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40FB" w14:textId="77777777" w:rsidR="00102D19" w:rsidRDefault="00A02CE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УДК </w:t>
      </w:r>
      <w:r>
        <w:rPr>
          <w:rFonts w:ascii="Times New Roman" w:hAnsi="Times New Roman"/>
          <w:sz w:val="28"/>
          <w:szCs w:val="28"/>
        </w:rPr>
        <w:t>004.424.52</w:t>
      </w:r>
    </w:p>
    <w:p w14:paraId="5899A69D" w14:textId="77777777" w:rsidR="00102D19" w:rsidRDefault="00A02CE4">
      <w:pPr>
        <w:spacing w:after="0" w:line="24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студ. </w:t>
      </w:r>
      <w:proofErr w:type="spellStart"/>
      <w:r>
        <w:rPr>
          <w:rFonts w:ascii="Times New Roman" w:hAnsi="Times New Roman"/>
          <w:bCs/>
          <w:sz w:val="28"/>
          <w:szCs w:val="28"/>
        </w:rPr>
        <w:t>Д</w:t>
      </w:r>
      <w:r>
        <w:rPr>
          <w:rFonts w:ascii="Times New Roman" w:hAnsi="Times New Roman"/>
          <w:bCs/>
          <w:sz w:val="28"/>
          <w:szCs w:val="28"/>
        </w:rPr>
        <w:t>.И.Подшиваленко</w:t>
      </w:r>
      <w:proofErr w:type="spellEnd"/>
    </w:p>
    <w:p w14:paraId="1999AF2D" w14:textId="77777777" w:rsidR="00102D19" w:rsidRDefault="00A02CE4">
      <w:pPr>
        <w:pStyle w:val="2"/>
        <w:spacing w:before="0" w:line="240" w:lineRule="auto"/>
        <w:ind w:firstLine="709"/>
        <w:jc w:val="right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Науч. рук. 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>доц., кандидат технических наук БГТУ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Шиман Д.В,  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</w:t>
      </w:r>
    </w:p>
    <w:p w14:paraId="37E21888" w14:textId="77777777" w:rsidR="00102D19" w:rsidRDefault="00A02CE4">
      <w:pPr>
        <w:spacing w:after="0" w:line="240" w:lineRule="auto"/>
        <w:ind w:firstLine="709"/>
        <w:jc w:val="right"/>
        <w:rPr>
          <w:rFonts w:ascii="Times New Roman" w:hAnsi="Times New Roman"/>
          <w:bCs/>
          <w:spacing w:val="2"/>
          <w:sz w:val="24"/>
          <w:szCs w:val="24"/>
        </w:rPr>
      </w:pPr>
      <w:r>
        <w:rPr>
          <w:rFonts w:ascii="Times New Roman" w:hAnsi="Times New Roman"/>
          <w:bCs/>
          <w:spacing w:val="2"/>
          <w:sz w:val="24"/>
          <w:szCs w:val="24"/>
        </w:rPr>
        <w:t>(кафедра программной инженерии, БГТУ)</w:t>
      </w:r>
    </w:p>
    <w:p w14:paraId="77D3E24F" w14:textId="77777777" w:rsidR="00102D19" w:rsidRDefault="00A02CE4">
      <w:pPr>
        <w:suppressLineNumbers/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АЛГОРИТМЫ СОРТИРОВОК</w:t>
      </w:r>
    </w:p>
    <w:p w14:paraId="169DE6CA" w14:textId="77777777" w:rsidR="00102D19" w:rsidRDefault="00102D19">
      <w:pPr>
        <w:suppressLineNumbers/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16"/>
          <w:szCs w:val="16"/>
        </w:rPr>
      </w:pPr>
    </w:p>
    <w:p w14:paraId="42AB910D" w14:textId="77777777" w:rsidR="00102D19" w:rsidRDefault="00A02CE4">
      <w:pPr>
        <w:spacing w:after="0" w:line="240" w:lineRule="auto"/>
        <w:ind w:firstLineChars="235"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сортировки данных, является одной из наиболее актуальных и сложных для многих областей науки и технологий. Сортировка является одной из основных операций во многих приложениях и системах, эффективные алгоритмы сортировки могут значительно повысить</w:t>
      </w:r>
      <w:r>
        <w:rPr>
          <w:rFonts w:ascii="Times New Roman" w:hAnsi="Times New Roman"/>
          <w:sz w:val="28"/>
          <w:szCs w:val="28"/>
        </w:rPr>
        <w:t xml:space="preserve"> производительность программы. Каждый алгоритм сортировки обладает своими уникальными преимуществами, которые могут быть ценными в разных ситуациях. </w:t>
      </w:r>
    </w:p>
    <w:p w14:paraId="4AE86601" w14:textId="77777777" w:rsidR="00102D19" w:rsidRDefault="00A02CE4">
      <w:pPr>
        <w:spacing w:after="0" w:line="240" w:lineRule="auto"/>
        <w:ind w:firstLineChars="235"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алгоритмы сортировок по способу работы можно свести к трём категориям: выбором; вставками; обмен. Наиб</w:t>
      </w:r>
      <w:r>
        <w:rPr>
          <w:rFonts w:ascii="Times New Roman" w:hAnsi="Times New Roman"/>
          <w:sz w:val="28"/>
          <w:szCs w:val="28"/>
        </w:rPr>
        <w:t xml:space="preserve">олее известными алгоритмами являются: пузырьковая сортировка, сортировка выбором, сортировка вставками, </w:t>
      </w:r>
      <w:proofErr w:type="spellStart"/>
      <w:r>
        <w:rPr>
          <w:rFonts w:ascii="Times New Roman" w:hAnsi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сортировка, сортировка Шелла, сортировка расческой, сортировка слиянием, быстрая сортировка, пирамидальная сортировка. </w:t>
      </w:r>
      <w:r>
        <w:rPr>
          <w:rFonts w:ascii="Times New Roman" w:hAnsi="Times New Roman"/>
          <w:sz w:val="28"/>
          <w:szCs w:val="28"/>
        </w:rPr>
        <w:t>Был проведен их анализ.</w:t>
      </w:r>
      <w:r>
        <w:rPr>
          <w:rFonts w:ascii="Times New Roman" w:hAnsi="Times New Roman"/>
          <w:sz w:val="28"/>
          <w:szCs w:val="28"/>
        </w:rPr>
        <w:t xml:space="preserve"> Определены скорости работы алгоритмов в нотации О-большое.</w:t>
      </w:r>
    </w:p>
    <w:p w14:paraId="509E1CBD" w14:textId="77777777" w:rsidR="00102D19" w:rsidRDefault="00A02CE4">
      <w:pPr>
        <w:spacing w:after="0" w:line="240" w:lineRule="auto"/>
        <w:ind w:firstLineChars="235"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</w:t>
      </w:r>
      <w:r>
        <w:rPr>
          <w:rFonts w:ascii="Times New Roman" w:hAnsi="Times New Roman"/>
          <w:sz w:val="28"/>
          <w:szCs w:val="28"/>
        </w:rPr>
        <w:t xml:space="preserve"> выдвинуты две гипотезы по улучшению алгоритмов сортировок.</w:t>
      </w:r>
    </w:p>
    <w:p w14:paraId="5CC15979" w14:textId="77777777" w:rsidR="00102D19" w:rsidRDefault="00A02CE4">
      <w:pPr>
        <w:spacing w:after="0" w:line="240" w:lineRule="auto"/>
        <w:ind w:firstLineChars="235"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Первой гипотезой ускорения работы алгоритма было усовершенствование сортировки выбором. </w:t>
      </w:r>
      <w:r>
        <w:rPr>
          <w:rFonts w:ascii="Times New Roman" w:hAnsi="Times New Roman"/>
          <w:sz w:val="28"/>
          <w:szCs w:val="28"/>
        </w:rPr>
        <w:t>Суть</w:t>
      </w:r>
      <w:r>
        <w:rPr>
          <w:rFonts w:ascii="Times New Roman" w:hAnsi="Times New Roman"/>
          <w:sz w:val="28"/>
          <w:szCs w:val="28"/>
        </w:rPr>
        <w:t xml:space="preserve"> заключалась в нахождении минимального и</w:t>
      </w:r>
      <w:r>
        <w:rPr>
          <w:rFonts w:ascii="Times New Roman" w:hAnsi="Times New Roman"/>
          <w:sz w:val="28"/>
          <w:szCs w:val="28"/>
        </w:rPr>
        <w:t xml:space="preserve"> максимального элементов за одну итерацию и помещении в нужные места в неотсортированной части. </w:t>
      </w:r>
      <w:r>
        <w:rPr>
          <w:rFonts w:ascii="Times New Roman" w:hAnsi="Times New Roman"/>
          <w:sz w:val="28"/>
          <w:szCs w:val="28"/>
        </w:rPr>
        <w:t>Данному решению было дано название двусторонняя сортировка.</w:t>
      </w:r>
    </w:p>
    <w:p w14:paraId="0092567F" w14:textId="77777777" w:rsidR="00102D19" w:rsidRDefault="00A02CE4">
      <w:pPr>
        <w:spacing w:after="0" w:line="240" w:lineRule="auto"/>
        <w:ind w:firstLineChars="235"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при анализе алгоритмов была выдвинута еще одна гипотеза о возможности распараллеливания вычис</w:t>
      </w:r>
      <w:r>
        <w:rPr>
          <w:rFonts w:ascii="Times New Roman" w:hAnsi="Times New Roman"/>
          <w:sz w:val="28"/>
          <w:szCs w:val="28"/>
        </w:rPr>
        <w:t>лений. Суть заключается в том, что массив, который мы хотим отсортировать, делится на две части. Далее, происходит параллельная сортировка этих частей и затем их объединение.</w:t>
      </w:r>
    </w:p>
    <w:p w14:paraId="090CE9F5" w14:textId="2A5C4725" w:rsidR="00102D19" w:rsidRDefault="00A02CE4">
      <w:pPr>
        <w:spacing w:after="0" w:line="240" w:lineRule="auto"/>
        <w:ind w:firstLineChars="235"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выявлен</w:t>
      </w:r>
      <w:r>
        <w:rPr>
          <w:rFonts w:ascii="Times New Roman" w:hAnsi="Times New Roman"/>
          <w:sz w:val="28"/>
          <w:szCs w:val="28"/>
        </w:rPr>
        <w:t>о, что данный метод хорошо показывает себя на быстрой сортировке, поэ</w:t>
      </w:r>
      <w:r>
        <w:rPr>
          <w:rFonts w:ascii="Times New Roman" w:hAnsi="Times New Roman"/>
          <w:sz w:val="28"/>
          <w:szCs w:val="28"/>
        </w:rPr>
        <w:t>тому было проведено сравнения базовой версии сортировки с сортировкой, в которой использовалось распараллеливание.</w:t>
      </w:r>
    </w:p>
    <w:p w14:paraId="4F7808BD" w14:textId="77777777" w:rsidR="00102D19" w:rsidRDefault="00A02CE4">
      <w:pPr>
        <w:spacing w:after="0" w:line="240" w:lineRule="auto"/>
        <w:ind w:firstLineChars="235"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итоги, можно сказать, что распараллеливание алгоритмов сортировки может быть эффективным при работе с большими объемами данных. Однак</w:t>
      </w:r>
      <w:r>
        <w:rPr>
          <w:rFonts w:ascii="Times New Roman" w:hAnsi="Times New Roman"/>
          <w:sz w:val="28"/>
          <w:szCs w:val="28"/>
        </w:rPr>
        <w:t>о, для небольших массивов, где накладные расходы на распараллеливание могут превышать выигрыш, базовые версии алгоритмов сортировки могут оставаться более оптимальным выбором.</w:t>
      </w:r>
    </w:p>
    <w:sectPr w:rsidR="00102D1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6B5B" w14:textId="77777777" w:rsidR="00A02CE4" w:rsidRDefault="00A02CE4">
      <w:pPr>
        <w:spacing w:line="240" w:lineRule="auto"/>
      </w:pPr>
      <w:r>
        <w:separator/>
      </w:r>
    </w:p>
  </w:endnote>
  <w:endnote w:type="continuationSeparator" w:id="0">
    <w:p w14:paraId="7018E239" w14:textId="77777777" w:rsidR="00A02CE4" w:rsidRDefault="00A02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25F2" w14:textId="77777777" w:rsidR="00A02CE4" w:rsidRDefault="00A02CE4">
      <w:pPr>
        <w:spacing w:after="0"/>
      </w:pPr>
      <w:r>
        <w:separator/>
      </w:r>
    </w:p>
  </w:footnote>
  <w:footnote w:type="continuationSeparator" w:id="0">
    <w:p w14:paraId="12CCAADD" w14:textId="77777777" w:rsidR="00A02CE4" w:rsidRDefault="00A02C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D19"/>
    <w:rsid w:val="00102D19"/>
    <w:rsid w:val="00A02CE4"/>
    <w:rsid w:val="00E372F4"/>
    <w:rsid w:val="3449128F"/>
    <w:rsid w:val="550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0342A7"/>
  <w15:docId w15:val="{6CAC9253-81A4-4B4C-A569-CBA45998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podsivalenkodiana@gmail.com</cp:lastModifiedBy>
  <cp:revision>2</cp:revision>
  <dcterms:created xsi:type="dcterms:W3CDTF">2024-04-25T09:46:00Z</dcterms:created>
  <dcterms:modified xsi:type="dcterms:W3CDTF">2024-04-25T10:06:00Z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646BA8C937C3422DBAE745730C138FDE_12</vt:lpwstr>
  </property>
</Properties>
</file>