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A5E2" w14:textId="77777777" w:rsidR="00EC1A36" w:rsidRPr="00EC1A36" w:rsidRDefault="00EC1A36" w:rsidP="00EC1A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5C28F8B" w14:textId="77777777" w:rsidR="00EC1A36" w:rsidRPr="00EC1A36" w:rsidRDefault="00EC1A36" w:rsidP="00EC1A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4098311" w14:textId="77777777" w:rsidR="00EC1A36" w:rsidRPr="00EC1A36" w:rsidRDefault="00EC1A36" w:rsidP="00EC1A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BF5E629" w14:textId="77777777" w:rsidR="00EC1A36" w:rsidRPr="00EC1A36" w:rsidRDefault="00EC1A36" w:rsidP="00EC1A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38B9B92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DDC0070" w14:textId="77777777" w:rsidR="00EC1A36" w:rsidRPr="00EC1A36" w:rsidRDefault="00EC1A36" w:rsidP="00EC1A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C099EB4" w14:textId="77777777" w:rsidR="00EC1A36" w:rsidRPr="00EC1A36" w:rsidRDefault="00EC1A36" w:rsidP="00EC1A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481A4D4F" w14:textId="77777777" w:rsidR="00EC1A36" w:rsidRPr="00EC1A36" w:rsidRDefault="00EC1A36" w:rsidP="00EC1A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414BB86" w14:textId="0E5455D9" w:rsidR="00EC1A36" w:rsidRPr="00EC1A36" w:rsidRDefault="00EC1A36" w:rsidP="00EC1A3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«Рекурсия»</w:t>
      </w:r>
    </w:p>
    <w:p w14:paraId="1A6AC5C5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31D1FD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B518BF6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7326ED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A8FB4E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BDDBCA" w14:textId="77777777" w:rsidR="00EC1A36" w:rsidRPr="00EC1A36" w:rsidRDefault="00EC1A36" w:rsidP="00EC1A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A5C945" w14:textId="77777777" w:rsidR="00EC1A36" w:rsidRPr="00EC1A36" w:rsidRDefault="00EC1A36" w:rsidP="00EC1A3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1C2743B2" w14:textId="77777777" w:rsidR="00EC1A36" w:rsidRPr="00EC1A36" w:rsidRDefault="00EC1A36" w:rsidP="00EC1A3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295CBF29" w14:textId="77777777" w:rsidR="00EC1A36" w:rsidRPr="00EC1A36" w:rsidRDefault="00EC1A36" w:rsidP="00EC1A3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EC1A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C1A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61E43E9" w14:textId="77777777" w:rsidR="00EC1A36" w:rsidRPr="00EC1A36" w:rsidRDefault="00EC1A36" w:rsidP="00EC1A3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32202E71" w14:textId="77777777" w:rsidR="00EC1A36" w:rsidRPr="00EC1A36" w:rsidRDefault="00EC1A36" w:rsidP="00EC1A3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17A27501" w14:textId="7777777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6F5392" w14:textId="7777777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E5E853" w14:textId="7777777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E7B4A" w14:textId="7777777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9C9622" w14:textId="7777777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664207" w14:textId="7777777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385E6E" w14:textId="252777E9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56672AE7" w14:textId="77777777" w:rsidR="00EC1A36" w:rsidRPr="00EC1A36" w:rsidRDefault="00EC1A36" w:rsidP="00EC1A36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A3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EE5D4F5" w14:textId="77777777" w:rsidR="00EC1A36" w:rsidRPr="00EC1A36" w:rsidRDefault="00EC1A36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EC1A36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62278A34" w14:textId="5CC9D5BC" w:rsidR="00EC1A36" w:rsidRPr="00EC1A36" w:rsidRDefault="003B32C8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3B32C8">
        <w:rPr>
          <w:rFonts w:ascii="Times New Roman" w:hAnsi="Times New Roman" w:cs="Times New Roman"/>
          <w:sz w:val="28"/>
          <w:szCs w:val="28"/>
        </w:rPr>
        <w:t>Понятие рекурсии</w:t>
      </w:r>
      <w:r w:rsidRPr="003B32C8">
        <w:rPr>
          <w:rFonts w:ascii="Times New Roman" w:hAnsi="Times New Roman" w:cs="Times New Roman"/>
          <w:sz w:val="28"/>
          <w:szCs w:val="28"/>
        </w:rPr>
        <w:t xml:space="preserve"> </w:t>
      </w:r>
      <w:r w:rsidR="00EC1A36" w:rsidRPr="00EC1A36">
        <w:rPr>
          <w:rFonts w:ascii="Times New Roman" w:hAnsi="Times New Roman" w:cs="Times New Roman"/>
          <w:sz w:val="28"/>
          <w:szCs w:val="28"/>
        </w:rPr>
        <w:t>… 4</w:t>
      </w:r>
    </w:p>
    <w:p w14:paraId="21EDC682" w14:textId="2CEEEDB6" w:rsidR="00EC1A36" w:rsidRPr="00EC1A36" w:rsidRDefault="003B32C8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3B32C8">
        <w:rPr>
          <w:rFonts w:ascii="Times New Roman" w:hAnsi="Times New Roman" w:cs="Times New Roman"/>
          <w:sz w:val="28"/>
          <w:szCs w:val="28"/>
        </w:rPr>
        <w:t>Применение рекурсии</w:t>
      </w:r>
      <w:r w:rsidRPr="003B32C8">
        <w:rPr>
          <w:rFonts w:ascii="Times New Roman" w:hAnsi="Times New Roman" w:cs="Times New Roman"/>
          <w:sz w:val="28"/>
          <w:szCs w:val="28"/>
        </w:rPr>
        <w:t xml:space="preserve"> </w:t>
      </w:r>
      <w:r w:rsidR="00EC1A36" w:rsidRPr="00EC1A36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9E525FE" w14:textId="75C78482" w:rsidR="00EC1A36" w:rsidRPr="00EC1A36" w:rsidRDefault="003B32C8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3B32C8">
        <w:rPr>
          <w:rFonts w:ascii="Times New Roman" w:hAnsi="Times New Roman" w:cs="Times New Roman"/>
          <w:sz w:val="28"/>
          <w:szCs w:val="28"/>
        </w:rPr>
        <w:t>Отличительные особенности цикла и рекурсии</w:t>
      </w:r>
      <w:r w:rsidR="00EC1A36" w:rsidRPr="00EC1A36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6EF6707" w14:textId="2401E8FC" w:rsidR="00EC1A36" w:rsidRDefault="003B32C8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3B32C8">
        <w:rPr>
          <w:rFonts w:ascii="Times New Roman" w:hAnsi="Times New Roman" w:cs="Times New Roman"/>
          <w:sz w:val="28"/>
          <w:szCs w:val="28"/>
        </w:rPr>
        <w:t>Прямая и косвенная рекурсия</w:t>
      </w:r>
      <w:r w:rsidRPr="003B32C8">
        <w:rPr>
          <w:rFonts w:ascii="Times New Roman" w:hAnsi="Times New Roman" w:cs="Times New Roman"/>
          <w:sz w:val="28"/>
          <w:szCs w:val="28"/>
        </w:rPr>
        <w:t xml:space="preserve"> </w:t>
      </w:r>
      <w:r w:rsidR="00EC1A36" w:rsidRPr="00EC1A36"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853C012" w14:textId="76FEEEA1" w:rsidR="003B32C8" w:rsidRDefault="003B32C8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3B32C8">
        <w:rPr>
          <w:rFonts w:ascii="Times New Roman" w:hAnsi="Times New Roman" w:cs="Times New Roman"/>
          <w:sz w:val="28"/>
          <w:szCs w:val="28"/>
        </w:rPr>
        <w:t>Преимущества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 … 6</w:t>
      </w:r>
    </w:p>
    <w:p w14:paraId="2D158097" w14:textId="13FEA023" w:rsidR="003B32C8" w:rsidRDefault="003B32C8" w:rsidP="00EC1A3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3B32C8">
        <w:rPr>
          <w:rFonts w:ascii="Times New Roman" w:hAnsi="Times New Roman" w:cs="Times New Roman"/>
          <w:sz w:val="28"/>
          <w:szCs w:val="28"/>
        </w:rPr>
        <w:t>Конкретные примеры реализации рекурсии для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765F1068" w14:textId="64E0B750" w:rsidR="003B32C8" w:rsidRDefault="003B32C8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</w:t>
      </w:r>
      <w:r w:rsidRPr="003B32C8">
        <w:t xml:space="preserve"> </w:t>
      </w:r>
      <w:r w:rsidRPr="003B32C8">
        <w:rPr>
          <w:rFonts w:ascii="Times New Roman" w:hAnsi="Times New Roman" w:cs="Times New Roman"/>
          <w:sz w:val="28"/>
          <w:szCs w:val="28"/>
        </w:rPr>
        <w:t>Реализация вычисления n-го числа Фибоначчи</w:t>
      </w:r>
      <w:r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39374706" w14:textId="16BEEEA8" w:rsidR="003B32C8" w:rsidRDefault="003B32C8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Pr="003B32C8">
        <w:rPr>
          <w:rFonts w:ascii="Times New Roman" w:hAnsi="Times New Roman" w:cs="Times New Roman"/>
          <w:sz w:val="28"/>
          <w:szCs w:val="28"/>
        </w:rPr>
        <w:t>Реализация вычисления факториала числа</w:t>
      </w:r>
      <w:r>
        <w:rPr>
          <w:rFonts w:ascii="Times New Roman" w:hAnsi="Times New Roman" w:cs="Times New Roman"/>
          <w:sz w:val="28"/>
          <w:szCs w:val="28"/>
        </w:rPr>
        <w:t xml:space="preserve"> … 7</w:t>
      </w:r>
    </w:p>
    <w:p w14:paraId="35D65D2D" w14:textId="2B107557" w:rsidR="003B32C8" w:rsidRDefault="003B32C8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3B32C8">
        <w:rPr>
          <w:rFonts w:ascii="Times New Roman" w:hAnsi="Times New Roman" w:cs="Times New Roman"/>
          <w:sz w:val="28"/>
          <w:szCs w:val="28"/>
        </w:rPr>
        <w:t>Реализация возведения числа в целую степень</w:t>
      </w:r>
      <w:r>
        <w:rPr>
          <w:rFonts w:ascii="Times New Roman" w:hAnsi="Times New Roman" w:cs="Times New Roman"/>
          <w:sz w:val="28"/>
          <w:szCs w:val="28"/>
        </w:rPr>
        <w:t xml:space="preserve"> … 8</w:t>
      </w:r>
    </w:p>
    <w:p w14:paraId="317257DC" w14:textId="5FC99D9C" w:rsidR="003B32C8" w:rsidRDefault="003B32C8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3B32C8">
        <w:rPr>
          <w:rFonts w:ascii="Times New Roman" w:hAnsi="Times New Roman" w:cs="Times New Roman"/>
          <w:sz w:val="28"/>
          <w:szCs w:val="28"/>
        </w:rPr>
        <w:t>Реализация перевода числа из десятичной системы счисления в двоичную</w:t>
      </w:r>
      <w:r>
        <w:rPr>
          <w:rFonts w:ascii="Times New Roman" w:hAnsi="Times New Roman" w:cs="Times New Roman"/>
          <w:sz w:val="28"/>
          <w:szCs w:val="28"/>
        </w:rPr>
        <w:t xml:space="preserve"> … 8</w:t>
      </w:r>
    </w:p>
    <w:p w14:paraId="54B05D5C" w14:textId="3F67F5E5" w:rsidR="003B32C8" w:rsidRDefault="003B32C8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</w:t>
      </w:r>
      <w:r w:rsidRPr="003B32C8">
        <w:rPr>
          <w:rFonts w:ascii="Times New Roman" w:hAnsi="Times New Roman" w:cs="Times New Roman"/>
          <w:sz w:val="28"/>
          <w:szCs w:val="28"/>
        </w:rPr>
        <w:t>Реализация поиска в глубину на графах</w:t>
      </w:r>
      <w:r>
        <w:rPr>
          <w:rFonts w:ascii="Times New Roman" w:hAnsi="Times New Roman" w:cs="Times New Roman"/>
          <w:sz w:val="28"/>
          <w:szCs w:val="28"/>
        </w:rPr>
        <w:t xml:space="preserve"> … 9</w:t>
      </w:r>
    </w:p>
    <w:p w14:paraId="1251358D" w14:textId="06967A55" w:rsidR="003B32C8" w:rsidRDefault="003B32C8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</w:t>
      </w:r>
      <w:r w:rsidRPr="003B32C8">
        <w:rPr>
          <w:rFonts w:ascii="Times New Roman" w:hAnsi="Times New Roman" w:cs="Times New Roman"/>
          <w:sz w:val="28"/>
          <w:szCs w:val="28"/>
        </w:rPr>
        <w:t xml:space="preserve"> Реализация алгоритма быстрой сортировки</w:t>
      </w:r>
      <w:r>
        <w:rPr>
          <w:rFonts w:ascii="Times New Roman" w:hAnsi="Times New Roman" w:cs="Times New Roman"/>
          <w:sz w:val="28"/>
          <w:szCs w:val="28"/>
        </w:rPr>
        <w:t xml:space="preserve"> … 10</w:t>
      </w:r>
    </w:p>
    <w:p w14:paraId="73773464" w14:textId="10CC7D4C" w:rsidR="007A23D1" w:rsidRDefault="007A23D1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Ж. </w:t>
      </w:r>
      <w:r w:rsidRPr="007A23D1">
        <w:rPr>
          <w:rFonts w:ascii="Times New Roman" w:hAnsi="Times New Roman" w:cs="Times New Roman"/>
          <w:sz w:val="28"/>
          <w:szCs w:val="28"/>
        </w:rPr>
        <w:t>Пример реализации вычисления факториала с косвенной рекурсией, используя указатели на функцию</w:t>
      </w:r>
      <w:r>
        <w:rPr>
          <w:rFonts w:ascii="Times New Roman" w:hAnsi="Times New Roman" w:cs="Times New Roman"/>
          <w:sz w:val="28"/>
          <w:szCs w:val="28"/>
        </w:rPr>
        <w:t xml:space="preserve"> … 11</w:t>
      </w:r>
    </w:p>
    <w:p w14:paraId="473FBBC6" w14:textId="77777777" w:rsidR="007A23D1" w:rsidRPr="007A23D1" w:rsidRDefault="007A23D1" w:rsidP="007A23D1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7A23D1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</w:rPr>
        <w:t xml:space="preserve"> … 11</w:t>
      </w:r>
    </w:p>
    <w:p w14:paraId="0FEF924C" w14:textId="77777777" w:rsidR="007A23D1" w:rsidRDefault="007A23D1" w:rsidP="007A23D1">
      <w:pPr>
        <w:pStyle w:val="a3"/>
        <w:ind w:left="0" w:right="57"/>
        <w:rPr>
          <w:rFonts w:ascii="Times New Roman" w:hAnsi="Times New Roman" w:cs="Times New Roman"/>
          <w:sz w:val="28"/>
          <w:szCs w:val="28"/>
        </w:rPr>
      </w:pPr>
    </w:p>
    <w:p w14:paraId="40EF418F" w14:textId="77777777" w:rsidR="007A23D1" w:rsidRPr="00EC1A36" w:rsidRDefault="007A23D1" w:rsidP="003B32C8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</w:p>
    <w:p w14:paraId="762FFE82" w14:textId="1CB9B441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44E7AC" w14:textId="3D7884F4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916BD1" w14:textId="0CE20F5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732AFC" w14:textId="7844F017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BADCD" w14:textId="4607464C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20ADA0" w14:textId="20B188B3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D60FFF" w14:textId="103082BB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13F249" w14:textId="0842B6C3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9FAF6" w14:textId="36CD519C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C0A7E2" w14:textId="62F5949E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353A2" w14:textId="51BC2659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17FC87" w14:textId="453F8981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8AF820" w14:textId="3B5DAA6F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7D983" w14:textId="6DDC8D3E" w:rsidR="009C4BAA" w:rsidRDefault="009C4BAA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236BAD" w14:textId="77777777" w:rsidR="00375653" w:rsidRDefault="00375653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2C250E" w14:textId="3AAF80AA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Предисловие</w:t>
      </w:r>
    </w:p>
    <w:p w14:paraId="4BC562A9" w14:textId="7679054E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реферате будет рассмотрен такой метод решения некоторых задач как рекурсия, ее виды, применения, а также будут приведены примеры алгоритмов решения задач с использованием рекурсии.</w:t>
      </w:r>
    </w:p>
    <w:p w14:paraId="1BCD7A0C" w14:textId="34CFE9D0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9A708" w14:textId="4F99A8E9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F1C5AA" w14:textId="5A38EE7C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2022F" w14:textId="14BA9793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5955A" w14:textId="4F4F8B51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0724D" w14:textId="5B4DBF93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BB4ECE" w14:textId="3CCB1DF6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493A23" w14:textId="2F482D67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029657" w14:textId="214E8437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32E827" w14:textId="28010686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3FACD" w14:textId="7899662F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F1FF81" w14:textId="71E3B706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F1661A" w14:textId="12E6D647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B72BAC" w14:textId="5A134312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00DE5C" w14:textId="2C5F3A94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56FA5C" w14:textId="0FCF76EA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119A2B" w14:textId="2F542F13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EC25F" w14:textId="24938184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DC77F9" w14:textId="29F36F30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FD5535" w14:textId="63BACB1D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0EF0EE" w14:textId="283D8253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BD75E7" w14:textId="31611142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DFF1DB" w14:textId="714E5970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CA19B1" w14:textId="15488CD2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4F0EE3" w14:textId="42FACF97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AA561" w14:textId="6CA745B0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81EDF7" w14:textId="1892EF3B" w:rsidR="00EC1A36" w:rsidRPr="00EC1A36" w:rsidRDefault="00EC1A36" w:rsidP="00EC1A3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05D62" w14:textId="62986A3E" w:rsidR="00EC1A36" w:rsidRPr="00EC1A36" w:rsidRDefault="00EC1A36" w:rsidP="00EC1A36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C1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1.Понятие рекурсии</w:t>
      </w:r>
    </w:p>
    <w:p w14:paraId="2BDD758B" w14:textId="51653EEC" w:rsidR="00EC1A36" w:rsidRDefault="00EC1A36" w:rsidP="00EC1A36">
      <w:r w:rsidRPr="00EC1A36">
        <w:rPr>
          <w:rFonts w:ascii="Times New Roman" w:hAnsi="Times New Roman" w:cs="Times New Roman"/>
          <w:b/>
          <w:bCs/>
          <w:sz w:val="28"/>
          <w:szCs w:val="28"/>
        </w:rPr>
        <w:t>Рекурсия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A36">
        <w:rPr>
          <w:rFonts w:ascii="Times New Roman" w:hAnsi="Times New Roman" w:cs="Times New Roman"/>
          <w:sz w:val="28"/>
          <w:szCs w:val="28"/>
        </w:rPr>
        <w:t>— это поведение функции, при котором она вызывает сам</w:t>
      </w:r>
      <w:r w:rsidR="00375653">
        <w:rPr>
          <w:rFonts w:ascii="Times New Roman" w:hAnsi="Times New Roman" w:cs="Times New Roman"/>
          <w:sz w:val="28"/>
          <w:szCs w:val="28"/>
        </w:rPr>
        <w:t>у</w:t>
      </w:r>
      <w:r w:rsidRPr="00EC1A36">
        <w:rPr>
          <w:rFonts w:ascii="Times New Roman" w:hAnsi="Times New Roman" w:cs="Times New Roman"/>
          <w:sz w:val="28"/>
          <w:szCs w:val="28"/>
        </w:rPr>
        <w:t xml:space="preserve"> себя. Такие функции называются рекурсивными. В отличие от цикла, они не просто повторяются несколько раз, а работают «внутри» друг друга.</w:t>
      </w:r>
    </w:p>
    <w:p w14:paraId="31C7C3C7" w14:textId="77777777" w:rsidR="00EC1A36" w:rsidRDefault="00EC1A36" w:rsidP="00EC1A36">
      <w:r w:rsidRPr="00EC1A36">
        <w:rPr>
          <w:rFonts w:ascii="Times New Roman" w:hAnsi="Times New Roman" w:cs="Times New Roman"/>
          <w:sz w:val="28"/>
          <w:szCs w:val="28"/>
        </w:rPr>
        <w:t xml:space="preserve">Рекурсия считается одним из основных понятий в </w:t>
      </w:r>
      <w:r>
        <w:rPr>
          <w:rFonts w:ascii="Times New Roman" w:hAnsi="Times New Roman" w:cs="Times New Roman"/>
          <w:sz w:val="28"/>
          <w:szCs w:val="28"/>
        </w:rPr>
        <w:t>программировании</w:t>
      </w:r>
      <w:r w:rsidRPr="00EC1A36">
        <w:rPr>
          <w:rFonts w:ascii="Times New Roman" w:hAnsi="Times New Roman" w:cs="Times New Roman"/>
          <w:sz w:val="28"/>
          <w:szCs w:val="28"/>
        </w:rPr>
        <w:t>. Это метод решения задач, похожий на математическую индукцию: чтобы функция выполнилась, нужно сначала получить ее результат при вызове с другим значением.</w:t>
      </w:r>
      <w:r w:rsidRPr="00EC1A36">
        <w:t xml:space="preserve"> </w:t>
      </w:r>
    </w:p>
    <w:p w14:paraId="278B9820" w14:textId="56B61E3C" w:rsidR="00EC1A36" w:rsidRDefault="00EC1A36" w:rsidP="00EC1A36">
      <w:pPr>
        <w:rPr>
          <w:rFonts w:ascii="Times New Roman" w:hAnsi="Times New Roman" w:cs="Times New Roman"/>
          <w:sz w:val="28"/>
          <w:szCs w:val="28"/>
        </w:rPr>
      </w:pPr>
      <w:r w:rsidRPr="00EC1A36">
        <w:rPr>
          <w:rFonts w:ascii="Times New Roman" w:hAnsi="Times New Roman" w:cs="Times New Roman"/>
          <w:sz w:val="28"/>
          <w:szCs w:val="28"/>
        </w:rPr>
        <w:t>Чтобы рекурсивный вызов закончился, нужно прописать в функции условие выхода из рекурсии: например, если получено какое-то значение, нужно не запускать функцию заново, а вернуть некоторый результат.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A36">
        <w:rPr>
          <w:rFonts w:ascii="Times New Roman" w:hAnsi="Times New Roman" w:cs="Times New Roman"/>
          <w:sz w:val="28"/>
          <w:szCs w:val="28"/>
        </w:rPr>
        <w:t>Если не прописать условие выхода, рекурсия будет бесконечной. А пока условие выхода не достигнуто, все вызванные экземпляры функции будут работать одновременно — один вкладывает другой в себя.</w:t>
      </w:r>
    </w:p>
    <w:p w14:paraId="7E53B6D9" w14:textId="77777777" w:rsidR="00FB7F3A" w:rsidRPr="00EC1A36" w:rsidRDefault="00FB7F3A" w:rsidP="00EC1A36">
      <w:pPr>
        <w:rPr>
          <w:rFonts w:ascii="Times New Roman" w:hAnsi="Times New Roman" w:cs="Times New Roman"/>
          <w:sz w:val="28"/>
          <w:szCs w:val="28"/>
        </w:rPr>
      </w:pPr>
    </w:p>
    <w:p w14:paraId="0CCA101F" w14:textId="235F48B9" w:rsidR="008B126E" w:rsidRDefault="00FB7F3A" w:rsidP="00FB7F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7F3A">
        <w:rPr>
          <w:rFonts w:ascii="Times New Roman" w:hAnsi="Times New Roman" w:cs="Times New Roman"/>
          <w:b/>
          <w:bCs/>
          <w:sz w:val="28"/>
          <w:szCs w:val="28"/>
        </w:rPr>
        <w:t>2.Применение рекурсии</w:t>
      </w:r>
    </w:p>
    <w:p w14:paraId="17916F49" w14:textId="28F3D5C0" w:rsidR="001B0209" w:rsidRPr="001B0209" w:rsidRDefault="001B0209" w:rsidP="001B0209">
      <w:pPr>
        <w:rPr>
          <w:rFonts w:ascii="Times New Roman" w:hAnsi="Times New Roman" w:cs="Times New Roman"/>
          <w:sz w:val="28"/>
          <w:szCs w:val="28"/>
        </w:rPr>
      </w:pPr>
      <w:r w:rsidRPr="001B0209">
        <w:rPr>
          <w:rFonts w:ascii="Times New Roman" w:hAnsi="Times New Roman" w:cs="Times New Roman"/>
          <w:sz w:val="28"/>
          <w:szCs w:val="28"/>
        </w:rPr>
        <w:t>Обычно рекурсию применяют при расчетах, которые подразумевают использование результата одного шага для подсчитывания другого.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209">
        <w:rPr>
          <w:rFonts w:ascii="Times New Roman" w:hAnsi="Times New Roman" w:cs="Times New Roman"/>
          <w:sz w:val="28"/>
          <w:szCs w:val="28"/>
        </w:rPr>
        <w:t xml:space="preserve">Зачастую задачи можно решить и без рекурсии, но ее использование </w:t>
      </w:r>
      <w:r>
        <w:rPr>
          <w:rFonts w:ascii="Times New Roman" w:hAnsi="Times New Roman" w:cs="Times New Roman"/>
          <w:sz w:val="28"/>
          <w:szCs w:val="28"/>
        </w:rPr>
        <w:t xml:space="preserve">иногда </w:t>
      </w:r>
      <w:r w:rsidRPr="001B0209">
        <w:rPr>
          <w:rFonts w:ascii="Times New Roman" w:hAnsi="Times New Roman" w:cs="Times New Roman"/>
          <w:sz w:val="28"/>
          <w:szCs w:val="28"/>
        </w:rPr>
        <w:t>делает код проще, короче и быстрее, чем альтернативные варианты. Правда, рекурсия может слишком нагружать компьютер, поэтому такие решения применяют не всегда.</w:t>
      </w:r>
    </w:p>
    <w:p w14:paraId="26048779" w14:textId="2A56B0EF" w:rsidR="001B0209" w:rsidRPr="001B0209" w:rsidRDefault="001B0209" w:rsidP="001B0209">
      <w:pPr>
        <w:rPr>
          <w:rFonts w:ascii="Times New Roman" w:hAnsi="Times New Roman" w:cs="Times New Roman"/>
          <w:sz w:val="28"/>
          <w:szCs w:val="28"/>
        </w:rPr>
      </w:pPr>
      <w:r w:rsidRPr="001B0209">
        <w:rPr>
          <w:rFonts w:ascii="Times New Roman" w:hAnsi="Times New Roman" w:cs="Times New Roman"/>
          <w:sz w:val="28"/>
          <w:szCs w:val="28"/>
        </w:rPr>
        <w:t xml:space="preserve">Рекурсию можно встретить в физике, биологии, лингвистике и даже </w:t>
      </w:r>
      <w:r w:rsidR="001B1D31">
        <w:rPr>
          <w:rFonts w:ascii="Times New Roman" w:hAnsi="Times New Roman" w:cs="Times New Roman"/>
          <w:sz w:val="28"/>
          <w:szCs w:val="28"/>
        </w:rPr>
        <w:t xml:space="preserve">в </w:t>
      </w:r>
      <w:r w:rsidRPr="001B0209">
        <w:rPr>
          <w:rFonts w:ascii="Times New Roman" w:hAnsi="Times New Roman" w:cs="Times New Roman"/>
          <w:sz w:val="28"/>
          <w:szCs w:val="28"/>
        </w:rPr>
        <w:t xml:space="preserve">архитектуре. </w:t>
      </w:r>
      <w:r w:rsidR="001B1D31">
        <w:rPr>
          <w:rFonts w:ascii="Times New Roman" w:hAnsi="Times New Roman" w:cs="Times New Roman"/>
          <w:sz w:val="28"/>
          <w:szCs w:val="28"/>
        </w:rPr>
        <w:t>С</w:t>
      </w:r>
      <w:r w:rsidRPr="001B0209">
        <w:rPr>
          <w:rFonts w:ascii="Times New Roman" w:hAnsi="Times New Roman" w:cs="Times New Roman"/>
          <w:sz w:val="28"/>
          <w:szCs w:val="28"/>
        </w:rPr>
        <w:t xml:space="preserve">амый наглядный </w:t>
      </w:r>
      <w:r w:rsidR="001B1D31">
        <w:rPr>
          <w:rFonts w:ascii="Times New Roman" w:hAnsi="Times New Roman" w:cs="Times New Roman"/>
          <w:sz w:val="28"/>
          <w:szCs w:val="28"/>
        </w:rPr>
        <w:t>пример</w:t>
      </w:r>
      <w:r w:rsidRPr="001B0209">
        <w:rPr>
          <w:rFonts w:ascii="Times New Roman" w:hAnsi="Times New Roman" w:cs="Times New Roman"/>
          <w:sz w:val="28"/>
          <w:szCs w:val="28"/>
        </w:rPr>
        <w:t xml:space="preserve"> рекурсии — два поставленных друг напротив друга зеркала.</w:t>
      </w:r>
    </w:p>
    <w:p w14:paraId="5AD0B51E" w14:textId="4A063368" w:rsidR="001B1D31" w:rsidRDefault="001B1D31" w:rsidP="001B0209">
      <w:pPr>
        <w:rPr>
          <w:rFonts w:ascii="Times New Roman" w:hAnsi="Times New Roman" w:cs="Times New Roman"/>
          <w:sz w:val="28"/>
          <w:szCs w:val="28"/>
        </w:rPr>
      </w:pPr>
      <w:r w:rsidRPr="001B1D31">
        <w:rPr>
          <w:rFonts w:ascii="Times New Roman" w:hAnsi="Times New Roman" w:cs="Times New Roman"/>
          <w:sz w:val="28"/>
          <w:szCs w:val="28"/>
        </w:rPr>
        <w:t>Рекурсивное мышление может быть полезным при решении сложных математических или логических задач. Оно позволяет разбить задачу на более простые подзадачи и применять рекурсивные шаги для их решения.</w:t>
      </w:r>
      <w:r>
        <w:rPr>
          <w:rFonts w:ascii="Times New Roman" w:hAnsi="Times New Roman" w:cs="Times New Roman"/>
          <w:sz w:val="28"/>
          <w:szCs w:val="28"/>
        </w:rPr>
        <w:t xml:space="preserve"> Также оно </w:t>
      </w:r>
      <w:r w:rsidRPr="001B1D31">
        <w:rPr>
          <w:rFonts w:ascii="Times New Roman" w:hAnsi="Times New Roman" w:cs="Times New Roman"/>
          <w:sz w:val="28"/>
          <w:szCs w:val="28"/>
        </w:rPr>
        <w:t>позволяет анализировать последствия и взаимосвязи между различными аспектами проблемы</w:t>
      </w:r>
      <w:r w:rsidR="00375653">
        <w:rPr>
          <w:rFonts w:ascii="Times New Roman" w:hAnsi="Times New Roman" w:cs="Times New Roman"/>
          <w:sz w:val="28"/>
          <w:szCs w:val="28"/>
        </w:rPr>
        <w:t>.</w:t>
      </w:r>
    </w:p>
    <w:p w14:paraId="322DFB32" w14:textId="6B695DEB" w:rsidR="001B1D31" w:rsidRDefault="001B1D31" w:rsidP="001B0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Рекурсия может использоваться для обработки некоторых структур данных. Например, для обхода </w:t>
      </w:r>
      <w:r w:rsidR="002D6347">
        <w:rPr>
          <w:rFonts w:ascii="Times New Roman" w:hAnsi="Times New Roman" w:cs="Times New Roman"/>
          <w:sz w:val="28"/>
          <w:szCs w:val="28"/>
        </w:rPr>
        <w:t>дерева или графа, для обработки связанных списков. Также она применяется</w:t>
      </w:r>
      <w:r w:rsidR="002D6347" w:rsidRPr="002D6347">
        <w:rPr>
          <w:rFonts w:ascii="Times New Roman" w:hAnsi="Times New Roman" w:cs="Times New Roman"/>
          <w:sz w:val="28"/>
          <w:szCs w:val="28"/>
        </w:rPr>
        <w:t xml:space="preserve"> для генерации различных последовательностей, таких как числовые ряды, комбинаторные последовательности и другие.</w:t>
      </w:r>
      <w:r w:rsidR="002D6347" w:rsidRPr="002D6347">
        <w:t xml:space="preserve"> </w:t>
      </w:r>
      <w:r w:rsidR="002D6347" w:rsidRPr="002D6347">
        <w:rPr>
          <w:rFonts w:ascii="Times New Roman" w:hAnsi="Times New Roman" w:cs="Times New Roman"/>
          <w:sz w:val="28"/>
          <w:szCs w:val="28"/>
        </w:rPr>
        <w:t xml:space="preserve">Рекурсия может быть применена для решения задач, основанных на принципе "разделяй и властвуй". Этот подход заключается в разбиении </w:t>
      </w:r>
      <w:r w:rsidR="002D6347" w:rsidRPr="002D6347">
        <w:rPr>
          <w:rFonts w:ascii="Times New Roman" w:hAnsi="Times New Roman" w:cs="Times New Roman"/>
          <w:sz w:val="28"/>
          <w:szCs w:val="28"/>
        </w:rPr>
        <w:lastRenderedPageBreak/>
        <w:t>задачи на более маленькие подзадачи, решение каждой из которых осуществляется рекурсивно.</w:t>
      </w:r>
    </w:p>
    <w:p w14:paraId="4444EF1D" w14:textId="77777777" w:rsidR="00686384" w:rsidRDefault="00686384" w:rsidP="001B0209">
      <w:pPr>
        <w:rPr>
          <w:rFonts w:ascii="Times New Roman" w:hAnsi="Times New Roman" w:cs="Times New Roman"/>
          <w:sz w:val="28"/>
          <w:szCs w:val="28"/>
        </w:rPr>
      </w:pPr>
    </w:p>
    <w:p w14:paraId="11660BF1" w14:textId="62F2B25A" w:rsidR="002D6347" w:rsidRDefault="002D6347" w:rsidP="002D63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B7F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86384">
        <w:rPr>
          <w:rFonts w:ascii="Times New Roman" w:hAnsi="Times New Roman" w:cs="Times New Roman"/>
          <w:b/>
          <w:bCs/>
          <w:sz w:val="28"/>
          <w:szCs w:val="28"/>
        </w:rPr>
        <w:t xml:space="preserve"> Отличительные особенности цикла и рекурсии</w:t>
      </w:r>
    </w:p>
    <w:p w14:paraId="13B10B54" w14:textId="3E978719" w:rsidR="00686384" w:rsidRDefault="00686384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 w:rsidRPr="00686384">
        <w:rPr>
          <w:rFonts w:ascii="Times New Roman" w:hAnsi="Times New Roman" w:cs="Times New Roman"/>
          <w:sz w:val="28"/>
          <w:szCs w:val="28"/>
        </w:rPr>
        <w:t>На интуитивном уровне рекурсивный вызов легко перепутать с циклом. И то, и другое понятие подразумевает, что функция выполняется несколько раз.</w:t>
      </w:r>
      <w:r>
        <w:rPr>
          <w:rFonts w:ascii="Times New Roman" w:hAnsi="Times New Roman" w:cs="Times New Roman"/>
          <w:sz w:val="28"/>
          <w:szCs w:val="28"/>
        </w:rPr>
        <w:t xml:space="preserve"> Однако это принципиально разные понятия.</w:t>
      </w:r>
      <w:r w:rsidRPr="00686384">
        <w:t xml:space="preserve"> </w:t>
      </w:r>
      <w:r w:rsidRPr="00686384">
        <w:rPr>
          <w:rFonts w:ascii="Times New Roman" w:hAnsi="Times New Roman" w:cs="Times New Roman"/>
          <w:sz w:val="28"/>
          <w:szCs w:val="28"/>
        </w:rPr>
        <w:t>Вот основные отличия:</w:t>
      </w:r>
    </w:p>
    <w:p w14:paraId="5626A891" w14:textId="5622A956" w:rsidR="00686384" w:rsidRDefault="00686384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86384">
        <w:rPr>
          <w:rFonts w:ascii="Times New Roman" w:hAnsi="Times New Roman" w:cs="Times New Roman"/>
          <w:sz w:val="28"/>
          <w:szCs w:val="28"/>
        </w:rPr>
        <w:t>Рекурсия основана на принципе вызова функции из самой себя</w:t>
      </w:r>
      <w:r>
        <w:rPr>
          <w:rFonts w:ascii="Times New Roman" w:hAnsi="Times New Roman" w:cs="Times New Roman"/>
          <w:sz w:val="28"/>
          <w:szCs w:val="28"/>
        </w:rPr>
        <w:t>: ф</w:t>
      </w:r>
      <w:r w:rsidRPr="00686384">
        <w:rPr>
          <w:rFonts w:ascii="Times New Roman" w:hAnsi="Times New Roman" w:cs="Times New Roman"/>
          <w:sz w:val="28"/>
          <w:szCs w:val="28"/>
        </w:rPr>
        <w:t>ункция вызывает саму себя с новыми параметрами до достижения базового случая,</w:t>
      </w:r>
      <w:r>
        <w:rPr>
          <w:rFonts w:ascii="Times New Roman" w:hAnsi="Times New Roman" w:cs="Times New Roman"/>
          <w:sz w:val="28"/>
          <w:szCs w:val="28"/>
        </w:rPr>
        <w:t xml:space="preserve"> или по-другому точкой остановки рекурсии</w:t>
      </w:r>
      <w:r w:rsidRPr="00686384">
        <w:rPr>
          <w:rFonts w:ascii="Times New Roman" w:hAnsi="Times New Roman" w:cs="Times New Roman"/>
          <w:sz w:val="28"/>
          <w:szCs w:val="28"/>
        </w:rPr>
        <w:t>. Циклы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6384">
        <w:rPr>
          <w:rFonts w:ascii="Times New Roman" w:hAnsi="Times New Roman" w:cs="Times New Roman"/>
          <w:sz w:val="28"/>
          <w:szCs w:val="28"/>
        </w:rPr>
        <w:t>используют итерационную структуру, где блок кода выполняется многократно до выполнения заданного условия.</w:t>
      </w:r>
    </w:p>
    <w:p w14:paraId="0AC72874" w14:textId="4FD92BFE" w:rsidR="00686384" w:rsidRDefault="00686384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686384">
        <w:t xml:space="preserve"> </w:t>
      </w:r>
      <w:r w:rsidRPr="00686384">
        <w:rPr>
          <w:rFonts w:ascii="Times New Roman" w:hAnsi="Times New Roman" w:cs="Times New Roman"/>
          <w:sz w:val="28"/>
          <w:szCs w:val="28"/>
        </w:rPr>
        <w:t xml:space="preserve">Рекурсия изменяет 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686384">
        <w:rPr>
          <w:rFonts w:ascii="Times New Roman" w:hAnsi="Times New Roman" w:cs="Times New Roman"/>
          <w:sz w:val="28"/>
          <w:szCs w:val="28"/>
        </w:rPr>
        <w:t xml:space="preserve"> выполнения программы, </w:t>
      </w:r>
      <w:r>
        <w:rPr>
          <w:rFonts w:ascii="Times New Roman" w:hAnsi="Times New Roman" w:cs="Times New Roman"/>
          <w:sz w:val="28"/>
          <w:szCs w:val="28"/>
        </w:rPr>
        <w:t>потому что</w:t>
      </w:r>
      <w:r w:rsidRPr="00686384">
        <w:rPr>
          <w:rFonts w:ascii="Times New Roman" w:hAnsi="Times New Roman" w:cs="Times New Roman"/>
          <w:sz w:val="28"/>
          <w:szCs w:val="28"/>
        </w:rPr>
        <w:t xml:space="preserve"> функция вызывает саму себя и должна ждать завершения рекурсивного вызова перед продолжением выполнения. Циклы предоставляют более прямой и линейный контроль выполнения, так как код в цикле выполняется последовательно без необходимости ожидания завершения других вызовов.</w:t>
      </w:r>
    </w:p>
    <w:p w14:paraId="597995A0" w14:textId="699F3605" w:rsidR="00686384" w:rsidRDefault="00686384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86384">
        <w:t xml:space="preserve"> </w:t>
      </w:r>
      <w:r w:rsidRPr="00686384">
        <w:rPr>
          <w:rFonts w:ascii="Times New Roman" w:hAnsi="Times New Roman" w:cs="Times New Roman"/>
          <w:sz w:val="28"/>
          <w:szCs w:val="28"/>
        </w:rPr>
        <w:t xml:space="preserve">Рекурсия требует явного задания </w:t>
      </w:r>
      <w:r>
        <w:rPr>
          <w:rFonts w:ascii="Times New Roman" w:hAnsi="Times New Roman" w:cs="Times New Roman"/>
          <w:sz w:val="28"/>
          <w:szCs w:val="28"/>
        </w:rPr>
        <w:t xml:space="preserve">точки остановки </w:t>
      </w:r>
      <w:r w:rsidRPr="00686384">
        <w:rPr>
          <w:rFonts w:ascii="Times New Roman" w:hAnsi="Times New Roman" w:cs="Times New Roman"/>
          <w:sz w:val="28"/>
          <w:szCs w:val="28"/>
        </w:rPr>
        <w:t xml:space="preserve">или условия завершения, чтобы избежать бесконечной рекурсии. </w:t>
      </w:r>
      <w:r>
        <w:rPr>
          <w:rFonts w:ascii="Times New Roman" w:hAnsi="Times New Roman" w:cs="Times New Roman"/>
          <w:sz w:val="28"/>
          <w:szCs w:val="28"/>
        </w:rPr>
        <w:t xml:space="preserve">Если это не предусмотреть, </w:t>
      </w:r>
      <w:r w:rsidRPr="00686384">
        <w:rPr>
          <w:rFonts w:ascii="Times New Roman" w:hAnsi="Times New Roman" w:cs="Times New Roman"/>
          <w:sz w:val="28"/>
          <w:szCs w:val="28"/>
        </w:rPr>
        <w:t>рекурсия может вызвать переполнение стека вызовов. В циклах условие завершения проверяется на каждой итерации, и выполнение цикла прекращается, когда условие становится ложным.</w:t>
      </w:r>
    </w:p>
    <w:p w14:paraId="1BE849F1" w14:textId="76F48316" w:rsidR="00686384" w:rsidRDefault="00686384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686384">
        <w:t xml:space="preserve"> </w:t>
      </w:r>
      <w:r w:rsidRPr="00686384">
        <w:rPr>
          <w:rFonts w:ascii="Times New Roman" w:hAnsi="Times New Roman" w:cs="Times New Roman"/>
          <w:sz w:val="28"/>
          <w:szCs w:val="28"/>
        </w:rPr>
        <w:t>Рекурсия может потреблять больше памяти и ресурсов,</w:t>
      </w:r>
      <w:r>
        <w:rPr>
          <w:rFonts w:ascii="Times New Roman" w:hAnsi="Times New Roman" w:cs="Times New Roman"/>
          <w:sz w:val="28"/>
          <w:szCs w:val="28"/>
        </w:rPr>
        <w:t xml:space="preserve"> потому что</w:t>
      </w:r>
      <w:r w:rsidRPr="00686384">
        <w:rPr>
          <w:rFonts w:ascii="Times New Roman" w:hAnsi="Times New Roman" w:cs="Times New Roman"/>
          <w:sz w:val="28"/>
          <w:szCs w:val="28"/>
        </w:rPr>
        <w:t xml:space="preserve"> каждый рекурсивный вызов сохраняет свое состояние. Циклы обычно требуют меньше памяти и ресурсов, так как они не создают дополнительных вызовов функций.</w:t>
      </w:r>
    </w:p>
    <w:p w14:paraId="1D55D2F0" w14:textId="52673170" w:rsidR="00592112" w:rsidRDefault="00592112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592112">
        <w:t xml:space="preserve"> </w:t>
      </w:r>
      <w:r w:rsidRPr="00592112">
        <w:rPr>
          <w:rFonts w:ascii="Times New Roman" w:hAnsi="Times New Roman" w:cs="Times New Roman"/>
          <w:sz w:val="28"/>
          <w:szCs w:val="28"/>
        </w:rPr>
        <w:t xml:space="preserve">Рекурсия может быть удобной и </w:t>
      </w:r>
      <w:r>
        <w:rPr>
          <w:rFonts w:ascii="Times New Roman" w:hAnsi="Times New Roman" w:cs="Times New Roman"/>
          <w:sz w:val="28"/>
          <w:szCs w:val="28"/>
        </w:rPr>
        <w:t>красивой</w:t>
      </w:r>
      <w:r w:rsidRPr="00592112">
        <w:rPr>
          <w:rFonts w:ascii="Times New Roman" w:hAnsi="Times New Roman" w:cs="Times New Roman"/>
          <w:sz w:val="28"/>
          <w:szCs w:val="28"/>
        </w:rPr>
        <w:t xml:space="preserve"> для решения определенн</w:t>
      </w:r>
      <w:r>
        <w:rPr>
          <w:rFonts w:ascii="Times New Roman" w:hAnsi="Times New Roman" w:cs="Times New Roman"/>
          <w:sz w:val="28"/>
          <w:szCs w:val="28"/>
        </w:rPr>
        <w:t>ого типа</w:t>
      </w:r>
      <w:r w:rsidRPr="00592112">
        <w:rPr>
          <w:rFonts w:ascii="Times New Roman" w:hAnsi="Times New Roman" w:cs="Times New Roman"/>
          <w:sz w:val="28"/>
          <w:szCs w:val="28"/>
        </w:rPr>
        <w:t xml:space="preserve"> задач, особенно для работы с рекурсивными структурами данных, такими как деревья</w:t>
      </w:r>
      <w:r>
        <w:rPr>
          <w:rFonts w:ascii="Times New Roman" w:hAnsi="Times New Roman" w:cs="Times New Roman"/>
          <w:sz w:val="28"/>
          <w:szCs w:val="28"/>
        </w:rPr>
        <w:t>, графы</w:t>
      </w:r>
      <w:r w:rsidRPr="00592112">
        <w:rPr>
          <w:rFonts w:ascii="Times New Roman" w:hAnsi="Times New Roman" w:cs="Times New Roman"/>
          <w:sz w:val="28"/>
          <w:szCs w:val="28"/>
        </w:rPr>
        <w:t>. Однако она может быть более сложной для понимания и отладки. Циклы обычно более прямолинейны и просты в использовании.</w:t>
      </w:r>
    </w:p>
    <w:p w14:paraId="17F35271" w14:textId="77777777" w:rsidR="009C4BAA" w:rsidRDefault="009C4BAA" w:rsidP="00592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4C1E7" w14:textId="4E907C09" w:rsidR="00592112" w:rsidRDefault="00592112" w:rsidP="00592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B7F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" w:name="_Hlk159363578"/>
      <w:r>
        <w:rPr>
          <w:rFonts w:ascii="Times New Roman" w:hAnsi="Times New Roman" w:cs="Times New Roman"/>
          <w:b/>
          <w:bCs/>
          <w:sz w:val="28"/>
          <w:szCs w:val="28"/>
        </w:rPr>
        <w:t>Прямая и косвенная рекурсия</w:t>
      </w:r>
      <w:bookmarkEnd w:id="1"/>
    </w:p>
    <w:p w14:paraId="0DE2DD73" w14:textId="7A921332" w:rsidR="00592112" w:rsidRPr="00592112" w:rsidRDefault="00592112" w:rsidP="00592112">
      <w:pPr>
        <w:jc w:val="both"/>
        <w:rPr>
          <w:rFonts w:ascii="Times New Roman" w:hAnsi="Times New Roman" w:cs="Times New Roman"/>
          <w:sz w:val="28"/>
          <w:szCs w:val="28"/>
        </w:rPr>
      </w:pPr>
      <w:r w:rsidRPr="00592112">
        <w:rPr>
          <w:rFonts w:ascii="Times New Roman" w:hAnsi="Times New Roman" w:cs="Times New Roman"/>
          <w:sz w:val="28"/>
          <w:szCs w:val="28"/>
        </w:rPr>
        <w:t>Рекурсию можно условно разделить на прямую и косвенную.</w:t>
      </w:r>
    </w:p>
    <w:p w14:paraId="53562D17" w14:textId="4CC7D80C" w:rsidR="00592112" w:rsidRPr="00592112" w:rsidRDefault="00592112" w:rsidP="00592112">
      <w:pPr>
        <w:jc w:val="both"/>
        <w:rPr>
          <w:rFonts w:ascii="Times New Roman" w:hAnsi="Times New Roman" w:cs="Times New Roman"/>
          <w:sz w:val="28"/>
          <w:szCs w:val="28"/>
        </w:rPr>
      </w:pPr>
      <w:r w:rsidRPr="00592112">
        <w:rPr>
          <w:rFonts w:ascii="Times New Roman" w:hAnsi="Times New Roman" w:cs="Times New Roman"/>
          <w:sz w:val="28"/>
          <w:szCs w:val="28"/>
        </w:rPr>
        <w:t>Прямая вызывает сам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92112">
        <w:rPr>
          <w:rFonts w:ascii="Times New Roman" w:hAnsi="Times New Roman" w:cs="Times New Roman"/>
          <w:sz w:val="28"/>
          <w:szCs w:val="28"/>
        </w:rPr>
        <w:t xml:space="preserve"> себя напрямую. </w:t>
      </w:r>
      <w:r>
        <w:rPr>
          <w:rFonts w:ascii="Times New Roman" w:hAnsi="Times New Roman" w:cs="Times New Roman"/>
          <w:sz w:val="28"/>
          <w:szCs w:val="28"/>
        </w:rPr>
        <w:t xml:space="preserve">То есть, например,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2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92112">
        <w:rPr>
          <w:rFonts w:ascii="Times New Roman" w:hAnsi="Times New Roman" w:cs="Times New Roman"/>
          <w:sz w:val="28"/>
          <w:szCs w:val="28"/>
        </w:rPr>
        <w:t>.</w:t>
      </w:r>
    </w:p>
    <w:p w14:paraId="5939CE65" w14:textId="102B3855" w:rsidR="00592112" w:rsidRPr="00592112" w:rsidRDefault="00592112" w:rsidP="00592112">
      <w:pPr>
        <w:jc w:val="both"/>
        <w:rPr>
          <w:rFonts w:ascii="Times New Roman" w:hAnsi="Times New Roman" w:cs="Times New Roman"/>
          <w:sz w:val="28"/>
          <w:szCs w:val="28"/>
        </w:rPr>
      </w:pPr>
      <w:r w:rsidRPr="00592112">
        <w:rPr>
          <w:rFonts w:ascii="Times New Roman" w:hAnsi="Times New Roman" w:cs="Times New Roman"/>
          <w:sz w:val="28"/>
          <w:szCs w:val="28"/>
        </w:rPr>
        <w:lastRenderedPageBreak/>
        <w:t xml:space="preserve">Косвенная действует через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дополнительную </w:t>
      </w:r>
      <w:r w:rsidRPr="00592112">
        <w:rPr>
          <w:rFonts w:ascii="Times New Roman" w:hAnsi="Times New Roman" w:cs="Times New Roman"/>
          <w:sz w:val="28"/>
          <w:szCs w:val="28"/>
        </w:rPr>
        <w:t xml:space="preserve">функцию. </w:t>
      </w:r>
      <w:r>
        <w:rPr>
          <w:rFonts w:ascii="Times New Roman" w:hAnsi="Times New Roman" w:cs="Times New Roman"/>
          <w:sz w:val="28"/>
          <w:szCs w:val="28"/>
        </w:rPr>
        <w:t>Например, ф</w:t>
      </w:r>
      <w:r w:rsidRPr="00592112">
        <w:rPr>
          <w:rFonts w:ascii="Times New Roman" w:hAnsi="Times New Roman" w:cs="Times New Roman"/>
          <w:sz w:val="28"/>
          <w:szCs w:val="28"/>
        </w:rPr>
        <w:t>ункция A вызывает функцию B, а та в с</w:t>
      </w:r>
      <w:r>
        <w:rPr>
          <w:rFonts w:ascii="Times New Roman" w:hAnsi="Times New Roman" w:cs="Times New Roman"/>
          <w:sz w:val="28"/>
          <w:szCs w:val="28"/>
        </w:rPr>
        <w:t>нова</w:t>
      </w:r>
      <w:r w:rsidRPr="00592112">
        <w:rPr>
          <w:rFonts w:ascii="Times New Roman" w:hAnsi="Times New Roman" w:cs="Times New Roman"/>
          <w:sz w:val="28"/>
          <w:szCs w:val="28"/>
        </w:rPr>
        <w:t xml:space="preserve"> вызывает функцию A. Это тоже рекурсия, просто </w:t>
      </w:r>
      <w:r>
        <w:rPr>
          <w:rFonts w:ascii="Times New Roman" w:hAnsi="Times New Roman" w:cs="Times New Roman"/>
          <w:sz w:val="28"/>
          <w:szCs w:val="28"/>
        </w:rPr>
        <w:t>не такая</w:t>
      </w:r>
      <w:r w:rsidRPr="00592112">
        <w:rPr>
          <w:rFonts w:ascii="Times New Roman" w:hAnsi="Times New Roman" w:cs="Times New Roman"/>
          <w:sz w:val="28"/>
          <w:szCs w:val="28"/>
        </w:rPr>
        <w:t xml:space="preserve"> очевидная.</w:t>
      </w:r>
    </w:p>
    <w:p w14:paraId="7E437DA5" w14:textId="77777777" w:rsidR="009C4BAA" w:rsidRDefault="009C4BAA" w:rsidP="00592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B73DE" w14:textId="6CAE857A" w:rsidR="00592112" w:rsidRDefault="00592112" w:rsidP="005921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7F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EF9"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</w:t>
      </w:r>
    </w:p>
    <w:p w14:paraId="1175EF46" w14:textId="39714D93" w:rsidR="004F6EF9" w:rsidRDefault="004F6EF9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Рекурсия является достаточно распространенным методом решения определенного типа задач. Этот вид решения, как и другие, имеет свои преимущества и недостатки. Рассмотрим основные из них.</w:t>
      </w:r>
    </w:p>
    <w:p w14:paraId="4AB9D406" w14:textId="73F08F00" w:rsidR="004F6EF9" w:rsidRPr="004F6EF9" w:rsidRDefault="004F6EF9" w:rsidP="004F6E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6EF9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6EAAE33D" w14:textId="49E8653D" w:rsidR="004F6EF9" w:rsidRDefault="004F6EF9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4F6EF9">
        <w:rPr>
          <w:rFonts w:ascii="Times New Roman" w:hAnsi="Times New Roman" w:cs="Times New Roman"/>
          <w:sz w:val="28"/>
          <w:szCs w:val="28"/>
        </w:rPr>
        <w:t xml:space="preserve">рочитать рекурсивный код </w:t>
      </w:r>
      <w:r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Pr="004F6EF9">
        <w:rPr>
          <w:rFonts w:ascii="Times New Roman" w:hAnsi="Times New Roman" w:cs="Times New Roman"/>
          <w:sz w:val="28"/>
          <w:szCs w:val="28"/>
        </w:rPr>
        <w:t xml:space="preserve">проще, чем программу, полную </w:t>
      </w:r>
      <w:r>
        <w:rPr>
          <w:rFonts w:ascii="Times New Roman" w:hAnsi="Times New Roman" w:cs="Times New Roman"/>
          <w:sz w:val="28"/>
          <w:szCs w:val="28"/>
        </w:rPr>
        <w:t>замысловатых алгоритмов для р</w:t>
      </w:r>
      <w:r w:rsidRPr="004F6EF9">
        <w:rPr>
          <w:rFonts w:ascii="Times New Roman" w:hAnsi="Times New Roman" w:cs="Times New Roman"/>
          <w:sz w:val="28"/>
          <w:szCs w:val="28"/>
        </w:rPr>
        <w:t>ешения той же задачи без рекурсии. Это важный плюс, если речь идет о</w:t>
      </w:r>
      <w:r>
        <w:rPr>
          <w:rFonts w:ascii="Times New Roman" w:hAnsi="Times New Roman" w:cs="Times New Roman"/>
          <w:sz w:val="28"/>
          <w:szCs w:val="28"/>
        </w:rPr>
        <w:t xml:space="preserve"> работе в команде</w:t>
      </w:r>
      <w:r w:rsidRPr="004F6EF9">
        <w:rPr>
          <w:rFonts w:ascii="Times New Roman" w:hAnsi="Times New Roman" w:cs="Times New Roman"/>
          <w:sz w:val="28"/>
          <w:szCs w:val="28"/>
        </w:rPr>
        <w:t xml:space="preserve">, где код часто </w:t>
      </w:r>
      <w:r w:rsidR="00375653">
        <w:rPr>
          <w:rFonts w:ascii="Times New Roman" w:hAnsi="Times New Roman" w:cs="Times New Roman"/>
          <w:sz w:val="28"/>
          <w:szCs w:val="28"/>
        </w:rPr>
        <w:t>читают</w:t>
      </w:r>
      <w:r w:rsidRPr="004F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F6EF9">
        <w:rPr>
          <w:rFonts w:ascii="Times New Roman" w:hAnsi="Times New Roman" w:cs="Times New Roman"/>
          <w:sz w:val="28"/>
          <w:szCs w:val="28"/>
        </w:rPr>
        <w:t>другие люди.</w:t>
      </w:r>
    </w:p>
    <w:p w14:paraId="5129D402" w14:textId="0FA8C19C" w:rsidR="004F6EF9" w:rsidRDefault="004F6EF9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4F6EF9">
        <w:rPr>
          <w:rFonts w:ascii="Times New Roman" w:hAnsi="Times New Roman" w:cs="Times New Roman"/>
          <w:sz w:val="28"/>
          <w:szCs w:val="28"/>
        </w:rPr>
        <w:t xml:space="preserve">екоторые задачи, </w:t>
      </w:r>
      <w:r>
        <w:rPr>
          <w:rFonts w:ascii="Times New Roman" w:hAnsi="Times New Roman" w:cs="Times New Roman"/>
          <w:sz w:val="28"/>
          <w:szCs w:val="28"/>
        </w:rPr>
        <w:t xml:space="preserve">по типу </w:t>
      </w:r>
      <w:r w:rsidRPr="004F6EF9">
        <w:rPr>
          <w:rFonts w:ascii="Times New Roman" w:hAnsi="Times New Roman" w:cs="Times New Roman"/>
          <w:sz w:val="28"/>
          <w:szCs w:val="28"/>
        </w:rPr>
        <w:t xml:space="preserve">чисел Фибоначчи или факториалов, — рекурсивные по самому своему определению. То же самое касается задач на ряды, фракталы и так далее. Решить такую задачу через рекурсию — один из наиболее наглядных и интуитивно понятных способов. </w:t>
      </w:r>
    </w:p>
    <w:p w14:paraId="58183365" w14:textId="1FA76F42" w:rsidR="004F6EF9" w:rsidRDefault="004F6EF9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4F6EF9">
        <w:rPr>
          <w:rFonts w:ascii="Times New Roman" w:hAnsi="Times New Roman" w:cs="Times New Roman"/>
          <w:sz w:val="28"/>
          <w:szCs w:val="28"/>
        </w:rPr>
        <w:t>екурсивная функция обычно короче, чем реализация без рекурсии. Разработчику проще и удобнее написать несколько строк кода, чем создавать огромную программу, тратить время и силы и путаться в написанном.</w:t>
      </w:r>
    </w:p>
    <w:p w14:paraId="7564074C" w14:textId="58AE55DD" w:rsidR="004F6EF9" w:rsidRPr="004F6EF9" w:rsidRDefault="004F6EF9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Pr="004F6EF9">
        <w:rPr>
          <w:rFonts w:ascii="Times New Roman" w:hAnsi="Times New Roman" w:cs="Times New Roman"/>
          <w:sz w:val="28"/>
          <w:szCs w:val="28"/>
        </w:rPr>
        <w:t>ногие считают красивым и изящным</w:t>
      </w:r>
      <w:r>
        <w:rPr>
          <w:rFonts w:ascii="Times New Roman" w:hAnsi="Times New Roman" w:cs="Times New Roman"/>
          <w:sz w:val="28"/>
          <w:szCs w:val="28"/>
        </w:rPr>
        <w:t xml:space="preserve"> этот алгоритм</w:t>
      </w:r>
      <w:r w:rsidRPr="004F6EF9">
        <w:rPr>
          <w:rFonts w:ascii="Times New Roman" w:hAnsi="Times New Roman" w:cs="Times New Roman"/>
          <w:sz w:val="28"/>
          <w:szCs w:val="28"/>
        </w:rPr>
        <w:t>. Это и правда так</w:t>
      </w:r>
      <w:r>
        <w:rPr>
          <w:rFonts w:ascii="Times New Roman" w:hAnsi="Times New Roman" w:cs="Times New Roman"/>
          <w:sz w:val="28"/>
          <w:szCs w:val="28"/>
        </w:rPr>
        <w:t xml:space="preserve">, если, например, посмотреть </w:t>
      </w:r>
      <w:r w:rsidRPr="004F6EF9">
        <w:rPr>
          <w:rFonts w:ascii="Times New Roman" w:hAnsi="Times New Roman" w:cs="Times New Roman"/>
          <w:sz w:val="28"/>
          <w:szCs w:val="28"/>
        </w:rPr>
        <w:t>на снежинки: в них есть определенная красота. Рекурсию используют даже в искусстве: от матрешек до сложных узоров, украшающих готические соборы.</w:t>
      </w:r>
    </w:p>
    <w:p w14:paraId="37C2EA6B" w14:textId="128DBD72" w:rsidR="004F6EF9" w:rsidRPr="004F6EF9" w:rsidRDefault="004F6EF9" w:rsidP="004F6EF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4F6E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0FF84D" w14:textId="29E90EA2" w:rsidR="004F6EF9" w:rsidRDefault="004F6EF9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C4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несмотря на все плюсы рекурсии, нужно пользоваться ею очень осторожно</w:t>
      </w:r>
      <w:r w:rsidRPr="004F6EF9">
        <w:rPr>
          <w:rFonts w:ascii="Times New Roman" w:hAnsi="Times New Roman" w:cs="Times New Roman"/>
          <w:sz w:val="28"/>
          <w:szCs w:val="28"/>
        </w:rPr>
        <w:t>. Она устроена так, что, пока не выполнится последний вызов функции, все предыдущие не завершатс</w:t>
      </w:r>
      <w:r w:rsidR="009C4BAA">
        <w:rPr>
          <w:rFonts w:ascii="Times New Roman" w:hAnsi="Times New Roman" w:cs="Times New Roman"/>
          <w:sz w:val="28"/>
          <w:szCs w:val="28"/>
        </w:rPr>
        <w:t xml:space="preserve">я, потому что они </w:t>
      </w:r>
      <w:r w:rsidR="009C4BAA" w:rsidRPr="009C4BAA">
        <w:rPr>
          <w:rFonts w:ascii="Times New Roman" w:hAnsi="Times New Roman" w:cs="Times New Roman"/>
          <w:sz w:val="28"/>
          <w:szCs w:val="28"/>
        </w:rPr>
        <w:t>“</w:t>
      </w:r>
      <w:r w:rsidR="009C4BAA">
        <w:rPr>
          <w:rFonts w:ascii="Times New Roman" w:hAnsi="Times New Roman" w:cs="Times New Roman"/>
          <w:sz w:val="28"/>
          <w:szCs w:val="28"/>
        </w:rPr>
        <w:t>ожидают</w:t>
      </w:r>
      <w:r w:rsidR="009C4BAA" w:rsidRPr="009C4BAA">
        <w:rPr>
          <w:rFonts w:ascii="Times New Roman" w:hAnsi="Times New Roman" w:cs="Times New Roman"/>
          <w:sz w:val="28"/>
          <w:szCs w:val="28"/>
        </w:rPr>
        <w:t>”</w:t>
      </w:r>
      <w:r w:rsidR="009C4BAA">
        <w:rPr>
          <w:rFonts w:ascii="Times New Roman" w:hAnsi="Times New Roman" w:cs="Times New Roman"/>
          <w:sz w:val="28"/>
          <w:szCs w:val="28"/>
        </w:rPr>
        <w:t xml:space="preserve"> вычисления последующего шага.</w:t>
      </w:r>
      <w:r w:rsidRPr="004F6EF9">
        <w:rPr>
          <w:rFonts w:ascii="Times New Roman" w:hAnsi="Times New Roman" w:cs="Times New Roman"/>
          <w:sz w:val="28"/>
          <w:szCs w:val="28"/>
        </w:rPr>
        <w:t xml:space="preserve"> Поэтому такие программы отнимают много</w:t>
      </w:r>
      <w:r w:rsidR="009C4BAA">
        <w:rPr>
          <w:rFonts w:ascii="Times New Roman" w:hAnsi="Times New Roman" w:cs="Times New Roman"/>
          <w:sz w:val="28"/>
          <w:szCs w:val="28"/>
        </w:rPr>
        <w:t xml:space="preserve"> оперативной памяти</w:t>
      </w:r>
      <w:r w:rsidRPr="004F6EF9">
        <w:rPr>
          <w:rFonts w:ascii="Times New Roman" w:hAnsi="Times New Roman" w:cs="Times New Roman"/>
          <w:sz w:val="28"/>
          <w:szCs w:val="28"/>
        </w:rPr>
        <w:t>. Так что разработчики смотрят на параметр производительности и решают, что выгоднее в конкретном случае — использовать рекурсию или нет.</w:t>
      </w:r>
    </w:p>
    <w:p w14:paraId="4C212D3D" w14:textId="0BEDBE70" w:rsidR="009C4BAA" w:rsidRPr="004F6EF9" w:rsidRDefault="009C4BAA" w:rsidP="004F6E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есть риск забыть написать базовый случай, и тогда рекурсия превратиться в бесконечную.</w:t>
      </w:r>
    </w:p>
    <w:p w14:paraId="14F58674" w14:textId="77777777" w:rsidR="009C4BAA" w:rsidRDefault="009C4BAA" w:rsidP="009C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EBEC8" w14:textId="77777777" w:rsidR="003B32C8" w:rsidRDefault="003B32C8" w:rsidP="009C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B05B4" w14:textId="42D8854D" w:rsidR="009C4BAA" w:rsidRDefault="009C4BAA" w:rsidP="009C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Pr="00FB7F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Конкретные примеры реализации рекурсии для решения задач</w:t>
      </w:r>
    </w:p>
    <w:p w14:paraId="1EE17634" w14:textId="5FB56651" w:rsidR="009C4BAA" w:rsidRDefault="009C4BAA" w:rsidP="009C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6.1 Реализация вычисления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9C4BA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го числа Фибоначчи</w:t>
      </w:r>
    </w:p>
    <w:p w14:paraId="5C0CB7DF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A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F6D7D3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BA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EC2B67C" w14:textId="720398C5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AA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EDF7E33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F94B7C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1AF88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47EC4B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940C4B3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C6DD7E" w14:textId="43545FE9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C2C1C23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</w:t>
      </w: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73406419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84CF6D1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BA55A6A" w14:textId="484AAA9B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</w:t>
      </w: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fib(</w:t>
      </w:r>
      <w:r w:rsidRPr="009C4BA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14:paraId="618A479B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A00DE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0C47" w14:textId="26D60F1C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A53F282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B42A9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36893AA4" w14:textId="299C1066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499B78F9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4B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C7CC8AA" w14:textId="77777777" w:rsid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вычисляемого числа Фибоначчи\n"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B044B" w14:textId="3A3DA4E3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C4BA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F505F54" w14:textId="77777777" w:rsidR="009C4BAA" w:rsidRPr="009C4BAA" w:rsidRDefault="009C4BAA" w:rsidP="009C4BA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9C4B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4B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fib(n);</w:t>
      </w:r>
    </w:p>
    <w:p w14:paraId="4D230CB0" w14:textId="3965E831" w:rsidR="009C4BAA" w:rsidRPr="009C4BAA" w:rsidRDefault="009C4BAA" w:rsidP="009C4BAA">
      <w:pPr>
        <w:shd w:val="clear" w:color="auto" w:fill="D0CECE" w:themeFill="background2" w:themeFillShade="E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1E79B" w14:textId="6C1EE6B7" w:rsidR="009C4BAA" w:rsidRDefault="009C4BAA" w:rsidP="009C4BAA">
      <w:pPr>
        <w:jc w:val="both"/>
        <w:rPr>
          <w:rFonts w:ascii="Times New Roman" w:hAnsi="Times New Roman" w:cs="Times New Roman"/>
          <w:sz w:val="28"/>
          <w:szCs w:val="28"/>
        </w:rPr>
      </w:pPr>
      <w:r w:rsidRPr="009C4BA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30658B" wp14:editId="443FDC28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3917019" cy="525826"/>
            <wp:effectExtent l="0" t="0" r="762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47D5844" w14:textId="1BC325CB" w:rsidR="009C4BAA" w:rsidRPr="009C4BAA" w:rsidRDefault="009C4BAA" w:rsidP="009C4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06C14" w14:textId="2E13B472" w:rsidR="00592112" w:rsidRDefault="00592112" w:rsidP="006863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1AA5A7" w14:textId="38B96CB0" w:rsidR="009C4BAA" w:rsidRDefault="009C4BAA" w:rsidP="009C4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6.2 </w:t>
      </w:r>
      <w:bookmarkStart w:id="2" w:name="_Hlk159363703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вычисления </w:t>
      </w:r>
      <w:r w:rsidR="00A84E26">
        <w:rPr>
          <w:rFonts w:ascii="Times New Roman" w:hAnsi="Times New Roman" w:cs="Times New Roman"/>
          <w:b/>
          <w:bCs/>
          <w:sz w:val="28"/>
          <w:szCs w:val="28"/>
        </w:rPr>
        <w:t>факториала числа</w:t>
      </w:r>
    </w:p>
    <w:bookmarkEnd w:id="2"/>
    <w:p w14:paraId="1602B5C6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041A57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4E2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57331EE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7F4F4562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25C8B6" w14:textId="73A0798B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1B2FB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BF7E2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43B19BDA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FB4D2B0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7037145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A1D3AE8" w14:textId="09A3DB8B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E69C420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A95E46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82906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FA8A58" w14:textId="26043491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A308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448DB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FDD483" w14:textId="4C9507B9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05CE8B6C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5FC75BF0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E1EFEBE" w14:textId="77777777" w:rsid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число, для которого будем вычислять факториал\n"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FC932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84E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C76348C" w14:textId="4AD0C14D" w:rsidR="00A84E26" w:rsidRPr="00651DBD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factorial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6FEBA" w14:textId="2DCA86DF" w:rsidR="00A84E26" w:rsidRPr="00A84E26" w:rsidRDefault="00A84E26" w:rsidP="00A84E26">
      <w:pPr>
        <w:shd w:val="clear" w:color="auto" w:fill="D0CECE" w:themeFill="background2" w:themeFillShade="E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534777" w14:textId="792DA4D4" w:rsidR="00A84E26" w:rsidRPr="00A84E26" w:rsidRDefault="00375653" w:rsidP="00686384">
      <w:pPr>
        <w:jc w:val="both"/>
        <w:rPr>
          <w:rFonts w:ascii="Times New Roman" w:hAnsi="Times New Roman" w:cs="Times New Roman"/>
          <w:sz w:val="28"/>
          <w:szCs w:val="28"/>
        </w:rPr>
      </w:pPr>
      <w:r w:rsidRPr="00A84E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2F0E98D" wp14:editId="29673CB6">
            <wp:simplePos x="0" y="0"/>
            <wp:positionH relativeFrom="margin">
              <wp:posOffset>91440</wp:posOffset>
            </wp:positionH>
            <wp:positionV relativeFrom="paragraph">
              <wp:posOffset>284480</wp:posOffset>
            </wp:positionV>
            <wp:extent cx="4869180" cy="4953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E26"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72A41C" w14:textId="3CE323FF" w:rsidR="00A84E26" w:rsidRDefault="00A84E26" w:rsidP="00A84E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6.3 Реализация возведения числа в целую степень</w:t>
      </w:r>
    </w:p>
    <w:p w14:paraId="3617E26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D5580A1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4E2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643479F3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C375AD5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A48B61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3AE39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pows(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BFC46F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3ADFAD51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208D1D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672802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6B7694B7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40EF7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B2EF584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pows(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4E2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38DB659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955AA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832B9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3EC67C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5176CF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0C47D57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3AD51038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4E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1ADC13F4" w14:textId="77777777" w:rsid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 и степень\n"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648CB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A84E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A84E2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m;</w:t>
      </w:r>
    </w:p>
    <w:p w14:paraId="0E533C5C" w14:textId="77777777" w:rsidR="00A84E26" w:rsidRPr="00A84E26" w:rsidRDefault="00A84E26" w:rsidP="00A84E2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cout </w:t>
      </w:r>
      <w:r w:rsidRPr="00A84E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4E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pows(n, m);</w:t>
      </w:r>
    </w:p>
    <w:p w14:paraId="2F33BA50" w14:textId="2894DB58" w:rsidR="00A84E26" w:rsidRDefault="00A84E26" w:rsidP="00A84E26">
      <w:pPr>
        <w:shd w:val="clear" w:color="auto" w:fill="D0CECE" w:themeFill="background2" w:themeFillShade="E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AF767D" w14:textId="0666C96E" w:rsidR="00A84E26" w:rsidRDefault="00B947A0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 w:rsidRPr="00B947A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9EFC99" wp14:editId="304A4080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2141406" cy="49534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E26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4827BA4A" w14:textId="0650C451" w:rsidR="00A84E26" w:rsidRDefault="00A84E26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807E7" w14:textId="5CD26213" w:rsidR="00B947A0" w:rsidRDefault="00B947A0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DA67F" w14:textId="6E648917" w:rsidR="00B947A0" w:rsidRDefault="00B947A0" w:rsidP="00B947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3B32C8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перевода числа из десятичной системы счисления в двоичную</w:t>
      </w:r>
    </w:p>
    <w:p w14:paraId="723D2725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139A06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1E089B18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B32A310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0A67141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53BFA7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C3904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43601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89F66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bin(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F8007F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7137C5F3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651DB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1F5DD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D31D90E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60C9A6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651DB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DB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4BDCC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4920272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!= 0) bin(</w:t>
      </w:r>
      <w:r w:rsidRPr="00651DB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70747FE4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reverse(b.begin(), b.end());</w:t>
      </w:r>
    </w:p>
    <w:p w14:paraId="405B3BAC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D1A6B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B21B0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20813DC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EEBE3C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SetConsoleCP(1251);</w:t>
      </w:r>
    </w:p>
    <w:p w14:paraId="5404B912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SetConsoleOutputCP(1251);</w:t>
      </w:r>
    </w:p>
    <w:p w14:paraId="543CC6FF" w14:textId="77777777" w:rsidR="00651DBD" w:rsidRP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1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AAB0E36" w14:textId="77777777" w:rsid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десятичное число\n"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D04D5" w14:textId="77777777" w:rsid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8BF49B3" w14:textId="77777777" w:rsid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bin(num);</w:t>
      </w:r>
    </w:p>
    <w:p w14:paraId="3D7B4E90" w14:textId="37E95EA6" w:rsidR="00651DBD" w:rsidRDefault="00651DBD" w:rsidP="00651DB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"Это число в двоичной системе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4D247BD" w14:textId="3E81D1CA" w:rsidR="00B947A0" w:rsidRPr="00E97241" w:rsidRDefault="00651DBD" w:rsidP="00651DBD">
      <w:pPr>
        <w:shd w:val="clear" w:color="auto" w:fill="D0CECE" w:themeFill="background2" w:themeFillShade="E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095F67" w14:textId="551714AB" w:rsidR="00B947A0" w:rsidRDefault="00651DBD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  <w:r w:rsidRPr="00651DB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D5E3D1" wp14:editId="768AEF6D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368332" cy="647756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14:paraId="6CD45AD2" w14:textId="00EE88B9" w:rsidR="00651DBD" w:rsidRDefault="00651DBD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59FFCE16" w14:textId="0F4B75FA" w:rsidR="00A04977" w:rsidRDefault="00A04977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6EE15" w14:textId="77777777" w:rsidR="00375653" w:rsidRDefault="00375653" w:rsidP="00A04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B4E46" w14:textId="15791F00" w:rsidR="00A04977" w:rsidRDefault="00A04977" w:rsidP="00A049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6.5 Реализация </w:t>
      </w:r>
      <w:r w:rsidR="00E97241">
        <w:rPr>
          <w:rFonts w:ascii="Times New Roman" w:hAnsi="Times New Roman" w:cs="Times New Roman"/>
          <w:b/>
          <w:bCs/>
          <w:sz w:val="28"/>
          <w:szCs w:val="28"/>
        </w:rPr>
        <w:t>поиска в глубину на графах</w:t>
      </w:r>
    </w:p>
    <w:p w14:paraId="25DA3542" w14:textId="205CAAE8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39F00E" w14:textId="18638B35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2CBB2314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23D6F83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9EBC5BD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50DB2A2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8ADBEE" w14:textId="6AB79E6E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</w:t>
      </w:r>
      <w:r w:rsidRPr="00E972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72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72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23DC3B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Посещаем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E972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DC481B4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6B087B2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27F11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neighbour : 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vershina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E1B359" w14:textId="0E8996A8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neighbour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AA470E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DFS(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neighbour, </w:t>
      </w:r>
      <w:r w:rsidRPr="00E97241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4C93E" w14:textId="77777777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90B3E" w14:textId="7C3E553E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11A73" w14:textId="6BE01414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вершины с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vershina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посещены все соседи"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3067D9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CC0E7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5514C4A" w14:textId="48541350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0AE87BB7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13DEE43D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68E6B9F2" w14:textId="77777777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 и ребер в графе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78652F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3CEA7FA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&gt; visited(n);</w:t>
      </w:r>
    </w:p>
    <w:p w14:paraId="2A0EC484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72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&gt;&gt; graph(n);</w:t>
      </w:r>
    </w:p>
    <w:p w14:paraId="1395B341" w14:textId="77777777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710A7A09" w14:textId="6BC261B2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пары вершин, между которыми есть ребро"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9F898AA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14:paraId="11059318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DE8B153" w14:textId="017B9D5B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02E77A13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b--;</w:t>
      </w:r>
    </w:p>
    <w:p w14:paraId="0542D1DE" w14:textId="02BE509F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graph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.push_back(b);</w:t>
      </w:r>
    </w:p>
    <w:p w14:paraId="6F79F682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graph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.push_back(a);</w:t>
      </w:r>
    </w:p>
    <w:p w14:paraId="34F2C74A" w14:textId="54CF610E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425FE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5C25F62" w14:textId="7CD3860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972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D211D6" w14:textId="77777777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  <w:t>DFS(graph, i, visited);</w:t>
      </w:r>
    </w:p>
    <w:p w14:paraId="3203136A" w14:textId="77777777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72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FD1A66" w14:textId="3F67D7CB" w:rsid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C851A1" w14:textId="3F8546E2" w:rsidR="00E97241" w:rsidRPr="00E97241" w:rsidRDefault="00E97241" w:rsidP="00E972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E9B5E" w14:textId="59C9B0B4" w:rsidR="00A04977" w:rsidRDefault="00E97241" w:rsidP="00A84E26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E9724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7ABE79F" wp14:editId="02688C4A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3048000" cy="198664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86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61A26AB3" w14:textId="15712E86" w:rsidR="00E97241" w:rsidRDefault="00E97241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32127A69" w14:textId="09EEDCAC" w:rsidR="00E97241" w:rsidRDefault="00E97241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2B9473C0" w14:textId="7929483D" w:rsidR="00E97241" w:rsidRDefault="00E97241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F324C" w14:textId="6B99826C" w:rsidR="00E97241" w:rsidRDefault="00E97241" w:rsidP="00A84E26">
      <w:pPr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szCs w:val="28"/>
        </w:rPr>
      </w:pPr>
    </w:p>
    <w:p w14:paraId="68188FD8" w14:textId="63A2B095" w:rsidR="00831C1C" w:rsidRPr="00F23B19" w:rsidRDefault="00831C1C" w:rsidP="00831C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6.6 Реализация алгоритма быстрой сортировки</w:t>
      </w:r>
    </w:p>
    <w:p w14:paraId="3CCF1AD8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45A390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AA0B603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2735DBE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EE014E4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58E6AFC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AB1E90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04C0F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quick_sort(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32BBCE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BBE4F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08289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 =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[(first + last) / 2];</w:t>
      </w:r>
    </w:p>
    <w:p w14:paraId="59BCB78E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 last) {</w:t>
      </w:r>
    </w:p>
    <w:p w14:paraId="37DAB11B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[first] &lt; middle) first++;</w:t>
      </w:r>
    </w:p>
    <w:p w14:paraId="5BC92F93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[last] &gt; middle) last--;</w:t>
      </w:r>
    </w:p>
    <w:p w14:paraId="50330147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last) {</w:t>
      </w:r>
    </w:p>
    <w:p w14:paraId="4FC4E9B1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[first],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[last]);</w:t>
      </w:r>
    </w:p>
    <w:p w14:paraId="50461087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last--;</w:t>
      </w:r>
    </w:p>
    <w:p w14:paraId="2AF4F418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first++;</w:t>
      </w:r>
    </w:p>
    <w:p w14:paraId="12450986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8B141F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FDD2D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last) quick_sort(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, last);</w:t>
      </w:r>
    </w:p>
    <w:p w14:paraId="3924E130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) quick_sort(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first, </w:t>
      </w:r>
      <w:r w:rsidRPr="00F23B19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FC01C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D9CB8F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3218A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A76E2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87FAE72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755405EE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33747658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F23B1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ECE39D" w14:textId="77777777" w:rsid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E4C91D" w14:textId="77777777" w:rsid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массиве\n"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43786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3D2EF49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 = 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E32BB08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DF0E1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24ED2D0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mas[i] = rand() % 1000 + 1;</w:t>
      </w:r>
    </w:p>
    <w:p w14:paraId="64FA3EC4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6D0CC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51C05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0B3AC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>quick_sort(mas, 0, n - 1);</w:t>
      </w:r>
    </w:p>
    <w:p w14:paraId="4F89AEBE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18005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3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04992739" w14:textId="77777777" w:rsidR="00F23B19" w:rsidRP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 </w:t>
      </w:r>
      <w:r w:rsidRPr="00F23B1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B1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25C4D" w14:textId="77777777" w:rsidR="00F23B19" w:rsidRDefault="00F23B19" w:rsidP="00F23B1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3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D49F7" w14:textId="047435C6" w:rsidR="00E97241" w:rsidRDefault="00F23B19" w:rsidP="00F23B19">
      <w:pPr>
        <w:shd w:val="clear" w:color="auto" w:fill="D0CECE" w:themeFill="background2" w:themeFillShade="E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F8DF8" w14:textId="3FF1A60E" w:rsidR="00F23B19" w:rsidRDefault="00F23B19" w:rsidP="00F23B19">
      <w:pPr>
        <w:rPr>
          <w:rFonts w:ascii="Times New Roman" w:hAnsi="Times New Roman" w:cs="Times New Roman"/>
          <w:sz w:val="28"/>
          <w:szCs w:val="28"/>
        </w:rPr>
      </w:pPr>
      <w:r w:rsidRPr="00F23B1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BAB4C5C" wp14:editId="347C35B0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4808637" cy="1127858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31DD84D" w14:textId="5E64A63F" w:rsidR="00F23B19" w:rsidRDefault="00F23B19" w:rsidP="00F23B19">
      <w:pPr>
        <w:rPr>
          <w:rFonts w:ascii="Times New Roman" w:hAnsi="Times New Roman" w:cs="Times New Roman"/>
          <w:sz w:val="28"/>
          <w:szCs w:val="28"/>
        </w:rPr>
      </w:pPr>
    </w:p>
    <w:p w14:paraId="564AA816" w14:textId="49BA4B31" w:rsidR="00F23B19" w:rsidRDefault="00F23B19" w:rsidP="00F23B19">
      <w:pPr>
        <w:rPr>
          <w:rFonts w:ascii="Times New Roman" w:hAnsi="Times New Roman" w:cs="Times New Roman"/>
          <w:sz w:val="28"/>
          <w:szCs w:val="28"/>
        </w:rPr>
      </w:pPr>
    </w:p>
    <w:p w14:paraId="0AE38506" w14:textId="5572F213" w:rsidR="00F23B19" w:rsidRDefault="00F23B19" w:rsidP="00F23B19">
      <w:pPr>
        <w:rPr>
          <w:rFonts w:ascii="Times New Roman" w:hAnsi="Times New Roman" w:cs="Times New Roman"/>
          <w:sz w:val="28"/>
          <w:szCs w:val="28"/>
        </w:rPr>
      </w:pPr>
    </w:p>
    <w:p w14:paraId="35BD93E7" w14:textId="44DFC5F5" w:rsidR="00F23B19" w:rsidRDefault="00F23B19" w:rsidP="00F23B19">
      <w:pPr>
        <w:rPr>
          <w:rFonts w:ascii="Times New Roman" w:hAnsi="Times New Roman" w:cs="Times New Roman"/>
          <w:sz w:val="28"/>
          <w:szCs w:val="28"/>
        </w:rPr>
      </w:pPr>
    </w:p>
    <w:p w14:paraId="18C2C363" w14:textId="32A80B60" w:rsidR="00F23B19" w:rsidRPr="00F23B19" w:rsidRDefault="00F23B19" w:rsidP="00F23B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6.6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="009B4E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реализации вычисления факториала </w:t>
      </w:r>
      <w:r>
        <w:rPr>
          <w:rFonts w:ascii="Times New Roman" w:hAnsi="Times New Roman" w:cs="Times New Roman"/>
          <w:b/>
          <w:bCs/>
          <w:sz w:val="28"/>
          <w:szCs w:val="28"/>
        </w:rPr>
        <w:t>с косвенной рекурсией</w:t>
      </w:r>
      <w:r w:rsidR="003B32C8">
        <w:rPr>
          <w:rFonts w:ascii="Times New Roman" w:hAnsi="Times New Roman" w:cs="Times New Roman"/>
          <w:b/>
          <w:bCs/>
          <w:sz w:val="28"/>
          <w:szCs w:val="28"/>
        </w:rPr>
        <w:t>, используя указатели на функцию</w:t>
      </w:r>
    </w:p>
    <w:p w14:paraId="60146487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616C1C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97D1236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E30899E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71C50BC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520A12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94335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factorial1(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42CF4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factorial2(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D91A3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903F0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(*f)(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) = factorial1;</w:t>
      </w:r>
    </w:p>
    <w:p w14:paraId="1C18F36B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(*g)(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) = factorial2;</w:t>
      </w:r>
    </w:p>
    <w:p w14:paraId="043F12A3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A4A0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factorial1(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4A4473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3530BDB5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9EA8FA3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5339D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g(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4E9C7E1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5E545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95C70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factorial2(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3BFC66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5D4E8203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7DE8655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D42B2B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f(</w:t>
      </w:r>
      <w:r w:rsidRPr="009B4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C88E49E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74CA1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37E0D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2079018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472F9441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0757498C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AD41B9" w14:textId="77777777" w:rsid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целое число\n"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F2316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B4EE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6B1C467" w14:textId="77777777" w:rsidR="009B4EED" w:rsidRPr="009B4EED" w:rsidRDefault="009B4EED" w:rsidP="009B4EED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B4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4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factorial1(n);</w:t>
      </w:r>
    </w:p>
    <w:p w14:paraId="688DD1A8" w14:textId="77777777" w:rsidR="009B4EED" w:rsidRDefault="009B4EED" w:rsidP="009B4EED">
      <w:pPr>
        <w:shd w:val="clear" w:color="auto" w:fill="D0CECE" w:themeFill="background2" w:themeFillShade="E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218C84" w14:textId="23B1094D" w:rsidR="009B4EED" w:rsidRDefault="009B4EED" w:rsidP="009B4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9BE9EB2" w14:textId="2E9C9548" w:rsidR="009B4EED" w:rsidRDefault="009B4EED" w:rsidP="009B4EED">
      <w:pPr>
        <w:rPr>
          <w:rFonts w:ascii="Times New Roman" w:hAnsi="Times New Roman" w:cs="Times New Roman"/>
          <w:sz w:val="28"/>
          <w:szCs w:val="28"/>
        </w:rPr>
      </w:pPr>
      <w:r w:rsidRPr="009B4E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7A6B9" wp14:editId="4E63F08E">
            <wp:extent cx="1836579" cy="5334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DD76" w14:textId="6B106042" w:rsidR="009B4EED" w:rsidRDefault="009B4EED" w:rsidP="009B4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3169E" w14:textId="33114AB3" w:rsidR="009B4EED" w:rsidRDefault="009B4EED" w:rsidP="009B4E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EE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B7F3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3DA2F08" w14:textId="3BF9547B" w:rsidR="00A14641" w:rsidRPr="00A14641" w:rsidRDefault="00A14641" w:rsidP="00A14641">
      <w:pPr>
        <w:jc w:val="both"/>
        <w:rPr>
          <w:rFonts w:ascii="Times New Roman" w:hAnsi="Times New Roman" w:cs="Times New Roman"/>
          <w:sz w:val="28"/>
          <w:szCs w:val="28"/>
        </w:rPr>
      </w:pPr>
      <w:r w:rsidRPr="00A14641">
        <w:rPr>
          <w:rFonts w:ascii="Times New Roman" w:hAnsi="Times New Roman" w:cs="Times New Roman"/>
          <w:sz w:val="28"/>
          <w:szCs w:val="28"/>
        </w:rPr>
        <w:t>Рекурсия в программировании является мощным инструментом, который позволяет решать задачи, основанные на разбиении на подзадачи. Она часто применяется в случаях, когда задача может быть естественно разделена на более маленькие подзадачи, которые могут быть решены похожим образом.</w:t>
      </w:r>
    </w:p>
    <w:p w14:paraId="3B3583A8" w14:textId="5B193098" w:rsidR="00A14641" w:rsidRPr="00A14641" w:rsidRDefault="00A14641" w:rsidP="00A14641">
      <w:pPr>
        <w:jc w:val="both"/>
        <w:rPr>
          <w:rFonts w:ascii="Times New Roman" w:hAnsi="Times New Roman" w:cs="Times New Roman"/>
          <w:sz w:val="28"/>
          <w:szCs w:val="28"/>
        </w:rPr>
      </w:pPr>
      <w:r w:rsidRPr="00A14641">
        <w:rPr>
          <w:rFonts w:ascii="Times New Roman" w:hAnsi="Times New Roman" w:cs="Times New Roman"/>
          <w:sz w:val="28"/>
          <w:szCs w:val="28"/>
        </w:rPr>
        <w:t xml:space="preserve">Одним из важных </w:t>
      </w:r>
      <w:r>
        <w:rPr>
          <w:rFonts w:ascii="Times New Roman" w:hAnsi="Times New Roman" w:cs="Times New Roman"/>
          <w:sz w:val="28"/>
          <w:szCs w:val="28"/>
        </w:rPr>
        <w:t xml:space="preserve">правил </w:t>
      </w:r>
      <w:r w:rsidRPr="00A14641">
        <w:rPr>
          <w:rFonts w:ascii="Times New Roman" w:hAnsi="Times New Roman" w:cs="Times New Roman"/>
          <w:sz w:val="28"/>
          <w:szCs w:val="28"/>
        </w:rPr>
        <w:t>использования рекурсии является определение базового случая, который описывает самый простой случай, когда рекурсия может быть остановлена и возвращен результат. Без базового случая рекурсия может вызвать переполнение стека и привести к ошибке.</w:t>
      </w:r>
    </w:p>
    <w:p w14:paraId="5A0D3521" w14:textId="1E24E1BF" w:rsidR="00A14641" w:rsidRPr="00A14641" w:rsidRDefault="00A14641" w:rsidP="00A14641">
      <w:pPr>
        <w:jc w:val="both"/>
        <w:rPr>
          <w:rFonts w:ascii="Times New Roman" w:hAnsi="Times New Roman" w:cs="Times New Roman"/>
          <w:sz w:val="28"/>
          <w:szCs w:val="28"/>
        </w:rPr>
      </w:pPr>
      <w:r w:rsidRPr="00A14641">
        <w:rPr>
          <w:rFonts w:ascii="Times New Roman" w:hAnsi="Times New Roman" w:cs="Times New Roman"/>
          <w:sz w:val="28"/>
          <w:szCs w:val="28"/>
        </w:rPr>
        <w:t>Важно учитывать затраты памяти и производительности при использовании рекурсии, особенно для задач с большой глубиной рекурсии. В некоторых случаях рекурсивный код может быть переписан в итеративный, что может привести к более эффективной работе программы.</w:t>
      </w:r>
    </w:p>
    <w:p w14:paraId="15A3A2EA" w14:textId="4DCA7368" w:rsidR="00A14641" w:rsidRPr="00A14641" w:rsidRDefault="00A14641" w:rsidP="00A14641">
      <w:pPr>
        <w:jc w:val="both"/>
        <w:rPr>
          <w:rFonts w:ascii="Times New Roman" w:hAnsi="Times New Roman" w:cs="Times New Roman"/>
          <w:sz w:val="28"/>
          <w:szCs w:val="28"/>
        </w:rPr>
      </w:pPr>
      <w:r w:rsidRPr="00A14641">
        <w:rPr>
          <w:rFonts w:ascii="Times New Roman" w:hAnsi="Times New Roman" w:cs="Times New Roman"/>
          <w:sz w:val="28"/>
          <w:szCs w:val="28"/>
        </w:rPr>
        <w:lastRenderedPageBreak/>
        <w:t>Наконец, при использовании рекурсии необходимо быть внимательным, чтобы избежать бесконечной рекурсии или зацикливания. Корректное определение базового случая и правильное обновление параметров на каждой итерации помогут избежать таких проблем.</w:t>
      </w:r>
    </w:p>
    <w:p w14:paraId="6E49BAA9" w14:textId="41AD99FD" w:rsidR="009B4EED" w:rsidRPr="009B4EED" w:rsidRDefault="00A14641" w:rsidP="00A14641">
      <w:pPr>
        <w:jc w:val="both"/>
        <w:rPr>
          <w:rFonts w:ascii="Times New Roman" w:hAnsi="Times New Roman" w:cs="Times New Roman"/>
          <w:sz w:val="28"/>
          <w:szCs w:val="28"/>
        </w:rPr>
      </w:pPr>
      <w:r w:rsidRPr="00A14641">
        <w:rPr>
          <w:rFonts w:ascii="Times New Roman" w:hAnsi="Times New Roman" w:cs="Times New Roman"/>
          <w:sz w:val="28"/>
          <w:szCs w:val="28"/>
        </w:rPr>
        <w:t>Хотя рекурсия может быть очень полезной, она не всегда является наилучшим решением для всех задач. В некоторых случаях итеративные алгоритмы могут быть более простыми и эффективными. Поэтому перед использованием рекурсии важно внимательно проанализировать задачу и рассмотреть альтернативные подходы.</w:t>
      </w:r>
    </w:p>
    <w:sectPr w:rsidR="009B4EED" w:rsidRPr="009B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44"/>
    <w:rsid w:val="001B0209"/>
    <w:rsid w:val="001B1D31"/>
    <w:rsid w:val="002D6347"/>
    <w:rsid w:val="00375653"/>
    <w:rsid w:val="003B32C8"/>
    <w:rsid w:val="004F6EF9"/>
    <w:rsid w:val="00592112"/>
    <w:rsid w:val="00651DBD"/>
    <w:rsid w:val="00686384"/>
    <w:rsid w:val="007A23D1"/>
    <w:rsid w:val="00831C1C"/>
    <w:rsid w:val="008B126E"/>
    <w:rsid w:val="009B4EED"/>
    <w:rsid w:val="009C4BAA"/>
    <w:rsid w:val="00A04977"/>
    <w:rsid w:val="00A14641"/>
    <w:rsid w:val="00A84E26"/>
    <w:rsid w:val="00B947A0"/>
    <w:rsid w:val="00C45008"/>
    <w:rsid w:val="00C77873"/>
    <w:rsid w:val="00D82B44"/>
    <w:rsid w:val="00E97241"/>
    <w:rsid w:val="00EC1A36"/>
    <w:rsid w:val="00F23B19"/>
    <w:rsid w:val="00FB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A1D"/>
  <w15:chartTrackingRefBased/>
  <w15:docId w15:val="{E6BAE38B-9D00-49F1-BB6D-609AA019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A36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CF978-F116-4CDD-B679-6AF7A40D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10</cp:revision>
  <dcterms:created xsi:type="dcterms:W3CDTF">2024-02-20T08:22:00Z</dcterms:created>
  <dcterms:modified xsi:type="dcterms:W3CDTF">2024-02-20T20:34:00Z</dcterms:modified>
</cp:coreProperties>
</file>