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A2" w:rsidRDefault="00FF14F2">
      <w:r w:rsidRPr="00FF14F2">
        <w:t>.</w:t>
      </w:r>
      <w:r>
        <w:rPr>
          <w:lang w:val="en-US"/>
        </w:rPr>
        <w:t>NET</w:t>
      </w:r>
      <w:r w:rsidRPr="00FF14F2">
        <w:t xml:space="preserve"> </w:t>
      </w:r>
      <w:r>
        <w:t xml:space="preserve">состоит из </w:t>
      </w:r>
      <w:r>
        <w:rPr>
          <w:lang w:val="en-US"/>
        </w:rPr>
        <w:t>CLR</w:t>
      </w:r>
      <w:r w:rsidRPr="00FF14F2">
        <w:t xml:space="preserve"> </w:t>
      </w:r>
      <w:r>
        <w:t xml:space="preserve">и библиотеки классов. </w:t>
      </w:r>
    </w:p>
    <w:p w:rsidR="00FF14F2" w:rsidRDefault="00FF14F2" w:rsidP="00FF14F2">
      <w:pPr>
        <w:spacing w:after="0"/>
      </w:pPr>
      <w:r>
        <w:rPr>
          <w:lang w:val="en-US"/>
        </w:rPr>
        <w:t xml:space="preserve">CLR – Common language runtime – </w:t>
      </w:r>
      <w:r>
        <w:t>виртуальная</w:t>
      </w:r>
      <w:r w:rsidRPr="00FF14F2">
        <w:rPr>
          <w:lang w:val="en-US"/>
        </w:rPr>
        <w:t xml:space="preserve"> </w:t>
      </w:r>
      <w:r>
        <w:t>машина</w:t>
      </w:r>
      <w:r w:rsidRPr="00FF14F2">
        <w:rPr>
          <w:lang w:val="en-US"/>
        </w:rPr>
        <w:t xml:space="preserve">. </w:t>
      </w:r>
      <w:r>
        <w:t>Выполняет сборку.</w:t>
      </w:r>
      <w:r w:rsidR="00C24EEF">
        <w:t xml:space="preserve"> Исполняющая среда для выполнения </w:t>
      </w:r>
      <w:r w:rsidR="00C24EEF">
        <w:rPr>
          <w:lang w:val="en-US"/>
        </w:rPr>
        <w:t xml:space="preserve">IL </w:t>
      </w:r>
      <w:r w:rsidR="00C24EEF">
        <w:t>(промежуточного кода)</w:t>
      </w:r>
    </w:p>
    <w:p w:rsidR="00C24EEF" w:rsidRDefault="00C24EEF" w:rsidP="00FF14F2">
      <w:pPr>
        <w:spacing w:after="0"/>
      </w:pPr>
      <w:r>
        <w:t>Функции:</w:t>
      </w:r>
    </w:p>
    <w:p w:rsidR="00C24EEF" w:rsidRDefault="00C24EEF" w:rsidP="00FF14F2">
      <w:pPr>
        <w:spacing w:after="0"/>
      </w:pPr>
      <w:r>
        <w:t>- управление памятью</w:t>
      </w:r>
    </w:p>
    <w:p w:rsidR="00C24EEF" w:rsidRDefault="00C24EEF" w:rsidP="00FF14F2">
      <w:pPr>
        <w:spacing w:after="0"/>
      </w:pPr>
      <w:r>
        <w:t>-выполнение потоков</w:t>
      </w:r>
    </w:p>
    <w:p w:rsidR="00C24EEF" w:rsidRDefault="00C24EEF" w:rsidP="00FF14F2">
      <w:pPr>
        <w:spacing w:after="0"/>
      </w:pPr>
      <w:r>
        <w:t>- выполнение кода</w:t>
      </w:r>
    </w:p>
    <w:p w:rsidR="00C24EEF" w:rsidRDefault="00C24EEF" w:rsidP="00FF14F2">
      <w:pPr>
        <w:spacing w:after="0"/>
      </w:pPr>
      <w:r>
        <w:t>- проверка безопасности кода</w:t>
      </w:r>
    </w:p>
    <w:p w:rsidR="00C24EEF" w:rsidRPr="00C24EEF" w:rsidRDefault="00C24EEF" w:rsidP="00FF14F2">
      <w:pPr>
        <w:spacing w:after="0"/>
      </w:pPr>
      <w:r>
        <w:t>-управление системными службами и т.д.</w:t>
      </w:r>
    </w:p>
    <w:p w:rsidR="00FF14F2" w:rsidRDefault="00FF14F2" w:rsidP="00FF14F2">
      <w:pPr>
        <w:spacing w:after="0"/>
      </w:pPr>
    </w:p>
    <w:p w:rsidR="00FF14F2" w:rsidRDefault="00FF14F2" w:rsidP="00FF14F2">
      <w:pPr>
        <w:spacing w:after="0"/>
      </w:pPr>
      <w:r>
        <w:rPr>
          <w:lang w:val="en-US"/>
        </w:rPr>
        <w:t>CLS</w:t>
      </w:r>
      <w:r w:rsidRPr="00FF14F2">
        <w:t xml:space="preserve"> – </w:t>
      </w:r>
      <w:r>
        <w:t xml:space="preserve">общеязыковая спецификация, набор правил, которые во всех подробностях описывают минимальный и полный комплект функциональных </w:t>
      </w:r>
      <w:proofErr w:type="spellStart"/>
      <w:r>
        <w:t>возмодностей</w:t>
      </w:r>
      <w:proofErr w:type="spellEnd"/>
      <w:r>
        <w:t>, которые должен поддерживать каждый отдельна взятый .NET-компилятор.</w:t>
      </w:r>
    </w:p>
    <w:p w:rsidR="00FF14F2" w:rsidRPr="00FF14F2" w:rsidRDefault="00FF14F2" w:rsidP="00FF14F2">
      <w:pPr>
        <w:spacing w:after="0"/>
      </w:pPr>
      <w:r>
        <w:rPr>
          <w:lang w:val="en-US"/>
        </w:rPr>
        <w:t>CTS</w:t>
      </w:r>
      <w:r w:rsidRPr="00FF14F2">
        <w:t xml:space="preserve"> – </w:t>
      </w:r>
      <w:r>
        <w:t xml:space="preserve">спецификацию типов, которые должны поддерживаться всеми языками </w:t>
      </w:r>
      <w:proofErr w:type="spellStart"/>
      <w:r>
        <w:t>оринтированными</w:t>
      </w:r>
      <w:proofErr w:type="spellEnd"/>
      <w:r>
        <w:t xml:space="preserve"> на </w:t>
      </w:r>
      <w:r>
        <w:rPr>
          <w:lang w:val="en-US"/>
        </w:rPr>
        <w:t>CLR</w:t>
      </w:r>
      <w:r w:rsidRPr="00FF14F2">
        <w:t>.</w:t>
      </w:r>
    </w:p>
    <w:p w:rsidR="00FF14F2" w:rsidRPr="00FF14F2" w:rsidRDefault="00FF14F2" w:rsidP="00FF14F2">
      <w:pPr>
        <w:spacing w:after="0"/>
      </w:pPr>
    </w:p>
    <w:p w:rsidR="00FF14F2" w:rsidRDefault="00FF14F2" w:rsidP="00FF14F2">
      <w:pPr>
        <w:spacing w:after="0"/>
      </w:pPr>
      <w:r w:rsidRPr="00FF14F2">
        <w:t xml:space="preserve">2. </w:t>
      </w:r>
      <w:r>
        <w:t>Кроссплатформенность.</w:t>
      </w:r>
    </w:p>
    <w:p w:rsidR="00FF14F2" w:rsidRDefault="00FF14F2" w:rsidP="00FF14F2">
      <w:pPr>
        <w:spacing w:after="0"/>
      </w:pPr>
      <w:r>
        <w:t xml:space="preserve">При компиляции </w:t>
      </w:r>
      <w:proofErr w:type="spellStart"/>
      <w:r>
        <w:t>аода</w:t>
      </w:r>
      <w:proofErr w:type="spellEnd"/>
      <w:r>
        <w:t xml:space="preserve"> компиляторы 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FF14F2">
        <w:t xml:space="preserve"> </w:t>
      </w:r>
      <w:r>
        <w:t xml:space="preserve">генерируют код на промежуточном языке. При исполнении </w:t>
      </w:r>
      <w:r>
        <w:rPr>
          <w:lang w:val="en-US"/>
        </w:rPr>
        <w:t>CLR</w:t>
      </w:r>
      <w:r w:rsidRPr="00FF14F2">
        <w:t xml:space="preserve"> </w:t>
      </w:r>
      <w:r>
        <w:t xml:space="preserve">транслирует </w:t>
      </w:r>
      <w:r>
        <w:rPr>
          <w:lang w:val="en-US"/>
        </w:rPr>
        <w:t>CIL</w:t>
      </w:r>
      <w:r w:rsidRPr="00FF14F2">
        <w:t>-</w:t>
      </w:r>
      <w:r>
        <w:t xml:space="preserve">код в команды </w:t>
      </w:r>
      <w:proofErr w:type="spellStart"/>
      <w:r>
        <w:t>соттветствующего</w:t>
      </w:r>
      <w:proofErr w:type="spellEnd"/>
      <w:r>
        <w:t xml:space="preserve"> процессора. </w:t>
      </w:r>
    </w:p>
    <w:p w:rsidR="00FF14F2" w:rsidRDefault="00C24EEF" w:rsidP="00FF14F2">
      <w:pPr>
        <w:spacing w:after="0"/>
      </w:pPr>
      <w:r>
        <w:t xml:space="preserve">5. Проверка безопасности типов. </w:t>
      </w:r>
    </w:p>
    <w:p w:rsidR="00C24EEF" w:rsidRPr="00C24EEF" w:rsidRDefault="00C24EEF" w:rsidP="00FF14F2">
      <w:pPr>
        <w:spacing w:after="0"/>
      </w:pPr>
      <w:r>
        <w:t xml:space="preserve">6. Единый принцип обработки сбоев. Для обработки ошибок и сбоев в </w:t>
      </w:r>
      <w:r>
        <w:rPr>
          <w:lang w:val="en-US"/>
        </w:rPr>
        <w:t>CLR</w:t>
      </w:r>
      <w:r w:rsidRPr="00C24EEF">
        <w:t xml:space="preserve"> </w:t>
      </w:r>
      <w:r>
        <w:t xml:space="preserve">используется только механизм исключений. </w:t>
      </w:r>
    </w:p>
    <w:p w:rsidR="00C24EEF" w:rsidRDefault="00C24EEF" w:rsidP="00FF14F2">
      <w:pPr>
        <w:spacing w:after="0"/>
      </w:pPr>
      <w:r>
        <w:t xml:space="preserve">7. Взаимодействие с существующим кодом. </w:t>
      </w:r>
    </w:p>
    <w:p w:rsidR="00C24EEF" w:rsidRDefault="00C24EEF" w:rsidP="00FF14F2">
      <w:pPr>
        <w:spacing w:after="0"/>
      </w:pPr>
      <w:r>
        <w:t xml:space="preserve">8. Проблемы с версиями. </w:t>
      </w:r>
      <w:r w:rsidRPr="00C24EEF">
        <w:t>.</w:t>
      </w:r>
      <w:r>
        <w:rPr>
          <w:lang w:val="en-US"/>
        </w:rPr>
        <w:t>NET</w:t>
      </w:r>
      <w:r w:rsidRPr="00C24EEF">
        <w:t xml:space="preserve"> </w:t>
      </w:r>
      <w:r>
        <w:t xml:space="preserve">всегда работает </w:t>
      </w:r>
      <w:proofErr w:type="gramStart"/>
      <w:r>
        <w:t>с компонентами</w:t>
      </w:r>
      <w:proofErr w:type="gramEnd"/>
      <w:r>
        <w:t xml:space="preserve"> с которыми компилировалось и тестировалось приложение. </w:t>
      </w:r>
    </w:p>
    <w:p w:rsidR="00C24EEF" w:rsidRDefault="00C24EEF" w:rsidP="00FF14F2">
      <w:pPr>
        <w:spacing w:after="0"/>
      </w:pPr>
    </w:p>
    <w:p w:rsidR="00C24EEF" w:rsidRPr="00C24EEF" w:rsidRDefault="00C24EEF" w:rsidP="00FF14F2">
      <w:pPr>
        <w:spacing w:after="0"/>
      </w:pPr>
      <w:r>
        <w:t xml:space="preserve">Программа для </w:t>
      </w:r>
      <w:r w:rsidRPr="00C24EEF">
        <w:t>.</w:t>
      </w:r>
      <w:r>
        <w:rPr>
          <w:lang w:val="en-US"/>
        </w:rPr>
        <w:t>NET</w:t>
      </w:r>
      <w:r w:rsidRPr="00C24EEF">
        <w:t xml:space="preserve"> </w:t>
      </w:r>
      <w:r>
        <w:t xml:space="preserve">написанная на любом поддерживаемом ЯП, сначала переводится в промежуточный бай-код </w:t>
      </w:r>
      <w:r>
        <w:rPr>
          <w:lang w:val="en-US"/>
        </w:rPr>
        <w:t>CL</w:t>
      </w:r>
      <w:r>
        <w:t xml:space="preserve">. В </w:t>
      </w:r>
      <w:r w:rsidRPr="00C24EEF">
        <w:t>.</w:t>
      </w:r>
      <w:r>
        <w:rPr>
          <w:lang w:val="en-US"/>
        </w:rPr>
        <w:t>NET</w:t>
      </w:r>
      <w:r>
        <w:t xml:space="preserve">е это получается сборка с расширение </w:t>
      </w:r>
      <w:r>
        <w:rPr>
          <w:lang w:val="en-US"/>
        </w:rPr>
        <w:t>exe</w:t>
      </w:r>
      <w:r w:rsidRPr="00C24EEF">
        <w:t xml:space="preserve"> </w:t>
      </w:r>
      <w:r>
        <w:rPr>
          <w:lang w:val="en-US"/>
        </w:rPr>
        <w:t>or</w:t>
      </w:r>
      <w:r w:rsidRPr="00C24EEF">
        <w:t xml:space="preserve"> </w:t>
      </w:r>
      <w:proofErr w:type="spellStart"/>
      <w:r>
        <w:rPr>
          <w:lang w:val="en-US"/>
        </w:rPr>
        <w:t>dll</w:t>
      </w:r>
      <w:proofErr w:type="spellEnd"/>
      <w:r w:rsidRPr="00C24EEF">
        <w:t xml:space="preserve">. </w:t>
      </w:r>
      <w:r>
        <w:t xml:space="preserve"> При запуске на выполнение происходит компиляция в </w:t>
      </w:r>
      <w:r>
        <w:rPr>
          <w:lang w:val="en-US"/>
        </w:rPr>
        <w:t>JIT</w:t>
      </w:r>
      <w:r w:rsidRPr="00C24EEF">
        <w:t xml:space="preserve"> </w:t>
      </w:r>
      <w:r>
        <w:t>код, который затем выполняется.</w:t>
      </w:r>
    </w:p>
    <w:p w:rsidR="00C24EEF" w:rsidRDefault="00C24EEF" w:rsidP="00FF14F2">
      <w:pPr>
        <w:spacing w:after="0"/>
      </w:pPr>
    </w:p>
    <w:p w:rsidR="004D33A6" w:rsidRDefault="00C24EEF" w:rsidP="00FF14F2">
      <w:pPr>
        <w:spacing w:after="0"/>
      </w:pPr>
      <w:r>
        <w:t xml:space="preserve">В текущий момент времени компилируется лишь та часть приложения, к которой непосредственно идет обращение. Уже скомпилированная часть приложения сохраняется до завершения работы программы. </w:t>
      </w:r>
      <w:r w:rsidR="004D33A6">
        <w:t xml:space="preserve">Это повышает производительность. </w:t>
      </w:r>
    </w:p>
    <w:p w:rsidR="004D33A6" w:rsidRDefault="004D33A6" w:rsidP="00FF14F2">
      <w:pPr>
        <w:spacing w:after="0"/>
      </w:pPr>
    </w:p>
    <w:p w:rsidR="004D33A6" w:rsidRDefault="004D33A6" w:rsidP="00FF14F2">
      <w:pPr>
        <w:spacing w:after="0"/>
      </w:pPr>
      <w:r>
        <w:t xml:space="preserve">Управляемый </w:t>
      </w:r>
      <w:proofErr w:type="gramStart"/>
      <w:r>
        <w:t>модуль  -</w:t>
      </w:r>
      <w:proofErr w:type="gramEnd"/>
      <w:r>
        <w:t xml:space="preserve"> </w:t>
      </w:r>
      <w:proofErr w:type="spellStart"/>
      <w:r>
        <w:rPr>
          <w:lang w:val="en-US"/>
        </w:rPr>
        <w:t>potrable</w:t>
      </w:r>
      <w:proofErr w:type="spellEnd"/>
      <w:r w:rsidRPr="004D33A6">
        <w:t xml:space="preserve"> </w:t>
      </w:r>
      <w:r>
        <w:rPr>
          <w:lang w:val="en-US"/>
        </w:rPr>
        <w:t>executable</w:t>
      </w:r>
      <w:r w:rsidRPr="004D33A6">
        <w:t xml:space="preserve"> – </w:t>
      </w:r>
      <w:r>
        <w:t xml:space="preserve">стандартный переносимый исполняемый файл 32 или 64 разрядный </w:t>
      </w:r>
      <w:r>
        <w:rPr>
          <w:lang w:val="en-US"/>
        </w:rPr>
        <w:t>windows</w:t>
      </w:r>
      <w:r>
        <w:t xml:space="preserve">, который требует для своего выполнения </w:t>
      </w:r>
      <w:r>
        <w:rPr>
          <w:lang w:val="en-US"/>
        </w:rPr>
        <w:t>CLR</w:t>
      </w:r>
      <w:r w:rsidRPr="004D33A6">
        <w:t xml:space="preserve">. </w:t>
      </w:r>
    </w:p>
    <w:p w:rsidR="004D33A6" w:rsidRDefault="004D33A6" w:rsidP="00FF14F2">
      <w:pPr>
        <w:spacing w:after="0"/>
      </w:pPr>
    </w:p>
    <w:p w:rsidR="009B1259" w:rsidRDefault="009B1259" w:rsidP="00FF14F2">
      <w:pPr>
        <w:spacing w:after="0"/>
      </w:pPr>
      <w:r>
        <w:t xml:space="preserve">Метаданные – набор таблиц данных описывающий то, что определено в модуле: типы и их члены. Их нельзя разделить с кодом. </w:t>
      </w:r>
    </w:p>
    <w:p w:rsidR="009B1259" w:rsidRDefault="009B1259" w:rsidP="00FF14F2">
      <w:pPr>
        <w:spacing w:after="0"/>
      </w:pPr>
    </w:p>
    <w:p w:rsidR="009B1259" w:rsidRDefault="009B1259" w:rsidP="00FF14F2">
      <w:pPr>
        <w:spacing w:after="0"/>
      </w:pPr>
      <w:r>
        <w:t xml:space="preserve">Манифест – ключевой компонент сборки. Может находиться в отдельном файле. В этом файле можно </w:t>
      </w:r>
      <w:proofErr w:type="gramStart"/>
      <w:r>
        <w:t>посмотреть</w:t>
      </w:r>
      <w:proofErr w:type="gramEnd"/>
      <w:r>
        <w:t xml:space="preserve"> что с чем связывается. </w:t>
      </w:r>
    </w:p>
    <w:p w:rsidR="009B1259" w:rsidRDefault="009B1259" w:rsidP="00FF14F2">
      <w:pPr>
        <w:spacing w:after="0"/>
      </w:pPr>
    </w:p>
    <w:p w:rsidR="009B1259" w:rsidRDefault="009B1259" w:rsidP="00FF14F2">
      <w:pPr>
        <w:spacing w:after="0"/>
      </w:pPr>
      <w:r>
        <w:t>СБОРКИ</w:t>
      </w:r>
    </w:p>
    <w:p w:rsidR="009B1259" w:rsidRDefault="009B1259" w:rsidP="00FF14F2">
      <w:pPr>
        <w:spacing w:after="0"/>
      </w:pPr>
      <w:r>
        <w:t xml:space="preserve">дискретная единица многократного используемого кода внутри </w:t>
      </w:r>
      <w:r>
        <w:rPr>
          <w:lang w:val="en-US"/>
        </w:rPr>
        <w:t>CLR</w:t>
      </w:r>
      <w:r>
        <w:t xml:space="preserve">. Обеспечивает логическую сборку </w:t>
      </w:r>
    </w:p>
    <w:p w:rsidR="00861C49" w:rsidRDefault="00861C49" w:rsidP="00FF14F2">
      <w:pPr>
        <w:spacing w:after="0"/>
      </w:pPr>
    </w:p>
    <w:p w:rsidR="00861C49" w:rsidRDefault="00861C49" w:rsidP="00FF14F2">
      <w:pPr>
        <w:spacing w:after="0"/>
      </w:pPr>
    </w:p>
    <w:p w:rsidR="00861C49" w:rsidRDefault="00861C49" w:rsidP="00FF14F2">
      <w:pPr>
        <w:spacing w:after="0"/>
      </w:pPr>
    </w:p>
    <w:p w:rsidR="00861C49" w:rsidRDefault="00861C49" w:rsidP="00FF14F2">
      <w:pPr>
        <w:spacing w:after="0"/>
      </w:pPr>
      <w:r>
        <w:lastRenderedPageBreak/>
        <w:t>Сборке определяет:</w:t>
      </w:r>
    </w:p>
    <w:p w:rsidR="00861C49" w:rsidRPr="00861C49" w:rsidRDefault="00861C49" w:rsidP="00861C49">
      <w:pPr>
        <w:pStyle w:val="a3"/>
        <w:numPr>
          <w:ilvl w:val="0"/>
          <w:numId w:val="1"/>
        </w:numPr>
        <w:spacing w:after="0"/>
      </w:pPr>
      <w:r>
        <w:t xml:space="preserve">Код выполняемый средой </w:t>
      </w:r>
      <w:r>
        <w:rPr>
          <w:lang w:val="en-US"/>
        </w:rPr>
        <w:t>CLR</w:t>
      </w:r>
      <w:r w:rsidRPr="00861C49">
        <w:t>.</w:t>
      </w:r>
      <w:r>
        <w:t xml:space="preserve"> Имеет только одну точку Входа. </w:t>
      </w:r>
      <w:proofErr w:type="spellStart"/>
      <w:r>
        <w:rPr>
          <w:lang w:val="en-US"/>
        </w:rPr>
        <w:t>DLLMain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WinMain</w:t>
      </w:r>
      <w:proofErr w:type="spellEnd"/>
      <w:r>
        <w:rPr>
          <w:lang w:val="en-US"/>
        </w:rPr>
        <w:t>, Main.</w:t>
      </w:r>
    </w:p>
    <w:p w:rsidR="00861C49" w:rsidRDefault="00861C49" w:rsidP="00861C49">
      <w:pPr>
        <w:pStyle w:val="a3"/>
        <w:numPr>
          <w:ilvl w:val="0"/>
          <w:numId w:val="1"/>
        </w:numPr>
        <w:spacing w:after="0"/>
      </w:pPr>
      <w:r>
        <w:t xml:space="preserve">Границы безопасности. </w:t>
      </w:r>
    </w:p>
    <w:p w:rsidR="00861C49" w:rsidRDefault="00861C49" w:rsidP="00861C49">
      <w:pPr>
        <w:pStyle w:val="a3"/>
        <w:numPr>
          <w:ilvl w:val="0"/>
          <w:numId w:val="1"/>
        </w:numPr>
        <w:spacing w:after="0"/>
      </w:pPr>
      <w:r>
        <w:t xml:space="preserve">Границы типа. Тип с именем </w:t>
      </w:r>
      <w:proofErr w:type="spellStart"/>
      <w:r>
        <w:rPr>
          <w:lang w:val="en-US"/>
        </w:rPr>
        <w:t>MyType</w:t>
      </w:r>
      <w:proofErr w:type="spellEnd"/>
      <w:r>
        <w:t xml:space="preserve">, загруженный в области </w:t>
      </w:r>
      <w:proofErr w:type="spellStart"/>
      <w:r>
        <w:t>дайствия</w:t>
      </w:r>
      <w:proofErr w:type="spellEnd"/>
      <w:r>
        <w:t xml:space="preserve"> одной сборки, не совпадает с типом </w:t>
      </w:r>
      <w:proofErr w:type="spellStart"/>
      <w:r>
        <w:rPr>
          <w:lang w:val="en-US"/>
        </w:rPr>
        <w:t>MyType</w:t>
      </w:r>
      <w:proofErr w:type="spellEnd"/>
      <w:r>
        <w:t xml:space="preserve">, загруженным в области действия другой сборки. </w:t>
      </w:r>
    </w:p>
    <w:p w:rsidR="00861C49" w:rsidRDefault="00861C49" w:rsidP="00861C49">
      <w:pPr>
        <w:pStyle w:val="a3"/>
        <w:numPr>
          <w:ilvl w:val="0"/>
          <w:numId w:val="1"/>
        </w:numPr>
        <w:spacing w:after="0"/>
      </w:pPr>
      <w:r>
        <w:t xml:space="preserve">Граница области действия ссылок. </w:t>
      </w:r>
    </w:p>
    <w:p w:rsidR="00861C49" w:rsidRDefault="00861C49" w:rsidP="00861C49">
      <w:pPr>
        <w:pStyle w:val="a3"/>
        <w:numPr>
          <w:ilvl w:val="0"/>
          <w:numId w:val="1"/>
        </w:numPr>
        <w:spacing w:after="0"/>
      </w:pPr>
      <w:r>
        <w:t xml:space="preserve">Граница версий. </w:t>
      </w:r>
    </w:p>
    <w:p w:rsidR="00861C49" w:rsidRDefault="00861C49" w:rsidP="00861C49">
      <w:pPr>
        <w:pStyle w:val="a3"/>
        <w:numPr>
          <w:ilvl w:val="0"/>
          <w:numId w:val="1"/>
        </w:numPr>
        <w:spacing w:after="0"/>
      </w:pPr>
      <w:r>
        <w:t>Единица развертывания. При запуске приложения могут присутствовать только те</w:t>
      </w:r>
    </w:p>
    <w:p w:rsidR="00861C49" w:rsidRDefault="00861C49" w:rsidP="00861C49">
      <w:pPr>
        <w:spacing w:after="0"/>
      </w:pPr>
    </w:p>
    <w:p w:rsidR="00861C49" w:rsidRDefault="00861C49" w:rsidP="00861C49">
      <w:pPr>
        <w:spacing w:after="0"/>
      </w:pPr>
      <w:r>
        <w:t>Типы сборок:</w:t>
      </w:r>
    </w:p>
    <w:p w:rsidR="00861C49" w:rsidRDefault="00861C49" w:rsidP="00861C49">
      <w:pPr>
        <w:spacing w:after="0"/>
      </w:pPr>
      <w:r>
        <w:t xml:space="preserve">С нестрогими именами </w:t>
      </w:r>
    </w:p>
    <w:p w:rsidR="00861C49" w:rsidRDefault="00861C49" w:rsidP="00861C49">
      <w:pPr>
        <w:spacing w:after="0"/>
      </w:pPr>
      <w:r>
        <w:t>Со строгими именами</w:t>
      </w:r>
    </w:p>
    <w:p w:rsidR="00861C49" w:rsidRDefault="00861C49" w:rsidP="00861C49">
      <w:pPr>
        <w:spacing w:after="0"/>
      </w:pPr>
    </w:p>
    <w:p w:rsidR="00861C49" w:rsidRPr="009B1259" w:rsidRDefault="00861C49" w:rsidP="00861C49">
      <w:pPr>
        <w:spacing w:after="0"/>
      </w:pPr>
      <w:bookmarkStart w:id="0" w:name="_GoBack"/>
      <w:bookmarkEnd w:id="0"/>
    </w:p>
    <w:sectPr w:rsidR="00861C49" w:rsidRPr="009B1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65C07"/>
    <w:multiLevelType w:val="hybridMultilevel"/>
    <w:tmpl w:val="FE02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9C"/>
    <w:rsid w:val="00035CA2"/>
    <w:rsid w:val="0028409C"/>
    <w:rsid w:val="004D33A6"/>
    <w:rsid w:val="00861C49"/>
    <w:rsid w:val="009B1259"/>
    <w:rsid w:val="00C24EEF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E0A6"/>
  <w15:chartTrackingRefBased/>
  <w15:docId w15:val="{859B32D3-F274-4286-A9C1-BF57B7E8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2023-09-01T15:15:00Z</dcterms:created>
  <dcterms:modified xsi:type="dcterms:W3CDTF">2023-09-01T15:51:00Z</dcterms:modified>
</cp:coreProperties>
</file>