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2C904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272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3E867898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272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7CD2667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4470653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3CA6DE0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7E60E68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C37210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FBB830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color w:val="FFFFFF" w:themeColor="background1"/>
          <w:sz w:val="28"/>
          <w:szCs w:val="28"/>
        </w:rPr>
      </w:pPr>
    </w:p>
    <w:p w14:paraId="4ED5E453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EA52AA7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F9B86E6" w14:textId="45B5E0DB" w:rsidR="000A070D" w:rsidRDefault="005D72B7" w:rsidP="006C7786">
      <w:pPr>
        <w:shd w:val="clear" w:color="auto" w:fill="FFFFFF"/>
        <w:spacing w:after="200" w:line="276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по лабораторным работам по дисциплине</w:t>
      </w:r>
    </w:p>
    <w:p w14:paraId="6D7FF8F6" w14:textId="36286484" w:rsidR="005D72B7" w:rsidRPr="005D72B7" w:rsidRDefault="005D72B7" w:rsidP="006C7786">
      <w:pPr>
        <w:shd w:val="clear" w:color="auto" w:fill="FFFFFF"/>
        <w:spacing w:after="200" w:line="276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«Анализ и разработка требований»</w:t>
      </w:r>
    </w:p>
    <w:p w14:paraId="1C9313B4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679451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DB1BC8C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9B0785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47C7027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4E7654E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2632B5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272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14:paraId="40742DA2" w14:textId="6BDDA231" w:rsidR="000A070D" w:rsidRPr="00D24272" w:rsidRDefault="00DB5635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272">
        <w:rPr>
          <w:rFonts w:ascii="Times New Roman" w:eastAsia="Calibri" w:hAnsi="Times New Roman" w:cs="Times New Roman"/>
          <w:sz w:val="28"/>
          <w:szCs w:val="28"/>
        </w:rPr>
        <w:t>Студент 2 курса 4</w:t>
      </w:r>
      <w:r w:rsidR="000A070D" w:rsidRPr="00D24272">
        <w:rPr>
          <w:rFonts w:ascii="Times New Roman" w:eastAsia="Calibri" w:hAnsi="Times New Roman" w:cs="Times New Roman"/>
          <w:sz w:val="28"/>
          <w:szCs w:val="28"/>
        </w:rPr>
        <w:t xml:space="preserve"> группы ФИТ</w:t>
      </w:r>
    </w:p>
    <w:p w14:paraId="44077E90" w14:textId="22415AE2" w:rsidR="000A070D" w:rsidRPr="00D24272" w:rsidRDefault="00DB5635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272">
        <w:rPr>
          <w:rFonts w:ascii="Times New Roman" w:eastAsia="Calibri" w:hAnsi="Times New Roman" w:cs="Times New Roman"/>
          <w:sz w:val="28"/>
          <w:szCs w:val="28"/>
        </w:rPr>
        <w:t>Корнелюк Валентин</w:t>
      </w:r>
      <w:r w:rsidR="000A070D" w:rsidRPr="00D242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24272">
        <w:rPr>
          <w:rFonts w:ascii="Times New Roman" w:eastAsia="Calibri" w:hAnsi="Times New Roman" w:cs="Times New Roman"/>
          <w:sz w:val="28"/>
          <w:szCs w:val="28"/>
        </w:rPr>
        <w:t>Владимиро</w:t>
      </w:r>
      <w:r w:rsidR="000A070D" w:rsidRPr="00D24272">
        <w:rPr>
          <w:rFonts w:ascii="Times New Roman" w:eastAsia="Calibri" w:hAnsi="Times New Roman" w:cs="Times New Roman"/>
          <w:sz w:val="28"/>
          <w:szCs w:val="28"/>
        </w:rPr>
        <w:t>вич</w:t>
      </w:r>
    </w:p>
    <w:p w14:paraId="3A7E5C82" w14:textId="339C8EF1" w:rsidR="000A070D" w:rsidRPr="00D24272" w:rsidRDefault="000A070D" w:rsidP="006C7786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19E73D" w14:textId="4EC8FECE" w:rsidR="005D72B7" w:rsidRPr="00D24272" w:rsidRDefault="005D72B7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26F6AF6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9B98539" w14:textId="22A2EBA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272">
        <w:rPr>
          <w:rFonts w:ascii="Times New Roman" w:eastAsia="Calibri" w:hAnsi="Times New Roman" w:cs="Times New Roman"/>
          <w:sz w:val="28"/>
          <w:szCs w:val="28"/>
        </w:rPr>
        <w:t>2023 г.</w:t>
      </w:r>
    </w:p>
    <w:p w14:paraId="29259257" w14:textId="1CED26AA" w:rsidR="003657DA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Интернет магазин телефонов</w:t>
      </w:r>
    </w:p>
    <w:p w14:paraId="50F0FFBB" w14:textId="577FCFF0" w:rsidR="003657DA" w:rsidRDefault="003657DA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5908D2" w14:textId="200663AE" w:rsidR="003657DA" w:rsidRDefault="003657DA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Бизнес ц</w:t>
      </w:r>
      <w:r w:rsidR="00CC1D4C" w:rsidRPr="001D7D83">
        <w:rPr>
          <w:rFonts w:ascii="Times New Roman" w:hAnsi="Times New Roman" w:cs="Times New Roman"/>
          <w:b/>
          <w:sz w:val="28"/>
          <w:szCs w:val="28"/>
        </w:rPr>
        <w:t>ель:</w:t>
      </w:r>
      <w:r w:rsidR="00CC1D4C">
        <w:rPr>
          <w:rFonts w:ascii="Times New Roman" w:hAnsi="Times New Roman" w:cs="Times New Roman"/>
          <w:sz w:val="28"/>
          <w:szCs w:val="28"/>
        </w:rPr>
        <w:t xml:space="preserve"> Продать много телефонов, чтобы заработать как можно больше</w:t>
      </w:r>
      <w:r>
        <w:rPr>
          <w:rFonts w:ascii="Times New Roman" w:hAnsi="Times New Roman" w:cs="Times New Roman"/>
          <w:sz w:val="28"/>
          <w:szCs w:val="28"/>
        </w:rPr>
        <w:t xml:space="preserve"> денег.</w:t>
      </w:r>
    </w:p>
    <w:p w14:paraId="42C9EC6C" w14:textId="77777777" w:rsidR="003657DA" w:rsidRDefault="003657DA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09CEE9" w14:textId="5AFDD1BF" w:rsidR="00215CBF" w:rsidRPr="001D7D83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Требования заказчика:</w:t>
      </w:r>
    </w:p>
    <w:p w14:paraId="25444941" w14:textId="2DD73964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Просмотр телефонов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4F951959" w14:textId="34C1888C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Фильтр телефонов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340479FB" w14:textId="7FA026D1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посмотреть отзывы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1933D080" w14:textId="3DFE1676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добавлять, удалять и изменять информацию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1A6F617C" w14:textId="57B0947E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онлайн оплаты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3525A6D9" w14:textId="2C3D87A2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размещать рекламу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64AF98A4" w14:textId="4F890DDE" w:rsidR="00215CBF" w:rsidRPr="003F04CA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Админ панель</w:t>
      </w:r>
      <w:r w:rsidR="005D72B7" w:rsidRPr="003F04CA">
        <w:rPr>
          <w:rFonts w:ascii="Times New Roman" w:hAnsi="Times New Roman" w:cs="Times New Roman"/>
          <w:sz w:val="28"/>
          <w:szCs w:val="28"/>
        </w:rPr>
        <w:t>.</w:t>
      </w:r>
    </w:p>
    <w:p w14:paraId="4214AC25" w14:textId="2E1CE853" w:rsidR="00215CBF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098CAC" w14:textId="1301A6B2" w:rsidR="00215CBF" w:rsidRPr="001D7D83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Требования пользователей:</w:t>
      </w:r>
    </w:p>
    <w:p w14:paraId="4164AD77" w14:textId="57E5EA71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Удобная навигация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1E75F06C" w14:textId="2A5FE75D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Удобная система фильтра, сортировки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21B30365" w14:textId="3C3BAD5B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Большой ассортимент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06AC1699" w14:textId="58765C57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Быстрая, отзывчивая техподдержка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2292746D" w14:textId="4FC15F1B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сравнивать товары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05BFC093" w14:textId="486A5F0E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Доставка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26AC0294" w14:textId="33CD8A88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оставлять отзывы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2E442A2E" w14:textId="6F485334" w:rsidR="00CA58CD" w:rsidRPr="003F04CA" w:rsidRDefault="008A15B9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Удобная система оплаты</w:t>
      </w:r>
      <w:r w:rsidR="005D72B7" w:rsidRPr="003F04CA">
        <w:rPr>
          <w:rFonts w:ascii="Times New Roman" w:hAnsi="Times New Roman" w:cs="Times New Roman"/>
          <w:sz w:val="28"/>
          <w:szCs w:val="28"/>
        </w:rPr>
        <w:t>.</w:t>
      </w:r>
    </w:p>
    <w:p w14:paraId="58C75866" w14:textId="72972049" w:rsidR="00CA58CD" w:rsidRDefault="00CA58CD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BE8B8E" w14:textId="6AFC83F3" w:rsidR="00CA58CD" w:rsidRDefault="00CA58CD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EF869" w14:textId="17B820DB" w:rsidR="00CA58CD" w:rsidRDefault="00CA58CD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Рассмотрение аналогов.</w:t>
      </w:r>
    </w:p>
    <w:p w14:paraId="5F8ACE00" w14:textId="4BBDBA27" w:rsidR="00CA58CD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рассмотренным аналогом был магазин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D2D5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представленный на рисунке 1.</w:t>
      </w:r>
    </w:p>
    <w:p w14:paraId="489B3DDD" w14:textId="77777777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ECC78E" w14:textId="465BA1AF" w:rsidR="00CA58CD" w:rsidRDefault="00CA58CD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58C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0DB322" wp14:editId="4EC7141E">
            <wp:extent cx="5940425" cy="3287395"/>
            <wp:effectExtent l="19050" t="19050" r="2222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28168" w14:textId="25ABB445" w:rsidR="008D2D50" w:rsidRP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Магазин телефонов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D2D50">
        <w:rPr>
          <w:rFonts w:ascii="Times New Roman" w:hAnsi="Times New Roman" w:cs="Times New Roman"/>
          <w:sz w:val="28"/>
          <w:szCs w:val="28"/>
        </w:rPr>
        <w:t>1</w:t>
      </w:r>
    </w:p>
    <w:p w14:paraId="472F93B5" w14:textId="48147A5E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магазина включает в себя сортировку по цене, больной набор фильтров, возможность заказа онлайн и доставки, а также возможность обратиться к экспертам за советом.</w:t>
      </w:r>
    </w:p>
    <w:p w14:paraId="54A740B6" w14:textId="2F6A7AC8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F51D61" w14:textId="685DD50F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рассмотренным аналогом был магазин 5 Элемент, представленный на рисунке 2. </w:t>
      </w:r>
    </w:p>
    <w:p w14:paraId="72C381A1" w14:textId="5150EDE1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2BC43" w14:textId="1FEC1C0B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2D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C374CF" wp14:editId="4EB8BB09">
            <wp:extent cx="5940425" cy="3056255"/>
            <wp:effectExtent l="19050" t="19050" r="22225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C8852" w14:textId="11B2C245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Магазин 5 Элемент</w:t>
      </w:r>
    </w:p>
    <w:p w14:paraId="53D51FF5" w14:textId="23DACABA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A00EF9" w14:textId="509FB21C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магазина включает в себя сортировку, набор фильтров, заказ онлайн, возможность добавления телефонов в избранное или корзину, а также возможность сравнивать телефоны.</w:t>
      </w:r>
    </w:p>
    <w:p w14:paraId="201F8386" w14:textId="1C6B1BB2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124FA8" w14:textId="77777777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8928CE" w14:textId="77777777" w:rsidR="008D2D50" w:rsidRPr="001D7D83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Финальный функционал приложения.</w:t>
      </w:r>
    </w:p>
    <w:p w14:paraId="0FD18612" w14:textId="568438F0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C8A5CB" w14:textId="2A6311C4" w:rsidR="008D2D50" w:rsidRPr="001D7D83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Для администратора:</w:t>
      </w:r>
    </w:p>
    <w:p w14:paraId="68C89020" w14:textId="250A8A12" w:rsidR="008D2D50" w:rsidRPr="005D72B7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добавлять, удалять и изменять информацию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5C074BC4" w14:textId="205F89D1" w:rsidR="008D2D50" w:rsidRPr="005D72B7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размещать рекламу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4BA08DEF" w14:textId="0C36D006" w:rsidR="008A15B9" w:rsidRPr="005D72B7" w:rsidRDefault="008A15B9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добавлять новых сотрудников техподдержки</w:t>
      </w:r>
      <w:r w:rsidR="005D72B7" w:rsidRPr="005D72B7">
        <w:rPr>
          <w:rFonts w:ascii="Times New Roman" w:hAnsi="Times New Roman" w:cs="Times New Roman"/>
          <w:sz w:val="28"/>
          <w:szCs w:val="28"/>
        </w:rPr>
        <w:t>.</w:t>
      </w:r>
    </w:p>
    <w:p w14:paraId="25109657" w14:textId="77777777" w:rsidR="00496A38" w:rsidRPr="001D7D83" w:rsidRDefault="00496A38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E103C7" w14:textId="1E09A3D6" w:rsidR="008A15B9" w:rsidRPr="001D7D83" w:rsidRDefault="008A15B9" w:rsidP="006C77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Для пользователя:</w:t>
      </w:r>
    </w:p>
    <w:p w14:paraId="72DF11A5" w14:textId="0DE014DD" w:rsidR="008A15B9" w:rsidRPr="005D72B7" w:rsidRDefault="00FC7357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 телефона по названию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17F32C79" w14:textId="688D12B0" w:rsidR="008A15B9" w:rsidRPr="005D72B7" w:rsidRDefault="008A15B9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Фильтр, сортировка телефонов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5D342B06" w14:textId="0712D0D1" w:rsidR="00F7159E" w:rsidRPr="005D72B7" w:rsidRDefault="00F7159E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добавлять телефон в список сравнения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2FD2DCDE" w14:textId="77E1A476" w:rsidR="008A15B9" w:rsidRPr="005D72B7" w:rsidRDefault="008A15B9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сравнивать телефоны</w:t>
      </w:r>
      <w:r w:rsidR="00F7159E">
        <w:rPr>
          <w:rFonts w:ascii="Times New Roman" w:hAnsi="Times New Roman" w:cs="Times New Roman"/>
          <w:sz w:val="28"/>
          <w:szCs w:val="28"/>
        </w:rPr>
        <w:t xml:space="preserve"> со списком сравнения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6F92EDDD" w14:textId="266F2819" w:rsidR="008A15B9" w:rsidRPr="005D72B7" w:rsidRDefault="008A15B9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посмотреть, оставить отзывы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48236E93" w14:textId="116209D9" w:rsidR="008A15B9" w:rsidRPr="005D72B7" w:rsidRDefault="008A15B9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Онлайн оплата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532A4EB4" w14:textId="7920773C" w:rsidR="008A15B9" w:rsidRPr="005D72B7" w:rsidRDefault="008A15B9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обратиться в техподдержку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35AD5AE1" w14:textId="6D8B3BD8" w:rsidR="008D2D50" w:rsidRPr="005D72B7" w:rsidRDefault="008A15B9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заказать доставку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2F8E13D3" w14:textId="1183C1D6" w:rsidR="008A15B9" w:rsidRPr="005D72B7" w:rsidRDefault="008A15B9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добавлять товары в корзину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0B4AB73E" w14:textId="06AFE5AB" w:rsidR="00FC7357" w:rsidRPr="003F04CA" w:rsidRDefault="00FC7357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смотреть рекламу</w:t>
      </w:r>
      <w:r w:rsidR="005D72B7" w:rsidRPr="003F04CA">
        <w:rPr>
          <w:rFonts w:ascii="Times New Roman" w:hAnsi="Times New Roman" w:cs="Times New Roman"/>
          <w:sz w:val="28"/>
          <w:szCs w:val="28"/>
        </w:rPr>
        <w:t>.</w:t>
      </w:r>
    </w:p>
    <w:p w14:paraId="030AF38C" w14:textId="21056444" w:rsidR="00813212" w:rsidRDefault="00813212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E43ACD" w14:textId="4A22CDA0" w:rsidR="00813212" w:rsidRPr="001D7D83" w:rsidRDefault="00813212" w:rsidP="006C77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Для сотрудника техподдержки:</w:t>
      </w:r>
    </w:p>
    <w:p w14:paraId="343753A2" w14:textId="4C245686" w:rsidR="00FC7357" w:rsidRPr="005D72B7" w:rsidRDefault="00FC7357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 телефона по названию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1F5CFA48" w14:textId="250B152B" w:rsidR="00FC7357" w:rsidRPr="005D72B7" w:rsidRDefault="00FC7357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Фильтр, сортировка телефонов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387EB1FC" w14:textId="3537D5AF" w:rsidR="00496A38" w:rsidRPr="005D72B7" w:rsidRDefault="00496A38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добавлять телефон в список сравнения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73EF2581" w14:textId="3A0D63DB" w:rsidR="00496A38" w:rsidRPr="005D72B7" w:rsidRDefault="00496A38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сравнивать телефоны со списком сравнения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07836AB8" w14:textId="2EBC94C3" w:rsidR="00496A38" w:rsidRPr="005D72B7" w:rsidRDefault="00496A38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смотреть отзывы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3D449429" w14:textId="13A3CC44" w:rsidR="00813212" w:rsidRPr="005D72B7" w:rsidRDefault="00813212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Отвечать на вопросы пользователей</w:t>
      </w:r>
      <w:r w:rsidR="005D72B7" w:rsidRPr="005D72B7">
        <w:rPr>
          <w:rFonts w:ascii="Times New Roman" w:hAnsi="Times New Roman" w:cs="Times New Roman"/>
          <w:sz w:val="28"/>
          <w:szCs w:val="28"/>
        </w:rPr>
        <w:t>.</w:t>
      </w:r>
    </w:p>
    <w:p w14:paraId="5C4F5C0A" w14:textId="77777777" w:rsidR="00813212" w:rsidRDefault="00813212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6D11E5" w14:textId="5875BCA7" w:rsidR="00D8791D" w:rsidRDefault="00D8791D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D87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3.</w:t>
      </w:r>
    </w:p>
    <w:p w14:paraId="0C4742FC" w14:textId="24E16A95" w:rsidR="00D8791D" w:rsidRDefault="00D8791D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C28FF8" w14:textId="365B4613" w:rsidR="00D8791D" w:rsidRDefault="00496A38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A3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D9E51E" wp14:editId="645333DC">
            <wp:extent cx="5940425" cy="2964180"/>
            <wp:effectExtent l="19050" t="19050" r="22225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6E7A2" w14:textId="0806819F" w:rsidR="00D8791D" w:rsidRDefault="00D8791D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132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132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7CA7583F" w14:textId="3AF15E86" w:rsidR="00D8791D" w:rsidRDefault="00D8791D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C41B69" w14:textId="76CF3D25" w:rsidR="00D8791D" w:rsidRPr="001D7D83" w:rsidRDefault="00D8791D" w:rsidP="006C77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Требования и ограничения на вводимые данные:</w:t>
      </w:r>
    </w:p>
    <w:p w14:paraId="0769A271" w14:textId="221FAE9E" w:rsidR="00D8791D" w:rsidRPr="005D72B7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Проверка наличия товара (товар должен быть в наличии)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642AFF25" w14:textId="347A977A" w:rsidR="00AD1311" w:rsidRPr="005D72B7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Проверка данных при оплате (срок действий карты, достаточное количество средств)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760B5E2B" w14:textId="1773AF9A" w:rsidR="00AD1311" w:rsidRPr="005D72B7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Проверка данных при заказе доставки (корректный, существующий адрес, номер телефона для связи)</w:t>
      </w:r>
      <w:r w:rsidR="005D72B7" w:rsidRPr="005D72B7">
        <w:rPr>
          <w:rFonts w:ascii="Times New Roman" w:hAnsi="Times New Roman" w:cs="Times New Roman"/>
          <w:sz w:val="28"/>
          <w:szCs w:val="28"/>
        </w:rPr>
        <w:t>.</w:t>
      </w:r>
    </w:p>
    <w:p w14:paraId="13FA35BB" w14:textId="00EC0547" w:rsidR="00AD1311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932D10" w14:textId="2738563B" w:rsidR="00AD1311" w:rsidRPr="001D7D83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Примеры позитивного тестирования:</w:t>
      </w:r>
    </w:p>
    <w:p w14:paraId="3750D007" w14:textId="3232409E" w:rsidR="00AD1311" w:rsidRPr="005D72B7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товара в корзину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476B74E4" w14:textId="4CE5ACB6" w:rsidR="00AD1311" w:rsidRPr="005D72B7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Заказ доставки товара</w:t>
      </w:r>
      <w:r w:rsidR="005D72B7" w:rsidRPr="005D72B7">
        <w:rPr>
          <w:rFonts w:ascii="Times New Roman" w:hAnsi="Times New Roman" w:cs="Times New Roman"/>
          <w:sz w:val="28"/>
          <w:szCs w:val="28"/>
        </w:rPr>
        <w:t>.</w:t>
      </w:r>
    </w:p>
    <w:p w14:paraId="3FFEDEC8" w14:textId="2FB587EF" w:rsidR="00AD1311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2C972A" w14:textId="24CB626D" w:rsidR="00AD1311" w:rsidRPr="001D7D83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Примеры негативного тестирования:</w:t>
      </w:r>
    </w:p>
    <w:p w14:paraId="298BBCB3" w14:textId="33A98A93" w:rsidR="00AD1311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Пользователь ввел некорректные данные при оплате онлайн</w:t>
      </w:r>
      <w:r w:rsidR="005D72B7">
        <w:rPr>
          <w:rFonts w:ascii="Times New Roman" w:hAnsi="Times New Roman" w:cs="Times New Roman"/>
          <w:sz w:val="28"/>
          <w:szCs w:val="28"/>
        </w:rPr>
        <w:t>;</w:t>
      </w:r>
    </w:p>
    <w:p w14:paraId="249894EA" w14:textId="44F210AE" w:rsidR="00AD1311" w:rsidRPr="005D72B7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Пользователь ввел некорректные данные при заказе доставки</w:t>
      </w:r>
      <w:r w:rsidR="005D72B7">
        <w:rPr>
          <w:rFonts w:ascii="Times New Roman" w:hAnsi="Times New Roman" w:cs="Times New Roman"/>
          <w:sz w:val="28"/>
          <w:szCs w:val="28"/>
        </w:rPr>
        <w:t>.</w:t>
      </w:r>
    </w:p>
    <w:p w14:paraId="3FE17DE8" w14:textId="48A80360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964866" w14:textId="506458AE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AAED25" w14:textId="4FDCBD27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Пользовательская история:</w:t>
      </w:r>
    </w:p>
    <w:p w14:paraId="62516233" w14:textId="28847501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как покупатель хочу платежная система была доступна 24/7, чтобы я мог произвести оплату в любое время</w:t>
      </w:r>
      <w:r w:rsidR="003F04CA">
        <w:rPr>
          <w:rFonts w:ascii="Times New Roman" w:hAnsi="Times New Roman" w:cs="Times New Roman"/>
          <w:sz w:val="28"/>
          <w:szCs w:val="28"/>
        </w:rPr>
        <w:t>.</w:t>
      </w:r>
    </w:p>
    <w:p w14:paraId="686D22FF" w14:textId="7A7F2FD5" w:rsidR="003F04CA" w:rsidRPr="003F04CA" w:rsidRDefault="003F04CA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как покупатель хочу оплачивать телефон онлайн чтобы совершать покупку из дома.</w:t>
      </w:r>
    </w:p>
    <w:p w14:paraId="4814CA20" w14:textId="609B1985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2EF2BC" w14:textId="5E5A6993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Нефункциональные требования:</w:t>
      </w:r>
    </w:p>
    <w:p w14:paraId="4D91021F" w14:textId="06ED33B5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Платежная система должна быть доступна 24/7 без перерывов для обеспечения возможности онлайн-оплаты в любое время;</w:t>
      </w:r>
    </w:p>
    <w:p w14:paraId="06F9A08B" w14:textId="7B9B73EF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Сайт должен поддерживать различные разрешения экранов устройств для обеспечения корректного отображения на различных устройствах;</w:t>
      </w:r>
    </w:p>
    <w:p w14:paraId="15BB8932" w14:textId="08702ED7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 телефона по названию должен быть выполнен менее чем за 2 секунды;</w:t>
      </w:r>
    </w:p>
    <w:p w14:paraId="52C1ABFF" w14:textId="5AF56572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Время загрузки фильтрации/сортировки не должно превышать 2 секунды;</w:t>
      </w:r>
    </w:p>
    <w:p w14:paraId="1341A906" w14:textId="4128D40A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Время добавления телефона в список сравнения и отображения результатов сравнения не должно превышать 1 секунды;</w:t>
      </w:r>
    </w:p>
    <w:p w14:paraId="565B63EA" w14:textId="65A10222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Платежные данные пользователей должны быть защищены с помощью надежного шифрования для предотвращения утечек данных;</w:t>
      </w:r>
    </w:p>
    <w:p w14:paraId="16EF5736" w14:textId="08562699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Система обратной связи и техподдержки должна быть доступна для пользователей в любое время с минимальным временем ожидания ответа;</w:t>
      </w:r>
    </w:p>
    <w:p w14:paraId="6C136730" w14:textId="4B646676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Сайт должен поддерживаться различными браузерами;</w:t>
      </w:r>
    </w:p>
    <w:p w14:paraId="65BBA218" w14:textId="4687D3DB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Приложение должно быть доступно на нескольких языках для удобства пользователей из разных стран;</w:t>
      </w:r>
    </w:p>
    <w:p w14:paraId="63D75864" w14:textId="42C70097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Должен быть механизм резервного копирования данных для предотвращения потери данных в случае сбоя системы;</w:t>
      </w:r>
    </w:p>
    <w:p w14:paraId="676E87E1" w14:textId="60852A36" w:rsidR="001D7D83" w:rsidRDefault="005D72B7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Рекламные материалы должны загружаться асинхронно и не должны замедлять работу основного функционала сайта.</w:t>
      </w:r>
    </w:p>
    <w:p w14:paraId="157FB011" w14:textId="0723DC0E" w:rsidR="00086806" w:rsidRDefault="00086806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C74F51" w14:textId="63CF17B2" w:rsidR="00086806" w:rsidRDefault="00F7181B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229B9A" wp14:editId="236A0353">
            <wp:extent cx="6216650" cy="3619500"/>
            <wp:effectExtent l="19050" t="19050" r="12700" b="19050"/>
            <wp:docPr id="6" name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109" cy="3919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A8CF3" w14:textId="6E80D215" w:rsidR="00086806" w:rsidRDefault="00086806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086531" w14:textId="601EE27D" w:rsidR="00674A1A" w:rsidRDefault="00674A1A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E3BF83" w14:textId="0B36BFDD" w:rsidR="00674A1A" w:rsidRDefault="00674A1A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6B2866" w14:textId="7FF9A3D9" w:rsidR="00674A1A" w:rsidRDefault="00674A1A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0FB106" w14:textId="2006E9F4" w:rsidR="00674A1A" w:rsidRDefault="00674A1A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4A0703" w14:textId="66FBE1F8" w:rsidR="00674A1A" w:rsidRDefault="00674A1A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18C5CD" w14:textId="19693A18" w:rsidR="00674A1A" w:rsidRDefault="00674A1A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E65E6B" w14:textId="44C11573" w:rsidR="00674A1A" w:rsidRDefault="00674A1A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60A9E1" w14:textId="1D61F30F" w:rsidR="00674A1A" w:rsidRDefault="00674A1A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B64384" w14:textId="5848FA37" w:rsidR="00674A1A" w:rsidRDefault="00674A1A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B3F2F7" w14:textId="4C7C9F2F" w:rsidR="00674A1A" w:rsidRDefault="00674A1A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F3A36B" w14:textId="14D12C72" w:rsidR="00674A1A" w:rsidRDefault="00674A1A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4A1A" w14:paraId="1438C33F" w14:textId="77777777" w:rsidTr="00674A1A">
        <w:tc>
          <w:tcPr>
            <w:tcW w:w="4672" w:type="dxa"/>
          </w:tcPr>
          <w:p w14:paraId="4A152595" w14:textId="4BC97AF5" w:rsidR="00674A1A" w:rsidRDefault="004B682F" w:rsidP="006C7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Плохой вариант требований</w:t>
            </w:r>
          </w:p>
        </w:tc>
        <w:tc>
          <w:tcPr>
            <w:tcW w:w="4673" w:type="dxa"/>
          </w:tcPr>
          <w:p w14:paraId="284FB0A7" w14:textId="42F8B26C" w:rsidR="00674A1A" w:rsidRDefault="004B682F" w:rsidP="006C7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Хороший вариант требований</w:t>
            </w:r>
          </w:p>
        </w:tc>
      </w:tr>
      <w:tr w:rsidR="00674A1A" w14:paraId="49916A40" w14:textId="77777777" w:rsidTr="0035158C">
        <w:tc>
          <w:tcPr>
            <w:tcW w:w="9345" w:type="dxa"/>
            <w:gridSpan w:val="2"/>
            <w:shd w:val="clear" w:color="auto" w:fill="E7E6E6" w:themeFill="background2"/>
          </w:tcPr>
          <w:p w14:paraId="04AF064D" w14:textId="50F8284F" w:rsidR="00674A1A" w:rsidRDefault="004B682F" w:rsidP="0067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7D5F">
              <w:rPr>
                <w:rFonts w:ascii="Times New Roman" w:hAnsi="Times New Roman" w:cs="Times New Roman"/>
                <w:sz w:val="28"/>
                <w:szCs w:val="28"/>
              </w:rPr>
              <w:t>Недвусмысленность</w:t>
            </w:r>
          </w:p>
        </w:tc>
      </w:tr>
      <w:tr w:rsidR="00674A1A" w14:paraId="20FA299B" w14:textId="77777777" w:rsidTr="00674A1A">
        <w:tc>
          <w:tcPr>
            <w:tcW w:w="4672" w:type="dxa"/>
          </w:tcPr>
          <w:p w14:paraId="6AA5EE84" w14:textId="102736EF" w:rsidR="00674A1A" w:rsidRDefault="004B682F" w:rsidP="004B6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должно работать быстро</w:t>
            </w:r>
          </w:p>
        </w:tc>
        <w:tc>
          <w:tcPr>
            <w:tcW w:w="4673" w:type="dxa"/>
          </w:tcPr>
          <w:p w14:paraId="7ABC32EA" w14:textId="18C8E3FA" w:rsidR="00674A1A" w:rsidRDefault="004B682F" w:rsidP="006C7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страницы приложения должны загружаться не более чем за 1 секунду</w:t>
            </w:r>
          </w:p>
        </w:tc>
      </w:tr>
      <w:tr w:rsidR="004B682F" w14:paraId="47C6F401" w14:textId="77777777" w:rsidTr="0035158C">
        <w:tc>
          <w:tcPr>
            <w:tcW w:w="9345" w:type="dxa"/>
            <w:gridSpan w:val="2"/>
            <w:shd w:val="clear" w:color="auto" w:fill="E7E6E6" w:themeFill="background2"/>
          </w:tcPr>
          <w:p w14:paraId="78AAB3F7" w14:textId="07860F5E" w:rsidR="004B682F" w:rsidRDefault="00B315B9" w:rsidP="001343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Атомарность</w:t>
            </w:r>
          </w:p>
        </w:tc>
      </w:tr>
      <w:tr w:rsidR="00674A1A" w14:paraId="71A6B61C" w14:textId="77777777" w:rsidTr="00674A1A">
        <w:tc>
          <w:tcPr>
            <w:tcW w:w="4672" w:type="dxa"/>
          </w:tcPr>
          <w:p w14:paraId="368BAC25" w14:textId="2ADD6C39" w:rsidR="00674A1A" w:rsidRDefault="00B315B9" w:rsidP="00B31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должно предоставлять возможность сортировки и покупки телефонов</w:t>
            </w:r>
          </w:p>
        </w:tc>
        <w:tc>
          <w:tcPr>
            <w:tcW w:w="4673" w:type="dxa"/>
          </w:tcPr>
          <w:p w14:paraId="2A1CAF13" w14:textId="77777777" w:rsidR="00674A1A" w:rsidRDefault="00B315B9" w:rsidP="00B315B9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должно предоставлять возможность сортировки телефонов</w:t>
            </w:r>
          </w:p>
          <w:p w14:paraId="2757E2DB" w14:textId="32ED3878" w:rsidR="00B315B9" w:rsidRPr="00B315B9" w:rsidRDefault="00B315B9" w:rsidP="00B315B9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должно предоставлять возможность покупки телефона онлайн</w:t>
            </w:r>
          </w:p>
        </w:tc>
      </w:tr>
      <w:tr w:rsidR="00B315B9" w14:paraId="32EE9CF8" w14:textId="77777777" w:rsidTr="0035158C">
        <w:tc>
          <w:tcPr>
            <w:tcW w:w="9345" w:type="dxa"/>
            <w:gridSpan w:val="2"/>
            <w:shd w:val="clear" w:color="auto" w:fill="E7E6E6" w:themeFill="background2"/>
          </w:tcPr>
          <w:p w14:paraId="167F766B" w14:textId="5E004AD4" w:rsidR="00B315B9" w:rsidRDefault="00562BBF" w:rsidP="00B31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Корректность</w:t>
            </w:r>
          </w:p>
        </w:tc>
      </w:tr>
      <w:tr w:rsidR="00674A1A" w14:paraId="1435BE70" w14:textId="77777777" w:rsidTr="00674A1A">
        <w:tc>
          <w:tcPr>
            <w:tcW w:w="4672" w:type="dxa"/>
          </w:tcPr>
          <w:p w14:paraId="0708B57B" w14:textId="2D12AD24" w:rsidR="00B55BCB" w:rsidRDefault="00562BBF" w:rsidP="00411D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должно быть кроссплатформенным и поддерживаться на разных устройствах</w:t>
            </w:r>
          </w:p>
        </w:tc>
        <w:tc>
          <w:tcPr>
            <w:tcW w:w="4673" w:type="dxa"/>
          </w:tcPr>
          <w:p w14:paraId="7426EBEC" w14:textId="4A9410DE" w:rsidR="00B55BCB" w:rsidRPr="003854B9" w:rsidRDefault="00562BBF" w:rsidP="00D52C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должно корректно работать на устройствах с ОС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562BB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  <w:r w:rsidRPr="00562BB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52C63" w14:paraId="60E21A62" w14:textId="77777777" w:rsidTr="0035158C">
        <w:tc>
          <w:tcPr>
            <w:tcW w:w="9345" w:type="dxa"/>
            <w:gridSpan w:val="2"/>
            <w:shd w:val="clear" w:color="auto" w:fill="E7E6E6" w:themeFill="background2"/>
          </w:tcPr>
          <w:p w14:paraId="25163AFF" w14:textId="6849EB28" w:rsidR="00D52C63" w:rsidRDefault="00D52C63" w:rsidP="00D52C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Полнота</w:t>
            </w:r>
          </w:p>
        </w:tc>
      </w:tr>
      <w:tr w:rsidR="00D52C63" w14:paraId="21BE01DC" w14:textId="77777777" w:rsidTr="00674A1A">
        <w:tc>
          <w:tcPr>
            <w:tcW w:w="4672" w:type="dxa"/>
          </w:tcPr>
          <w:p w14:paraId="65700AD2" w14:textId="77777777" w:rsidR="00D52C63" w:rsidRDefault="00D52C63" w:rsidP="009F2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регистрации пользователь должен задать надежный пароль</w:t>
            </w:r>
          </w:p>
          <w:p w14:paraId="6174DEDD" w14:textId="77777777" w:rsidR="00411D66" w:rsidRDefault="00411D66" w:rsidP="009F27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2B1608" w14:textId="77777777" w:rsidR="00411D66" w:rsidRDefault="00411D66" w:rsidP="009F27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5CF932" w14:textId="77777777" w:rsidR="00411D66" w:rsidRDefault="00411D66" w:rsidP="009F27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7B51E2" w14:textId="77777777" w:rsidR="00411D66" w:rsidRDefault="00411D66" w:rsidP="009F27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012F6E" w14:textId="2D57F0E3" w:rsidR="00411D66" w:rsidRDefault="00411D66" w:rsidP="00411D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Данный пользователей должны быть надежно защищены.</w:t>
            </w:r>
          </w:p>
          <w:p w14:paraId="21C0FEF2" w14:textId="39C444D7" w:rsidR="00411D66" w:rsidRDefault="00411D66" w:rsidP="00411D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91BF0D" w14:textId="77777777" w:rsidR="00411D66" w:rsidRDefault="00411D66" w:rsidP="00411D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C79288" w14:textId="30D17250" w:rsidR="00411D66" w:rsidRPr="00411D66" w:rsidRDefault="00411D66" w:rsidP="00411D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должно быть понятным для пользователей из разных стран</w:t>
            </w:r>
          </w:p>
          <w:p w14:paraId="58BA5E6B" w14:textId="63D0B9F8" w:rsidR="00411D66" w:rsidRDefault="00411D66" w:rsidP="009F27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D4309E5" w14:textId="77777777" w:rsidR="00D52C63" w:rsidRDefault="009F2793" w:rsidP="009F2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пользователя должен состоять минимум из 8 символов, которые должны включать буквы нижнего и верхнего регистра и спец. символы</w:t>
            </w:r>
          </w:p>
          <w:p w14:paraId="26C33825" w14:textId="77777777" w:rsidR="00411D66" w:rsidRDefault="00411D66" w:rsidP="009F27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8A301C" w14:textId="7E29BCEC" w:rsidR="00411D66" w:rsidRDefault="00411D66" w:rsidP="009F2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пользователей должны шифроваться, используя алгоритм шифрования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CA3770C" w14:textId="77777777" w:rsidR="00411D66" w:rsidRDefault="00411D66" w:rsidP="009F27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C50784" w14:textId="5914DA23" w:rsidR="00411D66" w:rsidRDefault="00101A82" w:rsidP="009F2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должно быть доступно на русском, английском, немецком языках.</w:t>
            </w:r>
          </w:p>
        </w:tc>
      </w:tr>
      <w:tr w:rsidR="009F2793" w14:paraId="4035A3C9" w14:textId="77777777" w:rsidTr="0035158C">
        <w:tc>
          <w:tcPr>
            <w:tcW w:w="9345" w:type="dxa"/>
            <w:gridSpan w:val="2"/>
            <w:shd w:val="clear" w:color="auto" w:fill="E7E6E6" w:themeFill="background2"/>
          </w:tcPr>
          <w:p w14:paraId="3B9AE450" w14:textId="527ED0CA" w:rsidR="009F2793" w:rsidRDefault="00557AC0" w:rsidP="009F2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Приоритезируемость</w:t>
            </w:r>
            <w:proofErr w:type="spellEnd"/>
          </w:p>
        </w:tc>
      </w:tr>
      <w:tr w:rsidR="009F2793" w14:paraId="6DB3F463" w14:textId="77777777" w:rsidTr="00674A1A">
        <w:tc>
          <w:tcPr>
            <w:tcW w:w="4672" w:type="dxa"/>
          </w:tcPr>
          <w:p w14:paraId="3BD19858" w14:textId="5429BE6B" w:rsidR="009F2793" w:rsidRDefault="00557AC0" w:rsidP="009F2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должно иметь возможность онлайн оплаты и </w:t>
            </w:r>
            <w:r w:rsidR="000C18D6">
              <w:rPr>
                <w:rFonts w:ascii="Times New Roman" w:hAnsi="Times New Roman" w:cs="Times New Roman"/>
                <w:sz w:val="28"/>
                <w:szCs w:val="28"/>
              </w:rPr>
              <w:t>смены цветовой темы</w:t>
            </w:r>
          </w:p>
        </w:tc>
        <w:tc>
          <w:tcPr>
            <w:tcW w:w="4673" w:type="dxa"/>
          </w:tcPr>
          <w:p w14:paraId="5F1AA3F2" w14:textId="77777777" w:rsidR="009F2793" w:rsidRDefault="000C18D6" w:rsidP="009F2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Гораздо важнее сначала сделать возможность онлайн оплаты.</w:t>
            </w:r>
          </w:p>
          <w:p w14:paraId="72CE4181" w14:textId="2B55F65A" w:rsidR="000C18D6" w:rsidRDefault="000C18D6" w:rsidP="009F2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этого можно добавить возможность смены цветовой темы</w:t>
            </w:r>
          </w:p>
        </w:tc>
      </w:tr>
      <w:tr w:rsidR="000C18D6" w14:paraId="39A13ABE" w14:textId="77777777" w:rsidTr="0035158C">
        <w:tc>
          <w:tcPr>
            <w:tcW w:w="9345" w:type="dxa"/>
            <w:gridSpan w:val="2"/>
            <w:shd w:val="clear" w:color="auto" w:fill="E7E6E6" w:themeFill="background2"/>
          </w:tcPr>
          <w:p w14:paraId="68CA72C1" w14:textId="14AC8D3A" w:rsidR="000C18D6" w:rsidRDefault="00B65D33" w:rsidP="000C18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Понятность</w:t>
            </w:r>
          </w:p>
        </w:tc>
      </w:tr>
      <w:tr w:rsidR="000C18D6" w14:paraId="4A709650" w14:textId="77777777" w:rsidTr="00674A1A">
        <w:tc>
          <w:tcPr>
            <w:tcW w:w="4672" w:type="dxa"/>
          </w:tcPr>
          <w:p w14:paraId="34D2E8A4" w14:textId="218103EB" w:rsidR="000C18D6" w:rsidRDefault="009D3665" w:rsidP="009F2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Приложением должно быть удобно пользоваться как на телефоне так и на компьютере</w:t>
            </w:r>
          </w:p>
        </w:tc>
        <w:tc>
          <w:tcPr>
            <w:tcW w:w="4673" w:type="dxa"/>
          </w:tcPr>
          <w:p w14:paraId="1A33A5E9" w14:textId="6963BA7C" w:rsidR="000C18D6" w:rsidRDefault="009D3665" w:rsidP="009F2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должно быть адаптивным</w:t>
            </w:r>
          </w:p>
        </w:tc>
      </w:tr>
      <w:tr w:rsidR="009D3665" w14:paraId="024525EB" w14:textId="77777777" w:rsidTr="0035158C">
        <w:tc>
          <w:tcPr>
            <w:tcW w:w="9345" w:type="dxa"/>
            <w:gridSpan w:val="2"/>
            <w:shd w:val="clear" w:color="auto" w:fill="E7E6E6" w:themeFill="background2"/>
          </w:tcPr>
          <w:p w14:paraId="3C68244B" w14:textId="1952FAEE" w:rsidR="009D3665" w:rsidRDefault="001373CF" w:rsidP="009D3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Тестируемость</w:t>
            </w:r>
          </w:p>
        </w:tc>
      </w:tr>
      <w:tr w:rsidR="009D3665" w14:paraId="5CDDF442" w14:textId="77777777" w:rsidTr="00674A1A">
        <w:tc>
          <w:tcPr>
            <w:tcW w:w="4672" w:type="dxa"/>
          </w:tcPr>
          <w:p w14:paraId="12C0BC0C" w14:textId="62A0B6A2" w:rsidR="009D3665" w:rsidRDefault="001373CF" w:rsidP="009F2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должно иметь удобный интерфейс</w:t>
            </w:r>
          </w:p>
        </w:tc>
        <w:tc>
          <w:tcPr>
            <w:tcW w:w="4673" w:type="dxa"/>
          </w:tcPr>
          <w:p w14:paraId="06FAC180" w14:textId="588BCDBD" w:rsidR="009D3665" w:rsidRDefault="001373CF" w:rsidP="009F2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найти нужный телефон за 3 клика</w:t>
            </w:r>
          </w:p>
        </w:tc>
      </w:tr>
      <w:tr w:rsidR="00E62D97" w14:paraId="58C4859E" w14:textId="77777777" w:rsidTr="0035158C">
        <w:tc>
          <w:tcPr>
            <w:tcW w:w="9345" w:type="dxa"/>
            <w:gridSpan w:val="2"/>
            <w:shd w:val="clear" w:color="auto" w:fill="E7E6E6" w:themeFill="background2"/>
          </w:tcPr>
          <w:p w14:paraId="7F82D223" w14:textId="7EDF3064" w:rsidR="00E62D97" w:rsidRDefault="00EF25D7" w:rsidP="00E62D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Реализуемость</w:t>
            </w:r>
          </w:p>
        </w:tc>
      </w:tr>
      <w:tr w:rsidR="00E62D97" w14:paraId="2FA581EC" w14:textId="77777777" w:rsidTr="00674A1A">
        <w:tc>
          <w:tcPr>
            <w:tcW w:w="4672" w:type="dxa"/>
          </w:tcPr>
          <w:p w14:paraId="57D52128" w14:textId="206A74FE" w:rsidR="00E62D97" w:rsidRDefault="00EF25D7" w:rsidP="00EF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Приложение должно работать безотказно</w:t>
            </w:r>
          </w:p>
        </w:tc>
        <w:tc>
          <w:tcPr>
            <w:tcW w:w="4673" w:type="dxa"/>
          </w:tcPr>
          <w:p w14:paraId="2665EF99" w14:textId="5831B776" w:rsidR="00E62D97" w:rsidRDefault="00A70986" w:rsidP="00EF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должно иметь </w:t>
            </w:r>
            <w:r w:rsidR="00EF25D7">
              <w:rPr>
                <w:rFonts w:ascii="Times New Roman" w:hAnsi="Times New Roman" w:cs="Times New Roman"/>
                <w:sz w:val="28"/>
                <w:szCs w:val="28"/>
              </w:rPr>
              <w:t>хорошую защиту от багов и быструю возможность вернуть работоспособность в случае прекращения работы</w:t>
            </w:r>
          </w:p>
        </w:tc>
      </w:tr>
    </w:tbl>
    <w:p w14:paraId="0BE13EDA" w14:textId="381C02C0" w:rsidR="00674A1A" w:rsidRDefault="00674A1A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A25A1E" w14:textId="6067E69F" w:rsidR="004131F3" w:rsidRDefault="004131F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0744AC" w14:textId="78774BD6" w:rsidR="003854B9" w:rsidRDefault="00385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A540EA" w14:textId="3DC327B1" w:rsidR="004131F3" w:rsidRDefault="003854B9" w:rsidP="006C77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Детализированные требования для процедуры покупки телефона</w:t>
      </w:r>
    </w:p>
    <w:p w14:paraId="02D67F3B" w14:textId="7E8CBA83" w:rsidR="003854B9" w:rsidRDefault="003854B9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DC22A1" w14:textId="33B7288C" w:rsidR="003854B9" w:rsidRDefault="001F559F" w:rsidP="003854B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купить телефон онлайн. Для этого на главной странице он должен в</w:t>
      </w:r>
      <w:r w:rsidR="00B42332">
        <w:rPr>
          <w:rFonts w:ascii="Times New Roman" w:hAnsi="Times New Roman" w:cs="Times New Roman"/>
          <w:sz w:val="28"/>
          <w:szCs w:val="28"/>
        </w:rPr>
        <w:t xml:space="preserve"> строку</w:t>
      </w:r>
      <w:r>
        <w:rPr>
          <w:rFonts w:ascii="Times New Roman" w:hAnsi="Times New Roman" w:cs="Times New Roman"/>
          <w:sz w:val="28"/>
          <w:szCs w:val="28"/>
        </w:rPr>
        <w:t xml:space="preserve"> поис</w:t>
      </w:r>
      <w:r w:rsidR="00425ADB">
        <w:rPr>
          <w:rFonts w:ascii="Times New Roman" w:hAnsi="Times New Roman" w:cs="Times New Roman"/>
          <w:sz w:val="28"/>
          <w:szCs w:val="28"/>
        </w:rPr>
        <w:t>к</w:t>
      </w:r>
      <w:r w:rsidR="00B42332">
        <w:rPr>
          <w:rFonts w:ascii="Times New Roman" w:hAnsi="Times New Roman" w:cs="Times New Roman"/>
          <w:sz w:val="28"/>
          <w:szCs w:val="28"/>
        </w:rPr>
        <w:t>а, которая располагается вверху страницы,</w:t>
      </w:r>
      <w:r w:rsidR="00425ADB">
        <w:rPr>
          <w:rFonts w:ascii="Times New Roman" w:hAnsi="Times New Roman" w:cs="Times New Roman"/>
          <w:sz w:val="28"/>
          <w:szCs w:val="28"/>
        </w:rPr>
        <w:t xml:space="preserve"> ввести название телефо</w:t>
      </w:r>
      <w:r w:rsidR="00B42332">
        <w:rPr>
          <w:rFonts w:ascii="Times New Roman" w:hAnsi="Times New Roman" w:cs="Times New Roman"/>
          <w:sz w:val="28"/>
          <w:szCs w:val="28"/>
        </w:rPr>
        <w:t>на и выбрать требуемые фильтры, которые расположены в правой части страницы.</w:t>
      </w:r>
    </w:p>
    <w:p w14:paraId="149B45EC" w14:textId="347AE4ED" w:rsidR="005C6DBD" w:rsidRDefault="005C6DBD" w:rsidP="003854B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клавишу поиска на странице отобразится результат поиска</w:t>
      </w:r>
      <w:r w:rsidR="00342E2D">
        <w:rPr>
          <w:rFonts w:ascii="Times New Roman" w:hAnsi="Times New Roman" w:cs="Times New Roman"/>
          <w:sz w:val="28"/>
          <w:szCs w:val="28"/>
        </w:rPr>
        <w:t>, где каждый телефон располагается в отдельной карточке, которая включает изображение телефона и краткое описание, которое располагается под изображением.</w:t>
      </w:r>
    </w:p>
    <w:p w14:paraId="69AD2040" w14:textId="1A373D2B" w:rsidR="00342E2D" w:rsidRDefault="00342E2D" w:rsidP="003854B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должен выбрать желаемый телефон, после чего он будет перенаправлен на страницу </w:t>
      </w:r>
      <w:r w:rsidR="007F69C3">
        <w:rPr>
          <w:rFonts w:ascii="Times New Roman" w:hAnsi="Times New Roman" w:cs="Times New Roman"/>
          <w:sz w:val="28"/>
          <w:szCs w:val="28"/>
        </w:rPr>
        <w:t>с конкретным телефоном.</w:t>
      </w:r>
    </w:p>
    <w:p w14:paraId="543268B2" w14:textId="6CEEE87C" w:rsidR="007F69C3" w:rsidRDefault="007F69C3" w:rsidP="003854B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конкретного телефона в центре располагается слайдер с изображениями телефона, под ним находятся кнопки «Добавить в корзину» и «Купить сейчас»</w:t>
      </w:r>
      <w:r w:rsidR="009717EC">
        <w:rPr>
          <w:rFonts w:ascii="Times New Roman" w:hAnsi="Times New Roman" w:cs="Times New Roman"/>
          <w:sz w:val="28"/>
          <w:szCs w:val="28"/>
        </w:rPr>
        <w:t>. Дальше на странице располагаетс</w:t>
      </w:r>
      <w:r w:rsidR="005D5B3C">
        <w:rPr>
          <w:rFonts w:ascii="Times New Roman" w:hAnsi="Times New Roman" w:cs="Times New Roman"/>
          <w:sz w:val="28"/>
          <w:szCs w:val="28"/>
        </w:rPr>
        <w:t>я полная информация о телефоне. После информации о телефоне располагаются комментарии.</w:t>
      </w:r>
    </w:p>
    <w:p w14:paraId="7A7A5A4A" w14:textId="09F9BACE" w:rsidR="00DD5986" w:rsidRDefault="005D5B3C" w:rsidP="00DD598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«Купить сейчас» пользователь перенаправляется на страницу оформления заказа, если пользователь авторизован, или на страницу авторизации, если пользователь не авторизован. </w:t>
      </w:r>
    </w:p>
    <w:p w14:paraId="4C802223" w14:textId="0FDBD669" w:rsidR="00DD5986" w:rsidRDefault="00561555" w:rsidP="00DD598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оформления заказа располагается форма</w:t>
      </w:r>
      <w:r w:rsidR="0061054A">
        <w:rPr>
          <w:rFonts w:ascii="Times New Roman" w:hAnsi="Times New Roman" w:cs="Times New Roman"/>
          <w:sz w:val="28"/>
          <w:szCs w:val="28"/>
        </w:rPr>
        <w:t xml:space="preserve"> для</w:t>
      </w:r>
      <w:r w:rsidR="00234B72">
        <w:rPr>
          <w:rFonts w:ascii="Times New Roman" w:hAnsi="Times New Roman" w:cs="Times New Roman"/>
          <w:sz w:val="28"/>
          <w:szCs w:val="28"/>
        </w:rPr>
        <w:t xml:space="preserve"> заполнения информации о заказе и оплате. Форма содержит следующие поля: Адрес доставки</w:t>
      </w:r>
      <w:r w:rsidR="0057343F">
        <w:rPr>
          <w:rFonts w:ascii="Times New Roman" w:hAnsi="Times New Roman" w:cs="Times New Roman"/>
          <w:sz w:val="28"/>
          <w:szCs w:val="28"/>
        </w:rPr>
        <w:t xml:space="preserve"> (обязательное поле)</w:t>
      </w:r>
      <w:r w:rsidR="00234B72">
        <w:rPr>
          <w:rFonts w:ascii="Times New Roman" w:hAnsi="Times New Roman" w:cs="Times New Roman"/>
          <w:sz w:val="28"/>
          <w:szCs w:val="28"/>
        </w:rPr>
        <w:t xml:space="preserve">, </w:t>
      </w:r>
      <w:r w:rsidR="001F2CBC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1F2CBC" w:rsidRPr="001F2CBC">
        <w:rPr>
          <w:rFonts w:ascii="Times New Roman" w:hAnsi="Times New Roman" w:cs="Times New Roman"/>
          <w:sz w:val="28"/>
          <w:szCs w:val="28"/>
        </w:rPr>
        <w:t xml:space="preserve"> </w:t>
      </w:r>
      <w:r w:rsidR="001F2CBC">
        <w:rPr>
          <w:rFonts w:ascii="Times New Roman" w:hAnsi="Times New Roman" w:cs="Times New Roman"/>
          <w:sz w:val="28"/>
          <w:szCs w:val="28"/>
        </w:rPr>
        <w:t>для получения уведомлений (необязательное поле), Номер карты</w:t>
      </w:r>
      <w:r w:rsidR="00580895">
        <w:rPr>
          <w:rFonts w:ascii="Times New Roman" w:hAnsi="Times New Roman" w:cs="Times New Roman"/>
          <w:sz w:val="28"/>
          <w:szCs w:val="28"/>
        </w:rPr>
        <w:t xml:space="preserve"> (16 чисел,</w:t>
      </w:r>
      <w:r w:rsidR="0057343F">
        <w:rPr>
          <w:rFonts w:ascii="Times New Roman" w:hAnsi="Times New Roman" w:cs="Times New Roman"/>
          <w:sz w:val="28"/>
          <w:szCs w:val="28"/>
        </w:rPr>
        <w:t xml:space="preserve"> обязательное поле)</w:t>
      </w:r>
      <w:r w:rsidR="001F2CBC">
        <w:rPr>
          <w:rFonts w:ascii="Times New Roman" w:hAnsi="Times New Roman" w:cs="Times New Roman"/>
          <w:sz w:val="28"/>
          <w:szCs w:val="28"/>
        </w:rPr>
        <w:t xml:space="preserve">, </w:t>
      </w:r>
      <w:r w:rsidR="001F2CBC">
        <w:rPr>
          <w:rFonts w:ascii="Times New Roman" w:hAnsi="Times New Roman" w:cs="Times New Roman"/>
          <w:sz w:val="28"/>
          <w:szCs w:val="28"/>
          <w:lang w:val="en-US"/>
        </w:rPr>
        <w:t>CVV</w:t>
      </w:r>
      <w:r w:rsidR="00580895">
        <w:rPr>
          <w:rFonts w:ascii="Times New Roman" w:hAnsi="Times New Roman" w:cs="Times New Roman"/>
          <w:sz w:val="28"/>
          <w:szCs w:val="28"/>
        </w:rPr>
        <w:t xml:space="preserve"> </w:t>
      </w:r>
      <w:r w:rsidR="001F2CBC">
        <w:rPr>
          <w:rFonts w:ascii="Times New Roman" w:hAnsi="Times New Roman" w:cs="Times New Roman"/>
          <w:sz w:val="28"/>
          <w:szCs w:val="28"/>
        </w:rPr>
        <w:t>код</w:t>
      </w:r>
      <w:r w:rsidR="00580895">
        <w:rPr>
          <w:rFonts w:ascii="Times New Roman" w:hAnsi="Times New Roman" w:cs="Times New Roman"/>
          <w:sz w:val="28"/>
          <w:szCs w:val="28"/>
        </w:rPr>
        <w:t xml:space="preserve"> (3 цифры обязательное поле)</w:t>
      </w:r>
      <w:r w:rsidR="001F2CBC">
        <w:rPr>
          <w:rFonts w:ascii="Times New Roman" w:hAnsi="Times New Roman" w:cs="Times New Roman"/>
          <w:sz w:val="28"/>
          <w:szCs w:val="28"/>
        </w:rPr>
        <w:t>, Срок действия карты</w:t>
      </w:r>
      <w:r w:rsidR="00580895">
        <w:rPr>
          <w:rFonts w:ascii="Times New Roman" w:hAnsi="Times New Roman" w:cs="Times New Roman"/>
          <w:sz w:val="28"/>
          <w:szCs w:val="28"/>
        </w:rPr>
        <w:t xml:space="preserve"> </w:t>
      </w:r>
      <w:r w:rsidR="0057343F">
        <w:rPr>
          <w:rFonts w:ascii="Times New Roman" w:hAnsi="Times New Roman" w:cs="Times New Roman"/>
          <w:sz w:val="28"/>
          <w:szCs w:val="28"/>
        </w:rPr>
        <w:t>(</w:t>
      </w:r>
      <w:r w:rsidR="0057343F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57343F" w:rsidRPr="0057343F">
        <w:rPr>
          <w:rFonts w:ascii="Times New Roman" w:hAnsi="Times New Roman" w:cs="Times New Roman"/>
          <w:sz w:val="28"/>
          <w:szCs w:val="28"/>
        </w:rPr>
        <w:t>/</w:t>
      </w:r>
      <w:r w:rsidR="0057343F">
        <w:rPr>
          <w:rFonts w:ascii="Times New Roman" w:hAnsi="Times New Roman" w:cs="Times New Roman"/>
          <w:sz w:val="28"/>
          <w:szCs w:val="28"/>
        </w:rPr>
        <w:t>ГГ</w:t>
      </w:r>
      <w:r w:rsidR="00580895">
        <w:rPr>
          <w:rFonts w:ascii="Times New Roman" w:hAnsi="Times New Roman" w:cs="Times New Roman"/>
          <w:sz w:val="28"/>
          <w:szCs w:val="28"/>
        </w:rPr>
        <w:t>, обязательное поле</w:t>
      </w:r>
      <w:r w:rsidR="0057343F">
        <w:rPr>
          <w:rFonts w:ascii="Times New Roman" w:hAnsi="Times New Roman" w:cs="Times New Roman"/>
          <w:sz w:val="28"/>
          <w:szCs w:val="28"/>
        </w:rPr>
        <w:t>), чек-бокс Соглашения с у</w:t>
      </w:r>
      <w:r w:rsidR="00580895">
        <w:rPr>
          <w:rFonts w:ascii="Times New Roman" w:hAnsi="Times New Roman" w:cs="Times New Roman"/>
          <w:sz w:val="28"/>
          <w:szCs w:val="28"/>
        </w:rPr>
        <w:t>словиями покупки. При некорректном заполнении формы поля с ошибками подсвечиваются и выводится подска</w:t>
      </w:r>
      <w:r w:rsidR="001B1DC7">
        <w:rPr>
          <w:rFonts w:ascii="Times New Roman" w:hAnsi="Times New Roman" w:cs="Times New Roman"/>
          <w:sz w:val="28"/>
          <w:szCs w:val="28"/>
        </w:rPr>
        <w:t>зка рядом с полем для корректного заполнения поля.</w:t>
      </w:r>
    </w:p>
    <w:p w14:paraId="7FBD35E5" w14:textId="3BBC1B4A" w:rsidR="00990961" w:rsidRDefault="00990961" w:rsidP="00DD598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корректного заполнения и отправки формы пользователь</w:t>
      </w:r>
      <w:r w:rsidR="00566B1D">
        <w:rPr>
          <w:rFonts w:ascii="Times New Roman" w:hAnsi="Times New Roman" w:cs="Times New Roman"/>
          <w:sz w:val="28"/>
          <w:szCs w:val="28"/>
        </w:rPr>
        <w:t xml:space="preserve"> нажимает кнопку «Оформить заказ» и</w:t>
      </w:r>
      <w:r>
        <w:rPr>
          <w:rFonts w:ascii="Times New Roman" w:hAnsi="Times New Roman" w:cs="Times New Roman"/>
          <w:sz w:val="28"/>
          <w:szCs w:val="28"/>
        </w:rPr>
        <w:t xml:space="preserve"> перенаправляется на страницу подтверждения платежа. Пользоват</w:t>
      </w:r>
      <w:r w:rsidR="00E83120">
        <w:rPr>
          <w:rFonts w:ascii="Times New Roman" w:hAnsi="Times New Roman" w:cs="Times New Roman"/>
          <w:sz w:val="28"/>
          <w:szCs w:val="28"/>
        </w:rPr>
        <w:t xml:space="preserve">ель получает </w:t>
      </w:r>
      <w:r w:rsidR="00E83120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="00E83120" w:rsidRPr="00E83120">
        <w:rPr>
          <w:rFonts w:ascii="Times New Roman" w:hAnsi="Times New Roman" w:cs="Times New Roman"/>
          <w:sz w:val="28"/>
          <w:szCs w:val="28"/>
        </w:rPr>
        <w:t xml:space="preserve"> </w:t>
      </w:r>
      <w:r w:rsidR="00E83120">
        <w:rPr>
          <w:rFonts w:ascii="Times New Roman" w:hAnsi="Times New Roman" w:cs="Times New Roman"/>
          <w:sz w:val="28"/>
          <w:szCs w:val="28"/>
        </w:rPr>
        <w:t xml:space="preserve">с кодом подтверждения оплаты на зарегистрированный номер телефона. На странице подтверждения платежа есть поле для ввода, полученного </w:t>
      </w:r>
      <w:r w:rsidR="00E83120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="00E83120">
        <w:rPr>
          <w:rFonts w:ascii="Times New Roman" w:hAnsi="Times New Roman" w:cs="Times New Roman"/>
          <w:sz w:val="28"/>
          <w:szCs w:val="28"/>
        </w:rPr>
        <w:t xml:space="preserve"> кода. В случае неверного ввода кода, выводится сообщение об ошибке и предлагается возможность запросить новый </w:t>
      </w:r>
      <w:r w:rsidR="00E83120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="00E83120" w:rsidRPr="00E83120">
        <w:rPr>
          <w:rFonts w:ascii="Times New Roman" w:hAnsi="Times New Roman" w:cs="Times New Roman"/>
          <w:sz w:val="28"/>
          <w:szCs w:val="28"/>
        </w:rPr>
        <w:t xml:space="preserve"> </w:t>
      </w:r>
      <w:r w:rsidR="00E83120">
        <w:rPr>
          <w:rFonts w:ascii="Times New Roman" w:hAnsi="Times New Roman" w:cs="Times New Roman"/>
          <w:sz w:val="28"/>
          <w:szCs w:val="28"/>
        </w:rPr>
        <w:t xml:space="preserve">код. </w:t>
      </w:r>
    </w:p>
    <w:p w14:paraId="414E663C" w14:textId="77777777" w:rsidR="00526CAC" w:rsidRDefault="004A38D0" w:rsidP="00DD598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успешного ввода кода подтверждения покупка считается завершенной</w:t>
      </w:r>
      <w:r w:rsidR="00B04D0C">
        <w:rPr>
          <w:rFonts w:ascii="Times New Roman" w:hAnsi="Times New Roman" w:cs="Times New Roman"/>
          <w:sz w:val="28"/>
          <w:szCs w:val="28"/>
        </w:rPr>
        <w:t>. Пользователю выводится всплывающее окно с сообщением об успешном оформлении заказа</w:t>
      </w:r>
      <w:r w:rsidR="009A0E4E">
        <w:rPr>
          <w:rFonts w:ascii="Times New Roman" w:hAnsi="Times New Roman" w:cs="Times New Roman"/>
          <w:sz w:val="28"/>
          <w:szCs w:val="28"/>
        </w:rPr>
        <w:t>, так же отправляется уведомление о совершении заказа в раздел «Уведомления»</w:t>
      </w:r>
      <w:r w:rsidR="00B04D0C">
        <w:rPr>
          <w:rFonts w:ascii="Times New Roman" w:hAnsi="Times New Roman" w:cs="Times New Roman"/>
          <w:sz w:val="28"/>
          <w:szCs w:val="28"/>
        </w:rPr>
        <w:t>. Пользователь перенаправляется на страницу профиля.</w:t>
      </w:r>
    </w:p>
    <w:p w14:paraId="7F340993" w14:textId="33DFAAA3" w:rsidR="004A38D0" w:rsidRDefault="00526CAC" w:rsidP="00DD598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«Мои заказы»</w:t>
      </w:r>
      <w:r w:rsidR="00535434">
        <w:rPr>
          <w:rFonts w:ascii="Times New Roman" w:hAnsi="Times New Roman" w:cs="Times New Roman"/>
          <w:sz w:val="28"/>
          <w:szCs w:val="28"/>
        </w:rPr>
        <w:t xml:space="preserve"> профиля появляется карточка с информацией заказа. Карточка содержит изображение, краткое описание телефона, стоимость, номер заказа и статус заказа. </w:t>
      </w:r>
    </w:p>
    <w:p w14:paraId="26A2048F" w14:textId="1C6A4159" w:rsidR="00734DAD" w:rsidRDefault="00734DAD" w:rsidP="00734D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59B62B" w14:textId="2999A0A0" w:rsidR="00734DAD" w:rsidRDefault="00734DAD" w:rsidP="00734D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Тест-кейс</w:t>
      </w:r>
    </w:p>
    <w:p w14:paraId="05B3D459" w14:textId="5EE612FA" w:rsidR="00734DAD" w:rsidRDefault="00734DAD" w:rsidP="00734D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C1FBC" w14:paraId="427DD6B5" w14:textId="77777777" w:rsidTr="006C1FBC">
        <w:tc>
          <w:tcPr>
            <w:tcW w:w="4672" w:type="dxa"/>
          </w:tcPr>
          <w:p w14:paraId="3AC4D07C" w14:textId="1E2DCF2A" w:rsidR="006C1FBC" w:rsidRPr="00B2669A" w:rsidRDefault="006C1FBC" w:rsidP="00734DA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669A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14:paraId="2B7F0209" w14:textId="5E714F41" w:rsidR="006C1FBC" w:rsidRDefault="006C1FBC" w:rsidP="00734D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C1FBC" w14:paraId="67D310AB" w14:textId="77777777" w:rsidTr="006C1FBC">
        <w:tc>
          <w:tcPr>
            <w:tcW w:w="4672" w:type="dxa"/>
          </w:tcPr>
          <w:p w14:paraId="70A2A382" w14:textId="03EBA81A" w:rsidR="006C1FBC" w:rsidRPr="00B2669A" w:rsidRDefault="006C1FBC" w:rsidP="00734DA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669A">
              <w:rPr>
                <w:rFonts w:ascii="Times New Roman" w:hAnsi="Times New Roman" w:cs="Times New Roman"/>
                <w:b/>
                <w:sz w:val="28"/>
                <w:szCs w:val="28"/>
              </w:rPr>
              <w:t>Заголовок</w:t>
            </w:r>
          </w:p>
        </w:tc>
        <w:tc>
          <w:tcPr>
            <w:tcW w:w="4673" w:type="dxa"/>
          </w:tcPr>
          <w:p w14:paraId="2A67B68D" w14:textId="7BF2B9AB" w:rsidR="006C1FBC" w:rsidRDefault="006C1FBC" w:rsidP="00734D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Покупка телефона с оплатой банковской картой</w:t>
            </w:r>
          </w:p>
        </w:tc>
      </w:tr>
      <w:tr w:rsidR="006C1FBC" w14:paraId="3FAE2234" w14:textId="77777777" w:rsidTr="006C1FBC">
        <w:tc>
          <w:tcPr>
            <w:tcW w:w="4672" w:type="dxa"/>
          </w:tcPr>
          <w:p w14:paraId="27335AF8" w14:textId="4D4752B0" w:rsidR="006C1FBC" w:rsidRPr="00B2669A" w:rsidRDefault="006C1FBC" w:rsidP="00734DA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669A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14:paraId="7835B6AE" w14:textId="5668A57E" w:rsidR="006C1FBC" w:rsidRDefault="006129F4" w:rsidP="00734D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 авторизован и о</w:t>
            </w:r>
            <w:r w:rsidR="006C1FBC">
              <w:rPr>
                <w:rFonts w:ascii="Times New Roman" w:hAnsi="Times New Roman" w:cs="Times New Roman"/>
                <w:sz w:val="28"/>
                <w:szCs w:val="28"/>
              </w:rPr>
              <w:t>ткрыта страница выбранного для п</w:t>
            </w:r>
            <w:bookmarkStart w:id="0" w:name="_GoBack"/>
            <w:bookmarkEnd w:id="0"/>
            <w:r w:rsidR="006C1FBC">
              <w:rPr>
                <w:rFonts w:ascii="Times New Roman" w:hAnsi="Times New Roman" w:cs="Times New Roman"/>
                <w:sz w:val="28"/>
                <w:szCs w:val="28"/>
              </w:rPr>
              <w:t>окупки телефона</w:t>
            </w:r>
          </w:p>
        </w:tc>
      </w:tr>
      <w:tr w:rsidR="006C1FBC" w14:paraId="40096982" w14:textId="77777777" w:rsidTr="006C1FBC">
        <w:tc>
          <w:tcPr>
            <w:tcW w:w="4672" w:type="dxa"/>
          </w:tcPr>
          <w:p w14:paraId="1662FB70" w14:textId="3DA7EB9E" w:rsidR="006C1FBC" w:rsidRPr="00B2669A" w:rsidRDefault="00B2669A" w:rsidP="00734DA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669A">
              <w:rPr>
                <w:rFonts w:ascii="Times New Roman" w:hAnsi="Times New Roman" w:cs="Times New Roman"/>
                <w:b/>
                <w:sz w:val="28"/>
                <w:szCs w:val="28"/>
              </w:rPr>
              <w:t>Шаг</w:t>
            </w:r>
          </w:p>
        </w:tc>
        <w:tc>
          <w:tcPr>
            <w:tcW w:w="4673" w:type="dxa"/>
          </w:tcPr>
          <w:p w14:paraId="6E54A34B" w14:textId="2174CBD1" w:rsidR="006C1FBC" w:rsidRPr="00B2669A" w:rsidRDefault="00B2669A" w:rsidP="00734DA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669A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 результат</w:t>
            </w:r>
          </w:p>
        </w:tc>
      </w:tr>
      <w:tr w:rsidR="006C1FBC" w14:paraId="64E00622" w14:textId="77777777" w:rsidTr="006C1FBC">
        <w:tc>
          <w:tcPr>
            <w:tcW w:w="4672" w:type="dxa"/>
          </w:tcPr>
          <w:p w14:paraId="44218468" w14:textId="2FD81479" w:rsidR="006C1FBC" w:rsidRDefault="00B2669A" w:rsidP="00734D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«Купить» под изображением телефона</w:t>
            </w:r>
          </w:p>
        </w:tc>
        <w:tc>
          <w:tcPr>
            <w:tcW w:w="4673" w:type="dxa"/>
          </w:tcPr>
          <w:p w14:paraId="54E15E00" w14:textId="053C1257" w:rsidR="006C1FBC" w:rsidRDefault="00B2669A" w:rsidP="00734D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оформления заказа</w:t>
            </w:r>
          </w:p>
        </w:tc>
      </w:tr>
      <w:tr w:rsidR="006C1FBC" w14:paraId="55AC83D5" w14:textId="77777777" w:rsidTr="006C1FBC">
        <w:tc>
          <w:tcPr>
            <w:tcW w:w="4672" w:type="dxa"/>
          </w:tcPr>
          <w:p w14:paraId="015821EB" w14:textId="71EC759F" w:rsidR="006C1FBC" w:rsidRDefault="00B2669A" w:rsidP="00734D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в поле «Адрес» адрес доставки</w:t>
            </w:r>
          </w:p>
        </w:tc>
        <w:tc>
          <w:tcPr>
            <w:tcW w:w="4673" w:type="dxa"/>
          </w:tcPr>
          <w:p w14:paraId="2D19E680" w14:textId="33710D29" w:rsidR="006C1FBC" w:rsidRDefault="00466EF9" w:rsidP="00734D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«Адрес» отображается введенный адрес</w:t>
            </w:r>
          </w:p>
        </w:tc>
      </w:tr>
      <w:tr w:rsidR="006C1FBC" w14:paraId="464DAF5E" w14:textId="77777777" w:rsidTr="006C1FBC">
        <w:tc>
          <w:tcPr>
            <w:tcW w:w="4672" w:type="dxa"/>
          </w:tcPr>
          <w:p w14:paraId="564A64B9" w14:textId="3FF19930" w:rsidR="006C1FBC" w:rsidRDefault="00466EF9" w:rsidP="00734D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в поле «Номер карты»</w:t>
            </w:r>
            <w:r w:rsidR="00890522">
              <w:rPr>
                <w:rFonts w:ascii="Times New Roman" w:hAnsi="Times New Roman" w:cs="Times New Roman"/>
                <w:sz w:val="28"/>
                <w:szCs w:val="28"/>
              </w:rPr>
              <w:t xml:space="preserve"> номер карты из 16 цифр</w:t>
            </w:r>
          </w:p>
        </w:tc>
        <w:tc>
          <w:tcPr>
            <w:tcW w:w="4673" w:type="dxa"/>
          </w:tcPr>
          <w:p w14:paraId="7F06E35F" w14:textId="03C394E9" w:rsidR="006C1FBC" w:rsidRDefault="00890522" w:rsidP="00734D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«Номер карты» отображается введенный номер</w:t>
            </w:r>
          </w:p>
        </w:tc>
      </w:tr>
      <w:tr w:rsidR="006C1FBC" w14:paraId="4CE9F44E" w14:textId="77777777" w:rsidTr="006C1FBC">
        <w:tc>
          <w:tcPr>
            <w:tcW w:w="4672" w:type="dxa"/>
          </w:tcPr>
          <w:p w14:paraId="2D4D8CBB" w14:textId="550D982B" w:rsidR="006C1FBC" w:rsidRPr="00890522" w:rsidRDefault="00890522" w:rsidP="00734D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в поле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CVV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CVV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код из 3 цифр</w:t>
            </w:r>
          </w:p>
        </w:tc>
        <w:tc>
          <w:tcPr>
            <w:tcW w:w="4673" w:type="dxa"/>
          </w:tcPr>
          <w:p w14:paraId="131CA4C6" w14:textId="434E228A" w:rsidR="006C1FBC" w:rsidRDefault="00890522" w:rsidP="00734D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CVV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отображается введенный код</w:t>
            </w:r>
          </w:p>
        </w:tc>
      </w:tr>
      <w:tr w:rsidR="00890522" w14:paraId="7B77F143" w14:textId="77777777" w:rsidTr="006C1FBC">
        <w:tc>
          <w:tcPr>
            <w:tcW w:w="4672" w:type="dxa"/>
          </w:tcPr>
          <w:p w14:paraId="09E058E4" w14:textId="167F98CF" w:rsidR="00890522" w:rsidRPr="00874CBF" w:rsidRDefault="00890522" w:rsidP="00734D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в поле «Срок действия» срок действия карты</w:t>
            </w:r>
            <w:r w:rsidR="00874CBF">
              <w:rPr>
                <w:rFonts w:ascii="Times New Roman" w:hAnsi="Times New Roman" w:cs="Times New Roman"/>
                <w:sz w:val="28"/>
                <w:szCs w:val="28"/>
              </w:rPr>
              <w:t xml:space="preserve"> в формате </w:t>
            </w:r>
            <w:r w:rsidR="00874C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</w:t>
            </w:r>
            <w:r w:rsidR="00874CBF" w:rsidRPr="00874C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874CBF">
              <w:rPr>
                <w:rFonts w:ascii="Times New Roman" w:hAnsi="Times New Roman" w:cs="Times New Roman"/>
                <w:sz w:val="28"/>
                <w:szCs w:val="28"/>
              </w:rPr>
              <w:t>ГГ</w:t>
            </w:r>
          </w:p>
        </w:tc>
        <w:tc>
          <w:tcPr>
            <w:tcW w:w="4673" w:type="dxa"/>
          </w:tcPr>
          <w:p w14:paraId="7EBEDED8" w14:textId="0E32CEA9" w:rsidR="00890522" w:rsidRPr="00874CBF" w:rsidRDefault="00874CBF" w:rsidP="00734D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«Срок действия» отображается введенная дата</w:t>
            </w:r>
          </w:p>
        </w:tc>
      </w:tr>
      <w:tr w:rsidR="00874CBF" w14:paraId="7B3D7AE6" w14:textId="77777777" w:rsidTr="006C1FBC">
        <w:tc>
          <w:tcPr>
            <w:tcW w:w="4672" w:type="dxa"/>
          </w:tcPr>
          <w:p w14:paraId="2DE70725" w14:textId="16D6C7D1" w:rsidR="00874CBF" w:rsidRPr="00874CBF" w:rsidRDefault="00874CBF" w:rsidP="00734D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чек-бокс Согласия с условиями покупки в состояние выбран</w:t>
            </w:r>
          </w:p>
        </w:tc>
        <w:tc>
          <w:tcPr>
            <w:tcW w:w="4673" w:type="dxa"/>
          </w:tcPr>
          <w:p w14:paraId="1309D502" w14:textId="36E9BF4D" w:rsidR="00874CBF" w:rsidRDefault="00566B1D" w:rsidP="00734D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Чек-бок Согласия с условиями покупки устанавливается в состояние выбран</w:t>
            </w:r>
          </w:p>
        </w:tc>
      </w:tr>
      <w:tr w:rsidR="00566B1D" w14:paraId="29E9CB68" w14:textId="77777777" w:rsidTr="006C1FBC">
        <w:tc>
          <w:tcPr>
            <w:tcW w:w="4672" w:type="dxa"/>
          </w:tcPr>
          <w:p w14:paraId="3B46E025" w14:textId="2DA91348" w:rsidR="00566B1D" w:rsidRDefault="00566B1D" w:rsidP="00734D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«Оформить заказ»</w:t>
            </w:r>
            <w:r w:rsidR="00185E1B">
              <w:rPr>
                <w:rFonts w:ascii="Times New Roman" w:hAnsi="Times New Roman" w:cs="Times New Roman"/>
                <w:sz w:val="28"/>
                <w:szCs w:val="28"/>
              </w:rPr>
              <w:t xml:space="preserve"> внизу формы</w:t>
            </w:r>
          </w:p>
        </w:tc>
        <w:tc>
          <w:tcPr>
            <w:tcW w:w="4673" w:type="dxa"/>
          </w:tcPr>
          <w:p w14:paraId="2911C61B" w14:textId="42F85A3B" w:rsidR="00566B1D" w:rsidRDefault="00185E1B" w:rsidP="00734D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Проверяется корректность введенных данных и, если данные корректны, осуществляется переход на станицу подтверждения оплаты</w:t>
            </w:r>
          </w:p>
        </w:tc>
      </w:tr>
      <w:tr w:rsidR="00185E1B" w14:paraId="61DE26A1" w14:textId="77777777" w:rsidTr="006C1FBC">
        <w:tc>
          <w:tcPr>
            <w:tcW w:w="4672" w:type="dxa"/>
          </w:tcPr>
          <w:p w14:paraId="1F0B57F0" w14:textId="589B13E4" w:rsidR="00185E1B" w:rsidRDefault="00185E1B" w:rsidP="00734D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код подтверждения оплаты</w:t>
            </w:r>
            <w:r w:rsidR="002E5BCC">
              <w:rPr>
                <w:rFonts w:ascii="Times New Roman" w:hAnsi="Times New Roman" w:cs="Times New Roman"/>
                <w:sz w:val="28"/>
                <w:szCs w:val="28"/>
              </w:rPr>
              <w:t xml:space="preserve"> в поле «Код подтверждения»</w:t>
            </w:r>
          </w:p>
        </w:tc>
        <w:tc>
          <w:tcPr>
            <w:tcW w:w="4673" w:type="dxa"/>
          </w:tcPr>
          <w:p w14:paraId="113964D6" w14:textId="76BAAE2C" w:rsidR="00185E1B" w:rsidRDefault="002E5BCC" w:rsidP="00734D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«Код подтверждения»</w:t>
            </w:r>
            <w:r w:rsidR="00C176CD">
              <w:rPr>
                <w:rFonts w:ascii="Times New Roman" w:hAnsi="Times New Roman" w:cs="Times New Roman"/>
                <w:sz w:val="28"/>
                <w:szCs w:val="28"/>
              </w:rPr>
              <w:t xml:space="preserve"> отображается введенный код и, если код валидный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появляется всплывающее окно с сообщением об успешном оформлении заказа </w:t>
            </w:r>
            <w:r w:rsidR="00C176CD">
              <w:rPr>
                <w:rFonts w:ascii="Times New Roman" w:hAnsi="Times New Roman" w:cs="Times New Roman"/>
                <w:sz w:val="28"/>
                <w:szCs w:val="28"/>
              </w:rPr>
              <w:t xml:space="preserve"> происходит перенаправление на страницу профиля</w:t>
            </w:r>
          </w:p>
        </w:tc>
      </w:tr>
    </w:tbl>
    <w:p w14:paraId="3B72E6F3" w14:textId="77777777" w:rsidR="00734DAD" w:rsidRPr="00734DAD" w:rsidRDefault="00734DAD" w:rsidP="00734D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34DAD" w:rsidRPr="00734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7CF"/>
    <w:multiLevelType w:val="hybridMultilevel"/>
    <w:tmpl w:val="0FEAC416"/>
    <w:lvl w:ilvl="0" w:tplc="6AA4A1E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45149"/>
    <w:multiLevelType w:val="hybridMultilevel"/>
    <w:tmpl w:val="DF8A4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21495"/>
    <w:multiLevelType w:val="hybridMultilevel"/>
    <w:tmpl w:val="6FD82A2A"/>
    <w:lvl w:ilvl="0" w:tplc="BC8248D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67395"/>
    <w:multiLevelType w:val="hybridMultilevel"/>
    <w:tmpl w:val="FA04EE24"/>
    <w:lvl w:ilvl="0" w:tplc="10C25FD6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32AFF"/>
    <w:multiLevelType w:val="hybridMultilevel"/>
    <w:tmpl w:val="59161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A213B"/>
    <w:multiLevelType w:val="hybridMultilevel"/>
    <w:tmpl w:val="5EAAFC26"/>
    <w:lvl w:ilvl="0" w:tplc="A5A0640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93C38"/>
    <w:multiLevelType w:val="hybridMultilevel"/>
    <w:tmpl w:val="AE8EF238"/>
    <w:lvl w:ilvl="0" w:tplc="8566016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83"/>
    <w:rsid w:val="00001B45"/>
    <w:rsid w:val="00086806"/>
    <w:rsid w:val="000A070D"/>
    <w:rsid w:val="000C18D6"/>
    <w:rsid w:val="00101A82"/>
    <w:rsid w:val="00117F4E"/>
    <w:rsid w:val="001343BE"/>
    <w:rsid w:val="001373CF"/>
    <w:rsid w:val="00185E1B"/>
    <w:rsid w:val="001A2C44"/>
    <w:rsid w:val="001B1DC7"/>
    <w:rsid w:val="001D7D83"/>
    <w:rsid w:val="001F2CBC"/>
    <w:rsid w:val="001F559F"/>
    <w:rsid w:val="00215CBF"/>
    <w:rsid w:val="00234B72"/>
    <w:rsid w:val="002A72EB"/>
    <w:rsid w:val="002E5BCC"/>
    <w:rsid w:val="00342E2D"/>
    <w:rsid w:val="0035158C"/>
    <w:rsid w:val="003657DA"/>
    <w:rsid w:val="003854B9"/>
    <w:rsid w:val="003F04CA"/>
    <w:rsid w:val="00411D66"/>
    <w:rsid w:val="004131F3"/>
    <w:rsid w:val="00425ADB"/>
    <w:rsid w:val="00466EF9"/>
    <w:rsid w:val="0048540A"/>
    <w:rsid w:val="00492A8A"/>
    <w:rsid w:val="00496A38"/>
    <w:rsid w:val="004A38D0"/>
    <w:rsid w:val="004B682F"/>
    <w:rsid w:val="00526CAC"/>
    <w:rsid w:val="00535434"/>
    <w:rsid w:val="00557AC0"/>
    <w:rsid w:val="00561555"/>
    <w:rsid w:val="00562BBF"/>
    <w:rsid w:val="00565E27"/>
    <w:rsid w:val="00566B1D"/>
    <w:rsid w:val="0057343F"/>
    <w:rsid w:val="00580895"/>
    <w:rsid w:val="005A32C1"/>
    <w:rsid w:val="005B301B"/>
    <w:rsid w:val="005C6DBD"/>
    <w:rsid w:val="005D5B3C"/>
    <w:rsid w:val="005D604B"/>
    <w:rsid w:val="005D72B7"/>
    <w:rsid w:val="0061054A"/>
    <w:rsid w:val="006129F4"/>
    <w:rsid w:val="00674A1A"/>
    <w:rsid w:val="006C1FBC"/>
    <w:rsid w:val="006C7786"/>
    <w:rsid w:val="006E199E"/>
    <w:rsid w:val="00734DAD"/>
    <w:rsid w:val="007A4849"/>
    <w:rsid w:val="007B1059"/>
    <w:rsid w:val="007E59DA"/>
    <w:rsid w:val="007F69C3"/>
    <w:rsid w:val="00813212"/>
    <w:rsid w:val="00874CBF"/>
    <w:rsid w:val="00890522"/>
    <w:rsid w:val="008A15B9"/>
    <w:rsid w:val="008D2D50"/>
    <w:rsid w:val="0090707F"/>
    <w:rsid w:val="009717EC"/>
    <w:rsid w:val="0099050B"/>
    <w:rsid w:val="00990961"/>
    <w:rsid w:val="009A0E4E"/>
    <w:rsid w:val="009D3665"/>
    <w:rsid w:val="009F2793"/>
    <w:rsid w:val="00A33BCF"/>
    <w:rsid w:val="00A3579C"/>
    <w:rsid w:val="00A45351"/>
    <w:rsid w:val="00A70986"/>
    <w:rsid w:val="00A87D5F"/>
    <w:rsid w:val="00AD1311"/>
    <w:rsid w:val="00B04D0C"/>
    <w:rsid w:val="00B11EC4"/>
    <w:rsid w:val="00B2669A"/>
    <w:rsid w:val="00B315B9"/>
    <w:rsid w:val="00B42332"/>
    <w:rsid w:val="00B55BCB"/>
    <w:rsid w:val="00B55DC3"/>
    <w:rsid w:val="00B65D33"/>
    <w:rsid w:val="00BB209F"/>
    <w:rsid w:val="00BD24A4"/>
    <w:rsid w:val="00C176CD"/>
    <w:rsid w:val="00CA58CD"/>
    <w:rsid w:val="00CC1D4C"/>
    <w:rsid w:val="00CE4C83"/>
    <w:rsid w:val="00D24272"/>
    <w:rsid w:val="00D52C63"/>
    <w:rsid w:val="00D75B07"/>
    <w:rsid w:val="00D8791D"/>
    <w:rsid w:val="00DB5635"/>
    <w:rsid w:val="00DD5986"/>
    <w:rsid w:val="00DF4A27"/>
    <w:rsid w:val="00E62D97"/>
    <w:rsid w:val="00E83120"/>
    <w:rsid w:val="00EB3C76"/>
    <w:rsid w:val="00ED2851"/>
    <w:rsid w:val="00EF25D7"/>
    <w:rsid w:val="00F7159E"/>
    <w:rsid w:val="00F7181B"/>
    <w:rsid w:val="00F85657"/>
    <w:rsid w:val="00FC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A6284"/>
  <w15:chartTrackingRefBased/>
  <w15:docId w15:val="{45F1E06A-C9B0-42BA-A4BC-63E19C40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CBF"/>
    <w:pPr>
      <w:ind w:left="720"/>
      <w:contextualSpacing/>
    </w:pPr>
  </w:style>
  <w:style w:type="table" w:styleId="a4">
    <w:name w:val="Table Grid"/>
    <w:basedOn w:val="a1"/>
    <w:uiPriority w:val="39"/>
    <w:rsid w:val="00674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362C3-869A-4B00-A849-008372586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10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Valentine Korneliuk</cp:lastModifiedBy>
  <cp:revision>29</cp:revision>
  <dcterms:created xsi:type="dcterms:W3CDTF">2024-02-06T09:43:00Z</dcterms:created>
  <dcterms:modified xsi:type="dcterms:W3CDTF">2024-04-17T15:56:00Z</dcterms:modified>
</cp:coreProperties>
</file>