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3"/>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9355"/>
      </w:tblGrid>
      <w:tr w:rsidR="0031187F" w:rsidRPr="00BF5592" w:rsidTr="00805ABD">
        <w:tc>
          <w:tcPr>
            <w:tcW w:w="9641" w:type="dxa"/>
          </w:tcPr>
          <w:p w:rsidR="0031187F" w:rsidRPr="00BF5592" w:rsidRDefault="0031187F" w:rsidP="00805ABD">
            <w:pPr>
              <w:jc w:val="center"/>
              <w:rPr>
                <w:rFonts w:ascii="Times New Roman" w:hAnsi="Times New Roman" w:cs="Times New Roman"/>
                <w:sz w:val="28"/>
                <w:szCs w:val="28"/>
              </w:rPr>
            </w:pPr>
            <w:r w:rsidRPr="00BF5592">
              <w:rPr>
                <w:noProof/>
              </w:rPr>
              <w:drawing>
                <wp:inline distT="0" distB="0" distL="0" distR="0" wp14:anchorId="2C238166" wp14:editId="6927E96A">
                  <wp:extent cx="5924550" cy="1095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tc>
      </w:tr>
      <w:tr w:rsidR="0031187F" w:rsidRPr="00BF5592" w:rsidTr="00805ABD">
        <w:tc>
          <w:tcPr>
            <w:tcW w:w="9641" w:type="dxa"/>
          </w:tcPr>
          <w:p w:rsidR="0031187F" w:rsidRPr="00BF5592" w:rsidRDefault="0031187F" w:rsidP="00805ABD">
            <w:pPr>
              <w:jc w:val="center"/>
              <w:rPr>
                <w:rFonts w:ascii="Times New Roman" w:hAnsi="Times New Roman" w:cs="Times New Roman"/>
                <w:sz w:val="28"/>
                <w:szCs w:val="28"/>
                <w:vertAlign w:val="superscript"/>
              </w:rPr>
            </w:pPr>
            <w:r w:rsidRPr="00BF5592">
              <w:rPr>
                <w:rFonts w:ascii="Times New Roman" w:hAnsi="Times New Roman" w:cs="Times New Roman"/>
                <w:sz w:val="28"/>
                <w:szCs w:val="28"/>
                <w:vertAlign w:val="superscript"/>
              </w:rPr>
              <w:t>(наименование образовательного учреждения)</w:t>
            </w:r>
          </w:p>
        </w:tc>
      </w:tr>
    </w:tbl>
    <w:tbl>
      <w:tblPr>
        <w:tblStyle w:val="11"/>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31187F" w:rsidRPr="00BF5592" w:rsidTr="00805ABD">
        <w:tc>
          <w:tcPr>
            <w:tcW w:w="10065" w:type="dxa"/>
          </w:tcPr>
          <w:p w:rsidR="0031187F" w:rsidRPr="00BF5592" w:rsidRDefault="0031187F" w:rsidP="0031187F">
            <w:pPr>
              <w:keepLines/>
              <w:rPr>
                <w:rFonts w:ascii="Times New Roman" w:hAnsi="Times New Roman" w:cs="Times New Roman"/>
                <w:b/>
                <w:color w:val="000000"/>
                <w:sz w:val="28"/>
                <w:szCs w:val="28"/>
              </w:rPr>
            </w:pPr>
          </w:p>
          <w:p w:rsidR="0031187F" w:rsidRPr="00BF5592" w:rsidRDefault="0031187F" w:rsidP="00805ABD">
            <w:pPr>
              <w:keepLines/>
              <w:jc w:val="right"/>
              <w:rPr>
                <w:rFonts w:ascii="Times New Roman" w:hAnsi="Times New Roman" w:cs="Times New Roman"/>
                <w:b/>
                <w:color w:val="000000"/>
                <w:sz w:val="28"/>
                <w:szCs w:val="28"/>
              </w:rPr>
            </w:pPr>
            <w:r w:rsidRPr="00BF5592">
              <w:rPr>
                <w:rFonts w:ascii="Times New Roman" w:hAnsi="Times New Roman" w:cs="Times New Roman"/>
                <w:b/>
                <w:color w:val="000000"/>
                <w:sz w:val="28"/>
                <w:szCs w:val="28"/>
              </w:rPr>
              <w:t>ДОПУСКАЮ К ЗАЩИТЕ</w:t>
            </w:r>
          </w:p>
        </w:tc>
      </w:tr>
      <w:tr w:rsidR="0031187F" w:rsidRPr="00BF5592" w:rsidTr="00805ABD">
        <w:tc>
          <w:tcPr>
            <w:tcW w:w="10065" w:type="dxa"/>
          </w:tcPr>
          <w:p w:rsidR="0031187F" w:rsidRPr="00BF5592" w:rsidRDefault="0031187F" w:rsidP="00805ABD">
            <w:pPr>
              <w:keepLines/>
              <w:jc w:val="right"/>
              <w:rPr>
                <w:rFonts w:ascii="Times New Roman" w:hAnsi="Times New Roman" w:cs="Times New Roman"/>
                <w:b/>
                <w:color w:val="000000"/>
                <w:sz w:val="28"/>
                <w:szCs w:val="28"/>
              </w:rPr>
            </w:pPr>
            <w:r w:rsidRPr="00BF5592">
              <w:rPr>
                <w:rFonts w:ascii="Times New Roman" w:hAnsi="Times New Roman" w:cs="Times New Roman"/>
                <w:b/>
                <w:color w:val="000000"/>
                <w:sz w:val="28"/>
                <w:szCs w:val="28"/>
              </w:rPr>
              <w:t>_______________________</w:t>
            </w:r>
          </w:p>
        </w:tc>
      </w:tr>
      <w:tr w:rsidR="0031187F" w:rsidRPr="00BF5592" w:rsidTr="00805ABD">
        <w:tc>
          <w:tcPr>
            <w:tcW w:w="10065" w:type="dxa"/>
          </w:tcPr>
          <w:p w:rsidR="0031187F" w:rsidRPr="00BF5592" w:rsidRDefault="0031187F" w:rsidP="00805ABD">
            <w:pPr>
              <w:keepLines/>
              <w:jc w:val="right"/>
              <w:rPr>
                <w:rFonts w:ascii="Times New Roman" w:hAnsi="Times New Roman" w:cs="Times New Roman"/>
                <w:color w:val="000000"/>
                <w:sz w:val="24"/>
                <w:szCs w:val="28"/>
              </w:rPr>
            </w:pPr>
            <w:r w:rsidRPr="00BF5592">
              <w:rPr>
                <w:rFonts w:ascii="Times New Roman" w:hAnsi="Times New Roman" w:cs="Times New Roman"/>
                <w:color w:val="000000"/>
                <w:sz w:val="24"/>
                <w:szCs w:val="28"/>
              </w:rPr>
              <w:t xml:space="preserve">Заместитель директора по </w:t>
            </w:r>
          </w:p>
          <w:p w:rsidR="0031187F" w:rsidRPr="00BF5592" w:rsidRDefault="0031187F" w:rsidP="00805ABD">
            <w:pPr>
              <w:keepLines/>
              <w:jc w:val="right"/>
              <w:rPr>
                <w:rFonts w:ascii="Times New Roman" w:hAnsi="Times New Roman" w:cs="Times New Roman"/>
                <w:i/>
                <w:color w:val="000000"/>
                <w:sz w:val="24"/>
                <w:szCs w:val="28"/>
              </w:rPr>
            </w:pPr>
            <w:r w:rsidRPr="00BF5592">
              <w:rPr>
                <w:rFonts w:ascii="Times New Roman" w:hAnsi="Times New Roman" w:cs="Times New Roman"/>
                <w:color w:val="000000"/>
                <w:sz w:val="24"/>
                <w:szCs w:val="28"/>
              </w:rPr>
              <w:t xml:space="preserve">УПР </w:t>
            </w:r>
            <w:r w:rsidRPr="00BF5592">
              <w:rPr>
                <w:rFonts w:ascii="Times New Roman" w:hAnsi="Times New Roman" w:cs="Times New Roman"/>
                <w:i/>
                <w:color w:val="000000"/>
                <w:sz w:val="24"/>
                <w:szCs w:val="28"/>
              </w:rPr>
              <w:t>О.В.Корешков</w:t>
            </w:r>
          </w:p>
          <w:p w:rsidR="0031187F" w:rsidRPr="00BF5592" w:rsidRDefault="0031187F" w:rsidP="00805ABD">
            <w:pPr>
              <w:keepLines/>
              <w:jc w:val="right"/>
              <w:rPr>
                <w:rFonts w:ascii="Times New Roman" w:hAnsi="Times New Roman" w:cs="Times New Roman"/>
                <w:b/>
                <w:color w:val="000000"/>
                <w:sz w:val="28"/>
                <w:szCs w:val="28"/>
              </w:rPr>
            </w:pPr>
            <w:r w:rsidRPr="00BF5592">
              <w:rPr>
                <w:rFonts w:ascii="Times New Roman" w:hAnsi="Times New Roman" w:cs="Times New Roman"/>
                <w:i/>
                <w:color w:val="000000"/>
                <w:sz w:val="28"/>
                <w:szCs w:val="28"/>
              </w:rPr>
              <w:t>_________________</w:t>
            </w:r>
          </w:p>
        </w:tc>
      </w:tr>
      <w:tr w:rsidR="0031187F" w:rsidRPr="00BF5592" w:rsidTr="00805ABD">
        <w:tc>
          <w:tcPr>
            <w:tcW w:w="10065" w:type="dxa"/>
          </w:tcPr>
          <w:p w:rsidR="0031187F" w:rsidRPr="00BF5592" w:rsidRDefault="0031187F" w:rsidP="00805ABD">
            <w:pPr>
              <w:keepLines/>
              <w:jc w:val="right"/>
              <w:rPr>
                <w:rFonts w:ascii="Times New Roman" w:hAnsi="Times New Roman" w:cs="Times New Roman"/>
                <w:color w:val="000000"/>
                <w:sz w:val="20"/>
                <w:szCs w:val="20"/>
              </w:rPr>
            </w:pPr>
            <w:r w:rsidRPr="00BF5592">
              <w:rPr>
                <w:rFonts w:ascii="Times New Roman" w:hAnsi="Times New Roman" w:cs="Times New Roman"/>
                <w:color w:val="000000"/>
                <w:sz w:val="20"/>
                <w:szCs w:val="20"/>
              </w:rPr>
              <w:t>(дата)</w:t>
            </w:r>
          </w:p>
        </w:tc>
      </w:tr>
      <w:tr w:rsidR="0031187F" w:rsidRPr="00BF5592" w:rsidTr="00805ABD">
        <w:tc>
          <w:tcPr>
            <w:tcW w:w="10065" w:type="dxa"/>
          </w:tcPr>
          <w:p w:rsidR="0031187F" w:rsidRPr="00BF5592" w:rsidRDefault="0031187F" w:rsidP="00805ABD">
            <w:pPr>
              <w:keepLines/>
              <w:rPr>
                <w:rFonts w:ascii="Times New Roman" w:hAnsi="Times New Roman" w:cs="Times New Roman"/>
                <w:color w:val="000000"/>
              </w:rPr>
            </w:pPr>
          </w:p>
        </w:tc>
      </w:tr>
    </w:tbl>
    <w:p w:rsidR="0031187F" w:rsidRPr="00BF5592" w:rsidRDefault="0031187F" w:rsidP="0031187F">
      <w:pPr>
        <w:ind w:firstLine="851"/>
        <w:jc w:val="center"/>
        <w:rPr>
          <w:b/>
          <w:color w:val="000000"/>
          <w:sz w:val="28"/>
          <w:szCs w:val="28"/>
        </w:rPr>
      </w:pPr>
      <w:r w:rsidRPr="00BF5592">
        <w:rPr>
          <w:b/>
          <w:color w:val="000000"/>
          <w:sz w:val="28"/>
          <w:szCs w:val="28"/>
        </w:rPr>
        <w:t>ВЫПУСКНАЯ КВАЛИФИКАЦИОННАЯ РАБОТА</w:t>
      </w:r>
    </w:p>
    <w:p w:rsidR="0031187F" w:rsidRPr="00BF5592" w:rsidRDefault="0031187F" w:rsidP="0031187F">
      <w:pPr>
        <w:keepLines/>
        <w:suppressLineNumbers/>
        <w:suppressAutoHyphens/>
        <w:jc w:val="center"/>
        <w:rPr>
          <w:color w:val="000000"/>
          <w:sz w:val="28"/>
          <w:szCs w:val="28"/>
          <w:u w:val="single"/>
        </w:rPr>
      </w:pPr>
    </w:p>
    <w:tbl>
      <w:tblPr>
        <w:tblStyle w:val="af3"/>
        <w:tblW w:w="0" w:type="auto"/>
        <w:tblLook w:val="04A0" w:firstRow="1" w:lastRow="0" w:firstColumn="1" w:lastColumn="0" w:noHBand="0" w:noVBand="1"/>
      </w:tblPr>
      <w:tblGrid>
        <w:gridCol w:w="1964"/>
        <w:gridCol w:w="763"/>
        <w:gridCol w:w="2225"/>
        <w:gridCol w:w="519"/>
        <w:gridCol w:w="3884"/>
      </w:tblGrid>
      <w:tr w:rsidR="0031187F" w:rsidRPr="00BF5592" w:rsidTr="00805ABD">
        <w:tc>
          <w:tcPr>
            <w:tcW w:w="9912" w:type="dxa"/>
            <w:gridSpan w:val="5"/>
            <w:tcBorders>
              <w:top w:val="nil"/>
              <w:left w:val="nil"/>
              <w:right w:val="nil"/>
            </w:tcBorders>
          </w:tcPr>
          <w:p w:rsidR="0031187F" w:rsidRPr="00BF5592" w:rsidRDefault="0031187F" w:rsidP="0031187F">
            <w:pPr>
              <w:keepLines/>
              <w:suppressLineNumbers/>
              <w:suppressAutoHyphens/>
              <w:jc w:val="center"/>
              <w:rPr>
                <w:rFonts w:ascii="Times New Roman" w:hAnsi="Times New Roman" w:cs="Times New Roman"/>
                <w:color w:val="000000"/>
                <w:sz w:val="28"/>
                <w:szCs w:val="28"/>
              </w:rPr>
            </w:pPr>
            <w:r w:rsidRPr="00BF5592">
              <w:rPr>
                <w:rFonts w:ascii="Times New Roman" w:hAnsi="Times New Roman" w:cs="Times New Roman"/>
                <w:color w:val="000000"/>
                <w:sz w:val="28"/>
                <w:szCs w:val="28"/>
              </w:rPr>
              <w:t>Разработка автоматизированной информационной системы учета товаров складского помещения</w:t>
            </w:r>
          </w:p>
        </w:tc>
      </w:tr>
      <w:tr w:rsidR="0031187F" w:rsidRPr="00BF5592" w:rsidTr="00805ABD">
        <w:tc>
          <w:tcPr>
            <w:tcW w:w="9912" w:type="dxa"/>
            <w:gridSpan w:val="5"/>
            <w:tcBorders>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(тема)</w:t>
            </w:r>
          </w:p>
        </w:tc>
      </w:tr>
      <w:tr w:rsidR="0031187F" w:rsidRPr="00BF5592" w:rsidTr="00805ABD">
        <w:tc>
          <w:tcPr>
            <w:tcW w:w="9912" w:type="dxa"/>
            <w:gridSpan w:val="5"/>
            <w:tcBorders>
              <w:top w:val="nil"/>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rPr>
            </w:pPr>
            <w:r w:rsidRPr="00BF5592">
              <w:rPr>
                <w:rFonts w:ascii="Times New Roman" w:hAnsi="Times New Roman" w:cs="Times New Roman"/>
                <w:color w:val="000000"/>
                <w:sz w:val="28"/>
                <w:szCs w:val="28"/>
              </w:rPr>
              <w:t>Выпускная квалификационная работа должна быть выполнена в виде:</w:t>
            </w:r>
          </w:p>
        </w:tc>
      </w:tr>
      <w:tr w:rsidR="0031187F" w:rsidRPr="00BF5592" w:rsidTr="00805ABD">
        <w:tc>
          <w:tcPr>
            <w:tcW w:w="9912" w:type="dxa"/>
            <w:gridSpan w:val="5"/>
            <w:tcBorders>
              <w:top w:val="nil"/>
              <w:left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rPr>
            </w:pPr>
            <w:r w:rsidRPr="00BF5592">
              <w:rPr>
                <w:rFonts w:ascii="Times New Roman" w:hAnsi="Times New Roman" w:cs="Times New Roman"/>
                <w:color w:val="000000"/>
                <w:sz w:val="28"/>
                <w:szCs w:val="28"/>
              </w:rPr>
              <w:t>дипломной работы и демонстрационного экзамена</w:t>
            </w:r>
          </w:p>
        </w:tc>
      </w:tr>
      <w:tr w:rsidR="0031187F" w:rsidRPr="00BF5592" w:rsidTr="00805ABD">
        <w:tc>
          <w:tcPr>
            <w:tcW w:w="2830" w:type="dxa"/>
            <w:gridSpan w:val="2"/>
            <w:tcBorders>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студентом группы</w:t>
            </w:r>
          </w:p>
        </w:tc>
        <w:tc>
          <w:tcPr>
            <w:tcW w:w="7082" w:type="dxa"/>
            <w:gridSpan w:val="3"/>
            <w:tcBorders>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lang w:val="en-US"/>
              </w:rPr>
              <w:t>4</w:t>
            </w:r>
            <w:r w:rsidRPr="00BF5592">
              <w:rPr>
                <w:rFonts w:ascii="Times New Roman" w:hAnsi="Times New Roman" w:cs="Times New Roman"/>
                <w:color w:val="000000"/>
                <w:sz w:val="28"/>
                <w:szCs w:val="28"/>
              </w:rPr>
              <w:t>ИСП9-4</w:t>
            </w:r>
          </w:p>
        </w:tc>
      </w:tr>
      <w:tr w:rsidR="0031187F" w:rsidRPr="00BF5592" w:rsidTr="00805ABD">
        <w:tc>
          <w:tcPr>
            <w:tcW w:w="2830" w:type="dxa"/>
            <w:gridSpan w:val="2"/>
            <w:tcBorders>
              <w:top w:val="nil"/>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p>
        </w:tc>
        <w:tc>
          <w:tcPr>
            <w:tcW w:w="7082" w:type="dxa"/>
            <w:gridSpan w:val="3"/>
            <w:tcBorders>
              <w:left w:val="nil"/>
              <w:bottom w:val="nil"/>
              <w:right w:val="nil"/>
            </w:tcBorders>
          </w:tcPr>
          <w:p w:rsidR="0031187F" w:rsidRPr="00BF5592" w:rsidRDefault="0031187F" w:rsidP="00805ABD">
            <w:pPr>
              <w:keepLines/>
              <w:suppressLineNumbers/>
              <w:suppressAutoHyphens/>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(номер группы)</w:t>
            </w:r>
          </w:p>
        </w:tc>
      </w:tr>
      <w:tr w:rsidR="0031187F" w:rsidRPr="00BF5592" w:rsidTr="00805ABD">
        <w:tc>
          <w:tcPr>
            <w:tcW w:w="5665" w:type="dxa"/>
            <w:gridSpan w:val="4"/>
            <w:tcBorders>
              <w:top w:val="nil"/>
              <w:left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rPr>
            </w:pPr>
            <w:r w:rsidRPr="00BF5592">
              <w:rPr>
                <w:rFonts w:ascii="Times New Roman" w:hAnsi="Times New Roman" w:cs="Times New Roman"/>
                <w:color w:val="000000"/>
                <w:sz w:val="28"/>
                <w:szCs w:val="28"/>
              </w:rPr>
              <w:t>Дианой Илшатовной Абдулкадировой</w:t>
            </w:r>
          </w:p>
        </w:tc>
        <w:tc>
          <w:tcPr>
            <w:tcW w:w="4247" w:type="dxa"/>
            <w:tcBorders>
              <w:top w:val="nil"/>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r>
      <w:tr w:rsidR="0031187F" w:rsidRPr="00BF5592" w:rsidTr="00805ABD">
        <w:tc>
          <w:tcPr>
            <w:tcW w:w="5665" w:type="dxa"/>
            <w:gridSpan w:val="4"/>
            <w:tcBorders>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(И. О. Фамилия)</w:t>
            </w:r>
          </w:p>
        </w:tc>
        <w:tc>
          <w:tcPr>
            <w:tcW w:w="4247" w:type="dxa"/>
            <w:tcBorders>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(подпись, дата)</w:t>
            </w:r>
          </w:p>
        </w:tc>
      </w:tr>
      <w:tr w:rsidR="0031187F" w:rsidRPr="00BF5592" w:rsidTr="00805ABD">
        <w:tc>
          <w:tcPr>
            <w:tcW w:w="9912" w:type="dxa"/>
            <w:gridSpan w:val="5"/>
            <w:tcBorders>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Основная профессиональная образовательная программа по специальности</w:t>
            </w:r>
          </w:p>
        </w:tc>
      </w:tr>
      <w:tr w:rsidR="0031187F" w:rsidRPr="00BF5592" w:rsidTr="00805ABD">
        <w:tc>
          <w:tcPr>
            <w:tcW w:w="9912" w:type="dxa"/>
            <w:gridSpan w:val="5"/>
            <w:tcBorders>
              <w:top w:val="nil"/>
              <w:left w:val="nil"/>
              <w:right w:val="nil"/>
            </w:tcBorders>
          </w:tcPr>
          <w:p w:rsidR="0031187F" w:rsidRPr="00BF5592" w:rsidRDefault="0031187F" w:rsidP="0031187F">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09.02.07 Информационные системы и программирование (квалификация – администратор баз данных)</w:t>
            </w:r>
          </w:p>
        </w:tc>
      </w:tr>
      <w:tr w:rsidR="0031187F" w:rsidRPr="00BF5592" w:rsidTr="00805ABD">
        <w:tc>
          <w:tcPr>
            <w:tcW w:w="9912" w:type="dxa"/>
            <w:gridSpan w:val="5"/>
            <w:tcBorders>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(шифр и наименование специальности)</w:t>
            </w:r>
          </w:p>
        </w:tc>
      </w:tr>
      <w:tr w:rsidR="0031187F" w:rsidRPr="00BF5592" w:rsidTr="00805ABD">
        <w:tc>
          <w:tcPr>
            <w:tcW w:w="2830" w:type="dxa"/>
            <w:gridSpan w:val="2"/>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Форма обучения</w:t>
            </w:r>
          </w:p>
        </w:tc>
        <w:tc>
          <w:tcPr>
            <w:tcW w:w="7082" w:type="dxa"/>
            <w:gridSpan w:val="3"/>
            <w:tcBorders>
              <w:top w:val="nil"/>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очная</w:t>
            </w:r>
          </w:p>
        </w:tc>
      </w:tr>
      <w:tr w:rsidR="0031187F" w:rsidRPr="00BF5592" w:rsidTr="00805ABD">
        <w:tc>
          <w:tcPr>
            <w:tcW w:w="198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Руководитель</w:t>
            </w:r>
          </w:p>
        </w:tc>
        <w:tc>
          <w:tcPr>
            <w:tcW w:w="85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2268" w:type="dxa"/>
            <w:tcBorders>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преподаватель</w:t>
            </w:r>
          </w:p>
        </w:tc>
        <w:tc>
          <w:tcPr>
            <w:tcW w:w="567" w:type="dxa"/>
            <w:tcBorders>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Анастасия Николаевна Виеру</w:t>
            </w:r>
          </w:p>
        </w:tc>
      </w:tr>
      <w:tr w:rsidR="0031187F" w:rsidRPr="00BF5592" w:rsidTr="00805ABD">
        <w:tc>
          <w:tcPr>
            <w:tcW w:w="198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F5592" w:rsidRDefault="0031187F" w:rsidP="00805ABD">
            <w:pPr>
              <w:pStyle w:val="aa"/>
              <w:jc w:val="center"/>
              <w:rPr>
                <w:rFonts w:ascii="Times New Roman" w:hAnsi="Times New Roman" w:cs="Times New Roman"/>
                <w:lang w:eastAsia="ru-RU"/>
              </w:rPr>
            </w:pPr>
            <w:r w:rsidRPr="00BF5592">
              <w:rPr>
                <w:rFonts w:ascii="Times New Roman" w:hAnsi="Times New Roman" w:cs="Times New Roman"/>
                <w:sz w:val="28"/>
                <w:vertAlign w:val="superscript"/>
                <w:lang w:eastAsia="ru-RU"/>
              </w:rPr>
              <w:t>(ученая степень, должность, И. О. Фамилия)</w:t>
            </w:r>
          </w:p>
        </w:tc>
        <w:tc>
          <w:tcPr>
            <w:tcW w:w="4247" w:type="dxa"/>
            <w:tcBorders>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r>
      <w:tr w:rsidR="0031187F" w:rsidRPr="00BF5592" w:rsidTr="00805ABD">
        <w:tc>
          <w:tcPr>
            <w:tcW w:w="198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p>
        </w:tc>
        <w:tc>
          <w:tcPr>
            <w:tcW w:w="4247" w:type="dxa"/>
            <w:tcBorders>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(подпись, дата)</w:t>
            </w:r>
          </w:p>
        </w:tc>
      </w:tr>
      <w:tr w:rsidR="0031187F" w:rsidRPr="00BF5592" w:rsidTr="00805ABD">
        <w:tc>
          <w:tcPr>
            <w:tcW w:w="198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Руководитель</w:t>
            </w:r>
          </w:p>
        </w:tc>
        <w:tc>
          <w:tcPr>
            <w:tcW w:w="850" w:type="dxa"/>
            <w:tcBorders>
              <w:top w:val="nil"/>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2268" w:type="dxa"/>
            <w:tcBorders>
              <w:top w:val="nil"/>
              <w:left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мастер п. о.</w:t>
            </w:r>
          </w:p>
        </w:tc>
        <w:tc>
          <w:tcPr>
            <w:tcW w:w="567"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nil"/>
              <w:left w:val="nil"/>
              <w:bottom w:val="single" w:sz="4" w:space="0" w:color="auto"/>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Анастасия Николаевна Виеру</w:t>
            </w:r>
          </w:p>
        </w:tc>
      </w:tr>
      <w:tr w:rsidR="0031187F" w:rsidRPr="00BF5592" w:rsidTr="00805ABD">
        <w:tc>
          <w:tcPr>
            <w:tcW w:w="198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rPr>
            </w:pPr>
            <w:r w:rsidRPr="00BF5592">
              <w:rPr>
                <w:rFonts w:ascii="Times New Roman" w:hAnsi="Times New Roman" w:cs="Times New Roman"/>
                <w:sz w:val="28"/>
                <w:vertAlign w:val="superscript"/>
              </w:rPr>
              <w:t>(ученая степень, должность, И. О. Фамилия)</w:t>
            </w:r>
          </w:p>
        </w:tc>
        <w:tc>
          <w:tcPr>
            <w:tcW w:w="4247" w:type="dxa"/>
            <w:tcBorders>
              <w:left w:val="nil"/>
              <w:bottom w:val="single" w:sz="4" w:space="0" w:color="auto"/>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r>
      <w:tr w:rsidR="0031187F" w:rsidRPr="00BF5592" w:rsidTr="00805ABD">
        <w:tc>
          <w:tcPr>
            <w:tcW w:w="1980"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single" w:sz="4" w:space="0" w:color="auto"/>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rPr>
            </w:pPr>
            <w:r w:rsidRPr="00BF5592">
              <w:rPr>
                <w:rFonts w:ascii="Times New Roman" w:hAnsi="Times New Roman" w:cs="Times New Roman"/>
                <w:color w:val="000000"/>
                <w:sz w:val="28"/>
                <w:szCs w:val="28"/>
                <w:vertAlign w:val="superscript"/>
              </w:rPr>
              <w:t>(подпись, дата)</w:t>
            </w:r>
          </w:p>
        </w:tc>
      </w:tr>
      <w:tr w:rsidR="0031187F" w:rsidRPr="00BF5592" w:rsidTr="00805ABD">
        <w:tc>
          <w:tcPr>
            <w:tcW w:w="9912" w:type="dxa"/>
            <w:gridSpan w:val="5"/>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000000"/>
                <w:sz w:val="28"/>
                <w:szCs w:val="28"/>
              </w:rPr>
              <w:t>Председатель предметной(междисциплинарной, модульной) комиссии</w:t>
            </w:r>
          </w:p>
        </w:tc>
      </w:tr>
      <w:tr w:rsidR="0031187F" w:rsidRPr="00BF5592" w:rsidTr="00805ABD">
        <w:tc>
          <w:tcPr>
            <w:tcW w:w="5098" w:type="dxa"/>
            <w:gridSpan w:val="3"/>
            <w:tcBorders>
              <w:top w:val="nil"/>
              <w:left w:val="nil"/>
              <w:bottom w:val="single" w:sz="4" w:space="0" w:color="auto"/>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r w:rsidRPr="00BF5592">
              <w:rPr>
                <w:rFonts w:ascii="Times New Roman" w:hAnsi="Times New Roman" w:cs="Times New Roman"/>
                <w:color w:val="FF0000"/>
                <w:sz w:val="28"/>
                <w:szCs w:val="28"/>
                <w:highlight w:val="yellow"/>
              </w:rPr>
              <w:t>Кирилл Михайлович Бастрыкин</w:t>
            </w:r>
          </w:p>
        </w:tc>
        <w:tc>
          <w:tcPr>
            <w:tcW w:w="567"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nil"/>
              <w:left w:val="nil"/>
              <w:bottom w:val="single" w:sz="4" w:space="0" w:color="auto"/>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r>
      <w:tr w:rsidR="0031187F" w:rsidRPr="00BF5592" w:rsidTr="00805ABD">
        <w:tc>
          <w:tcPr>
            <w:tcW w:w="5098" w:type="dxa"/>
            <w:gridSpan w:val="3"/>
            <w:tcBorders>
              <w:top w:val="single" w:sz="4" w:space="0" w:color="auto"/>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(И. О. Фамилия)</w:t>
            </w:r>
          </w:p>
        </w:tc>
        <w:tc>
          <w:tcPr>
            <w:tcW w:w="567" w:type="dxa"/>
            <w:tcBorders>
              <w:top w:val="nil"/>
              <w:left w:val="nil"/>
              <w:bottom w:val="nil"/>
              <w:right w:val="nil"/>
            </w:tcBorders>
          </w:tcPr>
          <w:p w:rsidR="0031187F" w:rsidRPr="00BF5592"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single" w:sz="4" w:space="0" w:color="auto"/>
              <w:left w:val="nil"/>
              <w:bottom w:val="nil"/>
              <w:right w:val="nil"/>
            </w:tcBorders>
          </w:tcPr>
          <w:p w:rsidR="0031187F" w:rsidRPr="00BF5592"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F5592">
              <w:rPr>
                <w:rFonts w:ascii="Times New Roman" w:hAnsi="Times New Roman" w:cs="Times New Roman"/>
                <w:color w:val="000000"/>
                <w:sz w:val="28"/>
                <w:szCs w:val="28"/>
                <w:vertAlign w:val="superscript"/>
              </w:rPr>
              <w:t>(подпись, дата)</w:t>
            </w:r>
          </w:p>
        </w:tc>
      </w:tr>
    </w:tbl>
    <w:p w:rsidR="0031187F" w:rsidRPr="00BF5592" w:rsidRDefault="0031187F" w:rsidP="0031187F">
      <w:pPr>
        <w:keepLines/>
        <w:suppressLineNumbers/>
        <w:suppressAutoHyphens/>
        <w:jc w:val="center"/>
        <w:rPr>
          <w:color w:val="000000"/>
          <w:sz w:val="28"/>
          <w:szCs w:val="28"/>
        </w:rPr>
      </w:pPr>
      <w:r w:rsidRPr="00BF5592">
        <w:rPr>
          <w:color w:val="000000"/>
          <w:sz w:val="28"/>
          <w:szCs w:val="28"/>
        </w:rPr>
        <w:t>Москва</w:t>
      </w:r>
    </w:p>
    <w:p w:rsidR="0031187F" w:rsidRPr="00BF5592" w:rsidRDefault="0031187F" w:rsidP="0031187F">
      <w:pPr>
        <w:keepLines/>
        <w:suppressLineNumbers/>
        <w:suppressAutoHyphens/>
        <w:jc w:val="center"/>
        <w:rPr>
          <w:color w:val="000000"/>
          <w:sz w:val="28"/>
          <w:szCs w:val="28"/>
        </w:rPr>
      </w:pPr>
      <w:r w:rsidRPr="00BF5592">
        <w:rPr>
          <w:color w:val="000000"/>
          <w:sz w:val="28"/>
          <w:szCs w:val="28"/>
        </w:rPr>
        <w:t>2022</w:t>
      </w:r>
    </w:p>
    <w:tbl>
      <w:tblPr>
        <w:tblStyle w:val="af3"/>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9355"/>
      </w:tblGrid>
      <w:tr w:rsidR="0031187F" w:rsidRPr="00BF5592" w:rsidTr="00805ABD">
        <w:tc>
          <w:tcPr>
            <w:tcW w:w="9641" w:type="dxa"/>
          </w:tcPr>
          <w:p w:rsidR="0031187F" w:rsidRPr="00BF5592" w:rsidRDefault="0031187F" w:rsidP="00805ABD">
            <w:pPr>
              <w:jc w:val="center"/>
              <w:rPr>
                <w:rFonts w:ascii="Times New Roman" w:hAnsi="Times New Roman" w:cs="Times New Roman"/>
                <w:sz w:val="28"/>
                <w:szCs w:val="28"/>
              </w:rPr>
            </w:pPr>
            <w:r w:rsidRPr="00BF5592">
              <w:rPr>
                <w:noProof/>
              </w:rPr>
              <w:lastRenderedPageBreak/>
              <w:drawing>
                <wp:inline distT="0" distB="0" distL="0" distR="0" wp14:anchorId="561A6820" wp14:editId="4E198896">
                  <wp:extent cx="5924550" cy="1095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tc>
      </w:tr>
      <w:tr w:rsidR="0031187F" w:rsidRPr="00BF5592" w:rsidTr="00805ABD">
        <w:tc>
          <w:tcPr>
            <w:tcW w:w="9641" w:type="dxa"/>
          </w:tcPr>
          <w:p w:rsidR="0031187F" w:rsidRPr="00BF5592" w:rsidRDefault="0031187F" w:rsidP="00805ABD">
            <w:pPr>
              <w:jc w:val="center"/>
              <w:rPr>
                <w:rFonts w:ascii="Times New Roman" w:hAnsi="Times New Roman" w:cs="Times New Roman"/>
                <w:sz w:val="28"/>
                <w:szCs w:val="28"/>
                <w:vertAlign w:val="superscript"/>
              </w:rPr>
            </w:pPr>
            <w:r w:rsidRPr="00BF5592">
              <w:rPr>
                <w:rFonts w:ascii="Times New Roman" w:hAnsi="Times New Roman" w:cs="Times New Roman"/>
                <w:sz w:val="28"/>
                <w:szCs w:val="28"/>
                <w:vertAlign w:val="superscript"/>
              </w:rPr>
              <w:t>(наименование образовательного учреждения)</w:t>
            </w:r>
          </w:p>
        </w:tc>
      </w:tr>
    </w:tbl>
    <w:tbl>
      <w:tblPr>
        <w:tblStyle w:val="11"/>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31187F" w:rsidRPr="00BF5592" w:rsidTr="00805ABD">
        <w:tc>
          <w:tcPr>
            <w:tcW w:w="10065" w:type="dxa"/>
          </w:tcPr>
          <w:p w:rsidR="0031187F" w:rsidRPr="00BF5592" w:rsidRDefault="0031187F" w:rsidP="00805ABD">
            <w:pPr>
              <w:keepLines/>
              <w:jc w:val="right"/>
              <w:rPr>
                <w:rFonts w:ascii="Times New Roman" w:hAnsi="Times New Roman" w:cs="Times New Roman"/>
                <w:b/>
                <w:color w:val="000000"/>
                <w:sz w:val="28"/>
                <w:szCs w:val="28"/>
              </w:rPr>
            </w:pPr>
            <w:r w:rsidRPr="00BF5592">
              <w:rPr>
                <w:rFonts w:ascii="Times New Roman" w:hAnsi="Times New Roman" w:cs="Times New Roman"/>
                <w:b/>
                <w:color w:val="000000"/>
                <w:sz w:val="28"/>
                <w:szCs w:val="28"/>
              </w:rPr>
              <w:t>УТВЕРЖДАЮ</w:t>
            </w:r>
          </w:p>
        </w:tc>
      </w:tr>
      <w:tr w:rsidR="0031187F" w:rsidRPr="00BF5592" w:rsidTr="00805ABD">
        <w:tc>
          <w:tcPr>
            <w:tcW w:w="10065" w:type="dxa"/>
          </w:tcPr>
          <w:p w:rsidR="0031187F" w:rsidRPr="00BF5592" w:rsidRDefault="0031187F" w:rsidP="00805ABD">
            <w:pPr>
              <w:keepLines/>
              <w:jc w:val="right"/>
              <w:rPr>
                <w:rFonts w:ascii="Times New Roman" w:hAnsi="Times New Roman" w:cs="Times New Roman"/>
                <w:b/>
                <w:color w:val="000000"/>
                <w:sz w:val="28"/>
                <w:szCs w:val="28"/>
              </w:rPr>
            </w:pPr>
            <w:r w:rsidRPr="00BF5592">
              <w:rPr>
                <w:rFonts w:ascii="Times New Roman" w:hAnsi="Times New Roman" w:cs="Times New Roman"/>
                <w:b/>
                <w:color w:val="000000"/>
                <w:sz w:val="28"/>
                <w:szCs w:val="28"/>
              </w:rPr>
              <w:t>_______________________</w:t>
            </w:r>
          </w:p>
        </w:tc>
      </w:tr>
      <w:tr w:rsidR="0031187F" w:rsidRPr="00BF5592" w:rsidTr="00805ABD">
        <w:tc>
          <w:tcPr>
            <w:tcW w:w="10065" w:type="dxa"/>
          </w:tcPr>
          <w:p w:rsidR="0031187F" w:rsidRPr="00BF5592" w:rsidRDefault="0031187F" w:rsidP="00805ABD">
            <w:pPr>
              <w:keepLines/>
              <w:jc w:val="right"/>
              <w:rPr>
                <w:rFonts w:ascii="Times New Roman" w:hAnsi="Times New Roman" w:cs="Times New Roman"/>
                <w:color w:val="000000"/>
                <w:sz w:val="24"/>
                <w:szCs w:val="28"/>
              </w:rPr>
            </w:pPr>
            <w:r w:rsidRPr="00BF5592">
              <w:rPr>
                <w:rFonts w:ascii="Times New Roman" w:hAnsi="Times New Roman" w:cs="Times New Roman"/>
                <w:color w:val="000000"/>
                <w:sz w:val="24"/>
                <w:szCs w:val="28"/>
              </w:rPr>
              <w:t xml:space="preserve">Заместитель директора по </w:t>
            </w:r>
          </w:p>
          <w:p w:rsidR="0031187F" w:rsidRPr="00BF5592" w:rsidRDefault="0031187F" w:rsidP="00805ABD">
            <w:pPr>
              <w:keepLines/>
              <w:jc w:val="right"/>
              <w:rPr>
                <w:rFonts w:ascii="Times New Roman" w:hAnsi="Times New Roman" w:cs="Times New Roman"/>
                <w:i/>
                <w:color w:val="000000"/>
                <w:sz w:val="24"/>
                <w:szCs w:val="28"/>
              </w:rPr>
            </w:pPr>
            <w:r w:rsidRPr="00BF5592">
              <w:rPr>
                <w:rFonts w:ascii="Times New Roman" w:hAnsi="Times New Roman" w:cs="Times New Roman"/>
                <w:color w:val="000000"/>
                <w:sz w:val="24"/>
                <w:szCs w:val="28"/>
              </w:rPr>
              <w:t xml:space="preserve">УПР </w:t>
            </w:r>
            <w:r w:rsidRPr="00BF5592">
              <w:rPr>
                <w:rFonts w:ascii="Times New Roman" w:hAnsi="Times New Roman" w:cs="Times New Roman"/>
                <w:i/>
                <w:color w:val="000000"/>
                <w:sz w:val="24"/>
                <w:szCs w:val="28"/>
              </w:rPr>
              <w:t>О.В.Корешков</w:t>
            </w:r>
          </w:p>
          <w:p w:rsidR="0031187F" w:rsidRPr="00BF5592" w:rsidRDefault="0031187F" w:rsidP="00805ABD">
            <w:pPr>
              <w:keepLines/>
              <w:jc w:val="right"/>
              <w:rPr>
                <w:rFonts w:ascii="Times New Roman" w:hAnsi="Times New Roman" w:cs="Times New Roman"/>
                <w:b/>
                <w:color w:val="000000"/>
                <w:sz w:val="28"/>
                <w:szCs w:val="28"/>
              </w:rPr>
            </w:pPr>
            <w:r w:rsidRPr="00BF5592">
              <w:rPr>
                <w:rFonts w:ascii="Times New Roman" w:hAnsi="Times New Roman" w:cs="Times New Roman"/>
                <w:i/>
                <w:color w:val="000000"/>
                <w:sz w:val="28"/>
                <w:szCs w:val="28"/>
              </w:rPr>
              <w:t>_________________</w:t>
            </w:r>
          </w:p>
        </w:tc>
      </w:tr>
      <w:tr w:rsidR="0031187F" w:rsidRPr="00BF5592" w:rsidTr="00805ABD">
        <w:tc>
          <w:tcPr>
            <w:tcW w:w="10065" w:type="dxa"/>
          </w:tcPr>
          <w:p w:rsidR="0031187F" w:rsidRPr="00BF5592" w:rsidRDefault="0031187F" w:rsidP="00805ABD">
            <w:pPr>
              <w:keepLines/>
              <w:jc w:val="right"/>
              <w:rPr>
                <w:rFonts w:ascii="Times New Roman" w:hAnsi="Times New Roman" w:cs="Times New Roman"/>
                <w:color w:val="000000"/>
                <w:sz w:val="20"/>
                <w:szCs w:val="20"/>
              </w:rPr>
            </w:pPr>
            <w:r w:rsidRPr="00BF5592">
              <w:rPr>
                <w:rFonts w:ascii="Times New Roman" w:hAnsi="Times New Roman" w:cs="Times New Roman"/>
                <w:color w:val="000000"/>
                <w:sz w:val="20"/>
                <w:szCs w:val="20"/>
              </w:rPr>
              <w:t>(дата)</w:t>
            </w:r>
          </w:p>
        </w:tc>
      </w:tr>
      <w:tr w:rsidR="0031187F" w:rsidRPr="00BF5592" w:rsidTr="00805ABD">
        <w:tc>
          <w:tcPr>
            <w:tcW w:w="10065" w:type="dxa"/>
          </w:tcPr>
          <w:p w:rsidR="0031187F" w:rsidRPr="00BF5592" w:rsidRDefault="0031187F" w:rsidP="00805ABD">
            <w:pPr>
              <w:keepLines/>
              <w:rPr>
                <w:rFonts w:ascii="Times New Roman" w:hAnsi="Times New Roman" w:cs="Times New Roman"/>
                <w:color w:val="000000"/>
              </w:rPr>
            </w:pPr>
          </w:p>
        </w:tc>
      </w:tr>
    </w:tbl>
    <w:p w:rsidR="0031187F" w:rsidRPr="00BF5592" w:rsidRDefault="0031187F" w:rsidP="0031187F">
      <w:pPr>
        <w:jc w:val="center"/>
        <w:rPr>
          <w:b/>
          <w:color w:val="000000"/>
          <w:sz w:val="28"/>
          <w:szCs w:val="28"/>
        </w:rPr>
      </w:pPr>
      <w:r w:rsidRPr="00BF5592">
        <w:rPr>
          <w:b/>
          <w:color w:val="000000"/>
          <w:sz w:val="28"/>
          <w:szCs w:val="28"/>
        </w:rPr>
        <w:t>ЗАДАНИЕ НА ВЫПУСКНУЮ КВАЛИФИКАЦИОННУЮ РАБОТУ</w:t>
      </w:r>
    </w:p>
    <w:p w:rsidR="0031187F" w:rsidRPr="00BF5592" w:rsidRDefault="0031187F" w:rsidP="0031187F">
      <w:pPr>
        <w:ind w:firstLine="851"/>
        <w:jc w:val="both"/>
        <w:rPr>
          <w:color w:val="000000"/>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19"/>
        <w:gridCol w:w="1319"/>
        <w:gridCol w:w="3019"/>
        <w:gridCol w:w="3772"/>
      </w:tblGrid>
      <w:tr w:rsidR="0031187F" w:rsidRPr="00BF5592" w:rsidTr="0031187F">
        <w:tc>
          <w:tcPr>
            <w:tcW w:w="1245" w:type="dxa"/>
            <w:gridSpan w:val="2"/>
          </w:tcPr>
          <w:p w:rsidR="0031187F" w:rsidRPr="00BF5592" w:rsidRDefault="0031187F" w:rsidP="00805ABD">
            <w:pPr>
              <w:keepLines/>
              <w:suppressLineNumbers/>
              <w:suppressAutoHyphens/>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Студенту</w:t>
            </w:r>
          </w:p>
        </w:tc>
        <w:tc>
          <w:tcPr>
            <w:tcW w:w="8110" w:type="dxa"/>
            <w:gridSpan w:val="3"/>
            <w:tcBorders>
              <w:left w:val="nil"/>
              <w:bottom w:val="single" w:sz="4" w:space="0" w:color="auto"/>
            </w:tcBorders>
          </w:tcPr>
          <w:p w:rsidR="0031187F" w:rsidRPr="00BF5592" w:rsidRDefault="0031187F" w:rsidP="00805ABD">
            <w:pPr>
              <w:keepLines/>
              <w:suppressLineNumbers/>
              <w:suppressAutoHyphens/>
              <w:contextualSpacing/>
              <w:jc w:val="center"/>
              <w:rPr>
                <w:rFonts w:ascii="Times New Roman" w:hAnsi="Times New Roman" w:cs="Times New Roman"/>
                <w:color w:val="000000"/>
                <w:sz w:val="24"/>
                <w:szCs w:val="24"/>
              </w:rPr>
            </w:pPr>
            <w:r w:rsidRPr="00BF5592">
              <w:rPr>
                <w:rFonts w:ascii="Times New Roman" w:hAnsi="Times New Roman" w:cs="Times New Roman"/>
                <w:color w:val="000000"/>
                <w:sz w:val="24"/>
                <w:szCs w:val="24"/>
              </w:rPr>
              <w:t>Абдулкадировой Диане Илшатовне</w:t>
            </w:r>
          </w:p>
        </w:tc>
      </w:tr>
      <w:tr w:rsidR="0031187F" w:rsidRPr="00BF5592" w:rsidTr="0031187F">
        <w:tc>
          <w:tcPr>
            <w:tcW w:w="9355" w:type="dxa"/>
            <w:gridSpan w:val="5"/>
          </w:tcPr>
          <w:p w:rsidR="0031187F" w:rsidRPr="00BF5592" w:rsidRDefault="0031187F" w:rsidP="00805ABD">
            <w:pPr>
              <w:keepLines/>
              <w:suppressLineNumbers/>
              <w:suppressAutoHyphens/>
              <w:contextualSpacing/>
              <w:jc w:val="center"/>
              <w:rPr>
                <w:rFonts w:ascii="Times New Roman" w:hAnsi="Times New Roman" w:cs="Times New Roman"/>
                <w:color w:val="000000"/>
                <w:sz w:val="24"/>
                <w:szCs w:val="24"/>
                <w:vertAlign w:val="superscript"/>
              </w:rPr>
            </w:pPr>
            <w:r w:rsidRPr="00BF5592">
              <w:rPr>
                <w:rFonts w:ascii="Times New Roman" w:hAnsi="Times New Roman" w:cs="Times New Roman"/>
                <w:color w:val="000000"/>
                <w:sz w:val="24"/>
                <w:szCs w:val="24"/>
                <w:vertAlign w:val="superscript"/>
              </w:rPr>
              <w:t>(фамилия, имя, отчество полностью)</w:t>
            </w:r>
          </w:p>
        </w:tc>
      </w:tr>
      <w:tr w:rsidR="0031187F" w:rsidRPr="00BF5592" w:rsidTr="0031187F">
        <w:tc>
          <w:tcPr>
            <w:tcW w:w="9355" w:type="dxa"/>
            <w:gridSpan w:val="5"/>
          </w:tcPr>
          <w:p w:rsidR="0031187F" w:rsidRPr="00BF5592" w:rsidRDefault="0031187F" w:rsidP="00805ABD">
            <w:pPr>
              <w:keepLines/>
              <w:suppressLineNumbers/>
              <w:suppressAutoHyphens/>
              <w:contextualSpacing/>
              <w:jc w:val="both"/>
              <w:rPr>
                <w:rFonts w:ascii="Times New Roman" w:hAnsi="Times New Roman" w:cs="Times New Roman"/>
                <w:b/>
                <w:bCs/>
                <w:color w:val="000000"/>
                <w:sz w:val="24"/>
                <w:szCs w:val="24"/>
              </w:rPr>
            </w:pPr>
            <w:r w:rsidRPr="00BF5592">
              <w:rPr>
                <w:rFonts w:ascii="Times New Roman" w:hAnsi="Times New Roman" w:cs="Times New Roman"/>
                <w:b/>
                <w:bCs/>
                <w:color w:val="000000"/>
                <w:sz w:val="24"/>
                <w:szCs w:val="24"/>
                <w:lang w:val="en-US"/>
              </w:rPr>
              <w:t>I</w:t>
            </w:r>
            <w:r w:rsidRPr="00BF5592">
              <w:rPr>
                <w:rFonts w:ascii="Times New Roman" w:hAnsi="Times New Roman" w:cs="Times New Roman"/>
                <w:b/>
                <w:bCs/>
                <w:color w:val="000000"/>
                <w:sz w:val="24"/>
                <w:szCs w:val="24"/>
              </w:rPr>
              <w:t>. Тема выпускной квалификационной работы</w:t>
            </w:r>
          </w:p>
        </w:tc>
      </w:tr>
      <w:tr w:rsidR="0031187F" w:rsidRPr="00BF5592" w:rsidTr="0031187F">
        <w:tc>
          <w:tcPr>
            <w:tcW w:w="9355" w:type="dxa"/>
            <w:gridSpan w:val="5"/>
            <w:tcBorders>
              <w:bottom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Разработка автоматизированной информационной системы учета товаров складского помещения</w:t>
            </w:r>
          </w:p>
        </w:tc>
      </w:tr>
      <w:tr w:rsidR="0031187F" w:rsidRPr="00BF5592" w:rsidTr="0031187F">
        <w:tc>
          <w:tcPr>
            <w:tcW w:w="5583" w:type="dxa"/>
            <w:gridSpan w:val="4"/>
            <w:tcBorders>
              <w:top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b/>
                <w:bCs/>
                <w:color w:val="000000"/>
                <w:sz w:val="10"/>
                <w:szCs w:val="10"/>
              </w:rPr>
            </w:pPr>
          </w:p>
          <w:p w:rsidR="0031187F" w:rsidRPr="00BF5592" w:rsidRDefault="0031187F" w:rsidP="00805ABD">
            <w:pPr>
              <w:keepLines/>
              <w:suppressLineNumbers/>
              <w:suppressAutoHyphens/>
              <w:contextualSpacing/>
              <w:jc w:val="both"/>
              <w:rPr>
                <w:rFonts w:ascii="Times New Roman" w:hAnsi="Times New Roman" w:cs="Times New Roman"/>
                <w:b/>
                <w:bCs/>
                <w:color w:val="000000"/>
                <w:sz w:val="24"/>
                <w:szCs w:val="24"/>
              </w:rPr>
            </w:pPr>
            <w:r w:rsidRPr="00BF5592">
              <w:rPr>
                <w:rFonts w:ascii="Times New Roman" w:hAnsi="Times New Roman" w:cs="Times New Roman"/>
                <w:b/>
                <w:bCs/>
                <w:color w:val="000000"/>
                <w:sz w:val="24"/>
                <w:szCs w:val="24"/>
                <w:lang w:val="en-US"/>
              </w:rPr>
              <w:t>II</w:t>
            </w:r>
            <w:r w:rsidRPr="00BF5592">
              <w:rPr>
                <w:rFonts w:ascii="Times New Roman" w:hAnsi="Times New Roman" w:cs="Times New Roman"/>
                <w:b/>
                <w:bCs/>
                <w:color w:val="000000"/>
                <w:sz w:val="24"/>
                <w:szCs w:val="24"/>
              </w:rPr>
              <w:t>. Срок сдачи студентом законченной работы</w:t>
            </w:r>
          </w:p>
        </w:tc>
        <w:tc>
          <w:tcPr>
            <w:tcW w:w="3772" w:type="dxa"/>
            <w:tcBorders>
              <w:top w:val="single" w:sz="4" w:space="0" w:color="auto"/>
              <w:bottom w:val="single" w:sz="4" w:space="0" w:color="auto"/>
            </w:tcBorders>
            <w:vAlign w:val="bottom"/>
          </w:tcPr>
          <w:p w:rsidR="0031187F" w:rsidRPr="00BF5592" w:rsidRDefault="0031187F" w:rsidP="0031187F">
            <w:pPr>
              <w:keepLines/>
              <w:suppressLineNumbers/>
              <w:suppressAutoHyphens/>
              <w:contextualSpacing/>
              <w:jc w:val="both"/>
              <w:rPr>
                <w:rFonts w:ascii="Times New Roman" w:hAnsi="Times New Roman" w:cs="Times New Roman"/>
                <w:color w:val="000000"/>
                <w:sz w:val="24"/>
                <w:szCs w:val="24"/>
              </w:rPr>
            </w:pPr>
          </w:p>
        </w:tc>
      </w:tr>
      <w:tr w:rsidR="0031187F" w:rsidRPr="00BF5592" w:rsidTr="0031187F">
        <w:tc>
          <w:tcPr>
            <w:tcW w:w="2564" w:type="dxa"/>
            <w:gridSpan w:val="3"/>
          </w:tcPr>
          <w:p w:rsidR="0031187F" w:rsidRPr="00BF5592" w:rsidRDefault="0031187F" w:rsidP="00805ABD">
            <w:pPr>
              <w:keepLines/>
              <w:suppressLineNumbers/>
              <w:suppressAutoHyphens/>
              <w:contextualSpacing/>
              <w:jc w:val="both"/>
              <w:rPr>
                <w:rFonts w:ascii="Times New Roman" w:hAnsi="Times New Roman" w:cs="Times New Roman"/>
                <w:b/>
                <w:bCs/>
                <w:sz w:val="10"/>
                <w:szCs w:val="10"/>
              </w:rPr>
            </w:pPr>
          </w:p>
          <w:p w:rsidR="0031187F" w:rsidRPr="00BF5592" w:rsidRDefault="0031187F" w:rsidP="00805ABD">
            <w:pPr>
              <w:keepLines/>
              <w:suppressLineNumbers/>
              <w:suppressAutoHyphens/>
              <w:contextualSpacing/>
              <w:jc w:val="both"/>
              <w:rPr>
                <w:rFonts w:ascii="Times New Roman" w:hAnsi="Times New Roman" w:cs="Times New Roman"/>
                <w:b/>
                <w:bCs/>
                <w:sz w:val="24"/>
                <w:szCs w:val="24"/>
              </w:rPr>
            </w:pPr>
            <w:r w:rsidRPr="00BF5592">
              <w:rPr>
                <w:rFonts w:ascii="Times New Roman" w:hAnsi="Times New Roman" w:cs="Times New Roman"/>
                <w:b/>
                <w:bCs/>
                <w:sz w:val="24"/>
                <w:szCs w:val="24"/>
                <w:lang w:val="en-US"/>
              </w:rPr>
              <w:t xml:space="preserve">III. </w:t>
            </w:r>
            <w:r w:rsidRPr="00BF5592">
              <w:rPr>
                <w:rFonts w:ascii="Times New Roman" w:hAnsi="Times New Roman" w:cs="Times New Roman"/>
                <w:b/>
                <w:bCs/>
                <w:sz w:val="24"/>
                <w:szCs w:val="24"/>
              </w:rPr>
              <w:t>Исходные данные</w:t>
            </w:r>
          </w:p>
        </w:tc>
        <w:tc>
          <w:tcPr>
            <w:tcW w:w="6791" w:type="dxa"/>
            <w:gridSpan w:val="2"/>
            <w:tcBorders>
              <w:left w:val="nil"/>
              <w:bottom w:val="single" w:sz="4" w:space="0" w:color="auto"/>
            </w:tcBorders>
            <w:vAlign w:val="bottom"/>
          </w:tcPr>
          <w:p w:rsidR="0031187F" w:rsidRPr="00BF5592" w:rsidRDefault="0031187F" w:rsidP="00805ABD">
            <w:pPr>
              <w:keepLines/>
              <w:suppressLineNumbers/>
              <w:suppressAutoHyphens/>
              <w:contextualSpacing/>
              <w:rPr>
                <w:rFonts w:ascii="Times New Roman" w:hAnsi="Times New Roman" w:cs="Times New Roman"/>
                <w:bCs/>
                <w:sz w:val="24"/>
                <w:szCs w:val="24"/>
              </w:rPr>
            </w:pPr>
            <w:r w:rsidRPr="00BF5592">
              <w:rPr>
                <w:rFonts w:ascii="Times New Roman" w:hAnsi="Times New Roman" w:cs="Times New Roman"/>
                <w:bCs/>
                <w:sz w:val="24"/>
                <w:szCs w:val="24"/>
              </w:rPr>
              <w:t>Программные средства: Microsoft Office Visio 2019,</w:t>
            </w:r>
          </w:p>
        </w:tc>
      </w:tr>
      <w:tr w:rsidR="0031187F" w:rsidRPr="00D973B8" w:rsidTr="0031187F">
        <w:tc>
          <w:tcPr>
            <w:tcW w:w="9355" w:type="dxa"/>
            <w:gridSpan w:val="5"/>
            <w:tcBorders>
              <w:bottom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sz w:val="24"/>
                <w:szCs w:val="24"/>
                <w:lang w:val="en-US"/>
              </w:rPr>
            </w:pPr>
            <w:r w:rsidRPr="00BF5592">
              <w:rPr>
                <w:rFonts w:ascii="Times New Roman" w:hAnsi="Times New Roman" w:cs="Times New Roman"/>
                <w:sz w:val="24"/>
                <w:szCs w:val="24"/>
                <w:lang w:val="en-US"/>
              </w:rPr>
              <w:t>СУБД SQL Server Management Studio, среда разработки Visual Studio 2019, Android Sudio</w:t>
            </w:r>
          </w:p>
        </w:tc>
      </w:tr>
      <w:tr w:rsidR="0031187F" w:rsidRPr="00BF5592" w:rsidTr="0031187F">
        <w:tc>
          <w:tcPr>
            <w:tcW w:w="9355" w:type="dxa"/>
            <w:gridSpan w:val="5"/>
            <w:tcBorders>
              <w:top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b/>
                <w:bCs/>
                <w:color w:val="000000"/>
                <w:sz w:val="10"/>
                <w:szCs w:val="10"/>
                <w:lang w:val="en-US"/>
              </w:rPr>
            </w:pPr>
          </w:p>
          <w:p w:rsidR="0031187F" w:rsidRPr="00BF5592" w:rsidRDefault="0031187F" w:rsidP="00805ABD">
            <w:pPr>
              <w:keepLines/>
              <w:suppressLineNumbers/>
              <w:suppressAutoHyphens/>
              <w:contextualSpacing/>
              <w:jc w:val="both"/>
              <w:rPr>
                <w:rFonts w:ascii="Times New Roman" w:hAnsi="Times New Roman" w:cs="Times New Roman"/>
                <w:b/>
                <w:bCs/>
                <w:color w:val="000000"/>
                <w:sz w:val="24"/>
                <w:szCs w:val="24"/>
              </w:rPr>
            </w:pPr>
            <w:r w:rsidRPr="00BF5592">
              <w:rPr>
                <w:rFonts w:ascii="Times New Roman" w:hAnsi="Times New Roman" w:cs="Times New Roman"/>
                <w:b/>
                <w:bCs/>
                <w:color w:val="000000"/>
                <w:sz w:val="24"/>
                <w:szCs w:val="24"/>
                <w:lang w:val="en-US"/>
              </w:rPr>
              <w:t>IV</w:t>
            </w:r>
            <w:r w:rsidRPr="00BF5592">
              <w:rPr>
                <w:rFonts w:ascii="Times New Roman" w:hAnsi="Times New Roman" w:cs="Times New Roman"/>
                <w:b/>
                <w:bCs/>
                <w:color w:val="000000"/>
                <w:sz w:val="24"/>
                <w:szCs w:val="24"/>
              </w:rPr>
              <w:t>. Перечень подлежащих разработке вопросов</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1.</w:t>
            </w:r>
          </w:p>
        </w:tc>
        <w:tc>
          <w:tcPr>
            <w:tcW w:w="8929" w:type="dxa"/>
            <w:gridSpan w:val="4"/>
            <w:tcBorders>
              <w:bottom w:val="single" w:sz="4" w:space="0" w:color="auto"/>
            </w:tcBorders>
          </w:tcPr>
          <w:p w:rsidR="0031187F" w:rsidRPr="00BF5592" w:rsidRDefault="0031187F" w:rsidP="00805ABD">
            <w:pPr>
              <w:keepLines/>
              <w:suppressLineNumbers/>
              <w:suppressAutoHyphens/>
              <w:ind w:firstLine="447"/>
              <w:contextualSpacing/>
              <w:jc w:val="both"/>
              <w:rPr>
                <w:rFonts w:ascii="Times New Roman" w:hAnsi="Times New Roman" w:cs="Times New Roman"/>
                <w:color w:val="FF0000"/>
                <w:sz w:val="24"/>
                <w:szCs w:val="24"/>
                <w:highlight w:val="yellow"/>
              </w:rPr>
            </w:pPr>
            <w:r w:rsidRPr="00BF5592">
              <w:rPr>
                <w:rFonts w:ascii="Times New Roman" w:hAnsi="Times New Roman" w:cs="Times New Roman"/>
                <w:color w:val="FF0000"/>
                <w:sz w:val="24"/>
                <w:szCs w:val="24"/>
                <w:highlight w:val="yellow"/>
              </w:rPr>
              <w:t>Анализ особенностей предметной области</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2.</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ind w:firstLine="447"/>
              <w:contextualSpacing/>
              <w:jc w:val="both"/>
              <w:rPr>
                <w:rFonts w:ascii="Times New Roman" w:hAnsi="Times New Roman" w:cs="Times New Roman"/>
                <w:color w:val="FF0000"/>
                <w:sz w:val="24"/>
                <w:szCs w:val="24"/>
                <w:highlight w:val="yellow"/>
              </w:rPr>
            </w:pPr>
            <w:r w:rsidRPr="00BF5592">
              <w:rPr>
                <w:rFonts w:ascii="Times New Roman" w:hAnsi="Times New Roman" w:cs="Times New Roman"/>
                <w:color w:val="FF0000"/>
                <w:sz w:val="24"/>
                <w:szCs w:val="24"/>
                <w:highlight w:val="yellow"/>
              </w:rPr>
              <w:t>Сравнительный анализ программных средств</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3.</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ind w:firstLine="447"/>
              <w:contextualSpacing/>
              <w:jc w:val="both"/>
              <w:rPr>
                <w:rFonts w:ascii="Times New Roman" w:hAnsi="Times New Roman" w:cs="Times New Roman"/>
                <w:color w:val="FF0000"/>
                <w:sz w:val="24"/>
                <w:szCs w:val="24"/>
                <w:highlight w:val="yellow"/>
              </w:rPr>
            </w:pPr>
            <w:r w:rsidRPr="00BF5592">
              <w:rPr>
                <w:rFonts w:ascii="Times New Roman" w:hAnsi="Times New Roman" w:cs="Times New Roman"/>
                <w:color w:val="FF0000"/>
                <w:sz w:val="24"/>
                <w:szCs w:val="24"/>
                <w:highlight w:val="yellow"/>
              </w:rPr>
              <w:t>Проектирование и разработка автоматизированной информационной системы</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4.</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ind w:firstLine="447"/>
              <w:contextualSpacing/>
              <w:jc w:val="both"/>
              <w:rPr>
                <w:rFonts w:ascii="Times New Roman" w:hAnsi="Times New Roman" w:cs="Times New Roman"/>
                <w:color w:val="FF0000"/>
                <w:sz w:val="24"/>
                <w:szCs w:val="24"/>
                <w:highlight w:val="yellow"/>
              </w:rPr>
            </w:pP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5.</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ind w:firstLine="447"/>
              <w:contextualSpacing/>
              <w:jc w:val="both"/>
              <w:rPr>
                <w:rFonts w:ascii="Times New Roman" w:hAnsi="Times New Roman" w:cs="Times New Roman"/>
                <w:color w:val="000000"/>
                <w:sz w:val="24"/>
                <w:szCs w:val="24"/>
              </w:rPr>
            </w:pPr>
          </w:p>
        </w:tc>
      </w:tr>
      <w:tr w:rsidR="0031187F" w:rsidRPr="00BF5592" w:rsidTr="0031187F">
        <w:tc>
          <w:tcPr>
            <w:tcW w:w="9355" w:type="dxa"/>
            <w:gridSpan w:val="5"/>
          </w:tcPr>
          <w:p w:rsidR="0031187F" w:rsidRPr="00BF5592" w:rsidRDefault="0031187F" w:rsidP="00805ABD">
            <w:pPr>
              <w:keepLines/>
              <w:suppressLineNumbers/>
              <w:suppressAutoHyphens/>
              <w:contextualSpacing/>
              <w:jc w:val="both"/>
              <w:rPr>
                <w:rFonts w:ascii="Times New Roman" w:hAnsi="Times New Roman" w:cs="Times New Roman"/>
                <w:b/>
                <w:bCs/>
                <w:color w:val="000000"/>
                <w:sz w:val="10"/>
                <w:szCs w:val="10"/>
              </w:rPr>
            </w:pPr>
          </w:p>
          <w:p w:rsidR="0031187F" w:rsidRPr="00BF5592" w:rsidRDefault="0031187F" w:rsidP="00805ABD">
            <w:pPr>
              <w:keepLines/>
              <w:suppressLineNumbers/>
              <w:suppressAutoHyphens/>
              <w:contextualSpacing/>
              <w:jc w:val="both"/>
              <w:rPr>
                <w:rFonts w:ascii="Times New Roman" w:hAnsi="Times New Roman" w:cs="Times New Roman"/>
                <w:b/>
                <w:bCs/>
                <w:color w:val="000000"/>
                <w:sz w:val="24"/>
                <w:szCs w:val="24"/>
              </w:rPr>
            </w:pPr>
            <w:r w:rsidRPr="00BF5592">
              <w:rPr>
                <w:rFonts w:ascii="Times New Roman" w:hAnsi="Times New Roman" w:cs="Times New Roman"/>
                <w:b/>
                <w:bCs/>
                <w:color w:val="000000"/>
                <w:sz w:val="24"/>
                <w:szCs w:val="24"/>
                <w:lang w:val="en-US"/>
              </w:rPr>
              <w:t>V</w:t>
            </w:r>
            <w:r w:rsidRPr="00BF5592">
              <w:rPr>
                <w:rFonts w:ascii="Times New Roman" w:hAnsi="Times New Roman" w:cs="Times New Roman"/>
                <w:b/>
                <w:bCs/>
                <w:color w:val="000000"/>
                <w:sz w:val="24"/>
                <w:szCs w:val="24"/>
              </w:rPr>
              <w:t>. Перечень графического/иллюстрационного материала</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1.</w:t>
            </w:r>
          </w:p>
        </w:tc>
        <w:tc>
          <w:tcPr>
            <w:tcW w:w="8929" w:type="dxa"/>
            <w:gridSpan w:val="4"/>
            <w:tcBorders>
              <w:bottom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sz w:val="24"/>
                <w:szCs w:val="24"/>
              </w:rPr>
            </w:pPr>
            <w:r w:rsidRPr="00BF5592">
              <w:rPr>
                <w:rFonts w:ascii="Times New Roman" w:hAnsi="Times New Roman" w:cs="Times New Roman"/>
                <w:sz w:val="24"/>
                <w:szCs w:val="24"/>
              </w:rPr>
              <w:t>Use case диаграмма</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2.</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sz w:val="24"/>
                <w:szCs w:val="24"/>
              </w:rPr>
            </w:pPr>
            <w:r w:rsidRPr="00BF5592">
              <w:rPr>
                <w:rFonts w:ascii="Times New Roman" w:hAnsi="Times New Roman" w:cs="Times New Roman"/>
                <w:sz w:val="24"/>
                <w:szCs w:val="24"/>
              </w:rPr>
              <w:t>Схема базы данных, разработанная в Microsoft Office Visio</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3.</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sz w:val="24"/>
                <w:szCs w:val="24"/>
              </w:rPr>
            </w:pPr>
            <w:r w:rsidRPr="00BF5592">
              <w:rPr>
                <w:rFonts w:ascii="Times New Roman" w:hAnsi="Times New Roman" w:cs="Times New Roman"/>
                <w:sz w:val="24"/>
                <w:szCs w:val="24"/>
              </w:rPr>
              <w:t>Схема базы данных, разработанная в СУБД MS SQL Server</w:t>
            </w:r>
          </w:p>
        </w:tc>
      </w:tr>
      <w:tr w:rsidR="0031187F" w:rsidRPr="00BF5592" w:rsidTr="0031187F">
        <w:tc>
          <w:tcPr>
            <w:tcW w:w="426" w:type="dxa"/>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4.</w:t>
            </w:r>
          </w:p>
        </w:tc>
        <w:tc>
          <w:tcPr>
            <w:tcW w:w="8929" w:type="dxa"/>
            <w:gridSpan w:val="4"/>
            <w:tcBorders>
              <w:top w:val="single" w:sz="4" w:space="0" w:color="auto"/>
              <w:bottom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sz w:val="24"/>
                <w:szCs w:val="24"/>
              </w:rPr>
            </w:pPr>
            <w:r w:rsidRPr="00BF5592">
              <w:rPr>
                <w:rFonts w:ascii="Times New Roman" w:hAnsi="Times New Roman" w:cs="Times New Roman"/>
                <w:sz w:val="24"/>
                <w:szCs w:val="24"/>
              </w:rPr>
              <w:t>Скриншоты экрана (практическая часть)</w:t>
            </w:r>
          </w:p>
        </w:tc>
      </w:tr>
      <w:tr w:rsidR="0031187F" w:rsidRPr="00BF5592" w:rsidTr="0031187F">
        <w:trPr>
          <w:trHeight w:val="301"/>
        </w:trPr>
        <w:tc>
          <w:tcPr>
            <w:tcW w:w="426" w:type="dxa"/>
            <w:tcBorders>
              <w:bottom w:val="single" w:sz="4" w:space="0" w:color="auto"/>
            </w:tcBorders>
          </w:tcPr>
          <w:p w:rsidR="0031187F" w:rsidRPr="00BF5592"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5.</w:t>
            </w:r>
          </w:p>
        </w:tc>
        <w:tc>
          <w:tcPr>
            <w:tcW w:w="8929" w:type="dxa"/>
            <w:gridSpan w:val="4"/>
            <w:tcBorders>
              <w:top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sz w:val="24"/>
                <w:szCs w:val="24"/>
              </w:rPr>
            </w:pPr>
            <w:r w:rsidRPr="00BF5592">
              <w:rPr>
                <w:rFonts w:ascii="Times New Roman" w:hAnsi="Times New Roman" w:cs="Times New Roman"/>
                <w:sz w:val="24"/>
                <w:szCs w:val="24"/>
              </w:rPr>
              <w:t>Презентация</w:t>
            </w:r>
          </w:p>
        </w:tc>
      </w:tr>
      <w:tr w:rsidR="0031187F" w:rsidRPr="00BF5592" w:rsidTr="0031187F">
        <w:trPr>
          <w:trHeight w:val="689"/>
        </w:trPr>
        <w:tc>
          <w:tcPr>
            <w:tcW w:w="5583" w:type="dxa"/>
            <w:gridSpan w:val="4"/>
            <w:tcBorders>
              <w:top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b/>
                <w:bCs/>
                <w:color w:val="000000"/>
                <w:sz w:val="10"/>
                <w:szCs w:val="10"/>
                <w:lang w:val="en-US"/>
              </w:rPr>
            </w:pPr>
          </w:p>
          <w:p w:rsidR="0031187F" w:rsidRPr="00BF5592" w:rsidRDefault="0031187F" w:rsidP="00805ABD">
            <w:pPr>
              <w:keepLines/>
              <w:suppressLineNumbers/>
              <w:suppressAutoHyphens/>
              <w:contextualSpacing/>
              <w:jc w:val="both"/>
              <w:rPr>
                <w:rFonts w:ascii="Times New Roman" w:hAnsi="Times New Roman" w:cs="Times New Roman"/>
                <w:b/>
                <w:bCs/>
                <w:color w:val="000000"/>
                <w:sz w:val="24"/>
                <w:szCs w:val="24"/>
              </w:rPr>
            </w:pPr>
            <w:r w:rsidRPr="00BF5592">
              <w:rPr>
                <w:rFonts w:ascii="Times New Roman" w:hAnsi="Times New Roman" w:cs="Times New Roman"/>
                <w:b/>
                <w:bCs/>
                <w:color w:val="000000"/>
                <w:sz w:val="24"/>
                <w:szCs w:val="24"/>
                <w:lang w:val="en-US"/>
              </w:rPr>
              <w:t xml:space="preserve">VI. </w:t>
            </w:r>
            <w:r w:rsidRPr="00BF5592">
              <w:rPr>
                <w:rFonts w:ascii="Times New Roman" w:hAnsi="Times New Roman" w:cs="Times New Roman"/>
                <w:b/>
                <w:bCs/>
                <w:color w:val="000000"/>
                <w:sz w:val="24"/>
                <w:szCs w:val="24"/>
              </w:rPr>
              <w:t>Дата выдачи задания</w:t>
            </w:r>
          </w:p>
        </w:tc>
        <w:tc>
          <w:tcPr>
            <w:tcW w:w="3772" w:type="dxa"/>
            <w:tcBorders>
              <w:top w:val="single" w:sz="4" w:space="0" w:color="auto"/>
            </w:tcBorders>
          </w:tcPr>
          <w:p w:rsidR="0031187F" w:rsidRPr="00BF5592" w:rsidRDefault="0031187F" w:rsidP="00805ABD">
            <w:pPr>
              <w:keepLines/>
              <w:suppressLineNumbers/>
              <w:suppressAutoHyphens/>
              <w:contextualSpacing/>
              <w:jc w:val="both"/>
              <w:rPr>
                <w:rFonts w:ascii="Times New Roman" w:hAnsi="Times New Roman" w:cs="Times New Roman"/>
                <w:color w:val="000000"/>
                <w:sz w:val="24"/>
                <w:szCs w:val="24"/>
              </w:rPr>
            </w:pPr>
          </w:p>
          <w:p w:rsidR="0031187F" w:rsidRPr="00BF5592" w:rsidRDefault="0031187F" w:rsidP="00805ABD">
            <w:pPr>
              <w:keepLines/>
              <w:suppressLineNumbers/>
              <w:suppressAutoHyphens/>
              <w:contextualSpacing/>
              <w:jc w:val="both"/>
              <w:rPr>
                <w:rFonts w:ascii="Times New Roman" w:hAnsi="Times New Roman" w:cs="Times New Roman"/>
                <w:color w:val="000000"/>
                <w:sz w:val="24"/>
                <w:szCs w:val="24"/>
              </w:rPr>
            </w:pPr>
            <w:r w:rsidRPr="00BF5592">
              <w:rPr>
                <w:rFonts w:ascii="Times New Roman" w:hAnsi="Times New Roman" w:cs="Times New Roman"/>
                <w:color w:val="000000"/>
                <w:sz w:val="24"/>
                <w:szCs w:val="24"/>
              </w:rPr>
              <w:t>«___»________________2022г</w:t>
            </w:r>
          </w:p>
        </w:tc>
      </w:tr>
    </w:tbl>
    <w:p w:rsidR="0031187F" w:rsidRPr="00BF5592" w:rsidRDefault="0031187F" w:rsidP="0031187F">
      <w:pPr>
        <w:keepLines/>
        <w:suppressLineNumbers/>
        <w:suppressAutoHyphens/>
        <w:contextualSpacing/>
        <w:jc w:val="center"/>
        <w:rPr>
          <w:color w:val="000000"/>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3206"/>
        <w:gridCol w:w="2968"/>
      </w:tblGrid>
      <w:tr w:rsidR="0031187F" w:rsidRPr="00BF5592" w:rsidTr="00805ABD">
        <w:tc>
          <w:tcPr>
            <w:tcW w:w="3397" w:type="dxa"/>
          </w:tcPr>
          <w:p w:rsidR="0031187F" w:rsidRPr="00BF5592" w:rsidRDefault="0031187F" w:rsidP="00805ABD">
            <w:pPr>
              <w:contextualSpacing/>
              <w:jc w:val="both"/>
              <w:rPr>
                <w:rFonts w:ascii="Times New Roman" w:hAnsi="Times New Roman" w:cs="Times New Roman"/>
                <w:sz w:val="24"/>
                <w:szCs w:val="24"/>
              </w:rPr>
            </w:pPr>
            <w:r w:rsidRPr="00BF5592">
              <w:rPr>
                <w:rFonts w:ascii="Times New Roman" w:hAnsi="Times New Roman" w:cs="Times New Roman"/>
                <w:sz w:val="24"/>
                <w:szCs w:val="24"/>
              </w:rPr>
              <w:t>Руководитель</w:t>
            </w:r>
          </w:p>
        </w:tc>
        <w:tc>
          <w:tcPr>
            <w:tcW w:w="3402" w:type="dxa"/>
            <w:tcBorders>
              <w:bottom w:val="single" w:sz="4" w:space="0" w:color="auto"/>
            </w:tcBorders>
          </w:tcPr>
          <w:p w:rsidR="0031187F" w:rsidRPr="00BF5592" w:rsidRDefault="0031187F" w:rsidP="00805ABD">
            <w:pPr>
              <w:contextualSpacing/>
              <w:jc w:val="both"/>
              <w:rPr>
                <w:rFonts w:ascii="Times New Roman" w:hAnsi="Times New Roman" w:cs="Times New Roman"/>
                <w:sz w:val="24"/>
                <w:szCs w:val="24"/>
              </w:rPr>
            </w:pPr>
            <w:r w:rsidRPr="00BF5592">
              <w:rPr>
                <w:rFonts w:ascii="Times New Roman" w:hAnsi="Times New Roman" w:cs="Times New Roman"/>
                <w:sz w:val="24"/>
                <w:szCs w:val="24"/>
              </w:rPr>
              <w:t>Анастасия Николаевна Виеру</w:t>
            </w:r>
          </w:p>
        </w:tc>
        <w:tc>
          <w:tcPr>
            <w:tcW w:w="3113" w:type="dxa"/>
            <w:tcBorders>
              <w:bottom w:val="single" w:sz="4" w:space="0" w:color="auto"/>
            </w:tcBorders>
          </w:tcPr>
          <w:p w:rsidR="0031187F" w:rsidRPr="00BF5592" w:rsidRDefault="0031187F" w:rsidP="00805ABD">
            <w:pPr>
              <w:contextualSpacing/>
              <w:jc w:val="both"/>
              <w:rPr>
                <w:rFonts w:ascii="Times New Roman" w:hAnsi="Times New Roman" w:cs="Times New Roman"/>
                <w:sz w:val="24"/>
                <w:szCs w:val="24"/>
              </w:rPr>
            </w:pPr>
          </w:p>
        </w:tc>
      </w:tr>
      <w:tr w:rsidR="0031187F" w:rsidRPr="00BF5592" w:rsidTr="00805ABD">
        <w:tc>
          <w:tcPr>
            <w:tcW w:w="3397" w:type="dxa"/>
          </w:tcPr>
          <w:p w:rsidR="0031187F" w:rsidRPr="00BF5592" w:rsidRDefault="0031187F" w:rsidP="00805ABD">
            <w:pPr>
              <w:contextualSpacing/>
              <w:jc w:val="both"/>
              <w:rPr>
                <w:rFonts w:ascii="Times New Roman" w:hAnsi="Times New Roman" w:cs="Times New Roman"/>
                <w:sz w:val="24"/>
                <w:szCs w:val="24"/>
              </w:rPr>
            </w:pPr>
          </w:p>
        </w:tc>
        <w:tc>
          <w:tcPr>
            <w:tcW w:w="3402" w:type="dxa"/>
            <w:tcBorders>
              <w:top w:val="single" w:sz="4" w:space="0" w:color="auto"/>
            </w:tcBorders>
          </w:tcPr>
          <w:p w:rsidR="0031187F" w:rsidRPr="00BF5592" w:rsidRDefault="0031187F" w:rsidP="00805ABD">
            <w:pPr>
              <w:contextualSpacing/>
              <w:jc w:val="center"/>
              <w:rPr>
                <w:rFonts w:ascii="Times New Roman" w:hAnsi="Times New Roman" w:cs="Times New Roman"/>
                <w:sz w:val="24"/>
                <w:szCs w:val="24"/>
                <w:vertAlign w:val="superscript"/>
              </w:rPr>
            </w:pPr>
            <w:r w:rsidRPr="00BF5592">
              <w:rPr>
                <w:rFonts w:ascii="Times New Roman" w:hAnsi="Times New Roman" w:cs="Times New Roman"/>
                <w:sz w:val="24"/>
                <w:szCs w:val="24"/>
                <w:vertAlign w:val="superscript"/>
              </w:rPr>
              <w:t>(И.О.Фамилия)</w:t>
            </w:r>
          </w:p>
        </w:tc>
        <w:tc>
          <w:tcPr>
            <w:tcW w:w="3113" w:type="dxa"/>
            <w:tcBorders>
              <w:top w:val="single" w:sz="4" w:space="0" w:color="auto"/>
            </w:tcBorders>
          </w:tcPr>
          <w:p w:rsidR="0031187F" w:rsidRPr="00BF5592" w:rsidRDefault="0031187F" w:rsidP="00805ABD">
            <w:pPr>
              <w:contextualSpacing/>
              <w:jc w:val="center"/>
              <w:rPr>
                <w:rFonts w:ascii="Times New Roman" w:hAnsi="Times New Roman" w:cs="Times New Roman"/>
                <w:sz w:val="24"/>
                <w:szCs w:val="24"/>
                <w:vertAlign w:val="superscript"/>
              </w:rPr>
            </w:pPr>
            <w:r w:rsidRPr="00BF5592">
              <w:rPr>
                <w:rFonts w:ascii="Times New Roman" w:hAnsi="Times New Roman" w:cs="Times New Roman"/>
                <w:sz w:val="24"/>
                <w:szCs w:val="24"/>
                <w:vertAlign w:val="superscript"/>
              </w:rPr>
              <w:t>(подпись)</w:t>
            </w:r>
          </w:p>
        </w:tc>
      </w:tr>
      <w:tr w:rsidR="0031187F" w:rsidRPr="00BF5592" w:rsidTr="00805ABD">
        <w:tc>
          <w:tcPr>
            <w:tcW w:w="3397" w:type="dxa"/>
          </w:tcPr>
          <w:p w:rsidR="0031187F" w:rsidRPr="00BF5592" w:rsidRDefault="0031187F" w:rsidP="00805ABD">
            <w:pPr>
              <w:contextualSpacing/>
              <w:rPr>
                <w:rFonts w:ascii="Times New Roman" w:hAnsi="Times New Roman" w:cs="Times New Roman"/>
                <w:sz w:val="24"/>
                <w:szCs w:val="24"/>
              </w:rPr>
            </w:pPr>
            <w:r w:rsidRPr="00BF5592">
              <w:rPr>
                <w:rFonts w:ascii="Times New Roman" w:hAnsi="Times New Roman" w:cs="Times New Roman"/>
                <w:sz w:val="24"/>
                <w:szCs w:val="24"/>
              </w:rPr>
              <w:t>Задание принял к исполнению</w:t>
            </w:r>
          </w:p>
        </w:tc>
        <w:tc>
          <w:tcPr>
            <w:tcW w:w="3402" w:type="dxa"/>
            <w:tcBorders>
              <w:bottom w:val="single" w:sz="4" w:space="0" w:color="auto"/>
            </w:tcBorders>
            <w:vAlign w:val="bottom"/>
          </w:tcPr>
          <w:p w:rsidR="0031187F" w:rsidRPr="00BF5592" w:rsidRDefault="0031187F" w:rsidP="00805ABD">
            <w:pPr>
              <w:contextualSpacing/>
              <w:rPr>
                <w:rFonts w:ascii="Times New Roman" w:hAnsi="Times New Roman" w:cs="Times New Roman"/>
                <w:sz w:val="24"/>
                <w:szCs w:val="24"/>
              </w:rPr>
            </w:pPr>
            <w:r w:rsidRPr="00BF5592">
              <w:rPr>
                <w:rFonts w:ascii="Times New Roman" w:hAnsi="Times New Roman" w:cs="Times New Roman"/>
                <w:sz w:val="24"/>
                <w:szCs w:val="24"/>
              </w:rPr>
              <w:t>Диана Илшатовна Абдулкадирова</w:t>
            </w:r>
          </w:p>
        </w:tc>
        <w:tc>
          <w:tcPr>
            <w:tcW w:w="3113" w:type="dxa"/>
            <w:tcBorders>
              <w:bottom w:val="single" w:sz="4" w:space="0" w:color="auto"/>
            </w:tcBorders>
          </w:tcPr>
          <w:p w:rsidR="0031187F" w:rsidRPr="00BF5592" w:rsidRDefault="0031187F" w:rsidP="00805ABD">
            <w:pPr>
              <w:contextualSpacing/>
              <w:jc w:val="both"/>
              <w:rPr>
                <w:rFonts w:ascii="Times New Roman" w:hAnsi="Times New Roman" w:cs="Times New Roman"/>
                <w:sz w:val="24"/>
                <w:szCs w:val="24"/>
              </w:rPr>
            </w:pPr>
          </w:p>
        </w:tc>
      </w:tr>
      <w:tr w:rsidR="0031187F" w:rsidRPr="00BF5592" w:rsidTr="00805ABD">
        <w:tc>
          <w:tcPr>
            <w:tcW w:w="3397" w:type="dxa"/>
          </w:tcPr>
          <w:p w:rsidR="0031187F" w:rsidRPr="00BF5592" w:rsidRDefault="0031187F" w:rsidP="00805ABD">
            <w:pPr>
              <w:contextualSpacing/>
              <w:jc w:val="both"/>
              <w:rPr>
                <w:rFonts w:ascii="Times New Roman" w:hAnsi="Times New Roman" w:cs="Times New Roman"/>
                <w:sz w:val="24"/>
                <w:szCs w:val="24"/>
              </w:rPr>
            </w:pPr>
          </w:p>
        </w:tc>
        <w:tc>
          <w:tcPr>
            <w:tcW w:w="3402" w:type="dxa"/>
            <w:tcBorders>
              <w:top w:val="single" w:sz="4" w:space="0" w:color="auto"/>
            </w:tcBorders>
          </w:tcPr>
          <w:p w:rsidR="0031187F" w:rsidRPr="00BF5592" w:rsidRDefault="0031187F" w:rsidP="00805ABD">
            <w:pPr>
              <w:contextualSpacing/>
              <w:jc w:val="center"/>
              <w:rPr>
                <w:rFonts w:ascii="Times New Roman" w:hAnsi="Times New Roman" w:cs="Times New Roman"/>
                <w:sz w:val="24"/>
                <w:szCs w:val="24"/>
              </w:rPr>
            </w:pPr>
            <w:r w:rsidRPr="00BF5592">
              <w:rPr>
                <w:rFonts w:ascii="Times New Roman" w:hAnsi="Times New Roman" w:cs="Times New Roman"/>
                <w:sz w:val="24"/>
                <w:szCs w:val="24"/>
                <w:vertAlign w:val="superscript"/>
              </w:rPr>
              <w:t>(И.О.Фамилия)</w:t>
            </w:r>
          </w:p>
        </w:tc>
        <w:tc>
          <w:tcPr>
            <w:tcW w:w="3113" w:type="dxa"/>
            <w:tcBorders>
              <w:top w:val="single" w:sz="4" w:space="0" w:color="auto"/>
            </w:tcBorders>
          </w:tcPr>
          <w:p w:rsidR="0031187F" w:rsidRPr="00BF5592" w:rsidRDefault="0031187F" w:rsidP="00805ABD">
            <w:pPr>
              <w:contextualSpacing/>
              <w:jc w:val="center"/>
              <w:rPr>
                <w:rFonts w:ascii="Times New Roman" w:hAnsi="Times New Roman" w:cs="Times New Roman"/>
                <w:sz w:val="24"/>
                <w:szCs w:val="24"/>
              </w:rPr>
            </w:pPr>
            <w:r w:rsidRPr="00BF5592">
              <w:rPr>
                <w:rFonts w:ascii="Times New Roman" w:hAnsi="Times New Roman" w:cs="Times New Roman"/>
                <w:sz w:val="24"/>
                <w:szCs w:val="24"/>
                <w:vertAlign w:val="superscript"/>
              </w:rPr>
              <w:t>(подпись)</w:t>
            </w:r>
          </w:p>
        </w:tc>
      </w:tr>
      <w:tr w:rsidR="0031187F" w:rsidRPr="00BF5592" w:rsidTr="00805ABD">
        <w:tc>
          <w:tcPr>
            <w:tcW w:w="3397" w:type="dxa"/>
          </w:tcPr>
          <w:p w:rsidR="0031187F" w:rsidRPr="00BF5592" w:rsidRDefault="0031187F" w:rsidP="00805ABD">
            <w:pPr>
              <w:contextualSpacing/>
              <w:jc w:val="both"/>
              <w:rPr>
                <w:rFonts w:ascii="Times New Roman" w:hAnsi="Times New Roman" w:cs="Times New Roman"/>
                <w:sz w:val="24"/>
                <w:szCs w:val="24"/>
              </w:rPr>
            </w:pPr>
          </w:p>
        </w:tc>
        <w:tc>
          <w:tcPr>
            <w:tcW w:w="3402" w:type="dxa"/>
          </w:tcPr>
          <w:p w:rsidR="0031187F" w:rsidRPr="00BF5592" w:rsidRDefault="0031187F" w:rsidP="00805ABD">
            <w:pPr>
              <w:contextualSpacing/>
              <w:jc w:val="both"/>
              <w:rPr>
                <w:rFonts w:ascii="Times New Roman" w:hAnsi="Times New Roman" w:cs="Times New Roman"/>
                <w:sz w:val="24"/>
                <w:szCs w:val="24"/>
              </w:rPr>
            </w:pPr>
          </w:p>
        </w:tc>
        <w:tc>
          <w:tcPr>
            <w:tcW w:w="3113" w:type="dxa"/>
          </w:tcPr>
          <w:p w:rsidR="0031187F" w:rsidRPr="00BF5592" w:rsidRDefault="0031187F" w:rsidP="00805ABD">
            <w:pPr>
              <w:contextualSpacing/>
              <w:jc w:val="both"/>
              <w:rPr>
                <w:rFonts w:ascii="Times New Roman" w:hAnsi="Times New Roman" w:cs="Times New Roman"/>
                <w:sz w:val="24"/>
                <w:szCs w:val="24"/>
              </w:rPr>
            </w:pPr>
            <w:r w:rsidRPr="00BF5592">
              <w:rPr>
                <w:rFonts w:ascii="Times New Roman" w:hAnsi="Times New Roman" w:cs="Times New Roman"/>
                <w:sz w:val="24"/>
                <w:szCs w:val="24"/>
              </w:rPr>
              <w:t>«_____» _________2022г.</w:t>
            </w:r>
          </w:p>
        </w:tc>
      </w:tr>
    </w:tbl>
    <w:p w:rsidR="0031187F" w:rsidRPr="00BF5592" w:rsidRDefault="0031187F" w:rsidP="0031187F">
      <w:pPr>
        <w:rPr>
          <w:rFonts w:eastAsia="SimSun"/>
          <w:bCs/>
          <w:sz w:val="28"/>
          <w:szCs w:val="28"/>
          <w:lang w:eastAsia="zh-CN"/>
        </w:rPr>
      </w:pPr>
      <w:r w:rsidRPr="00BF5592">
        <w:rPr>
          <w:rFonts w:eastAsia="SimSun"/>
          <w:bCs/>
          <w:noProof/>
          <w:sz w:val="28"/>
          <w:szCs w:val="28"/>
        </w:rPr>
        <w:lastRenderedPageBreak/>
        <w:drawing>
          <wp:inline distT="0" distB="0" distL="0" distR="0" wp14:anchorId="1B2A2D50" wp14:editId="3C1914C7">
            <wp:extent cx="5925820" cy="10972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820" cy="1097280"/>
                    </a:xfrm>
                    <a:prstGeom prst="rect">
                      <a:avLst/>
                    </a:prstGeom>
                    <a:noFill/>
                  </pic:spPr>
                </pic:pic>
              </a:graphicData>
            </a:graphic>
          </wp:inline>
        </w:drawing>
      </w:r>
    </w:p>
    <w:p w:rsidR="0031187F" w:rsidRPr="00BF5592" w:rsidRDefault="0031187F" w:rsidP="0031187F">
      <w:pPr>
        <w:rPr>
          <w:rFonts w:eastAsia="SimSun"/>
          <w:bCs/>
          <w:sz w:val="28"/>
          <w:szCs w:val="28"/>
          <w:lang w:eastAsia="zh-CN"/>
        </w:rPr>
      </w:pPr>
    </w:p>
    <w:p w:rsidR="0031187F" w:rsidRPr="00BF5592" w:rsidRDefault="0031187F" w:rsidP="0031187F">
      <w:pPr>
        <w:jc w:val="center"/>
        <w:rPr>
          <w:rFonts w:eastAsia="SimSun"/>
          <w:bCs/>
          <w:sz w:val="26"/>
          <w:szCs w:val="26"/>
          <w:lang w:eastAsia="zh-CN"/>
        </w:rPr>
      </w:pPr>
      <w:r w:rsidRPr="00BF5592">
        <w:rPr>
          <w:rFonts w:eastAsia="SimSun"/>
          <w:bCs/>
          <w:sz w:val="26"/>
          <w:szCs w:val="26"/>
          <w:lang w:eastAsia="zh-CN"/>
        </w:rPr>
        <w:t>КАЛЕНДАРНЫЙ ПЛАН ВКР</w:t>
      </w:r>
    </w:p>
    <w:p w:rsidR="0031187F" w:rsidRPr="00BF5592" w:rsidRDefault="0031187F" w:rsidP="0031187F">
      <w:pPr>
        <w:jc w:val="center"/>
        <w:rPr>
          <w:rFonts w:eastAsia="SimSun"/>
          <w:bCs/>
          <w:sz w:val="28"/>
          <w:szCs w:val="28"/>
          <w:vertAlign w:val="superscript"/>
          <w:lang w:eastAsia="zh-CN"/>
        </w:rPr>
      </w:pPr>
      <w:r w:rsidRPr="00BF5592">
        <w:rPr>
          <w:rFonts w:eastAsia="SimSun"/>
          <w:bCs/>
          <w:sz w:val="28"/>
          <w:szCs w:val="28"/>
          <w:vertAlign w:val="superscript"/>
          <w:lang w:eastAsia="zh-CN"/>
        </w:rPr>
        <w:t>(с указанием сроков выполнения отдельных этапов)</w:t>
      </w:r>
    </w:p>
    <w:p w:rsidR="0031187F" w:rsidRPr="00BF5592" w:rsidRDefault="0031187F" w:rsidP="0031187F">
      <w:pPr>
        <w:jc w:val="center"/>
        <w:rPr>
          <w:rFonts w:eastAsia="SimSun"/>
          <w:bCs/>
          <w:sz w:val="26"/>
          <w:szCs w:val="26"/>
          <w:lang w:eastAsia="zh-CN"/>
        </w:rPr>
      </w:pPr>
      <w:r w:rsidRPr="00BF5592">
        <w:rPr>
          <w:rFonts w:eastAsia="SimSun"/>
          <w:bCs/>
          <w:sz w:val="26"/>
          <w:szCs w:val="26"/>
          <w:lang w:eastAsia="zh-CN"/>
        </w:rPr>
        <w:t>для специальности 09.02.07 Информационные системы и программирование</w:t>
      </w:r>
    </w:p>
    <w:p w:rsidR="0031187F" w:rsidRPr="00BF5592" w:rsidRDefault="0031187F" w:rsidP="0031187F">
      <w:pPr>
        <w:jc w:val="center"/>
        <w:rPr>
          <w:rFonts w:eastAsia="SimSun"/>
          <w:bCs/>
          <w:sz w:val="28"/>
          <w:szCs w:val="28"/>
          <w:vertAlign w:val="superscript"/>
          <w:lang w:eastAsia="zh-CN"/>
        </w:rPr>
      </w:pPr>
      <w:r w:rsidRPr="00BF5592">
        <w:rPr>
          <w:rFonts w:eastAsia="SimSun"/>
          <w:bCs/>
          <w:sz w:val="26"/>
          <w:szCs w:val="26"/>
          <w:lang w:eastAsia="zh-CN"/>
        </w:rPr>
        <w:t xml:space="preserve"> (группа 4ИСП9-4)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55"/>
        <w:gridCol w:w="6156"/>
        <w:gridCol w:w="2434"/>
      </w:tblGrid>
      <w:tr w:rsidR="0031187F" w:rsidRPr="00BF5592" w:rsidTr="00805ABD">
        <w:trPr>
          <w:cantSplit/>
        </w:trPr>
        <w:tc>
          <w:tcPr>
            <w:tcW w:w="7003" w:type="dxa"/>
            <w:gridSpan w:val="2"/>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b/>
                <w:sz w:val="26"/>
                <w:szCs w:val="26"/>
                <w:lang w:eastAsia="zh-CN"/>
              </w:rPr>
            </w:pPr>
            <w:r w:rsidRPr="00BF5592">
              <w:rPr>
                <w:rFonts w:eastAsia="SimSun"/>
                <w:b/>
                <w:sz w:val="26"/>
                <w:szCs w:val="26"/>
                <w:lang w:eastAsia="zh-CN"/>
              </w:rPr>
              <w:t>Сроки преддипломной практики</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4 недели</w:t>
            </w:r>
          </w:p>
          <w:p w:rsidR="0031187F" w:rsidRPr="00BF5592" w:rsidRDefault="0031187F" w:rsidP="00805ABD">
            <w:pPr>
              <w:rPr>
                <w:rFonts w:eastAsia="SimSun"/>
                <w:color w:val="FF0000"/>
                <w:sz w:val="26"/>
                <w:szCs w:val="26"/>
                <w:highlight w:val="yellow"/>
                <w:lang w:eastAsia="zh-CN"/>
              </w:rPr>
            </w:pPr>
            <w:r w:rsidRPr="00BF5592">
              <w:rPr>
                <w:color w:val="FF0000"/>
                <w:sz w:val="26"/>
                <w:szCs w:val="26"/>
                <w:highlight w:val="yellow"/>
              </w:rPr>
              <w:t>с 20.04.21 по 17.05.21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Выбор темы, руководителя, оформление заявления</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 15.02.21 по 07.03.21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Утверждение темы ВКР</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15.03.21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 xml:space="preserve">Выполнение задания по теме ВКР </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 15.03.21 по 17.05.21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Предоставление отчета по практике руководителю</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 11.05.21 по 17.05.21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Аттестация по практике</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17.05.21</w:t>
            </w:r>
          </w:p>
        </w:tc>
      </w:tr>
      <w:tr w:rsidR="0031187F" w:rsidRPr="00BF5592" w:rsidTr="00805ABD">
        <w:trPr>
          <w:cantSplit/>
          <w:trHeight w:val="776"/>
        </w:trPr>
        <w:tc>
          <w:tcPr>
            <w:tcW w:w="7003" w:type="dxa"/>
            <w:gridSpan w:val="2"/>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b/>
                <w:sz w:val="26"/>
                <w:szCs w:val="26"/>
                <w:lang w:eastAsia="zh-CN"/>
              </w:rPr>
            </w:pPr>
            <w:r w:rsidRPr="00BF5592">
              <w:rPr>
                <w:rFonts w:eastAsia="SimSun"/>
                <w:b/>
                <w:sz w:val="26"/>
                <w:szCs w:val="26"/>
                <w:lang w:eastAsia="zh-CN"/>
              </w:rPr>
              <w:t>Подготовка ВКР</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4 недели</w:t>
            </w:r>
          </w:p>
          <w:p w:rsidR="0031187F" w:rsidRPr="00BF5592" w:rsidRDefault="0031187F" w:rsidP="00805ABD">
            <w:pPr>
              <w:rPr>
                <w:rFonts w:eastAsia="SimSun"/>
                <w:color w:val="FF0000"/>
                <w:sz w:val="26"/>
                <w:szCs w:val="26"/>
                <w:highlight w:val="yellow"/>
                <w:lang w:eastAsia="zh-CN"/>
              </w:rPr>
            </w:pPr>
            <w:r w:rsidRPr="00BF5592">
              <w:rPr>
                <w:color w:val="FF0000"/>
                <w:sz w:val="26"/>
                <w:szCs w:val="26"/>
                <w:highlight w:val="yellow"/>
              </w:rPr>
              <w:t>с 18.05.21 по 14.06.21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Утверждение задания на ВКР</w:t>
            </w:r>
          </w:p>
        </w:tc>
        <w:tc>
          <w:tcPr>
            <w:tcW w:w="2466" w:type="dxa"/>
            <w:vMerge w:val="restart"/>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 неделя</w:t>
            </w:r>
          </w:p>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 18.05.21 по 24.05.21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 xml:space="preserve">Подбор и анализ исходной информации </w:t>
            </w:r>
          </w:p>
        </w:tc>
        <w:tc>
          <w:tcPr>
            <w:tcW w:w="2466" w:type="dxa"/>
            <w:vMerge/>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Подготовка и утверждение плана (оглавления) ВКР</w:t>
            </w:r>
          </w:p>
        </w:tc>
        <w:tc>
          <w:tcPr>
            <w:tcW w:w="2466" w:type="dxa"/>
            <w:vMerge/>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Работа над разделами (главами) и устранение замечаний руководителя ВКР</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 неделя</w:t>
            </w:r>
          </w:p>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 25.05.21 по 31.05.21</w:t>
            </w:r>
          </w:p>
        </w:tc>
      </w:tr>
      <w:tr w:rsidR="0031187F" w:rsidRPr="00BF5592" w:rsidTr="00805ABD">
        <w:trPr>
          <w:cantSplit/>
          <w:trHeight w:val="326"/>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sz w:val="26"/>
                <w:szCs w:val="26"/>
                <w:lang w:eastAsia="zh-CN"/>
              </w:rPr>
            </w:pPr>
            <w:r w:rsidRPr="00BF5592">
              <w:rPr>
                <w:rFonts w:eastAsia="SimSun"/>
                <w:sz w:val="26"/>
                <w:szCs w:val="26"/>
                <w:lang w:eastAsia="zh-CN"/>
              </w:rPr>
              <w:t>Согласование содержания ВКР, устранение замечаний</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 неделя</w:t>
            </w:r>
          </w:p>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 01.06.21 по 07.06.21</w:t>
            </w:r>
          </w:p>
        </w:tc>
      </w:tr>
      <w:tr w:rsidR="0031187F" w:rsidRPr="00BF5592"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b/>
                <w:sz w:val="26"/>
                <w:szCs w:val="26"/>
                <w:lang w:eastAsia="zh-CN"/>
              </w:rPr>
            </w:pPr>
            <w:r w:rsidRPr="00BF5592">
              <w:rPr>
                <w:rFonts w:eastAsia="SimSun"/>
                <w:b/>
                <w:sz w:val="26"/>
                <w:szCs w:val="26"/>
                <w:lang w:eastAsia="zh-CN"/>
              </w:rPr>
              <w:t xml:space="preserve">Оформление и представление руководителю полного текста работы. Получение отзыва руководителя ВКР. </w:t>
            </w:r>
          </w:p>
          <w:p w:rsidR="0031187F" w:rsidRPr="00BF5592" w:rsidRDefault="0031187F" w:rsidP="00805ABD">
            <w:pPr>
              <w:rPr>
                <w:rFonts w:eastAsia="SimSun"/>
                <w:b/>
                <w:sz w:val="26"/>
                <w:szCs w:val="26"/>
                <w:lang w:eastAsia="zh-CN"/>
              </w:rPr>
            </w:pPr>
          </w:p>
        </w:tc>
        <w:tc>
          <w:tcPr>
            <w:tcW w:w="2466" w:type="dxa"/>
            <w:vMerge w:val="restart"/>
            <w:tcBorders>
              <w:top w:val="single" w:sz="4" w:space="0" w:color="auto"/>
              <w:left w:val="single" w:sz="4" w:space="0" w:color="auto"/>
              <w:bottom w:val="single" w:sz="4" w:space="0" w:color="auto"/>
              <w:right w:val="single" w:sz="4" w:space="0" w:color="auto"/>
            </w:tcBorders>
            <w:vAlign w:val="center"/>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 неделя</w:t>
            </w:r>
          </w:p>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07.06.21</w:t>
            </w:r>
          </w:p>
          <w:p w:rsidR="0031187F" w:rsidRPr="00BF5592" w:rsidRDefault="0031187F" w:rsidP="00805ABD">
            <w:pPr>
              <w:rPr>
                <w:rFonts w:eastAsia="SimSun"/>
                <w:color w:val="FF0000"/>
                <w:sz w:val="26"/>
                <w:szCs w:val="26"/>
                <w:highlight w:val="yellow"/>
                <w:lang w:eastAsia="zh-CN"/>
              </w:rPr>
            </w:pPr>
          </w:p>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08.06.21</w:t>
            </w:r>
          </w:p>
        </w:tc>
      </w:tr>
      <w:tr w:rsidR="0031187F" w:rsidRPr="00BF5592" w:rsidTr="00805ABD">
        <w:trPr>
          <w:cantSplit/>
          <w:trHeight w:val="342"/>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b/>
                <w:sz w:val="26"/>
                <w:szCs w:val="26"/>
                <w:lang w:eastAsia="zh-CN"/>
              </w:rPr>
            </w:pPr>
            <w:r w:rsidRPr="00BF5592">
              <w:rPr>
                <w:rFonts w:eastAsia="SimSun"/>
                <w:b/>
                <w:sz w:val="26"/>
                <w:szCs w:val="26"/>
                <w:lang w:eastAsia="zh-CN"/>
              </w:rPr>
              <w:t>Предоставление студентом готовой ВКР рецензенту</w:t>
            </w:r>
          </w:p>
        </w:tc>
        <w:tc>
          <w:tcPr>
            <w:tcW w:w="2466" w:type="dxa"/>
            <w:vMerge/>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p>
        </w:tc>
      </w:tr>
      <w:tr w:rsidR="0031187F" w:rsidRPr="00BF5592" w:rsidTr="00805ABD">
        <w:trPr>
          <w:cantSplit/>
          <w:trHeight w:val="342"/>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b/>
                <w:sz w:val="26"/>
                <w:szCs w:val="26"/>
                <w:lang w:eastAsia="zh-CN"/>
              </w:rPr>
            </w:pPr>
            <w:r w:rsidRPr="00BF5592">
              <w:rPr>
                <w:rFonts w:eastAsia="SimSun"/>
                <w:b/>
                <w:sz w:val="26"/>
                <w:szCs w:val="26"/>
                <w:lang w:eastAsia="zh-CN"/>
              </w:rPr>
              <w:t>Сдача ДЭ</w:t>
            </w:r>
          </w:p>
        </w:tc>
        <w:tc>
          <w:tcPr>
            <w:tcW w:w="2466" w:type="dxa"/>
            <w:tcBorders>
              <w:top w:val="single" w:sz="4" w:space="0" w:color="auto"/>
              <w:left w:val="single" w:sz="4" w:space="0" w:color="auto"/>
              <w:bottom w:val="single" w:sz="4" w:space="0" w:color="auto"/>
              <w:right w:val="single" w:sz="4" w:space="0" w:color="auto"/>
            </w:tcBorders>
            <w:vAlign w:val="center"/>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Согласно отдельному графику</w:t>
            </w:r>
          </w:p>
        </w:tc>
      </w:tr>
      <w:tr w:rsidR="0031187F" w:rsidRPr="00BF5592" w:rsidTr="00805ABD">
        <w:trPr>
          <w:cantSplit/>
          <w:trHeight w:val="342"/>
        </w:trPr>
        <w:tc>
          <w:tcPr>
            <w:tcW w:w="764" w:type="dxa"/>
            <w:tcBorders>
              <w:top w:val="single" w:sz="4" w:space="0" w:color="auto"/>
              <w:left w:val="single" w:sz="4" w:space="0" w:color="auto"/>
              <w:bottom w:val="single" w:sz="4" w:space="0" w:color="auto"/>
              <w:right w:val="single" w:sz="4" w:space="0" w:color="auto"/>
            </w:tcBorders>
          </w:tcPr>
          <w:p w:rsidR="0031187F" w:rsidRPr="00BF5592"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F5592" w:rsidRDefault="0031187F" w:rsidP="00805ABD">
            <w:pPr>
              <w:rPr>
                <w:rFonts w:eastAsia="SimSun"/>
                <w:b/>
                <w:sz w:val="26"/>
                <w:szCs w:val="26"/>
                <w:lang w:eastAsia="zh-CN"/>
              </w:rPr>
            </w:pPr>
            <w:r w:rsidRPr="00BF5592">
              <w:rPr>
                <w:rFonts w:eastAsia="SimSun"/>
                <w:b/>
                <w:sz w:val="26"/>
                <w:szCs w:val="26"/>
                <w:lang w:eastAsia="zh-CN"/>
              </w:rPr>
              <w:t xml:space="preserve">Предзащита ВКР  </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F5592" w:rsidRDefault="0031187F" w:rsidP="00805ABD">
            <w:pPr>
              <w:rPr>
                <w:rFonts w:eastAsia="SimSun"/>
                <w:color w:val="FF0000"/>
                <w:sz w:val="26"/>
                <w:szCs w:val="26"/>
                <w:highlight w:val="yellow"/>
                <w:lang w:eastAsia="zh-CN"/>
              </w:rPr>
            </w:pPr>
            <w:r w:rsidRPr="00BF5592">
              <w:rPr>
                <w:rFonts w:eastAsia="SimSun"/>
                <w:color w:val="FF0000"/>
                <w:sz w:val="26"/>
                <w:szCs w:val="26"/>
                <w:highlight w:val="yellow"/>
                <w:lang w:eastAsia="zh-CN"/>
              </w:rPr>
              <w:t>10.06.21-14.06.21</w:t>
            </w:r>
          </w:p>
        </w:tc>
      </w:tr>
    </w:tbl>
    <w:p w:rsidR="0031187F" w:rsidRPr="00BF5592" w:rsidRDefault="0031187F" w:rsidP="0031187F">
      <w:pPr>
        <w:rPr>
          <w:b/>
          <w:sz w:val="24"/>
          <w:szCs w:val="24"/>
        </w:rPr>
      </w:pPr>
    </w:p>
    <w:p w:rsidR="0031187F" w:rsidRPr="00BF5592" w:rsidRDefault="0031187F" w:rsidP="0031187F">
      <w:pPr>
        <w:rPr>
          <w:b/>
          <w:sz w:val="26"/>
          <w:szCs w:val="26"/>
        </w:rPr>
      </w:pPr>
      <w:r w:rsidRPr="00BF5592">
        <w:rPr>
          <w:b/>
          <w:sz w:val="26"/>
          <w:szCs w:val="26"/>
        </w:rPr>
        <w:t>Руководитель                        ________________Анастасия Николаевна Виеру</w:t>
      </w:r>
    </w:p>
    <w:p w:rsidR="0031187F" w:rsidRPr="00BF5592" w:rsidRDefault="0031187F" w:rsidP="0031187F">
      <w:pPr>
        <w:rPr>
          <w:rFonts w:eastAsia="SimSun"/>
          <w:bCs/>
          <w:sz w:val="26"/>
          <w:szCs w:val="26"/>
          <w:lang w:eastAsia="zh-CN"/>
        </w:rPr>
      </w:pPr>
    </w:p>
    <w:p w:rsidR="0031187F" w:rsidRPr="00BF5592" w:rsidRDefault="0031187F" w:rsidP="0031187F">
      <w:pPr>
        <w:rPr>
          <w:rFonts w:eastAsia="Calibri"/>
          <w:sz w:val="26"/>
          <w:szCs w:val="26"/>
        </w:rPr>
      </w:pPr>
      <w:r w:rsidRPr="00BF5592">
        <w:rPr>
          <w:sz w:val="26"/>
          <w:szCs w:val="26"/>
        </w:rPr>
        <w:t>План принял к исполнению «___» ___________2022 г.</w:t>
      </w:r>
    </w:p>
    <w:p w:rsidR="0031187F" w:rsidRPr="00BF5592" w:rsidRDefault="0031187F" w:rsidP="0031187F">
      <w:pPr>
        <w:rPr>
          <w:sz w:val="26"/>
          <w:szCs w:val="26"/>
        </w:rPr>
      </w:pPr>
      <w:r w:rsidRPr="00BF5592">
        <w:rPr>
          <w:sz w:val="26"/>
          <w:szCs w:val="26"/>
        </w:rPr>
        <w:t xml:space="preserve">                                                  </w:t>
      </w:r>
      <w:r w:rsidRPr="00BF5592">
        <w:rPr>
          <w:b/>
          <w:sz w:val="26"/>
          <w:szCs w:val="26"/>
        </w:rPr>
        <w:t>_______________Диана Илшатовна Абдулкадирова</w:t>
      </w:r>
    </w:p>
    <w:sdt>
      <w:sdtPr>
        <w:rPr>
          <w:rFonts w:eastAsia="Times New Roman"/>
          <w:sz w:val="20"/>
          <w:szCs w:val="20"/>
          <w:lang w:eastAsia="ru-RU"/>
        </w:rPr>
        <w:id w:val="1875198240"/>
        <w:docPartObj>
          <w:docPartGallery w:val="Table of Contents"/>
          <w:docPartUnique/>
        </w:docPartObj>
      </w:sdtPr>
      <w:sdtEndPr>
        <w:rPr>
          <w:b/>
          <w:bCs/>
        </w:rPr>
      </w:sdtEndPr>
      <w:sdtContent>
        <w:p w:rsidR="00BF5592" w:rsidRPr="00FE736D" w:rsidRDefault="00BF5592" w:rsidP="006D6020">
          <w:pPr>
            <w:pStyle w:val="af2"/>
            <w:ind w:firstLine="0"/>
          </w:pPr>
          <w:r w:rsidRPr="00FE736D">
            <w:t>Оглавление</w:t>
          </w:r>
        </w:p>
        <w:p w:rsidR="006D6020" w:rsidRPr="00FE736D" w:rsidRDefault="00805ABD">
          <w:pPr>
            <w:pStyle w:val="12"/>
            <w:tabs>
              <w:tab w:val="right" w:leader="dot" w:pos="9345"/>
            </w:tabs>
            <w:rPr>
              <w:rFonts w:asciiTheme="minorHAnsi" w:eastAsiaTheme="minorEastAsia" w:hAnsiTheme="minorHAnsi" w:cstheme="minorBidi"/>
              <w:noProof/>
              <w:sz w:val="28"/>
              <w:szCs w:val="28"/>
            </w:rPr>
          </w:pPr>
          <w:r w:rsidRPr="00FE736D">
            <w:rPr>
              <w:sz w:val="28"/>
              <w:szCs w:val="28"/>
            </w:rPr>
            <w:fldChar w:fldCharType="begin"/>
          </w:r>
          <w:r w:rsidRPr="00FE736D">
            <w:rPr>
              <w:sz w:val="28"/>
              <w:szCs w:val="28"/>
            </w:rPr>
            <w:instrText xml:space="preserve"> TOC \o "1-3" \h \z \u </w:instrText>
          </w:r>
          <w:r w:rsidRPr="00FE736D">
            <w:rPr>
              <w:sz w:val="28"/>
              <w:szCs w:val="28"/>
            </w:rPr>
            <w:fldChar w:fldCharType="separate"/>
          </w:r>
          <w:hyperlink w:anchor="_Toc98858469" w:history="1">
            <w:r w:rsidR="006D6020" w:rsidRPr="00FE736D">
              <w:rPr>
                <w:rStyle w:val="af7"/>
                <w:noProof/>
                <w:sz w:val="28"/>
                <w:szCs w:val="28"/>
              </w:rPr>
              <w:t>ВВЕДЕНИЕ</w:t>
            </w:r>
            <w:r w:rsidR="006D6020" w:rsidRPr="00FE736D">
              <w:rPr>
                <w:noProof/>
                <w:webHidden/>
                <w:sz w:val="28"/>
                <w:szCs w:val="28"/>
              </w:rPr>
              <w:tab/>
            </w:r>
            <w:r w:rsidR="006D6020" w:rsidRPr="00FE736D">
              <w:rPr>
                <w:noProof/>
                <w:webHidden/>
                <w:sz w:val="28"/>
                <w:szCs w:val="28"/>
              </w:rPr>
              <w:fldChar w:fldCharType="begin"/>
            </w:r>
            <w:r w:rsidR="006D6020" w:rsidRPr="00FE736D">
              <w:rPr>
                <w:noProof/>
                <w:webHidden/>
                <w:sz w:val="28"/>
                <w:szCs w:val="28"/>
              </w:rPr>
              <w:instrText xml:space="preserve"> PAGEREF _Toc98858469 \h </w:instrText>
            </w:r>
            <w:r w:rsidR="006D6020" w:rsidRPr="00FE736D">
              <w:rPr>
                <w:noProof/>
                <w:webHidden/>
                <w:sz w:val="28"/>
                <w:szCs w:val="28"/>
              </w:rPr>
            </w:r>
            <w:r w:rsidR="006D6020" w:rsidRPr="00FE736D">
              <w:rPr>
                <w:noProof/>
                <w:webHidden/>
                <w:sz w:val="28"/>
                <w:szCs w:val="28"/>
              </w:rPr>
              <w:fldChar w:fldCharType="separate"/>
            </w:r>
            <w:r w:rsidR="006D6020" w:rsidRPr="00FE736D">
              <w:rPr>
                <w:noProof/>
                <w:webHidden/>
                <w:sz w:val="28"/>
                <w:szCs w:val="28"/>
              </w:rPr>
              <w:t>5</w:t>
            </w:r>
            <w:r w:rsidR="006D6020" w:rsidRPr="00FE736D">
              <w:rPr>
                <w:noProof/>
                <w:webHidden/>
                <w:sz w:val="28"/>
                <w:szCs w:val="28"/>
              </w:rPr>
              <w:fldChar w:fldCharType="end"/>
            </w:r>
          </w:hyperlink>
        </w:p>
        <w:p w:rsidR="006D6020" w:rsidRPr="00FE736D" w:rsidRDefault="00D973B8">
          <w:pPr>
            <w:pStyle w:val="12"/>
            <w:tabs>
              <w:tab w:val="right" w:leader="dot" w:pos="9345"/>
            </w:tabs>
            <w:rPr>
              <w:rFonts w:asciiTheme="minorHAnsi" w:eastAsiaTheme="minorEastAsia" w:hAnsiTheme="minorHAnsi" w:cstheme="minorBidi"/>
              <w:noProof/>
              <w:sz w:val="28"/>
              <w:szCs w:val="28"/>
            </w:rPr>
          </w:pPr>
          <w:hyperlink w:anchor="_Toc98858470" w:history="1">
            <w:r w:rsidR="006D6020" w:rsidRPr="00FE736D">
              <w:rPr>
                <w:rStyle w:val="af7"/>
                <w:noProof/>
                <w:sz w:val="28"/>
                <w:szCs w:val="28"/>
              </w:rPr>
              <w:t xml:space="preserve">ГЛАВА </w:t>
            </w:r>
            <w:r w:rsidR="006D6020" w:rsidRPr="00FE736D">
              <w:rPr>
                <w:rStyle w:val="af7"/>
                <w:noProof/>
                <w:sz w:val="28"/>
                <w:szCs w:val="28"/>
                <w:lang w:val="en-US"/>
              </w:rPr>
              <w:t>I</w:t>
            </w:r>
            <w:r w:rsidR="006D6020" w:rsidRPr="00FE736D">
              <w:rPr>
                <w:rStyle w:val="af7"/>
                <w:noProof/>
                <w:sz w:val="28"/>
                <w:szCs w:val="28"/>
              </w:rPr>
              <w:t>. АНАЛИЗ ИНФОРМАЦИОННЫХ СИСТЕМ УЧЕТА ТОВАРОВ СКЛАДСКОГО ПОМЕЩЕНИЯ</w:t>
            </w:r>
            <w:r w:rsidR="006D6020" w:rsidRPr="00FE736D">
              <w:rPr>
                <w:noProof/>
                <w:webHidden/>
                <w:sz w:val="28"/>
                <w:szCs w:val="28"/>
              </w:rPr>
              <w:tab/>
            </w:r>
            <w:r w:rsidR="006D6020" w:rsidRPr="00FE736D">
              <w:rPr>
                <w:noProof/>
                <w:webHidden/>
                <w:sz w:val="28"/>
                <w:szCs w:val="28"/>
              </w:rPr>
              <w:fldChar w:fldCharType="begin"/>
            </w:r>
            <w:r w:rsidR="006D6020" w:rsidRPr="00FE736D">
              <w:rPr>
                <w:noProof/>
                <w:webHidden/>
                <w:sz w:val="28"/>
                <w:szCs w:val="28"/>
              </w:rPr>
              <w:instrText xml:space="preserve"> PAGEREF _Toc98858470 \h </w:instrText>
            </w:r>
            <w:r w:rsidR="006D6020" w:rsidRPr="00FE736D">
              <w:rPr>
                <w:noProof/>
                <w:webHidden/>
                <w:sz w:val="28"/>
                <w:szCs w:val="28"/>
              </w:rPr>
            </w:r>
            <w:r w:rsidR="006D6020" w:rsidRPr="00FE736D">
              <w:rPr>
                <w:noProof/>
                <w:webHidden/>
                <w:sz w:val="28"/>
                <w:szCs w:val="28"/>
              </w:rPr>
              <w:fldChar w:fldCharType="separate"/>
            </w:r>
            <w:r w:rsidR="006D6020" w:rsidRPr="00FE736D">
              <w:rPr>
                <w:noProof/>
                <w:webHidden/>
                <w:sz w:val="28"/>
                <w:szCs w:val="28"/>
              </w:rPr>
              <w:t>7</w:t>
            </w:r>
            <w:r w:rsidR="006D6020" w:rsidRPr="00FE736D">
              <w:rPr>
                <w:noProof/>
                <w:webHidden/>
                <w:sz w:val="28"/>
                <w:szCs w:val="28"/>
              </w:rPr>
              <w:fldChar w:fldCharType="end"/>
            </w:r>
          </w:hyperlink>
        </w:p>
        <w:p w:rsidR="006D6020" w:rsidRPr="00FE736D" w:rsidRDefault="00D973B8">
          <w:pPr>
            <w:pStyle w:val="12"/>
            <w:tabs>
              <w:tab w:val="right" w:leader="dot" w:pos="9345"/>
            </w:tabs>
            <w:rPr>
              <w:rFonts w:asciiTheme="minorHAnsi" w:eastAsiaTheme="minorEastAsia" w:hAnsiTheme="minorHAnsi" w:cstheme="minorBidi"/>
              <w:noProof/>
              <w:sz w:val="28"/>
              <w:szCs w:val="28"/>
            </w:rPr>
          </w:pPr>
          <w:hyperlink w:anchor="_Toc98858471" w:history="1">
            <w:r w:rsidR="006D6020" w:rsidRPr="00FE736D">
              <w:rPr>
                <w:rStyle w:val="af7"/>
                <w:noProof/>
                <w:sz w:val="28"/>
                <w:szCs w:val="28"/>
              </w:rPr>
              <w:t>1.1 Информационная система. Создание, применение, свойства, классификация</w:t>
            </w:r>
            <w:r w:rsidR="006D6020" w:rsidRPr="00FE736D">
              <w:rPr>
                <w:noProof/>
                <w:webHidden/>
                <w:sz w:val="28"/>
                <w:szCs w:val="28"/>
              </w:rPr>
              <w:tab/>
            </w:r>
            <w:r w:rsidR="006D6020" w:rsidRPr="00FE736D">
              <w:rPr>
                <w:noProof/>
                <w:webHidden/>
                <w:sz w:val="28"/>
                <w:szCs w:val="28"/>
              </w:rPr>
              <w:fldChar w:fldCharType="begin"/>
            </w:r>
            <w:r w:rsidR="006D6020" w:rsidRPr="00FE736D">
              <w:rPr>
                <w:noProof/>
                <w:webHidden/>
                <w:sz w:val="28"/>
                <w:szCs w:val="28"/>
              </w:rPr>
              <w:instrText xml:space="preserve"> PAGEREF _Toc98858471 \h </w:instrText>
            </w:r>
            <w:r w:rsidR="006D6020" w:rsidRPr="00FE736D">
              <w:rPr>
                <w:noProof/>
                <w:webHidden/>
                <w:sz w:val="28"/>
                <w:szCs w:val="28"/>
              </w:rPr>
            </w:r>
            <w:r w:rsidR="006D6020" w:rsidRPr="00FE736D">
              <w:rPr>
                <w:noProof/>
                <w:webHidden/>
                <w:sz w:val="28"/>
                <w:szCs w:val="28"/>
              </w:rPr>
              <w:fldChar w:fldCharType="separate"/>
            </w:r>
            <w:r w:rsidR="006D6020" w:rsidRPr="00FE736D">
              <w:rPr>
                <w:noProof/>
                <w:webHidden/>
                <w:sz w:val="28"/>
                <w:szCs w:val="28"/>
              </w:rPr>
              <w:t>7</w:t>
            </w:r>
            <w:r w:rsidR="006D6020" w:rsidRPr="00FE736D">
              <w:rPr>
                <w:noProof/>
                <w:webHidden/>
                <w:sz w:val="28"/>
                <w:szCs w:val="28"/>
              </w:rPr>
              <w:fldChar w:fldCharType="end"/>
            </w:r>
          </w:hyperlink>
        </w:p>
        <w:p w:rsidR="006D6020" w:rsidRPr="00FE736D" w:rsidRDefault="00D973B8">
          <w:pPr>
            <w:pStyle w:val="12"/>
            <w:tabs>
              <w:tab w:val="right" w:leader="dot" w:pos="9345"/>
            </w:tabs>
            <w:rPr>
              <w:rFonts w:asciiTheme="minorHAnsi" w:eastAsiaTheme="minorEastAsia" w:hAnsiTheme="minorHAnsi" w:cstheme="minorBidi"/>
              <w:noProof/>
              <w:sz w:val="28"/>
              <w:szCs w:val="28"/>
            </w:rPr>
          </w:pPr>
          <w:hyperlink w:anchor="_Toc98858472" w:history="1">
            <w:r w:rsidR="006D6020" w:rsidRPr="00FE736D">
              <w:rPr>
                <w:rStyle w:val="af7"/>
                <w:noProof/>
                <w:sz w:val="28"/>
                <w:szCs w:val="28"/>
              </w:rPr>
              <w:t>1.2 Изучение вопроса учета товаров складского помещения и определение назначения системы</w:t>
            </w:r>
            <w:r w:rsidR="006D6020" w:rsidRPr="00FE736D">
              <w:rPr>
                <w:noProof/>
                <w:webHidden/>
                <w:sz w:val="28"/>
                <w:szCs w:val="28"/>
              </w:rPr>
              <w:tab/>
            </w:r>
            <w:r w:rsidR="006D6020" w:rsidRPr="00FE736D">
              <w:rPr>
                <w:noProof/>
                <w:webHidden/>
                <w:sz w:val="28"/>
                <w:szCs w:val="28"/>
              </w:rPr>
              <w:fldChar w:fldCharType="begin"/>
            </w:r>
            <w:r w:rsidR="006D6020" w:rsidRPr="00FE736D">
              <w:rPr>
                <w:noProof/>
                <w:webHidden/>
                <w:sz w:val="28"/>
                <w:szCs w:val="28"/>
              </w:rPr>
              <w:instrText xml:space="preserve"> PAGEREF _Toc98858472 \h </w:instrText>
            </w:r>
            <w:r w:rsidR="006D6020" w:rsidRPr="00FE736D">
              <w:rPr>
                <w:noProof/>
                <w:webHidden/>
                <w:sz w:val="28"/>
                <w:szCs w:val="28"/>
              </w:rPr>
            </w:r>
            <w:r w:rsidR="006D6020" w:rsidRPr="00FE736D">
              <w:rPr>
                <w:noProof/>
                <w:webHidden/>
                <w:sz w:val="28"/>
                <w:szCs w:val="28"/>
              </w:rPr>
              <w:fldChar w:fldCharType="separate"/>
            </w:r>
            <w:r w:rsidR="006D6020" w:rsidRPr="00FE736D">
              <w:rPr>
                <w:noProof/>
                <w:webHidden/>
                <w:sz w:val="28"/>
                <w:szCs w:val="28"/>
              </w:rPr>
              <w:t>9</w:t>
            </w:r>
            <w:r w:rsidR="006D6020" w:rsidRPr="00FE736D">
              <w:rPr>
                <w:noProof/>
                <w:webHidden/>
                <w:sz w:val="28"/>
                <w:szCs w:val="28"/>
              </w:rPr>
              <w:fldChar w:fldCharType="end"/>
            </w:r>
          </w:hyperlink>
        </w:p>
        <w:p w:rsidR="006D6020" w:rsidRPr="00FE736D" w:rsidRDefault="00D973B8">
          <w:pPr>
            <w:pStyle w:val="12"/>
            <w:tabs>
              <w:tab w:val="right" w:leader="dot" w:pos="9345"/>
            </w:tabs>
            <w:rPr>
              <w:rFonts w:asciiTheme="minorHAnsi" w:eastAsiaTheme="minorEastAsia" w:hAnsiTheme="minorHAnsi" w:cstheme="minorBidi"/>
              <w:noProof/>
              <w:sz w:val="28"/>
              <w:szCs w:val="28"/>
            </w:rPr>
          </w:pPr>
          <w:hyperlink w:anchor="_Toc98858473" w:history="1">
            <w:r w:rsidR="006D6020" w:rsidRPr="00FE736D">
              <w:rPr>
                <w:rStyle w:val="af7"/>
                <w:noProof/>
                <w:sz w:val="28"/>
                <w:szCs w:val="28"/>
              </w:rPr>
              <w:t>1.3 Анализ программных и технических средств реализации ИС</w:t>
            </w:r>
            <w:r w:rsidR="006D6020" w:rsidRPr="00FE736D">
              <w:rPr>
                <w:noProof/>
                <w:webHidden/>
                <w:sz w:val="28"/>
                <w:szCs w:val="28"/>
              </w:rPr>
              <w:tab/>
            </w:r>
            <w:r w:rsidR="006D6020" w:rsidRPr="00FE736D">
              <w:rPr>
                <w:noProof/>
                <w:webHidden/>
                <w:sz w:val="28"/>
                <w:szCs w:val="28"/>
              </w:rPr>
              <w:fldChar w:fldCharType="begin"/>
            </w:r>
            <w:r w:rsidR="006D6020" w:rsidRPr="00FE736D">
              <w:rPr>
                <w:noProof/>
                <w:webHidden/>
                <w:sz w:val="28"/>
                <w:szCs w:val="28"/>
              </w:rPr>
              <w:instrText xml:space="preserve"> PAGEREF _Toc98858473 \h </w:instrText>
            </w:r>
            <w:r w:rsidR="006D6020" w:rsidRPr="00FE736D">
              <w:rPr>
                <w:noProof/>
                <w:webHidden/>
                <w:sz w:val="28"/>
                <w:szCs w:val="28"/>
              </w:rPr>
            </w:r>
            <w:r w:rsidR="006D6020" w:rsidRPr="00FE736D">
              <w:rPr>
                <w:noProof/>
                <w:webHidden/>
                <w:sz w:val="28"/>
                <w:szCs w:val="28"/>
              </w:rPr>
              <w:fldChar w:fldCharType="separate"/>
            </w:r>
            <w:r w:rsidR="006D6020" w:rsidRPr="00FE736D">
              <w:rPr>
                <w:noProof/>
                <w:webHidden/>
                <w:sz w:val="28"/>
                <w:szCs w:val="28"/>
              </w:rPr>
              <w:t>11</w:t>
            </w:r>
            <w:r w:rsidR="006D6020" w:rsidRPr="00FE736D">
              <w:rPr>
                <w:noProof/>
                <w:webHidden/>
                <w:sz w:val="28"/>
                <w:szCs w:val="28"/>
              </w:rPr>
              <w:fldChar w:fldCharType="end"/>
            </w:r>
          </w:hyperlink>
        </w:p>
        <w:p w:rsidR="00BF5592" w:rsidRPr="00FE736D" w:rsidRDefault="00805ABD">
          <w:pPr>
            <w:rPr>
              <w:sz w:val="28"/>
              <w:szCs w:val="28"/>
            </w:rPr>
          </w:pPr>
          <w:r w:rsidRPr="00FE736D">
            <w:rPr>
              <w:b/>
              <w:bCs/>
              <w:noProof/>
              <w:sz w:val="28"/>
              <w:szCs w:val="28"/>
            </w:rPr>
            <w:fldChar w:fldCharType="end"/>
          </w:r>
        </w:p>
        <w:p w:rsidR="00BF5592" w:rsidRPr="00FE736D" w:rsidRDefault="00805ABD">
          <w:pPr>
            <w:rPr>
              <w:sz w:val="28"/>
              <w:szCs w:val="28"/>
            </w:rPr>
          </w:pPr>
          <w:r w:rsidRPr="00FE736D">
            <w:rPr>
              <w:sz w:val="28"/>
              <w:szCs w:val="28"/>
            </w:rPr>
            <w:fldChar w:fldCharType="begin"/>
          </w:r>
          <w:r w:rsidRPr="00FE736D">
            <w:rPr>
              <w:sz w:val="28"/>
              <w:szCs w:val="28"/>
            </w:rPr>
            <w:instrText xml:space="preserve"> TOC \o "1-3" \h \z \u </w:instrText>
          </w:r>
          <w:r w:rsidRPr="00FE736D">
            <w:rPr>
              <w:sz w:val="28"/>
              <w:szCs w:val="28"/>
            </w:rPr>
            <w:fldChar w:fldCharType="separate"/>
          </w:r>
          <w:r w:rsidR="00BF5592" w:rsidRPr="00FE736D">
            <w:rPr>
              <w:b/>
              <w:bCs/>
              <w:noProof/>
              <w:sz w:val="28"/>
              <w:szCs w:val="28"/>
            </w:rPr>
            <w:t>Элементы оглавления не найдены.</w:t>
          </w:r>
          <w:r w:rsidRPr="00FE736D">
            <w:rPr>
              <w:b/>
              <w:bCs/>
              <w:noProof/>
              <w:sz w:val="28"/>
              <w:szCs w:val="28"/>
            </w:rPr>
            <w:fldChar w:fldCharType="end"/>
          </w:r>
        </w:p>
      </w:sdtContent>
    </w:sdt>
    <w:p w:rsidR="00CD6357" w:rsidRPr="00FE736D" w:rsidRDefault="00CD6357">
      <w:pPr>
        <w:widowControl/>
        <w:autoSpaceDE/>
        <w:autoSpaceDN/>
        <w:adjustRightInd/>
        <w:rPr>
          <w:sz w:val="28"/>
          <w:szCs w:val="28"/>
        </w:rPr>
      </w:pPr>
      <w:r w:rsidRPr="00FE736D">
        <w:rPr>
          <w:sz w:val="28"/>
          <w:szCs w:val="28"/>
        </w:rPr>
        <w:br w:type="page"/>
      </w:r>
    </w:p>
    <w:p w:rsidR="00CD6357" w:rsidRPr="006D6020" w:rsidRDefault="00CD6357" w:rsidP="006D6020">
      <w:pPr>
        <w:pStyle w:val="1"/>
      </w:pPr>
      <w:bookmarkStart w:id="0" w:name="_Toc72015276"/>
      <w:bookmarkStart w:id="1" w:name="_Toc98858469"/>
      <w:bookmarkStart w:id="2" w:name="_Toc449555460"/>
      <w:bookmarkStart w:id="3" w:name="_Toc465077162"/>
      <w:r w:rsidRPr="006D6020">
        <w:lastRenderedPageBreak/>
        <w:t>ВВЕДЕНИЕ</w:t>
      </w:r>
      <w:bookmarkEnd w:id="0"/>
      <w:bookmarkEnd w:id="1"/>
    </w:p>
    <w:p w:rsidR="00CD6357" w:rsidRPr="003309F8" w:rsidRDefault="00CD6357" w:rsidP="00CD6357">
      <w:pPr>
        <w:jc w:val="center"/>
        <w:rPr>
          <w:sz w:val="28"/>
          <w:szCs w:val="28"/>
        </w:rPr>
      </w:pPr>
    </w:p>
    <w:bookmarkEnd w:id="2"/>
    <w:bookmarkEnd w:id="3"/>
    <w:p w:rsidR="00CD6357" w:rsidRPr="00CD6357" w:rsidRDefault="00CD6357" w:rsidP="00CD6357">
      <w:pPr>
        <w:spacing w:line="360" w:lineRule="auto"/>
        <w:ind w:firstLine="708"/>
        <w:jc w:val="both"/>
        <w:rPr>
          <w:sz w:val="28"/>
          <w:szCs w:val="28"/>
        </w:rPr>
      </w:pPr>
      <w:r w:rsidRPr="00CD6357">
        <w:rPr>
          <w:sz w:val="28"/>
          <w:szCs w:val="28"/>
        </w:rPr>
        <w:t>Стремительное развитие информационных систем, применение новейших технологий и коммуникаций в коммерческой деятельности и повседневной жизни обусловило возникновение новых экономических явлений, таких как электронная коммерция.</w:t>
      </w:r>
    </w:p>
    <w:p w:rsidR="00CD6357" w:rsidRDefault="00CD6357" w:rsidP="00CD6357">
      <w:pPr>
        <w:spacing w:line="360" w:lineRule="auto"/>
        <w:ind w:firstLine="708"/>
        <w:jc w:val="both"/>
        <w:rPr>
          <w:sz w:val="28"/>
          <w:szCs w:val="28"/>
        </w:rPr>
      </w:pPr>
      <w:r w:rsidRPr="00CD6357">
        <w:rPr>
          <w:sz w:val="28"/>
          <w:szCs w:val="28"/>
        </w:rPr>
        <w:t>Электронная коммерция – это широкая сфера экономики, которая включает в себя такие виды деятельности, как создание информационных систем, мобильных приложений, различных приложений для автоматизации некоторых процессов систем и другие виды приложений. Это могут быть как примитивные программы, так и серьезные корпоративные многофункциональные приложения. При этом каждая фирма должна иметь своё приложение. Это обусловлено требованиями современного рынка и уже является объективной необходимостью. Также, перечень задач, которые могут быть реализованы приложением зависят от финансового благополучия фирмы. Интернет предоставляет новые каналы сбыта продукции, открывает широкие возможности для рекламы и маркетинговых исследований.</w:t>
      </w:r>
    </w:p>
    <w:p w:rsidR="00CD6357" w:rsidRDefault="00CD6357" w:rsidP="00CD6357">
      <w:pPr>
        <w:spacing w:line="360" w:lineRule="auto"/>
        <w:ind w:firstLine="708"/>
        <w:jc w:val="both"/>
        <w:rPr>
          <w:sz w:val="28"/>
          <w:szCs w:val="28"/>
        </w:rPr>
      </w:pPr>
      <w:r w:rsidRPr="00CD6357">
        <w:rPr>
          <w:sz w:val="28"/>
          <w:szCs w:val="28"/>
        </w:rPr>
        <w:t>Для осуществления электронной коммерции необходимо современное программное приложение. На сегодняшний день существует большое количество технологий, которые позволяют делать эффективные информационные системы, удобные в использовании, как со стороны администратора, так и со стороны пользователей. Именно эти факторы обуславливают актуальность данной выпускной квалификационной работы (ВКР) на тему «Разработка автоматизированной информационной</w:t>
      </w:r>
      <w:r>
        <w:rPr>
          <w:sz w:val="28"/>
          <w:szCs w:val="28"/>
        </w:rPr>
        <w:t xml:space="preserve"> с</w:t>
      </w:r>
      <w:r w:rsidRPr="00CD6357">
        <w:rPr>
          <w:sz w:val="28"/>
          <w:szCs w:val="28"/>
        </w:rPr>
        <w:t xml:space="preserve">истемы </w:t>
      </w:r>
      <w:r>
        <w:rPr>
          <w:sz w:val="28"/>
          <w:szCs w:val="28"/>
        </w:rPr>
        <w:t xml:space="preserve">учета товаров </w:t>
      </w:r>
      <w:r w:rsidRPr="00CD6357">
        <w:rPr>
          <w:sz w:val="28"/>
          <w:szCs w:val="28"/>
        </w:rPr>
        <w:t>складского</w:t>
      </w:r>
      <w:r>
        <w:rPr>
          <w:sz w:val="28"/>
          <w:szCs w:val="28"/>
        </w:rPr>
        <w:t xml:space="preserve"> помещения</w:t>
      </w:r>
      <w:r w:rsidRPr="00CD6357">
        <w:rPr>
          <w:sz w:val="28"/>
          <w:szCs w:val="28"/>
        </w:rPr>
        <w:t>».</w:t>
      </w:r>
      <w:r>
        <w:rPr>
          <w:sz w:val="28"/>
          <w:szCs w:val="28"/>
        </w:rPr>
        <w:t xml:space="preserve"> </w:t>
      </w:r>
      <w:r w:rsidRPr="00CD6357">
        <w:rPr>
          <w:sz w:val="28"/>
          <w:szCs w:val="28"/>
        </w:rPr>
        <w:t>Целью ВКР является разработка автоматизированной информационной</w:t>
      </w:r>
      <w:r>
        <w:rPr>
          <w:sz w:val="28"/>
          <w:szCs w:val="28"/>
        </w:rPr>
        <w:t xml:space="preserve"> с</w:t>
      </w:r>
      <w:r w:rsidRPr="00CD6357">
        <w:rPr>
          <w:sz w:val="28"/>
          <w:szCs w:val="28"/>
        </w:rPr>
        <w:t xml:space="preserve">истемы </w:t>
      </w:r>
      <w:r>
        <w:rPr>
          <w:sz w:val="28"/>
          <w:szCs w:val="28"/>
        </w:rPr>
        <w:t xml:space="preserve">учета товаров </w:t>
      </w:r>
      <w:r w:rsidRPr="00CD6357">
        <w:rPr>
          <w:sz w:val="28"/>
          <w:szCs w:val="28"/>
        </w:rPr>
        <w:t>складского</w:t>
      </w:r>
      <w:r>
        <w:rPr>
          <w:sz w:val="28"/>
          <w:szCs w:val="28"/>
        </w:rPr>
        <w:t xml:space="preserve"> помещения. </w:t>
      </w:r>
      <w:r w:rsidRPr="00CD6357">
        <w:rPr>
          <w:sz w:val="28"/>
          <w:szCs w:val="28"/>
        </w:rPr>
        <w:t>Для достижения поставленной цели необходимо выполнить следующие</w:t>
      </w:r>
      <w:r>
        <w:rPr>
          <w:sz w:val="28"/>
          <w:szCs w:val="28"/>
        </w:rPr>
        <w:t xml:space="preserve"> з</w:t>
      </w:r>
      <w:r w:rsidRPr="00CD6357">
        <w:rPr>
          <w:sz w:val="28"/>
          <w:szCs w:val="28"/>
        </w:rPr>
        <w:t>адачи:</w:t>
      </w:r>
    </w:p>
    <w:p w:rsidR="00CD6357" w:rsidRPr="009A21C6" w:rsidRDefault="00CD6357" w:rsidP="009A21C6">
      <w:pPr>
        <w:pStyle w:val="af5"/>
        <w:numPr>
          <w:ilvl w:val="0"/>
          <w:numId w:val="1"/>
        </w:numPr>
        <w:spacing w:line="360" w:lineRule="auto"/>
        <w:jc w:val="both"/>
        <w:rPr>
          <w:sz w:val="28"/>
          <w:szCs w:val="28"/>
        </w:rPr>
      </w:pPr>
      <w:r>
        <w:rPr>
          <w:sz w:val="28"/>
          <w:szCs w:val="28"/>
        </w:rPr>
        <w:t>П</w:t>
      </w:r>
      <w:r w:rsidRPr="00CD6357">
        <w:rPr>
          <w:sz w:val="28"/>
          <w:szCs w:val="28"/>
        </w:rPr>
        <w:t xml:space="preserve">роанализировать и расставить цели создания </w:t>
      </w:r>
      <w:r w:rsidR="009A21C6">
        <w:rPr>
          <w:sz w:val="28"/>
          <w:szCs w:val="28"/>
        </w:rPr>
        <w:t xml:space="preserve">автоматизированной </w:t>
      </w:r>
      <w:r w:rsidRPr="00CD6357">
        <w:rPr>
          <w:sz w:val="28"/>
          <w:szCs w:val="28"/>
        </w:rPr>
        <w:t>информационной</w:t>
      </w:r>
      <w:r w:rsidR="009A21C6">
        <w:rPr>
          <w:sz w:val="28"/>
          <w:szCs w:val="28"/>
        </w:rPr>
        <w:t xml:space="preserve"> </w:t>
      </w:r>
      <w:r w:rsidRPr="009A21C6">
        <w:rPr>
          <w:sz w:val="28"/>
          <w:szCs w:val="28"/>
        </w:rPr>
        <w:t xml:space="preserve">системы </w:t>
      </w:r>
      <w:r w:rsidR="009A21C6">
        <w:rPr>
          <w:sz w:val="28"/>
          <w:szCs w:val="28"/>
        </w:rPr>
        <w:t>учета товаров складского помещения</w:t>
      </w:r>
      <w:r w:rsidRPr="009A21C6">
        <w:rPr>
          <w:sz w:val="28"/>
          <w:szCs w:val="28"/>
        </w:rPr>
        <w:t>;</w:t>
      </w:r>
    </w:p>
    <w:p w:rsidR="00CD6357" w:rsidRDefault="00CD6357" w:rsidP="00CD6357">
      <w:pPr>
        <w:pStyle w:val="af5"/>
        <w:numPr>
          <w:ilvl w:val="0"/>
          <w:numId w:val="1"/>
        </w:numPr>
        <w:spacing w:line="360" w:lineRule="auto"/>
        <w:jc w:val="both"/>
        <w:rPr>
          <w:sz w:val="28"/>
          <w:szCs w:val="28"/>
        </w:rPr>
      </w:pPr>
      <w:r>
        <w:rPr>
          <w:sz w:val="28"/>
          <w:szCs w:val="28"/>
        </w:rPr>
        <w:lastRenderedPageBreak/>
        <w:t>З</w:t>
      </w:r>
      <w:r w:rsidRPr="00CD6357">
        <w:rPr>
          <w:sz w:val="28"/>
          <w:szCs w:val="28"/>
        </w:rPr>
        <w:t xml:space="preserve">накомиться с существующими системами </w:t>
      </w:r>
      <w:r w:rsidR="009A21C6">
        <w:rPr>
          <w:sz w:val="28"/>
          <w:szCs w:val="28"/>
        </w:rPr>
        <w:t xml:space="preserve">учета товаров </w:t>
      </w:r>
      <w:r w:rsidRPr="00CD6357">
        <w:rPr>
          <w:sz w:val="28"/>
          <w:szCs w:val="28"/>
        </w:rPr>
        <w:t xml:space="preserve">складского </w:t>
      </w:r>
      <w:r w:rsidR="009A21C6">
        <w:rPr>
          <w:sz w:val="28"/>
          <w:szCs w:val="28"/>
        </w:rPr>
        <w:t>помещения</w:t>
      </w:r>
      <w:r w:rsidRPr="00CD6357">
        <w:rPr>
          <w:sz w:val="28"/>
          <w:szCs w:val="28"/>
        </w:rPr>
        <w:t>;</w:t>
      </w:r>
    </w:p>
    <w:p w:rsidR="00CD6357" w:rsidRDefault="00CD6357" w:rsidP="00CD6357">
      <w:pPr>
        <w:pStyle w:val="af5"/>
        <w:numPr>
          <w:ilvl w:val="0"/>
          <w:numId w:val="1"/>
        </w:numPr>
        <w:spacing w:line="360" w:lineRule="auto"/>
        <w:jc w:val="both"/>
        <w:rPr>
          <w:sz w:val="28"/>
          <w:szCs w:val="28"/>
        </w:rPr>
      </w:pPr>
      <w:r>
        <w:rPr>
          <w:sz w:val="28"/>
          <w:szCs w:val="28"/>
        </w:rPr>
        <w:t>И</w:t>
      </w:r>
      <w:r w:rsidRPr="00CD6357">
        <w:rPr>
          <w:sz w:val="28"/>
          <w:szCs w:val="28"/>
        </w:rPr>
        <w:t>зучить устройства и компоненты современных складских систем;</w:t>
      </w:r>
    </w:p>
    <w:p w:rsidR="00CD6357" w:rsidRDefault="00CD6357" w:rsidP="00CD6357">
      <w:pPr>
        <w:pStyle w:val="af5"/>
        <w:numPr>
          <w:ilvl w:val="0"/>
          <w:numId w:val="1"/>
        </w:numPr>
        <w:spacing w:line="360" w:lineRule="auto"/>
        <w:jc w:val="both"/>
        <w:rPr>
          <w:sz w:val="28"/>
          <w:szCs w:val="28"/>
        </w:rPr>
      </w:pPr>
      <w:r w:rsidRPr="00CD6357">
        <w:rPr>
          <w:sz w:val="28"/>
          <w:szCs w:val="28"/>
        </w:rPr>
        <w:t>Проанализировать теоретический материал, касающийся методов</w:t>
      </w:r>
      <w:r>
        <w:rPr>
          <w:sz w:val="28"/>
          <w:szCs w:val="28"/>
        </w:rPr>
        <w:t xml:space="preserve"> </w:t>
      </w:r>
      <w:r w:rsidRPr="00CD6357">
        <w:rPr>
          <w:sz w:val="28"/>
          <w:szCs w:val="28"/>
        </w:rPr>
        <w:t>разработки информационной системы;</w:t>
      </w:r>
    </w:p>
    <w:p w:rsidR="00CD6357" w:rsidRPr="009A21C6" w:rsidRDefault="00CD6357" w:rsidP="009A21C6">
      <w:pPr>
        <w:pStyle w:val="af5"/>
        <w:numPr>
          <w:ilvl w:val="0"/>
          <w:numId w:val="1"/>
        </w:numPr>
        <w:spacing w:line="360" w:lineRule="auto"/>
        <w:jc w:val="both"/>
        <w:rPr>
          <w:sz w:val="28"/>
          <w:szCs w:val="28"/>
        </w:rPr>
      </w:pPr>
      <w:r>
        <w:rPr>
          <w:sz w:val="28"/>
          <w:szCs w:val="28"/>
        </w:rPr>
        <w:t>С</w:t>
      </w:r>
      <w:r w:rsidRPr="00CD6357">
        <w:rPr>
          <w:sz w:val="28"/>
          <w:szCs w:val="28"/>
        </w:rPr>
        <w:t xml:space="preserve">оздать </w:t>
      </w:r>
      <w:r w:rsidR="009A21C6">
        <w:rPr>
          <w:sz w:val="28"/>
          <w:szCs w:val="28"/>
        </w:rPr>
        <w:t xml:space="preserve">автоматизированную </w:t>
      </w:r>
      <w:r w:rsidRPr="00CD6357">
        <w:rPr>
          <w:sz w:val="28"/>
          <w:szCs w:val="28"/>
        </w:rPr>
        <w:t xml:space="preserve">информационную систему </w:t>
      </w:r>
      <w:r w:rsidR="009A21C6">
        <w:rPr>
          <w:sz w:val="28"/>
          <w:szCs w:val="28"/>
        </w:rPr>
        <w:t xml:space="preserve">учета товаров </w:t>
      </w:r>
      <w:r w:rsidRPr="00CD6357">
        <w:rPr>
          <w:sz w:val="28"/>
          <w:szCs w:val="28"/>
        </w:rPr>
        <w:t xml:space="preserve">складского </w:t>
      </w:r>
      <w:r w:rsidR="009A21C6">
        <w:rPr>
          <w:sz w:val="28"/>
          <w:szCs w:val="28"/>
        </w:rPr>
        <w:t>помещения.</w:t>
      </w:r>
    </w:p>
    <w:p w:rsidR="00CD6357" w:rsidRDefault="00CD6357" w:rsidP="00CD6357">
      <w:pPr>
        <w:spacing w:line="360" w:lineRule="auto"/>
        <w:ind w:firstLine="709"/>
        <w:jc w:val="both"/>
        <w:rPr>
          <w:sz w:val="28"/>
          <w:szCs w:val="28"/>
        </w:rPr>
      </w:pPr>
      <w:r w:rsidRPr="00CD6357">
        <w:rPr>
          <w:sz w:val="28"/>
          <w:szCs w:val="28"/>
        </w:rPr>
        <w:t>В рамках решения данной задачи:</w:t>
      </w:r>
    </w:p>
    <w:p w:rsidR="00CD6357" w:rsidRDefault="00CD6357" w:rsidP="00CD6357">
      <w:pPr>
        <w:pStyle w:val="af5"/>
        <w:numPr>
          <w:ilvl w:val="0"/>
          <w:numId w:val="2"/>
        </w:numPr>
        <w:spacing w:line="360" w:lineRule="auto"/>
        <w:jc w:val="both"/>
        <w:rPr>
          <w:sz w:val="28"/>
          <w:szCs w:val="28"/>
        </w:rPr>
      </w:pPr>
      <w:r>
        <w:rPr>
          <w:sz w:val="28"/>
          <w:szCs w:val="28"/>
        </w:rPr>
        <w:t>Д</w:t>
      </w:r>
      <w:r w:rsidRPr="00CD6357">
        <w:rPr>
          <w:sz w:val="28"/>
          <w:szCs w:val="28"/>
        </w:rPr>
        <w:t>ать характеристику информационной системы;</w:t>
      </w:r>
    </w:p>
    <w:p w:rsidR="00CD6357" w:rsidRDefault="00CD6357" w:rsidP="00CD6357">
      <w:pPr>
        <w:pStyle w:val="af5"/>
        <w:numPr>
          <w:ilvl w:val="0"/>
          <w:numId w:val="2"/>
        </w:numPr>
        <w:spacing w:line="360" w:lineRule="auto"/>
        <w:jc w:val="both"/>
        <w:rPr>
          <w:sz w:val="28"/>
          <w:szCs w:val="28"/>
        </w:rPr>
      </w:pPr>
      <w:r>
        <w:rPr>
          <w:sz w:val="28"/>
          <w:szCs w:val="28"/>
        </w:rPr>
        <w:t>П</w:t>
      </w:r>
      <w:r w:rsidRPr="00CD6357">
        <w:rPr>
          <w:sz w:val="28"/>
          <w:szCs w:val="28"/>
        </w:rPr>
        <w:t>ровести сравнение существующих</w:t>
      </w:r>
      <w:r>
        <w:rPr>
          <w:sz w:val="28"/>
          <w:szCs w:val="28"/>
        </w:rPr>
        <w:t xml:space="preserve"> автоматизированных</w:t>
      </w:r>
      <w:r w:rsidRPr="00CD6357">
        <w:rPr>
          <w:sz w:val="28"/>
          <w:szCs w:val="28"/>
        </w:rPr>
        <w:t xml:space="preserve"> информационных систем</w:t>
      </w:r>
      <w:r>
        <w:rPr>
          <w:sz w:val="28"/>
          <w:szCs w:val="28"/>
        </w:rPr>
        <w:t xml:space="preserve"> товаров </w:t>
      </w:r>
      <w:r w:rsidRPr="00CD6357">
        <w:rPr>
          <w:sz w:val="28"/>
          <w:szCs w:val="28"/>
        </w:rPr>
        <w:t>складского учёта и создать более инновационную информационную</w:t>
      </w:r>
      <w:r>
        <w:rPr>
          <w:sz w:val="28"/>
          <w:szCs w:val="28"/>
        </w:rPr>
        <w:t xml:space="preserve"> </w:t>
      </w:r>
      <w:r w:rsidRPr="00CD6357">
        <w:rPr>
          <w:sz w:val="28"/>
          <w:szCs w:val="28"/>
        </w:rPr>
        <w:t>систему;</w:t>
      </w:r>
    </w:p>
    <w:p w:rsidR="00CD6357" w:rsidRPr="00CD6357" w:rsidRDefault="00CD6357" w:rsidP="00CD6357">
      <w:pPr>
        <w:pStyle w:val="af5"/>
        <w:numPr>
          <w:ilvl w:val="0"/>
          <w:numId w:val="2"/>
        </w:numPr>
        <w:spacing w:line="360" w:lineRule="auto"/>
        <w:jc w:val="both"/>
        <w:rPr>
          <w:sz w:val="28"/>
          <w:szCs w:val="28"/>
        </w:rPr>
      </w:pPr>
      <w:r>
        <w:rPr>
          <w:sz w:val="28"/>
          <w:szCs w:val="28"/>
        </w:rPr>
        <w:t>П</w:t>
      </w:r>
      <w:r w:rsidRPr="00CD6357">
        <w:rPr>
          <w:sz w:val="28"/>
          <w:szCs w:val="28"/>
        </w:rPr>
        <w:t>роизвести экономической расчет затрат, необходимых на создание</w:t>
      </w:r>
      <w:r>
        <w:rPr>
          <w:sz w:val="28"/>
          <w:szCs w:val="28"/>
        </w:rPr>
        <w:t xml:space="preserve"> автоматизированной </w:t>
      </w:r>
      <w:r w:rsidRPr="00CD6357">
        <w:rPr>
          <w:sz w:val="28"/>
          <w:szCs w:val="28"/>
        </w:rPr>
        <w:t xml:space="preserve">информационной системы </w:t>
      </w:r>
      <w:r>
        <w:rPr>
          <w:sz w:val="28"/>
          <w:szCs w:val="28"/>
        </w:rPr>
        <w:t>учета товаров складского помещения</w:t>
      </w:r>
      <w:r w:rsidRPr="00CD6357">
        <w:rPr>
          <w:sz w:val="28"/>
          <w:szCs w:val="28"/>
        </w:rPr>
        <w:t>.</w:t>
      </w:r>
    </w:p>
    <w:p w:rsidR="00CD6357" w:rsidRPr="00CD6357" w:rsidRDefault="00CD6357" w:rsidP="00CD6357">
      <w:pPr>
        <w:spacing w:line="360" w:lineRule="auto"/>
        <w:ind w:firstLine="709"/>
        <w:jc w:val="both"/>
        <w:rPr>
          <w:sz w:val="28"/>
          <w:szCs w:val="28"/>
        </w:rPr>
      </w:pPr>
      <w:r w:rsidRPr="00CD6357">
        <w:rPr>
          <w:sz w:val="28"/>
          <w:szCs w:val="28"/>
        </w:rPr>
        <w:t>Объектом иссл</w:t>
      </w:r>
      <w:r>
        <w:rPr>
          <w:sz w:val="28"/>
          <w:szCs w:val="28"/>
        </w:rPr>
        <w:t xml:space="preserve">едования в данной ВКР выступает автоматизированная </w:t>
      </w:r>
      <w:r w:rsidRPr="00CD6357">
        <w:rPr>
          <w:sz w:val="28"/>
          <w:szCs w:val="28"/>
        </w:rPr>
        <w:t>информационная</w:t>
      </w:r>
      <w:r>
        <w:rPr>
          <w:sz w:val="28"/>
          <w:szCs w:val="28"/>
        </w:rPr>
        <w:t xml:space="preserve"> </w:t>
      </w:r>
      <w:r w:rsidRPr="00CD6357">
        <w:rPr>
          <w:sz w:val="28"/>
          <w:szCs w:val="28"/>
        </w:rPr>
        <w:t xml:space="preserve">система </w:t>
      </w:r>
      <w:r>
        <w:rPr>
          <w:sz w:val="28"/>
          <w:szCs w:val="28"/>
        </w:rPr>
        <w:t xml:space="preserve">учета товаров </w:t>
      </w:r>
      <w:r w:rsidRPr="00CD6357">
        <w:rPr>
          <w:sz w:val="28"/>
          <w:szCs w:val="28"/>
        </w:rPr>
        <w:t>складского</w:t>
      </w:r>
      <w:r>
        <w:rPr>
          <w:sz w:val="28"/>
          <w:szCs w:val="28"/>
        </w:rPr>
        <w:t xml:space="preserve"> помещения, предметом – складское помещение</w:t>
      </w:r>
      <w:r w:rsidRPr="00CD6357">
        <w:rPr>
          <w:sz w:val="28"/>
          <w:szCs w:val="28"/>
        </w:rPr>
        <w:t>.</w:t>
      </w:r>
    </w:p>
    <w:p w:rsidR="00CD6357" w:rsidRDefault="00CD6357" w:rsidP="00CD6357">
      <w:pPr>
        <w:spacing w:line="360" w:lineRule="auto"/>
        <w:ind w:firstLine="709"/>
        <w:jc w:val="both"/>
        <w:rPr>
          <w:sz w:val="28"/>
          <w:szCs w:val="28"/>
        </w:rPr>
      </w:pPr>
      <w:r w:rsidRPr="00CD6357">
        <w:rPr>
          <w:sz w:val="28"/>
          <w:szCs w:val="28"/>
        </w:rPr>
        <w:t>В работе будут использованы следующие методы исследования:</w:t>
      </w:r>
    </w:p>
    <w:p w:rsidR="00CD6357" w:rsidRPr="00CD6357" w:rsidRDefault="00CD6357" w:rsidP="00CD6357">
      <w:pPr>
        <w:pStyle w:val="af5"/>
        <w:numPr>
          <w:ilvl w:val="0"/>
          <w:numId w:val="3"/>
        </w:numPr>
        <w:spacing w:line="360" w:lineRule="auto"/>
        <w:jc w:val="both"/>
        <w:rPr>
          <w:sz w:val="28"/>
          <w:szCs w:val="28"/>
        </w:rPr>
      </w:pPr>
      <w:r w:rsidRPr="00CD6357">
        <w:rPr>
          <w:sz w:val="28"/>
          <w:szCs w:val="28"/>
        </w:rPr>
        <w:t>Метод познания – описание, анализ, классификация;</w:t>
      </w:r>
    </w:p>
    <w:p w:rsidR="00CD6357" w:rsidRDefault="00CD6357" w:rsidP="00CD6357">
      <w:pPr>
        <w:pStyle w:val="af5"/>
        <w:numPr>
          <w:ilvl w:val="0"/>
          <w:numId w:val="3"/>
        </w:numPr>
        <w:spacing w:line="360" w:lineRule="auto"/>
        <w:jc w:val="both"/>
        <w:rPr>
          <w:sz w:val="28"/>
          <w:szCs w:val="28"/>
        </w:rPr>
      </w:pPr>
      <w:r>
        <w:rPr>
          <w:sz w:val="28"/>
          <w:szCs w:val="28"/>
        </w:rPr>
        <w:t>О</w:t>
      </w:r>
      <w:r w:rsidRPr="00CD6357">
        <w:rPr>
          <w:sz w:val="28"/>
          <w:szCs w:val="28"/>
        </w:rPr>
        <w:t>бщенаучные методы – анализ публикационного массива по теме;</w:t>
      </w:r>
    </w:p>
    <w:p w:rsidR="00CD6357" w:rsidRPr="00CD6357" w:rsidRDefault="00CD6357" w:rsidP="00CD6357">
      <w:pPr>
        <w:pStyle w:val="af5"/>
        <w:numPr>
          <w:ilvl w:val="0"/>
          <w:numId w:val="3"/>
        </w:numPr>
        <w:spacing w:line="360" w:lineRule="auto"/>
        <w:jc w:val="both"/>
        <w:rPr>
          <w:sz w:val="28"/>
          <w:szCs w:val="28"/>
        </w:rPr>
      </w:pPr>
      <w:r>
        <w:rPr>
          <w:sz w:val="28"/>
          <w:szCs w:val="28"/>
        </w:rPr>
        <w:t>Э</w:t>
      </w:r>
      <w:r w:rsidRPr="00CD6357">
        <w:rPr>
          <w:sz w:val="28"/>
          <w:szCs w:val="28"/>
        </w:rPr>
        <w:t xml:space="preserve">ксперимент, заключающийся в модернизации </w:t>
      </w:r>
      <w:r>
        <w:rPr>
          <w:sz w:val="28"/>
          <w:szCs w:val="28"/>
        </w:rPr>
        <w:t xml:space="preserve">автоматизированное </w:t>
      </w:r>
      <w:r w:rsidRPr="00CD6357">
        <w:rPr>
          <w:sz w:val="28"/>
          <w:szCs w:val="28"/>
        </w:rPr>
        <w:t>информационной</w:t>
      </w:r>
      <w:r>
        <w:rPr>
          <w:sz w:val="28"/>
          <w:szCs w:val="28"/>
        </w:rPr>
        <w:t xml:space="preserve"> </w:t>
      </w:r>
      <w:r w:rsidRPr="00CD6357">
        <w:rPr>
          <w:sz w:val="28"/>
          <w:szCs w:val="28"/>
        </w:rPr>
        <w:t xml:space="preserve">системы </w:t>
      </w:r>
      <w:r>
        <w:rPr>
          <w:sz w:val="28"/>
          <w:szCs w:val="28"/>
        </w:rPr>
        <w:t xml:space="preserve">учета товаров </w:t>
      </w:r>
      <w:r w:rsidRPr="00CD6357">
        <w:rPr>
          <w:sz w:val="28"/>
          <w:szCs w:val="28"/>
        </w:rPr>
        <w:t>складского</w:t>
      </w:r>
      <w:r>
        <w:rPr>
          <w:sz w:val="28"/>
          <w:szCs w:val="28"/>
        </w:rPr>
        <w:t xml:space="preserve"> помещения</w:t>
      </w:r>
      <w:r w:rsidRPr="00CD6357">
        <w:rPr>
          <w:sz w:val="28"/>
          <w:szCs w:val="28"/>
        </w:rPr>
        <w:t>.</w:t>
      </w:r>
    </w:p>
    <w:p w:rsidR="009A21C6" w:rsidRDefault="00CD6357" w:rsidP="009A21C6">
      <w:pPr>
        <w:spacing w:line="360" w:lineRule="auto"/>
        <w:ind w:firstLine="709"/>
        <w:jc w:val="both"/>
        <w:rPr>
          <w:sz w:val="28"/>
          <w:szCs w:val="28"/>
        </w:rPr>
      </w:pPr>
      <w:r w:rsidRPr="00CD6357">
        <w:rPr>
          <w:sz w:val="28"/>
          <w:szCs w:val="28"/>
        </w:rPr>
        <w:t xml:space="preserve">Данная выпускная квалификационная работа выполнена на </w:t>
      </w:r>
      <w:r w:rsidRPr="009A21C6">
        <w:rPr>
          <w:sz w:val="28"/>
          <w:szCs w:val="28"/>
          <w:highlight w:val="yellow"/>
        </w:rPr>
        <w:t>30</w:t>
      </w:r>
      <w:r w:rsidRPr="00CD6357">
        <w:rPr>
          <w:sz w:val="28"/>
          <w:szCs w:val="28"/>
        </w:rPr>
        <w:t xml:space="preserve"> страница</w:t>
      </w:r>
      <w:r w:rsidR="009A21C6">
        <w:rPr>
          <w:sz w:val="28"/>
          <w:szCs w:val="28"/>
        </w:rPr>
        <w:t xml:space="preserve"> </w:t>
      </w:r>
      <w:r w:rsidRPr="00CD6357">
        <w:rPr>
          <w:sz w:val="28"/>
          <w:szCs w:val="28"/>
        </w:rPr>
        <w:t>машинопечатного текста, состоит из введения, двух глав, заключения и списка</w:t>
      </w:r>
      <w:r w:rsidR="009A21C6">
        <w:rPr>
          <w:sz w:val="28"/>
          <w:szCs w:val="28"/>
        </w:rPr>
        <w:t xml:space="preserve"> </w:t>
      </w:r>
      <w:r w:rsidRPr="00CD6357">
        <w:rPr>
          <w:sz w:val="28"/>
          <w:szCs w:val="28"/>
        </w:rPr>
        <w:t>использованной литературы.</w:t>
      </w:r>
    </w:p>
    <w:p w:rsidR="009A21C6" w:rsidRDefault="009A21C6">
      <w:pPr>
        <w:widowControl/>
        <w:autoSpaceDE/>
        <w:autoSpaceDN/>
        <w:adjustRightInd/>
        <w:rPr>
          <w:sz w:val="28"/>
          <w:szCs w:val="28"/>
        </w:rPr>
      </w:pPr>
      <w:r>
        <w:rPr>
          <w:sz w:val="28"/>
          <w:szCs w:val="28"/>
        </w:rPr>
        <w:br w:type="page"/>
      </w:r>
    </w:p>
    <w:p w:rsidR="002E5873" w:rsidRPr="006D6020" w:rsidRDefault="002E5873" w:rsidP="006D6020">
      <w:pPr>
        <w:pStyle w:val="1"/>
      </w:pPr>
      <w:bookmarkStart w:id="4" w:name="_Toc98858470"/>
      <w:r w:rsidRPr="006D6020">
        <w:lastRenderedPageBreak/>
        <w:t xml:space="preserve">ГЛАВА </w:t>
      </w:r>
      <w:r w:rsidRPr="006D6020">
        <w:rPr>
          <w:lang w:val="en-US"/>
        </w:rPr>
        <w:t>I</w:t>
      </w:r>
      <w:r w:rsidRPr="006D6020">
        <w:t>.</w:t>
      </w:r>
      <w:r w:rsidR="006D6020" w:rsidRPr="006D6020">
        <w:t xml:space="preserve"> </w:t>
      </w:r>
      <w:r w:rsidRPr="006D6020">
        <w:t xml:space="preserve">АНАЛИЗ ИНФОРМАЦИОННЫХ СИСТЕМ </w:t>
      </w:r>
      <w:r w:rsidR="00234051" w:rsidRPr="006D6020">
        <w:t>УЧЕТА ТОВАРОВ СКЛАДСКОГО ПОМЕЩЕНИЯ</w:t>
      </w:r>
      <w:bookmarkEnd w:id="4"/>
    </w:p>
    <w:p w:rsidR="006D6020" w:rsidRPr="006D6020" w:rsidRDefault="006D6020" w:rsidP="006D6020">
      <w:pPr>
        <w:rPr>
          <w:rFonts w:eastAsiaTheme="majorEastAsia"/>
          <w:lang w:eastAsia="zh-CN"/>
        </w:rPr>
      </w:pPr>
    </w:p>
    <w:p w:rsidR="002E5873" w:rsidRPr="006D6020" w:rsidRDefault="002E5873" w:rsidP="006D6020">
      <w:pPr>
        <w:pStyle w:val="1"/>
      </w:pPr>
      <w:bookmarkStart w:id="5" w:name="_Toc98858471"/>
      <w:r w:rsidRPr="006D6020">
        <w:t>1.1 Информационная система. Создание, применение, свойства, классификация</w:t>
      </w:r>
      <w:bookmarkEnd w:id="5"/>
    </w:p>
    <w:p w:rsidR="002E5873" w:rsidRPr="002E5873" w:rsidRDefault="002E5873" w:rsidP="00234051">
      <w:pPr>
        <w:spacing w:line="360" w:lineRule="auto"/>
        <w:ind w:firstLine="709"/>
        <w:contextualSpacing/>
        <w:jc w:val="both"/>
        <w:rPr>
          <w:rFonts w:eastAsiaTheme="majorEastAsia"/>
          <w:sz w:val="28"/>
          <w:szCs w:val="28"/>
          <w:lang w:eastAsia="zh-CN"/>
        </w:rPr>
      </w:pPr>
      <w:r w:rsidRPr="002E5873">
        <w:rPr>
          <w:rFonts w:eastAsiaTheme="majorEastAsia"/>
          <w:sz w:val="28"/>
          <w:szCs w:val="28"/>
          <w:lang w:eastAsia="zh-CN"/>
        </w:rPr>
        <w:t>Развитие информационных технологий и современных коммуникаций привели к значительному росту числа автоматизированных информационных систем (АИС) во всех сферах жизни.</w:t>
      </w:r>
    </w:p>
    <w:p w:rsidR="002E5873" w:rsidRPr="002E5873" w:rsidRDefault="002E5873" w:rsidP="00234051">
      <w:pPr>
        <w:spacing w:line="360" w:lineRule="auto"/>
        <w:ind w:firstLine="709"/>
        <w:contextualSpacing/>
        <w:jc w:val="both"/>
        <w:rPr>
          <w:rFonts w:eastAsiaTheme="majorEastAsia"/>
          <w:sz w:val="28"/>
          <w:szCs w:val="28"/>
          <w:lang w:eastAsia="zh-CN"/>
        </w:rPr>
      </w:pPr>
      <w:r w:rsidRPr="002E5873">
        <w:rPr>
          <w:rFonts w:eastAsiaTheme="majorEastAsia"/>
          <w:sz w:val="28"/>
          <w:szCs w:val="28"/>
          <w:lang w:eastAsia="zh-CN"/>
        </w:rPr>
        <w:t>Информационная система – это взаимосвязанная совокупность средств, методов и персонала, используемых для хранения, обработки и выдачи информации для достижения цели управления.</w:t>
      </w:r>
    </w:p>
    <w:p w:rsidR="002E5873" w:rsidRPr="002E5873"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В современных условиях основным техническим средством обработки информации является персональный компьютер.</w:t>
      </w:r>
    </w:p>
    <w:p w:rsidR="002E5873"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Большинство современных информационных систем преобразуют не информацию, а данные. Поэтому часто их называют системами обработки данных.</w:t>
      </w:r>
    </w:p>
    <w:p w:rsidR="002E5873"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В целом информационные системы определяется следующими свойствами:</w:t>
      </w:r>
    </w:p>
    <w:p w:rsidR="002E5873" w:rsidRPr="002E5873" w:rsidRDefault="002E5873" w:rsidP="00234051">
      <w:pPr>
        <w:pStyle w:val="af5"/>
        <w:numPr>
          <w:ilvl w:val="0"/>
          <w:numId w:val="14"/>
        </w:numPr>
        <w:spacing w:line="360" w:lineRule="auto"/>
        <w:jc w:val="both"/>
        <w:rPr>
          <w:rFonts w:eastAsiaTheme="majorEastAsia"/>
          <w:sz w:val="28"/>
          <w:szCs w:val="28"/>
          <w:lang w:eastAsia="zh-CN"/>
        </w:rPr>
      </w:pPr>
      <w:r w:rsidRPr="00805ABD">
        <w:rPr>
          <w:rFonts w:eastAsiaTheme="majorEastAsia"/>
          <w:sz w:val="28"/>
          <w:szCs w:val="28"/>
          <w:lang w:eastAsia="zh-CN"/>
        </w:rPr>
        <w:t>Л</w:t>
      </w:r>
      <w:r w:rsidRPr="002E5873">
        <w:rPr>
          <w:rFonts w:eastAsiaTheme="majorEastAsia"/>
          <w:sz w:val="28"/>
          <w:szCs w:val="28"/>
          <w:lang w:eastAsia="zh-CN"/>
        </w:rPr>
        <w:t>юбая информационная система может быть подвергнута анализу,</w:t>
      </w:r>
    </w:p>
    <w:p w:rsidR="00805ABD"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построена и управляема на основе общих принципов построения систем;</w:t>
      </w:r>
    </w:p>
    <w:p w:rsidR="00805ABD" w:rsidRDefault="00805ABD" w:rsidP="00234051">
      <w:pPr>
        <w:pStyle w:val="af5"/>
        <w:numPr>
          <w:ilvl w:val="0"/>
          <w:numId w:val="14"/>
        </w:numPr>
        <w:spacing w:line="360" w:lineRule="auto"/>
        <w:jc w:val="both"/>
        <w:rPr>
          <w:rFonts w:eastAsiaTheme="majorEastAsia"/>
          <w:sz w:val="28"/>
          <w:szCs w:val="28"/>
          <w:lang w:eastAsia="zh-CN"/>
        </w:rPr>
      </w:pPr>
      <w:r>
        <w:rPr>
          <w:rFonts w:eastAsiaTheme="majorEastAsia"/>
          <w:sz w:val="28"/>
          <w:szCs w:val="28"/>
          <w:lang w:eastAsia="zh-CN"/>
        </w:rPr>
        <w:t>И</w:t>
      </w:r>
      <w:r w:rsidR="002E5873" w:rsidRPr="00805ABD">
        <w:rPr>
          <w:rFonts w:eastAsiaTheme="majorEastAsia"/>
          <w:sz w:val="28"/>
          <w:szCs w:val="28"/>
          <w:lang w:eastAsia="zh-CN"/>
        </w:rPr>
        <w:t>нформационная система является динамичной и развивающейся;</w:t>
      </w:r>
    </w:p>
    <w:p w:rsidR="00805ABD" w:rsidRDefault="00805ABD" w:rsidP="00234051">
      <w:pPr>
        <w:pStyle w:val="af5"/>
        <w:numPr>
          <w:ilvl w:val="0"/>
          <w:numId w:val="14"/>
        </w:numPr>
        <w:spacing w:line="360" w:lineRule="auto"/>
        <w:jc w:val="both"/>
        <w:rPr>
          <w:rFonts w:eastAsiaTheme="majorEastAsia"/>
          <w:sz w:val="28"/>
          <w:szCs w:val="28"/>
          <w:lang w:eastAsia="zh-CN"/>
        </w:rPr>
      </w:pPr>
      <w:r w:rsidRPr="00805ABD">
        <w:rPr>
          <w:rFonts w:eastAsiaTheme="majorEastAsia"/>
          <w:sz w:val="28"/>
          <w:szCs w:val="28"/>
          <w:lang w:eastAsia="zh-CN"/>
        </w:rPr>
        <w:t>П</w:t>
      </w:r>
      <w:r w:rsidR="002E5873" w:rsidRPr="00805ABD">
        <w:rPr>
          <w:rFonts w:eastAsiaTheme="majorEastAsia"/>
          <w:sz w:val="28"/>
          <w:szCs w:val="28"/>
          <w:lang w:eastAsia="zh-CN"/>
        </w:rPr>
        <w:t>ри построении ин</w:t>
      </w:r>
      <w:r>
        <w:rPr>
          <w:rFonts w:eastAsiaTheme="majorEastAsia"/>
          <w:sz w:val="28"/>
          <w:szCs w:val="28"/>
          <w:lang w:eastAsia="zh-CN"/>
        </w:rPr>
        <w:t xml:space="preserve">формационной системы необходимо </w:t>
      </w:r>
      <w:r w:rsidR="002E5873" w:rsidRPr="00805ABD">
        <w:rPr>
          <w:rFonts w:eastAsiaTheme="majorEastAsia"/>
          <w:sz w:val="28"/>
          <w:szCs w:val="28"/>
          <w:lang w:eastAsia="zh-CN"/>
        </w:rPr>
        <w:t>использовать</w:t>
      </w:r>
      <w:r>
        <w:rPr>
          <w:rFonts w:eastAsiaTheme="majorEastAsia"/>
          <w:sz w:val="28"/>
          <w:szCs w:val="28"/>
          <w:lang w:eastAsia="zh-CN"/>
        </w:rPr>
        <w:t xml:space="preserve"> с</w:t>
      </w:r>
      <w:r w:rsidR="002E5873" w:rsidRPr="00805ABD">
        <w:rPr>
          <w:rFonts w:eastAsiaTheme="majorEastAsia"/>
          <w:sz w:val="28"/>
          <w:szCs w:val="28"/>
          <w:lang w:eastAsia="zh-CN"/>
        </w:rPr>
        <w:t>истемный подход;</w:t>
      </w:r>
    </w:p>
    <w:p w:rsidR="00805ABD" w:rsidRDefault="00805ABD" w:rsidP="00234051">
      <w:pPr>
        <w:pStyle w:val="af5"/>
        <w:numPr>
          <w:ilvl w:val="0"/>
          <w:numId w:val="14"/>
        </w:numPr>
        <w:spacing w:line="360" w:lineRule="auto"/>
        <w:jc w:val="both"/>
        <w:rPr>
          <w:rFonts w:eastAsiaTheme="majorEastAsia"/>
          <w:sz w:val="28"/>
          <w:szCs w:val="28"/>
          <w:lang w:eastAsia="zh-CN"/>
        </w:rPr>
      </w:pPr>
      <w:r w:rsidRPr="00805ABD">
        <w:rPr>
          <w:rFonts w:eastAsiaTheme="majorEastAsia"/>
          <w:sz w:val="28"/>
          <w:szCs w:val="28"/>
          <w:lang w:eastAsia="zh-CN"/>
        </w:rPr>
        <w:t>В</w:t>
      </w:r>
      <w:r w:rsidR="002E5873" w:rsidRPr="00805ABD">
        <w:rPr>
          <w:rFonts w:eastAsiaTheme="majorEastAsia"/>
          <w:sz w:val="28"/>
          <w:szCs w:val="28"/>
          <w:lang w:eastAsia="zh-CN"/>
        </w:rPr>
        <w:t>ыходной продукцией информационной системы является информация,</w:t>
      </w:r>
      <w:r>
        <w:rPr>
          <w:rFonts w:eastAsiaTheme="majorEastAsia"/>
          <w:sz w:val="28"/>
          <w:szCs w:val="28"/>
          <w:lang w:eastAsia="zh-CN"/>
        </w:rPr>
        <w:t xml:space="preserve"> </w:t>
      </w:r>
      <w:r w:rsidR="002E5873" w:rsidRPr="00805ABD">
        <w:rPr>
          <w:rFonts w:eastAsiaTheme="majorEastAsia"/>
          <w:sz w:val="28"/>
          <w:szCs w:val="28"/>
          <w:lang w:eastAsia="zh-CN"/>
        </w:rPr>
        <w:t>на основе которой принимаются решения;</w:t>
      </w:r>
    </w:p>
    <w:p w:rsidR="00805ABD" w:rsidRDefault="00805ABD" w:rsidP="00234051">
      <w:pPr>
        <w:pStyle w:val="af5"/>
        <w:numPr>
          <w:ilvl w:val="0"/>
          <w:numId w:val="14"/>
        </w:numPr>
        <w:spacing w:line="360" w:lineRule="auto"/>
        <w:jc w:val="both"/>
        <w:rPr>
          <w:rFonts w:eastAsiaTheme="majorEastAsia"/>
          <w:sz w:val="28"/>
          <w:szCs w:val="28"/>
          <w:lang w:eastAsia="zh-CN"/>
        </w:rPr>
      </w:pPr>
      <w:r>
        <w:rPr>
          <w:rFonts w:eastAsiaTheme="majorEastAsia"/>
          <w:sz w:val="28"/>
          <w:szCs w:val="28"/>
          <w:lang w:eastAsia="zh-CN"/>
        </w:rPr>
        <w:t>И</w:t>
      </w:r>
      <w:r w:rsidR="002E5873" w:rsidRPr="00805ABD">
        <w:rPr>
          <w:rFonts w:eastAsiaTheme="majorEastAsia"/>
          <w:sz w:val="28"/>
          <w:szCs w:val="28"/>
          <w:lang w:eastAsia="zh-CN"/>
        </w:rPr>
        <w:t>нформационную</w:t>
      </w:r>
      <w:r>
        <w:rPr>
          <w:rFonts w:eastAsiaTheme="majorEastAsia"/>
          <w:sz w:val="28"/>
          <w:szCs w:val="28"/>
          <w:lang w:eastAsia="zh-CN"/>
        </w:rPr>
        <w:t xml:space="preserve"> </w:t>
      </w:r>
      <w:r w:rsidR="002E5873" w:rsidRPr="00805ABD">
        <w:rPr>
          <w:rFonts w:eastAsiaTheme="majorEastAsia"/>
          <w:sz w:val="28"/>
          <w:szCs w:val="28"/>
          <w:lang w:eastAsia="zh-CN"/>
        </w:rPr>
        <w:t>систему</w:t>
      </w:r>
      <w:r>
        <w:rPr>
          <w:rFonts w:eastAsiaTheme="majorEastAsia"/>
          <w:sz w:val="28"/>
          <w:szCs w:val="28"/>
          <w:lang w:eastAsia="zh-CN"/>
        </w:rPr>
        <w:t xml:space="preserve"> </w:t>
      </w:r>
      <w:r w:rsidR="002E5873" w:rsidRPr="00805ABD">
        <w:rPr>
          <w:rFonts w:eastAsiaTheme="majorEastAsia"/>
          <w:sz w:val="28"/>
          <w:szCs w:val="28"/>
          <w:lang w:eastAsia="zh-CN"/>
        </w:rPr>
        <w:t>следует</w:t>
      </w:r>
      <w:r>
        <w:rPr>
          <w:rFonts w:eastAsiaTheme="majorEastAsia"/>
          <w:sz w:val="28"/>
          <w:szCs w:val="28"/>
          <w:lang w:eastAsia="zh-CN"/>
        </w:rPr>
        <w:t xml:space="preserve"> </w:t>
      </w:r>
      <w:r w:rsidR="002E5873" w:rsidRPr="00805ABD">
        <w:rPr>
          <w:rFonts w:eastAsiaTheme="majorEastAsia"/>
          <w:sz w:val="28"/>
          <w:szCs w:val="28"/>
          <w:lang w:eastAsia="zh-CN"/>
        </w:rPr>
        <w:t>воспринимать</w:t>
      </w:r>
      <w:r>
        <w:rPr>
          <w:rFonts w:eastAsiaTheme="majorEastAsia"/>
          <w:sz w:val="28"/>
          <w:szCs w:val="28"/>
          <w:lang w:eastAsia="zh-CN"/>
        </w:rPr>
        <w:t xml:space="preserve"> </w:t>
      </w:r>
      <w:r w:rsidR="002E5873" w:rsidRPr="00805ABD">
        <w:rPr>
          <w:rFonts w:eastAsiaTheme="majorEastAsia"/>
          <w:sz w:val="28"/>
          <w:szCs w:val="28"/>
          <w:lang w:eastAsia="zh-CN"/>
        </w:rPr>
        <w:t>как</w:t>
      </w:r>
      <w:r>
        <w:rPr>
          <w:rFonts w:eastAsiaTheme="majorEastAsia"/>
          <w:sz w:val="28"/>
          <w:szCs w:val="28"/>
          <w:lang w:eastAsia="zh-CN"/>
        </w:rPr>
        <w:t xml:space="preserve"> </w:t>
      </w:r>
      <w:r w:rsidR="002E5873" w:rsidRPr="00805ABD">
        <w:rPr>
          <w:rFonts w:eastAsiaTheme="majorEastAsia"/>
          <w:sz w:val="28"/>
          <w:szCs w:val="28"/>
          <w:lang w:eastAsia="zh-CN"/>
        </w:rPr>
        <w:t>человеко-машинную систему обработки информации.</w:t>
      </w:r>
    </w:p>
    <w:p w:rsidR="002E5873" w:rsidRPr="002E5873" w:rsidRDefault="00805ABD" w:rsidP="00234051">
      <w:pPr>
        <w:spacing w:line="360" w:lineRule="auto"/>
        <w:ind w:firstLine="708"/>
        <w:jc w:val="both"/>
        <w:rPr>
          <w:rFonts w:eastAsiaTheme="majorEastAsia"/>
          <w:sz w:val="28"/>
          <w:szCs w:val="28"/>
          <w:lang w:eastAsia="zh-CN"/>
        </w:rPr>
      </w:pPr>
      <w:r w:rsidRPr="00805ABD">
        <w:rPr>
          <w:rFonts w:eastAsiaTheme="majorEastAsia"/>
          <w:sz w:val="28"/>
          <w:szCs w:val="28"/>
          <w:lang w:eastAsia="zh-CN"/>
        </w:rPr>
        <w:t>П</w:t>
      </w:r>
      <w:r w:rsidR="002E5873" w:rsidRPr="00805ABD">
        <w:rPr>
          <w:rFonts w:eastAsiaTheme="majorEastAsia"/>
          <w:sz w:val="28"/>
          <w:szCs w:val="28"/>
          <w:lang w:eastAsia="zh-CN"/>
        </w:rPr>
        <w:t>о степени механизации процедур</w:t>
      </w:r>
      <w:r>
        <w:rPr>
          <w:rFonts w:eastAsiaTheme="majorEastAsia"/>
          <w:sz w:val="28"/>
          <w:szCs w:val="28"/>
          <w:lang w:eastAsia="zh-CN"/>
        </w:rPr>
        <w:t xml:space="preserve"> </w:t>
      </w:r>
      <w:r w:rsidR="002E5873" w:rsidRPr="002E5873">
        <w:rPr>
          <w:rFonts w:eastAsiaTheme="majorEastAsia"/>
          <w:sz w:val="28"/>
          <w:szCs w:val="28"/>
          <w:lang w:eastAsia="zh-CN"/>
        </w:rPr>
        <w:t>преобразования информации системы обработки данных делятся на системы</w:t>
      </w:r>
      <w:r>
        <w:rPr>
          <w:rFonts w:eastAsiaTheme="majorEastAsia"/>
          <w:sz w:val="28"/>
          <w:szCs w:val="28"/>
          <w:lang w:eastAsia="zh-CN"/>
        </w:rPr>
        <w:t xml:space="preserve"> </w:t>
      </w:r>
      <w:r w:rsidR="002E5873" w:rsidRPr="002E5873">
        <w:rPr>
          <w:rFonts w:eastAsiaTheme="majorEastAsia"/>
          <w:sz w:val="28"/>
          <w:szCs w:val="28"/>
          <w:lang w:eastAsia="zh-CN"/>
        </w:rPr>
        <w:t>ручной обработки, механизированные, автоматизированные и системы</w:t>
      </w:r>
      <w:r>
        <w:rPr>
          <w:rFonts w:eastAsiaTheme="majorEastAsia"/>
          <w:sz w:val="28"/>
          <w:szCs w:val="28"/>
          <w:lang w:eastAsia="zh-CN"/>
        </w:rPr>
        <w:t xml:space="preserve"> </w:t>
      </w:r>
      <w:r w:rsidR="002E5873" w:rsidRPr="002E5873">
        <w:rPr>
          <w:rFonts w:eastAsiaTheme="majorEastAsia"/>
          <w:sz w:val="28"/>
          <w:szCs w:val="28"/>
          <w:lang w:eastAsia="zh-CN"/>
        </w:rPr>
        <w:t xml:space="preserve">автоматической </w:t>
      </w:r>
      <w:r w:rsidR="002E5873" w:rsidRPr="002E5873">
        <w:rPr>
          <w:rFonts w:eastAsiaTheme="majorEastAsia"/>
          <w:sz w:val="28"/>
          <w:szCs w:val="28"/>
          <w:lang w:eastAsia="zh-CN"/>
        </w:rPr>
        <w:lastRenderedPageBreak/>
        <w:t>обработки данных. Ручные ИС характеризуются отсутствием современных технических</w:t>
      </w:r>
      <w:r>
        <w:rPr>
          <w:rFonts w:eastAsiaTheme="majorEastAsia"/>
          <w:sz w:val="28"/>
          <w:szCs w:val="28"/>
          <w:lang w:eastAsia="zh-CN"/>
        </w:rPr>
        <w:t xml:space="preserve"> </w:t>
      </w:r>
      <w:r w:rsidR="002E5873" w:rsidRPr="002E5873">
        <w:rPr>
          <w:rFonts w:eastAsiaTheme="majorEastAsia"/>
          <w:sz w:val="28"/>
          <w:szCs w:val="28"/>
          <w:lang w:eastAsia="zh-CN"/>
        </w:rPr>
        <w:t>средств переработки информации и выполнением всех операций человеком.</w:t>
      </w:r>
    </w:p>
    <w:p w:rsidR="00805ABD"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Автоматические информационные системы выполняют все операции по</w:t>
      </w:r>
      <w:r w:rsidR="00805ABD">
        <w:rPr>
          <w:rFonts w:eastAsiaTheme="majorEastAsia"/>
          <w:sz w:val="28"/>
          <w:szCs w:val="28"/>
          <w:lang w:eastAsia="zh-CN"/>
        </w:rPr>
        <w:t xml:space="preserve"> </w:t>
      </w:r>
      <w:r w:rsidRPr="002E5873">
        <w:rPr>
          <w:rFonts w:eastAsiaTheme="majorEastAsia"/>
          <w:sz w:val="28"/>
          <w:szCs w:val="28"/>
          <w:lang w:eastAsia="zh-CN"/>
        </w:rPr>
        <w:t>переработке информации без участия человека. Например, о деятельности</w:t>
      </w:r>
      <w:r w:rsidR="00805ABD">
        <w:rPr>
          <w:rFonts w:eastAsiaTheme="majorEastAsia"/>
          <w:sz w:val="28"/>
          <w:szCs w:val="28"/>
          <w:lang w:eastAsia="zh-CN"/>
        </w:rPr>
        <w:t xml:space="preserve"> </w:t>
      </w:r>
      <w:r w:rsidRPr="002E5873">
        <w:rPr>
          <w:rFonts w:eastAsiaTheme="majorEastAsia"/>
          <w:sz w:val="28"/>
          <w:szCs w:val="28"/>
          <w:lang w:eastAsia="zh-CN"/>
        </w:rPr>
        <w:t>менеджера в фирме, где отсутствуют компьютеры, можно говорить, что он</w:t>
      </w:r>
      <w:r w:rsidR="00805ABD">
        <w:rPr>
          <w:rFonts w:eastAsiaTheme="majorEastAsia"/>
          <w:sz w:val="28"/>
          <w:szCs w:val="28"/>
          <w:lang w:eastAsia="zh-CN"/>
        </w:rPr>
        <w:t xml:space="preserve"> </w:t>
      </w:r>
      <w:r w:rsidRPr="002E5873">
        <w:rPr>
          <w:rFonts w:eastAsiaTheme="majorEastAsia"/>
          <w:sz w:val="28"/>
          <w:szCs w:val="28"/>
          <w:lang w:eastAsia="zh-CN"/>
        </w:rPr>
        <w:t>работает с ручной ИС.</w:t>
      </w:r>
    </w:p>
    <w:p w:rsidR="002E5873" w:rsidRPr="002E5873"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Автоматизированные ИС (АИС) предполагают участие в процессе</w:t>
      </w:r>
      <w:r w:rsidR="00805ABD">
        <w:rPr>
          <w:rFonts w:eastAsiaTheme="majorEastAsia"/>
          <w:sz w:val="28"/>
          <w:szCs w:val="28"/>
          <w:lang w:eastAsia="zh-CN"/>
        </w:rPr>
        <w:t xml:space="preserve"> </w:t>
      </w:r>
      <w:r w:rsidRPr="002E5873">
        <w:rPr>
          <w:rFonts w:eastAsiaTheme="majorEastAsia"/>
          <w:sz w:val="28"/>
          <w:szCs w:val="28"/>
          <w:lang w:eastAsia="zh-CN"/>
        </w:rPr>
        <w:t>обработки информации и человека, и технических средств, причем главная</w:t>
      </w:r>
      <w:r w:rsidR="00805ABD">
        <w:rPr>
          <w:rFonts w:eastAsiaTheme="majorEastAsia"/>
          <w:sz w:val="28"/>
          <w:szCs w:val="28"/>
          <w:lang w:eastAsia="zh-CN"/>
        </w:rPr>
        <w:t xml:space="preserve"> </w:t>
      </w:r>
      <w:r w:rsidRPr="002E5873">
        <w:rPr>
          <w:rFonts w:eastAsiaTheme="majorEastAsia"/>
          <w:sz w:val="28"/>
          <w:szCs w:val="28"/>
          <w:lang w:eastAsia="zh-CN"/>
        </w:rPr>
        <w:t>роль отводится компьютеру. В современном толковании в термин "ИС"</w:t>
      </w:r>
      <w:r w:rsidR="00805ABD">
        <w:rPr>
          <w:rFonts w:eastAsiaTheme="majorEastAsia"/>
          <w:sz w:val="28"/>
          <w:szCs w:val="28"/>
          <w:lang w:eastAsia="zh-CN"/>
        </w:rPr>
        <w:t xml:space="preserve"> </w:t>
      </w:r>
      <w:r w:rsidRPr="002E5873">
        <w:rPr>
          <w:rFonts w:eastAsiaTheme="majorEastAsia"/>
          <w:sz w:val="28"/>
          <w:szCs w:val="28"/>
          <w:lang w:eastAsia="zh-CN"/>
        </w:rPr>
        <w:t>вкладывается обязательно понятие автоматизируемой системы. При этом</w:t>
      </w:r>
      <w:r w:rsidR="00805ABD">
        <w:rPr>
          <w:rFonts w:eastAsiaTheme="majorEastAsia"/>
          <w:sz w:val="28"/>
          <w:szCs w:val="28"/>
          <w:lang w:eastAsia="zh-CN"/>
        </w:rPr>
        <w:t xml:space="preserve"> </w:t>
      </w:r>
      <w:r w:rsidRPr="002E5873">
        <w:rPr>
          <w:rFonts w:eastAsiaTheme="majorEastAsia"/>
          <w:sz w:val="28"/>
          <w:szCs w:val="28"/>
          <w:lang w:eastAsia="zh-CN"/>
        </w:rPr>
        <w:t>автоматизированные информационные системы (</w:t>
      </w:r>
      <w:r w:rsidRPr="002E5873">
        <w:rPr>
          <w:rFonts w:eastAsiaTheme="majorEastAsia"/>
          <w:sz w:val="28"/>
          <w:szCs w:val="28"/>
          <w:lang w:val="en-US" w:eastAsia="zh-CN"/>
        </w:rPr>
        <w:t>A</w:t>
      </w:r>
      <w:r w:rsidRPr="002E5873">
        <w:rPr>
          <w:rFonts w:eastAsiaTheme="majorEastAsia"/>
          <w:sz w:val="28"/>
          <w:szCs w:val="28"/>
          <w:lang w:eastAsia="zh-CN"/>
        </w:rPr>
        <w:t>ИС) являются областью</w:t>
      </w:r>
      <w:r w:rsidR="00805ABD">
        <w:rPr>
          <w:rFonts w:eastAsiaTheme="majorEastAsia"/>
          <w:sz w:val="28"/>
          <w:szCs w:val="28"/>
          <w:lang w:eastAsia="zh-CN"/>
        </w:rPr>
        <w:t xml:space="preserve"> </w:t>
      </w:r>
      <w:r w:rsidRPr="002E5873">
        <w:rPr>
          <w:rFonts w:eastAsiaTheme="majorEastAsia"/>
          <w:sz w:val="28"/>
          <w:szCs w:val="28"/>
          <w:lang w:eastAsia="zh-CN"/>
        </w:rPr>
        <w:t>информатизации, механизмом и технологией, эффективным средством</w:t>
      </w:r>
      <w:r w:rsidR="00805ABD">
        <w:rPr>
          <w:rFonts w:eastAsiaTheme="majorEastAsia"/>
          <w:sz w:val="28"/>
          <w:szCs w:val="28"/>
          <w:lang w:eastAsia="zh-CN"/>
        </w:rPr>
        <w:t xml:space="preserve"> </w:t>
      </w:r>
      <w:r w:rsidRPr="002E5873">
        <w:rPr>
          <w:rFonts w:eastAsiaTheme="majorEastAsia"/>
          <w:sz w:val="28"/>
          <w:szCs w:val="28"/>
          <w:lang w:eastAsia="zh-CN"/>
        </w:rPr>
        <w:t xml:space="preserve">обработки, хранения, поиска и представления информации потребителю. </w:t>
      </w:r>
      <w:r w:rsidRPr="002E5873">
        <w:rPr>
          <w:rFonts w:eastAsiaTheme="majorEastAsia"/>
          <w:sz w:val="28"/>
          <w:szCs w:val="28"/>
          <w:lang w:val="en-US" w:eastAsia="zh-CN"/>
        </w:rPr>
        <w:t>A</w:t>
      </w:r>
      <w:r w:rsidRPr="00805ABD">
        <w:rPr>
          <w:rFonts w:eastAsiaTheme="majorEastAsia"/>
          <w:sz w:val="28"/>
          <w:szCs w:val="28"/>
          <w:lang w:eastAsia="zh-CN"/>
        </w:rPr>
        <w:t>ИС</w:t>
      </w:r>
      <w:r w:rsidR="00805ABD">
        <w:rPr>
          <w:rFonts w:eastAsiaTheme="majorEastAsia"/>
          <w:sz w:val="28"/>
          <w:szCs w:val="28"/>
          <w:lang w:eastAsia="zh-CN"/>
        </w:rPr>
        <w:t xml:space="preserve"> </w:t>
      </w:r>
      <w:r w:rsidRPr="00805ABD">
        <w:rPr>
          <w:rFonts w:eastAsiaTheme="majorEastAsia"/>
          <w:sz w:val="28"/>
          <w:szCs w:val="28"/>
          <w:lang w:eastAsia="zh-CN"/>
        </w:rPr>
        <w:t>представляют</w:t>
      </w:r>
      <w:r w:rsidR="00805ABD">
        <w:rPr>
          <w:rFonts w:eastAsiaTheme="majorEastAsia"/>
          <w:sz w:val="28"/>
          <w:szCs w:val="28"/>
          <w:lang w:eastAsia="zh-CN"/>
        </w:rPr>
        <w:t xml:space="preserve"> </w:t>
      </w:r>
      <w:r w:rsidRPr="00805ABD">
        <w:rPr>
          <w:rFonts w:eastAsiaTheme="majorEastAsia"/>
          <w:sz w:val="28"/>
          <w:szCs w:val="28"/>
          <w:lang w:eastAsia="zh-CN"/>
        </w:rPr>
        <w:t>совокупность</w:t>
      </w:r>
      <w:r w:rsidR="00805ABD">
        <w:rPr>
          <w:rFonts w:eastAsiaTheme="majorEastAsia"/>
          <w:sz w:val="28"/>
          <w:szCs w:val="28"/>
          <w:lang w:eastAsia="zh-CN"/>
        </w:rPr>
        <w:t xml:space="preserve"> </w:t>
      </w:r>
      <w:r w:rsidRPr="002E5873">
        <w:rPr>
          <w:rFonts w:eastAsiaTheme="majorEastAsia"/>
          <w:sz w:val="28"/>
          <w:szCs w:val="28"/>
          <w:lang w:eastAsia="zh-CN"/>
        </w:rPr>
        <w:t>функциональных</w:t>
      </w:r>
      <w:r w:rsidR="00805ABD">
        <w:rPr>
          <w:rFonts w:eastAsiaTheme="majorEastAsia"/>
          <w:sz w:val="28"/>
          <w:szCs w:val="28"/>
          <w:lang w:eastAsia="zh-CN"/>
        </w:rPr>
        <w:t xml:space="preserve"> </w:t>
      </w:r>
      <w:r w:rsidRPr="002E5873">
        <w:rPr>
          <w:rFonts w:eastAsiaTheme="majorEastAsia"/>
          <w:sz w:val="28"/>
          <w:szCs w:val="28"/>
          <w:lang w:eastAsia="zh-CN"/>
        </w:rPr>
        <w:t>подсистем</w:t>
      </w:r>
      <w:r w:rsidR="00805ABD">
        <w:rPr>
          <w:rFonts w:eastAsiaTheme="majorEastAsia"/>
          <w:sz w:val="28"/>
          <w:szCs w:val="28"/>
          <w:lang w:eastAsia="zh-CN"/>
        </w:rPr>
        <w:t xml:space="preserve"> </w:t>
      </w:r>
      <w:r w:rsidRPr="002E5873">
        <w:rPr>
          <w:rFonts w:eastAsiaTheme="majorEastAsia"/>
          <w:sz w:val="28"/>
          <w:szCs w:val="28"/>
          <w:lang w:eastAsia="zh-CN"/>
        </w:rPr>
        <w:t>сбора,</w:t>
      </w:r>
      <w:r w:rsidR="00805ABD">
        <w:rPr>
          <w:rFonts w:eastAsiaTheme="majorEastAsia"/>
          <w:sz w:val="28"/>
          <w:szCs w:val="28"/>
          <w:lang w:eastAsia="zh-CN"/>
        </w:rPr>
        <w:t xml:space="preserve"> </w:t>
      </w:r>
      <w:r w:rsidRPr="002E5873">
        <w:rPr>
          <w:rFonts w:eastAsiaTheme="majorEastAsia"/>
          <w:sz w:val="28"/>
          <w:szCs w:val="28"/>
          <w:lang w:eastAsia="zh-CN"/>
        </w:rPr>
        <w:t>ввода,</w:t>
      </w:r>
      <w:r w:rsidR="00805ABD">
        <w:rPr>
          <w:rFonts w:eastAsiaTheme="majorEastAsia"/>
          <w:sz w:val="28"/>
          <w:szCs w:val="28"/>
          <w:lang w:eastAsia="zh-CN"/>
        </w:rPr>
        <w:t xml:space="preserve"> </w:t>
      </w:r>
      <w:r w:rsidRPr="002E5873">
        <w:rPr>
          <w:rFonts w:eastAsiaTheme="majorEastAsia"/>
          <w:sz w:val="28"/>
          <w:szCs w:val="28"/>
          <w:lang w:eastAsia="zh-CN"/>
        </w:rPr>
        <w:t>обработки, хранения, поиска и распространения информации. Процессы сбора</w:t>
      </w:r>
      <w:r w:rsidR="00805ABD">
        <w:rPr>
          <w:rFonts w:eastAsiaTheme="majorEastAsia"/>
          <w:sz w:val="28"/>
          <w:szCs w:val="28"/>
          <w:lang w:eastAsia="zh-CN"/>
        </w:rPr>
        <w:t xml:space="preserve"> </w:t>
      </w:r>
      <w:r w:rsidRPr="002E5873">
        <w:rPr>
          <w:rFonts w:eastAsiaTheme="majorEastAsia"/>
          <w:sz w:val="28"/>
          <w:szCs w:val="28"/>
          <w:lang w:eastAsia="zh-CN"/>
        </w:rPr>
        <w:t>и ввода данных необязательны, поскольку вся необходимая и достаточная для</w:t>
      </w:r>
      <w:r w:rsidR="00805ABD">
        <w:rPr>
          <w:rFonts w:eastAsiaTheme="majorEastAsia"/>
          <w:sz w:val="28"/>
          <w:szCs w:val="28"/>
          <w:lang w:eastAsia="zh-CN"/>
        </w:rPr>
        <w:t xml:space="preserve"> </w:t>
      </w:r>
      <w:r w:rsidRPr="002E5873">
        <w:rPr>
          <w:rFonts w:eastAsiaTheme="majorEastAsia"/>
          <w:sz w:val="28"/>
          <w:szCs w:val="28"/>
          <w:lang w:eastAsia="zh-CN"/>
        </w:rPr>
        <w:t xml:space="preserve">функционирования </w:t>
      </w:r>
      <w:r w:rsidRPr="002E5873">
        <w:rPr>
          <w:rFonts w:eastAsiaTheme="majorEastAsia"/>
          <w:sz w:val="28"/>
          <w:szCs w:val="28"/>
          <w:lang w:val="en-US" w:eastAsia="zh-CN"/>
        </w:rPr>
        <w:t>A</w:t>
      </w:r>
      <w:r w:rsidRPr="002E5873">
        <w:rPr>
          <w:rFonts w:eastAsiaTheme="majorEastAsia"/>
          <w:sz w:val="28"/>
          <w:szCs w:val="28"/>
          <w:lang w:eastAsia="zh-CN"/>
        </w:rPr>
        <w:t>ИС информация может уже находиться в составе её базе</w:t>
      </w:r>
      <w:r w:rsidR="00805ABD">
        <w:rPr>
          <w:rFonts w:eastAsiaTheme="majorEastAsia"/>
          <w:sz w:val="28"/>
          <w:szCs w:val="28"/>
          <w:lang w:eastAsia="zh-CN"/>
        </w:rPr>
        <w:t xml:space="preserve"> </w:t>
      </w:r>
      <w:r w:rsidRPr="002E5873">
        <w:rPr>
          <w:rFonts w:eastAsiaTheme="majorEastAsia"/>
          <w:sz w:val="28"/>
          <w:szCs w:val="28"/>
          <w:lang w:eastAsia="zh-CN"/>
        </w:rPr>
        <w:t>данных. База данных – это совокупность размещаемых в таблицах, однородных</w:t>
      </w:r>
      <w:r w:rsidR="00805ABD">
        <w:rPr>
          <w:rFonts w:eastAsiaTheme="majorEastAsia"/>
          <w:sz w:val="28"/>
          <w:szCs w:val="28"/>
          <w:lang w:eastAsia="zh-CN"/>
        </w:rPr>
        <w:t xml:space="preserve"> </w:t>
      </w:r>
      <w:r w:rsidRPr="002E5873">
        <w:rPr>
          <w:rFonts w:eastAsiaTheme="majorEastAsia"/>
          <w:sz w:val="28"/>
          <w:szCs w:val="28"/>
          <w:lang w:eastAsia="zh-CN"/>
        </w:rPr>
        <w:t>данных, и именованная совокупность данных, отображающая состояние</w:t>
      </w:r>
      <w:r w:rsidR="00805ABD">
        <w:rPr>
          <w:rFonts w:eastAsiaTheme="majorEastAsia"/>
          <w:sz w:val="28"/>
          <w:szCs w:val="28"/>
          <w:lang w:eastAsia="zh-CN"/>
        </w:rPr>
        <w:t xml:space="preserve"> </w:t>
      </w:r>
      <w:r w:rsidRPr="002E5873">
        <w:rPr>
          <w:rFonts w:eastAsiaTheme="majorEastAsia"/>
          <w:sz w:val="28"/>
          <w:szCs w:val="28"/>
          <w:lang w:eastAsia="zh-CN"/>
        </w:rPr>
        <w:t>объектов и их отношения в рассматриваемой предметной области. Управление</w:t>
      </w:r>
      <w:r w:rsidR="00805ABD">
        <w:rPr>
          <w:rFonts w:eastAsiaTheme="majorEastAsia"/>
          <w:sz w:val="28"/>
          <w:szCs w:val="28"/>
          <w:lang w:eastAsia="zh-CN"/>
        </w:rPr>
        <w:t xml:space="preserve"> </w:t>
      </w:r>
      <w:r w:rsidRPr="002E5873">
        <w:rPr>
          <w:rFonts w:eastAsiaTheme="majorEastAsia"/>
          <w:sz w:val="28"/>
          <w:szCs w:val="28"/>
          <w:lang w:eastAsia="zh-CN"/>
        </w:rPr>
        <w:t>информационными процессами в БД осуществляется с помощью СУБД</w:t>
      </w:r>
      <w:r w:rsidR="00805ABD">
        <w:rPr>
          <w:rFonts w:eastAsiaTheme="majorEastAsia"/>
          <w:sz w:val="28"/>
          <w:szCs w:val="28"/>
          <w:lang w:eastAsia="zh-CN"/>
        </w:rPr>
        <w:t xml:space="preserve"> </w:t>
      </w:r>
      <w:r w:rsidRPr="002E5873">
        <w:rPr>
          <w:rFonts w:eastAsiaTheme="majorEastAsia"/>
          <w:sz w:val="28"/>
          <w:szCs w:val="28"/>
          <w:lang w:eastAsia="zh-CN"/>
        </w:rPr>
        <w:t>(систем управления базами данных).</w:t>
      </w:r>
    </w:p>
    <w:p w:rsidR="00805ABD" w:rsidRDefault="002E5873" w:rsidP="00234051">
      <w:pPr>
        <w:spacing w:line="360" w:lineRule="auto"/>
        <w:ind w:firstLine="708"/>
        <w:jc w:val="both"/>
        <w:rPr>
          <w:rFonts w:eastAsiaTheme="majorEastAsia"/>
          <w:sz w:val="28"/>
          <w:szCs w:val="28"/>
          <w:lang w:eastAsia="zh-CN"/>
        </w:rPr>
      </w:pPr>
      <w:r w:rsidRPr="002E5873">
        <w:rPr>
          <w:rFonts w:eastAsiaTheme="majorEastAsia"/>
          <w:sz w:val="28"/>
          <w:szCs w:val="28"/>
          <w:lang w:eastAsia="zh-CN"/>
        </w:rPr>
        <w:t>Автоматизированная информационная система - это совокупность</w:t>
      </w:r>
      <w:r w:rsidR="00805ABD">
        <w:rPr>
          <w:rFonts w:eastAsiaTheme="majorEastAsia"/>
          <w:sz w:val="28"/>
          <w:szCs w:val="28"/>
          <w:lang w:eastAsia="zh-CN"/>
        </w:rPr>
        <w:t xml:space="preserve"> </w:t>
      </w:r>
      <w:r w:rsidRPr="002E5873">
        <w:rPr>
          <w:rFonts w:eastAsiaTheme="majorEastAsia"/>
          <w:sz w:val="28"/>
          <w:szCs w:val="28"/>
          <w:lang w:eastAsia="zh-CN"/>
        </w:rPr>
        <w:t>программных и аппаратных средств, предназначенных для хранения и (или)</w:t>
      </w:r>
      <w:r w:rsidR="00805ABD">
        <w:rPr>
          <w:rFonts w:eastAsiaTheme="majorEastAsia"/>
          <w:sz w:val="28"/>
          <w:szCs w:val="28"/>
          <w:lang w:eastAsia="zh-CN"/>
        </w:rPr>
        <w:t xml:space="preserve"> </w:t>
      </w:r>
      <w:r w:rsidRPr="002E5873">
        <w:rPr>
          <w:rFonts w:eastAsiaTheme="majorEastAsia"/>
          <w:sz w:val="28"/>
          <w:szCs w:val="28"/>
          <w:lang w:eastAsia="zh-CN"/>
        </w:rPr>
        <w:t>управления данными и информацией, а также для производства вычислений.</w:t>
      </w:r>
      <w:r w:rsidR="00805ABD">
        <w:rPr>
          <w:rFonts w:eastAsiaTheme="majorEastAsia"/>
          <w:sz w:val="28"/>
          <w:szCs w:val="28"/>
          <w:lang w:eastAsia="zh-CN"/>
        </w:rPr>
        <w:t xml:space="preserve"> </w:t>
      </w:r>
    </w:p>
    <w:p w:rsidR="00234051" w:rsidRDefault="002E5873" w:rsidP="00234051">
      <w:pPr>
        <w:spacing w:line="360" w:lineRule="auto"/>
        <w:ind w:firstLine="708"/>
        <w:jc w:val="both"/>
        <w:rPr>
          <w:rFonts w:eastAsiaTheme="majorEastAsia"/>
          <w:sz w:val="28"/>
          <w:szCs w:val="28"/>
          <w:lang w:eastAsia="zh-CN"/>
        </w:rPr>
      </w:pPr>
      <w:r w:rsidRPr="002E5873">
        <w:rPr>
          <w:rFonts w:eastAsiaTheme="majorEastAsia"/>
          <w:sz w:val="28"/>
          <w:szCs w:val="28"/>
          <w:lang w:eastAsia="zh-CN"/>
        </w:rPr>
        <w:t xml:space="preserve">Основная цель </w:t>
      </w:r>
      <w:r w:rsidRPr="002E5873">
        <w:rPr>
          <w:rFonts w:eastAsiaTheme="majorEastAsia"/>
          <w:sz w:val="28"/>
          <w:szCs w:val="28"/>
          <w:lang w:val="en-US" w:eastAsia="zh-CN"/>
        </w:rPr>
        <w:t>A</w:t>
      </w:r>
      <w:r w:rsidRPr="002E5873">
        <w:rPr>
          <w:rFonts w:eastAsiaTheme="majorEastAsia"/>
          <w:sz w:val="28"/>
          <w:szCs w:val="28"/>
          <w:lang w:eastAsia="zh-CN"/>
        </w:rPr>
        <w:t>ИС - хранение, обеспечение эффективного поиска и</w:t>
      </w:r>
      <w:r w:rsidR="00805ABD">
        <w:rPr>
          <w:rFonts w:eastAsiaTheme="majorEastAsia"/>
          <w:sz w:val="28"/>
          <w:szCs w:val="28"/>
          <w:lang w:eastAsia="zh-CN"/>
        </w:rPr>
        <w:t xml:space="preserve"> </w:t>
      </w:r>
      <w:r w:rsidRPr="002E5873">
        <w:rPr>
          <w:rFonts w:eastAsiaTheme="majorEastAsia"/>
          <w:sz w:val="28"/>
          <w:szCs w:val="28"/>
          <w:lang w:eastAsia="zh-CN"/>
        </w:rPr>
        <w:t>передачи информации по соответствующим запросам для наиболее полного</w:t>
      </w:r>
      <w:r w:rsidR="00805ABD">
        <w:rPr>
          <w:rFonts w:eastAsiaTheme="majorEastAsia"/>
          <w:sz w:val="28"/>
          <w:szCs w:val="28"/>
          <w:lang w:eastAsia="zh-CN"/>
        </w:rPr>
        <w:t xml:space="preserve"> </w:t>
      </w:r>
      <w:r w:rsidRPr="002E5873">
        <w:rPr>
          <w:rFonts w:eastAsiaTheme="majorEastAsia"/>
          <w:sz w:val="28"/>
          <w:szCs w:val="28"/>
          <w:lang w:eastAsia="zh-CN"/>
        </w:rPr>
        <w:t>удовлетворения информационных запросов большого числа пользователей.</w:t>
      </w:r>
      <w:r w:rsidR="00805ABD">
        <w:rPr>
          <w:rFonts w:eastAsiaTheme="majorEastAsia"/>
          <w:sz w:val="28"/>
          <w:szCs w:val="28"/>
          <w:lang w:eastAsia="zh-CN"/>
        </w:rPr>
        <w:t xml:space="preserve"> </w:t>
      </w:r>
      <w:r w:rsidRPr="002E5873">
        <w:rPr>
          <w:rFonts w:eastAsiaTheme="majorEastAsia"/>
          <w:sz w:val="28"/>
          <w:szCs w:val="28"/>
          <w:lang w:eastAsia="zh-CN"/>
        </w:rPr>
        <w:t>Процессы, обеспечивающие работу информационной системы любого</w:t>
      </w:r>
      <w:r w:rsidR="00805ABD">
        <w:rPr>
          <w:rFonts w:eastAsiaTheme="majorEastAsia"/>
          <w:sz w:val="28"/>
          <w:szCs w:val="28"/>
          <w:lang w:eastAsia="zh-CN"/>
        </w:rPr>
        <w:t xml:space="preserve"> </w:t>
      </w:r>
      <w:r w:rsidRPr="002E5873">
        <w:rPr>
          <w:rFonts w:eastAsiaTheme="majorEastAsia"/>
          <w:sz w:val="28"/>
          <w:szCs w:val="28"/>
          <w:lang w:eastAsia="zh-CN"/>
        </w:rPr>
        <w:lastRenderedPageBreak/>
        <w:t>назначения, условно</w:t>
      </w:r>
      <w:r w:rsidR="00234051">
        <w:rPr>
          <w:rFonts w:eastAsiaTheme="majorEastAsia"/>
          <w:sz w:val="28"/>
          <w:szCs w:val="28"/>
          <w:lang w:eastAsia="zh-CN"/>
        </w:rPr>
        <w:t xml:space="preserve"> можно представить в виде схемы, </w:t>
      </w:r>
      <w:r w:rsidRPr="002E5873">
        <w:rPr>
          <w:rFonts w:eastAsiaTheme="majorEastAsia"/>
          <w:sz w:val="28"/>
          <w:szCs w:val="28"/>
          <w:lang w:eastAsia="zh-CN"/>
        </w:rPr>
        <w:t>состоящей из блоков:</w:t>
      </w:r>
    </w:p>
    <w:p w:rsidR="00234051" w:rsidRPr="00234051" w:rsidRDefault="00234051" w:rsidP="00234051">
      <w:pPr>
        <w:pStyle w:val="af5"/>
        <w:numPr>
          <w:ilvl w:val="0"/>
          <w:numId w:val="20"/>
        </w:numPr>
        <w:spacing w:line="360" w:lineRule="auto"/>
        <w:jc w:val="both"/>
        <w:rPr>
          <w:rFonts w:eastAsiaTheme="majorEastAsia"/>
          <w:sz w:val="28"/>
          <w:szCs w:val="28"/>
          <w:lang w:eastAsia="zh-CN"/>
        </w:rPr>
      </w:pPr>
      <w:r w:rsidRPr="00234051">
        <w:rPr>
          <w:rFonts w:eastAsiaTheme="majorEastAsia"/>
          <w:sz w:val="28"/>
          <w:szCs w:val="28"/>
          <w:lang w:eastAsia="zh-CN"/>
        </w:rPr>
        <w:t>В</w:t>
      </w:r>
      <w:r w:rsidR="002E5873" w:rsidRPr="00234051">
        <w:rPr>
          <w:rFonts w:eastAsiaTheme="majorEastAsia"/>
          <w:sz w:val="28"/>
          <w:szCs w:val="28"/>
          <w:lang w:eastAsia="zh-CN"/>
        </w:rPr>
        <w:t>вод информации из внешних или внутренних источников;</w:t>
      </w:r>
    </w:p>
    <w:p w:rsidR="00234051" w:rsidRDefault="00234051" w:rsidP="00234051">
      <w:pPr>
        <w:pStyle w:val="af5"/>
        <w:numPr>
          <w:ilvl w:val="0"/>
          <w:numId w:val="20"/>
        </w:numPr>
        <w:spacing w:line="360" w:lineRule="auto"/>
        <w:jc w:val="both"/>
        <w:rPr>
          <w:rFonts w:eastAsiaTheme="majorEastAsia"/>
          <w:sz w:val="28"/>
          <w:szCs w:val="28"/>
          <w:lang w:eastAsia="zh-CN"/>
        </w:rPr>
      </w:pPr>
      <w:r w:rsidRPr="00234051">
        <w:rPr>
          <w:rFonts w:eastAsiaTheme="majorEastAsia"/>
          <w:sz w:val="28"/>
          <w:szCs w:val="28"/>
          <w:lang w:eastAsia="zh-CN"/>
        </w:rPr>
        <w:t>О</w:t>
      </w:r>
      <w:r w:rsidR="002E5873" w:rsidRPr="00234051">
        <w:rPr>
          <w:rFonts w:eastAsiaTheme="majorEastAsia"/>
          <w:sz w:val="28"/>
          <w:szCs w:val="28"/>
          <w:lang w:eastAsia="zh-CN"/>
        </w:rPr>
        <w:t>бработка входной информации и представление ее в удобном виде;</w:t>
      </w:r>
    </w:p>
    <w:p w:rsidR="002E5873" w:rsidRPr="00234051" w:rsidRDefault="00234051" w:rsidP="00234051">
      <w:pPr>
        <w:pStyle w:val="af5"/>
        <w:numPr>
          <w:ilvl w:val="0"/>
          <w:numId w:val="20"/>
        </w:numPr>
        <w:spacing w:line="360" w:lineRule="auto"/>
        <w:jc w:val="both"/>
        <w:rPr>
          <w:rFonts w:eastAsiaTheme="majorEastAsia"/>
          <w:sz w:val="28"/>
          <w:szCs w:val="28"/>
          <w:lang w:eastAsia="zh-CN"/>
        </w:rPr>
      </w:pPr>
      <w:r w:rsidRPr="00234051">
        <w:rPr>
          <w:rFonts w:eastAsiaTheme="majorEastAsia"/>
          <w:sz w:val="28"/>
          <w:szCs w:val="28"/>
          <w:lang w:eastAsia="zh-CN"/>
        </w:rPr>
        <w:t>В</w:t>
      </w:r>
      <w:r w:rsidR="002E5873" w:rsidRPr="00234051">
        <w:rPr>
          <w:rFonts w:eastAsiaTheme="majorEastAsia"/>
          <w:sz w:val="28"/>
          <w:szCs w:val="28"/>
          <w:lang w:eastAsia="zh-CN"/>
        </w:rPr>
        <w:t>ывод информации для представления потребителям или передачи в</w:t>
      </w:r>
    </w:p>
    <w:p w:rsidR="00234051"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другую систему;</w:t>
      </w:r>
    </w:p>
    <w:p w:rsidR="002E5873" w:rsidRPr="00234051" w:rsidRDefault="00234051" w:rsidP="00234051">
      <w:pPr>
        <w:pStyle w:val="af5"/>
        <w:numPr>
          <w:ilvl w:val="0"/>
          <w:numId w:val="20"/>
        </w:numPr>
        <w:spacing w:line="360" w:lineRule="auto"/>
        <w:jc w:val="both"/>
        <w:rPr>
          <w:rFonts w:eastAsiaTheme="majorEastAsia"/>
          <w:sz w:val="28"/>
          <w:szCs w:val="28"/>
          <w:lang w:eastAsia="zh-CN"/>
        </w:rPr>
      </w:pPr>
      <w:r w:rsidRPr="00234051">
        <w:rPr>
          <w:rFonts w:eastAsiaTheme="majorEastAsia"/>
          <w:sz w:val="28"/>
          <w:szCs w:val="28"/>
          <w:lang w:eastAsia="zh-CN"/>
        </w:rPr>
        <w:t>О</w:t>
      </w:r>
      <w:r w:rsidR="002E5873" w:rsidRPr="00234051">
        <w:rPr>
          <w:rFonts w:eastAsiaTheme="majorEastAsia"/>
          <w:sz w:val="28"/>
          <w:szCs w:val="28"/>
          <w:lang w:eastAsia="zh-CN"/>
        </w:rPr>
        <w:t>братная связь — это информация, переработанная людьми данной</w:t>
      </w:r>
    </w:p>
    <w:p w:rsidR="00805ABD"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 xml:space="preserve">организации для коррекции входной информации. </w:t>
      </w:r>
    </w:p>
    <w:p w:rsidR="00805ABD"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Внедрение информационных систем может способствовать:</w:t>
      </w:r>
    </w:p>
    <w:p w:rsidR="00805ABD" w:rsidRDefault="00805ABD" w:rsidP="00234051">
      <w:pPr>
        <w:pStyle w:val="af5"/>
        <w:numPr>
          <w:ilvl w:val="0"/>
          <w:numId w:val="15"/>
        </w:numPr>
        <w:spacing w:line="360" w:lineRule="auto"/>
        <w:jc w:val="both"/>
        <w:rPr>
          <w:rFonts w:eastAsiaTheme="majorEastAsia"/>
          <w:sz w:val="28"/>
          <w:szCs w:val="28"/>
          <w:lang w:eastAsia="zh-CN"/>
        </w:rPr>
      </w:pPr>
      <w:r w:rsidRPr="00805ABD">
        <w:rPr>
          <w:rFonts w:eastAsiaTheme="majorEastAsia"/>
          <w:sz w:val="28"/>
          <w:szCs w:val="28"/>
          <w:lang w:eastAsia="zh-CN"/>
        </w:rPr>
        <w:t>П</w:t>
      </w:r>
      <w:r w:rsidR="002E5873" w:rsidRPr="00805ABD">
        <w:rPr>
          <w:rFonts w:eastAsiaTheme="majorEastAsia"/>
          <w:sz w:val="28"/>
          <w:szCs w:val="28"/>
          <w:lang w:eastAsia="zh-CN"/>
        </w:rPr>
        <w:t>олучению более</w:t>
      </w:r>
      <w:r>
        <w:rPr>
          <w:rFonts w:eastAsiaTheme="majorEastAsia"/>
          <w:sz w:val="28"/>
          <w:szCs w:val="28"/>
          <w:lang w:eastAsia="zh-CN"/>
        </w:rPr>
        <w:t xml:space="preserve"> рациональных вариантов решения </w:t>
      </w:r>
      <w:r w:rsidR="002E5873" w:rsidRPr="00805ABD">
        <w:rPr>
          <w:rFonts w:eastAsiaTheme="majorEastAsia"/>
          <w:sz w:val="28"/>
          <w:szCs w:val="28"/>
          <w:lang w:eastAsia="zh-CN"/>
        </w:rPr>
        <w:t>управленческих</w:t>
      </w:r>
      <w:r>
        <w:rPr>
          <w:rFonts w:eastAsiaTheme="majorEastAsia"/>
          <w:sz w:val="28"/>
          <w:szCs w:val="28"/>
          <w:lang w:eastAsia="zh-CN"/>
        </w:rPr>
        <w:t xml:space="preserve"> з</w:t>
      </w:r>
      <w:r w:rsidR="002E5873" w:rsidRPr="00805ABD">
        <w:rPr>
          <w:rFonts w:eastAsiaTheme="majorEastAsia"/>
          <w:sz w:val="28"/>
          <w:szCs w:val="28"/>
          <w:lang w:eastAsia="zh-CN"/>
        </w:rPr>
        <w:t>адач за счет внедрения математических методов;</w:t>
      </w:r>
    </w:p>
    <w:p w:rsidR="00805ABD" w:rsidRDefault="00805ABD" w:rsidP="00234051">
      <w:pPr>
        <w:pStyle w:val="af5"/>
        <w:numPr>
          <w:ilvl w:val="0"/>
          <w:numId w:val="15"/>
        </w:numPr>
        <w:spacing w:line="360" w:lineRule="auto"/>
        <w:jc w:val="both"/>
        <w:rPr>
          <w:rFonts w:eastAsiaTheme="majorEastAsia"/>
          <w:sz w:val="28"/>
          <w:szCs w:val="28"/>
          <w:lang w:eastAsia="zh-CN"/>
        </w:rPr>
      </w:pPr>
      <w:r w:rsidRPr="00805ABD">
        <w:rPr>
          <w:rFonts w:eastAsiaTheme="majorEastAsia"/>
          <w:sz w:val="28"/>
          <w:szCs w:val="28"/>
          <w:lang w:eastAsia="zh-CN"/>
        </w:rPr>
        <w:t>О</w:t>
      </w:r>
      <w:r w:rsidR="002E5873" w:rsidRPr="00805ABD">
        <w:rPr>
          <w:rFonts w:eastAsiaTheme="majorEastAsia"/>
          <w:sz w:val="28"/>
          <w:szCs w:val="28"/>
          <w:lang w:eastAsia="zh-CN"/>
        </w:rPr>
        <w:t>свобождению</w:t>
      </w:r>
      <w:r>
        <w:rPr>
          <w:rFonts w:eastAsiaTheme="majorEastAsia"/>
          <w:sz w:val="28"/>
          <w:szCs w:val="28"/>
          <w:lang w:eastAsia="zh-CN"/>
        </w:rPr>
        <w:t xml:space="preserve"> </w:t>
      </w:r>
      <w:r w:rsidR="002E5873" w:rsidRPr="00805ABD">
        <w:rPr>
          <w:rFonts w:eastAsiaTheme="majorEastAsia"/>
          <w:sz w:val="28"/>
          <w:szCs w:val="28"/>
          <w:lang w:eastAsia="zh-CN"/>
        </w:rPr>
        <w:t>работников</w:t>
      </w:r>
      <w:r>
        <w:rPr>
          <w:rFonts w:eastAsiaTheme="majorEastAsia"/>
          <w:sz w:val="28"/>
          <w:szCs w:val="28"/>
          <w:lang w:eastAsia="zh-CN"/>
        </w:rPr>
        <w:t xml:space="preserve"> </w:t>
      </w:r>
      <w:r w:rsidR="002E5873" w:rsidRPr="00805ABD">
        <w:rPr>
          <w:rFonts w:eastAsiaTheme="majorEastAsia"/>
          <w:sz w:val="28"/>
          <w:szCs w:val="28"/>
          <w:lang w:eastAsia="zh-CN"/>
        </w:rPr>
        <w:t>от</w:t>
      </w:r>
      <w:r>
        <w:rPr>
          <w:rFonts w:eastAsiaTheme="majorEastAsia"/>
          <w:sz w:val="28"/>
          <w:szCs w:val="28"/>
          <w:lang w:eastAsia="zh-CN"/>
        </w:rPr>
        <w:t xml:space="preserve"> </w:t>
      </w:r>
      <w:r w:rsidR="002E5873" w:rsidRPr="00805ABD">
        <w:rPr>
          <w:rFonts w:eastAsiaTheme="majorEastAsia"/>
          <w:sz w:val="28"/>
          <w:szCs w:val="28"/>
          <w:lang w:eastAsia="zh-CN"/>
        </w:rPr>
        <w:t>рутинной</w:t>
      </w:r>
      <w:r>
        <w:rPr>
          <w:rFonts w:eastAsiaTheme="majorEastAsia"/>
          <w:sz w:val="28"/>
          <w:szCs w:val="28"/>
          <w:lang w:eastAsia="zh-CN"/>
        </w:rPr>
        <w:t xml:space="preserve"> </w:t>
      </w:r>
      <w:r w:rsidR="002E5873" w:rsidRPr="00805ABD">
        <w:rPr>
          <w:rFonts w:eastAsiaTheme="majorEastAsia"/>
          <w:sz w:val="28"/>
          <w:szCs w:val="28"/>
          <w:lang w:eastAsia="zh-CN"/>
        </w:rPr>
        <w:t>работы</w:t>
      </w:r>
      <w:r>
        <w:rPr>
          <w:rFonts w:eastAsiaTheme="majorEastAsia"/>
          <w:sz w:val="28"/>
          <w:szCs w:val="28"/>
          <w:lang w:eastAsia="zh-CN"/>
        </w:rPr>
        <w:t xml:space="preserve"> </w:t>
      </w:r>
      <w:r w:rsidR="002E5873" w:rsidRPr="00805ABD">
        <w:rPr>
          <w:rFonts w:eastAsiaTheme="majorEastAsia"/>
          <w:sz w:val="28"/>
          <w:szCs w:val="28"/>
          <w:lang w:eastAsia="zh-CN"/>
        </w:rPr>
        <w:t>за</w:t>
      </w:r>
      <w:r>
        <w:rPr>
          <w:rFonts w:eastAsiaTheme="majorEastAsia"/>
          <w:sz w:val="28"/>
          <w:szCs w:val="28"/>
          <w:lang w:eastAsia="zh-CN"/>
        </w:rPr>
        <w:t xml:space="preserve"> </w:t>
      </w:r>
      <w:r w:rsidR="002E5873" w:rsidRPr="00805ABD">
        <w:rPr>
          <w:rFonts w:eastAsiaTheme="majorEastAsia"/>
          <w:sz w:val="28"/>
          <w:szCs w:val="28"/>
          <w:lang w:eastAsia="zh-CN"/>
        </w:rPr>
        <w:t>счет</w:t>
      </w:r>
      <w:r>
        <w:rPr>
          <w:rFonts w:eastAsiaTheme="majorEastAsia"/>
          <w:sz w:val="28"/>
          <w:szCs w:val="28"/>
          <w:lang w:eastAsia="zh-CN"/>
        </w:rPr>
        <w:t xml:space="preserve"> </w:t>
      </w:r>
      <w:r w:rsidR="002E5873" w:rsidRPr="00805ABD">
        <w:rPr>
          <w:rFonts w:eastAsiaTheme="majorEastAsia"/>
          <w:sz w:val="28"/>
          <w:szCs w:val="28"/>
          <w:lang w:eastAsia="zh-CN"/>
        </w:rPr>
        <w:t>ее</w:t>
      </w:r>
      <w:r>
        <w:rPr>
          <w:rFonts w:eastAsiaTheme="majorEastAsia"/>
          <w:sz w:val="28"/>
          <w:szCs w:val="28"/>
          <w:lang w:eastAsia="zh-CN"/>
        </w:rPr>
        <w:t xml:space="preserve"> </w:t>
      </w:r>
      <w:r w:rsidR="002E5873" w:rsidRPr="00805ABD">
        <w:rPr>
          <w:rFonts w:eastAsiaTheme="majorEastAsia"/>
          <w:sz w:val="28"/>
          <w:szCs w:val="28"/>
          <w:lang w:eastAsia="zh-CN"/>
        </w:rPr>
        <w:t>автоматизации;</w:t>
      </w:r>
    </w:p>
    <w:p w:rsidR="00805ABD" w:rsidRDefault="00805ABD" w:rsidP="00234051">
      <w:pPr>
        <w:pStyle w:val="af5"/>
        <w:numPr>
          <w:ilvl w:val="0"/>
          <w:numId w:val="15"/>
        </w:numPr>
        <w:spacing w:line="360" w:lineRule="auto"/>
        <w:jc w:val="both"/>
        <w:rPr>
          <w:rFonts w:eastAsiaTheme="majorEastAsia"/>
          <w:sz w:val="28"/>
          <w:szCs w:val="28"/>
          <w:lang w:eastAsia="zh-CN"/>
        </w:rPr>
      </w:pPr>
      <w:r w:rsidRPr="00805ABD">
        <w:rPr>
          <w:rFonts w:eastAsiaTheme="majorEastAsia"/>
          <w:sz w:val="28"/>
          <w:szCs w:val="28"/>
          <w:lang w:eastAsia="zh-CN"/>
        </w:rPr>
        <w:t>О</w:t>
      </w:r>
      <w:r w:rsidR="002E5873" w:rsidRPr="00805ABD">
        <w:rPr>
          <w:rFonts w:eastAsiaTheme="majorEastAsia"/>
          <w:sz w:val="28"/>
          <w:szCs w:val="28"/>
          <w:lang w:eastAsia="zh-CN"/>
        </w:rPr>
        <w:t>беспечению достоверности информации;</w:t>
      </w:r>
    </w:p>
    <w:p w:rsidR="002E5873" w:rsidRPr="00805ABD" w:rsidRDefault="00805ABD" w:rsidP="00234051">
      <w:pPr>
        <w:pStyle w:val="af5"/>
        <w:numPr>
          <w:ilvl w:val="0"/>
          <w:numId w:val="15"/>
        </w:numPr>
        <w:spacing w:line="360" w:lineRule="auto"/>
        <w:jc w:val="both"/>
        <w:rPr>
          <w:rFonts w:eastAsiaTheme="majorEastAsia"/>
          <w:sz w:val="28"/>
          <w:szCs w:val="28"/>
          <w:lang w:eastAsia="zh-CN"/>
        </w:rPr>
      </w:pPr>
      <w:r w:rsidRPr="00805ABD">
        <w:rPr>
          <w:rFonts w:eastAsiaTheme="majorEastAsia"/>
          <w:sz w:val="28"/>
          <w:szCs w:val="28"/>
          <w:lang w:eastAsia="zh-CN"/>
        </w:rPr>
        <w:t>С</w:t>
      </w:r>
      <w:r w:rsidR="002E5873" w:rsidRPr="00805ABD">
        <w:rPr>
          <w:rFonts w:eastAsiaTheme="majorEastAsia"/>
          <w:sz w:val="28"/>
          <w:szCs w:val="28"/>
          <w:lang w:eastAsia="zh-CN"/>
        </w:rPr>
        <w:t>овершенствованию структуры информационных потоков (включая</w:t>
      </w:r>
    </w:p>
    <w:p w:rsidR="00805ABD"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систему документооборота);</w:t>
      </w:r>
    </w:p>
    <w:p w:rsidR="00805ABD" w:rsidRPr="00805ABD" w:rsidRDefault="00805ABD" w:rsidP="00234051">
      <w:pPr>
        <w:pStyle w:val="af5"/>
        <w:numPr>
          <w:ilvl w:val="0"/>
          <w:numId w:val="15"/>
        </w:numPr>
        <w:spacing w:line="360" w:lineRule="auto"/>
        <w:jc w:val="both"/>
        <w:rPr>
          <w:rFonts w:eastAsiaTheme="majorEastAsia"/>
          <w:sz w:val="28"/>
          <w:szCs w:val="28"/>
          <w:lang w:eastAsia="zh-CN"/>
        </w:rPr>
      </w:pPr>
      <w:r w:rsidRPr="00805ABD">
        <w:rPr>
          <w:rFonts w:eastAsiaTheme="majorEastAsia"/>
          <w:sz w:val="28"/>
          <w:szCs w:val="28"/>
          <w:lang w:eastAsia="zh-CN"/>
        </w:rPr>
        <w:t>П</w:t>
      </w:r>
      <w:r w:rsidR="002E5873" w:rsidRPr="00805ABD">
        <w:rPr>
          <w:rFonts w:eastAsiaTheme="majorEastAsia"/>
          <w:sz w:val="28"/>
          <w:szCs w:val="28"/>
          <w:lang w:eastAsia="zh-CN"/>
        </w:rPr>
        <w:t>редоставлению потребителям уникальных услуг;</w:t>
      </w:r>
    </w:p>
    <w:p w:rsidR="002E5873" w:rsidRPr="00805ABD" w:rsidRDefault="00805ABD" w:rsidP="00234051">
      <w:pPr>
        <w:pStyle w:val="af5"/>
        <w:numPr>
          <w:ilvl w:val="0"/>
          <w:numId w:val="15"/>
        </w:numPr>
        <w:spacing w:line="360" w:lineRule="auto"/>
        <w:jc w:val="both"/>
        <w:rPr>
          <w:rFonts w:eastAsiaTheme="majorEastAsia"/>
          <w:sz w:val="28"/>
          <w:szCs w:val="28"/>
          <w:lang w:eastAsia="zh-CN"/>
        </w:rPr>
      </w:pPr>
      <w:r w:rsidRPr="00805ABD">
        <w:rPr>
          <w:rFonts w:eastAsiaTheme="majorEastAsia"/>
          <w:sz w:val="28"/>
          <w:szCs w:val="28"/>
          <w:lang w:eastAsia="zh-CN"/>
        </w:rPr>
        <w:t>У</w:t>
      </w:r>
      <w:r w:rsidR="002E5873" w:rsidRPr="00805ABD">
        <w:rPr>
          <w:rFonts w:eastAsiaTheme="majorEastAsia"/>
          <w:sz w:val="28"/>
          <w:szCs w:val="28"/>
          <w:lang w:eastAsia="zh-CN"/>
        </w:rPr>
        <w:t>меньшению затрат на производство продуктов и услуг (включая</w:t>
      </w:r>
    </w:p>
    <w:p w:rsidR="002E5873"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информационные).</w:t>
      </w:r>
    </w:p>
    <w:p w:rsidR="00805ABD" w:rsidRPr="002E5873" w:rsidRDefault="00805ABD" w:rsidP="002E5873">
      <w:pPr>
        <w:spacing w:line="360" w:lineRule="auto"/>
        <w:ind w:firstLine="709"/>
        <w:rPr>
          <w:rFonts w:eastAsiaTheme="majorEastAsia"/>
          <w:sz w:val="28"/>
          <w:szCs w:val="28"/>
          <w:lang w:eastAsia="zh-CN"/>
        </w:rPr>
      </w:pPr>
    </w:p>
    <w:p w:rsidR="0015310C" w:rsidRDefault="002E5873" w:rsidP="006D6020">
      <w:pPr>
        <w:pStyle w:val="1"/>
      </w:pPr>
      <w:bookmarkStart w:id="6" w:name="_Toc98858472"/>
      <w:r w:rsidRPr="002E5873">
        <w:t xml:space="preserve">1.2 </w:t>
      </w:r>
      <w:r w:rsidR="0015310C">
        <w:t>Изучение вопроса учета товаров складского помещения и определение назначения системы</w:t>
      </w:r>
      <w:bookmarkEnd w:id="6"/>
    </w:p>
    <w:p w:rsidR="006D6020" w:rsidRPr="006D6020" w:rsidRDefault="006D6020" w:rsidP="006D6020">
      <w:pPr>
        <w:spacing w:line="360" w:lineRule="auto"/>
        <w:ind w:firstLine="708"/>
        <w:rPr>
          <w:rFonts w:eastAsiaTheme="majorEastAsia"/>
          <w:sz w:val="28"/>
          <w:szCs w:val="28"/>
          <w:lang w:eastAsia="zh-CN"/>
        </w:rPr>
      </w:pPr>
      <w:r w:rsidRPr="006D6020">
        <w:rPr>
          <w:rFonts w:eastAsiaTheme="majorEastAsia"/>
          <w:sz w:val="28"/>
          <w:szCs w:val="28"/>
          <w:lang w:eastAsia="zh-CN"/>
        </w:rPr>
        <w:t xml:space="preserve">Складской учет - это постоянный количественный учет и контроль за всеми товарами и материалами, поступающими на склад. Контролем ведения учета обычно занимается главный бухгалтер, а исполнением - кладовщик. Для удобства ведения учета были разработаны и утверждены законом учетные карты. Кладовщик занимается заполнением карт и является материально-ответственным лицом. Он заключает с работодателем дополнительное соглашение к трудовому договору, а при изменениях, например, увольнении сотрудника, проводится инвентаризация. </w:t>
      </w:r>
    </w:p>
    <w:p w:rsidR="006D6020" w:rsidRPr="006D6020" w:rsidRDefault="006D6020" w:rsidP="006D6020">
      <w:pPr>
        <w:spacing w:line="360" w:lineRule="auto"/>
        <w:ind w:firstLine="708"/>
        <w:rPr>
          <w:rFonts w:eastAsiaTheme="majorEastAsia"/>
          <w:sz w:val="28"/>
          <w:szCs w:val="28"/>
          <w:lang w:eastAsia="zh-CN"/>
        </w:rPr>
      </w:pPr>
      <w:r w:rsidRPr="006D6020">
        <w:rPr>
          <w:rFonts w:eastAsiaTheme="majorEastAsia"/>
          <w:sz w:val="28"/>
          <w:szCs w:val="28"/>
          <w:lang w:eastAsia="zh-CN"/>
        </w:rPr>
        <w:t xml:space="preserve">Учет запасов законодательно регламентирован приказами </w:t>
      </w:r>
      <w:r w:rsidRPr="006D6020">
        <w:rPr>
          <w:rFonts w:eastAsiaTheme="majorEastAsia"/>
          <w:sz w:val="28"/>
          <w:szCs w:val="28"/>
          <w:lang w:eastAsia="zh-CN"/>
        </w:rPr>
        <w:lastRenderedPageBreak/>
        <w:t>Министерства финансов. До 2021 года это был ПБУ 5/01 “Учет материально-производственных запасов”. С 2021 года организации обязаны вести учет по ФСБУ 5/2019 “Запасы” (утвержден приказом Минфина РФ от 15.11.2019 № 180н). Согласно этому документу складской учет может вести только назначенное материально-ответственное лицо. В этом же документе прописаны ценности, которые относятся к материально-производственным запасам (МПЗ). Складской учет в кредитных и бюджетных организациях регулируется другими документами.</w:t>
      </w:r>
    </w:p>
    <w:p w:rsidR="006D6020" w:rsidRDefault="006D6020" w:rsidP="006D6020">
      <w:pPr>
        <w:spacing w:line="360" w:lineRule="auto"/>
        <w:ind w:firstLine="708"/>
        <w:rPr>
          <w:rFonts w:eastAsiaTheme="majorEastAsia"/>
          <w:sz w:val="28"/>
          <w:szCs w:val="28"/>
          <w:lang w:eastAsia="zh-CN"/>
        </w:rPr>
      </w:pPr>
      <w:r w:rsidRPr="006D6020">
        <w:rPr>
          <w:rFonts w:eastAsiaTheme="majorEastAsia"/>
          <w:sz w:val="28"/>
          <w:szCs w:val="28"/>
          <w:lang w:eastAsia="zh-CN"/>
        </w:rPr>
        <w:t>Материально-производственные запасы (МПЗ) - активы, которые используются в качестве сырья и материалов для производства продукции, предназначенной для продажи. Перечень активов можно посмотреть в ФСБУ 5/2019. Не относятся к запасам активы, предназначенные для использования на длительном сроке (считаются основными средствами), а также незавершенное производство. За сохранность материально-производственных запасов отвечают сотрудники склада, а именно:</w:t>
      </w:r>
    </w:p>
    <w:p w:rsidR="006D6020" w:rsidRDefault="006D6020" w:rsidP="006D6020">
      <w:pPr>
        <w:pStyle w:val="af5"/>
        <w:numPr>
          <w:ilvl w:val="0"/>
          <w:numId w:val="22"/>
        </w:numPr>
        <w:tabs>
          <w:tab w:val="left" w:pos="993"/>
        </w:tabs>
        <w:spacing w:line="360" w:lineRule="auto"/>
        <w:ind w:left="0" w:firstLine="709"/>
        <w:rPr>
          <w:rFonts w:eastAsiaTheme="majorEastAsia"/>
          <w:sz w:val="28"/>
          <w:szCs w:val="28"/>
          <w:lang w:eastAsia="zh-CN"/>
        </w:rPr>
      </w:pPr>
      <w:r w:rsidRPr="006D6020">
        <w:rPr>
          <w:rFonts w:eastAsiaTheme="majorEastAsia"/>
          <w:sz w:val="28"/>
          <w:szCs w:val="28"/>
          <w:lang w:eastAsia="zh-CN"/>
        </w:rPr>
        <w:t>заведующий складом - распределяет обязанности среди подчиненных, контролирует процессы и несет ответственность за целостность запасов;</w:t>
      </w:r>
    </w:p>
    <w:p w:rsidR="006D6020" w:rsidRDefault="006D6020" w:rsidP="006D6020">
      <w:pPr>
        <w:pStyle w:val="af5"/>
        <w:numPr>
          <w:ilvl w:val="0"/>
          <w:numId w:val="22"/>
        </w:numPr>
        <w:tabs>
          <w:tab w:val="left" w:pos="993"/>
        </w:tabs>
        <w:spacing w:line="360" w:lineRule="auto"/>
        <w:ind w:left="0" w:firstLine="709"/>
        <w:rPr>
          <w:rFonts w:eastAsiaTheme="majorEastAsia"/>
          <w:sz w:val="28"/>
          <w:szCs w:val="28"/>
          <w:lang w:eastAsia="zh-CN"/>
        </w:rPr>
      </w:pPr>
      <w:r w:rsidRPr="006D6020">
        <w:rPr>
          <w:rFonts w:eastAsiaTheme="majorEastAsia"/>
          <w:sz w:val="28"/>
          <w:szCs w:val="28"/>
          <w:lang w:eastAsia="zh-CN"/>
        </w:rPr>
        <w:t>кладовщик - занимается ведением учета активов;</w:t>
      </w:r>
    </w:p>
    <w:p w:rsidR="006D6020" w:rsidRDefault="006D6020" w:rsidP="006D6020">
      <w:pPr>
        <w:pStyle w:val="af5"/>
        <w:numPr>
          <w:ilvl w:val="0"/>
          <w:numId w:val="22"/>
        </w:numPr>
        <w:tabs>
          <w:tab w:val="left" w:pos="993"/>
        </w:tabs>
        <w:spacing w:line="360" w:lineRule="auto"/>
        <w:ind w:left="0" w:firstLine="709"/>
        <w:rPr>
          <w:rFonts w:eastAsiaTheme="majorEastAsia"/>
          <w:sz w:val="28"/>
          <w:szCs w:val="28"/>
          <w:lang w:eastAsia="zh-CN"/>
        </w:rPr>
      </w:pPr>
      <w:r w:rsidRPr="006D6020">
        <w:rPr>
          <w:rFonts w:eastAsiaTheme="majorEastAsia"/>
          <w:sz w:val="28"/>
          <w:szCs w:val="28"/>
          <w:lang w:eastAsia="zh-CN"/>
        </w:rPr>
        <w:t>грузчики - перемещают запасы в пределах кладовой или всего предприятия;</w:t>
      </w:r>
    </w:p>
    <w:p w:rsidR="006D6020" w:rsidRDefault="006D6020" w:rsidP="006D6020">
      <w:pPr>
        <w:pStyle w:val="af5"/>
        <w:numPr>
          <w:ilvl w:val="0"/>
          <w:numId w:val="22"/>
        </w:numPr>
        <w:tabs>
          <w:tab w:val="left" w:pos="993"/>
        </w:tabs>
        <w:spacing w:line="360" w:lineRule="auto"/>
        <w:ind w:left="0" w:firstLine="709"/>
        <w:rPr>
          <w:rFonts w:eastAsiaTheme="majorEastAsia"/>
          <w:sz w:val="28"/>
          <w:szCs w:val="28"/>
          <w:lang w:eastAsia="zh-CN"/>
        </w:rPr>
      </w:pPr>
      <w:r w:rsidRPr="006D6020">
        <w:rPr>
          <w:rFonts w:eastAsiaTheme="majorEastAsia"/>
          <w:sz w:val="28"/>
          <w:szCs w:val="28"/>
          <w:lang w:eastAsia="zh-CN"/>
        </w:rPr>
        <w:t>младший рабочий персонал - поддерживают чистоту на территории предприятия.</w:t>
      </w:r>
    </w:p>
    <w:p w:rsidR="006D6020" w:rsidRDefault="006D6020" w:rsidP="006D6020">
      <w:pPr>
        <w:spacing w:line="360" w:lineRule="auto"/>
        <w:ind w:firstLine="708"/>
        <w:rPr>
          <w:rFonts w:eastAsiaTheme="majorEastAsia"/>
          <w:sz w:val="28"/>
          <w:szCs w:val="28"/>
          <w:lang w:eastAsia="zh-CN"/>
        </w:rPr>
      </w:pPr>
      <w:r w:rsidRPr="006D6020">
        <w:rPr>
          <w:rFonts w:eastAsiaTheme="majorEastAsia"/>
          <w:sz w:val="28"/>
          <w:szCs w:val="28"/>
          <w:lang w:eastAsia="zh-CN"/>
        </w:rPr>
        <w:t>Учет складских запасов всегда актуален, даже при отсутствии помещения для хранения, ведь учет фиксирует не только перемещение товаров, но и закрепляет материальную ответственность за сотр</w:t>
      </w:r>
      <w:r>
        <w:rPr>
          <w:rFonts w:eastAsiaTheme="majorEastAsia"/>
          <w:sz w:val="28"/>
          <w:szCs w:val="28"/>
          <w:lang w:eastAsia="zh-CN"/>
        </w:rPr>
        <w:t>удником.</w:t>
      </w:r>
    </w:p>
    <w:p w:rsidR="006D6020" w:rsidRPr="006D6020" w:rsidRDefault="006D6020" w:rsidP="006D6020">
      <w:pPr>
        <w:spacing w:line="360" w:lineRule="auto"/>
        <w:ind w:firstLine="708"/>
        <w:rPr>
          <w:rFonts w:eastAsiaTheme="majorEastAsia"/>
          <w:sz w:val="28"/>
          <w:szCs w:val="28"/>
          <w:lang w:eastAsia="zh-CN"/>
        </w:rPr>
      </w:pPr>
      <w:r w:rsidRPr="006D6020">
        <w:rPr>
          <w:rFonts w:eastAsiaTheme="majorEastAsia"/>
          <w:sz w:val="28"/>
          <w:szCs w:val="28"/>
          <w:lang w:eastAsia="zh-CN"/>
        </w:rPr>
        <w:t>Чтобы лучше контролировать ценности, отвечающему за них человеку нужно четко документировать все процессы на складе.</w:t>
      </w:r>
    </w:p>
    <w:p w:rsidR="006D6020" w:rsidRDefault="006D6020" w:rsidP="006D6020">
      <w:pPr>
        <w:spacing w:line="360" w:lineRule="auto"/>
        <w:ind w:firstLine="360"/>
        <w:rPr>
          <w:rFonts w:eastAsiaTheme="majorEastAsia"/>
          <w:sz w:val="28"/>
          <w:szCs w:val="28"/>
          <w:lang w:eastAsia="zh-CN"/>
        </w:rPr>
      </w:pPr>
      <w:r w:rsidRPr="006D6020">
        <w:rPr>
          <w:rFonts w:eastAsiaTheme="majorEastAsia"/>
          <w:sz w:val="28"/>
          <w:szCs w:val="28"/>
          <w:lang w:eastAsia="zh-CN"/>
        </w:rPr>
        <w:t>В основном на складе существуют следующие операции:</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оприходование товаров на склад, его пересчет;</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lastRenderedPageBreak/>
        <w:t>проверка сопроводительной документации к товару;</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ввод данных о поступившем товаре в учетную систему или в бумажные/ электронные документы;</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выдача товара со склада в торговый зал или покупателям напрямую (производится по расходным документам);</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ввод информации об отгрузках в учетную систему;</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проведение инвентаризации;</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информирование бухгалтерии об изменениях закупочных цен;</w:t>
      </w:r>
    </w:p>
    <w:p w:rsid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списание товаров при выявлении порчи или недостачах;</w:t>
      </w:r>
    </w:p>
    <w:p w:rsidR="006D6020" w:rsidRPr="006D6020" w:rsidRDefault="006D6020" w:rsidP="006D6020">
      <w:pPr>
        <w:pStyle w:val="af5"/>
        <w:numPr>
          <w:ilvl w:val="0"/>
          <w:numId w:val="23"/>
        </w:numPr>
        <w:spacing w:line="360" w:lineRule="auto"/>
        <w:rPr>
          <w:rFonts w:eastAsiaTheme="majorEastAsia"/>
          <w:sz w:val="28"/>
          <w:szCs w:val="28"/>
          <w:lang w:eastAsia="zh-CN"/>
        </w:rPr>
      </w:pPr>
      <w:r w:rsidRPr="006D6020">
        <w:rPr>
          <w:rFonts w:eastAsiaTheme="majorEastAsia"/>
          <w:sz w:val="28"/>
          <w:szCs w:val="28"/>
          <w:lang w:eastAsia="zh-CN"/>
        </w:rPr>
        <w:t>редактирование свойств товара в учетных карточках.</w:t>
      </w:r>
    </w:p>
    <w:p w:rsidR="0015310C" w:rsidRDefault="0015310C" w:rsidP="006D6020">
      <w:pPr>
        <w:spacing w:line="360" w:lineRule="auto"/>
        <w:ind w:firstLine="708"/>
        <w:rPr>
          <w:rFonts w:eastAsiaTheme="majorEastAsia"/>
          <w:sz w:val="28"/>
          <w:szCs w:val="28"/>
          <w:lang w:eastAsia="zh-CN"/>
        </w:rPr>
      </w:pPr>
      <w:r w:rsidRPr="0015310C">
        <w:rPr>
          <w:rFonts w:eastAsiaTheme="majorEastAsia"/>
          <w:sz w:val="28"/>
          <w:szCs w:val="28"/>
          <w:lang w:eastAsia="zh-CN"/>
        </w:rPr>
        <w:t>Таким образом можно выявить основное назначение разрабатываемой</w:t>
      </w:r>
      <w:r>
        <w:rPr>
          <w:rFonts w:eastAsiaTheme="majorEastAsia"/>
          <w:sz w:val="28"/>
          <w:szCs w:val="28"/>
          <w:lang w:eastAsia="zh-CN"/>
        </w:rPr>
        <w:t xml:space="preserve"> </w:t>
      </w:r>
      <w:r w:rsidRPr="0015310C">
        <w:rPr>
          <w:rFonts w:eastAsiaTheme="majorEastAsia"/>
          <w:sz w:val="28"/>
          <w:szCs w:val="28"/>
          <w:lang w:eastAsia="zh-CN"/>
        </w:rPr>
        <w:t xml:space="preserve">системы: учет </w:t>
      </w:r>
      <w:r w:rsidR="006D6020">
        <w:rPr>
          <w:rFonts w:eastAsiaTheme="majorEastAsia"/>
          <w:sz w:val="28"/>
          <w:szCs w:val="28"/>
          <w:lang w:eastAsia="zh-CN"/>
        </w:rPr>
        <w:t>товаров складского помещения</w:t>
      </w:r>
      <w:r w:rsidRPr="0015310C">
        <w:rPr>
          <w:rFonts w:eastAsiaTheme="majorEastAsia"/>
          <w:sz w:val="28"/>
          <w:szCs w:val="28"/>
          <w:lang w:eastAsia="zh-CN"/>
        </w:rPr>
        <w:t>, с датой и временем начала</w:t>
      </w:r>
      <w:r>
        <w:rPr>
          <w:rFonts w:eastAsiaTheme="majorEastAsia"/>
          <w:sz w:val="28"/>
          <w:szCs w:val="28"/>
          <w:lang w:eastAsia="zh-CN"/>
        </w:rPr>
        <w:t xml:space="preserve"> </w:t>
      </w:r>
      <w:r w:rsidR="006D6020">
        <w:rPr>
          <w:rFonts w:eastAsiaTheme="majorEastAsia"/>
          <w:sz w:val="28"/>
          <w:szCs w:val="28"/>
          <w:lang w:eastAsia="zh-CN"/>
        </w:rPr>
        <w:t>поставки и покупки</w:t>
      </w:r>
      <w:r w:rsidRPr="0015310C">
        <w:rPr>
          <w:rFonts w:eastAsiaTheme="majorEastAsia"/>
          <w:sz w:val="28"/>
          <w:szCs w:val="28"/>
          <w:lang w:eastAsia="zh-CN"/>
        </w:rPr>
        <w:t>, где администраторы смогут получить доступ к информации.</w:t>
      </w:r>
    </w:p>
    <w:p w:rsidR="006D6020" w:rsidRPr="006D6020" w:rsidRDefault="006D6020" w:rsidP="006D6020">
      <w:pPr>
        <w:spacing w:line="360" w:lineRule="auto"/>
        <w:ind w:firstLine="708"/>
        <w:rPr>
          <w:rFonts w:eastAsiaTheme="majorEastAsia"/>
          <w:sz w:val="28"/>
          <w:szCs w:val="28"/>
          <w:lang w:eastAsia="zh-CN"/>
        </w:rPr>
      </w:pPr>
    </w:p>
    <w:p w:rsidR="00FA7436" w:rsidRDefault="002E5873" w:rsidP="006D6020">
      <w:pPr>
        <w:pStyle w:val="1"/>
      </w:pPr>
      <w:bookmarkStart w:id="7" w:name="_Toc98858473"/>
      <w:r w:rsidRPr="002E5873">
        <w:t>1.3 Анализ программных и технических средств реализации ИС</w:t>
      </w:r>
      <w:bookmarkEnd w:id="7"/>
    </w:p>
    <w:p w:rsidR="006D6020" w:rsidRPr="006D6020" w:rsidRDefault="006D6020" w:rsidP="006D6020">
      <w:pPr>
        <w:rPr>
          <w:rFonts w:eastAsiaTheme="majorEastAsia"/>
          <w:lang w:eastAsia="zh-CN"/>
        </w:rPr>
      </w:pPr>
    </w:p>
    <w:p w:rsidR="002E5873"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 xml:space="preserve">Для начала разработки необходимо выбрать </w:t>
      </w:r>
      <w:r w:rsidR="00BC24DB">
        <w:rPr>
          <w:rFonts w:eastAsiaTheme="majorEastAsia"/>
          <w:sz w:val="28"/>
          <w:szCs w:val="28"/>
          <w:lang w:eastAsia="zh-CN"/>
        </w:rPr>
        <w:t>СУБД</w:t>
      </w:r>
      <w:r w:rsidR="00610DF8">
        <w:rPr>
          <w:rFonts w:eastAsiaTheme="majorEastAsia"/>
          <w:sz w:val="28"/>
          <w:szCs w:val="28"/>
          <w:lang w:eastAsia="zh-CN"/>
        </w:rPr>
        <w:t xml:space="preserve"> для хранения и работы с данными и</w:t>
      </w:r>
      <w:r w:rsidR="00BC24DB">
        <w:rPr>
          <w:rFonts w:eastAsiaTheme="majorEastAsia"/>
          <w:sz w:val="28"/>
          <w:szCs w:val="28"/>
          <w:lang w:eastAsia="zh-CN"/>
        </w:rPr>
        <w:t xml:space="preserve"> </w:t>
      </w:r>
      <w:r w:rsidR="00610DF8" w:rsidRPr="002E5873">
        <w:rPr>
          <w:rFonts w:eastAsiaTheme="majorEastAsia"/>
          <w:sz w:val="28"/>
          <w:szCs w:val="28"/>
          <w:lang w:eastAsia="zh-CN"/>
        </w:rPr>
        <w:t>язык программирования</w:t>
      </w:r>
      <w:r w:rsidR="00610DF8">
        <w:rPr>
          <w:rFonts w:eastAsiaTheme="majorEastAsia"/>
          <w:sz w:val="28"/>
          <w:szCs w:val="28"/>
          <w:lang w:eastAsia="zh-CN"/>
        </w:rPr>
        <w:t>.</w:t>
      </w:r>
    </w:p>
    <w:p w:rsidR="0015310C" w:rsidRDefault="00610DF8" w:rsidP="0015310C">
      <w:pPr>
        <w:spacing w:line="360" w:lineRule="auto"/>
        <w:ind w:firstLine="709"/>
        <w:jc w:val="both"/>
        <w:rPr>
          <w:rFonts w:eastAsiaTheme="majorEastAsia"/>
          <w:sz w:val="28"/>
          <w:szCs w:val="28"/>
          <w:lang w:eastAsia="zh-CN"/>
        </w:rPr>
      </w:pPr>
      <w:r>
        <w:rPr>
          <w:rFonts w:eastAsiaTheme="majorEastAsia"/>
          <w:sz w:val="28"/>
          <w:szCs w:val="28"/>
          <w:lang w:eastAsia="zh-CN"/>
        </w:rPr>
        <w:t xml:space="preserve">Современные </w:t>
      </w:r>
      <w:r w:rsidRPr="00BC24DB">
        <w:rPr>
          <w:rFonts w:eastAsiaTheme="majorEastAsia"/>
          <w:sz w:val="28"/>
          <w:szCs w:val="28"/>
          <w:lang w:eastAsia="zh-CN"/>
        </w:rPr>
        <w:t xml:space="preserve">СУБД в основном являются приложениями Windows, так как данная среда позволяет более полно использовать возможности персональной ЭВМ, нежели среда DOS. Среди наиболее ярких представителей систем управления базами данных можно отметить PostgreSQL, Microsoft SQL Server и Oracle, используемые в приложениях, построенных по технологии «клиент-сервер». Фактически, у любой современной СУБД существует аналог, выпускаемый другой компанией, имеющий аналогичную область применения и возможности, любое приложение способно работать со многими форматами представления данных, осуществлять экспорт и импорт данных благодаря наличию большого числа конвертеров. Общепринятыми, также, являются технологи, позволяющие использовать возможности других </w:t>
      </w:r>
      <w:r w:rsidRPr="00BC24DB">
        <w:rPr>
          <w:rFonts w:eastAsiaTheme="majorEastAsia"/>
          <w:sz w:val="28"/>
          <w:szCs w:val="28"/>
          <w:lang w:eastAsia="zh-CN"/>
        </w:rPr>
        <w:lastRenderedPageBreak/>
        <w:t>приложений, например, текстовых процессоров, пакетов построения графиков и т.п., и встроенные версии языков высокого уровня и средства визуального программирования интерфей</w:t>
      </w:r>
      <w:r>
        <w:rPr>
          <w:rFonts w:eastAsiaTheme="majorEastAsia"/>
          <w:sz w:val="28"/>
          <w:szCs w:val="28"/>
          <w:lang w:eastAsia="zh-CN"/>
        </w:rPr>
        <w:t>сов разрабатываемых приложений.</w:t>
      </w:r>
      <w:r w:rsidR="0015310C">
        <w:rPr>
          <w:rFonts w:eastAsiaTheme="majorEastAsia"/>
          <w:sz w:val="28"/>
          <w:szCs w:val="28"/>
          <w:lang w:eastAsia="zh-CN"/>
        </w:rPr>
        <w:t xml:space="preserve"> </w:t>
      </w:r>
      <w:r w:rsidR="0015310C" w:rsidRPr="0015310C">
        <w:rPr>
          <w:rFonts w:eastAsiaTheme="majorEastAsia"/>
          <w:sz w:val="28"/>
          <w:szCs w:val="28"/>
          <w:lang w:eastAsia="zh-CN"/>
        </w:rPr>
        <w:t>При выборе СУБД основными факторами являются её гибкость,</w:t>
      </w:r>
      <w:r w:rsidR="0015310C">
        <w:rPr>
          <w:rFonts w:eastAsiaTheme="majorEastAsia"/>
          <w:sz w:val="28"/>
          <w:szCs w:val="28"/>
          <w:lang w:eastAsia="zh-CN"/>
        </w:rPr>
        <w:t xml:space="preserve"> </w:t>
      </w:r>
      <w:r w:rsidR="0015310C" w:rsidRPr="0015310C">
        <w:rPr>
          <w:rFonts w:eastAsiaTheme="majorEastAsia"/>
          <w:sz w:val="28"/>
          <w:szCs w:val="28"/>
          <w:lang w:eastAsia="zh-CN"/>
        </w:rPr>
        <w:t>совместимость с выбранной средой разработки и языком программирования.</w:t>
      </w:r>
    </w:p>
    <w:p w:rsidR="0015310C" w:rsidRDefault="0015310C" w:rsidP="0015310C">
      <w:pPr>
        <w:spacing w:line="360" w:lineRule="auto"/>
        <w:ind w:firstLine="709"/>
        <w:jc w:val="both"/>
        <w:rPr>
          <w:rFonts w:eastAsiaTheme="majorEastAsia"/>
          <w:sz w:val="28"/>
          <w:szCs w:val="28"/>
          <w:lang w:eastAsia="zh-CN"/>
        </w:rPr>
      </w:pPr>
      <w:r w:rsidRPr="0015310C">
        <w:rPr>
          <w:rFonts w:eastAsiaTheme="majorEastAsia"/>
          <w:sz w:val="28"/>
          <w:szCs w:val="28"/>
          <w:lang w:eastAsia="zh-CN"/>
        </w:rPr>
        <w:t>Поскольку MS SQL Server и C# разработаны одной компанией и имеют</w:t>
      </w:r>
      <w:r>
        <w:rPr>
          <w:rFonts w:eastAsiaTheme="majorEastAsia"/>
          <w:sz w:val="28"/>
          <w:szCs w:val="28"/>
          <w:lang w:eastAsia="zh-CN"/>
        </w:rPr>
        <w:t xml:space="preserve"> </w:t>
      </w:r>
      <w:r w:rsidRPr="0015310C">
        <w:rPr>
          <w:rFonts w:eastAsiaTheme="majorEastAsia"/>
          <w:sz w:val="28"/>
          <w:szCs w:val="28"/>
          <w:lang w:eastAsia="zh-CN"/>
        </w:rPr>
        <w:t>высокую совместимость и простоту совместного использования, а также</w:t>
      </w:r>
      <w:r>
        <w:rPr>
          <w:rFonts w:eastAsiaTheme="majorEastAsia"/>
          <w:sz w:val="28"/>
          <w:szCs w:val="28"/>
          <w:lang w:eastAsia="zh-CN"/>
        </w:rPr>
        <w:t xml:space="preserve"> </w:t>
      </w:r>
      <w:r w:rsidRPr="0015310C">
        <w:rPr>
          <w:rFonts w:eastAsiaTheme="majorEastAsia"/>
          <w:sz w:val="28"/>
          <w:szCs w:val="28"/>
          <w:lang w:eastAsia="zh-CN"/>
        </w:rPr>
        <w:t>необходимую гибкость – выбор пал на СУБД Microsoft SQL Server.</w:t>
      </w:r>
    </w:p>
    <w:p w:rsidR="00610DF8" w:rsidRPr="00610DF8" w:rsidRDefault="00610DF8" w:rsidP="0015310C">
      <w:pPr>
        <w:spacing w:line="360" w:lineRule="auto"/>
        <w:ind w:firstLine="709"/>
        <w:jc w:val="both"/>
        <w:rPr>
          <w:rFonts w:eastAsiaTheme="majorEastAsia"/>
          <w:sz w:val="28"/>
          <w:szCs w:val="28"/>
          <w:lang w:eastAsia="zh-CN"/>
        </w:rPr>
      </w:pPr>
      <w:r w:rsidRPr="00BC24DB">
        <w:rPr>
          <w:rFonts w:eastAsiaTheme="majorEastAsia"/>
          <w:sz w:val="28"/>
          <w:szCs w:val="28"/>
          <w:lang w:eastAsia="zh-CN"/>
        </w:rPr>
        <w:t>Далее нео</w:t>
      </w:r>
      <w:r>
        <w:rPr>
          <w:rFonts w:eastAsiaTheme="majorEastAsia"/>
          <w:sz w:val="28"/>
          <w:szCs w:val="28"/>
          <w:lang w:eastAsia="zh-CN"/>
        </w:rPr>
        <w:t xml:space="preserve">бходимо выбрать язык программирование для создания </w:t>
      </w:r>
      <w:r>
        <w:rPr>
          <w:rFonts w:eastAsiaTheme="majorEastAsia"/>
          <w:sz w:val="28"/>
          <w:szCs w:val="28"/>
          <w:lang w:val="en-US" w:eastAsia="zh-CN"/>
        </w:rPr>
        <w:t>desktop</w:t>
      </w:r>
      <w:r w:rsidRPr="00610DF8">
        <w:rPr>
          <w:rFonts w:eastAsiaTheme="majorEastAsia"/>
          <w:sz w:val="28"/>
          <w:szCs w:val="28"/>
          <w:lang w:eastAsia="zh-CN"/>
        </w:rPr>
        <w:t xml:space="preserve"> </w:t>
      </w:r>
      <w:r>
        <w:rPr>
          <w:rFonts w:eastAsiaTheme="majorEastAsia"/>
          <w:sz w:val="28"/>
          <w:szCs w:val="28"/>
          <w:lang w:eastAsia="zh-CN"/>
        </w:rPr>
        <w:t>и мобильного приложения.</w:t>
      </w:r>
    </w:p>
    <w:p w:rsidR="00BC24DB" w:rsidRDefault="002E5873" w:rsidP="00234051">
      <w:pPr>
        <w:spacing w:line="360" w:lineRule="auto"/>
        <w:ind w:firstLine="708"/>
        <w:jc w:val="both"/>
        <w:rPr>
          <w:rFonts w:eastAsiaTheme="majorEastAsia"/>
          <w:sz w:val="28"/>
          <w:szCs w:val="28"/>
          <w:lang w:eastAsia="zh-CN"/>
        </w:rPr>
      </w:pPr>
      <w:r w:rsidRPr="002E5873">
        <w:rPr>
          <w:rFonts w:eastAsiaTheme="majorEastAsia"/>
          <w:sz w:val="28"/>
          <w:szCs w:val="28"/>
          <w:lang w:eastAsia="zh-CN"/>
        </w:rPr>
        <w:t>Существует достаточно широкий спектр языков программирования для</w:t>
      </w:r>
      <w:r w:rsidR="00FA7436">
        <w:rPr>
          <w:rFonts w:eastAsiaTheme="majorEastAsia"/>
          <w:sz w:val="28"/>
          <w:szCs w:val="28"/>
          <w:lang w:eastAsia="zh-CN"/>
        </w:rPr>
        <w:t xml:space="preserve"> </w:t>
      </w:r>
      <w:r w:rsidRPr="002E5873">
        <w:rPr>
          <w:rFonts w:eastAsiaTheme="majorEastAsia"/>
          <w:sz w:val="28"/>
          <w:szCs w:val="28"/>
          <w:lang w:eastAsia="zh-CN"/>
        </w:rPr>
        <w:t xml:space="preserve">создания информационных систем. Авторы </w:t>
      </w:r>
      <w:r w:rsidRPr="002E5873">
        <w:rPr>
          <w:rFonts w:eastAsiaTheme="majorEastAsia"/>
          <w:sz w:val="28"/>
          <w:szCs w:val="28"/>
          <w:lang w:val="en-US" w:eastAsia="zh-CN"/>
        </w:rPr>
        <w:t>C</w:t>
      </w:r>
      <w:r w:rsidRPr="002E5873">
        <w:rPr>
          <w:rFonts w:eastAsiaTheme="majorEastAsia"/>
          <w:sz w:val="28"/>
          <w:szCs w:val="28"/>
          <w:lang w:eastAsia="zh-CN"/>
        </w:rPr>
        <w:t># стремились создать язык,</w:t>
      </w:r>
      <w:r w:rsidR="00FA7436">
        <w:rPr>
          <w:rFonts w:eastAsiaTheme="majorEastAsia"/>
          <w:sz w:val="28"/>
          <w:szCs w:val="28"/>
          <w:lang w:eastAsia="zh-CN"/>
        </w:rPr>
        <w:t xml:space="preserve"> </w:t>
      </w:r>
      <w:r w:rsidRPr="00FA7436">
        <w:rPr>
          <w:rFonts w:eastAsiaTheme="majorEastAsia"/>
          <w:sz w:val="28"/>
          <w:szCs w:val="28"/>
          <w:lang w:eastAsia="zh-CN"/>
        </w:rPr>
        <w:t>сочетающий</w:t>
      </w:r>
      <w:r w:rsidR="00FA7436">
        <w:rPr>
          <w:rFonts w:eastAsiaTheme="majorEastAsia"/>
          <w:sz w:val="28"/>
          <w:szCs w:val="28"/>
          <w:lang w:eastAsia="zh-CN"/>
        </w:rPr>
        <w:t xml:space="preserve"> </w:t>
      </w:r>
      <w:r w:rsidRPr="00FA7436">
        <w:rPr>
          <w:rFonts w:eastAsiaTheme="majorEastAsia"/>
          <w:sz w:val="28"/>
          <w:szCs w:val="28"/>
          <w:lang w:eastAsia="zh-CN"/>
        </w:rPr>
        <w:t>простоту</w:t>
      </w:r>
      <w:r w:rsidR="00FA7436">
        <w:rPr>
          <w:rFonts w:eastAsiaTheme="majorEastAsia"/>
          <w:sz w:val="28"/>
          <w:szCs w:val="28"/>
          <w:lang w:eastAsia="zh-CN"/>
        </w:rPr>
        <w:t xml:space="preserve"> </w:t>
      </w:r>
      <w:r w:rsidRPr="00FA7436">
        <w:rPr>
          <w:rFonts w:eastAsiaTheme="majorEastAsia"/>
          <w:sz w:val="28"/>
          <w:szCs w:val="28"/>
          <w:lang w:eastAsia="zh-CN"/>
        </w:rPr>
        <w:t>и</w:t>
      </w:r>
      <w:r w:rsidR="00FA7436">
        <w:rPr>
          <w:rFonts w:eastAsiaTheme="majorEastAsia"/>
          <w:sz w:val="28"/>
          <w:szCs w:val="28"/>
          <w:lang w:eastAsia="zh-CN"/>
        </w:rPr>
        <w:t xml:space="preserve"> </w:t>
      </w:r>
      <w:r w:rsidRPr="002E5873">
        <w:rPr>
          <w:rFonts w:eastAsiaTheme="majorEastAsia"/>
          <w:sz w:val="28"/>
          <w:szCs w:val="28"/>
          <w:lang w:eastAsia="zh-CN"/>
        </w:rPr>
        <w:t>выразительность</w:t>
      </w:r>
      <w:r w:rsidR="00FA7436">
        <w:rPr>
          <w:rFonts w:eastAsiaTheme="majorEastAsia"/>
          <w:sz w:val="28"/>
          <w:szCs w:val="28"/>
          <w:lang w:eastAsia="zh-CN"/>
        </w:rPr>
        <w:t xml:space="preserve"> </w:t>
      </w:r>
      <w:r w:rsidRPr="002E5873">
        <w:rPr>
          <w:rFonts w:eastAsiaTheme="majorEastAsia"/>
          <w:sz w:val="28"/>
          <w:szCs w:val="28"/>
          <w:lang w:eastAsia="zh-CN"/>
        </w:rPr>
        <w:t>современных</w:t>
      </w:r>
      <w:r w:rsidR="00FA7436">
        <w:rPr>
          <w:rFonts w:eastAsiaTheme="majorEastAsia"/>
          <w:sz w:val="28"/>
          <w:szCs w:val="28"/>
          <w:lang w:eastAsia="zh-CN"/>
        </w:rPr>
        <w:t xml:space="preserve"> </w:t>
      </w:r>
      <w:r w:rsidRPr="002E5873">
        <w:rPr>
          <w:rFonts w:eastAsiaTheme="majorEastAsia"/>
          <w:sz w:val="28"/>
          <w:szCs w:val="28"/>
          <w:lang w:eastAsia="zh-CN"/>
        </w:rPr>
        <w:t>объектно-</w:t>
      </w:r>
      <w:r w:rsidR="00FA7436">
        <w:rPr>
          <w:rFonts w:eastAsiaTheme="majorEastAsia"/>
          <w:sz w:val="28"/>
          <w:szCs w:val="28"/>
          <w:lang w:eastAsia="zh-CN"/>
        </w:rPr>
        <w:t xml:space="preserve"> </w:t>
      </w:r>
      <w:r w:rsidR="00BC24DB">
        <w:rPr>
          <w:rFonts w:eastAsiaTheme="majorEastAsia"/>
          <w:sz w:val="28"/>
          <w:szCs w:val="28"/>
          <w:lang w:eastAsia="zh-CN"/>
        </w:rPr>
        <w:t xml:space="preserve">ориентированных языков </w:t>
      </w:r>
      <w:r w:rsidRPr="002E5873">
        <w:rPr>
          <w:rFonts w:eastAsiaTheme="majorEastAsia"/>
          <w:sz w:val="28"/>
          <w:szCs w:val="28"/>
          <w:lang w:val="en-US" w:eastAsia="zh-CN"/>
        </w:rPr>
        <w:t>c</w:t>
      </w:r>
      <w:r w:rsidRPr="002E5873">
        <w:rPr>
          <w:rFonts w:eastAsiaTheme="majorEastAsia"/>
          <w:sz w:val="28"/>
          <w:szCs w:val="28"/>
          <w:lang w:eastAsia="zh-CN"/>
        </w:rPr>
        <w:t xml:space="preserve"> богатством возможностей и мощью</w:t>
      </w:r>
      <w:r w:rsidR="00FA7436">
        <w:rPr>
          <w:rFonts w:eastAsiaTheme="majorEastAsia"/>
          <w:sz w:val="28"/>
          <w:szCs w:val="28"/>
          <w:lang w:eastAsia="zh-CN"/>
        </w:rPr>
        <w:t xml:space="preserve"> </w:t>
      </w:r>
      <w:r w:rsidRPr="002E5873">
        <w:rPr>
          <w:rFonts w:eastAsiaTheme="majorEastAsia"/>
          <w:sz w:val="28"/>
          <w:szCs w:val="28"/>
          <w:lang w:val="en-US" w:eastAsia="zh-CN"/>
        </w:rPr>
        <w:t>C</w:t>
      </w:r>
      <w:r w:rsidR="00BC24DB">
        <w:rPr>
          <w:rFonts w:eastAsiaTheme="majorEastAsia"/>
          <w:sz w:val="28"/>
          <w:szCs w:val="28"/>
          <w:lang w:eastAsia="zh-CN"/>
        </w:rPr>
        <w:t>++.</w:t>
      </w:r>
    </w:p>
    <w:p w:rsidR="00FA7436" w:rsidRDefault="002E5873" w:rsidP="00234051">
      <w:pPr>
        <w:spacing w:line="360" w:lineRule="auto"/>
        <w:ind w:firstLine="708"/>
        <w:jc w:val="both"/>
        <w:rPr>
          <w:rFonts w:eastAsiaTheme="majorEastAsia"/>
          <w:sz w:val="28"/>
          <w:szCs w:val="28"/>
          <w:lang w:eastAsia="zh-CN"/>
        </w:rPr>
      </w:pPr>
      <w:r w:rsidRPr="002E5873">
        <w:rPr>
          <w:rFonts w:eastAsiaTheme="majorEastAsia"/>
          <w:sz w:val="28"/>
          <w:szCs w:val="28"/>
          <w:lang w:val="en-US" w:eastAsia="zh-CN"/>
        </w:rPr>
        <w:t>C</w:t>
      </w:r>
      <w:r w:rsidRPr="002E5873">
        <w:rPr>
          <w:rFonts w:eastAsiaTheme="majorEastAsia"/>
          <w:sz w:val="28"/>
          <w:szCs w:val="28"/>
          <w:lang w:eastAsia="zh-CN"/>
        </w:rPr>
        <w:t># позаимствовал большинство своих синтаксических конструкций из</w:t>
      </w:r>
      <w:r w:rsidR="00FA7436">
        <w:rPr>
          <w:rFonts w:eastAsiaTheme="majorEastAsia"/>
          <w:sz w:val="28"/>
          <w:szCs w:val="28"/>
          <w:lang w:eastAsia="zh-CN"/>
        </w:rPr>
        <w:t xml:space="preserve"> </w:t>
      </w:r>
      <w:r w:rsidRPr="002E5873">
        <w:rPr>
          <w:rFonts w:eastAsiaTheme="majorEastAsia"/>
          <w:sz w:val="28"/>
          <w:szCs w:val="28"/>
          <w:lang w:val="en-US" w:eastAsia="zh-CN"/>
        </w:rPr>
        <w:t>C</w:t>
      </w:r>
      <w:r w:rsidRPr="002E5873">
        <w:rPr>
          <w:rFonts w:eastAsiaTheme="majorEastAsia"/>
          <w:sz w:val="28"/>
          <w:szCs w:val="28"/>
          <w:lang w:eastAsia="zh-CN"/>
        </w:rPr>
        <w:t>++. В частности, в нем присутствуют такие удобные типы данных, как</w:t>
      </w:r>
      <w:r w:rsidR="00FA7436">
        <w:rPr>
          <w:rFonts w:eastAsiaTheme="majorEastAsia"/>
          <w:sz w:val="28"/>
          <w:szCs w:val="28"/>
          <w:lang w:eastAsia="zh-CN"/>
        </w:rPr>
        <w:t xml:space="preserve"> </w:t>
      </w:r>
      <w:r w:rsidR="00BC24DB">
        <w:rPr>
          <w:rFonts w:eastAsiaTheme="majorEastAsia"/>
          <w:sz w:val="28"/>
          <w:szCs w:val="28"/>
          <w:lang w:eastAsia="zh-CN"/>
        </w:rPr>
        <w:t>структуры и перечисления.</w:t>
      </w:r>
    </w:p>
    <w:p w:rsidR="00FA7436" w:rsidRDefault="002E5873" w:rsidP="00234051">
      <w:pPr>
        <w:spacing w:line="360" w:lineRule="auto"/>
        <w:ind w:firstLine="708"/>
        <w:jc w:val="both"/>
        <w:rPr>
          <w:rFonts w:eastAsiaTheme="majorEastAsia"/>
          <w:sz w:val="28"/>
          <w:szCs w:val="28"/>
          <w:lang w:eastAsia="zh-CN"/>
        </w:rPr>
      </w:pPr>
      <w:r w:rsidRPr="002E5873">
        <w:rPr>
          <w:rFonts w:eastAsiaTheme="majorEastAsia"/>
          <w:sz w:val="28"/>
          <w:szCs w:val="28"/>
          <w:lang w:eastAsia="zh-CN"/>
        </w:rPr>
        <w:t>Например, в С#, определение класса состоит из одного</w:t>
      </w:r>
      <w:r w:rsidR="00FA7436">
        <w:rPr>
          <w:rFonts w:eastAsiaTheme="majorEastAsia"/>
          <w:sz w:val="28"/>
          <w:szCs w:val="28"/>
          <w:lang w:eastAsia="zh-CN"/>
        </w:rPr>
        <w:t xml:space="preserve"> </w:t>
      </w:r>
      <w:r w:rsidRPr="002E5873">
        <w:rPr>
          <w:rFonts w:eastAsiaTheme="majorEastAsia"/>
          <w:sz w:val="28"/>
          <w:szCs w:val="28"/>
          <w:lang w:eastAsia="zh-CN"/>
        </w:rPr>
        <w:t>файла (*.</w:t>
      </w:r>
      <w:r w:rsidRPr="002E5873">
        <w:rPr>
          <w:rFonts w:eastAsiaTheme="majorEastAsia"/>
          <w:sz w:val="28"/>
          <w:szCs w:val="28"/>
          <w:lang w:val="en-US" w:eastAsia="zh-CN"/>
        </w:rPr>
        <w:t>cs</w:t>
      </w:r>
      <w:r w:rsidRPr="002E5873">
        <w:rPr>
          <w:rFonts w:eastAsiaTheme="majorEastAsia"/>
          <w:sz w:val="28"/>
          <w:szCs w:val="28"/>
          <w:lang w:eastAsia="zh-CN"/>
        </w:rPr>
        <w:t xml:space="preserve">), в отличие от </w:t>
      </w:r>
      <w:r w:rsidRPr="002E5873">
        <w:rPr>
          <w:rFonts w:eastAsiaTheme="majorEastAsia"/>
          <w:sz w:val="28"/>
          <w:szCs w:val="28"/>
          <w:lang w:val="en-US" w:eastAsia="zh-CN"/>
        </w:rPr>
        <w:t>C</w:t>
      </w:r>
      <w:r w:rsidRPr="002E5873">
        <w:rPr>
          <w:rFonts w:eastAsiaTheme="majorEastAsia"/>
          <w:sz w:val="28"/>
          <w:szCs w:val="28"/>
          <w:lang w:eastAsia="zh-CN"/>
        </w:rPr>
        <w:t>++, где определение класса разбито на заголовок</w:t>
      </w:r>
      <w:r w:rsidR="00FA7436">
        <w:rPr>
          <w:rFonts w:eastAsiaTheme="majorEastAsia"/>
          <w:sz w:val="28"/>
          <w:szCs w:val="28"/>
          <w:lang w:eastAsia="zh-CN"/>
        </w:rPr>
        <w:t xml:space="preserve"> </w:t>
      </w:r>
      <w:r w:rsidRPr="002E5873">
        <w:rPr>
          <w:rFonts w:eastAsiaTheme="majorEastAsia"/>
          <w:sz w:val="28"/>
          <w:szCs w:val="28"/>
          <w:lang w:eastAsia="zh-CN"/>
        </w:rPr>
        <w:t>(*.</w:t>
      </w:r>
      <w:r w:rsidRPr="002E5873">
        <w:rPr>
          <w:rFonts w:eastAsiaTheme="majorEastAsia"/>
          <w:sz w:val="28"/>
          <w:szCs w:val="28"/>
          <w:lang w:val="en-US" w:eastAsia="zh-CN"/>
        </w:rPr>
        <w:t>h</w:t>
      </w:r>
      <w:r w:rsidRPr="002E5873">
        <w:rPr>
          <w:rFonts w:eastAsiaTheme="majorEastAsia"/>
          <w:sz w:val="28"/>
          <w:szCs w:val="28"/>
          <w:lang w:eastAsia="zh-CN"/>
        </w:rPr>
        <w:t xml:space="preserve">) и реализацию (*.срр). Как С#, так и </w:t>
      </w:r>
      <w:r w:rsidRPr="002E5873">
        <w:rPr>
          <w:rFonts w:eastAsiaTheme="majorEastAsia"/>
          <w:sz w:val="28"/>
          <w:szCs w:val="28"/>
          <w:lang w:val="en-US" w:eastAsia="zh-CN"/>
        </w:rPr>
        <w:t>Java</w:t>
      </w:r>
      <w:r w:rsidRPr="002E5873">
        <w:rPr>
          <w:rFonts w:eastAsiaTheme="majorEastAsia"/>
          <w:sz w:val="28"/>
          <w:szCs w:val="28"/>
          <w:lang w:eastAsia="zh-CN"/>
        </w:rPr>
        <w:t xml:space="preserve"> основаны на синтаксических конструкциях </w:t>
      </w:r>
      <w:r w:rsidRPr="002E5873">
        <w:rPr>
          <w:rFonts w:eastAsiaTheme="majorEastAsia"/>
          <w:sz w:val="28"/>
          <w:szCs w:val="28"/>
          <w:lang w:val="en-US" w:eastAsia="zh-CN"/>
        </w:rPr>
        <w:t>C</w:t>
      </w:r>
      <w:r w:rsidRPr="002E5873">
        <w:rPr>
          <w:rFonts w:eastAsiaTheme="majorEastAsia"/>
          <w:sz w:val="28"/>
          <w:szCs w:val="28"/>
          <w:lang w:eastAsia="zh-CN"/>
        </w:rPr>
        <w:t>++. Если</w:t>
      </w:r>
      <w:r w:rsidR="00FA7436">
        <w:rPr>
          <w:rFonts w:eastAsiaTheme="majorEastAsia"/>
          <w:sz w:val="28"/>
          <w:szCs w:val="28"/>
          <w:lang w:eastAsia="zh-CN"/>
        </w:rPr>
        <w:t xml:space="preserve"> </w:t>
      </w:r>
      <w:r w:rsidRPr="002E5873">
        <w:rPr>
          <w:rFonts w:eastAsiaTheme="majorEastAsia"/>
          <w:sz w:val="28"/>
          <w:szCs w:val="28"/>
          <w:lang w:val="en-US" w:eastAsia="zh-CN"/>
        </w:rPr>
        <w:t>Java</w:t>
      </w:r>
      <w:r w:rsidRPr="002E5873">
        <w:rPr>
          <w:rFonts w:eastAsiaTheme="majorEastAsia"/>
          <w:sz w:val="28"/>
          <w:szCs w:val="28"/>
          <w:lang w:eastAsia="zh-CN"/>
        </w:rPr>
        <w:t xml:space="preserve"> во многих отношениях можно назвать «очищенной» версией </w:t>
      </w:r>
      <w:r w:rsidRPr="002E5873">
        <w:rPr>
          <w:rFonts w:eastAsiaTheme="majorEastAsia"/>
          <w:sz w:val="28"/>
          <w:szCs w:val="28"/>
          <w:lang w:val="en-US" w:eastAsia="zh-CN"/>
        </w:rPr>
        <w:t>C</w:t>
      </w:r>
      <w:r w:rsidRPr="002E5873">
        <w:rPr>
          <w:rFonts w:eastAsiaTheme="majorEastAsia"/>
          <w:sz w:val="28"/>
          <w:szCs w:val="28"/>
          <w:lang w:eastAsia="zh-CN"/>
        </w:rPr>
        <w:t>++, то С#</w:t>
      </w:r>
      <w:r w:rsidR="00FA7436">
        <w:rPr>
          <w:rFonts w:eastAsiaTheme="majorEastAsia"/>
          <w:sz w:val="28"/>
          <w:szCs w:val="28"/>
          <w:lang w:eastAsia="zh-CN"/>
        </w:rPr>
        <w:t xml:space="preserve"> </w:t>
      </w:r>
      <w:r w:rsidRPr="002E5873">
        <w:rPr>
          <w:rFonts w:eastAsiaTheme="majorEastAsia"/>
          <w:sz w:val="28"/>
          <w:szCs w:val="28"/>
          <w:lang w:eastAsia="zh-CN"/>
        </w:rPr>
        <w:t xml:space="preserve">можно охарактеризовать как «очищенную» версию </w:t>
      </w:r>
      <w:r w:rsidRPr="002E5873">
        <w:rPr>
          <w:rFonts w:eastAsiaTheme="majorEastAsia"/>
          <w:sz w:val="28"/>
          <w:szCs w:val="28"/>
          <w:lang w:val="en-US" w:eastAsia="zh-CN"/>
        </w:rPr>
        <w:t>Java</w:t>
      </w:r>
      <w:r w:rsidRPr="002E5873">
        <w:rPr>
          <w:rFonts w:eastAsiaTheme="majorEastAsia"/>
          <w:sz w:val="28"/>
          <w:szCs w:val="28"/>
          <w:lang w:eastAsia="zh-CN"/>
        </w:rPr>
        <w:t xml:space="preserve">. </w:t>
      </w:r>
    </w:p>
    <w:p w:rsidR="002E5873" w:rsidRPr="002E5873" w:rsidRDefault="002E5873" w:rsidP="00234051">
      <w:pPr>
        <w:spacing w:line="360" w:lineRule="auto"/>
        <w:ind w:firstLine="708"/>
        <w:jc w:val="both"/>
        <w:rPr>
          <w:rFonts w:eastAsiaTheme="majorEastAsia"/>
          <w:sz w:val="28"/>
          <w:szCs w:val="28"/>
          <w:lang w:eastAsia="zh-CN"/>
        </w:rPr>
      </w:pPr>
      <w:r w:rsidRPr="002E5873">
        <w:rPr>
          <w:rFonts w:eastAsiaTheme="majorEastAsia"/>
          <w:sz w:val="28"/>
          <w:szCs w:val="28"/>
          <w:lang w:eastAsia="zh-CN"/>
        </w:rPr>
        <w:t>Например, в С#, используются свойства классов. Как и в</w:t>
      </w:r>
      <w:r w:rsidR="00FA7436">
        <w:rPr>
          <w:rFonts w:eastAsiaTheme="majorEastAsia"/>
          <w:sz w:val="28"/>
          <w:szCs w:val="28"/>
          <w:lang w:eastAsia="zh-CN"/>
        </w:rPr>
        <w:t xml:space="preserve"> </w:t>
      </w:r>
      <w:r w:rsidRPr="002E5873">
        <w:rPr>
          <w:rFonts w:eastAsiaTheme="majorEastAsia"/>
          <w:sz w:val="28"/>
          <w:szCs w:val="28"/>
          <w:lang w:val="en-US" w:eastAsia="zh-CN"/>
        </w:rPr>
        <w:t>C</w:t>
      </w:r>
      <w:r w:rsidRPr="002E5873">
        <w:rPr>
          <w:rFonts w:eastAsiaTheme="majorEastAsia"/>
          <w:sz w:val="28"/>
          <w:szCs w:val="28"/>
          <w:lang w:eastAsia="zh-CN"/>
        </w:rPr>
        <w:t>++, С# позволяет производить перегрузку операторов для созданных вами</w:t>
      </w:r>
      <w:r w:rsidR="00FA7436">
        <w:rPr>
          <w:rFonts w:eastAsiaTheme="majorEastAsia"/>
          <w:sz w:val="28"/>
          <w:szCs w:val="28"/>
          <w:lang w:eastAsia="zh-CN"/>
        </w:rPr>
        <w:t xml:space="preserve"> </w:t>
      </w:r>
      <w:r w:rsidRPr="002E5873">
        <w:rPr>
          <w:rFonts w:eastAsiaTheme="majorEastAsia"/>
          <w:sz w:val="28"/>
          <w:szCs w:val="28"/>
          <w:lang w:eastAsia="zh-CN"/>
        </w:rPr>
        <w:t>типов). Отличием между</w:t>
      </w:r>
      <w:r w:rsidR="00FA7436">
        <w:rPr>
          <w:rFonts w:eastAsiaTheme="majorEastAsia"/>
          <w:sz w:val="28"/>
          <w:szCs w:val="28"/>
          <w:lang w:eastAsia="zh-CN"/>
        </w:rPr>
        <w:t xml:space="preserve"> </w:t>
      </w:r>
      <w:r w:rsidRPr="002E5873">
        <w:rPr>
          <w:rFonts w:eastAsiaTheme="majorEastAsia"/>
          <w:sz w:val="28"/>
          <w:szCs w:val="28"/>
          <w:lang w:val="en-US" w:eastAsia="zh-CN"/>
        </w:rPr>
        <w:t>Java</w:t>
      </w:r>
      <w:r w:rsidRPr="002E5873">
        <w:rPr>
          <w:rFonts w:eastAsiaTheme="majorEastAsia"/>
          <w:sz w:val="28"/>
          <w:szCs w:val="28"/>
          <w:lang w:eastAsia="zh-CN"/>
        </w:rPr>
        <w:t xml:space="preserve"> и </w:t>
      </w:r>
      <w:r w:rsidRPr="002E5873">
        <w:rPr>
          <w:rFonts w:eastAsiaTheme="majorEastAsia"/>
          <w:sz w:val="28"/>
          <w:szCs w:val="28"/>
          <w:lang w:val="en-US" w:eastAsia="zh-CN"/>
        </w:rPr>
        <w:t>C</w:t>
      </w:r>
      <w:r w:rsidRPr="002E5873">
        <w:rPr>
          <w:rFonts w:eastAsiaTheme="majorEastAsia"/>
          <w:sz w:val="28"/>
          <w:szCs w:val="28"/>
          <w:lang w:eastAsia="zh-CN"/>
        </w:rPr>
        <w:t># является то, что они созданы для разных типов вычислительных</w:t>
      </w:r>
      <w:r w:rsidR="00FA7436">
        <w:rPr>
          <w:rFonts w:eastAsiaTheme="majorEastAsia"/>
          <w:sz w:val="28"/>
          <w:szCs w:val="28"/>
          <w:lang w:eastAsia="zh-CN"/>
        </w:rPr>
        <w:t xml:space="preserve"> </w:t>
      </w:r>
      <w:r w:rsidRPr="002E5873">
        <w:rPr>
          <w:rFonts w:eastAsiaTheme="majorEastAsia"/>
          <w:sz w:val="28"/>
          <w:szCs w:val="28"/>
          <w:lang w:eastAsia="zh-CN"/>
        </w:rPr>
        <w:t>сред. С# - это фактически гибрид разных языков. При этом С# синтаксически</w:t>
      </w:r>
      <w:r w:rsidR="00FA7436">
        <w:rPr>
          <w:rFonts w:eastAsiaTheme="majorEastAsia"/>
          <w:sz w:val="28"/>
          <w:szCs w:val="28"/>
          <w:lang w:eastAsia="zh-CN"/>
        </w:rPr>
        <w:t xml:space="preserve"> </w:t>
      </w:r>
      <w:r w:rsidRPr="002E5873">
        <w:rPr>
          <w:rFonts w:eastAsiaTheme="majorEastAsia"/>
          <w:sz w:val="28"/>
          <w:szCs w:val="28"/>
          <w:lang w:eastAsia="zh-CN"/>
        </w:rPr>
        <w:t xml:space="preserve">не менее чист, чем </w:t>
      </w:r>
      <w:r w:rsidRPr="002E5873">
        <w:rPr>
          <w:rFonts w:eastAsiaTheme="majorEastAsia"/>
          <w:sz w:val="28"/>
          <w:szCs w:val="28"/>
          <w:lang w:val="en-US" w:eastAsia="zh-CN"/>
        </w:rPr>
        <w:t>Java</w:t>
      </w:r>
      <w:r w:rsidRPr="002E5873">
        <w:rPr>
          <w:rFonts w:eastAsiaTheme="majorEastAsia"/>
          <w:sz w:val="28"/>
          <w:szCs w:val="28"/>
          <w:lang w:eastAsia="zh-CN"/>
        </w:rPr>
        <w:t xml:space="preserve">, прост, как </w:t>
      </w:r>
      <w:r w:rsidRPr="002E5873">
        <w:rPr>
          <w:rFonts w:eastAsiaTheme="majorEastAsia"/>
          <w:sz w:val="28"/>
          <w:szCs w:val="28"/>
          <w:lang w:val="en-US" w:eastAsia="zh-CN"/>
        </w:rPr>
        <w:t>Visual</w:t>
      </w:r>
      <w:r w:rsidRPr="002E5873">
        <w:rPr>
          <w:rFonts w:eastAsiaTheme="majorEastAsia"/>
          <w:sz w:val="28"/>
          <w:szCs w:val="28"/>
          <w:lang w:eastAsia="zh-CN"/>
        </w:rPr>
        <w:t xml:space="preserve"> </w:t>
      </w:r>
      <w:r w:rsidRPr="002E5873">
        <w:rPr>
          <w:rFonts w:eastAsiaTheme="majorEastAsia"/>
          <w:sz w:val="28"/>
          <w:szCs w:val="28"/>
          <w:lang w:val="en-US" w:eastAsia="zh-CN"/>
        </w:rPr>
        <w:t>Basic</w:t>
      </w:r>
      <w:r w:rsidRPr="002E5873">
        <w:rPr>
          <w:rFonts w:eastAsiaTheme="majorEastAsia"/>
          <w:sz w:val="28"/>
          <w:szCs w:val="28"/>
          <w:lang w:eastAsia="zh-CN"/>
        </w:rPr>
        <w:t>, и обладает практически той</w:t>
      </w:r>
      <w:r w:rsidR="00FA7436">
        <w:rPr>
          <w:rFonts w:eastAsiaTheme="majorEastAsia"/>
          <w:sz w:val="28"/>
          <w:szCs w:val="28"/>
          <w:lang w:eastAsia="zh-CN"/>
        </w:rPr>
        <w:t xml:space="preserve"> </w:t>
      </w:r>
      <w:r w:rsidRPr="002E5873">
        <w:rPr>
          <w:rFonts w:eastAsiaTheme="majorEastAsia"/>
          <w:sz w:val="28"/>
          <w:szCs w:val="28"/>
          <w:lang w:eastAsia="zh-CN"/>
        </w:rPr>
        <w:t xml:space="preserve">же мощью и гибкостью, что и </w:t>
      </w:r>
      <w:r w:rsidRPr="002E5873">
        <w:rPr>
          <w:rFonts w:eastAsiaTheme="majorEastAsia"/>
          <w:sz w:val="28"/>
          <w:szCs w:val="28"/>
          <w:lang w:val="en-US" w:eastAsia="zh-CN"/>
        </w:rPr>
        <w:t>C</w:t>
      </w:r>
      <w:r w:rsidRPr="002E5873">
        <w:rPr>
          <w:rFonts w:eastAsiaTheme="majorEastAsia"/>
          <w:sz w:val="28"/>
          <w:szCs w:val="28"/>
          <w:lang w:eastAsia="zh-CN"/>
        </w:rPr>
        <w:t>++ .</w:t>
      </w:r>
    </w:p>
    <w:p w:rsidR="00FA7436" w:rsidRDefault="002E5873" w:rsidP="00234051">
      <w:pPr>
        <w:spacing w:line="360" w:lineRule="auto"/>
        <w:ind w:firstLine="709"/>
        <w:jc w:val="both"/>
        <w:rPr>
          <w:rFonts w:eastAsiaTheme="majorEastAsia"/>
          <w:sz w:val="28"/>
          <w:szCs w:val="28"/>
          <w:lang w:eastAsia="zh-CN"/>
        </w:rPr>
      </w:pPr>
      <w:r w:rsidRPr="002E5873">
        <w:rPr>
          <w:rFonts w:eastAsiaTheme="majorEastAsia"/>
          <w:sz w:val="28"/>
          <w:szCs w:val="28"/>
          <w:lang w:eastAsia="zh-CN"/>
        </w:rPr>
        <w:t>Основные особенности С#:</w:t>
      </w:r>
    </w:p>
    <w:p w:rsidR="00FA7436" w:rsidRDefault="00FA7436" w:rsidP="00234051">
      <w:pPr>
        <w:pStyle w:val="af5"/>
        <w:numPr>
          <w:ilvl w:val="0"/>
          <w:numId w:val="17"/>
        </w:numPr>
        <w:spacing w:line="360" w:lineRule="auto"/>
        <w:jc w:val="both"/>
        <w:rPr>
          <w:rFonts w:eastAsiaTheme="majorEastAsia"/>
          <w:sz w:val="28"/>
          <w:szCs w:val="28"/>
          <w:lang w:eastAsia="zh-CN"/>
        </w:rPr>
      </w:pPr>
      <w:r>
        <w:rPr>
          <w:rFonts w:eastAsiaTheme="majorEastAsia"/>
          <w:sz w:val="28"/>
          <w:szCs w:val="28"/>
          <w:lang w:eastAsia="zh-CN"/>
        </w:rPr>
        <w:lastRenderedPageBreak/>
        <w:t>П</w:t>
      </w:r>
      <w:r w:rsidR="002E5873" w:rsidRPr="00FA7436">
        <w:rPr>
          <w:rFonts w:eastAsiaTheme="majorEastAsia"/>
          <w:sz w:val="28"/>
          <w:szCs w:val="28"/>
          <w:lang w:eastAsia="zh-CN"/>
        </w:rPr>
        <w:t>олный и хорошо определенный набор основных типов;</w:t>
      </w:r>
    </w:p>
    <w:p w:rsidR="00FA7436" w:rsidRDefault="00FA7436" w:rsidP="00234051">
      <w:pPr>
        <w:pStyle w:val="af5"/>
        <w:numPr>
          <w:ilvl w:val="0"/>
          <w:numId w:val="17"/>
        </w:numPr>
        <w:spacing w:line="360" w:lineRule="auto"/>
        <w:jc w:val="both"/>
        <w:rPr>
          <w:rFonts w:eastAsiaTheme="majorEastAsia"/>
          <w:sz w:val="28"/>
          <w:szCs w:val="28"/>
          <w:lang w:eastAsia="zh-CN"/>
        </w:rPr>
      </w:pPr>
      <w:r w:rsidRPr="00FA7436">
        <w:rPr>
          <w:rFonts w:eastAsiaTheme="majorEastAsia"/>
          <w:sz w:val="28"/>
          <w:szCs w:val="28"/>
          <w:lang w:eastAsia="zh-CN"/>
        </w:rPr>
        <w:t>П</w:t>
      </w:r>
      <w:r w:rsidR="002E5873" w:rsidRPr="00FA7436">
        <w:rPr>
          <w:rFonts w:eastAsiaTheme="majorEastAsia"/>
          <w:sz w:val="28"/>
          <w:szCs w:val="28"/>
          <w:lang w:eastAsia="zh-CN"/>
        </w:rPr>
        <w:t>олная</w:t>
      </w:r>
      <w:r>
        <w:rPr>
          <w:rFonts w:eastAsiaTheme="majorEastAsia"/>
          <w:sz w:val="28"/>
          <w:szCs w:val="28"/>
          <w:lang w:eastAsia="zh-CN"/>
        </w:rPr>
        <w:t xml:space="preserve"> </w:t>
      </w:r>
      <w:r w:rsidR="002E5873" w:rsidRPr="00FA7436">
        <w:rPr>
          <w:rFonts w:eastAsiaTheme="majorEastAsia"/>
          <w:sz w:val="28"/>
          <w:szCs w:val="28"/>
          <w:lang w:eastAsia="zh-CN"/>
        </w:rPr>
        <w:t>поддержка</w:t>
      </w:r>
      <w:r>
        <w:rPr>
          <w:rFonts w:eastAsiaTheme="majorEastAsia"/>
          <w:sz w:val="28"/>
          <w:szCs w:val="28"/>
          <w:lang w:eastAsia="zh-CN"/>
        </w:rPr>
        <w:t xml:space="preserve"> </w:t>
      </w:r>
      <w:r w:rsidR="002E5873" w:rsidRPr="00FA7436">
        <w:rPr>
          <w:rFonts w:eastAsiaTheme="majorEastAsia"/>
          <w:sz w:val="28"/>
          <w:szCs w:val="28"/>
          <w:lang w:eastAsia="zh-CN"/>
        </w:rPr>
        <w:t>классов</w:t>
      </w:r>
      <w:r>
        <w:rPr>
          <w:rFonts w:eastAsiaTheme="majorEastAsia"/>
          <w:sz w:val="28"/>
          <w:szCs w:val="28"/>
          <w:lang w:eastAsia="zh-CN"/>
        </w:rPr>
        <w:t xml:space="preserve"> </w:t>
      </w:r>
      <w:r w:rsidR="002E5873" w:rsidRPr="00FA7436">
        <w:rPr>
          <w:rFonts w:eastAsiaTheme="majorEastAsia"/>
          <w:sz w:val="28"/>
          <w:szCs w:val="28"/>
          <w:lang w:eastAsia="zh-CN"/>
        </w:rPr>
        <w:t>и</w:t>
      </w:r>
      <w:r>
        <w:rPr>
          <w:rFonts w:eastAsiaTheme="majorEastAsia"/>
          <w:sz w:val="28"/>
          <w:szCs w:val="28"/>
          <w:lang w:eastAsia="zh-CN"/>
        </w:rPr>
        <w:t xml:space="preserve"> </w:t>
      </w:r>
      <w:r w:rsidR="002E5873" w:rsidRPr="00FA7436">
        <w:rPr>
          <w:rFonts w:eastAsiaTheme="majorEastAsia"/>
          <w:sz w:val="28"/>
          <w:szCs w:val="28"/>
          <w:lang w:eastAsia="zh-CN"/>
        </w:rPr>
        <w:t>объектно-ориентированного</w:t>
      </w:r>
      <w:r>
        <w:rPr>
          <w:rFonts w:eastAsiaTheme="majorEastAsia"/>
          <w:sz w:val="28"/>
          <w:szCs w:val="28"/>
          <w:lang w:eastAsia="zh-CN"/>
        </w:rPr>
        <w:t xml:space="preserve"> </w:t>
      </w:r>
      <w:r w:rsidR="002E5873" w:rsidRPr="00FA7436">
        <w:rPr>
          <w:rFonts w:eastAsiaTheme="majorEastAsia"/>
          <w:sz w:val="28"/>
          <w:szCs w:val="28"/>
          <w:lang w:eastAsia="zh-CN"/>
        </w:rPr>
        <w:t>программирования;</w:t>
      </w:r>
    </w:p>
    <w:p w:rsidR="00FA7436" w:rsidRDefault="00FA7436" w:rsidP="00234051">
      <w:pPr>
        <w:pStyle w:val="af5"/>
        <w:numPr>
          <w:ilvl w:val="0"/>
          <w:numId w:val="17"/>
        </w:numPr>
        <w:spacing w:line="360" w:lineRule="auto"/>
        <w:jc w:val="both"/>
        <w:rPr>
          <w:rFonts w:eastAsiaTheme="majorEastAsia"/>
          <w:sz w:val="28"/>
          <w:szCs w:val="28"/>
          <w:lang w:eastAsia="zh-CN"/>
        </w:rPr>
      </w:pPr>
      <w:r w:rsidRPr="00FA7436">
        <w:rPr>
          <w:rFonts w:eastAsiaTheme="majorEastAsia"/>
          <w:sz w:val="28"/>
          <w:szCs w:val="28"/>
          <w:lang w:eastAsia="zh-CN"/>
        </w:rPr>
        <w:t>В</w:t>
      </w:r>
      <w:r w:rsidR="002E5873" w:rsidRPr="00FA7436">
        <w:rPr>
          <w:rFonts w:eastAsiaTheme="majorEastAsia"/>
          <w:sz w:val="28"/>
          <w:szCs w:val="28"/>
          <w:lang w:eastAsia="zh-CN"/>
        </w:rPr>
        <w:t xml:space="preserve">озможность перегружать операторы, унаследованные от </w:t>
      </w:r>
      <w:r w:rsidR="002E5873" w:rsidRPr="00FA7436">
        <w:rPr>
          <w:rFonts w:eastAsiaTheme="majorEastAsia"/>
          <w:sz w:val="28"/>
          <w:szCs w:val="28"/>
          <w:lang w:val="en-US" w:eastAsia="zh-CN"/>
        </w:rPr>
        <w:t>C</w:t>
      </w:r>
      <w:r w:rsidR="002E5873" w:rsidRPr="00FA7436">
        <w:rPr>
          <w:rFonts w:eastAsiaTheme="majorEastAsia"/>
          <w:sz w:val="28"/>
          <w:szCs w:val="28"/>
          <w:lang w:eastAsia="zh-CN"/>
        </w:rPr>
        <w:t>++. При этом</w:t>
      </w:r>
      <w:r>
        <w:rPr>
          <w:rFonts w:eastAsiaTheme="majorEastAsia"/>
          <w:sz w:val="28"/>
          <w:szCs w:val="28"/>
          <w:lang w:eastAsia="zh-CN"/>
        </w:rPr>
        <w:t xml:space="preserve"> з</w:t>
      </w:r>
      <w:r w:rsidR="002E5873" w:rsidRPr="00FA7436">
        <w:rPr>
          <w:rFonts w:eastAsiaTheme="majorEastAsia"/>
          <w:sz w:val="28"/>
          <w:szCs w:val="28"/>
          <w:lang w:eastAsia="zh-CN"/>
        </w:rPr>
        <w:t>начительная часть возникавших при этом сложностей ликвидирована;</w:t>
      </w:r>
    </w:p>
    <w:p w:rsidR="00FA7436" w:rsidRDefault="00FA7436" w:rsidP="00234051">
      <w:pPr>
        <w:pStyle w:val="af5"/>
        <w:numPr>
          <w:ilvl w:val="0"/>
          <w:numId w:val="17"/>
        </w:numPr>
        <w:spacing w:line="360" w:lineRule="auto"/>
        <w:jc w:val="both"/>
        <w:rPr>
          <w:rFonts w:eastAsiaTheme="majorEastAsia"/>
          <w:sz w:val="28"/>
          <w:szCs w:val="28"/>
          <w:lang w:eastAsia="zh-CN"/>
        </w:rPr>
      </w:pPr>
      <w:r w:rsidRPr="00FA7436">
        <w:rPr>
          <w:rFonts w:eastAsiaTheme="majorEastAsia"/>
          <w:sz w:val="28"/>
          <w:szCs w:val="28"/>
          <w:lang w:eastAsia="zh-CN"/>
        </w:rPr>
        <w:t>В</w:t>
      </w:r>
      <w:r w:rsidR="002E5873" w:rsidRPr="00FA7436">
        <w:rPr>
          <w:rFonts w:eastAsiaTheme="majorEastAsia"/>
          <w:sz w:val="28"/>
          <w:szCs w:val="28"/>
          <w:lang w:eastAsia="zh-CN"/>
        </w:rPr>
        <w:t>строенные синтаксические конструкции для работы с перечислениями,</w:t>
      </w:r>
      <w:r>
        <w:rPr>
          <w:rFonts w:eastAsiaTheme="majorEastAsia"/>
          <w:sz w:val="28"/>
          <w:szCs w:val="28"/>
          <w:lang w:eastAsia="zh-CN"/>
        </w:rPr>
        <w:t xml:space="preserve"> </w:t>
      </w:r>
      <w:r w:rsidR="002E5873" w:rsidRPr="00FA7436">
        <w:rPr>
          <w:rFonts w:eastAsiaTheme="majorEastAsia"/>
          <w:sz w:val="28"/>
          <w:szCs w:val="28"/>
          <w:lang w:eastAsia="zh-CN"/>
        </w:rPr>
        <w:t>структурами и свойствами классов;</w:t>
      </w:r>
    </w:p>
    <w:p w:rsidR="00610DF8" w:rsidRPr="00610DF8" w:rsidRDefault="00610DF8" w:rsidP="00610DF8">
      <w:pPr>
        <w:spacing w:line="360" w:lineRule="auto"/>
        <w:ind w:firstLine="708"/>
        <w:jc w:val="both"/>
        <w:rPr>
          <w:rFonts w:eastAsiaTheme="majorEastAsia"/>
          <w:sz w:val="28"/>
          <w:szCs w:val="28"/>
          <w:lang w:eastAsia="zh-CN"/>
        </w:rPr>
      </w:pPr>
      <w:r w:rsidRPr="00610DF8">
        <w:rPr>
          <w:rFonts w:eastAsiaTheme="majorEastAsia"/>
          <w:sz w:val="28"/>
          <w:szCs w:val="28"/>
          <w:lang w:eastAsia="zh-CN"/>
        </w:rPr>
        <w:t xml:space="preserve">Учитывая преимущества и недостатки рассмотренных инструментов, для реализации приложения была выбрана среда разработки </w:t>
      </w:r>
      <w:r>
        <w:rPr>
          <w:rFonts w:eastAsiaTheme="majorEastAsia"/>
          <w:sz w:val="28"/>
          <w:szCs w:val="28"/>
          <w:lang w:val="en-US" w:eastAsia="zh-CN"/>
        </w:rPr>
        <w:t>Visual</w:t>
      </w:r>
      <w:r w:rsidRPr="00610DF8">
        <w:rPr>
          <w:rFonts w:eastAsiaTheme="majorEastAsia"/>
          <w:sz w:val="28"/>
          <w:szCs w:val="28"/>
          <w:lang w:eastAsia="zh-CN"/>
        </w:rPr>
        <w:t xml:space="preserve"> </w:t>
      </w:r>
      <w:r>
        <w:rPr>
          <w:rFonts w:eastAsiaTheme="majorEastAsia"/>
          <w:sz w:val="28"/>
          <w:szCs w:val="28"/>
          <w:lang w:val="en-US" w:eastAsia="zh-CN"/>
        </w:rPr>
        <w:t>Studio</w:t>
      </w:r>
      <w:r w:rsidRPr="00610DF8">
        <w:rPr>
          <w:rFonts w:eastAsiaTheme="majorEastAsia"/>
          <w:sz w:val="28"/>
          <w:szCs w:val="28"/>
          <w:lang w:eastAsia="zh-CN"/>
        </w:rPr>
        <w:t xml:space="preserve"> 2019.</w:t>
      </w:r>
    </w:p>
    <w:p w:rsidR="00BC24DB" w:rsidRPr="00BC24DB" w:rsidRDefault="00BC24DB" w:rsidP="00234051">
      <w:pPr>
        <w:spacing w:line="360" w:lineRule="auto"/>
        <w:ind w:firstLine="709"/>
        <w:jc w:val="both"/>
        <w:rPr>
          <w:rFonts w:eastAsiaTheme="majorEastAsia"/>
          <w:sz w:val="28"/>
          <w:szCs w:val="28"/>
          <w:lang w:eastAsia="zh-CN"/>
        </w:rPr>
      </w:pPr>
      <w:r w:rsidRPr="00BC24DB">
        <w:rPr>
          <w:rFonts w:eastAsiaTheme="majorEastAsia"/>
          <w:sz w:val="28"/>
          <w:szCs w:val="28"/>
          <w:lang w:eastAsia="zh-CN"/>
        </w:rPr>
        <w:t xml:space="preserve">На данный момент существует несколько платформ для создания приложений для Android: </w:t>
      </w:r>
    </w:p>
    <w:p w:rsidR="00BC24DB" w:rsidRPr="00BC24DB" w:rsidRDefault="00234051" w:rsidP="00234051">
      <w:pPr>
        <w:spacing w:line="360" w:lineRule="auto"/>
        <w:ind w:firstLine="709"/>
        <w:jc w:val="both"/>
        <w:rPr>
          <w:rFonts w:eastAsiaTheme="majorEastAsia"/>
          <w:sz w:val="28"/>
          <w:szCs w:val="28"/>
          <w:lang w:eastAsia="zh-CN"/>
        </w:rPr>
      </w:pPr>
      <w:r>
        <w:rPr>
          <w:rFonts w:eastAsiaTheme="majorEastAsia"/>
          <w:sz w:val="28"/>
          <w:szCs w:val="28"/>
          <w:lang w:eastAsia="zh-CN"/>
        </w:rPr>
        <w:t>1.</w:t>
      </w:r>
      <w:r>
        <w:rPr>
          <w:rFonts w:eastAsiaTheme="majorEastAsia"/>
          <w:sz w:val="28"/>
          <w:szCs w:val="28"/>
          <w:lang w:eastAsia="zh-CN"/>
        </w:rPr>
        <w:tab/>
        <w:t>Android Studio</w:t>
      </w:r>
      <w:r w:rsidR="00BC24DB" w:rsidRPr="00BC24DB">
        <w:rPr>
          <w:rFonts w:eastAsiaTheme="majorEastAsia"/>
          <w:sz w:val="28"/>
          <w:szCs w:val="28"/>
          <w:lang w:eastAsia="zh-CN"/>
        </w:rPr>
        <w:t xml:space="preserve">, основанная </w:t>
      </w:r>
      <w:r>
        <w:rPr>
          <w:rFonts w:eastAsiaTheme="majorEastAsia"/>
          <w:sz w:val="28"/>
          <w:szCs w:val="28"/>
          <w:lang w:eastAsia="zh-CN"/>
        </w:rPr>
        <w:t>на языке Java и Android SDK</w:t>
      </w:r>
      <w:r w:rsidR="00BC24DB" w:rsidRPr="00BC24DB">
        <w:rPr>
          <w:rFonts w:eastAsiaTheme="majorEastAsia"/>
          <w:sz w:val="28"/>
          <w:szCs w:val="28"/>
          <w:lang w:eastAsia="zh-CN"/>
        </w:rPr>
        <w:t>;</w:t>
      </w:r>
    </w:p>
    <w:p w:rsidR="00BC24DB" w:rsidRPr="00BC24DB" w:rsidRDefault="00234051" w:rsidP="00234051">
      <w:pPr>
        <w:spacing w:line="360" w:lineRule="auto"/>
        <w:ind w:firstLine="709"/>
        <w:jc w:val="both"/>
        <w:rPr>
          <w:rFonts w:eastAsiaTheme="majorEastAsia"/>
          <w:sz w:val="28"/>
          <w:szCs w:val="28"/>
          <w:lang w:val="en-US" w:eastAsia="zh-CN"/>
        </w:rPr>
      </w:pPr>
      <w:r>
        <w:rPr>
          <w:rFonts w:eastAsiaTheme="majorEastAsia"/>
          <w:sz w:val="28"/>
          <w:szCs w:val="28"/>
          <w:lang w:val="en-US" w:eastAsia="zh-CN"/>
        </w:rPr>
        <w:t>2.</w:t>
      </w:r>
      <w:r>
        <w:rPr>
          <w:rFonts w:eastAsiaTheme="majorEastAsia"/>
          <w:sz w:val="28"/>
          <w:szCs w:val="28"/>
          <w:lang w:val="en-US" w:eastAsia="zh-CN"/>
        </w:rPr>
        <w:tab/>
        <w:t>Eclipse</w:t>
      </w:r>
      <w:r w:rsidR="00BC24DB" w:rsidRPr="00BC24DB">
        <w:rPr>
          <w:rFonts w:eastAsiaTheme="majorEastAsia"/>
          <w:sz w:val="28"/>
          <w:szCs w:val="28"/>
          <w:lang w:val="en-US" w:eastAsia="zh-CN"/>
        </w:rPr>
        <w:t xml:space="preserve">, </w:t>
      </w:r>
      <w:r w:rsidR="00BC24DB" w:rsidRPr="00BC24DB">
        <w:rPr>
          <w:rFonts w:eastAsiaTheme="majorEastAsia"/>
          <w:sz w:val="28"/>
          <w:szCs w:val="28"/>
          <w:lang w:eastAsia="zh-CN"/>
        </w:rPr>
        <w:t>поддерживающий</w:t>
      </w:r>
      <w:r w:rsidR="00BC24DB" w:rsidRPr="00BC24DB">
        <w:rPr>
          <w:rFonts w:eastAsiaTheme="majorEastAsia"/>
          <w:sz w:val="28"/>
          <w:szCs w:val="28"/>
          <w:lang w:val="en-US" w:eastAsia="zh-CN"/>
        </w:rPr>
        <w:t xml:space="preserve"> </w:t>
      </w:r>
      <w:r w:rsidR="00BC24DB" w:rsidRPr="00BC24DB">
        <w:rPr>
          <w:rFonts w:eastAsiaTheme="majorEastAsia"/>
          <w:sz w:val="28"/>
          <w:szCs w:val="28"/>
          <w:lang w:eastAsia="zh-CN"/>
        </w:rPr>
        <w:t>язык</w:t>
      </w:r>
      <w:r w:rsidR="00BC24DB" w:rsidRPr="00BC24DB">
        <w:rPr>
          <w:rFonts w:eastAsiaTheme="majorEastAsia"/>
          <w:sz w:val="28"/>
          <w:szCs w:val="28"/>
          <w:lang w:val="en-US" w:eastAsia="zh-CN"/>
        </w:rPr>
        <w:t xml:space="preserve"> Java </w:t>
      </w:r>
      <w:r w:rsidR="00BC24DB" w:rsidRPr="00BC24DB">
        <w:rPr>
          <w:rFonts w:eastAsiaTheme="majorEastAsia"/>
          <w:sz w:val="28"/>
          <w:szCs w:val="28"/>
          <w:lang w:eastAsia="zh-CN"/>
        </w:rPr>
        <w:t>и</w:t>
      </w:r>
      <w:r>
        <w:rPr>
          <w:rFonts w:eastAsiaTheme="majorEastAsia"/>
          <w:sz w:val="28"/>
          <w:szCs w:val="28"/>
          <w:lang w:val="en-US" w:eastAsia="zh-CN"/>
        </w:rPr>
        <w:t xml:space="preserve"> Android Development Tools</w:t>
      </w:r>
      <w:r w:rsidR="00BC24DB" w:rsidRPr="00BC24DB">
        <w:rPr>
          <w:rFonts w:eastAsiaTheme="majorEastAsia"/>
          <w:sz w:val="28"/>
          <w:szCs w:val="28"/>
          <w:lang w:val="en-US" w:eastAsia="zh-CN"/>
        </w:rPr>
        <w:t xml:space="preserve">; </w:t>
      </w:r>
    </w:p>
    <w:p w:rsidR="00BC24DB" w:rsidRPr="00BC24DB" w:rsidRDefault="00BC24DB" w:rsidP="00234051">
      <w:pPr>
        <w:spacing w:line="360" w:lineRule="auto"/>
        <w:ind w:firstLine="709"/>
        <w:jc w:val="both"/>
        <w:rPr>
          <w:rFonts w:eastAsiaTheme="majorEastAsia"/>
          <w:sz w:val="28"/>
          <w:szCs w:val="28"/>
          <w:lang w:eastAsia="zh-CN"/>
        </w:rPr>
      </w:pPr>
      <w:r w:rsidRPr="00BC24DB">
        <w:rPr>
          <w:rFonts w:eastAsiaTheme="majorEastAsia"/>
          <w:sz w:val="28"/>
          <w:szCs w:val="28"/>
          <w:lang w:eastAsia="zh-CN"/>
        </w:rPr>
        <w:t>3.</w:t>
      </w:r>
      <w:r w:rsidRPr="00BC24DB">
        <w:rPr>
          <w:rFonts w:eastAsiaTheme="majorEastAsia"/>
          <w:sz w:val="28"/>
          <w:szCs w:val="28"/>
          <w:lang w:eastAsia="zh-CN"/>
        </w:rPr>
        <w:tab/>
        <w:t>X</w:t>
      </w:r>
      <w:r w:rsidR="00234051">
        <w:rPr>
          <w:rFonts w:eastAsiaTheme="majorEastAsia"/>
          <w:sz w:val="28"/>
          <w:szCs w:val="28"/>
          <w:lang w:eastAsia="zh-CN"/>
        </w:rPr>
        <w:t>amarin</w:t>
      </w:r>
      <w:r w:rsidRPr="00BC24DB">
        <w:rPr>
          <w:rFonts w:eastAsiaTheme="majorEastAsia"/>
          <w:sz w:val="28"/>
          <w:szCs w:val="28"/>
          <w:lang w:eastAsia="zh-CN"/>
        </w:rPr>
        <w:t xml:space="preserve">, основанная на языке программирования C# и платформе .NET. </w:t>
      </w:r>
    </w:p>
    <w:p w:rsidR="00BC24DB" w:rsidRPr="00BC24DB" w:rsidRDefault="00BC24DB" w:rsidP="00234051">
      <w:pPr>
        <w:spacing w:line="360" w:lineRule="auto"/>
        <w:ind w:firstLine="709"/>
        <w:jc w:val="both"/>
        <w:rPr>
          <w:rFonts w:eastAsiaTheme="majorEastAsia"/>
          <w:sz w:val="28"/>
          <w:szCs w:val="28"/>
          <w:lang w:eastAsia="zh-CN"/>
        </w:rPr>
      </w:pPr>
      <w:r w:rsidRPr="00BC24DB">
        <w:rPr>
          <w:rFonts w:eastAsiaTheme="majorEastAsia"/>
          <w:sz w:val="28"/>
          <w:szCs w:val="28"/>
          <w:lang w:eastAsia="zh-CN"/>
        </w:rPr>
        <w:t xml:space="preserve">Android Studio – это интегрированная среда разработки (IDE) для работы с платформой Android, анонсированная 16 мая 2013 года на конференции Google I/O. Является официальной средой разработки приложений для платформы Android. </w:t>
      </w:r>
    </w:p>
    <w:p w:rsidR="00234051" w:rsidRDefault="00BC24DB" w:rsidP="00234051">
      <w:pPr>
        <w:spacing w:line="360" w:lineRule="auto"/>
        <w:ind w:firstLine="709"/>
        <w:jc w:val="both"/>
        <w:rPr>
          <w:rFonts w:eastAsiaTheme="majorEastAsia"/>
          <w:sz w:val="28"/>
          <w:szCs w:val="28"/>
          <w:lang w:eastAsia="zh-CN"/>
        </w:rPr>
      </w:pPr>
      <w:r w:rsidRPr="00BC24DB">
        <w:rPr>
          <w:rFonts w:eastAsiaTheme="majorEastAsia"/>
          <w:sz w:val="28"/>
          <w:szCs w:val="28"/>
          <w:lang w:eastAsia="zh-CN"/>
        </w:rPr>
        <w:t xml:space="preserve">Особенности: </w:t>
      </w:r>
    </w:p>
    <w:p w:rsidR="00234051" w:rsidRDefault="00234051" w:rsidP="00234051">
      <w:pPr>
        <w:pStyle w:val="af5"/>
        <w:numPr>
          <w:ilvl w:val="0"/>
          <w:numId w:val="19"/>
        </w:numPr>
        <w:spacing w:line="360" w:lineRule="auto"/>
        <w:jc w:val="both"/>
        <w:rPr>
          <w:rFonts w:eastAsiaTheme="majorEastAsia"/>
          <w:sz w:val="28"/>
          <w:szCs w:val="28"/>
          <w:lang w:eastAsia="zh-CN"/>
        </w:rPr>
      </w:pPr>
      <w:r>
        <w:rPr>
          <w:rFonts w:eastAsiaTheme="majorEastAsia"/>
          <w:sz w:val="28"/>
          <w:szCs w:val="28"/>
          <w:lang w:eastAsia="zh-CN"/>
        </w:rPr>
        <w:t>Р</w:t>
      </w:r>
      <w:r w:rsidR="00BC24DB" w:rsidRPr="00234051">
        <w:rPr>
          <w:rFonts w:eastAsiaTheme="majorEastAsia"/>
          <w:sz w:val="28"/>
          <w:szCs w:val="28"/>
          <w:lang w:eastAsia="zh-CN"/>
        </w:rPr>
        <w:t>асширенный редактор макетов: WYSIWYG, способность работать с UI компонентами при помощи Drag-and-Drop, функция предпросмотра макета на нескольких конфигурациях экрана;</w:t>
      </w:r>
    </w:p>
    <w:p w:rsidR="00234051" w:rsidRDefault="00234051" w:rsidP="00234051">
      <w:pPr>
        <w:pStyle w:val="af5"/>
        <w:numPr>
          <w:ilvl w:val="0"/>
          <w:numId w:val="19"/>
        </w:numPr>
        <w:spacing w:line="360" w:lineRule="auto"/>
        <w:jc w:val="both"/>
        <w:rPr>
          <w:rFonts w:eastAsiaTheme="majorEastAsia"/>
          <w:sz w:val="28"/>
          <w:szCs w:val="28"/>
          <w:lang w:eastAsia="zh-CN"/>
        </w:rPr>
      </w:pPr>
      <w:r w:rsidRPr="00234051">
        <w:rPr>
          <w:rFonts w:eastAsiaTheme="majorEastAsia"/>
          <w:sz w:val="28"/>
          <w:szCs w:val="28"/>
          <w:lang w:eastAsia="zh-CN"/>
        </w:rPr>
        <w:t>Р</w:t>
      </w:r>
      <w:r w:rsidR="00BC24DB" w:rsidRPr="00234051">
        <w:rPr>
          <w:rFonts w:eastAsiaTheme="majorEastAsia"/>
          <w:sz w:val="28"/>
          <w:szCs w:val="28"/>
          <w:lang w:eastAsia="zh-CN"/>
        </w:rPr>
        <w:t xml:space="preserve">азличные виды сборок и генерация нескольких .apk файлов; </w:t>
      </w:r>
      <w:r w:rsidR="00BC24DB" w:rsidRPr="00234051">
        <w:rPr>
          <w:rFonts w:eastAsiaTheme="majorEastAsia"/>
          <w:sz w:val="28"/>
          <w:szCs w:val="28"/>
          <w:lang w:eastAsia="zh-CN"/>
        </w:rPr>
        <w:t xml:space="preserve"> рефакторинг кода; </w:t>
      </w:r>
    </w:p>
    <w:p w:rsidR="00234051" w:rsidRDefault="00234051" w:rsidP="00234051">
      <w:pPr>
        <w:pStyle w:val="af5"/>
        <w:numPr>
          <w:ilvl w:val="0"/>
          <w:numId w:val="19"/>
        </w:numPr>
        <w:spacing w:line="360" w:lineRule="auto"/>
        <w:jc w:val="both"/>
        <w:rPr>
          <w:rFonts w:eastAsiaTheme="majorEastAsia"/>
          <w:sz w:val="28"/>
          <w:szCs w:val="28"/>
          <w:lang w:eastAsia="zh-CN"/>
        </w:rPr>
      </w:pPr>
      <w:r w:rsidRPr="00234051">
        <w:rPr>
          <w:rFonts w:eastAsiaTheme="majorEastAsia"/>
          <w:sz w:val="28"/>
          <w:szCs w:val="28"/>
          <w:lang w:eastAsia="zh-CN"/>
        </w:rPr>
        <w:t>С</w:t>
      </w:r>
      <w:r w:rsidR="00BC24DB" w:rsidRPr="00234051">
        <w:rPr>
          <w:rFonts w:eastAsiaTheme="majorEastAsia"/>
          <w:sz w:val="28"/>
          <w:szCs w:val="28"/>
          <w:lang w:eastAsia="zh-CN"/>
        </w:rPr>
        <w:t>татический анализатор кода (Lint), позволяющий находить проблемы производительности, нес</w:t>
      </w:r>
      <w:r>
        <w:rPr>
          <w:rFonts w:eastAsiaTheme="majorEastAsia"/>
          <w:sz w:val="28"/>
          <w:szCs w:val="28"/>
          <w:lang w:eastAsia="zh-CN"/>
        </w:rPr>
        <w:t>овместимости версий и другое;</w:t>
      </w:r>
    </w:p>
    <w:p w:rsidR="00234051" w:rsidRDefault="00234051" w:rsidP="00234051">
      <w:pPr>
        <w:pStyle w:val="af5"/>
        <w:numPr>
          <w:ilvl w:val="0"/>
          <w:numId w:val="19"/>
        </w:numPr>
        <w:spacing w:line="360" w:lineRule="auto"/>
        <w:jc w:val="both"/>
        <w:rPr>
          <w:rFonts w:eastAsiaTheme="majorEastAsia"/>
          <w:sz w:val="28"/>
          <w:szCs w:val="28"/>
          <w:lang w:eastAsia="zh-CN"/>
        </w:rPr>
      </w:pPr>
      <w:r>
        <w:rPr>
          <w:rFonts w:eastAsiaTheme="majorEastAsia"/>
          <w:sz w:val="28"/>
          <w:szCs w:val="28"/>
          <w:lang w:eastAsia="zh-CN"/>
        </w:rPr>
        <w:t>Ш</w:t>
      </w:r>
      <w:r w:rsidR="00BC24DB" w:rsidRPr="00234051">
        <w:rPr>
          <w:rFonts w:eastAsiaTheme="majorEastAsia"/>
          <w:sz w:val="28"/>
          <w:szCs w:val="28"/>
          <w:lang w:eastAsia="zh-CN"/>
        </w:rPr>
        <w:t>аблоны основных макетов и компонентов Android;</w:t>
      </w:r>
    </w:p>
    <w:p w:rsidR="00234051" w:rsidRDefault="00234051" w:rsidP="00234051">
      <w:pPr>
        <w:pStyle w:val="af5"/>
        <w:numPr>
          <w:ilvl w:val="0"/>
          <w:numId w:val="19"/>
        </w:numPr>
        <w:spacing w:line="360" w:lineRule="auto"/>
        <w:jc w:val="both"/>
        <w:rPr>
          <w:rFonts w:eastAsiaTheme="majorEastAsia"/>
          <w:sz w:val="28"/>
          <w:szCs w:val="28"/>
          <w:lang w:eastAsia="zh-CN"/>
        </w:rPr>
      </w:pPr>
      <w:r w:rsidRPr="00234051">
        <w:rPr>
          <w:rFonts w:eastAsiaTheme="majorEastAsia"/>
          <w:sz w:val="28"/>
          <w:szCs w:val="28"/>
          <w:lang w:eastAsia="zh-CN"/>
        </w:rPr>
        <w:lastRenderedPageBreak/>
        <w:t>П</w:t>
      </w:r>
      <w:r w:rsidR="00BC24DB" w:rsidRPr="00234051">
        <w:rPr>
          <w:rFonts w:eastAsiaTheme="majorEastAsia"/>
          <w:sz w:val="28"/>
          <w:szCs w:val="28"/>
          <w:lang w:eastAsia="zh-CN"/>
        </w:rPr>
        <w:t>оддержка разработки приложений для Android Wear и Android TV;</w:t>
      </w:r>
    </w:p>
    <w:p w:rsidR="00BC24DB" w:rsidRPr="00234051" w:rsidRDefault="00234051" w:rsidP="00234051">
      <w:pPr>
        <w:pStyle w:val="af5"/>
        <w:numPr>
          <w:ilvl w:val="0"/>
          <w:numId w:val="19"/>
        </w:numPr>
        <w:spacing w:line="360" w:lineRule="auto"/>
        <w:jc w:val="both"/>
        <w:rPr>
          <w:rFonts w:eastAsiaTheme="majorEastAsia"/>
          <w:sz w:val="28"/>
          <w:szCs w:val="28"/>
          <w:lang w:eastAsia="zh-CN"/>
        </w:rPr>
      </w:pPr>
      <w:r w:rsidRPr="00234051">
        <w:rPr>
          <w:rFonts w:eastAsiaTheme="majorEastAsia"/>
          <w:sz w:val="28"/>
          <w:szCs w:val="28"/>
          <w:lang w:eastAsia="zh-CN"/>
        </w:rPr>
        <w:t>В</w:t>
      </w:r>
      <w:r w:rsidR="00BC24DB" w:rsidRPr="00234051">
        <w:rPr>
          <w:rFonts w:eastAsiaTheme="majorEastAsia"/>
          <w:sz w:val="28"/>
          <w:szCs w:val="28"/>
          <w:lang w:eastAsia="zh-CN"/>
        </w:rPr>
        <w:t>строенная поддержка Google Cloud P</w:t>
      </w:r>
      <w:r>
        <w:rPr>
          <w:rFonts w:eastAsiaTheme="majorEastAsia"/>
          <w:sz w:val="28"/>
          <w:szCs w:val="28"/>
          <w:lang w:eastAsia="zh-CN"/>
        </w:rPr>
        <w:t xml:space="preserve">latform, которая включает в </w:t>
      </w:r>
      <w:r w:rsidR="00BC24DB" w:rsidRPr="00234051">
        <w:rPr>
          <w:rFonts w:eastAsiaTheme="majorEastAsia"/>
          <w:sz w:val="28"/>
          <w:szCs w:val="28"/>
          <w:lang w:eastAsia="zh-CN"/>
        </w:rPr>
        <w:t>себя интеграцию с сервисами Google Cloud Messaging и App Engine.</w:t>
      </w:r>
    </w:p>
    <w:p w:rsidR="00BC24DB" w:rsidRPr="00BC24DB" w:rsidRDefault="00BC24DB" w:rsidP="00234051">
      <w:pPr>
        <w:spacing w:line="360" w:lineRule="auto"/>
        <w:ind w:firstLine="709"/>
        <w:jc w:val="both"/>
        <w:rPr>
          <w:rFonts w:eastAsiaTheme="majorEastAsia"/>
          <w:sz w:val="28"/>
          <w:szCs w:val="28"/>
          <w:lang w:eastAsia="zh-CN"/>
        </w:rPr>
      </w:pPr>
      <w:r w:rsidRPr="00BC24DB">
        <w:rPr>
          <w:rFonts w:eastAsiaTheme="majorEastAsia"/>
          <w:sz w:val="28"/>
          <w:szCs w:val="28"/>
          <w:lang w:eastAsia="zh-CN"/>
        </w:rPr>
        <w:t xml:space="preserve">Eclipse – свободная интегрированная среда разработки кроссплатформенных приложений. Android Development Tools (ADT) – это плагин для Eclipse IDE, позволяющий разрабатывать приложения для платформы Android. </w:t>
      </w:r>
    </w:p>
    <w:p w:rsidR="00BC24DB" w:rsidRPr="00BC24DB" w:rsidRDefault="00BC24DB" w:rsidP="00610DF8">
      <w:pPr>
        <w:spacing w:line="360" w:lineRule="auto"/>
        <w:ind w:firstLine="709"/>
        <w:jc w:val="both"/>
        <w:rPr>
          <w:rFonts w:eastAsiaTheme="majorEastAsia"/>
          <w:sz w:val="28"/>
          <w:szCs w:val="28"/>
          <w:lang w:eastAsia="zh-CN"/>
        </w:rPr>
      </w:pPr>
      <w:r w:rsidRPr="00BC24DB">
        <w:rPr>
          <w:rFonts w:eastAsiaTheme="majorEastAsia"/>
          <w:sz w:val="28"/>
          <w:szCs w:val="28"/>
          <w:lang w:eastAsia="zh-CN"/>
        </w:rPr>
        <w:t xml:space="preserve">Xamarin – это фреймворк для кроссплатформенной разработки мобильных приложений с использованием языка C#. </w:t>
      </w:r>
    </w:p>
    <w:p w:rsidR="00BC24DB" w:rsidRPr="00BC24DB" w:rsidRDefault="00BC24DB" w:rsidP="00234051">
      <w:pPr>
        <w:spacing w:line="360" w:lineRule="auto"/>
        <w:ind w:firstLine="709"/>
        <w:jc w:val="both"/>
        <w:rPr>
          <w:rFonts w:eastAsiaTheme="majorEastAsia"/>
          <w:sz w:val="28"/>
          <w:szCs w:val="28"/>
          <w:lang w:eastAsia="zh-CN"/>
        </w:rPr>
      </w:pPr>
      <w:r w:rsidRPr="00BC24DB">
        <w:rPr>
          <w:rFonts w:eastAsiaTheme="majorEastAsia"/>
          <w:sz w:val="28"/>
          <w:szCs w:val="28"/>
          <w:lang w:eastAsia="zh-CN"/>
        </w:rPr>
        <w:t>Учитывая преимущества и недостатки рассмотренных инструментов, для реализации приложения была выбрана среда разработки Android Studio.</w:t>
      </w:r>
    </w:p>
    <w:p w:rsidR="00BC24DB" w:rsidRPr="00BC24DB" w:rsidRDefault="00BC24DB" w:rsidP="00234051">
      <w:pPr>
        <w:spacing w:line="360" w:lineRule="auto"/>
        <w:ind w:firstLine="709"/>
        <w:jc w:val="both"/>
        <w:rPr>
          <w:rFonts w:eastAsiaTheme="majorEastAsia"/>
          <w:sz w:val="28"/>
          <w:szCs w:val="28"/>
          <w:lang w:eastAsia="zh-CN"/>
        </w:rPr>
      </w:pPr>
    </w:p>
    <w:p w:rsidR="00BC24DB" w:rsidRDefault="00BC24DB" w:rsidP="006D6020">
      <w:pPr>
        <w:pStyle w:val="a5"/>
      </w:pPr>
      <w:r w:rsidRPr="00BC24DB">
        <w:t>Выводы</w:t>
      </w:r>
    </w:p>
    <w:p w:rsidR="0015310C" w:rsidRDefault="00610DF8" w:rsidP="00610DF8">
      <w:pPr>
        <w:spacing w:line="360" w:lineRule="auto"/>
        <w:ind w:firstLine="709"/>
        <w:jc w:val="both"/>
        <w:rPr>
          <w:rFonts w:eastAsiaTheme="majorEastAsia"/>
          <w:sz w:val="28"/>
          <w:szCs w:val="28"/>
          <w:lang w:eastAsia="zh-CN"/>
        </w:rPr>
      </w:pPr>
      <w:r w:rsidRPr="00610DF8">
        <w:rPr>
          <w:rFonts w:eastAsiaTheme="majorEastAsia"/>
          <w:sz w:val="28"/>
          <w:szCs w:val="28"/>
          <w:lang w:eastAsia="zh-CN"/>
        </w:rPr>
        <w:t>В ходе анализа предметной области были рассмотрены аналогичные проекты, а также ср</w:t>
      </w:r>
      <w:r w:rsidR="0015310C">
        <w:rPr>
          <w:rFonts w:eastAsiaTheme="majorEastAsia"/>
          <w:sz w:val="28"/>
          <w:szCs w:val="28"/>
          <w:lang w:eastAsia="zh-CN"/>
        </w:rPr>
        <w:t>едства и технологии разработки.</w:t>
      </w:r>
    </w:p>
    <w:p w:rsidR="0015310C" w:rsidRDefault="00610DF8" w:rsidP="00610DF8">
      <w:pPr>
        <w:spacing w:line="360" w:lineRule="auto"/>
        <w:ind w:firstLine="709"/>
        <w:jc w:val="both"/>
        <w:rPr>
          <w:rFonts w:eastAsiaTheme="majorEastAsia"/>
          <w:sz w:val="28"/>
          <w:szCs w:val="28"/>
          <w:lang w:eastAsia="zh-CN"/>
        </w:rPr>
      </w:pPr>
      <w:r w:rsidRPr="002E5873">
        <w:rPr>
          <w:rFonts w:eastAsiaTheme="majorEastAsia"/>
          <w:sz w:val="28"/>
          <w:szCs w:val="28"/>
          <w:lang w:eastAsia="zh-CN"/>
        </w:rPr>
        <w:t>С#, имеющего</w:t>
      </w:r>
      <w:r>
        <w:rPr>
          <w:rFonts w:eastAsiaTheme="majorEastAsia"/>
          <w:sz w:val="28"/>
          <w:szCs w:val="28"/>
          <w:lang w:eastAsia="zh-CN"/>
        </w:rPr>
        <w:t xml:space="preserve"> </w:t>
      </w:r>
      <w:r w:rsidRPr="002E5873">
        <w:rPr>
          <w:rFonts w:eastAsiaTheme="majorEastAsia"/>
          <w:sz w:val="28"/>
          <w:szCs w:val="28"/>
          <w:lang w:eastAsia="zh-CN"/>
        </w:rPr>
        <w:t>богатые возможности для создания Desktop-приложений, а разработка велась</w:t>
      </w:r>
      <w:r>
        <w:rPr>
          <w:rFonts w:eastAsiaTheme="majorEastAsia"/>
          <w:sz w:val="28"/>
          <w:szCs w:val="28"/>
          <w:lang w:eastAsia="zh-CN"/>
        </w:rPr>
        <w:t xml:space="preserve"> </w:t>
      </w:r>
      <w:r w:rsidRPr="002E5873">
        <w:rPr>
          <w:rFonts w:eastAsiaTheme="majorEastAsia"/>
          <w:sz w:val="28"/>
          <w:szCs w:val="28"/>
          <w:lang w:eastAsia="zh-CN"/>
        </w:rPr>
        <w:t>на платформе .NET, а с учетом существования легких вариантов подключения</w:t>
      </w:r>
      <w:r>
        <w:rPr>
          <w:rFonts w:eastAsiaTheme="majorEastAsia"/>
          <w:sz w:val="28"/>
          <w:szCs w:val="28"/>
          <w:lang w:eastAsia="zh-CN"/>
        </w:rPr>
        <w:t xml:space="preserve"> </w:t>
      </w:r>
      <w:r w:rsidRPr="002E5873">
        <w:rPr>
          <w:rFonts w:eastAsiaTheme="majorEastAsia"/>
          <w:sz w:val="28"/>
          <w:szCs w:val="28"/>
          <w:lang w:eastAsia="zh-CN"/>
        </w:rPr>
        <w:t>к БД Microsoft SQL Server с помощью ADO.NET и различных ORM-средств</w:t>
      </w:r>
      <w:r>
        <w:rPr>
          <w:rFonts w:eastAsiaTheme="majorEastAsia"/>
          <w:sz w:val="28"/>
          <w:szCs w:val="28"/>
          <w:lang w:eastAsia="zh-CN"/>
        </w:rPr>
        <w:t xml:space="preserve"> </w:t>
      </w:r>
      <w:r w:rsidRPr="002E5873">
        <w:rPr>
          <w:rFonts w:eastAsiaTheme="majorEastAsia"/>
          <w:sz w:val="28"/>
          <w:szCs w:val="28"/>
          <w:lang w:eastAsia="zh-CN"/>
        </w:rPr>
        <w:t>(Entity Framework, NHibernate), наличия инструментария визуализации WPF</w:t>
      </w:r>
      <w:r>
        <w:rPr>
          <w:rFonts w:eastAsiaTheme="majorEastAsia"/>
          <w:sz w:val="28"/>
          <w:szCs w:val="28"/>
          <w:lang w:eastAsia="zh-CN"/>
        </w:rPr>
        <w:t xml:space="preserve"> </w:t>
      </w:r>
      <w:r w:rsidRPr="002E5873">
        <w:rPr>
          <w:rFonts w:eastAsiaTheme="majorEastAsia"/>
          <w:sz w:val="28"/>
          <w:szCs w:val="28"/>
          <w:lang w:eastAsia="zh-CN"/>
        </w:rPr>
        <w:t>Toolkit для разработки программного комплекса и был выбран язык объектно-ориентированного программирования C# с IDE Microsoft Visual Studio 201</w:t>
      </w:r>
      <w:r>
        <w:rPr>
          <w:rFonts w:eastAsiaTheme="majorEastAsia"/>
          <w:sz w:val="28"/>
          <w:szCs w:val="28"/>
          <w:lang w:eastAsia="zh-CN"/>
        </w:rPr>
        <w:t xml:space="preserve">9. </w:t>
      </w:r>
    </w:p>
    <w:p w:rsidR="0015310C" w:rsidRDefault="0015310C" w:rsidP="0015310C">
      <w:pPr>
        <w:spacing w:line="360" w:lineRule="auto"/>
        <w:ind w:firstLine="709"/>
        <w:jc w:val="both"/>
        <w:rPr>
          <w:rFonts w:eastAsiaTheme="majorEastAsia"/>
          <w:sz w:val="28"/>
          <w:szCs w:val="28"/>
          <w:lang w:eastAsia="zh-CN"/>
        </w:rPr>
      </w:pPr>
      <w:r w:rsidRPr="0015310C">
        <w:rPr>
          <w:rFonts w:eastAsiaTheme="majorEastAsia"/>
          <w:sz w:val="28"/>
          <w:szCs w:val="28"/>
          <w:lang w:eastAsia="zh-CN"/>
        </w:rPr>
        <w:t>Проведя</w:t>
      </w:r>
      <w:r>
        <w:rPr>
          <w:rFonts w:eastAsiaTheme="majorEastAsia"/>
          <w:sz w:val="28"/>
          <w:szCs w:val="28"/>
          <w:lang w:eastAsia="zh-CN"/>
        </w:rPr>
        <w:t xml:space="preserve"> </w:t>
      </w:r>
      <w:r w:rsidRPr="0015310C">
        <w:rPr>
          <w:rFonts w:eastAsiaTheme="majorEastAsia"/>
          <w:sz w:val="28"/>
          <w:szCs w:val="28"/>
          <w:lang w:eastAsia="zh-CN"/>
        </w:rPr>
        <w:t>сравнительный анализ IDE, можно сказать, что наиболее удачным вариантом</w:t>
      </w:r>
      <w:r>
        <w:rPr>
          <w:rFonts w:eastAsiaTheme="majorEastAsia"/>
          <w:sz w:val="28"/>
          <w:szCs w:val="28"/>
          <w:lang w:eastAsia="zh-CN"/>
        </w:rPr>
        <w:t xml:space="preserve"> </w:t>
      </w:r>
      <w:r w:rsidRPr="0015310C">
        <w:rPr>
          <w:rFonts w:eastAsiaTheme="majorEastAsia"/>
          <w:sz w:val="28"/>
          <w:szCs w:val="28"/>
          <w:lang w:eastAsia="zh-CN"/>
        </w:rPr>
        <w:t>среды разработки будет считаться</w:t>
      </w:r>
      <w:r w:rsidR="00610DF8" w:rsidRPr="00BC24DB">
        <w:rPr>
          <w:rFonts w:eastAsiaTheme="majorEastAsia"/>
          <w:sz w:val="28"/>
          <w:szCs w:val="28"/>
          <w:lang w:eastAsia="zh-CN"/>
        </w:rPr>
        <w:t xml:space="preserve"> Android Studio и язык программирования Java для реализации мобильного приложения. Для реализации desktop-приложения было решено использовать язык программирования C#, написанный специально для среды разработки Visual Studio. </w:t>
      </w:r>
    </w:p>
    <w:p w:rsidR="0015310C" w:rsidRDefault="0015310C">
      <w:pPr>
        <w:widowControl/>
        <w:autoSpaceDE/>
        <w:autoSpaceDN/>
        <w:adjustRightInd/>
        <w:rPr>
          <w:rFonts w:eastAsiaTheme="majorEastAsia"/>
          <w:sz w:val="28"/>
          <w:szCs w:val="28"/>
          <w:lang w:eastAsia="zh-CN"/>
        </w:rPr>
      </w:pPr>
      <w:r>
        <w:rPr>
          <w:rFonts w:eastAsiaTheme="majorEastAsia"/>
          <w:sz w:val="28"/>
          <w:szCs w:val="28"/>
          <w:lang w:eastAsia="zh-CN"/>
        </w:rPr>
        <w:br w:type="page"/>
      </w:r>
    </w:p>
    <w:p w:rsidR="00D973B8" w:rsidRPr="006D6020" w:rsidRDefault="00D973B8" w:rsidP="00D973B8">
      <w:pPr>
        <w:pStyle w:val="1"/>
      </w:pPr>
      <w:r w:rsidRPr="006D6020">
        <w:lastRenderedPageBreak/>
        <w:t xml:space="preserve">ГЛАВА </w:t>
      </w:r>
      <w:r>
        <w:rPr>
          <w:lang w:val="en-US"/>
        </w:rPr>
        <w:t>2</w:t>
      </w:r>
      <w:r w:rsidRPr="006D6020">
        <w:t xml:space="preserve">. </w:t>
      </w:r>
      <w:bookmarkStart w:id="8" w:name="_GoBack"/>
      <w:bookmarkEnd w:id="8"/>
    </w:p>
    <w:p w:rsidR="00DB3633" w:rsidRPr="00234051" w:rsidRDefault="00DB3633" w:rsidP="0015310C">
      <w:pPr>
        <w:spacing w:line="360" w:lineRule="auto"/>
        <w:ind w:firstLine="709"/>
        <w:jc w:val="both"/>
        <w:rPr>
          <w:rFonts w:eastAsiaTheme="majorEastAsia"/>
          <w:sz w:val="28"/>
          <w:szCs w:val="28"/>
          <w:lang w:eastAsia="zh-CN"/>
        </w:rPr>
      </w:pPr>
    </w:p>
    <w:sectPr w:rsidR="00DB3633" w:rsidRPr="002340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30B"/>
    <w:multiLevelType w:val="multilevel"/>
    <w:tmpl w:val="70E21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67A2E"/>
    <w:multiLevelType w:val="hybridMultilevel"/>
    <w:tmpl w:val="84CE698A"/>
    <w:lvl w:ilvl="0" w:tplc="70C0EF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E27E4B"/>
    <w:multiLevelType w:val="multilevel"/>
    <w:tmpl w:val="A64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4D54"/>
    <w:multiLevelType w:val="hybridMultilevel"/>
    <w:tmpl w:val="75887BE8"/>
    <w:lvl w:ilvl="0" w:tplc="C18A62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AEA3940"/>
    <w:multiLevelType w:val="hybridMultilevel"/>
    <w:tmpl w:val="A1523492"/>
    <w:lvl w:ilvl="0" w:tplc="C2CE07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1A9786F"/>
    <w:multiLevelType w:val="hybridMultilevel"/>
    <w:tmpl w:val="B43CD7D0"/>
    <w:lvl w:ilvl="0" w:tplc="80024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C60ED7"/>
    <w:multiLevelType w:val="multilevel"/>
    <w:tmpl w:val="DDD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26296"/>
    <w:multiLevelType w:val="hybridMultilevel"/>
    <w:tmpl w:val="3870794E"/>
    <w:lvl w:ilvl="0" w:tplc="084483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054788"/>
    <w:multiLevelType w:val="hybridMultilevel"/>
    <w:tmpl w:val="B4E2B9B2"/>
    <w:lvl w:ilvl="0" w:tplc="452E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3D75A2"/>
    <w:multiLevelType w:val="hybridMultilevel"/>
    <w:tmpl w:val="54F82CEC"/>
    <w:lvl w:ilvl="0" w:tplc="41C0D0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71857B8"/>
    <w:multiLevelType w:val="hybridMultilevel"/>
    <w:tmpl w:val="41549284"/>
    <w:lvl w:ilvl="0" w:tplc="8C82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71D0DE9"/>
    <w:multiLevelType w:val="multilevel"/>
    <w:tmpl w:val="A94C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B4130"/>
    <w:multiLevelType w:val="hybridMultilevel"/>
    <w:tmpl w:val="70F84B74"/>
    <w:lvl w:ilvl="0" w:tplc="634CC8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CE6F60"/>
    <w:multiLevelType w:val="hybridMultilevel"/>
    <w:tmpl w:val="F1F28F38"/>
    <w:lvl w:ilvl="0" w:tplc="50ECEB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98B1754"/>
    <w:multiLevelType w:val="multilevel"/>
    <w:tmpl w:val="610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B0A0D"/>
    <w:multiLevelType w:val="hybridMultilevel"/>
    <w:tmpl w:val="7606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9D20CF"/>
    <w:multiLevelType w:val="hybridMultilevel"/>
    <w:tmpl w:val="A498CB78"/>
    <w:lvl w:ilvl="0" w:tplc="DB946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AF93EAF"/>
    <w:multiLevelType w:val="multilevel"/>
    <w:tmpl w:val="001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B525C"/>
    <w:multiLevelType w:val="hybridMultilevel"/>
    <w:tmpl w:val="7F4AC1D8"/>
    <w:lvl w:ilvl="0" w:tplc="D452C4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DD553C2"/>
    <w:multiLevelType w:val="multilevel"/>
    <w:tmpl w:val="EC8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92B18"/>
    <w:multiLevelType w:val="multilevel"/>
    <w:tmpl w:val="FB2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D620F"/>
    <w:multiLevelType w:val="hybridMultilevel"/>
    <w:tmpl w:val="32740A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7DBF65C0"/>
    <w:multiLevelType w:val="multilevel"/>
    <w:tmpl w:val="6474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3"/>
  </w:num>
  <w:num w:numId="4">
    <w:abstractNumId w:val="20"/>
  </w:num>
  <w:num w:numId="5">
    <w:abstractNumId w:val="2"/>
  </w:num>
  <w:num w:numId="6">
    <w:abstractNumId w:val="19"/>
  </w:num>
  <w:num w:numId="7">
    <w:abstractNumId w:val="6"/>
  </w:num>
  <w:num w:numId="8">
    <w:abstractNumId w:val="14"/>
  </w:num>
  <w:num w:numId="9">
    <w:abstractNumId w:val="17"/>
  </w:num>
  <w:num w:numId="10">
    <w:abstractNumId w:val="11"/>
  </w:num>
  <w:num w:numId="11">
    <w:abstractNumId w:val="0"/>
  </w:num>
  <w:num w:numId="12">
    <w:abstractNumId w:val="22"/>
  </w:num>
  <w:num w:numId="13">
    <w:abstractNumId w:val="8"/>
  </w:num>
  <w:num w:numId="14">
    <w:abstractNumId w:val="16"/>
  </w:num>
  <w:num w:numId="15">
    <w:abstractNumId w:val="13"/>
  </w:num>
  <w:num w:numId="16">
    <w:abstractNumId w:val="4"/>
  </w:num>
  <w:num w:numId="17">
    <w:abstractNumId w:val="10"/>
  </w:num>
  <w:num w:numId="18">
    <w:abstractNumId w:val="18"/>
  </w:num>
  <w:num w:numId="19">
    <w:abstractNumId w:val="5"/>
  </w:num>
  <w:num w:numId="20">
    <w:abstractNumId w:val="7"/>
  </w:num>
  <w:num w:numId="21">
    <w:abstractNumId w:val="12"/>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7F"/>
    <w:rsid w:val="00117764"/>
    <w:rsid w:val="0015310C"/>
    <w:rsid w:val="00234051"/>
    <w:rsid w:val="002E5873"/>
    <w:rsid w:val="0031187F"/>
    <w:rsid w:val="005B1434"/>
    <w:rsid w:val="00610DF8"/>
    <w:rsid w:val="006D6020"/>
    <w:rsid w:val="00805ABD"/>
    <w:rsid w:val="00810849"/>
    <w:rsid w:val="009A21C6"/>
    <w:rsid w:val="00BC24DB"/>
    <w:rsid w:val="00BF5592"/>
    <w:rsid w:val="00CD6357"/>
    <w:rsid w:val="00D973B8"/>
    <w:rsid w:val="00DB3633"/>
    <w:rsid w:val="00FA7436"/>
    <w:rsid w:val="00FE7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13643"/>
  <w15:chartTrackingRefBased/>
  <w15:docId w15:val="{7E2541F3-812C-4585-A147-9DAD2897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87F"/>
    <w:pPr>
      <w:widowControl w:val="0"/>
      <w:autoSpaceDE w:val="0"/>
      <w:autoSpaceDN w:val="0"/>
      <w:adjustRightInd w:val="0"/>
    </w:pPr>
    <w:rPr>
      <w:rFonts w:eastAsia="Times New Roman"/>
      <w:lang w:eastAsia="ru-RU"/>
    </w:rPr>
  </w:style>
  <w:style w:type="paragraph" w:styleId="1">
    <w:name w:val="heading 1"/>
    <w:basedOn w:val="a0"/>
    <w:next w:val="a"/>
    <w:link w:val="10"/>
    <w:uiPriority w:val="9"/>
    <w:qFormat/>
    <w:rsid w:val="006D6020"/>
    <w:pPr>
      <w:outlineLvl w:val="0"/>
    </w:pPr>
  </w:style>
  <w:style w:type="paragraph" w:styleId="2">
    <w:name w:val="heading 2"/>
    <w:basedOn w:val="a"/>
    <w:next w:val="a"/>
    <w:link w:val="20"/>
    <w:uiPriority w:val="9"/>
    <w:semiHidden/>
    <w:unhideWhenUsed/>
    <w:qFormat/>
    <w:rsid w:val="00810849"/>
    <w:pPr>
      <w:keepNext/>
      <w:keepLines/>
      <w:widowControl/>
      <w:autoSpaceDE/>
      <w:autoSpaceDN/>
      <w:adjustRightInd/>
      <w:spacing w:before="40"/>
      <w:outlineLvl w:val="1"/>
    </w:pPr>
    <w:rPr>
      <w:rFonts w:asciiTheme="majorHAnsi" w:eastAsiaTheme="majorEastAsia" w:hAnsiTheme="majorHAnsi" w:cstheme="majorBidi"/>
      <w:color w:val="2E74B5" w:themeColor="accent1" w:themeShade="BF"/>
      <w:sz w:val="26"/>
      <w:szCs w:val="26"/>
      <w:lang w:eastAsia="zh-CN"/>
    </w:rPr>
  </w:style>
  <w:style w:type="paragraph" w:styleId="3">
    <w:name w:val="heading 3"/>
    <w:basedOn w:val="a"/>
    <w:next w:val="a"/>
    <w:link w:val="30"/>
    <w:uiPriority w:val="9"/>
    <w:semiHidden/>
    <w:unhideWhenUsed/>
    <w:qFormat/>
    <w:rsid w:val="00810849"/>
    <w:pPr>
      <w:keepNext/>
      <w:keepLines/>
      <w:widowControl/>
      <w:autoSpaceDE/>
      <w:autoSpaceDN/>
      <w:adjustRightInd/>
      <w:spacing w:before="40"/>
      <w:outlineLvl w:val="2"/>
    </w:pPr>
    <w:rPr>
      <w:rFonts w:asciiTheme="majorHAnsi" w:eastAsiaTheme="majorEastAsia" w:hAnsiTheme="majorHAnsi" w:cstheme="majorBidi"/>
      <w:color w:val="1F4D78" w:themeColor="accent1" w:themeShade="7F"/>
      <w:sz w:val="24"/>
      <w:szCs w:val="24"/>
      <w:lang w:eastAsia="zh-CN"/>
    </w:rPr>
  </w:style>
  <w:style w:type="paragraph" w:styleId="4">
    <w:name w:val="heading 4"/>
    <w:basedOn w:val="a"/>
    <w:next w:val="a"/>
    <w:link w:val="40"/>
    <w:uiPriority w:val="9"/>
    <w:semiHidden/>
    <w:unhideWhenUsed/>
    <w:qFormat/>
    <w:rsid w:val="00810849"/>
    <w:pPr>
      <w:keepNext/>
      <w:keepLines/>
      <w:widowControl/>
      <w:autoSpaceDE/>
      <w:autoSpaceDN/>
      <w:adjustRightInd/>
      <w:spacing w:before="40"/>
      <w:outlineLvl w:val="3"/>
    </w:pPr>
    <w:rPr>
      <w:rFonts w:asciiTheme="majorHAnsi" w:eastAsiaTheme="majorEastAsia" w:hAnsiTheme="majorHAnsi" w:cstheme="majorBidi"/>
      <w:i/>
      <w:iCs/>
      <w:color w:val="2E74B5" w:themeColor="accent1" w:themeShade="BF"/>
      <w:sz w:val="24"/>
      <w:szCs w:val="24"/>
      <w:lang w:eastAsia="zh-CN"/>
    </w:rPr>
  </w:style>
  <w:style w:type="paragraph" w:styleId="5">
    <w:name w:val="heading 5"/>
    <w:basedOn w:val="a"/>
    <w:next w:val="a"/>
    <w:link w:val="50"/>
    <w:uiPriority w:val="9"/>
    <w:semiHidden/>
    <w:unhideWhenUsed/>
    <w:qFormat/>
    <w:rsid w:val="00810849"/>
    <w:pPr>
      <w:keepNext/>
      <w:keepLines/>
      <w:widowControl/>
      <w:autoSpaceDE/>
      <w:autoSpaceDN/>
      <w:adjustRightInd/>
      <w:spacing w:before="40"/>
      <w:outlineLvl w:val="4"/>
    </w:pPr>
    <w:rPr>
      <w:rFonts w:asciiTheme="majorHAnsi" w:eastAsiaTheme="majorEastAsia" w:hAnsiTheme="majorHAnsi" w:cstheme="majorBidi"/>
      <w:color w:val="2E74B5" w:themeColor="accent1" w:themeShade="BF"/>
      <w:sz w:val="24"/>
      <w:szCs w:val="24"/>
      <w:lang w:eastAsia="zh-CN"/>
    </w:rPr>
  </w:style>
  <w:style w:type="paragraph" w:styleId="6">
    <w:name w:val="heading 6"/>
    <w:basedOn w:val="a"/>
    <w:next w:val="a"/>
    <w:link w:val="60"/>
    <w:uiPriority w:val="9"/>
    <w:semiHidden/>
    <w:unhideWhenUsed/>
    <w:qFormat/>
    <w:rsid w:val="00810849"/>
    <w:pPr>
      <w:keepNext/>
      <w:keepLines/>
      <w:widowControl/>
      <w:autoSpaceDE/>
      <w:autoSpaceDN/>
      <w:adjustRightInd/>
      <w:spacing w:before="40"/>
      <w:outlineLvl w:val="5"/>
    </w:pPr>
    <w:rPr>
      <w:rFonts w:asciiTheme="majorHAnsi" w:eastAsiaTheme="majorEastAsia" w:hAnsiTheme="majorHAnsi" w:cstheme="majorBidi"/>
      <w:color w:val="1F4D78" w:themeColor="accent1" w:themeShade="7F"/>
      <w:sz w:val="24"/>
      <w:szCs w:val="24"/>
      <w:lang w:eastAsia="zh-CN"/>
    </w:rPr>
  </w:style>
  <w:style w:type="paragraph" w:styleId="7">
    <w:name w:val="heading 7"/>
    <w:basedOn w:val="a"/>
    <w:next w:val="a"/>
    <w:link w:val="70"/>
    <w:uiPriority w:val="9"/>
    <w:semiHidden/>
    <w:unhideWhenUsed/>
    <w:qFormat/>
    <w:rsid w:val="00810849"/>
    <w:pPr>
      <w:keepNext/>
      <w:keepLines/>
      <w:widowControl/>
      <w:autoSpaceDE/>
      <w:autoSpaceDN/>
      <w:adjustRightInd/>
      <w:spacing w:before="40"/>
      <w:outlineLvl w:val="6"/>
    </w:pPr>
    <w:rPr>
      <w:rFonts w:asciiTheme="majorHAnsi" w:eastAsiaTheme="majorEastAsia" w:hAnsiTheme="majorHAnsi" w:cstheme="majorBidi"/>
      <w:i/>
      <w:iCs/>
      <w:color w:val="1F4D78" w:themeColor="accent1" w:themeShade="7F"/>
      <w:sz w:val="24"/>
      <w:szCs w:val="24"/>
      <w:lang w:eastAsia="zh-CN"/>
    </w:rPr>
  </w:style>
  <w:style w:type="paragraph" w:styleId="8">
    <w:name w:val="heading 8"/>
    <w:basedOn w:val="a"/>
    <w:next w:val="a"/>
    <w:link w:val="80"/>
    <w:uiPriority w:val="9"/>
    <w:semiHidden/>
    <w:unhideWhenUsed/>
    <w:qFormat/>
    <w:rsid w:val="00810849"/>
    <w:pPr>
      <w:keepNext/>
      <w:keepLines/>
      <w:widowControl/>
      <w:autoSpaceDE/>
      <w:autoSpaceDN/>
      <w:adjustRightInd/>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9">
    <w:name w:val="heading 9"/>
    <w:basedOn w:val="a"/>
    <w:next w:val="a"/>
    <w:link w:val="90"/>
    <w:uiPriority w:val="9"/>
    <w:semiHidden/>
    <w:unhideWhenUsed/>
    <w:qFormat/>
    <w:rsid w:val="00810849"/>
    <w:pPr>
      <w:keepNext/>
      <w:keepLines/>
      <w:widowControl/>
      <w:autoSpaceDE/>
      <w:autoSpaceDN/>
      <w:adjustRightInd/>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D6020"/>
    <w:rPr>
      <w:rFonts w:eastAsiaTheme="majorEastAsia"/>
      <w:sz w:val="28"/>
      <w:szCs w:val="28"/>
      <w:lang w:eastAsia="zh-CN"/>
    </w:rPr>
  </w:style>
  <w:style w:type="character" w:customStyle="1" w:styleId="20">
    <w:name w:val="Заголовок 2 Знак"/>
    <w:basedOn w:val="a1"/>
    <w:link w:val="2"/>
    <w:uiPriority w:val="9"/>
    <w:semiHidden/>
    <w:rsid w:val="00810849"/>
    <w:rPr>
      <w:rFonts w:asciiTheme="majorHAnsi" w:eastAsiaTheme="majorEastAsia" w:hAnsiTheme="majorHAnsi" w:cstheme="majorBidi"/>
      <w:color w:val="2E74B5" w:themeColor="accent1" w:themeShade="BF"/>
      <w:sz w:val="26"/>
      <w:szCs w:val="26"/>
      <w:lang w:eastAsia="zh-CN"/>
    </w:rPr>
  </w:style>
  <w:style w:type="character" w:customStyle="1" w:styleId="30">
    <w:name w:val="Заголовок 3 Знак"/>
    <w:basedOn w:val="a1"/>
    <w:link w:val="3"/>
    <w:uiPriority w:val="9"/>
    <w:semiHidden/>
    <w:rsid w:val="00810849"/>
    <w:rPr>
      <w:rFonts w:asciiTheme="majorHAnsi" w:eastAsiaTheme="majorEastAsia" w:hAnsiTheme="majorHAnsi" w:cstheme="majorBidi"/>
      <w:color w:val="1F4D78" w:themeColor="accent1" w:themeShade="7F"/>
      <w:sz w:val="24"/>
      <w:szCs w:val="24"/>
      <w:lang w:eastAsia="zh-CN"/>
    </w:rPr>
  </w:style>
  <w:style w:type="character" w:customStyle="1" w:styleId="40">
    <w:name w:val="Заголовок 4 Знак"/>
    <w:basedOn w:val="a1"/>
    <w:link w:val="4"/>
    <w:uiPriority w:val="9"/>
    <w:semiHidden/>
    <w:rsid w:val="00810849"/>
    <w:rPr>
      <w:rFonts w:asciiTheme="majorHAnsi" w:eastAsiaTheme="majorEastAsia" w:hAnsiTheme="majorHAnsi" w:cstheme="majorBidi"/>
      <w:i/>
      <w:iCs/>
      <w:color w:val="2E74B5" w:themeColor="accent1" w:themeShade="BF"/>
      <w:sz w:val="24"/>
      <w:szCs w:val="24"/>
      <w:lang w:eastAsia="zh-CN"/>
    </w:rPr>
  </w:style>
  <w:style w:type="character" w:customStyle="1" w:styleId="50">
    <w:name w:val="Заголовок 5 Знак"/>
    <w:basedOn w:val="a1"/>
    <w:link w:val="5"/>
    <w:uiPriority w:val="9"/>
    <w:semiHidden/>
    <w:rsid w:val="00810849"/>
    <w:rPr>
      <w:rFonts w:asciiTheme="majorHAnsi" w:eastAsiaTheme="majorEastAsia" w:hAnsiTheme="majorHAnsi" w:cstheme="majorBidi"/>
      <w:color w:val="2E74B5" w:themeColor="accent1" w:themeShade="BF"/>
      <w:sz w:val="24"/>
      <w:szCs w:val="24"/>
      <w:lang w:eastAsia="zh-CN"/>
    </w:rPr>
  </w:style>
  <w:style w:type="character" w:customStyle="1" w:styleId="60">
    <w:name w:val="Заголовок 6 Знак"/>
    <w:basedOn w:val="a1"/>
    <w:link w:val="6"/>
    <w:uiPriority w:val="9"/>
    <w:semiHidden/>
    <w:rsid w:val="00810849"/>
    <w:rPr>
      <w:rFonts w:asciiTheme="majorHAnsi" w:eastAsiaTheme="majorEastAsia" w:hAnsiTheme="majorHAnsi" w:cstheme="majorBidi"/>
      <w:color w:val="1F4D78" w:themeColor="accent1" w:themeShade="7F"/>
      <w:sz w:val="24"/>
      <w:szCs w:val="24"/>
      <w:lang w:eastAsia="zh-CN"/>
    </w:rPr>
  </w:style>
  <w:style w:type="character" w:customStyle="1" w:styleId="70">
    <w:name w:val="Заголовок 7 Знак"/>
    <w:basedOn w:val="a1"/>
    <w:link w:val="7"/>
    <w:uiPriority w:val="9"/>
    <w:semiHidden/>
    <w:rsid w:val="00810849"/>
    <w:rPr>
      <w:rFonts w:asciiTheme="majorHAnsi" w:eastAsiaTheme="majorEastAsia" w:hAnsiTheme="majorHAnsi" w:cstheme="majorBidi"/>
      <w:i/>
      <w:iCs/>
      <w:color w:val="1F4D78" w:themeColor="accent1" w:themeShade="7F"/>
      <w:sz w:val="24"/>
      <w:szCs w:val="24"/>
      <w:lang w:eastAsia="zh-CN"/>
    </w:rPr>
  </w:style>
  <w:style w:type="character" w:customStyle="1" w:styleId="80">
    <w:name w:val="Заголовок 8 Знак"/>
    <w:basedOn w:val="a1"/>
    <w:link w:val="8"/>
    <w:uiPriority w:val="9"/>
    <w:semiHidden/>
    <w:rsid w:val="00810849"/>
    <w:rPr>
      <w:rFonts w:asciiTheme="majorHAnsi" w:eastAsiaTheme="majorEastAsia" w:hAnsiTheme="majorHAnsi" w:cstheme="majorBidi"/>
      <w:color w:val="272727" w:themeColor="text1" w:themeTint="D8"/>
      <w:sz w:val="21"/>
      <w:szCs w:val="21"/>
      <w:lang w:eastAsia="zh-CN"/>
    </w:rPr>
  </w:style>
  <w:style w:type="character" w:customStyle="1" w:styleId="90">
    <w:name w:val="Заголовок 9 Знак"/>
    <w:basedOn w:val="a1"/>
    <w:link w:val="9"/>
    <w:uiPriority w:val="9"/>
    <w:semiHidden/>
    <w:rsid w:val="00810849"/>
    <w:rPr>
      <w:rFonts w:asciiTheme="majorHAnsi" w:eastAsiaTheme="majorEastAsia" w:hAnsiTheme="majorHAnsi" w:cstheme="majorBidi"/>
      <w:i/>
      <w:iCs/>
      <w:color w:val="272727" w:themeColor="text1" w:themeTint="D8"/>
      <w:sz w:val="21"/>
      <w:szCs w:val="21"/>
      <w:lang w:eastAsia="zh-CN"/>
    </w:rPr>
  </w:style>
  <w:style w:type="paragraph" w:styleId="a4">
    <w:name w:val="caption"/>
    <w:basedOn w:val="a"/>
    <w:next w:val="a"/>
    <w:uiPriority w:val="35"/>
    <w:semiHidden/>
    <w:unhideWhenUsed/>
    <w:qFormat/>
    <w:rsid w:val="00810849"/>
    <w:pPr>
      <w:widowControl/>
      <w:autoSpaceDE/>
      <w:autoSpaceDN/>
      <w:adjustRightInd/>
      <w:spacing w:after="200"/>
    </w:pPr>
    <w:rPr>
      <w:rFonts w:eastAsiaTheme="minorHAnsi"/>
      <w:i/>
      <w:iCs/>
      <w:color w:val="44546A" w:themeColor="text2"/>
      <w:sz w:val="18"/>
      <w:szCs w:val="18"/>
      <w:lang w:eastAsia="zh-CN"/>
    </w:rPr>
  </w:style>
  <w:style w:type="paragraph" w:styleId="a0">
    <w:name w:val="Title"/>
    <w:basedOn w:val="a5"/>
    <w:next w:val="a"/>
    <w:link w:val="a6"/>
    <w:uiPriority w:val="10"/>
    <w:qFormat/>
    <w:rsid w:val="006D6020"/>
  </w:style>
  <w:style w:type="character" w:customStyle="1" w:styleId="a6">
    <w:name w:val="Заголовок Знак"/>
    <w:basedOn w:val="a1"/>
    <w:link w:val="a0"/>
    <w:uiPriority w:val="10"/>
    <w:rsid w:val="006D6020"/>
    <w:rPr>
      <w:rFonts w:eastAsiaTheme="majorEastAsia"/>
      <w:sz w:val="28"/>
      <w:szCs w:val="28"/>
      <w:lang w:eastAsia="zh-CN"/>
    </w:rPr>
  </w:style>
  <w:style w:type="paragraph" w:styleId="a5">
    <w:name w:val="Subtitle"/>
    <w:basedOn w:val="a"/>
    <w:next w:val="a"/>
    <w:link w:val="a7"/>
    <w:uiPriority w:val="11"/>
    <w:qFormat/>
    <w:rsid w:val="006D6020"/>
    <w:pPr>
      <w:spacing w:after="200" w:line="360" w:lineRule="auto"/>
      <w:ind w:firstLine="709"/>
    </w:pPr>
    <w:rPr>
      <w:rFonts w:eastAsiaTheme="majorEastAsia"/>
      <w:sz w:val="28"/>
      <w:szCs w:val="28"/>
      <w:lang w:eastAsia="zh-CN"/>
    </w:rPr>
  </w:style>
  <w:style w:type="character" w:customStyle="1" w:styleId="a7">
    <w:name w:val="Подзаголовок Знак"/>
    <w:basedOn w:val="a1"/>
    <w:link w:val="a5"/>
    <w:uiPriority w:val="11"/>
    <w:rsid w:val="006D6020"/>
    <w:rPr>
      <w:rFonts w:eastAsiaTheme="majorEastAsia"/>
      <w:sz w:val="28"/>
      <w:szCs w:val="28"/>
      <w:lang w:eastAsia="zh-CN"/>
    </w:rPr>
  </w:style>
  <w:style w:type="character" w:styleId="a8">
    <w:name w:val="Strong"/>
    <w:basedOn w:val="a1"/>
    <w:uiPriority w:val="22"/>
    <w:qFormat/>
    <w:rsid w:val="00810849"/>
    <w:rPr>
      <w:b/>
      <w:bCs/>
    </w:rPr>
  </w:style>
  <w:style w:type="character" w:styleId="a9">
    <w:name w:val="Emphasis"/>
    <w:basedOn w:val="a1"/>
    <w:uiPriority w:val="20"/>
    <w:qFormat/>
    <w:rsid w:val="00810849"/>
    <w:rPr>
      <w:i/>
      <w:iCs/>
    </w:rPr>
  </w:style>
  <w:style w:type="paragraph" w:styleId="aa">
    <w:name w:val="No Spacing"/>
    <w:uiPriority w:val="1"/>
    <w:qFormat/>
    <w:rsid w:val="00810849"/>
    <w:rPr>
      <w:sz w:val="24"/>
      <w:szCs w:val="24"/>
      <w:lang w:eastAsia="zh-CN"/>
    </w:rPr>
  </w:style>
  <w:style w:type="paragraph" w:styleId="21">
    <w:name w:val="Quote"/>
    <w:basedOn w:val="a"/>
    <w:next w:val="a"/>
    <w:link w:val="22"/>
    <w:uiPriority w:val="29"/>
    <w:qFormat/>
    <w:rsid w:val="00810849"/>
    <w:pPr>
      <w:widowControl/>
      <w:autoSpaceDE/>
      <w:autoSpaceDN/>
      <w:adjustRightInd/>
      <w:spacing w:before="200" w:after="160"/>
      <w:ind w:left="864" w:right="864"/>
      <w:jc w:val="center"/>
    </w:pPr>
    <w:rPr>
      <w:rFonts w:eastAsiaTheme="minorHAnsi"/>
      <w:i/>
      <w:iCs/>
      <w:color w:val="404040" w:themeColor="text1" w:themeTint="BF"/>
      <w:sz w:val="24"/>
      <w:szCs w:val="24"/>
      <w:lang w:eastAsia="zh-CN"/>
    </w:rPr>
  </w:style>
  <w:style w:type="character" w:customStyle="1" w:styleId="22">
    <w:name w:val="Цитата 2 Знак"/>
    <w:basedOn w:val="a1"/>
    <w:link w:val="21"/>
    <w:uiPriority w:val="29"/>
    <w:rsid w:val="00810849"/>
    <w:rPr>
      <w:i/>
      <w:iCs/>
      <w:color w:val="404040" w:themeColor="text1" w:themeTint="BF"/>
      <w:sz w:val="24"/>
      <w:szCs w:val="24"/>
      <w:lang w:eastAsia="zh-CN"/>
    </w:rPr>
  </w:style>
  <w:style w:type="paragraph" w:styleId="ab">
    <w:name w:val="Intense Quote"/>
    <w:basedOn w:val="a"/>
    <w:next w:val="a"/>
    <w:link w:val="ac"/>
    <w:uiPriority w:val="30"/>
    <w:qFormat/>
    <w:rsid w:val="00810849"/>
    <w:pPr>
      <w:widowControl/>
      <w:pBdr>
        <w:top w:val="single" w:sz="4" w:space="10" w:color="5B9BD5" w:themeColor="accent1"/>
        <w:bottom w:val="single" w:sz="4" w:space="10" w:color="5B9BD5" w:themeColor="accent1"/>
      </w:pBdr>
      <w:autoSpaceDE/>
      <w:autoSpaceDN/>
      <w:adjustRightInd/>
      <w:spacing w:before="360" w:after="360"/>
      <w:ind w:left="864" w:right="864"/>
      <w:jc w:val="center"/>
    </w:pPr>
    <w:rPr>
      <w:rFonts w:eastAsiaTheme="minorHAnsi"/>
      <w:i/>
      <w:iCs/>
      <w:color w:val="5B9BD5" w:themeColor="accent1"/>
      <w:sz w:val="24"/>
      <w:szCs w:val="24"/>
      <w:lang w:eastAsia="zh-CN"/>
    </w:rPr>
  </w:style>
  <w:style w:type="character" w:customStyle="1" w:styleId="ac">
    <w:name w:val="Выделенная цитата Знак"/>
    <w:basedOn w:val="a1"/>
    <w:link w:val="ab"/>
    <w:uiPriority w:val="30"/>
    <w:rsid w:val="00810849"/>
    <w:rPr>
      <w:i/>
      <w:iCs/>
      <w:color w:val="5B9BD5" w:themeColor="accent1"/>
      <w:sz w:val="24"/>
      <w:szCs w:val="24"/>
      <w:lang w:eastAsia="zh-CN"/>
    </w:rPr>
  </w:style>
  <w:style w:type="character" w:styleId="ad">
    <w:name w:val="Subtle Emphasis"/>
    <w:basedOn w:val="a1"/>
    <w:uiPriority w:val="19"/>
    <w:qFormat/>
    <w:rsid w:val="00810849"/>
    <w:rPr>
      <w:i/>
      <w:iCs/>
      <w:color w:val="404040" w:themeColor="text1" w:themeTint="BF"/>
    </w:rPr>
  </w:style>
  <w:style w:type="character" w:styleId="ae">
    <w:name w:val="Intense Emphasis"/>
    <w:basedOn w:val="a1"/>
    <w:uiPriority w:val="21"/>
    <w:qFormat/>
    <w:rsid w:val="00810849"/>
    <w:rPr>
      <w:i/>
      <w:iCs/>
      <w:color w:val="5B9BD5" w:themeColor="accent1"/>
    </w:rPr>
  </w:style>
  <w:style w:type="character" w:styleId="af">
    <w:name w:val="Subtle Reference"/>
    <w:basedOn w:val="a1"/>
    <w:uiPriority w:val="31"/>
    <w:qFormat/>
    <w:rsid w:val="00810849"/>
    <w:rPr>
      <w:smallCaps/>
      <w:color w:val="5A5A5A" w:themeColor="text1" w:themeTint="A5"/>
    </w:rPr>
  </w:style>
  <w:style w:type="character" w:styleId="af0">
    <w:name w:val="Intense Reference"/>
    <w:basedOn w:val="a1"/>
    <w:uiPriority w:val="32"/>
    <w:qFormat/>
    <w:rsid w:val="00810849"/>
    <w:rPr>
      <w:b/>
      <w:bCs/>
      <w:smallCaps/>
      <w:color w:val="5B9BD5" w:themeColor="accent1"/>
      <w:spacing w:val="5"/>
    </w:rPr>
  </w:style>
  <w:style w:type="character" w:styleId="af1">
    <w:name w:val="Book Title"/>
    <w:basedOn w:val="a1"/>
    <w:uiPriority w:val="33"/>
    <w:qFormat/>
    <w:rsid w:val="00810849"/>
    <w:rPr>
      <w:b/>
      <w:bCs/>
      <w:i/>
      <w:iCs/>
      <w:spacing w:val="5"/>
    </w:rPr>
  </w:style>
  <w:style w:type="paragraph" w:styleId="af2">
    <w:name w:val="TOC Heading"/>
    <w:basedOn w:val="1"/>
    <w:next w:val="a"/>
    <w:uiPriority w:val="39"/>
    <w:unhideWhenUsed/>
    <w:qFormat/>
    <w:rsid w:val="00810849"/>
    <w:pPr>
      <w:outlineLvl w:val="9"/>
    </w:pPr>
  </w:style>
  <w:style w:type="table" w:styleId="af3">
    <w:name w:val="Table Grid"/>
    <w:basedOn w:val="a2"/>
    <w:uiPriority w:val="39"/>
    <w:rsid w:val="0031187F"/>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Сетка таблицы1"/>
    <w:basedOn w:val="a2"/>
    <w:next w:val="af3"/>
    <w:rsid w:val="0031187F"/>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4">
    <w:name w:val="Основной текст ПЗ"/>
    <w:rsid w:val="00CD6357"/>
    <w:pPr>
      <w:spacing w:line="360" w:lineRule="auto"/>
      <w:ind w:firstLine="680"/>
      <w:jc w:val="both"/>
    </w:pPr>
    <w:rPr>
      <w:rFonts w:eastAsia="Times New Roman"/>
      <w:color w:val="000000"/>
      <w:sz w:val="28"/>
      <w:lang w:eastAsia="ru-RU"/>
    </w:rPr>
  </w:style>
  <w:style w:type="paragraph" w:styleId="af5">
    <w:name w:val="List Paragraph"/>
    <w:basedOn w:val="a"/>
    <w:uiPriority w:val="34"/>
    <w:qFormat/>
    <w:rsid w:val="00CD6357"/>
    <w:pPr>
      <w:ind w:left="720"/>
      <w:contextualSpacing/>
    </w:pPr>
  </w:style>
  <w:style w:type="paragraph" w:styleId="af6">
    <w:name w:val="Normal (Web)"/>
    <w:basedOn w:val="a"/>
    <w:uiPriority w:val="99"/>
    <w:unhideWhenUsed/>
    <w:rsid w:val="009A21C6"/>
    <w:pPr>
      <w:widowControl/>
      <w:autoSpaceDE/>
      <w:autoSpaceDN/>
      <w:adjustRightInd/>
      <w:spacing w:before="100" w:beforeAutospacing="1" w:after="100" w:afterAutospacing="1"/>
    </w:pPr>
    <w:rPr>
      <w:sz w:val="24"/>
      <w:szCs w:val="24"/>
    </w:rPr>
  </w:style>
  <w:style w:type="paragraph" w:styleId="12">
    <w:name w:val="toc 1"/>
    <w:basedOn w:val="a"/>
    <w:next w:val="a"/>
    <w:autoRedefine/>
    <w:uiPriority w:val="39"/>
    <w:unhideWhenUsed/>
    <w:rsid w:val="006D6020"/>
    <w:pPr>
      <w:spacing w:after="100"/>
    </w:pPr>
  </w:style>
  <w:style w:type="character" w:styleId="af7">
    <w:name w:val="Hyperlink"/>
    <w:basedOn w:val="a1"/>
    <w:uiPriority w:val="99"/>
    <w:unhideWhenUsed/>
    <w:rsid w:val="006D60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4467">
      <w:bodyDiv w:val="1"/>
      <w:marLeft w:val="0"/>
      <w:marRight w:val="0"/>
      <w:marTop w:val="0"/>
      <w:marBottom w:val="0"/>
      <w:divBdr>
        <w:top w:val="none" w:sz="0" w:space="0" w:color="auto"/>
        <w:left w:val="none" w:sz="0" w:space="0" w:color="auto"/>
        <w:bottom w:val="none" w:sz="0" w:space="0" w:color="auto"/>
        <w:right w:val="none" w:sz="0" w:space="0" w:color="auto"/>
      </w:divBdr>
    </w:div>
    <w:div w:id="370110305">
      <w:bodyDiv w:val="1"/>
      <w:marLeft w:val="0"/>
      <w:marRight w:val="0"/>
      <w:marTop w:val="0"/>
      <w:marBottom w:val="0"/>
      <w:divBdr>
        <w:top w:val="none" w:sz="0" w:space="0" w:color="auto"/>
        <w:left w:val="none" w:sz="0" w:space="0" w:color="auto"/>
        <w:bottom w:val="none" w:sz="0" w:space="0" w:color="auto"/>
        <w:right w:val="none" w:sz="0" w:space="0" w:color="auto"/>
      </w:divBdr>
    </w:div>
    <w:div w:id="898438137">
      <w:bodyDiv w:val="1"/>
      <w:marLeft w:val="0"/>
      <w:marRight w:val="0"/>
      <w:marTop w:val="0"/>
      <w:marBottom w:val="0"/>
      <w:divBdr>
        <w:top w:val="none" w:sz="0" w:space="0" w:color="auto"/>
        <w:left w:val="none" w:sz="0" w:space="0" w:color="auto"/>
        <w:bottom w:val="none" w:sz="0" w:space="0" w:color="auto"/>
        <w:right w:val="none" w:sz="0" w:space="0" w:color="auto"/>
      </w:divBdr>
    </w:div>
    <w:div w:id="20519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7EED-41ED-4770-9835-1D1B4968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15</Pages>
  <Words>3074</Words>
  <Characters>17528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a539user132@gmail.com</dc:creator>
  <cp:keywords/>
  <dc:description/>
  <cp:lastModifiedBy>a539user132@gmail.com</cp:lastModifiedBy>
  <cp:revision>5</cp:revision>
  <dcterms:created xsi:type="dcterms:W3CDTF">2022-03-21T09:38:00Z</dcterms:created>
  <dcterms:modified xsi:type="dcterms:W3CDTF">2022-03-23T08:48:00Z</dcterms:modified>
</cp:coreProperties>
</file>