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ind w:left="1206" w:right="1224" w:firstLine="0"/>
        <w:jc w:val="center"/>
      </w:pPr>
      <w:r>
        <w:rPr>
          <w:w w:val="85"/>
        </w:rPr>
        <w:t>PHYS2020:</w:t>
      </w:r>
      <w:r>
        <w:rPr>
          <w:spacing w:val="54"/>
        </w:rPr>
        <w:t> </w:t>
      </w:r>
      <w:r>
        <w:rPr>
          <w:w w:val="85"/>
        </w:rPr>
        <w:t>Thermoelectric</w:t>
      </w:r>
      <w:r>
        <w:rPr>
          <w:spacing w:val="7"/>
        </w:rPr>
        <w:t> </w:t>
      </w:r>
      <w:r>
        <w:rPr>
          <w:spacing w:val="-2"/>
          <w:w w:val="85"/>
        </w:rPr>
        <w:t>Effects</w:t>
      </w:r>
    </w:p>
    <w:p>
      <w:pPr>
        <w:pStyle w:val="BodyText"/>
        <w:rPr>
          <w:rFonts w:ascii="Arial Black"/>
          <w:sz w:val="42"/>
        </w:rPr>
      </w:pPr>
    </w:p>
    <w:p>
      <w:pPr>
        <w:spacing w:before="0"/>
        <w:ind w:left="1206" w:right="1224" w:firstLine="0"/>
        <w:jc w:val="center"/>
        <w:rPr>
          <w:rFonts w:ascii="Palatino Linotype"/>
          <w:sz w:val="28"/>
        </w:rPr>
      </w:pPr>
      <w:r>
        <w:rPr>
          <w:rFonts w:ascii="Palatino Linotype"/>
          <w:spacing w:val="-2"/>
          <w:sz w:val="28"/>
        </w:rPr>
        <w:t>PHYS2020</w:t>
      </w:r>
    </w:p>
    <w:p>
      <w:pPr>
        <w:spacing w:after="0"/>
        <w:jc w:val="center"/>
        <w:rPr>
          <w:rFonts w:ascii="Palatino Linotype"/>
          <w:sz w:val="28"/>
        </w:rPr>
        <w:sectPr>
          <w:type w:val="continuous"/>
          <w:pgSz w:w="12240" w:h="15840"/>
          <w:pgMar w:top="1820" w:bottom="280" w:left="1540" w:right="1520"/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"/>
        <w:rPr>
          <w:rFonts w:ascii="Palatino Linotype"/>
          <w:sz w:val="19"/>
        </w:rPr>
      </w:pPr>
    </w:p>
    <w:p>
      <w:pPr>
        <w:pStyle w:val="Heading1"/>
        <w:spacing w:before="117"/>
        <w:ind w:left="129" w:firstLine="0"/>
        <w:jc w:val="left"/>
      </w:pPr>
      <w:bookmarkStart w:name="Preface" w:id="1"/>
      <w:bookmarkEnd w:id="1"/>
      <w:r>
        <w:rPr/>
      </w:r>
      <w:r>
        <w:rPr>
          <w:spacing w:val="-2"/>
          <w:w w:val="90"/>
        </w:rPr>
        <w:t>Preface</w:t>
      </w:r>
    </w:p>
    <w:p>
      <w:pPr>
        <w:pStyle w:val="BodyText"/>
        <w:spacing w:before="6"/>
        <w:rPr>
          <w:rFonts w:ascii="Arial Black"/>
          <w:sz w:val="38"/>
        </w:rPr>
      </w:pPr>
    </w:p>
    <w:p>
      <w:pPr>
        <w:pStyle w:val="BodyText"/>
        <w:spacing w:line="256" w:lineRule="auto"/>
        <w:ind w:left="129" w:hanging="8"/>
      </w:pPr>
      <w:r>
        <w:rPr>
          <w:w w:val="105"/>
        </w:rPr>
        <w:t>These are the laboratory notes for The University of Queensland’s PHYS2020 </w:t>
      </w:r>
      <w:r>
        <w:rPr>
          <w:w w:val="105"/>
        </w:rPr>
        <w:t>Thermoelectric Effects experiment.</w:t>
      </w:r>
    </w:p>
    <w:p>
      <w:pPr>
        <w:pStyle w:val="BodyText"/>
        <w:spacing w:line="256" w:lineRule="auto" w:before="136"/>
        <w:ind w:left="123" w:hanging="3"/>
      </w:pPr>
      <w:r>
        <w:rPr>
          <w:w w:val="110"/>
        </w:rPr>
        <w:t>These</w:t>
      </w:r>
      <w:r>
        <w:rPr>
          <w:w w:val="110"/>
        </w:rPr>
        <w:t> notes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read</w:t>
      </w:r>
      <w:r>
        <w:rPr>
          <w:w w:val="110"/>
        </w:rPr>
        <w:t> before</w:t>
      </w:r>
      <w:r>
        <w:rPr>
          <w:w w:val="110"/>
        </w:rPr>
        <w:t> attending</w:t>
      </w:r>
      <w:r>
        <w:rPr>
          <w:w w:val="110"/>
        </w:rPr>
        <w:t> the</w:t>
      </w:r>
      <w:r>
        <w:rPr>
          <w:w w:val="110"/>
        </w:rPr>
        <w:t> lab</w:t>
      </w:r>
      <w:r>
        <w:rPr>
          <w:w w:val="110"/>
        </w:rPr>
        <w:t> to</w:t>
      </w:r>
      <w:r>
        <w:rPr>
          <w:w w:val="110"/>
        </w:rPr>
        <w:t> maximise</w:t>
      </w:r>
      <w:r>
        <w:rPr>
          <w:w w:val="110"/>
        </w:rPr>
        <w:t> time</w:t>
      </w:r>
      <w:r>
        <w:rPr>
          <w:w w:val="110"/>
        </w:rPr>
        <w:t> spent</w:t>
      </w:r>
      <w:r>
        <w:rPr>
          <w:w w:val="110"/>
        </w:rPr>
        <w:t> on</w:t>
      </w:r>
      <w:r>
        <w:rPr>
          <w:w w:val="110"/>
        </w:rPr>
        <w:t> completing your experiment.</w:t>
      </w:r>
    </w:p>
    <w:p>
      <w:pPr>
        <w:spacing w:after="0" w:line="256" w:lineRule="auto"/>
        <w:sectPr>
          <w:footerReference w:type="default" r:id="rId5"/>
          <w:pgSz w:w="12240" w:h="15840"/>
          <w:pgMar w:footer="1897" w:header="0" w:top="1820" w:bottom="2080" w:left="1540" w:right="15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18" w:after="0"/>
        <w:ind w:left="562" w:right="0" w:hanging="434"/>
        <w:jc w:val="both"/>
      </w:pPr>
      <w:bookmarkStart w:name="Introduction" w:id="2"/>
      <w:bookmarkEnd w:id="2"/>
      <w:r>
        <w:rPr>
          <w:spacing w:val="-2"/>
          <w:w w:val="90"/>
        </w:rPr>
        <w:t>Intr</w:t>
      </w:r>
      <w:r>
        <w:rPr>
          <w:spacing w:val="-2"/>
          <w:w w:val="90"/>
        </w:rPr>
        <w:t>oduction</w:t>
      </w:r>
    </w:p>
    <w:p>
      <w:pPr>
        <w:pStyle w:val="BodyText"/>
        <w:spacing w:before="4"/>
        <w:rPr>
          <w:rFonts w:ascii="Arial Black"/>
          <w:sz w:val="39"/>
        </w:rPr>
      </w:pPr>
    </w:p>
    <w:p>
      <w:pPr>
        <w:pStyle w:val="BodyText"/>
        <w:spacing w:line="225" w:lineRule="auto"/>
        <w:ind w:left="121" w:right="147"/>
        <w:jc w:val="both"/>
      </w:pPr>
      <w:r>
        <w:rPr>
          <w:w w:val="105"/>
        </w:rPr>
        <w:t>The phenomena linking thermal energy transport and electrical currents within solid </w:t>
      </w:r>
      <w:r>
        <w:rPr>
          <w:w w:val="105"/>
        </w:rPr>
        <w:t>materials are known as the </w:t>
      </w:r>
      <w:r>
        <w:rPr>
          <w:rFonts w:ascii="Palatino Linotype" w:hAnsi="Palatino Linotype"/>
          <w:i/>
          <w:w w:val="105"/>
        </w:rPr>
        <w:t>thermoelectric effects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You should already know that electrical currents in a wire follow </w:t>
      </w:r>
      <w:r>
        <w:rPr>
          <w:rFonts w:ascii="Palatino Linotype" w:hAnsi="Palatino Linotype"/>
          <w:i/>
          <w:w w:val="105"/>
        </w:rPr>
        <w:t>Ohm’s law </w:t>
      </w:r>
      <w:r>
        <w:rPr>
          <w:w w:val="105"/>
        </w:rPr>
        <w:t>(Knight 2016)</w:t>
      </w:r>
    </w:p>
    <w:p>
      <w:pPr>
        <w:pStyle w:val="Heading3"/>
        <w:tabs>
          <w:tab w:pos="8607" w:val="left" w:leader="none"/>
        </w:tabs>
        <w:spacing w:before="300"/>
        <w:ind w:left="4090"/>
        <w:rPr>
          <w:rFonts w:ascii="Times New Roman" w:hAnsi="Times New Roman" w:eastAsia="Times New Roman"/>
        </w:rPr>
      </w:pPr>
      <w:r>
        <w:rPr/>
        <w:pict>
          <v:shape style="position:absolute;margin-left:302.976013pt;margin-top:24.661583pt;width:8.3pt;height:26.1pt;mso-position-horizontal-relative:page;mso-position-vertical-relative:paragraph;z-index:-16107520" type="#_x0000_t202" id="docshape2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spacing w:val="-10"/>
                      <w:w w:val="115"/>
                      <w:sz w:val="22"/>
                    </w:rPr>
                    <w:t>𝑅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𝐼</w:t>
      </w:r>
      <w:r>
        <w:rPr>
          <w:spacing w:val="29"/>
          <w:w w:val="110"/>
        </w:rPr>
        <w:t> </w:t>
      </w:r>
      <w:r>
        <w:rPr>
          <w:w w:val="110"/>
        </w:rPr>
        <w:t>=</w:t>
      </w:r>
      <w:r>
        <w:rPr>
          <w:spacing w:val="27"/>
          <w:w w:val="126"/>
        </w:rPr>
        <w:t> </w:t>
      </w:r>
      <w:r>
        <w:rPr>
          <w:spacing w:val="-29"/>
          <w:w w:val="126"/>
          <w:position w:val="15"/>
          <w:u w:val="single"/>
        </w:rPr>
        <w:t> </w:t>
      </w:r>
      <w:r>
        <w:rPr>
          <w:w w:val="110"/>
          <w:position w:val="15"/>
          <w:u w:val="single"/>
        </w:rPr>
        <w:t>1</w:t>
      </w:r>
      <w:r>
        <w:rPr>
          <w:spacing w:val="4"/>
          <w:w w:val="110"/>
          <w:position w:val="15"/>
        </w:rPr>
        <w:t> </w:t>
      </w:r>
      <w:r>
        <w:rPr>
          <w:spacing w:val="-5"/>
          <w:w w:val="110"/>
        </w:rPr>
        <w:t>Δ𝑉</w:t>
      </w:r>
      <w:r>
        <w:rPr/>
        <w:tab/>
      </w:r>
      <w:r>
        <w:rPr>
          <w:rFonts w:ascii="Times New Roman" w:hAnsi="Times New Roman" w:eastAsia="Times New Roman"/>
          <w:spacing w:val="-2"/>
          <w:w w:val="110"/>
        </w:rPr>
        <w:t>(1.1)</w:t>
      </w:r>
    </w:p>
    <w:p>
      <w:pPr>
        <w:pStyle w:val="BodyText"/>
        <w:tabs>
          <w:tab w:pos="936" w:val="left" w:leader="none"/>
          <w:tab w:pos="4783" w:val="left" w:leader="none"/>
        </w:tabs>
        <w:spacing w:before="341"/>
        <w:ind w:left="121"/>
      </w:pPr>
      <w:r>
        <w:rPr/>
        <w:pict>
          <v:shape style="position:absolute;margin-left:114.538002pt;margin-top:11.544959pt;width:411.7pt;height:26.1pt;mso-position-horizontal-relative:page;mso-position-vertical-relative:paragraph;z-index:-16107008" type="#_x0000_t202" id="docshape3" filled="false" stroked="false">
            <v:textbox inset="0,0,0,0">
              <w:txbxContent>
                <w:p>
                  <w:pPr>
                    <w:tabs>
                      <w:tab w:pos="3390" w:val="left" w:leader="none"/>
                      <w:tab w:pos="7924" w:val="left" w:leader="none"/>
                    </w:tabs>
                    <w:spacing w:before="106"/>
                    <w:ind w:left="0" w:right="0" w:firstLine="0"/>
                    <w:jc w:val="left"/>
                    <w:rPr>
                      <w:rFonts w:ascii="Cambria" w:hAnsi="Cambria" w:eastAsia="Cambria"/>
                      <w:sz w:val="22"/>
                    </w:rPr>
                  </w:pPr>
                  <w:r>
                    <w:rPr>
                      <w:rFonts w:ascii="Cambria" w:hAnsi="Cambria" w:eastAsia="Cambria"/>
                      <w:spacing w:val="-10"/>
                      <w:w w:val="115"/>
                      <w:sz w:val="22"/>
                    </w:rPr>
                    <w:t>𝐼</w:t>
                  </w:r>
                  <w:r>
                    <w:rPr>
                      <w:rFonts w:ascii="Cambria" w:hAnsi="Cambria" w:eastAsia="Cambria"/>
                      <w:sz w:val="22"/>
                    </w:rPr>
                    <w:tab/>
                  </w:r>
                  <w:r>
                    <w:rPr>
                      <w:rFonts w:ascii="Cambria" w:hAnsi="Cambria" w:eastAsia="Cambria"/>
                      <w:w w:val="115"/>
                      <w:sz w:val="22"/>
                    </w:rPr>
                    <w:t>𝑅</w:t>
                  </w:r>
                  <w:r>
                    <w:rPr>
                      <w:rFonts w:ascii="Cambria" w:hAnsi="Cambria" w:eastAsia="Cambria"/>
                      <w:spacing w:val="27"/>
                      <w:w w:val="115"/>
                      <w:sz w:val="22"/>
                    </w:rPr>
                    <w:t> </w:t>
                  </w:r>
                  <w:r>
                    <w:rPr>
                      <w:rFonts w:ascii="Cambria" w:hAnsi="Cambria" w:eastAsia="Cambria"/>
                      <w:w w:val="115"/>
                      <w:sz w:val="22"/>
                    </w:rPr>
                    <w:t>&gt;</w:t>
                  </w:r>
                  <w:r>
                    <w:rPr>
                      <w:rFonts w:ascii="Cambria" w:hAnsi="Cambria" w:eastAsia="Cambria"/>
                      <w:spacing w:val="20"/>
                      <w:w w:val="115"/>
                      <w:sz w:val="22"/>
                    </w:rPr>
                    <w:t> </w:t>
                  </w:r>
                  <w:r>
                    <w:rPr>
                      <w:rFonts w:ascii="Cambria" w:hAnsi="Cambria" w:eastAsia="Cambria"/>
                      <w:spacing w:val="-10"/>
                      <w:w w:val="115"/>
                      <w:sz w:val="22"/>
                    </w:rPr>
                    <w:t>0</w:t>
                  </w:r>
                  <w:r>
                    <w:rPr>
                      <w:rFonts w:ascii="Cambria" w:hAnsi="Cambria" w:eastAsia="Cambria"/>
                      <w:sz w:val="22"/>
                    </w:rPr>
                    <w:tab/>
                  </w:r>
                  <w:r>
                    <w:rPr>
                      <w:rFonts w:ascii="Cambria" w:hAnsi="Cambria" w:eastAsia="Cambria"/>
                      <w:spacing w:val="-121"/>
                      <w:w w:val="115"/>
                      <w:sz w:val="22"/>
                    </w:rPr>
                    <w:t>Δ𝑉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where</w:t>
      </w:r>
      <w:r>
        <w:rPr/>
        <w:tab/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electrical</w:t>
      </w:r>
      <w:r>
        <w:rPr>
          <w:spacing w:val="23"/>
          <w:w w:val="105"/>
        </w:rPr>
        <w:t> </w:t>
      </w:r>
      <w:r>
        <w:rPr>
          <w:w w:val="105"/>
        </w:rPr>
        <w:t>current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intensity,</w:t>
      </w:r>
      <w:r>
        <w:rPr/>
        <w:tab/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electrical</w:t>
      </w:r>
      <w:r>
        <w:rPr>
          <w:spacing w:val="13"/>
          <w:w w:val="105"/>
        </w:rPr>
        <w:t> </w:t>
      </w:r>
      <w:r>
        <w:rPr>
          <w:w w:val="105"/>
        </w:rPr>
        <w:t>resistance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wire,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6" w:lineRule="auto" w:before="18"/>
        <w:ind w:left="129"/>
      </w:pP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potential</w:t>
      </w:r>
      <w:r>
        <w:rPr>
          <w:spacing w:val="27"/>
          <w:w w:val="105"/>
        </w:rPr>
        <w:t> </w:t>
      </w:r>
      <w:r>
        <w:rPr>
          <w:w w:val="105"/>
        </w:rPr>
        <w:t>difference</w:t>
      </w:r>
      <w:r>
        <w:rPr>
          <w:spacing w:val="28"/>
          <w:w w:val="105"/>
        </w:rPr>
        <w:t> </w:t>
      </w:r>
      <w:r>
        <w:rPr>
          <w:w w:val="105"/>
        </w:rPr>
        <w:t>between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endpoints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wire.</w:t>
      </w:r>
      <w:r>
        <w:rPr>
          <w:spacing w:val="76"/>
          <w:w w:val="105"/>
        </w:rPr>
        <w:t> </w:t>
      </w:r>
      <w:r>
        <w:rPr>
          <w:w w:val="105"/>
        </w:rPr>
        <w:t>Consider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slab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conducting materials as shown in Figure </w:t>
      </w:r>
      <w:hyperlink w:history="true" w:anchor="_bookmark0">
        <w:r>
          <w:rPr>
            <w:color w:val="0000FF"/>
            <w:w w:val="105"/>
          </w:rPr>
          <w:t>1.1</w:t>
        </w:r>
      </w:hyperlink>
      <w:r>
        <w:rPr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2003311</wp:posOffset>
            </wp:positionH>
            <wp:positionV relativeFrom="paragraph">
              <wp:posOffset>152048</wp:posOffset>
            </wp:positionV>
            <wp:extent cx="3580161" cy="257822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61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41"/>
        <w:ind w:left="746"/>
      </w:pPr>
      <w:bookmarkStart w:name="_bookmark0" w:id="3"/>
      <w:bookmarkEnd w:id="3"/>
      <w:r>
        <w:rPr/>
      </w:r>
      <w:r>
        <w:rPr>
          <w:w w:val="110"/>
        </w:rPr>
        <w:t>Figure</w:t>
      </w:r>
      <w:r>
        <w:rPr>
          <w:spacing w:val="-8"/>
          <w:w w:val="110"/>
        </w:rPr>
        <w:t> </w:t>
      </w:r>
      <w:r>
        <w:rPr>
          <w:w w:val="110"/>
        </w:rPr>
        <w:t>1.1:</w:t>
      </w:r>
      <w:r>
        <w:rPr>
          <w:spacing w:val="-8"/>
          <w:w w:val="110"/>
        </w:rPr>
        <w:t> </w:t>
      </w:r>
      <w:r>
        <w:rPr>
          <w:w w:val="110"/>
        </w:rPr>
        <w:t>Figure</w:t>
      </w:r>
      <w:r>
        <w:rPr>
          <w:spacing w:val="-8"/>
          <w:w w:val="110"/>
        </w:rPr>
        <w:t> </w:t>
      </w:r>
      <w:r>
        <w:rPr>
          <w:w w:val="110"/>
        </w:rPr>
        <w:t>1: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slab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ends</w:t>
      </w:r>
      <w:r>
        <w:rPr>
          <w:spacing w:val="-8"/>
          <w:w w:val="110"/>
        </w:rPr>
        <w:t> </w:t>
      </w:r>
      <w:r>
        <w:rPr>
          <w:w w:val="110"/>
        </w:rPr>
        <w:t>held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electrical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potentials.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29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case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electrical</w:t>
      </w:r>
      <w:r>
        <w:rPr>
          <w:spacing w:val="22"/>
          <w:w w:val="105"/>
        </w:rPr>
        <w:t> </w:t>
      </w:r>
      <w:r>
        <w:rPr>
          <w:w w:val="105"/>
        </w:rPr>
        <w:t>current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expressed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  <w:tabs>
          <w:tab w:pos="8607" w:val="left" w:leader="none"/>
        </w:tabs>
        <w:spacing w:before="1"/>
        <w:ind w:left="4028"/>
        <w:rPr>
          <w:rFonts w:ascii="Times New Roman" w:hAnsi="Times New Roman" w:eastAsia="Times New Roman"/>
        </w:rPr>
      </w:pPr>
      <w:r>
        <w:rPr/>
        <w:pict>
          <v:shape style="position:absolute;margin-left:306.778015pt;margin-top:9.712587pt;width:7.45pt;height:26.1pt;mso-position-horizontal-relative:page;mso-position-vertical-relative:paragraph;z-index:-16106496" type="#_x0000_t202" id="docshape4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spacing w:val="-10"/>
                      <w:w w:val="125"/>
                      <w:sz w:val="22"/>
                    </w:rPr>
                    <w:t>𝐿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𝐼</w:t>
      </w:r>
      <w:r>
        <w:rPr>
          <w:spacing w:val="24"/>
          <w:w w:val="115"/>
        </w:rPr>
        <w:t> </w:t>
      </w:r>
      <w:r>
        <w:rPr>
          <w:w w:val="115"/>
        </w:rPr>
        <w:t>=</w:t>
      </w:r>
      <w:r>
        <w:rPr>
          <w:spacing w:val="7"/>
          <w:w w:val="115"/>
        </w:rPr>
        <w:t> </w:t>
      </w:r>
      <w:r>
        <w:rPr>
          <w:w w:val="115"/>
        </w:rPr>
        <w:t>𝜎</w:t>
      </w:r>
      <w:r>
        <w:rPr>
          <w:spacing w:val="-27"/>
          <w:w w:val="115"/>
        </w:rPr>
        <w:t> </w:t>
      </w:r>
      <w:r>
        <w:rPr>
          <w:spacing w:val="-5"/>
          <w:w w:val="115"/>
          <w:position w:val="15"/>
          <w:u w:val="single"/>
        </w:rPr>
        <w:t>𝐴</w:t>
      </w:r>
      <w:r>
        <w:rPr>
          <w:spacing w:val="-5"/>
          <w:w w:val="115"/>
        </w:rPr>
        <w:t>Δ𝑉</w:t>
      </w:r>
      <w:r>
        <w:rPr/>
        <w:tab/>
      </w:r>
      <w:r>
        <w:rPr>
          <w:rFonts w:ascii="Times New Roman" w:hAnsi="Times New Roman" w:eastAsia="Times New Roman"/>
          <w:spacing w:val="-4"/>
          <w:w w:val="115"/>
        </w:rPr>
        <w:t>(1.2)</w:t>
      </w:r>
    </w:p>
    <w:p>
      <w:pPr>
        <w:spacing w:after="0"/>
        <w:rPr>
          <w:rFonts w:ascii="Times New Roman" w:hAnsi="Times New Roman" w:eastAsia="Times New Roman"/>
        </w:rPr>
        <w:sectPr>
          <w:pgSz w:w="12240" w:h="15840"/>
          <w:pgMar w:header="0" w:footer="1897" w:top="1820" w:bottom="2080" w:left="1540" w:right="1520"/>
        </w:sectPr>
      </w:pPr>
    </w:p>
    <w:p>
      <w:pPr>
        <w:pStyle w:val="BodyText"/>
        <w:tabs>
          <w:tab w:pos="1021" w:val="left" w:leader="none"/>
          <w:tab w:pos="7553" w:val="left" w:leader="none"/>
        </w:tabs>
        <w:spacing w:line="256" w:lineRule="auto" w:before="193"/>
        <w:ind w:left="129" w:right="147" w:hanging="8"/>
      </w:pPr>
      <w:r>
        <w:rPr/>
        <w:pict>
          <v:shape style="position:absolute;margin-left:115.436996pt;margin-top:4.144988pt;width:334.55pt;height:26.1pt;mso-position-horizontal-relative:page;mso-position-vertical-relative:paragraph;z-index:-16105984" type="#_x0000_t202" id="docshape5" filled="false" stroked="false">
            <v:textbox inset="0,0,0,0">
              <w:txbxContent>
                <w:p>
                  <w:pPr>
                    <w:tabs>
                      <w:tab w:pos="6565" w:val="left" w:leader="none"/>
                    </w:tabs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spacing w:val="-10"/>
                      <w:sz w:val="22"/>
                    </w:rPr>
                    <w:t>𝐴</w:t>
                  </w:r>
                  <w:r>
                    <w:rPr>
                      <w:rFonts w:ascii="Cambria" w:eastAsia="Cambria"/>
                      <w:sz w:val="22"/>
                    </w:rPr>
                    <w:tab/>
                  </w:r>
                  <w:r>
                    <w:rPr>
                      <w:rFonts w:ascii="Cambria" w:eastAsia="Cambria"/>
                      <w:spacing w:val="-167"/>
                      <w:sz w:val="22"/>
                    </w:rPr>
                    <w:t>𝜎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where</w:t>
      </w:r>
      <w:r>
        <w:rPr/>
        <w:tab/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surface</w:t>
      </w:r>
      <w:r>
        <w:rPr>
          <w:spacing w:val="40"/>
          <w:w w:val="105"/>
        </w:rPr>
        <w:t> </w:t>
      </w:r>
      <w:r>
        <w:rPr>
          <w:w w:val="105"/>
        </w:rPr>
        <w:t>area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slab</w:t>
      </w:r>
      <w:r>
        <w:rPr>
          <w:spacing w:val="40"/>
          <w:w w:val="105"/>
        </w:rPr>
        <w:t> </w:t>
      </w:r>
      <w:r>
        <w:rPr>
          <w:w w:val="105"/>
        </w:rPr>
        <w:t>cross-section,</w:t>
      </w:r>
      <w:r>
        <w:rPr>
          <w:spacing w:val="40"/>
          <w:w w:val="105"/>
        </w:rPr>
        <w:t> </w:t>
      </w:r>
      <w:r>
        <w:rPr>
          <w:w w:val="105"/>
        </w:rPr>
        <w:t>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length,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/>
        <w:tab/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electrical conductivity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material.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electrical</w:t>
      </w:r>
      <w:r>
        <w:rPr>
          <w:spacing w:val="26"/>
          <w:w w:val="105"/>
        </w:rPr>
        <w:t> </w:t>
      </w:r>
      <w:r>
        <w:rPr>
          <w:w w:val="105"/>
        </w:rPr>
        <w:t>resistance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slab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obtained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follows</w:t>
      </w:r>
    </w:p>
    <w:p>
      <w:pPr>
        <w:spacing w:after="0" w:line="256" w:lineRule="auto"/>
        <w:sectPr>
          <w:pgSz w:w="12240" w:h="15840"/>
          <w:pgMar w:header="0" w:footer="1897" w:top="1260" w:bottom="2080" w:left="1540" w:right="1520"/>
        </w:sectPr>
      </w:pPr>
    </w:p>
    <w:p>
      <w:pPr>
        <w:spacing w:before="302"/>
        <w:ind w:left="0" w:right="0" w:firstLine="0"/>
        <w:jc w:val="right"/>
        <w:rPr>
          <w:rFonts w:ascii="Cambria" w:eastAsia="Cambria"/>
          <w:sz w:val="22"/>
        </w:rPr>
      </w:pPr>
      <w:r>
        <w:rPr/>
        <w:pict>
          <v:shape style="position:absolute;margin-left:285.923004pt;margin-top:17.163599pt;width:20.1pt;height:26.1pt;mso-position-horizontal-relative:page;mso-position-vertical-relative:paragraph;z-index:15731200" type="#_x0000_t202" id="docshape6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w w:val="130"/>
                      <w:sz w:val="22"/>
                    </w:rPr>
                    <w:t>𝑅</w:t>
                  </w:r>
                  <w:r>
                    <w:rPr>
                      <w:rFonts w:ascii="Cambria" w:eastAsia="Cambria"/>
                      <w:spacing w:val="-15"/>
                      <w:w w:val="130"/>
                      <w:sz w:val="22"/>
                    </w:rPr>
                    <w:t> </w:t>
                  </w:r>
                  <w:r>
                    <w:rPr>
                      <w:rFonts w:ascii="Cambria" w:eastAsia="Cambria"/>
                      <w:spacing w:val="-10"/>
                      <w:w w:val="130"/>
                      <w:sz w:val="2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spacing w:val="11"/>
          <w:w w:val="125"/>
          <w:sz w:val="22"/>
          <w:u w:val="single"/>
        </w:rPr>
        <w:t> </w:t>
      </w:r>
      <w:r>
        <w:rPr>
          <w:rFonts w:ascii="Cambria" w:eastAsia="Cambria"/>
          <w:spacing w:val="-10"/>
          <w:w w:val="125"/>
          <w:sz w:val="22"/>
          <w:u w:val="single"/>
        </w:rPr>
        <w:t>𝐿</w:t>
      </w:r>
      <w:r>
        <w:rPr>
          <w:rFonts w:ascii="Cambria" w:eastAsia="Cambria"/>
          <w:spacing w:val="40"/>
          <w:w w:val="125"/>
          <w:sz w:val="22"/>
          <w:u w:val="single"/>
        </w:rPr>
        <w:t> </w:t>
      </w:r>
    </w:p>
    <w:p>
      <w:pPr>
        <w:spacing w:before="39"/>
        <w:ind w:left="0" w:right="0" w:firstLine="0"/>
        <w:jc w:val="right"/>
        <w:rPr>
          <w:rFonts w:ascii="Cambria" w:eastAsia="Cambria"/>
          <w:sz w:val="22"/>
        </w:rPr>
      </w:pPr>
      <w:r>
        <w:rPr>
          <w:rFonts w:ascii="Cambria" w:eastAsia="Cambria"/>
          <w:spacing w:val="-5"/>
          <w:w w:val="105"/>
          <w:sz w:val="22"/>
        </w:rPr>
        <w:t>𝜎𝐴</w:t>
      </w:r>
    </w:p>
    <w:p>
      <w:pPr>
        <w:spacing w:line="240" w:lineRule="auto" w:before="8"/>
        <w:rPr>
          <w:rFonts w:ascii="Cambria"/>
          <w:sz w:val="38"/>
        </w:rPr>
      </w:pPr>
      <w:r>
        <w:rPr/>
        <w:br w:type="column"/>
      </w:r>
      <w:r>
        <w:rPr>
          <w:rFonts w:ascii="Cambria"/>
          <w:sz w:val="38"/>
        </w:rPr>
      </w:r>
    </w:p>
    <w:p>
      <w:pPr>
        <w:pStyle w:val="BodyText"/>
        <w:ind w:right="121"/>
        <w:jc w:val="right"/>
      </w:pPr>
      <w:r>
        <w:rPr>
          <w:spacing w:val="-2"/>
          <w:w w:val="105"/>
        </w:rPr>
        <w:t>(1.3)</w:t>
      </w:r>
    </w:p>
    <w:p>
      <w:pPr>
        <w:spacing w:after="0"/>
        <w:jc w:val="right"/>
        <w:sectPr>
          <w:type w:val="continuous"/>
          <w:pgSz w:w="12240" w:h="15840"/>
          <w:pgMar w:header="0" w:footer="1897" w:top="1820" w:bottom="280" w:left="1540" w:right="1520"/>
          <w:cols w:num="2" w:equalWidth="0">
            <w:col w:w="4958" w:space="40"/>
            <w:col w:w="4182"/>
          </w:cols>
        </w:sectPr>
      </w:pPr>
    </w:p>
    <w:p>
      <w:pPr>
        <w:pStyle w:val="BodyText"/>
        <w:spacing w:line="254" w:lineRule="auto" w:before="190"/>
        <w:ind w:left="129" w:hanging="9"/>
      </w:pPr>
      <w:r>
        <w:rPr/>
        <w:pict>
          <v:shape style="position:absolute;margin-left:83.181999pt;margin-top:34.572948pt;width:26.1pt;height:15.5pt;mso-position-horizontal-relative:page;mso-position-vertical-relative:paragraph;z-index:-16104960" type="#_x0000_t202" id="docshape7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>
                      <w:spacing w:val="-2"/>
                    </w:rPr>
                    <w:t>2004)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4"/>
          <w:w w:val="110"/>
        </w:rPr>
        <w:t> </w:t>
      </w:r>
      <w:r>
        <w:rPr>
          <w:w w:val="110"/>
        </w:rPr>
        <w:t>equation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obtained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heat</w:t>
      </w:r>
      <w:r>
        <w:rPr>
          <w:spacing w:val="-4"/>
          <w:w w:val="110"/>
        </w:rPr>
        <w:t> </w:t>
      </w:r>
      <w:r>
        <w:rPr>
          <w:w w:val="110"/>
        </w:rPr>
        <w:t>transport</w:t>
      </w:r>
      <w:r>
        <w:rPr>
          <w:spacing w:val="-4"/>
          <w:w w:val="110"/>
        </w:rPr>
        <w:t> </w:t>
      </w:r>
      <w:r>
        <w:rPr>
          <w:w w:val="110"/>
        </w:rPr>
        <w:t>through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slab.</w:t>
      </w:r>
      <w:r>
        <w:rPr>
          <w:spacing w:val="20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ends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slab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kept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w w:val="110"/>
        </w:rPr>
        <w:t>different</w:t>
      </w:r>
      <w:r>
        <w:rPr>
          <w:spacing w:val="5"/>
          <w:w w:val="110"/>
        </w:rPr>
        <w:t> </w:t>
      </w:r>
      <w:r>
        <w:rPr>
          <w:w w:val="110"/>
        </w:rPr>
        <w:t>temperatures,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heat</w:t>
      </w:r>
      <w:r>
        <w:rPr>
          <w:spacing w:val="5"/>
          <w:w w:val="110"/>
        </w:rPr>
        <w:t> </w:t>
      </w:r>
      <w:r>
        <w:rPr>
          <w:w w:val="110"/>
        </w:rPr>
        <w:t>flow</w:t>
      </w:r>
      <w:r>
        <w:rPr>
          <w:spacing w:val="5"/>
          <w:w w:val="110"/>
        </w:rPr>
        <w:t> </w:t>
      </w:r>
      <w:r>
        <w:rPr>
          <w:rFonts w:ascii="Cambria" w:hAnsi="Cambria" w:eastAsia="Cambria"/>
          <w:w w:val="110"/>
        </w:rPr>
        <w:t>𝑄</w:t>
      </w:r>
      <w:r>
        <w:rPr>
          <w:rFonts w:ascii="Cambria" w:hAnsi="Cambria" w:eastAsia="Cambria"/>
          <w:spacing w:val="12"/>
          <w:w w:val="110"/>
        </w:rPr>
        <w:t> </w:t>
      </w:r>
      <w:r>
        <w:rPr>
          <w:w w:val="110"/>
        </w:rPr>
        <w:t>(</w:t>
      </w:r>
      <w:r>
        <w:rPr>
          <w:rFonts w:ascii="Cambria" w:hAnsi="Cambria" w:eastAsia="Cambria"/>
          <w:w w:val="110"/>
        </w:rPr>
        <w:t>𝑊</w:t>
      </w:r>
      <w:r>
        <w:rPr>
          <w:rFonts w:ascii="Cambria" w:hAnsi="Cambria" w:eastAsia="Cambria"/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proportional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rFonts w:ascii="Cambria" w:hAnsi="Cambria" w:eastAsia="Cambria"/>
          <w:w w:val="110"/>
        </w:rPr>
        <w:t>Δ𝑇</w:t>
      </w:r>
      <w:r>
        <w:rPr>
          <w:rFonts w:ascii="Cambria" w:hAnsi="Cambria" w:eastAsia="Cambria"/>
          <w:spacing w:val="40"/>
          <w:w w:val="110"/>
        </w:rPr>
        <w:t> </w:t>
      </w:r>
      <w:r>
        <w:rPr>
          <w:spacing w:val="-4"/>
          <w:w w:val="110"/>
        </w:rPr>
        <w:t>via(Segrè</w:t>
      </w:r>
    </w:p>
    <w:p>
      <w:pPr>
        <w:pStyle w:val="BodyText"/>
        <w:rPr>
          <w:sz w:val="20"/>
        </w:rPr>
      </w:pPr>
    </w:p>
    <w:p>
      <w:pPr>
        <w:pStyle w:val="Heading3"/>
        <w:tabs>
          <w:tab w:pos="8607" w:val="left" w:leader="none"/>
        </w:tabs>
        <w:spacing w:before="347"/>
        <w:ind w:left="4008"/>
        <w:rPr>
          <w:rFonts w:ascii="Times New Roman" w:hAnsi="Times New Roman" w:eastAsia="Times New Roman"/>
        </w:rPr>
      </w:pPr>
      <w:r>
        <w:rPr/>
        <w:pict>
          <v:shape style="position:absolute;margin-left:308.480011pt;margin-top:27.012573pt;width:7.45pt;height:26.1pt;mso-position-horizontal-relative:page;mso-position-vertical-relative:paragraph;z-index:-16104448" type="#_x0000_t202" id="docshape8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spacing w:val="-10"/>
                      <w:w w:val="125"/>
                      <w:sz w:val="22"/>
                    </w:rPr>
                    <w:t>𝐿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𝑄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12"/>
          <w:w w:val="115"/>
        </w:rPr>
        <w:t> </w:t>
      </w:r>
      <w:r>
        <w:rPr>
          <w:w w:val="115"/>
        </w:rPr>
        <w:t>𝜅</w:t>
      </w:r>
      <w:r>
        <w:rPr>
          <w:spacing w:val="-29"/>
          <w:w w:val="115"/>
        </w:rPr>
        <w:t> </w:t>
      </w:r>
      <w:r>
        <w:rPr>
          <w:spacing w:val="-5"/>
          <w:w w:val="115"/>
          <w:position w:val="15"/>
          <w:u w:val="single"/>
        </w:rPr>
        <w:t>𝐴</w:t>
      </w:r>
      <w:r>
        <w:rPr>
          <w:spacing w:val="-5"/>
          <w:w w:val="115"/>
        </w:rPr>
        <w:t>Δ𝑇</w:t>
      </w:r>
      <w:r>
        <w:rPr/>
        <w:tab/>
      </w:r>
      <w:r>
        <w:rPr>
          <w:rFonts w:ascii="Times New Roman" w:hAnsi="Times New Roman" w:eastAsia="Times New Roman"/>
          <w:spacing w:val="-4"/>
          <w:w w:val="115"/>
        </w:rPr>
        <w:t>(1.4)</w:t>
      </w:r>
    </w:p>
    <w:p>
      <w:pPr>
        <w:pStyle w:val="BodyText"/>
        <w:tabs>
          <w:tab w:pos="1412" w:val="left" w:leader="none"/>
        </w:tabs>
        <w:spacing w:line="256" w:lineRule="auto" w:before="344"/>
        <w:ind w:left="129" w:right="104" w:hanging="12"/>
        <w:jc w:val="both"/>
      </w:pPr>
      <w:r>
        <w:rPr/>
        <w:pict>
          <v:shape style="position:absolute;margin-left:117.752998pt;margin-top:12.551927pt;width:267.650pt;height:26.1pt;mso-position-horizontal-relative:page;mso-position-vertical-relative:paragraph;z-index:-16103936" type="#_x0000_t202" id="docshape9" filled="false" stroked="false">
            <v:textbox inset="0,0,0,0">
              <w:txbxContent>
                <w:p>
                  <w:pPr>
                    <w:tabs>
                      <w:tab w:pos="3343" w:val="left" w:leader="none"/>
                      <w:tab w:pos="3985" w:val="left" w:leader="none"/>
                      <w:tab w:pos="5043" w:val="left" w:leader="none"/>
                    </w:tabs>
                    <w:spacing w:before="106"/>
                    <w:ind w:left="0" w:right="0" w:firstLine="0"/>
                    <w:jc w:val="left"/>
                    <w:rPr>
                      <w:rFonts w:ascii="Cambria" w:hAnsi="Cambria" w:eastAsia="Cambria"/>
                      <w:sz w:val="22"/>
                    </w:rPr>
                  </w:pPr>
                  <w:r>
                    <w:rPr>
                      <w:rFonts w:ascii="Cambria" w:hAnsi="Cambria" w:eastAsia="Cambria"/>
                      <w:w w:val="110"/>
                      <w:sz w:val="22"/>
                    </w:rPr>
                    <w:t>𝜅</w:t>
                  </w:r>
                  <w:r>
                    <w:rPr>
                      <w:rFonts w:ascii="Cambria" w:hAnsi="Cambria" w:eastAsia="Cambria"/>
                      <w:spacing w:val="15"/>
                      <w:w w:val="115"/>
                      <w:sz w:val="22"/>
                    </w:rPr>
                    <w:t> </w:t>
                  </w:r>
                  <w:r>
                    <w:rPr>
                      <w:rFonts w:ascii="Cambria" w:hAnsi="Cambria" w:eastAsia="Cambria"/>
                      <w:w w:val="115"/>
                      <w:sz w:val="22"/>
                    </w:rPr>
                    <w:t>&gt;</w:t>
                  </w:r>
                  <w:r>
                    <w:rPr>
                      <w:rFonts w:ascii="Cambria" w:hAnsi="Cambria" w:eastAsia="Cambria"/>
                      <w:spacing w:val="16"/>
                      <w:w w:val="115"/>
                      <w:sz w:val="22"/>
                    </w:rPr>
                    <w:t> </w:t>
                  </w:r>
                  <w:r>
                    <w:rPr>
                      <w:rFonts w:ascii="Cambria" w:hAnsi="Cambria" w:eastAsia="Cambria"/>
                      <w:spacing w:val="-10"/>
                      <w:w w:val="110"/>
                      <w:sz w:val="22"/>
                    </w:rPr>
                    <w:t>0</w:t>
                  </w:r>
                  <w:r>
                    <w:rPr>
                      <w:rFonts w:ascii="Cambria" w:hAnsi="Cambria" w:eastAsia="Cambria"/>
                      <w:sz w:val="22"/>
                    </w:rPr>
                    <w:tab/>
                  </w:r>
                  <w:r>
                    <w:rPr>
                      <w:rFonts w:ascii="Cambria" w:hAnsi="Cambria" w:eastAsia="Cambria"/>
                      <w:w w:val="95"/>
                      <w:sz w:val="22"/>
                    </w:rPr>
                    <w:t>𝑊</w:t>
                  </w:r>
                  <w:r>
                    <w:rPr>
                      <w:rFonts w:ascii="Cambria" w:hAnsi="Cambria" w:eastAsia="Cambria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rFonts w:ascii="Cambria" w:hAnsi="Cambria" w:eastAsia="Cambria"/>
                      <w:spacing w:val="-10"/>
                      <w:w w:val="110"/>
                      <w:sz w:val="22"/>
                    </w:rPr>
                    <w:t>𝑚</w:t>
                  </w:r>
                  <w:r>
                    <w:rPr>
                      <w:rFonts w:ascii="Cambria" w:hAnsi="Cambria" w:eastAsia="Cambria"/>
                      <w:sz w:val="22"/>
                    </w:rPr>
                    <w:tab/>
                  </w:r>
                  <w:r>
                    <w:rPr>
                      <w:rFonts w:ascii="Cambria" w:hAnsi="Cambria" w:eastAsia="Cambria"/>
                      <w:spacing w:val="-10"/>
                      <w:w w:val="110"/>
                      <w:sz w:val="22"/>
                    </w:rPr>
                    <w:t>𝐾</w:t>
                  </w:r>
                  <w:r>
                    <w:rPr>
                      <w:rFonts w:ascii="Cambria" w:hAnsi="Cambria" w:eastAsia="Cambria"/>
                      <w:sz w:val="22"/>
                    </w:rPr>
                    <w:tab/>
                  </w:r>
                  <w:r>
                    <w:rPr>
                      <w:rFonts w:ascii="Cambria" w:hAnsi="Cambria" w:eastAsia="Cambria"/>
                      <w:spacing w:val="-127"/>
                      <w:w w:val="110"/>
                      <w:sz w:val="22"/>
                    </w:rPr>
                    <w:t>Δ𝑇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Where</w:t>
      </w:r>
      <w:r>
        <w:rPr/>
        <w:tab/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thermal</w:t>
      </w:r>
      <w:r>
        <w:rPr>
          <w:spacing w:val="22"/>
          <w:w w:val="105"/>
        </w:rPr>
        <w:t> </w:t>
      </w:r>
      <w:r>
        <w:rPr>
          <w:w w:val="105"/>
        </w:rPr>
        <w:t>conductivity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spacing w:val="80"/>
          <w:w w:val="105"/>
        </w:rPr>
        <w:t>   </w:t>
      </w:r>
      <w:r>
        <w:rPr>
          <w:rFonts w:ascii="Cambria" w:hAnsi="Cambria"/>
          <w:w w:val="105"/>
          <w:position w:val="8"/>
          <w:sz w:val="15"/>
        </w:rPr>
        <w:t>−1</w:t>
      </w:r>
      <w:r>
        <w:rPr>
          <w:rFonts w:ascii="Cambria" w:hAnsi="Cambria"/>
          <w:spacing w:val="80"/>
          <w:w w:val="105"/>
          <w:position w:val="8"/>
          <w:sz w:val="15"/>
        </w:rPr>
        <w:t>  </w:t>
      </w:r>
      <w:r>
        <w:rPr>
          <w:rFonts w:ascii="Cambria" w:hAnsi="Cambria"/>
          <w:w w:val="105"/>
          <w:position w:val="8"/>
          <w:sz w:val="15"/>
        </w:rPr>
        <w:t>−1</w:t>
      </w:r>
      <w:r>
        <w:rPr>
          <w:w w:val="105"/>
        </w:rPr>
        <w:t>),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 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temperature</w:t>
      </w:r>
      <w:r>
        <w:rPr>
          <w:spacing w:val="22"/>
          <w:w w:val="105"/>
        </w:rPr>
        <w:t> </w:t>
      </w:r>
      <w:r>
        <w:rPr>
          <w:w w:val="105"/>
        </w:rPr>
        <w:t>difference. Note the electrons are the main carriers of heat and electrical transport in metals.</w:t>
      </w:r>
      <w:r>
        <w:rPr>
          <w:spacing w:val="40"/>
          <w:w w:val="105"/>
        </w:rPr>
        <w:t> </w:t>
      </w:r>
      <w:r>
        <w:rPr>
          <w:w w:val="105"/>
        </w:rPr>
        <w:t>These sim- ilarities hint that there should be a connection between electrical and thermal currents.</w:t>
      </w:r>
      <w:r>
        <w:rPr>
          <w:w w:val="105"/>
        </w:rPr>
        <w:t> This connection is summarised by the thermoelectric effects.</w:t>
      </w:r>
      <w:r>
        <w:rPr>
          <w:spacing w:val="40"/>
          <w:w w:val="105"/>
        </w:rPr>
        <w:t> </w:t>
      </w:r>
      <w:r>
        <w:rPr>
          <w:w w:val="105"/>
        </w:rPr>
        <w:t>This phenomena has been confirmed </w:t>
      </w:r>
      <w:r>
        <w:rPr>
          <w:spacing w:val="-2"/>
          <w:w w:val="105"/>
        </w:rPr>
        <w:t>experimentally.</w:t>
      </w:r>
    </w:p>
    <w:p>
      <w:pPr>
        <w:pStyle w:val="BodyText"/>
        <w:spacing w:before="2"/>
        <w:rPr>
          <w:sz w:val="39"/>
        </w:r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0" w:after="0"/>
        <w:ind w:left="675" w:right="0" w:hanging="547"/>
        <w:jc w:val="left"/>
      </w:pPr>
      <w:bookmarkStart w:name="History" w:id="4"/>
      <w:bookmarkEnd w:id="4"/>
      <w:r>
        <w:rPr>
          <w:spacing w:val="-2"/>
          <w:w w:val="95"/>
        </w:rPr>
        <w:t>Hist</w:t>
      </w:r>
      <w:r>
        <w:rPr>
          <w:spacing w:val="-2"/>
          <w:w w:val="95"/>
        </w:rPr>
        <w:t>ory</w:t>
      </w:r>
    </w:p>
    <w:p>
      <w:pPr>
        <w:pStyle w:val="BodyText"/>
        <w:spacing w:line="256" w:lineRule="auto" w:before="331"/>
        <w:ind w:left="121" w:right="104" w:firstLine="7"/>
        <w:jc w:val="both"/>
      </w:pPr>
      <w:r>
        <w:rPr>
          <w:w w:val="105"/>
        </w:rPr>
        <w:t>In 1841, James Prescott Joule realised that an electric current has an inherent thermal effect, called the Joule effect (Martins 2022).</w:t>
      </w:r>
      <w:r>
        <w:rPr>
          <w:spacing w:val="40"/>
          <w:w w:val="105"/>
        </w:rPr>
        <w:t> </w:t>
      </w:r>
      <w:r>
        <w:rPr>
          <w:w w:val="105"/>
        </w:rPr>
        <w:t>Later in 1851, William Thomson realised that passing an electrical current through an unequally heated conductor released or absorbed heat depending</w:t>
      </w:r>
      <w:r>
        <w:rPr>
          <w:spacing w:val="80"/>
          <w:w w:val="105"/>
        </w:rPr>
        <w:t> </w:t>
      </w:r>
      <w:r>
        <w:rPr>
          <w:w w:val="105"/>
        </w:rPr>
        <w:t>on the direction of the heat and electrical currents and the type of material (Thomson 1856).</w:t>
      </w:r>
      <w:r>
        <w:rPr>
          <w:spacing w:val="80"/>
          <w:w w:val="150"/>
        </w:rPr>
        <w:t> </w:t>
      </w:r>
      <w:r>
        <w:rPr>
          <w:w w:val="105"/>
        </w:rPr>
        <w:t>The irreversible Joule effect is about two orders of magnitude larger than the reversible Thom- son</w:t>
      </w:r>
      <w:r>
        <w:rPr>
          <w:w w:val="105"/>
        </w:rPr>
        <w:t> effect,</w:t>
      </w:r>
      <w:r>
        <w:rPr>
          <w:w w:val="105"/>
        </w:rPr>
        <w:t> but</w:t>
      </w:r>
      <w:r>
        <w:rPr>
          <w:w w:val="105"/>
        </w:rPr>
        <w:t> both</w:t>
      </w:r>
      <w:r>
        <w:rPr>
          <w:w w:val="105"/>
        </w:rPr>
        <w:t> occur</w:t>
      </w:r>
      <w:r>
        <w:rPr>
          <w:w w:val="105"/>
        </w:rPr>
        <w:t> simultaneously</w:t>
      </w:r>
      <w:r>
        <w:rPr>
          <w:w w:val="105"/>
        </w:rPr>
        <w:t> while</w:t>
      </w:r>
      <w:r>
        <w:rPr>
          <w:w w:val="105"/>
        </w:rPr>
        <w:t> a</w:t>
      </w:r>
      <w:r>
        <w:rPr>
          <w:w w:val="105"/>
        </w:rPr>
        <w:t> current</w:t>
      </w:r>
      <w:r>
        <w:rPr>
          <w:w w:val="105"/>
        </w:rPr>
        <w:t> passes</w:t>
      </w:r>
      <w:r>
        <w:rPr>
          <w:w w:val="105"/>
        </w:rPr>
        <w:t> through</w:t>
      </w:r>
      <w:r>
        <w:rPr>
          <w:w w:val="105"/>
        </w:rPr>
        <w:t> a</w:t>
      </w:r>
      <w:r>
        <w:rPr>
          <w:w w:val="105"/>
        </w:rPr>
        <w:t> material</w:t>
      </w:r>
      <w:r>
        <w:rPr>
          <w:w w:val="105"/>
        </w:rPr>
        <w:t> (Macia 2015).</w:t>
      </w:r>
      <w:r>
        <w:rPr>
          <w:spacing w:val="40"/>
          <w:w w:val="105"/>
        </w:rPr>
        <w:t> </w:t>
      </w:r>
      <w:r>
        <w:rPr>
          <w:w w:val="105"/>
        </w:rPr>
        <w:t>These thermoelectric effects make up the backbone for how we got to heat engines and heat pumps from thermoelectric materials.</w:t>
      </w:r>
    </w:p>
    <w:p>
      <w:pPr>
        <w:pStyle w:val="BodyText"/>
        <w:spacing w:line="247" w:lineRule="auto" w:before="138"/>
        <w:ind w:left="129" w:right="104"/>
        <w:jc w:val="both"/>
      </w:pPr>
      <w:r>
        <w:rPr>
          <w:w w:val="105"/>
        </w:rPr>
        <w:t>It</w:t>
      </w:r>
      <w:r>
        <w:rPr>
          <w:w w:val="105"/>
        </w:rPr>
        <w:t> was</w:t>
      </w:r>
      <w:r>
        <w:rPr>
          <w:w w:val="105"/>
        </w:rPr>
        <w:t> Thomas</w:t>
      </w:r>
      <w:r>
        <w:rPr>
          <w:w w:val="105"/>
        </w:rPr>
        <w:t> Johann</w:t>
      </w:r>
      <w:r>
        <w:rPr>
          <w:w w:val="105"/>
        </w:rPr>
        <w:t> Seebeck</w:t>
      </w:r>
      <w:r>
        <w:rPr>
          <w:w w:val="105"/>
        </w:rPr>
        <w:t> who</w:t>
      </w:r>
      <w:r>
        <w:rPr>
          <w:w w:val="105"/>
        </w:rPr>
        <w:t> first</w:t>
      </w:r>
      <w:r>
        <w:rPr>
          <w:w w:val="105"/>
        </w:rPr>
        <w:t> observed</w:t>
      </w:r>
      <w:r>
        <w:rPr>
          <w:w w:val="105"/>
        </w:rPr>
        <w:t> that</w:t>
      </w:r>
      <w:r>
        <w:rPr>
          <w:w w:val="105"/>
        </w:rPr>
        <w:t> if</w:t>
      </w:r>
      <w:r>
        <w:rPr>
          <w:w w:val="105"/>
        </w:rPr>
        <w:t> you</w:t>
      </w:r>
      <w:r>
        <w:rPr>
          <w:w w:val="105"/>
        </w:rPr>
        <w:t> connect</w:t>
      </w:r>
      <w:r>
        <w:rPr>
          <w:w w:val="105"/>
        </w:rPr>
        <w:t> three</w:t>
      </w:r>
      <w:r>
        <w:rPr>
          <w:w w:val="105"/>
        </w:rPr>
        <w:t> homogenous conductors connected in series, each at a different temperature, an electric current flows around the closed circuit (Engel and Reid 2013).</w:t>
      </w:r>
      <w:r>
        <w:rPr>
          <w:w w:val="105"/>
        </w:rPr>
        <w:t> The circuit is known as thermoelectric (TE) circuit. Hence, the </w:t>
      </w:r>
      <w:r>
        <w:rPr>
          <w:rFonts w:ascii="Palatino Linotype"/>
          <w:i/>
          <w:w w:val="105"/>
        </w:rPr>
        <w:t>Seebeck</w:t>
      </w:r>
      <w:r>
        <w:rPr>
          <w:rFonts w:ascii="Palatino Linotype"/>
          <w:i/>
          <w:spacing w:val="31"/>
          <w:w w:val="105"/>
        </w:rPr>
        <w:t> </w:t>
      </w:r>
      <w:r>
        <w:rPr>
          <w:rFonts w:ascii="Palatino Linotype"/>
          <w:i/>
          <w:w w:val="105"/>
        </w:rPr>
        <w:t>effect</w:t>
      </w:r>
      <w:r>
        <w:rPr>
          <w:rFonts w:ascii="Palatino Linotype"/>
          <w:i/>
          <w:spacing w:val="35"/>
          <w:w w:val="105"/>
        </w:rPr>
        <w:t> </w:t>
      </w:r>
      <w:r>
        <w:rPr>
          <w:w w:val="105"/>
        </w:rPr>
        <w:t>describes the conversion of thermal energy into electrical energy in</w:t>
      </w:r>
      <w:r>
        <w:rPr>
          <w:spacing w:val="40"/>
          <w:w w:val="105"/>
        </w:rPr>
        <w:t> </w:t>
      </w:r>
      <w:r>
        <w:rPr>
          <w:w w:val="105"/>
        </w:rPr>
        <w:t>the form of an electrical current.</w:t>
      </w:r>
    </w:p>
    <w:p>
      <w:pPr>
        <w:pStyle w:val="BodyText"/>
        <w:spacing w:line="295" w:lineRule="exact" w:before="117"/>
        <w:ind w:left="121"/>
        <w:jc w:val="both"/>
        <w:rPr>
          <w:rFonts w:ascii="Cambria" w:hAnsi="Cambria" w:eastAsia="Cambria"/>
        </w:rPr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rFonts w:ascii="Palatino Linotype" w:hAnsi="Palatino Linotype" w:eastAsia="Palatino Linotype"/>
          <w:i/>
          <w:w w:val="110"/>
        </w:rPr>
        <w:t>Seebeck</w:t>
      </w:r>
      <w:r>
        <w:rPr>
          <w:rFonts w:ascii="Palatino Linotype" w:hAnsi="Palatino Linotype" w:eastAsia="Palatino Linotype"/>
          <w:i/>
          <w:spacing w:val="6"/>
          <w:w w:val="110"/>
        </w:rPr>
        <w:t> </w:t>
      </w:r>
      <w:r>
        <w:rPr>
          <w:rFonts w:ascii="Palatino Linotype" w:hAnsi="Palatino Linotype" w:eastAsia="Palatino Linotype"/>
          <w:i/>
          <w:w w:val="110"/>
        </w:rPr>
        <w:t>Voltage</w:t>
      </w:r>
      <w:r>
        <w:rPr>
          <w:rFonts w:ascii="Palatino Linotype" w:hAnsi="Palatino Linotype" w:eastAsia="Palatino Linotype"/>
          <w:i/>
          <w:spacing w:val="3"/>
          <w:w w:val="110"/>
        </w:rPr>
        <w:t> </w:t>
      </w:r>
      <w:r>
        <w:rPr>
          <w:rFonts w:ascii="Cambria" w:hAnsi="Cambria" w:eastAsia="Cambria"/>
          <w:w w:val="110"/>
        </w:rPr>
        <w:t>Δ𝑉</w:t>
      </w:r>
      <w:r>
        <w:rPr>
          <w:rFonts w:ascii="Cambria" w:hAnsi="Cambria" w:eastAsia="Cambria"/>
          <w:w w:val="110"/>
          <w:vertAlign w:val="subscript"/>
        </w:rPr>
        <w:t>𝑆</w:t>
      </w:r>
      <w:r>
        <w:rPr>
          <w:rFonts w:ascii="Cambria" w:hAnsi="Cambria" w:eastAsia="Cambria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circuit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proportional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temperature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rFonts w:ascii="Cambria" w:hAnsi="Cambria" w:eastAsia="Cambria"/>
          <w:spacing w:val="-5"/>
          <w:w w:val="110"/>
          <w:vertAlign w:val="baseline"/>
        </w:rPr>
        <w:t>𝑇</w:t>
      </w:r>
      <w:r>
        <w:rPr>
          <w:rFonts w:ascii="Cambria" w:hAnsi="Cambria" w:eastAsia="Cambria"/>
          <w:spacing w:val="-5"/>
          <w:w w:val="110"/>
          <w:vertAlign w:val="subscript"/>
        </w:rPr>
        <w:t>𝐻</w:t>
      </w:r>
    </w:p>
    <w:p>
      <w:pPr>
        <w:pStyle w:val="BodyText"/>
        <w:spacing w:line="256" w:lineRule="exact"/>
        <w:ind w:left="129"/>
        <w:jc w:val="both"/>
      </w:pP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rFonts w:ascii="Cambria" w:eastAsia="Cambria"/>
          <w:w w:val="110"/>
        </w:rPr>
        <w:t>𝑇</w:t>
      </w:r>
      <w:r>
        <w:rPr>
          <w:rFonts w:ascii="Cambria" w:eastAsia="Cambria"/>
          <w:w w:val="110"/>
          <w:vertAlign w:val="subscript"/>
        </w:rPr>
        <w:t>𝐶</w:t>
      </w:r>
      <w:r>
        <w:rPr>
          <w:rFonts w:ascii="Cambria" w:eastAsia="Cambria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(Macia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2015)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tabs>
          <w:tab w:pos="8607" w:val="left" w:leader="none"/>
        </w:tabs>
        <w:spacing w:before="207"/>
        <w:ind w:left="3989"/>
        <w:rPr>
          <w:rFonts w:ascii="Times New Roman" w:hAnsi="Times New Roman" w:eastAsia="Times New Roman"/>
        </w:rPr>
      </w:pPr>
      <w:r>
        <w:rPr>
          <w:w w:val="120"/>
        </w:rPr>
        <w:t>Δ𝑉</w:t>
      </w:r>
      <w:r>
        <w:rPr>
          <w:w w:val="120"/>
          <w:vertAlign w:val="subscript"/>
        </w:rPr>
        <w:t>𝑠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7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𝑆Δ𝑇</w:t>
      </w:r>
      <w:r>
        <w:rPr>
          <w:vertAlign w:val="baseline"/>
        </w:rPr>
        <w:tab/>
      </w:r>
      <w:r>
        <w:rPr>
          <w:rFonts w:ascii="Times New Roman" w:hAnsi="Times New Roman" w:eastAsia="Times New Roman"/>
          <w:spacing w:val="-4"/>
          <w:w w:val="120"/>
          <w:vertAlign w:val="baseline"/>
        </w:rPr>
        <w:t>(1.5)</w:t>
      </w:r>
    </w:p>
    <w:p>
      <w:pPr>
        <w:pStyle w:val="BodyText"/>
        <w:spacing w:before="265"/>
        <w:ind w:left="121"/>
      </w:pPr>
      <w:r>
        <w:rPr>
          <w:w w:val="105"/>
        </w:rPr>
        <w:t>where</w:t>
      </w:r>
      <w:r>
        <w:rPr>
          <w:spacing w:val="9"/>
          <w:w w:val="105"/>
        </w:rPr>
        <w:t> </w:t>
      </w:r>
      <w:r>
        <w:rPr>
          <w:rFonts w:ascii="Cambria" w:hAnsi="Cambria" w:eastAsia="Cambria"/>
          <w:w w:val="105"/>
        </w:rPr>
        <w:t>𝑆(𝑇</w:t>
      </w:r>
      <w:r>
        <w:rPr>
          <w:rFonts w:ascii="Cambria" w:hAnsi="Cambria" w:eastAsia="Cambria"/>
          <w:spacing w:val="-12"/>
          <w:w w:val="105"/>
        </w:rPr>
        <w:t> </w:t>
      </w:r>
      <w:r>
        <w:rPr>
          <w:rFonts w:ascii="Cambria" w:hAnsi="Cambria" w:eastAsia="Cambria"/>
          <w:w w:val="105"/>
        </w:rPr>
        <w:t>)</w:t>
      </w:r>
      <w:r>
        <w:rPr>
          <w:rFonts w:ascii="Cambria" w:hAnsi="Cambria" w:eastAsia="Cambria"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temperature</w:t>
      </w:r>
      <w:r>
        <w:rPr>
          <w:spacing w:val="10"/>
          <w:w w:val="105"/>
        </w:rPr>
        <w:t> </w:t>
      </w:r>
      <w:r>
        <w:rPr>
          <w:w w:val="105"/>
        </w:rPr>
        <w:t>dependent</w:t>
      </w:r>
      <w:r>
        <w:rPr>
          <w:spacing w:val="10"/>
          <w:w w:val="105"/>
        </w:rPr>
        <w:t> </w:t>
      </w:r>
      <w:r>
        <w:rPr>
          <w:w w:val="105"/>
        </w:rPr>
        <w:t>property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junction</w:t>
      </w:r>
      <w:r>
        <w:rPr>
          <w:spacing w:val="10"/>
          <w:w w:val="105"/>
        </w:rPr>
        <w:t> </w:t>
      </w:r>
      <w:r>
        <w:rPr>
          <w:w w:val="105"/>
        </w:rPr>
        <w:t>materials,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units</w:t>
      </w:r>
      <w:r>
        <w:rPr>
          <w:spacing w:val="10"/>
          <w:w w:val="105"/>
        </w:rPr>
        <w:t> </w:t>
      </w:r>
      <w:r>
        <w:rPr>
          <w:rFonts w:ascii="Cambria" w:hAnsi="Cambria" w:eastAsia="Cambria"/>
          <w:w w:val="105"/>
        </w:rPr>
        <w:t>𝑉</w:t>
      </w:r>
      <w:r>
        <w:rPr>
          <w:rFonts w:ascii="Cambria" w:hAnsi="Cambria" w:eastAsia="Cambria"/>
          <w:spacing w:val="7"/>
          <w:w w:val="105"/>
        </w:rPr>
        <w:t> </w:t>
      </w:r>
      <w:r>
        <w:rPr>
          <w:rFonts w:ascii="Cambria" w:hAnsi="Cambria" w:eastAsia="Cambria"/>
          <w:spacing w:val="-4"/>
          <w:w w:val="105"/>
        </w:rPr>
        <w:t>𝐾</w:t>
      </w:r>
      <w:r>
        <w:rPr>
          <w:rFonts w:ascii="Cambria" w:hAnsi="Cambria" w:eastAsia="Cambria"/>
          <w:spacing w:val="-4"/>
          <w:w w:val="105"/>
          <w:position w:val="8"/>
          <w:sz w:val="15"/>
        </w:rPr>
        <w:t>−1</w:t>
      </w:r>
      <w:r>
        <w:rPr>
          <w:spacing w:val="-4"/>
          <w:w w:val="105"/>
        </w:rPr>
        <w:t>.</w:t>
      </w:r>
    </w:p>
    <w:p>
      <w:pPr>
        <w:spacing w:after="0"/>
        <w:sectPr>
          <w:type w:val="continuous"/>
          <w:pgSz w:w="12240" w:h="15840"/>
          <w:pgMar w:header="0" w:footer="1897" w:top="1820" w:bottom="280" w:left="1540" w:right="1520"/>
        </w:sectPr>
      </w:pPr>
    </w:p>
    <w:p>
      <w:pPr>
        <w:pStyle w:val="BodyText"/>
        <w:tabs>
          <w:tab w:pos="5782" w:val="left" w:leader="none"/>
          <w:tab w:pos="5824" w:val="left" w:leader="none"/>
        </w:tabs>
        <w:spacing w:line="244" w:lineRule="auto" w:before="113"/>
        <w:ind w:left="121" w:right="116" w:firstLine="2"/>
        <w:jc w:val="both"/>
      </w:pPr>
      <w:r>
        <w:rPr/>
        <w:pict>
          <v:shape style="position:absolute;margin-left:310.914001pt;margin-top:27.242989pt;width:53.3pt;height:26.1pt;mso-position-horizontal-relative:page;mso-position-vertical-relative:paragraph;z-index:-16103424" type="#_x0000_t202" id="docshape10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hAnsi="Cambria" w:eastAsia="Cambria"/>
                      <w:sz w:val="22"/>
                    </w:rPr>
                  </w:pPr>
                  <w:r>
                    <w:rPr>
                      <w:rFonts w:ascii="Cambria" w:hAnsi="Cambria" w:eastAsia="Cambria"/>
                      <w:w w:val="115"/>
                      <w:sz w:val="22"/>
                    </w:rPr>
                    <w:t>(Δ𝑄</w:t>
                  </w:r>
                  <w:r>
                    <w:rPr>
                      <w:rFonts w:ascii="Cambria" w:hAnsi="Cambria" w:eastAsia="Cambria"/>
                      <w:w w:val="115"/>
                      <w:sz w:val="22"/>
                      <w:vertAlign w:val="subscript"/>
                    </w:rPr>
                    <w:t>𝑃</w:t>
                  </w:r>
                  <w:r>
                    <w:rPr>
                      <w:rFonts w:ascii="Cambria" w:hAnsi="Cambria" w:eastAsia="Cambria"/>
                      <w:spacing w:val="71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15"/>
                      <w:sz w:val="22"/>
                      <w:vertAlign w:val="baseline"/>
                    </w:rPr>
                    <w:t>&lt;</w:t>
                  </w:r>
                  <w:r>
                    <w:rPr>
                      <w:rFonts w:ascii="Cambria" w:hAnsi="Cambria" w:eastAsia="Cambria"/>
                      <w:spacing w:val="27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spacing w:val="-16"/>
                      <w:w w:val="105"/>
                      <w:sz w:val="22"/>
                      <w:vertAlign w:val="baseline"/>
                    </w:rPr>
                    <w:t>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218994pt;margin-top:13.693988pt;width:53.3pt;height:26.1pt;mso-position-horizontal-relative:page;mso-position-vertical-relative:paragraph;z-index:-16102912" type="#_x0000_t202" id="docshape11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hAnsi="Cambria" w:eastAsia="Cambria"/>
                      <w:sz w:val="22"/>
                    </w:rPr>
                  </w:pPr>
                  <w:r>
                    <w:rPr>
                      <w:rFonts w:ascii="Cambria" w:hAnsi="Cambria" w:eastAsia="Cambria"/>
                      <w:w w:val="115"/>
                      <w:sz w:val="22"/>
                    </w:rPr>
                    <w:t>(Δ𝑄</w:t>
                  </w:r>
                  <w:r>
                    <w:rPr>
                      <w:rFonts w:ascii="Cambria" w:hAnsi="Cambria" w:eastAsia="Cambria"/>
                      <w:w w:val="115"/>
                      <w:sz w:val="22"/>
                      <w:vertAlign w:val="subscript"/>
                    </w:rPr>
                    <w:t>𝑃</w:t>
                  </w:r>
                  <w:r>
                    <w:rPr>
                      <w:rFonts w:ascii="Cambria" w:hAnsi="Cambria" w:eastAsia="Cambria"/>
                      <w:spacing w:val="71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15"/>
                      <w:sz w:val="22"/>
                      <w:vertAlign w:val="baseline"/>
                    </w:rPr>
                    <w:t>&lt;</w:t>
                  </w:r>
                  <w:r>
                    <w:rPr>
                      <w:rFonts w:ascii="Cambria" w:hAnsi="Cambria" w:eastAsia="Cambria"/>
                      <w:spacing w:val="27"/>
                      <w:w w:val="11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spacing w:val="-16"/>
                      <w:w w:val="105"/>
                      <w:sz w:val="22"/>
                      <w:vertAlign w:val="baseline"/>
                    </w:rPr>
                    <w:t>0)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Jean Charles Peltier reported that passing a current across a junction at thermal equilibrium caused it to absorb heat from the surroundings</w:t>
      </w:r>
      <w:r>
        <w:rPr/>
        <w:tab/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while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reversed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current the</w:t>
      </w:r>
      <w:r>
        <w:rPr>
          <w:w w:val="110"/>
        </w:rPr>
        <w:t> junction</w:t>
      </w:r>
      <w:r>
        <w:rPr>
          <w:w w:val="110"/>
        </w:rPr>
        <w:t> released</w:t>
      </w:r>
      <w:r>
        <w:rPr>
          <w:w w:val="110"/>
        </w:rPr>
        <w:t> heat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environment</w:t>
      </w:r>
      <w:r>
        <w:rPr/>
        <w:tab/>
        <w:tab/>
      </w:r>
      <w:r>
        <w:rPr>
          <w:w w:val="110"/>
        </w:rPr>
        <w:t>(Segrè</w:t>
      </w:r>
      <w:r>
        <w:rPr>
          <w:w w:val="110"/>
        </w:rPr>
        <w:t> 2004).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</w:t>
      </w:r>
      <w:r>
        <w:rPr>
          <w:rFonts w:ascii="Palatino Linotype" w:hAnsi="Palatino Linotype" w:eastAsia="Palatino Linotype"/>
          <w:i/>
          <w:w w:val="110"/>
        </w:rPr>
        <w:t>Peltier</w:t>
      </w:r>
      <w:r>
        <w:rPr>
          <w:rFonts w:ascii="Palatino Linotype" w:hAnsi="Palatino Linotype" w:eastAsia="Palatino Linotype"/>
          <w:i/>
          <w:w w:val="110"/>
        </w:rPr>
        <w:t> Effect</w:t>
      </w:r>
      <w:r>
        <w:rPr>
          <w:rFonts w:ascii="Palatino Linotype" w:hAnsi="Palatino Linotype" w:eastAsia="Palatino Linotype"/>
          <w:i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illustrated</w:t>
      </w:r>
      <w:r>
        <w:rPr>
          <w:w w:val="110"/>
        </w:rPr>
        <w:t> nicely</w:t>
      </w:r>
      <w:r>
        <w:rPr>
          <w:w w:val="110"/>
        </w:rPr>
        <w:t> by</w:t>
      </w:r>
      <w:r>
        <w:rPr>
          <w:w w:val="110"/>
        </w:rPr>
        <w:t> Friedrich</w:t>
      </w:r>
      <w:r>
        <w:rPr>
          <w:w w:val="110"/>
        </w:rPr>
        <w:t> Emil</w:t>
      </w:r>
      <w:r>
        <w:rPr>
          <w:w w:val="110"/>
        </w:rPr>
        <w:t> Lenz</w:t>
      </w:r>
      <w:r>
        <w:rPr>
          <w:w w:val="110"/>
        </w:rPr>
        <w:t> in</w:t>
      </w:r>
      <w:r>
        <w:rPr>
          <w:w w:val="110"/>
        </w:rPr>
        <w:t> 1838,</w:t>
      </w:r>
      <w:r>
        <w:rPr>
          <w:w w:val="110"/>
        </w:rPr>
        <w:t> who</w:t>
      </w:r>
      <w:r>
        <w:rPr>
          <w:w w:val="110"/>
        </w:rPr>
        <w:t> placed</w:t>
      </w:r>
      <w:r>
        <w:rPr>
          <w:w w:val="110"/>
        </w:rPr>
        <w:t> a</w:t>
      </w:r>
      <w:r>
        <w:rPr>
          <w:w w:val="110"/>
        </w:rPr>
        <w:t> drop</w:t>
      </w:r>
      <w:r>
        <w:rPr>
          <w:w w:val="110"/>
        </w:rPr>
        <w:t> of</w:t>
      </w:r>
      <w:r>
        <w:rPr>
          <w:w w:val="110"/>
        </w:rPr>
        <w:t> water</w:t>
      </w:r>
      <w:r>
        <w:rPr>
          <w:w w:val="110"/>
        </w:rPr>
        <w:t> on</w:t>
      </w:r>
      <w:r>
        <w:rPr>
          <w:w w:val="110"/>
        </w:rPr>
        <w:t> the junction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bismuth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antimony</w:t>
      </w:r>
      <w:r>
        <w:rPr>
          <w:spacing w:val="-3"/>
          <w:w w:val="110"/>
        </w:rPr>
        <w:t> </w:t>
      </w:r>
      <w:r>
        <w:rPr>
          <w:w w:val="110"/>
        </w:rPr>
        <w:t>wires</w:t>
      </w:r>
      <w:r>
        <w:rPr>
          <w:spacing w:val="-3"/>
          <w:w w:val="110"/>
        </w:rPr>
        <w:t> </w:t>
      </w:r>
      <w:r>
        <w:rPr>
          <w:w w:val="110"/>
        </w:rPr>
        <w:t>(Macia</w:t>
      </w:r>
      <w:r>
        <w:rPr>
          <w:spacing w:val="-3"/>
          <w:w w:val="110"/>
        </w:rPr>
        <w:t> </w:t>
      </w:r>
      <w:r>
        <w:rPr>
          <w:w w:val="110"/>
        </w:rPr>
        <w:t>2015).</w:t>
      </w:r>
      <w:r>
        <w:rPr>
          <w:spacing w:val="21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Lenz</w:t>
      </w:r>
      <w:r>
        <w:rPr>
          <w:spacing w:val="-3"/>
          <w:w w:val="110"/>
        </w:rPr>
        <w:t> </w:t>
      </w:r>
      <w:r>
        <w:rPr>
          <w:w w:val="110"/>
        </w:rPr>
        <w:t>passed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current</w:t>
      </w:r>
      <w:r>
        <w:rPr>
          <w:spacing w:val="-3"/>
          <w:w w:val="110"/>
        </w:rPr>
        <w:t> </w:t>
      </w:r>
      <w:r>
        <w:rPr>
          <w:w w:val="110"/>
        </w:rPr>
        <w:t>through the junction, the water froze; then when Lenz reversed the current, the ice melted.</w:t>
      </w:r>
      <w:r>
        <w:rPr>
          <w:spacing w:val="28"/>
          <w:w w:val="110"/>
        </w:rPr>
        <w:t> </w:t>
      </w:r>
      <w:r>
        <w:rPr>
          <w:w w:val="110"/>
        </w:rPr>
        <w:t>This was the</w:t>
      </w:r>
      <w:r>
        <w:rPr>
          <w:w w:val="110"/>
        </w:rPr>
        <w:t> first</w:t>
      </w:r>
      <w:r>
        <w:rPr>
          <w:w w:val="110"/>
        </w:rPr>
        <w:t> demonstration</w:t>
      </w:r>
      <w:r>
        <w:rPr>
          <w:w w:val="110"/>
        </w:rPr>
        <w:t> of</w:t>
      </w:r>
      <w:r>
        <w:rPr>
          <w:w w:val="110"/>
        </w:rPr>
        <w:t> TE</w:t>
      </w:r>
      <w:r>
        <w:rPr>
          <w:w w:val="110"/>
        </w:rPr>
        <w:t> refrigeration.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Palatino Linotype" w:hAnsi="Palatino Linotype" w:eastAsia="Palatino Linotype"/>
          <w:i/>
          <w:w w:val="110"/>
        </w:rPr>
        <w:t>Peltier</w:t>
      </w:r>
      <w:r>
        <w:rPr>
          <w:rFonts w:ascii="Palatino Linotype" w:hAnsi="Palatino Linotype" w:eastAsia="Palatino Linotype"/>
          <w:i/>
          <w:w w:val="110"/>
        </w:rPr>
        <w:t> Heat</w:t>
      </w:r>
      <w:r>
        <w:rPr>
          <w:rFonts w:ascii="Palatino Linotype" w:hAnsi="Palatino Linotype" w:eastAsia="Palatino Linotype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proportional</w:t>
      </w:r>
      <w:r>
        <w:rPr>
          <w:w w:val="110"/>
        </w:rPr>
        <w:t> to</w:t>
      </w:r>
      <w:r>
        <w:rPr>
          <w:w w:val="110"/>
        </w:rPr>
        <w:t> current</w:t>
      </w:r>
      <w:r>
        <w:rPr>
          <w:w w:val="110"/>
        </w:rPr>
        <w:t> </w:t>
      </w:r>
      <w:r>
        <w:rPr>
          <w:rFonts w:ascii="Cambria" w:hAnsi="Cambria" w:eastAsia="Cambria"/>
          <w:w w:val="110"/>
        </w:rPr>
        <w:t>𝐼</w:t>
      </w:r>
      <w:r>
        <w:rPr>
          <w:w w:val="110"/>
        </w:rPr>
        <w:t>, duration </w:t>
      </w:r>
      <w:r>
        <w:rPr>
          <w:rFonts w:ascii="Cambria" w:hAnsi="Cambria" w:eastAsia="Cambria"/>
          <w:w w:val="110"/>
        </w:rPr>
        <w:t>Δ𝑡 </w:t>
      </w:r>
      <w:r>
        <w:rPr>
          <w:w w:val="110"/>
        </w:rPr>
        <w:t>of the current applied via</w:t>
      </w:r>
    </w:p>
    <w:p>
      <w:pPr>
        <w:pStyle w:val="Heading3"/>
        <w:tabs>
          <w:tab w:pos="8607" w:val="left" w:leader="none"/>
        </w:tabs>
        <w:spacing w:before="412"/>
        <w:ind w:left="3752"/>
        <w:rPr>
          <w:rFonts w:ascii="Times New Roman" w:hAnsi="Times New Roman" w:eastAsia="Times New Roman"/>
        </w:rPr>
      </w:pPr>
      <w:r>
        <w:rPr>
          <w:w w:val="115"/>
        </w:rPr>
        <w:t>Δ𝑄</w:t>
      </w:r>
      <w:r>
        <w:rPr>
          <w:w w:val="115"/>
          <w:vertAlign w:val="subscript"/>
        </w:rPr>
        <w:t>𝑃</w:t>
      </w:r>
      <w:r>
        <w:rPr>
          <w:spacing w:val="4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13"/>
          <w:w w:val="115"/>
          <w:vertAlign w:val="baseline"/>
        </w:rPr>
        <w:t> </w:t>
      </w:r>
      <w:r>
        <w:rPr>
          <w:w w:val="115"/>
          <w:vertAlign w:val="baseline"/>
        </w:rPr>
        <w:t>Π(𝑇</w:t>
      </w:r>
      <w:r>
        <w:rPr>
          <w:spacing w:val="-1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)𝐼Δ𝑡</w:t>
      </w:r>
      <w:r>
        <w:rPr>
          <w:vertAlign w:val="baseline"/>
        </w:rPr>
        <w:tab/>
      </w:r>
      <w:r>
        <w:rPr>
          <w:rFonts w:ascii="Times New Roman" w:hAnsi="Times New Roman" w:eastAsia="Times New Roman"/>
          <w:spacing w:val="-2"/>
          <w:w w:val="115"/>
          <w:vertAlign w:val="baseline"/>
        </w:rPr>
        <w:t>(1.6)</w:t>
      </w:r>
    </w:p>
    <w:p>
      <w:pPr>
        <w:pStyle w:val="BodyText"/>
        <w:spacing w:before="279"/>
        <w:ind w:left="117"/>
        <w:jc w:val="both"/>
      </w:pP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rFonts w:ascii="Cambria" w:hAnsi="Cambria" w:eastAsia="Cambria"/>
          <w:w w:val="105"/>
        </w:rPr>
        <w:t>Π(𝑇</w:t>
      </w:r>
      <w:r>
        <w:rPr>
          <w:rFonts w:ascii="Cambria" w:hAnsi="Cambria" w:eastAsia="Cambria"/>
          <w:spacing w:val="-20"/>
          <w:w w:val="105"/>
        </w:rPr>
        <w:t> </w:t>
      </w:r>
      <w:r>
        <w:rPr>
          <w:rFonts w:ascii="Cambria" w:hAnsi="Cambria" w:eastAsia="Cambria"/>
          <w:w w:val="105"/>
        </w:rPr>
        <w:t>)</w:t>
      </w:r>
      <w:r>
        <w:rPr>
          <w:rFonts w:ascii="Cambria" w:hAnsi="Cambria" w:eastAsia="Cambria"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called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Peltier</w:t>
      </w:r>
      <w:r>
        <w:rPr>
          <w:spacing w:val="14"/>
          <w:w w:val="105"/>
        </w:rPr>
        <w:t> </w:t>
      </w:r>
      <w:r>
        <w:rPr>
          <w:w w:val="105"/>
        </w:rPr>
        <w:t>coeﬀicient</w:t>
      </w:r>
      <w:r>
        <w:rPr>
          <w:spacing w:val="15"/>
          <w:w w:val="105"/>
        </w:rPr>
        <w:t> </w:t>
      </w:r>
      <w:r>
        <w:rPr>
          <w:w w:val="105"/>
        </w:rPr>
        <w:t>(Engel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Reid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2013).</w:t>
      </w:r>
    </w:p>
    <w:p>
      <w:pPr>
        <w:spacing w:after="0"/>
        <w:jc w:val="both"/>
        <w:sectPr>
          <w:pgSz w:w="12240" w:h="15840"/>
          <w:pgMar w:header="0" w:footer="1897" w:top="1340" w:bottom="208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18" w:after="0"/>
        <w:ind w:left="562" w:right="0" w:hanging="434"/>
        <w:jc w:val="both"/>
      </w:pPr>
      <w:bookmarkStart w:name="Thermoelectric Devices" w:id="5"/>
      <w:bookmarkEnd w:id="5"/>
      <w:r>
        <w:rPr>
          <w:w w:val="80"/>
        </w:rPr>
        <w:t>Therm</w:t>
      </w:r>
      <w:r>
        <w:rPr>
          <w:w w:val="80"/>
        </w:rPr>
        <w:t>oelectric</w:t>
      </w:r>
      <w:r>
        <w:rPr>
          <w:spacing w:val="25"/>
          <w:w w:val="150"/>
        </w:rPr>
        <w:t> </w:t>
      </w:r>
      <w:r>
        <w:rPr>
          <w:spacing w:val="-2"/>
          <w:w w:val="90"/>
        </w:rPr>
        <w:t>Devices</w:t>
      </w:r>
    </w:p>
    <w:p>
      <w:pPr>
        <w:pStyle w:val="BodyText"/>
        <w:spacing w:before="6"/>
        <w:rPr>
          <w:rFonts w:ascii="Arial Black"/>
          <w:sz w:val="38"/>
        </w:rPr>
      </w:pPr>
    </w:p>
    <w:p>
      <w:pPr>
        <w:pStyle w:val="BodyText"/>
        <w:spacing w:line="256" w:lineRule="auto"/>
        <w:ind w:left="121" w:right="110"/>
        <w:jc w:val="both"/>
      </w:pPr>
      <w:r>
        <w:rPr>
          <w:w w:val="105"/>
        </w:rPr>
        <w:t>Thermoelectric devices are small, solid-state devices used in small-scale power generation and refrigeration</w:t>
      </w:r>
      <w:r>
        <w:rPr>
          <w:spacing w:val="40"/>
          <w:w w:val="105"/>
        </w:rPr>
        <w:t> </w:t>
      </w:r>
      <w:r>
        <w:rPr>
          <w:w w:val="105"/>
        </w:rPr>
        <w:t>applications.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thermal</w:t>
      </w:r>
      <w:r>
        <w:rPr>
          <w:spacing w:val="40"/>
          <w:w w:val="105"/>
        </w:rPr>
        <w:t> </w:t>
      </w:r>
      <w:r>
        <w:rPr>
          <w:w w:val="105"/>
        </w:rPr>
        <w:t>gradient</w:t>
      </w:r>
      <w:r>
        <w:rPr>
          <w:spacing w:val="40"/>
          <w:w w:val="105"/>
        </w:rPr>
        <w:t> </w:t>
      </w:r>
      <w:r>
        <w:rPr>
          <w:w w:val="105"/>
        </w:rPr>
        <w:t>generates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electric</w:t>
      </w:r>
      <w:r>
        <w:rPr>
          <w:spacing w:val="40"/>
          <w:w w:val="105"/>
        </w:rPr>
        <w:t> </w:t>
      </w:r>
      <w:r>
        <w:rPr>
          <w:w w:val="105"/>
        </w:rPr>
        <w:t>current</w:t>
      </w:r>
      <w:r>
        <w:rPr>
          <w:spacing w:val="40"/>
          <w:w w:val="105"/>
        </w:rPr>
        <w:t> </w:t>
      </w:r>
      <w:r>
        <w:rPr>
          <w:w w:val="105"/>
        </w:rPr>
        <w:t>(TE</w:t>
      </w:r>
      <w:r>
        <w:rPr>
          <w:spacing w:val="40"/>
          <w:w w:val="105"/>
        </w:rPr>
        <w:t> </w:t>
      </w:r>
      <w:r>
        <w:rPr>
          <w:w w:val="105"/>
        </w:rPr>
        <w:t>generator, TEG) or a DC current is applied to remove heat from the cold side (TE cooler, TEC). Ther- moelectric</w:t>
      </w:r>
      <w:r>
        <w:rPr>
          <w:w w:val="105"/>
        </w:rPr>
        <w:t> devices</w:t>
      </w:r>
      <w:r>
        <w:rPr>
          <w:w w:val="105"/>
        </w:rPr>
        <w:t> generally</w:t>
      </w:r>
      <w:r>
        <w:rPr>
          <w:w w:val="105"/>
        </w:rPr>
        <w:t> consist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relative</w:t>
      </w:r>
      <w:r>
        <w:rPr>
          <w:w w:val="105"/>
        </w:rPr>
        <w:t> large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thermocouples</w:t>
      </w:r>
      <w:r>
        <w:rPr>
          <w:w w:val="105"/>
        </w:rPr>
        <w:t> associated electrically in series and thermally in parallel.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2384302</wp:posOffset>
            </wp:positionH>
            <wp:positionV relativeFrom="paragraph">
              <wp:posOffset>152320</wp:posOffset>
            </wp:positionV>
            <wp:extent cx="2961131" cy="384181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131" cy="3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41"/>
        <w:ind w:left="1206" w:right="1223"/>
        <w:jc w:val="center"/>
      </w:pPr>
      <w:bookmarkStart w:name="_bookmark1" w:id="6"/>
      <w:bookmarkEnd w:id="6"/>
      <w:r>
        <w:rPr/>
      </w:r>
      <w:r>
        <w:rPr>
          <w:w w:val="105"/>
        </w:rPr>
        <w:t>Figure</w:t>
      </w:r>
      <w:r>
        <w:rPr>
          <w:spacing w:val="16"/>
          <w:w w:val="105"/>
        </w:rPr>
        <w:t> </w:t>
      </w:r>
      <w:r>
        <w:rPr>
          <w:w w:val="105"/>
        </w:rPr>
        <w:t>2.1: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thermoelectric</w:t>
      </w:r>
      <w:r>
        <w:rPr>
          <w:spacing w:val="17"/>
          <w:w w:val="105"/>
        </w:rPr>
        <w:t> </w:t>
      </w:r>
      <w:r>
        <w:rPr>
          <w:w w:val="105"/>
        </w:rPr>
        <w:t>generator</w:t>
      </w:r>
      <w:r>
        <w:rPr>
          <w:spacing w:val="17"/>
          <w:w w:val="105"/>
        </w:rPr>
        <w:t> </w:t>
      </w:r>
      <w:r>
        <w:rPr>
          <w:w w:val="105"/>
        </w:rPr>
        <w:t>made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thermocouples</w:t>
      </w:r>
    </w:p>
    <w:p>
      <w:pPr>
        <w:spacing w:after="0"/>
        <w:jc w:val="center"/>
        <w:sectPr>
          <w:pgSz w:w="12240" w:h="15840"/>
          <w:pgMar w:header="0" w:footer="1897" w:top="1820" w:bottom="2080" w:left="1540" w:right="1520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pict>
          <v:group style="width:445.1pt;height:78.9pt;mso-position-horizontal-relative:char;mso-position-vertical-relative:line" id="docshapegroup12" coordorigin="0,0" coordsize="8902,1578">
            <v:shape style="position:absolute;left:0;top:0;width:8902;height:1578" id="docshape13" coordorigin="0,0" coordsize="8902,1578" path="m8874,0l28,0,17,2,8,8,2,17,0,28,0,1549,2,1560,8,1569,17,1575,28,1578,8874,1578,8885,1575,8894,1569,8894,1569,51,1569,43,1560,43,17,51,9,8894,9,8894,8,8885,2,8874,0xm8894,9l8885,9,8893,17,8893,1560,8885,1569,8894,1569,8900,1560,8902,1549,8902,28,8900,17,8894,9xe" filled="true" fillcolor="#01b874" stroked="false">
              <v:path arrowok="t"/>
              <v:fill type="solid"/>
            </v:shape>
            <v:shape style="position:absolute;left:0;top:0;width:8902;height:1578" type="#_x0000_t202" id="docshape1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56" w:lineRule="auto" w:before="252"/>
                      <w:ind w:left="212" w:right="285" w:hanging="12"/>
                      <w:jc w:val="both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Where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would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you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find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TECs/TEGs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in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practice?</w:t>
                    </w:r>
                    <w:r>
                      <w:rPr>
                        <w:spacing w:val="1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What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are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advantages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TE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devices compared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to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other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energy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technologies? What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are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their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drawbacks? Note: include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your answer in the Introduction/Theory</w:t>
                    </w:r>
                  </w:p>
                </w:txbxContent>
              </v:textbox>
              <w10:wrap type="none"/>
            </v:shape>
            <v:shape style="position:absolute;left:42;top:8;width:8851;height:461" type="#_x0000_t202" id="docshape15" filled="true" fillcolor="#e5f5ec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9F46"/>
                        <w:w w:val="105"/>
                        <w:sz w:val="22"/>
                      </w:rPr>
                      <w:t>Ď</w:t>
                    </w:r>
                    <w:r>
                      <w:rPr>
                        <w:color w:val="009F46"/>
                        <w:spacing w:val="4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Question</w:t>
                    </w:r>
                    <w:r>
                      <w:rPr>
                        <w:color w:val="000000"/>
                        <w:spacing w:val="1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1</w:t>
                    </w:r>
                  </w:p>
                </w:txbxContent>
              </v:textbox>
              <v:fill opacity="39321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2" w:lineRule="auto" w:before="82"/>
        <w:ind w:left="129" w:right="147" w:hanging="9"/>
        <w:jc w:val="both"/>
      </w:pPr>
      <w:r>
        <w:rPr/>
        <w:pict>
          <v:shape style="position:absolute;margin-left:223.125pt;margin-top:73.114983pt;width:305.45pt;height:26.1pt;mso-position-horizontal-relative:page;mso-position-vertical-relative:paragraph;z-index:-16098304" type="#_x0000_t202" id="docshape16" filled="false" stroked="false">
            <v:textbox inset="0,0,0,0">
              <w:txbxContent>
                <w:p>
                  <w:pPr>
                    <w:tabs>
                      <w:tab w:pos="5448" w:val="left" w:leader="none"/>
                    </w:tabs>
                    <w:spacing w:before="106"/>
                    <w:ind w:left="0" w:right="0" w:firstLine="0"/>
                    <w:jc w:val="left"/>
                    <w:rPr>
                      <w:rFonts w:ascii="Cambria" w:hAnsi="Cambria" w:eastAsia="Cambria"/>
                      <w:sz w:val="22"/>
                    </w:rPr>
                  </w:pPr>
                  <w:r>
                    <w:rPr>
                      <w:rFonts w:ascii="Cambria" w:hAnsi="Cambria" w:eastAsia="Cambria"/>
                      <w:w w:val="120"/>
                      <w:sz w:val="22"/>
                    </w:rPr>
                    <w:t>𝑇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subscript"/>
                    </w:rPr>
                    <w:t>𝐻</w:t>
                  </w:r>
                  <w:r>
                    <w:rPr>
                      <w:rFonts w:ascii="Cambria" w:hAnsi="Cambria" w:eastAsia="Cambria"/>
                      <w:spacing w:val="37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−</w:t>
                  </w:r>
                  <w:r>
                    <w:rPr>
                      <w:rFonts w:ascii="Cambria" w:hAnsi="Cambria" w:eastAsia="Cambria"/>
                      <w:spacing w:val="19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𝑇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subscript"/>
                    </w:rPr>
                    <w:t>𝐶</w:t>
                  </w:r>
                  <w:r>
                    <w:rPr>
                      <w:rFonts w:ascii="Cambria" w:hAnsi="Cambria" w:eastAsia="Cambria"/>
                      <w:spacing w:val="79"/>
                      <w:w w:val="15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≡</w:t>
                  </w:r>
                  <w:r>
                    <w:rPr>
                      <w:rFonts w:ascii="Cambria" w:hAnsi="Cambria" w:eastAsia="Cambria"/>
                      <w:spacing w:val="76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Δ𝑇</w:t>
                  </w:r>
                  <w:r>
                    <w:rPr>
                      <w:rFonts w:ascii="Cambria" w:hAnsi="Cambria" w:eastAsia="Cambria"/>
                      <w:spacing w:val="24"/>
                      <w:w w:val="120"/>
                      <w:sz w:val="22"/>
                      <w:vertAlign w:val="baseline"/>
                    </w:rPr>
                    <w:t> 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&gt;</w:t>
                  </w:r>
                  <w:r>
                    <w:rPr>
                      <w:rFonts w:ascii="Cambria" w:hAnsi="Cambria" w:eastAsia="Cambria"/>
                      <w:spacing w:val="77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spacing w:val="-10"/>
                      <w:w w:val="110"/>
                      <w:sz w:val="22"/>
                      <w:vertAlign w:val="baseline"/>
                    </w:rPr>
                    <w:t>0</w:t>
                  </w:r>
                  <w:r>
                    <w:rPr>
                      <w:rFonts w:ascii="Cambria" w:hAnsi="Cambria" w:eastAsia="Cambria"/>
                      <w:sz w:val="22"/>
                      <w:vertAlign w:val="baseline"/>
                    </w:rPr>
                    <w:tab/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Δ𝑉</w:t>
                  </w:r>
                  <w:r>
                    <w:rPr>
                      <w:rFonts w:ascii="Cambria" w:hAnsi="Cambria" w:eastAsia="Cambria"/>
                      <w:spacing w:val="24"/>
                      <w:w w:val="120"/>
                      <w:sz w:val="22"/>
                      <w:vertAlign w:val="baseline"/>
                    </w:rPr>
                    <w:t>  </w:t>
                  </w:r>
                  <w:r>
                    <w:rPr>
                      <w:rFonts w:ascii="Cambria" w:hAnsi="Cambria" w:eastAsia="Cambria"/>
                      <w:spacing w:val="-10"/>
                      <w:w w:val="120"/>
                      <w:sz w:val="22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thermocouple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formed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n-type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p-type</w:t>
      </w:r>
      <w:r>
        <w:rPr>
          <w:spacing w:val="-1"/>
          <w:w w:val="110"/>
        </w:rPr>
        <w:t> </w:t>
      </w:r>
      <w:r>
        <w:rPr>
          <w:w w:val="110"/>
        </w:rPr>
        <w:t>thermoelement</w:t>
      </w:r>
      <w:r>
        <w:rPr>
          <w:spacing w:val="-1"/>
          <w:w w:val="110"/>
        </w:rPr>
        <w:t> </w:t>
      </w:r>
      <w:r>
        <w:rPr>
          <w:w w:val="110"/>
        </w:rPr>
        <w:t>(in</w:t>
      </w:r>
      <w:r>
        <w:rPr>
          <w:spacing w:val="-1"/>
          <w:w w:val="110"/>
        </w:rPr>
        <w:t> </w:t>
      </w:r>
      <w:r>
        <w:rPr>
          <w:w w:val="110"/>
        </w:rPr>
        <w:t>what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called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leg or</w:t>
      </w:r>
      <w:r>
        <w:rPr>
          <w:w w:val="110"/>
        </w:rPr>
        <w:t> branch).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n-type</w:t>
      </w:r>
      <w:r>
        <w:rPr>
          <w:w w:val="110"/>
        </w:rPr>
        <w:t> leg</w:t>
      </w:r>
      <w:r>
        <w:rPr>
          <w:w w:val="110"/>
        </w:rPr>
        <w:t> or</w:t>
      </w:r>
      <w:r>
        <w:rPr>
          <w:w w:val="110"/>
        </w:rPr>
        <w:t> branch</w:t>
      </w:r>
      <w:r>
        <w:rPr>
          <w:w w:val="110"/>
        </w:rPr>
        <w:t> has</w:t>
      </w:r>
      <w:r>
        <w:rPr>
          <w:w w:val="110"/>
        </w:rPr>
        <w:t> length</w:t>
      </w:r>
      <w:r>
        <w:rPr>
          <w:w w:val="110"/>
        </w:rPr>
        <w:t> </w:t>
      </w:r>
      <w:r>
        <w:rPr>
          <w:rFonts w:ascii="Cambria" w:eastAsia="Cambria"/>
          <w:w w:val="110"/>
        </w:rPr>
        <w:t>𝐿</w:t>
      </w:r>
      <w:r>
        <w:rPr>
          <w:rFonts w:ascii="Cambria" w:eastAsia="Cambria"/>
          <w:w w:val="110"/>
          <w:vertAlign w:val="subscript"/>
        </w:rPr>
        <w:t>𝑛</w:t>
      </w:r>
      <w:r>
        <w:rPr>
          <w:rFonts w:ascii="Cambria" w:eastAsia="Cambria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cross-section</w:t>
      </w:r>
      <w:r>
        <w:rPr>
          <w:w w:val="110"/>
          <w:vertAlign w:val="baseline"/>
        </w:rPr>
        <w:t> </w:t>
      </w:r>
      <w:r>
        <w:rPr>
          <w:rFonts w:ascii="Cambria" w:eastAsia="Cambria"/>
          <w:w w:val="110"/>
          <w:vertAlign w:val="baseline"/>
        </w:rPr>
        <w:t>𝐴</w:t>
      </w:r>
      <w:r>
        <w:rPr>
          <w:rFonts w:ascii="Cambria" w:eastAsia="Cambria"/>
          <w:w w:val="110"/>
          <w:vertAlign w:val="subscript"/>
        </w:rPr>
        <w:t>𝑛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legs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are connected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conductor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hot</w:t>
      </w:r>
      <w:r>
        <w:rPr>
          <w:w w:val="110"/>
          <w:vertAlign w:val="baseline"/>
        </w:rPr>
        <w:t> end</w:t>
      </w:r>
      <w:r>
        <w:rPr>
          <w:w w:val="110"/>
          <w:vertAlign w:val="baseline"/>
        </w:rPr>
        <w:t> (</w:t>
      </w:r>
      <w:r>
        <w:rPr>
          <w:rFonts w:ascii="Cambria" w:eastAsia="Cambria"/>
          <w:w w:val="110"/>
          <w:vertAlign w:val="baseline"/>
        </w:rPr>
        <w:t>𝑇</w:t>
      </w:r>
      <w:r>
        <w:rPr>
          <w:rFonts w:ascii="Cambria" w:eastAsia="Cambria"/>
          <w:w w:val="110"/>
          <w:vertAlign w:val="subscript"/>
        </w:rPr>
        <w:t>𝐻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assumed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negligible</w:t>
      </w:r>
      <w:r>
        <w:rPr>
          <w:w w:val="110"/>
          <w:vertAlign w:val="baseline"/>
        </w:rPr>
        <w:t> electrical 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thermal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resistance.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close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circuit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load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resistor, with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resistance </w:t>
      </w:r>
      <w:r>
        <w:rPr>
          <w:rFonts w:ascii="Cambria" w:eastAsia="Cambria"/>
          <w:w w:val="110"/>
          <w:vertAlign w:val="baseline"/>
        </w:rPr>
        <w:t>𝑅</w:t>
      </w:r>
      <w:r>
        <w:rPr>
          <w:w w:val="110"/>
          <w:vertAlign w:val="baseline"/>
        </w:rPr>
        <w:t>,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connected between the cold end of the thermoelements (</w:t>
      </w:r>
      <w:r>
        <w:rPr>
          <w:rFonts w:ascii="Cambria" w:eastAsia="Cambria"/>
          <w:w w:val="110"/>
          <w:vertAlign w:val="baseline"/>
        </w:rPr>
        <w:t>𝑇</w:t>
      </w:r>
      <w:r>
        <w:rPr>
          <w:rFonts w:ascii="Cambria" w:eastAsia="Cambria"/>
          <w:w w:val="110"/>
          <w:vertAlign w:val="subscript"/>
        </w:rPr>
        <w:t>𝐶</w:t>
      </w:r>
      <w:r>
        <w:rPr>
          <w:w w:val="110"/>
          <w:vertAlign w:val="baseline"/>
        </w:rPr>
        <w:t>).</w:t>
      </w:r>
    </w:p>
    <w:p>
      <w:pPr>
        <w:pStyle w:val="BodyText"/>
        <w:tabs>
          <w:tab w:pos="5252" w:val="left" w:leader="none"/>
        </w:tabs>
        <w:spacing w:before="142"/>
        <w:ind w:left="121"/>
        <w:jc w:val="both"/>
      </w:pPr>
      <w:r>
        <w:rPr/>
        <w:pict>
          <v:shape style="position:absolute;margin-left:83.455002pt;margin-top:15.143967pt;width:306.95pt;height:26.1pt;mso-position-horizontal-relative:page;mso-position-vertical-relative:paragraph;z-index:-16098816" type="#_x0000_t202" id="docshape17" filled="false" stroked="false">
            <v:textbox inset="0,0,0,0">
              <w:txbxContent>
                <w:p>
                  <w:pPr>
                    <w:tabs>
                      <w:tab w:pos="4136" w:val="left" w:leader="none"/>
                      <w:tab w:pos="5402" w:val="left" w:leader="none"/>
                    </w:tabs>
                    <w:spacing w:before="106"/>
                    <w:ind w:left="0" w:right="0" w:firstLine="0"/>
                    <w:jc w:val="left"/>
                    <w:rPr>
                      <w:rFonts w:ascii="Cambria" w:hAnsi="Cambria" w:eastAsia="Cambria"/>
                      <w:sz w:val="22"/>
                    </w:rPr>
                  </w:pPr>
                  <w:r>
                    <w:rPr>
                      <w:rFonts w:ascii="Cambria" w:hAnsi="Cambria" w:eastAsia="Cambria"/>
                      <w:w w:val="120"/>
                      <w:sz w:val="22"/>
                    </w:rPr>
                    <w:t>(𝑆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subscript"/>
                    </w:rPr>
                    <w:t>𝑝</w:t>
                  </w:r>
                  <w:r>
                    <w:rPr>
                      <w:rFonts w:ascii="Cambria" w:hAnsi="Cambria" w:eastAsia="Cambria"/>
                      <w:spacing w:val="10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−</w:t>
                  </w:r>
                  <w:r>
                    <w:rPr>
                      <w:rFonts w:ascii="Cambria" w:hAnsi="Cambria" w:eastAsia="Cambria"/>
                      <w:spacing w:val="-2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𝑆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subscript"/>
                    </w:rPr>
                    <w:t>𝑛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)</w:t>
                  </w:r>
                  <w:r>
                    <w:rPr>
                      <w:rFonts w:ascii="Cambria" w:hAnsi="Cambria" w:eastAsia="Cambria"/>
                      <w:spacing w:val="-17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spacing w:val="-5"/>
                      <w:w w:val="120"/>
                      <w:sz w:val="22"/>
                      <w:vertAlign w:val="baseline"/>
                    </w:rPr>
                    <w:t>Δ𝑇</w:t>
                  </w:r>
                  <w:r>
                    <w:rPr>
                      <w:rFonts w:ascii="Cambria" w:hAnsi="Cambria" w:eastAsia="Cambria"/>
                      <w:sz w:val="22"/>
                      <w:vertAlign w:val="baseline"/>
                    </w:rPr>
                    <w:tab/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𝑆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subscript"/>
                    </w:rPr>
                    <w:t>𝑝</w:t>
                  </w:r>
                  <w:r>
                    <w:rPr>
                      <w:rFonts w:ascii="Cambria" w:hAnsi="Cambria" w:eastAsia="Cambria"/>
                      <w:spacing w:val="60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&gt;</w:t>
                  </w:r>
                  <w:r>
                    <w:rPr>
                      <w:rFonts w:ascii="Cambria" w:hAnsi="Cambria" w:eastAsia="Cambria"/>
                      <w:spacing w:val="50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spacing w:val="-10"/>
                      <w:w w:val="115"/>
                      <w:sz w:val="22"/>
                      <w:vertAlign w:val="baseline"/>
                    </w:rPr>
                    <w:t>0</w:t>
                  </w:r>
                  <w:r>
                    <w:rPr>
                      <w:rFonts w:ascii="Cambria" w:hAnsi="Cambria" w:eastAsia="Cambria"/>
                      <w:sz w:val="22"/>
                      <w:vertAlign w:val="baseline"/>
                    </w:rPr>
                    <w:tab/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𝑆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subscript"/>
                    </w:rPr>
                    <w:t>𝑛</w:t>
                  </w:r>
                  <w:r>
                    <w:rPr>
                      <w:rFonts w:ascii="Cambria" w:hAnsi="Cambria" w:eastAsia="Cambria"/>
                      <w:spacing w:val="68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&lt;</w:t>
                  </w:r>
                  <w:r>
                    <w:rPr>
                      <w:rFonts w:ascii="Cambria" w:hAnsi="Cambria" w:eastAsia="Cambria"/>
                      <w:spacing w:val="57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spacing w:val="-27"/>
                      <w:w w:val="105"/>
                      <w:sz w:val="22"/>
                      <w:vertAlign w:val="baseline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72"/>
          <w:w w:val="150"/>
        </w:rPr>
        <w:t> </w:t>
      </w:r>
      <w:r>
        <w:rPr>
          <w:w w:val="105"/>
        </w:rPr>
        <w:t>temperature</w:t>
      </w:r>
      <w:r>
        <w:rPr>
          <w:spacing w:val="73"/>
          <w:w w:val="150"/>
        </w:rPr>
        <w:t> </w:t>
      </w:r>
      <w:r>
        <w:rPr>
          <w:spacing w:val="-2"/>
          <w:w w:val="105"/>
        </w:rPr>
        <w:t>difference</w:t>
      </w:r>
      <w:r>
        <w:rPr/>
        <w:tab/>
      </w:r>
      <w:r>
        <w:rPr>
          <w:w w:val="105"/>
        </w:rPr>
        <w:t>generates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Seebeck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Voltage</w:t>
      </w:r>
    </w:p>
    <w:p>
      <w:pPr>
        <w:pStyle w:val="BodyText"/>
        <w:tabs>
          <w:tab w:pos="5082" w:val="left" w:leader="none"/>
          <w:tab w:pos="6365" w:val="left" w:leader="none"/>
        </w:tabs>
        <w:spacing w:line="256" w:lineRule="auto" w:before="18"/>
        <w:ind w:left="121" w:right="104" w:firstLine="1435"/>
        <w:jc w:val="both"/>
      </w:pPr>
      <w:r>
        <w:rPr>
          <w:w w:val="105"/>
        </w:rPr>
        <w:t>at</w:t>
      </w:r>
      <w:r>
        <w:rPr>
          <w:w w:val="105"/>
        </w:rPr>
        <w:t> the</w:t>
      </w:r>
      <w:r>
        <w:rPr>
          <w:w w:val="105"/>
        </w:rPr>
        <w:t> hot</w:t>
      </w:r>
      <w:r>
        <w:rPr>
          <w:w w:val="105"/>
        </w:rPr>
        <w:t> junction,</w:t>
      </w:r>
      <w:r>
        <w:rPr>
          <w:w w:val="105"/>
        </w:rPr>
        <w:t> where</w:t>
      </w:r>
      <w:r>
        <w:rPr/>
        <w:tab/>
      </w:r>
      <w:r>
        <w:rPr>
          <w:spacing w:val="-4"/>
          <w:w w:val="105"/>
        </w:rPr>
        <w:t>and</w:t>
      </w:r>
      <w:r>
        <w:rPr/>
        <w:tab/>
      </w:r>
      <w:r>
        <w:rPr>
          <w:w w:val="105"/>
        </w:rPr>
        <w:t>are</w:t>
      </w:r>
      <w:r>
        <w:rPr>
          <w:w w:val="105"/>
        </w:rPr>
        <w:t> the</w:t>
      </w:r>
      <w:r>
        <w:rPr>
          <w:w w:val="105"/>
        </w:rPr>
        <w:t> Seebeck</w:t>
      </w:r>
      <w:r>
        <w:rPr>
          <w:w w:val="105"/>
        </w:rPr>
        <w:t> coeﬀicients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p-type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n-type</w:t>
      </w:r>
      <w:r>
        <w:rPr>
          <w:spacing w:val="40"/>
          <w:w w:val="105"/>
        </w:rPr>
        <w:t> </w:t>
      </w:r>
      <w:r>
        <w:rPr>
          <w:w w:val="105"/>
        </w:rPr>
        <w:t>thermoelements,</w:t>
      </w:r>
      <w:r>
        <w:rPr>
          <w:spacing w:val="40"/>
          <w:w w:val="105"/>
        </w:rPr>
        <w:t> </w:t>
      </w:r>
      <w:r>
        <w:rPr>
          <w:w w:val="105"/>
        </w:rPr>
        <w:t>respectively</w:t>
      </w:r>
      <w:r>
        <w:rPr>
          <w:spacing w:val="40"/>
          <w:w w:val="105"/>
        </w:rPr>
        <w:t> </w:t>
      </w:r>
      <w:r>
        <w:rPr>
          <w:w w:val="105"/>
        </w:rPr>
        <w:t>(Macia</w:t>
      </w:r>
      <w:r>
        <w:rPr>
          <w:spacing w:val="40"/>
          <w:w w:val="105"/>
        </w:rPr>
        <w:t> </w:t>
      </w:r>
      <w:r>
        <w:rPr>
          <w:w w:val="105"/>
        </w:rPr>
        <w:t>2015;</w:t>
      </w:r>
      <w:r>
        <w:rPr>
          <w:spacing w:val="40"/>
          <w:w w:val="105"/>
        </w:rPr>
        <w:t> </w:t>
      </w:r>
      <w:r>
        <w:rPr>
          <w:w w:val="105"/>
        </w:rPr>
        <w:t>Engel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Reid</w:t>
      </w:r>
      <w:r>
        <w:rPr>
          <w:spacing w:val="40"/>
          <w:w w:val="105"/>
        </w:rPr>
        <w:t> </w:t>
      </w:r>
      <w:r>
        <w:rPr>
          <w:w w:val="105"/>
        </w:rPr>
        <w:t>2013). The</w:t>
      </w:r>
      <w:r>
        <w:rPr>
          <w:spacing w:val="34"/>
          <w:w w:val="105"/>
        </w:rPr>
        <w:t> </w:t>
      </w:r>
      <w:r>
        <w:rPr>
          <w:w w:val="105"/>
        </w:rPr>
        <w:t>internal</w:t>
      </w:r>
      <w:r>
        <w:rPr>
          <w:spacing w:val="34"/>
          <w:w w:val="105"/>
        </w:rPr>
        <w:t> </w:t>
      </w:r>
      <w:r>
        <w:rPr>
          <w:w w:val="105"/>
        </w:rPr>
        <w:t>electrical</w:t>
      </w:r>
      <w:r>
        <w:rPr>
          <w:spacing w:val="34"/>
          <w:w w:val="105"/>
        </w:rPr>
        <w:t> </w:t>
      </w:r>
      <w:r>
        <w:rPr>
          <w:w w:val="105"/>
        </w:rPr>
        <w:t>resistance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thermopile</w:t>
      </w:r>
      <w:r>
        <w:rPr>
          <w:spacing w:val="34"/>
          <w:w w:val="105"/>
        </w:rPr>
        <w:t> </w:t>
      </w:r>
      <w:r>
        <w:rPr>
          <w:w w:val="105"/>
        </w:rPr>
        <w:t>shown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Figure</w:t>
      </w:r>
      <w:r>
        <w:rPr>
          <w:spacing w:val="34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color w:val="0000FF"/>
          <w:spacing w:val="34"/>
          <w:w w:val="105"/>
        </w:rPr>
        <w:t> </w:t>
      </w:r>
      <w:r>
        <w:rPr>
          <w:w w:val="105"/>
        </w:rPr>
        <w:t>is</w:t>
      </w:r>
    </w:p>
    <w:p>
      <w:pPr>
        <w:spacing w:after="0" w:line="256" w:lineRule="auto"/>
        <w:jc w:val="both"/>
        <w:sectPr>
          <w:pgSz w:w="12240" w:h="15840"/>
          <w:pgMar w:header="0" w:footer="1897" w:top="1440" w:bottom="2080" w:left="1540" w:right="1520"/>
        </w:sectPr>
      </w:pPr>
    </w:p>
    <w:p>
      <w:pPr>
        <w:spacing w:before="322"/>
        <w:ind w:left="4314" w:right="0" w:firstLine="0"/>
        <w:jc w:val="left"/>
        <w:rPr>
          <w:rFonts w:ascii="Cambria" w:eastAsia="Cambria"/>
          <w:sz w:val="22"/>
        </w:rPr>
      </w:pPr>
      <w:r>
        <w:rPr/>
        <w:pict>
          <v:shape style="position:absolute;margin-left:250.173996pt;margin-top:18.163595pt;width:55.4pt;height:26.1pt;mso-position-horizontal-relative:page;mso-position-vertical-relative:paragraph;z-index:-16097792" type="#_x0000_t202" id="docshape18" filled="false" stroked="false">
            <v:textbox inset="0,0,0,0">
              <w:txbxContent>
                <w:p>
                  <w:pPr>
                    <w:pStyle w:val="BodyText"/>
                    <w:tabs>
                      <w:tab w:pos="999" w:val="left" w:leader="none"/>
                    </w:tabs>
                    <w:spacing w:before="83"/>
                    <w:rPr>
                      <w:rFonts w:ascii="Cambria" w:eastAsia="Cambria"/>
                      <w:sz w:val="15"/>
                    </w:rPr>
                  </w:pPr>
                  <w:r>
                    <w:rPr>
                      <w:rFonts w:ascii="Cambria" w:eastAsia="Cambria"/>
                      <w:w w:val="110"/>
                    </w:rPr>
                    <w:t>𝑟</w:t>
                  </w:r>
                  <w:r>
                    <w:rPr>
                      <w:rFonts w:ascii="Cambria" w:eastAsia="Cambria"/>
                      <w:spacing w:val="-7"/>
                      <w:w w:val="110"/>
                    </w:rPr>
                    <w:t> </w:t>
                  </w:r>
                  <w:r>
                    <w:rPr>
                      <w:rFonts w:ascii="Cambria" w:eastAsia="Cambria"/>
                      <w:w w:val="125"/>
                    </w:rPr>
                    <w:t>=</w:t>
                  </w:r>
                  <w:r>
                    <w:rPr>
                      <w:rFonts w:ascii="Cambria" w:eastAsia="Cambria"/>
                      <w:spacing w:val="-10"/>
                      <w:w w:val="125"/>
                    </w:rPr>
                    <w:t> </w:t>
                  </w:r>
                  <w:r>
                    <w:rPr>
                      <w:rFonts w:ascii="Cambria" w:eastAsia="Cambria"/>
                      <w:w w:val="110"/>
                    </w:rPr>
                    <w:t>2</w:t>
                  </w:r>
                  <w:r>
                    <w:rPr>
                      <w:rFonts w:ascii="Cambria" w:eastAsia="Cambria"/>
                      <w:spacing w:val="-18"/>
                      <w:w w:val="110"/>
                    </w:rPr>
                    <w:t> </w:t>
                  </w:r>
                  <w:r>
                    <w:rPr>
                      <w:rFonts w:ascii="Cambria" w:eastAsia="Cambria"/>
                      <w:spacing w:val="-10"/>
                      <w:w w:val="170"/>
                    </w:rPr>
                    <w:t>(</w:t>
                  </w:r>
                  <w:r>
                    <w:rPr>
                      <w:rFonts w:ascii="Cambria" w:eastAsia="Cambria"/>
                    </w:rPr>
                    <w:tab/>
                  </w:r>
                  <w:r>
                    <w:rPr>
                      <w:rFonts w:ascii="Cambria" w:eastAsia="Cambria"/>
                      <w:spacing w:val="-140"/>
                      <w:w w:val="125"/>
                      <w:position w:val="9"/>
                      <w:sz w:val="15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091003pt;margin-top:17.15992pt;width:30.05pt;height:27.1pt;mso-position-horizontal-relative:page;mso-position-vertical-relative:paragraph;z-index:-16097280" type="#_x0000_t202" id="docshape19" filled="false" stroked="false">
            <v:textbox inset="0,0,0,0">
              <w:txbxContent>
                <w:p>
                  <w:pPr>
                    <w:tabs>
                      <w:tab w:pos="510" w:val="left" w:leader="none"/>
                    </w:tabs>
                    <w:spacing w:before="78"/>
                    <w:ind w:left="0" w:right="0" w:firstLine="0"/>
                    <w:jc w:val="left"/>
                    <w:rPr>
                      <w:rFonts w:ascii="Cambria" w:eastAsia="Cambria"/>
                      <w:sz w:val="15"/>
                    </w:rPr>
                  </w:pPr>
                  <w:r>
                    <w:rPr>
                      <w:rFonts w:ascii="Cambria" w:eastAsia="Cambria"/>
                      <w:spacing w:val="-10"/>
                      <w:w w:val="125"/>
                      <w:position w:val="-10"/>
                      <w:sz w:val="22"/>
                    </w:rPr>
                    <w:t>+</w:t>
                  </w:r>
                  <w:r>
                    <w:rPr>
                      <w:rFonts w:ascii="Cambria" w:eastAsia="Cambria"/>
                      <w:position w:val="-10"/>
                      <w:sz w:val="22"/>
                    </w:rPr>
                    <w:tab/>
                  </w:r>
                  <w:r>
                    <w:rPr>
                      <w:rFonts w:ascii="Cambria" w:eastAsia="Cambria"/>
                      <w:spacing w:val="-122"/>
                      <w:w w:val="105"/>
                      <w:sz w:val="15"/>
                    </w:rPr>
                    <w:t>𝑝</w:t>
                  </w:r>
                </w:p>
              </w:txbxContent>
            </v:textbox>
            <w10:wrap type="none"/>
          </v:shape>
        </w:pict>
      </w:r>
      <w:bookmarkStart w:name="_bookmark2" w:id="7"/>
      <w:bookmarkEnd w:id="7"/>
      <w:r>
        <w:rPr/>
      </w:r>
      <w:r>
        <w:rPr>
          <w:rFonts w:ascii="Cambria" w:eastAsia="Cambria"/>
          <w:spacing w:val="-10"/>
          <w:w w:val="125"/>
          <w:sz w:val="22"/>
        </w:rPr>
        <w:t>𝐿</w:t>
      </w:r>
    </w:p>
    <w:p>
      <w:pPr>
        <w:pStyle w:val="BodyText"/>
        <w:spacing w:before="9"/>
        <w:rPr>
          <w:rFonts w:ascii="Cambria"/>
          <w:sz w:val="3"/>
        </w:rPr>
      </w:pPr>
    </w:p>
    <w:p>
      <w:pPr>
        <w:pStyle w:val="BodyText"/>
        <w:spacing w:line="20" w:lineRule="exact"/>
        <w:ind w:left="4185" w:right="-29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26.2pt;height:.45pt;mso-position-horizontal-relative:char;mso-position-vertical-relative:line" id="docshapegroup20" coordorigin="0,0" coordsize="524,9">
            <v:line style="position:absolute" from="0,4" to="524,4" stroked="true" strokeweight=".4363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spacing w:before="0"/>
        <w:ind w:left="4185" w:right="0" w:firstLine="0"/>
        <w:jc w:val="left"/>
        <w:rPr>
          <w:rFonts w:ascii="Cambria" w:eastAsia="Cambria"/>
          <w:sz w:val="22"/>
        </w:rPr>
      </w:pPr>
      <w:r>
        <w:rPr>
          <w:rFonts w:ascii="Cambria" w:eastAsia="Cambria"/>
          <w:spacing w:val="-4"/>
          <w:w w:val="120"/>
          <w:sz w:val="22"/>
        </w:rPr>
        <w:t>𝜎</w:t>
      </w:r>
      <w:r>
        <w:rPr>
          <w:rFonts w:ascii="Cambria" w:eastAsia="Cambria"/>
          <w:spacing w:val="-4"/>
          <w:w w:val="120"/>
          <w:sz w:val="22"/>
          <w:vertAlign w:val="subscript"/>
        </w:rPr>
        <w:t>𝑛</w:t>
      </w:r>
      <w:r>
        <w:rPr>
          <w:rFonts w:ascii="Cambria" w:eastAsia="Cambria"/>
          <w:spacing w:val="-4"/>
          <w:w w:val="120"/>
          <w:sz w:val="22"/>
          <w:vertAlign w:val="baseline"/>
        </w:rPr>
        <w:t>𝐴</w:t>
      </w:r>
      <w:r>
        <w:rPr>
          <w:rFonts w:ascii="Cambria" w:eastAsia="Cambria"/>
          <w:spacing w:val="-4"/>
          <w:w w:val="120"/>
          <w:sz w:val="22"/>
          <w:vertAlign w:val="subscript"/>
        </w:rPr>
        <w:t>𝑛</w:t>
      </w:r>
    </w:p>
    <w:p>
      <w:pPr>
        <w:pStyle w:val="BodyText"/>
        <w:spacing w:before="237"/>
        <w:ind w:left="121"/>
      </w:pP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rFonts w:ascii="Cambria" w:eastAsia="Cambria"/>
          <w:w w:val="105"/>
        </w:rPr>
        <w:t>𝜎</w:t>
      </w:r>
      <w:r>
        <w:rPr>
          <w:rFonts w:ascii="Cambria" w:eastAsia="Cambria"/>
          <w:w w:val="105"/>
          <w:vertAlign w:val="subscript"/>
        </w:rPr>
        <w:t>𝑛</w:t>
      </w:r>
      <w:r>
        <w:rPr>
          <w:rFonts w:ascii="Cambria" w:eastAsia="Cambr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Cambria" w:eastAsia="Cambria"/>
          <w:w w:val="105"/>
          <w:vertAlign w:val="baseline"/>
        </w:rPr>
        <w:t>𝜎</w:t>
      </w:r>
      <w:r>
        <w:rPr>
          <w:rFonts w:ascii="Cambria" w:eastAsia="Cambria"/>
          <w:w w:val="105"/>
          <w:vertAlign w:val="subscript"/>
        </w:rPr>
        <w:t>𝑝</w:t>
      </w:r>
      <w:r>
        <w:rPr>
          <w:rFonts w:ascii="Cambria" w:eastAsia="Cambr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legs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conductivities.</w:t>
      </w:r>
    </w:p>
    <w:p>
      <w:pPr>
        <w:spacing w:before="301"/>
        <w:ind w:left="31" w:right="0" w:firstLine="0"/>
        <w:jc w:val="center"/>
        <w:rPr>
          <w:rFonts w:ascii="Cambria" w:eastAsia="Cambria"/>
          <w:sz w:val="22"/>
        </w:rPr>
      </w:pPr>
      <w:r>
        <w:rPr/>
        <w:br w:type="column"/>
      </w:r>
      <w:r>
        <w:rPr>
          <w:rFonts w:ascii="Cambria" w:eastAsia="Cambria"/>
          <w:spacing w:val="-10"/>
          <w:w w:val="125"/>
          <w:sz w:val="22"/>
        </w:rPr>
        <w:t>𝐿</w:t>
      </w:r>
    </w:p>
    <w:p>
      <w:pPr>
        <w:pStyle w:val="BodyText"/>
        <w:spacing w:before="7"/>
        <w:rPr>
          <w:rFonts w:ascii="Cambria"/>
          <w:sz w:val="5"/>
        </w:rPr>
      </w:pPr>
    </w:p>
    <w:p>
      <w:pPr>
        <w:pStyle w:val="BodyText"/>
        <w:spacing w:line="20" w:lineRule="exact"/>
        <w:ind w:left="121" w:right="-72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24.45pt;height:.45pt;mso-position-horizontal-relative:char;mso-position-vertical-relative:line" id="docshapegroup21" coordorigin="0,0" coordsize="489,9">
            <v:line style="position:absolute" from="0,4" to="488,4" stroked="true" strokeweight=".4363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spacing w:before="0"/>
        <w:ind w:left="121" w:right="0" w:firstLine="0"/>
        <w:jc w:val="center"/>
        <w:rPr>
          <w:rFonts w:ascii="Cambria" w:eastAsia="Cambria"/>
          <w:sz w:val="22"/>
        </w:rPr>
      </w:pPr>
      <w:r>
        <w:rPr>
          <w:rFonts w:ascii="Cambria" w:eastAsia="Cambria"/>
          <w:spacing w:val="-4"/>
          <w:w w:val="110"/>
          <w:sz w:val="22"/>
        </w:rPr>
        <w:t>𝜎</w:t>
      </w:r>
      <w:r>
        <w:rPr>
          <w:rFonts w:ascii="Cambria" w:eastAsia="Cambria"/>
          <w:spacing w:val="-4"/>
          <w:w w:val="110"/>
          <w:sz w:val="22"/>
          <w:vertAlign w:val="subscript"/>
        </w:rPr>
        <w:t>𝑝</w:t>
      </w:r>
      <w:r>
        <w:rPr>
          <w:rFonts w:ascii="Cambria" w:eastAsia="Cambria"/>
          <w:spacing w:val="-4"/>
          <w:w w:val="110"/>
          <w:sz w:val="22"/>
          <w:vertAlign w:val="baseline"/>
        </w:rPr>
        <w:t>𝐴</w:t>
      </w:r>
      <w:r>
        <w:rPr>
          <w:rFonts w:ascii="Cambria" w:eastAsia="Cambria"/>
          <w:spacing w:val="-4"/>
          <w:w w:val="110"/>
          <w:sz w:val="22"/>
          <w:vertAlign w:val="subscript"/>
        </w:rPr>
        <w:t>𝑝</w:t>
      </w:r>
    </w:p>
    <w:p>
      <w:pPr>
        <w:spacing w:line="240" w:lineRule="auto" w:before="1"/>
        <w:rPr>
          <w:rFonts w:ascii="Cambria"/>
          <w:sz w:val="40"/>
        </w:rPr>
      </w:pPr>
      <w:r>
        <w:rPr/>
        <w:br w:type="column"/>
      </w:r>
      <w:r>
        <w:rPr>
          <w:rFonts w:ascii="Cambria"/>
          <w:sz w:val="40"/>
        </w:rPr>
      </w:r>
    </w:p>
    <w:p>
      <w:pPr>
        <w:pStyle w:val="BodyText"/>
        <w:tabs>
          <w:tab w:pos="3065" w:val="left" w:leader="none"/>
        </w:tabs>
        <w:ind w:left="-7"/>
      </w:pPr>
      <w:r>
        <w:rPr>
          <w:rFonts w:ascii="Cambria"/>
          <w:spacing w:val="-10"/>
          <w:w w:val="165"/>
        </w:rPr>
        <w:t>)</w:t>
      </w:r>
      <w:r>
        <w:rPr>
          <w:rFonts w:ascii="Cambria"/>
        </w:rPr>
        <w:tab/>
      </w:r>
      <w:r>
        <w:rPr>
          <w:spacing w:val="-2"/>
          <w:w w:val="125"/>
        </w:rPr>
        <w:t>(2.1)</w:t>
      </w:r>
    </w:p>
    <w:p>
      <w:pPr>
        <w:spacing w:after="0"/>
        <w:sectPr>
          <w:type w:val="continuous"/>
          <w:pgSz w:w="12240" w:h="15840"/>
          <w:pgMar w:header="0" w:footer="1897" w:top="1820" w:bottom="280" w:left="1540" w:right="1520"/>
          <w:cols w:num="3" w:equalWidth="0">
            <w:col w:w="4740" w:space="163"/>
            <w:col w:w="600" w:space="39"/>
            <w:col w:w="3638"/>
          </w:cols>
        </w:sectPr>
      </w:pPr>
    </w:p>
    <w:p>
      <w:pPr>
        <w:pStyle w:val="BodyText"/>
        <w:spacing w:before="9" w:after="1"/>
        <w:rPr>
          <w:sz w:val="14"/>
        </w:r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pict>
          <v:group style="width:445.1pt;height:64.25pt;mso-position-horizontal-relative:char;mso-position-vertical-relative:line" id="docshapegroup22" coordorigin="0,0" coordsize="8902,1285">
            <v:shape style="position:absolute;left:0;top:0;width:8902;height:1285" id="docshape23" coordorigin="0,0" coordsize="8902,1285" path="m8874,0l28,0,17,2,8,8,2,17,0,28,0,1256,2,1267,8,1276,17,1282,28,1285,8874,1285,8885,1282,8894,1276,8894,1276,51,1276,43,1267,43,17,51,9,8894,9,8894,8,8885,2,8874,0xm8894,9l8885,9,8893,17,8893,1267,8885,1276,8894,1276,8900,1267,8902,1256,8902,28,8900,17,8894,9xe" filled="true" fillcolor="#01b874" stroked="false">
              <v:path arrowok="t"/>
              <v:fill type="solid"/>
            </v:shape>
            <v:shape style="position:absolute;left:0;top:0;width:8902;height:1285" type="#_x0000_t202" id="docshape2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56" w:lineRule="auto" w:before="242"/>
                      <w:ind w:left="212" w:right="17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Explain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how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Equation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hyperlink w:history="true" w:anchor="_bookmark2">
                      <w:r>
                        <w:rPr>
                          <w:color w:val="0000FF"/>
                          <w:w w:val="105"/>
                          <w:sz w:val="22"/>
                        </w:rPr>
                        <w:t>2.1</w:t>
                      </w:r>
                    </w:hyperlink>
                    <w:r>
                      <w:rPr>
                        <w:color w:val="0000FF"/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has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been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derived.</w:t>
                    </w:r>
                    <w:r>
                      <w:rPr>
                        <w:spacing w:val="7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You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need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to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recall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connection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of</w:t>
                    </w:r>
                    <w:r>
                      <w:rPr>
                        <w:spacing w:val="2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resistors in series and in parallel.</w:t>
                    </w:r>
                  </w:p>
                </w:txbxContent>
              </v:textbox>
              <w10:wrap type="none"/>
            </v:shape>
            <v:shape style="position:absolute;left:42;top:8;width:8851;height:461" type="#_x0000_t202" id="docshape25" filled="true" fillcolor="#e5f5ec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9F46"/>
                        <w:w w:val="105"/>
                        <w:sz w:val="22"/>
                      </w:rPr>
                      <w:t>Ď</w:t>
                    </w:r>
                    <w:r>
                      <w:rPr>
                        <w:color w:val="009F46"/>
                        <w:spacing w:val="4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Question</w:t>
                    </w:r>
                    <w:r>
                      <w:rPr>
                        <w:color w:val="000000"/>
                        <w:spacing w:val="1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2</w:t>
                    </w:r>
                  </w:p>
                </w:txbxContent>
              </v:textbox>
              <v:fill opacity="39321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56" w:lineRule="auto" w:before="89"/>
        <w:ind w:left="129" w:right="146"/>
        <w:jc w:val="both"/>
      </w:pPr>
      <w:r>
        <w:rPr>
          <w:w w:val="105"/>
        </w:rPr>
        <w:t>From</w:t>
      </w:r>
      <w:r>
        <w:rPr>
          <w:w w:val="105"/>
        </w:rPr>
        <w:t> an</w:t>
      </w:r>
      <w:r>
        <w:rPr>
          <w:w w:val="105"/>
        </w:rPr>
        <w:t> electrical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view,</w:t>
      </w:r>
      <w:r>
        <w:rPr>
          <w:w w:val="105"/>
        </w:rPr>
        <w:t> a</w:t>
      </w:r>
      <w:r>
        <w:rPr>
          <w:w w:val="105"/>
        </w:rPr>
        <w:t> thermoelectric</w:t>
      </w:r>
      <w:r>
        <w:rPr>
          <w:w w:val="105"/>
        </w:rPr>
        <w:t> generator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replaced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voltage source and a resistor in series.</w:t>
      </w:r>
      <w:r>
        <w:rPr>
          <w:spacing w:val="40"/>
          <w:w w:val="105"/>
        </w:rPr>
        <w:t> </w:t>
      </w:r>
      <w:r>
        <w:rPr>
          <w:w w:val="105"/>
        </w:rPr>
        <w:t>Therefore, the entire device shown in Figure 2 is equivalent to the electric circuit shown in Figure </w:t>
      </w:r>
      <w:hyperlink w:history="true" w:anchor="_bookmark4">
        <w:r>
          <w:rPr>
            <w:color w:val="0000FF"/>
            <w:w w:val="105"/>
          </w:rPr>
          <w:t>2.2</w:t>
        </w:r>
      </w:hyperlink>
      <w:r>
        <w:rPr>
          <w:w w:val="105"/>
        </w:rPr>
        <w:t>.</w:t>
      </w:r>
    </w:p>
    <w:p>
      <w:pPr>
        <w:pStyle w:val="BodyText"/>
        <w:spacing w:before="136"/>
        <w:ind w:left="121"/>
        <w:jc w:val="both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electrical</w:t>
      </w:r>
      <w:r>
        <w:rPr>
          <w:spacing w:val="27"/>
          <w:w w:val="105"/>
        </w:rPr>
        <w:t> </w:t>
      </w:r>
      <w:r>
        <w:rPr>
          <w:w w:val="105"/>
        </w:rPr>
        <w:t>current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circuit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1897" w:top="1820" w:bottom="280" w:left="1540" w:right="1520"/>
        </w:sectPr>
      </w:pPr>
    </w:p>
    <w:p>
      <w:pPr>
        <w:pStyle w:val="Heading3"/>
        <w:spacing w:before="206"/>
        <w:ind w:left="4566"/>
      </w:pPr>
      <w:r>
        <w:rPr/>
        <w:pict>
          <v:shape style="position:absolute;margin-left:281.196991pt;margin-top:12.363598pt;width:45pt;height:26.1pt;mso-position-horizontal-relative:page;mso-position-vertical-relative:paragraph;z-index:-16096768" type="#_x0000_t202" id="docshape26" filled="false" stroked="false">
            <v:textbox inset="0,0,0,0">
              <w:txbxContent>
                <w:p>
                  <w:pPr>
                    <w:tabs>
                      <w:tab w:pos="791" w:val="left" w:leader="none"/>
                    </w:tabs>
                    <w:spacing w:before="83"/>
                    <w:ind w:left="0" w:right="0" w:firstLine="0"/>
                    <w:jc w:val="left"/>
                    <w:rPr>
                      <w:rFonts w:ascii="Cambria" w:eastAsia="Cambria"/>
                      <w:sz w:val="15"/>
                    </w:rPr>
                  </w:pPr>
                  <w:r>
                    <w:rPr>
                      <w:rFonts w:ascii="Cambria" w:eastAsia="Cambria"/>
                      <w:w w:val="130"/>
                      <w:sz w:val="22"/>
                    </w:rPr>
                    <w:t>𝐼</w:t>
                  </w:r>
                  <w:r>
                    <w:rPr>
                      <w:rFonts w:ascii="Cambria" w:eastAsia="Cambria"/>
                      <w:spacing w:val="2"/>
                      <w:w w:val="130"/>
                      <w:sz w:val="22"/>
                    </w:rPr>
                    <w:t> </w:t>
                  </w:r>
                  <w:r>
                    <w:rPr>
                      <w:rFonts w:ascii="Cambria" w:eastAsia="Cambria"/>
                      <w:spacing w:val="-12"/>
                      <w:w w:val="130"/>
                      <w:sz w:val="22"/>
                    </w:rPr>
                    <w:t>=</w:t>
                  </w:r>
                  <w:r>
                    <w:rPr>
                      <w:rFonts w:ascii="Cambria" w:eastAsia="Cambria"/>
                      <w:sz w:val="22"/>
                    </w:rPr>
                    <w:tab/>
                  </w:r>
                  <w:r>
                    <w:rPr>
                      <w:rFonts w:ascii="Cambria" w:eastAsia="Cambria"/>
                      <w:spacing w:val="-154"/>
                      <w:w w:val="130"/>
                      <w:position w:val="9"/>
                      <w:sz w:val="15"/>
                    </w:rPr>
                    <w:t>𝑆</w:t>
                  </w:r>
                </w:p>
              </w:txbxContent>
            </v:textbox>
            <w10:wrap type="none"/>
          </v:shape>
        </w:pict>
      </w:r>
      <w:bookmarkStart w:name="_bookmark3" w:id="8"/>
      <w:bookmarkEnd w:id="8"/>
      <w:r>
        <w:rPr/>
      </w:r>
      <w:r>
        <w:rPr>
          <w:spacing w:val="-5"/>
          <w:w w:val="115"/>
        </w:rPr>
        <w:t>Δ𝑉</w:t>
      </w:r>
    </w:p>
    <w:p>
      <w:pPr>
        <w:pStyle w:val="BodyText"/>
        <w:spacing w:before="9"/>
        <w:rPr>
          <w:rFonts w:ascii="Cambria"/>
          <w:sz w:val="3"/>
        </w:rPr>
      </w:pPr>
    </w:p>
    <w:p>
      <w:pPr>
        <w:pStyle w:val="BodyText"/>
        <w:spacing w:line="20" w:lineRule="exact"/>
        <w:ind w:left="4513" w:right="-72"/>
        <w:rPr>
          <w:rFonts w:ascii="Cambria"/>
          <w:sz w:val="2"/>
        </w:rPr>
      </w:pPr>
      <w:r>
        <w:rPr>
          <w:rFonts w:ascii="Cambria"/>
          <w:sz w:val="2"/>
        </w:rPr>
        <w:pict>
          <v:group style="width:26.95pt;height:.45pt;mso-position-horizontal-relative:char;mso-position-vertical-relative:line" id="docshapegroup27" coordorigin="0,0" coordsize="539,9">
            <v:line style="position:absolute" from="0,4" to="539,4" stroked="true" strokeweight=".4363pt" strokecolor="#000000">
              <v:stroke dashstyle="solid"/>
            </v:line>
          </v:group>
        </w:pict>
      </w:r>
      <w:r>
        <w:rPr>
          <w:rFonts w:ascii="Cambria"/>
          <w:sz w:val="2"/>
        </w:rPr>
      </w:r>
    </w:p>
    <w:p>
      <w:pPr>
        <w:spacing w:before="0"/>
        <w:ind w:left="4513" w:right="0" w:firstLine="0"/>
        <w:jc w:val="left"/>
        <w:rPr>
          <w:rFonts w:ascii="Cambria" w:eastAsia="Cambria"/>
          <w:sz w:val="22"/>
        </w:rPr>
      </w:pPr>
      <w:r>
        <w:rPr>
          <w:rFonts w:ascii="Cambria" w:eastAsia="Cambria"/>
          <w:w w:val="115"/>
          <w:sz w:val="22"/>
        </w:rPr>
        <w:t>𝑟</w:t>
      </w:r>
      <w:r>
        <w:rPr>
          <w:rFonts w:ascii="Cambria" w:eastAsia="Cambria"/>
          <w:spacing w:val="-5"/>
          <w:w w:val="115"/>
          <w:sz w:val="22"/>
        </w:rPr>
        <w:t> </w:t>
      </w:r>
      <w:r>
        <w:rPr>
          <w:rFonts w:ascii="Cambria" w:eastAsia="Cambria"/>
          <w:w w:val="120"/>
          <w:sz w:val="22"/>
        </w:rPr>
        <w:t>+</w:t>
      </w:r>
      <w:r>
        <w:rPr>
          <w:rFonts w:ascii="Cambria" w:eastAsia="Cambria"/>
          <w:spacing w:val="-10"/>
          <w:w w:val="120"/>
          <w:sz w:val="22"/>
        </w:rPr>
        <w:t> </w:t>
      </w:r>
      <w:r>
        <w:rPr>
          <w:rFonts w:ascii="Cambria" w:eastAsia="Cambria"/>
          <w:spacing w:val="-182"/>
          <w:w w:val="115"/>
          <w:sz w:val="22"/>
        </w:rPr>
        <w:t>𝑅</w:t>
      </w:r>
    </w:p>
    <w:p>
      <w:pPr>
        <w:spacing w:line="240" w:lineRule="auto" w:before="6"/>
        <w:rPr>
          <w:rFonts w:ascii="Cambria"/>
          <w:sz w:val="30"/>
        </w:rPr>
      </w:pPr>
      <w:r>
        <w:rPr/>
        <w:br w:type="column"/>
      </w:r>
      <w:r>
        <w:rPr>
          <w:rFonts w:ascii="Cambria"/>
          <w:sz w:val="30"/>
        </w:rPr>
      </w:r>
    </w:p>
    <w:p>
      <w:pPr>
        <w:pStyle w:val="BodyText"/>
        <w:ind w:right="121"/>
        <w:jc w:val="right"/>
      </w:pPr>
      <w:r>
        <w:rPr>
          <w:spacing w:val="-2"/>
          <w:w w:val="105"/>
        </w:rPr>
        <w:t>(2.2)</w:t>
      </w:r>
    </w:p>
    <w:p>
      <w:pPr>
        <w:spacing w:after="0"/>
        <w:jc w:val="right"/>
        <w:sectPr>
          <w:type w:val="continuous"/>
          <w:pgSz w:w="12240" w:h="15840"/>
          <w:pgMar w:header="0" w:footer="1897" w:top="1820" w:bottom="280" w:left="1540" w:right="1520"/>
          <w:cols w:num="2" w:equalWidth="0">
            <w:col w:w="5047" w:space="40"/>
            <w:col w:w="4093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pict>
          <v:group style="width:445.1pt;height:50.6pt;mso-position-horizontal-relative:char;mso-position-vertical-relative:line" id="docshapegroup28" coordorigin="0,0" coordsize="8902,1012">
            <v:shape style="position:absolute;left:0;top:0;width:8902;height:1012" id="docshape29" coordorigin="0,0" coordsize="8902,1012" path="m8874,0l28,0,17,2,8,8,2,17,0,28,0,983,2,994,8,1003,17,1009,28,1011,8874,1011,8885,1009,8894,1003,8894,1003,51,1003,43,994,43,17,51,9,8894,9,8894,8,8885,2,8874,0xm8894,9l8885,9,8893,17,8893,994,8885,1003,8894,1003,8900,994,8902,983,8902,28,8900,17,8894,9xe" filled="true" fillcolor="#01b874" stroked="false">
              <v:path arrowok="t"/>
              <v:fill type="solid"/>
            </v:shape>
            <v:shape style="position:absolute;left:0;top:0;width:8902;height:1012" type="#_x0000_t202" id="docshape3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40"/>
                      <w:ind w:left="2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Explain</w:t>
                    </w:r>
                    <w:r>
                      <w:rPr>
                        <w:spacing w:val="1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how</w:t>
                    </w:r>
                    <w:r>
                      <w:rPr>
                        <w:spacing w:val="1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Equation</w:t>
                    </w:r>
                    <w:r>
                      <w:rPr>
                        <w:spacing w:val="16"/>
                        <w:w w:val="105"/>
                        <w:sz w:val="22"/>
                      </w:rPr>
                      <w:t> </w:t>
                    </w:r>
                    <w:hyperlink w:history="true" w:anchor="_bookmark3">
                      <w:r>
                        <w:rPr>
                          <w:color w:val="0000FF"/>
                          <w:w w:val="105"/>
                          <w:sz w:val="22"/>
                        </w:rPr>
                        <w:t>2.2</w:t>
                      </w:r>
                    </w:hyperlink>
                    <w:r>
                      <w:rPr>
                        <w:color w:val="0000FF"/>
                        <w:spacing w:val="1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is</w:t>
                    </w:r>
                    <w:r>
                      <w:rPr>
                        <w:spacing w:val="16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obtained.</w:t>
                    </w:r>
                  </w:p>
                </w:txbxContent>
              </v:textbox>
              <w10:wrap type="none"/>
            </v:shape>
            <v:shape style="position:absolute;left:42;top:8;width:8851;height:461" type="#_x0000_t202" id="docshape31" filled="true" fillcolor="#e5f5ec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9F46"/>
                        <w:w w:val="105"/>
                        <w:sz w:val="22"/>
                      </w:rPr>
                      <w:t>Ď</w:t>
                    </w:r>
                    <w:r>
                      <w:rPr>
                        <w:color w:val="009F46"/>
                        <w:spacing w:val="4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Question</w:t>
                    </w:r>
                    <w:r>
                      <w:rPr>
                        <w:color w:val="000000"/>
                        <w:spacing w:val="1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3</w:t>
                    </w:r>
                  </w:p>
                </w:txbxContent>
              </v:textbox>
              <v:fill opacity="39321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6"/>
        <w:ind w:left="121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power</w:t>
      </w:r>
      <w:r>
        <w:rPr>
          <w:spacing w:val="13"/>
          <w:w w:val="105"/>
        </w:rPr>
        <w:t> </w:t>
      </w:r>
      <w:r>
        <w:rPr>
          <w:w w:val="105"/>
        </w:rPr>
        <w:t>delivered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external</w:t>
      </w:r>
      <w:r>
        <w:rPr>
          <w:spacing w:val="13"/>
          <w:w w:val="105"/>
        </w:rPr>
        <w:t> </w:t>
      </w:r>
      <w:r>
        <w:rPr>
          <w:w w:val="105"/>
        </w:rPr>
        <w:t>load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after="0"/>
        <w:sectPr>
          <w:type w:val="continuous"/>
          <w:pgSz w:w="12240" w:h="15840"/>
          <w:pgMar w:header="0" w:footer="1897" w:top="1820" w:bottom="280" w:left="1540" w:right="1520"/>
        </w:sectPr>
      </w:pPr>
    </w:p>
    <w:p>
      <w:pPr>
        <w:pStyle w:val="BodyText"/>
        <w:ind w:left="3109"/>
        <w:rPr>
          <w:sz w:val="20"/>
        </w:rPr>
      </w:pPr>
      <w:r>
        <w:rPr>
          <w:sz w:val="20"/>
        </w:rPr>
        <w:drawing>
          <wp:inline distT="0" distB="0" distL="0" distR="0">
            <wp:extent cx="1822656" cy="301218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656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41"/>
        <w:ind w:left="1251" w:right="1270"/>
        <w:jc w:val="center"/>
      </w:pPr>
      <w:bookmarkStart w:name="_bookmark4" w:id="9"/>
      <w:bookmarkEnd w:id="9"/>
      <w:r>
        <w:rPr/>
      </w: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2.2:</w:t>
      </w:r>
      <w:r>
        <w:rPr>
          <w:spacing w:val="19"/>
          <w:w w:val="105"/>
        </w:rPr>
        <w:t> </w:t>
      </w:r>
      <w:r>
        <w:rPr>
          <w:w w:val="105"/>
        </w:rPr>
        <w:t>Equivalent</w:t>
      </w:r>
      <w:r>
        <w:rPr>
          <w:spacing w:val="18"/>
          <w:w w:val="105"/>
        </w:rPr>
        <w:t> </w:t>
      </w:r>
      <w:r>
        <w:rPr>
          <w:w w:val="105"/>
        </w:rPr>
        <w:t>electrical</w:t>
      </w:r>
      <w:r>
        <w:rPr>
          <w:spacing w:val="19"/>
          <w:w w:val="105"/>
        </w:rPr>
        <w:t> </w:t>
      </w:r>
      <w:r>
        <w:rPr>
          <w:w w:val="105"/>
        </w:rPr>
        <w:t>circuit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thermoelectric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generator.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4"/>
        </w:rPr>
      </w:pPr>
    </w:p>
    <w:p>
      <w:pPr>
        <w:tabs>
          <w:tab w:pos="8607" w:val="left" w:leader="none"/>
        </w:tabs>
        <w:spacing w:before="0"/>
        <w:ind w:left="389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6095744" from="299.007996pt,15.898456pt" to="339.277996pt,15.898456pt" stroked="true" strokeweight=".4363pt" strokecolor="#000000">
            <v:stroke dashstyle="solid"/>
            <w10:wrap type="none"/>
          </v:line>
        </w:pict>
      </w:r>
      <w:r>
        <w:rPr/>
        <w:pict>
          <v:shape style="position:absolute;margin-left:299.007996pt;margin-top:10.335896pt;width:35.450pt;height:26.1pt;mso-position-horizontal-relative:page;mso-position-vertical-relative:paragraph;z-index:-16095232" type="#_x0000_t202" id="docshape32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w w:val="115"/>
                      <w:sz w:val="22"/>
                    </w:rPr>
                    <w:t>(𝑟</w:t>
                  </w:r>
                  <w:r>
                    <w:rPr>
                      <w:rFonts w:ascii="Cambria" w:eastAsia="Cambria"/>
                      <w:spacing w:val="-13"/>
                      <w:w w:val="115"/>
                      <w:sz w:val="22"/>
                    </w:rPr>
                    <w:t> </w:t>
                  </w:r>
                  <w:r>
                    <w:rPr>
                      <w:rFonts w:ascii="Cambria" w:eastAsia="Cambria"/>
                      <w:w w:val="120"/>
                      <w:sz w:val="22"/>
                    </w:rPr>
                    <w:t>+</w:t>
                  </w:r>
                  <w:r>
                    <w:rPr>
                      <w:rFonts w:ascii="Cambria" w:eastAsia="Cambria"/>
                      <w:spacing w:val="-14"/>
                      <w:w w:val="120"/>
                      <w:sz w:val="22"/>
                    </w:rPr>
                    <w:t> </w:t>
                  </w:r>
                  <w:r>
                    <w:rPr>
                      <w:rFonts w:ascii="Cambria" w:eastAsia="Cambria"/>
                      <w:spacing w:val="-5"/>
                      <w:w w:val="115"/>
                      <w:sz w:val="22"/>
                    </w:rPr>
                    <w:t>𝑅)</w:t>
                  </w:r>
                </w:p>
              </w:txbxContent>
            </v:textbox>
            <w10:wrap type="none"/>
          </v:shape>
        </w:pict>
      </w:r>
      <w:bookmarkStart w:name="_bookmark5" w:id="10"/>
      <w:bookmarkEnd w:id="10"/>
      <w:r>
        <w:rPr/>
      </w:r>
      <w:r>
        <w:rPr>
          <w:rFonts w:ascii="Cambria" w:hAnsi="Cambria" w:eastAsia="Cambria"/>
          <w:w w:val="115"/>
          <w:sz w:val="22"/>
        </w:rPr>
        <w:t>𝑊</w:t>
      </w:r>
      <w:r>
        <w:rPr>
          <w:rFonts w:ascii="Cambria" w:hAnsi="Cambria" w:eastAsia="Cambria"/>
          <w:spacing w:val="30"/>
          <w:w w:val="115"/>
          <w:sz w:val="22"/>
        </w:rPr>
        <w:t> </w:t>
      </w:r>
      <w:r>
        <w:rPr>
          <w:rFonts w:ascii="Cambria" w:hAnsi="Cambria" w:eastAsia="Cambria"/>
          <w:w w:val="115"/>
          <w:sz w:val="22"/>
        </w:rPr>
        <w:t>=</w:t>
      </w:r>
      <w:r>
        <w:rPr>
          <w:rFonts w:ascii="Cambria" w:hAnsi="Cambria" w:eastAsia="Cambria"/>
          <w:spacing w:val="29"/>
          <w:w w:val="115"/>
          <w:sz w:val="22"/>
        </w:rPr>
        <w:t>  </w:t>
      </w:r>
      <w:r>
        <w:rPr>
          <w:rFonts w:ascii="Cambria" w:hAnsi="Cambria" w:eastAsia="Cambria"/>
          <w:spacing w:val="-2"/>
          <w:w w:val="115"/>
          <w:position w:val="15"/>
          <w:sz w:val="22"/>
        </w:rPr>
        <w:t>Δ𝑉</w:t>
      </w:r>
      <w:r>
        <w:rPr>
          <w:rFonts w:ascii="Cambria" w:hAnsi="Cambria" w:eastAsia="Cambria"/>
          <w:spacing w:val="-2"/>
          <w:w w:val="115"/>
          <w:position w:val="9"/>
          <w:sz w:val="15"/>
        </w:rPr>
        <w:t>𝑆</w:t>
      </w:r>
      <w:r>
        <w:rPr>
          <w:rFonts w:ascii="Cambria" w:hAnsi="Cambria" w:eastAsia="Cambria"/>
          <w:spacing w:val="-2"/>
          <w:w w:val="115"/>
          <w:position w:val="23"/>
          <w:sz w:val="15"/>
        </w:rPr>
        <w:t>2</w:t>
      </w:r>
      <w:r>
        <w:rPr>
          <w:rFonts w:ascii="Cambria" w:hAnsi="Cambria" w:eastAsia="Cambria"/>
          <w:spacing w:val="-2"/>
          <w:w w:val="115"/>
          <w:position w:val="15"/>
          <w:sz w:val="22"/>
        </w:rPr>
        <w:t>𝑅</w:t>
      </w:r>
      <w:r>
        <w:rPr>
          <w:rFonts w:ascii="Cambria" w:hAnsi="Cambria" w:eastAsia="Cambria"/>
          <w:spacing w:val="-2"/>
          <w:w w:val="115"/>
          <w:position w:val="-8"/>
          <w:sz w:val="15"/>
        </w:rPr>
        <w:t>2</w:t>
      </w:r>
      <w:r>
        <w:rPr>
          <w:rFonts w:ascii="Cambria" w:hAnsi="Cambria" w:eastAsia="Cambria"/>
          <w:position w:val="-8"/>
          <w:sz w:val="15"/>
        </w:rPr>
        <w:tab/>
      </w:r>
      <w:r>
        <w:rPr>
          <w:spacing w:val="-2"/>
          <w:w w:val="115"/>
          <w:sz w:val="22"/>
        </w:rPr>
        <w:t>(2.3)</w:t>
      </w: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897" w:top="1720" w:bottom="2080" w:left="1540" w:right="1520"/>
        </w:sectPr>
      </w:pPr>
    </w:p>
    <w:p>
      <w:pPr>
        <w:pStyle w:val="BodyText"/>
        <w:spacing w:before="141"/>
        <w:ind w:left="121"/>
      </w:pP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also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written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240" w:lineRule="auto" w:before="8"/>
        <w:rPr>
          <w:sz w:val="69"/>
        </w:rPr>
      </w:pPr>
      <w:r>
        <w:rPr/>
        <w:br w:type="column"/>
      </w:r>
      <w:r>
        <w:rPr>
          <w:sz w:val="69"/>
        </w:rPr>
      </w:r>
    </w:p>
    <w:p>
      <w:pPr>
        <w:pStyle w:val="Heading3"/>
        <w:tabs>
          <w:tab w:pos="4974" w:val="left" w:leader="none"/>
        </w:tabs>
        <w:spacing w:before="0"/>
        <w:ind w:left="121"/>
        <w:rPr>
          <w:rFonts w:ascii="Times New Roman" w:hAnsi="Times New Roman" w:eastAsia="Times New Roman"/>
        </w:rPr>
      </w:pPr>
      <w:bookmarkStart w:name="_bookmark6" w:id="11"/>
      <w:bookmarkEnd w:id="11"/>
      <w:r>
        <w:rPr/>
      </w:r>
      <w:r>
        <w:rPr>
          <w:w w:val="115"/>
        </w:rPr>
        <w:t>𝑊</w:t>
      </w:r>
      <w:r>
        <w:rPr>
          <w:spacing w:val="53"/>
          <w:w w:val="115"/>
        </w:rPr>
        <w:t> </w:t>
      </w:r>
      <w:r>
        <w:rPr>
          <w:w w:val="115"/>
        </w:rPr>
        <w:t>=</w:t>
      </w:r>
      <w:r>
        <w:rPr>
          <w:spacing w:val="19"/>
          <w:w w:val="115"/>
        </w:rPr>
        <w:t> </w:t>
      </w:r>
      <w:r>
        <w:rPr>
          <w:w w:val="115"/>
        </w:rPr>
        <w:t>𝐼Δ𝑉</w:t>
      </w:r>
      <w:r>
        <w:rPr>
          <w:w w:val="115"/>
          <w:vertAlign w:val="subscript"/>
        </w:rPr>
        <w:t>𝑆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−</w:t>
      </w:r>
      <w:r>
        <w:rPr>
          <w:spacing w:val="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𝑟𝐼</w:t>
      </w:r>
      <w:r>
        <w:rPr>
          <w:spacing w:val="-5"/>
          <w:w w:val="115"/>
          <w:position w:val="8"/>
          <w:sz w:val="15"/>
          <w:vertAlign w:val="baseline"/>
        </w:rPr>
        <w:t>2</w:t>
      </w:r>
      <w:r>
        <w:rPr>
          <w:position w:val="8"/>
          <w:sz w:val="15"/>
          <w:vertAlign w:val="baseline"/>
        </w:rPr>
        <w:tab/>
      </w:r>
      <w:r>
        <w:rPr>
          <w:rFonts w:ascii="Times New Roman" w:hAnsi="Times New Roman" w:eastAsia="Times New Roman"/>
          <w:spacing w:val="-2"/>
          <w:w w:val="115"/>
          <w:vertAlign w:val="baseline"/>
        </w:rPr>
        <w:t>(2.4)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2240" w:h="15840"/>
          <w:pgMar w:header="0" w:footer="1897" w:top="1820" w:bottom="280" w:left="1540" w:right="1520"/>
          <w:cols w:num="2" w:equalWidth="0">
            <w:col w:w="2753" w:space="880"/>
            <w:col w:w="5547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56" w:lineRule="auto" w:before="141"/>
        <w:ind w:left="129" w:hanging="8"/>
      </w:pPr>
      <w:r>
        <w:rPr>
          <w:w w:val="105"/>
        </w:rPr>
        <w:t>where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first</w:t>
      </w:r>
      <w:r>
        <w:rPr>
          <w:spacing w:val="34"/>
          <w:w w:val="105"/>
        </w:rPr>
        <w:t> </w:t>
      </w:r>
      <w:r>
        <w:rPr>
          <w:w w:val="105"/>
        </w:rPr>
        <w:t>term</w:t>
      </w:r>
      <w:r>
        <w:rPr>
          <w:spacing w:val="34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interpreted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electric</w:t>
      </w:r>
      <w:r>
        <w:rPr>
          <w:spacing w:val="34"/>
          <w:w w:val="105"/>
        </w:rPr>
        <w:t> </w:t>
      </w:r>
      <w:r>
        <w:rPr>
          <w:w w:val="105"/>
        </w:rPr>
        <w:t>power</w:t>
      </w:r>
      <w:r>
        <w:rPr>
          <w:spacing w:val="33"/>
          <w:w w:val="105"/>
        </w:rPr>
        <w:t> </w:t>
      </w:r>
      <w:r>
        <w:rPr>
          <w:w w:val="105"/>
        </w:rPr>
        <w:t>due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Seebeck</w:t>
      </w:r>
      <w:r>
        <w:rPr>
          <w:spacing w:val="33"/>
          <w:w w:val="105"/>
        </w:rPr>
        <w:t> </w:t>
      </w:r>
      <w:r>
        <w:rPr>
          <w:w w:val="105"/>
        </w:rPr>
        <w:t>effect,</w:t>
      </w:r>
      <w:r>
        <w:rPr>
          <w:spacing w:val="37"/>
          <w:w w:val="105"/>
        </w:rPr>
        <w:t> </w:t>
      </w:r>
      <w:r>
        <w:rPr>
          <w:w w:val="105"/>
        </w:rPr>
        <w:t>and the</w:t>
      </w:r>
      <w:r>
        <w:rPr>
          <w:spacing w:val="37"/>
          <w:w w:val="105"/>
        </w:rPr>
        <w:t> </w:t>
      </w:r>
      <w:r>
        <w:rPr>
          <w:w w:val="105"/>
        </w:rPr>
        <w:t>second</w:t>
      </w:r>
      <w:r>
        <w:rPr>
          <w:spacing w:val="37"/>
          <w:w w:val="105"/>
        </w:rPr>
        <w:t> </w:t>
      </w:r>
      <w:r>
        <w:rPr>
          <w:w w:val="105"/>
        </w:rPr>
        <w:t>term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power</w:t>
      </w:r>
      <w:r>
        <w:rPr>
          <w:spacing w:val="37"/>
          <w:w w:val="105"/>
        </w:rPr>
        <w:t> </w:t>
      </w:r>
      <w:r>
        <w:rPr>
          <w:w w:val="105"/>
        </w:rPr>
        <w:t>lost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7"/>
          <w:w w:val="105"/>
        </w:rPr>
        <w:t> </w:t>
      </w:r>
      <w:r>
        <w:rPr>
          <w:w w:val="105"/>
        </w:rPr>
        <w:t>Joule</w:t>
      </w:r>
      <w:r>
        <w:rPr>
          <w:spacing w:val="37"/>
          <w:w w:val="105"/>
        </w:rPr>
        <w:t> </w:t>
      </w:r>
      <w:r>
        <w:rPr>
          <w:w w:val="105"/>
        </w:rPr>
        <w:t>heating</w:t>
      </w:r>
      <w:r>
        <w:rPr>
          <w:spacing w:val="37"/>
          <w:w w:val="105"/>
        </w:rPr>
        <w:t> </w:t>
      </w:r>
      <w:r>
        <w:rPr>
          <w:w w:val="105"/>
        </w:rPr>
        <w:t>due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internal</w:t>
      </w:r>
      <w:r>
        <w:rPr>
          <w:spacing w:val="37"/>
          <w:w w:val="105"/>
        </w:rPr>
        <w:t> </w:t>
      </w:r>
      <w:r>
        <w:rPr>
          <w:w w:val="105"/>
        </w:rPr>
        <w:t>resistance.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83.455002pt;margin-top:7.574463pt;width:445.1pt;height:78.9pt;mso-position-horizontal-relative:page;mso-position-vertical-relative:paragraph;z-index:-15716864;mso-wrap-distance-left:0;mso-wrap-distance-right:0" id="docshapegroup33" coordorigin="1669,151" coordsize="8902,1578">
            <v:shape style="position:absolute;left:1669;top:151;width:8902;height:1578" id="docshape34" coordorigin="1669,151" coordsize="8902,1578" path="m10543,151l1697,151,1686,154,1677,160,1671,169,1669,180,1669,1701,1671,1712,1677,1721,1686,1727,1697,1729,10543,1729,10554,1727,10563,1721,10563,1721,1721,1721,1712,1712,1712,169,1721,160,10563,160,10563,160,10554,154,10543,151xm10563,160l10554,160,10562,169,10562,1712,10554,1721,10563,1721,10569,1712,10571,1701,10571,180,10569,169,10563,160xe" filled="true" fillcolor="#01b874" stroked="false">
              <v:path arrowok="t"/>
              <v:fill type="solid"/>
            </v:shape>
            <v:shape style="position:absolute;left:1669;top:151;width:8902;height:1578" type="#_x0000_t202" id="docshape3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56" w:lineRule="auto" w:before="252"/>
                      <w:ind w:left="212" w:right="290" w:firstLine="0"/>
                      <w:jc w:val="both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Recall</w:t>
                    </w:r>
                    <w:r>
                      <w:rPr>
                        <w:w w:val="105"/>
                        <w:sz w:val="22"/>
                      </w:rPr>
                      <w:t> how</w:t>
                    </w:r>
                    <w:r>
                      <w:rPr>
                        <w:w w:val="105"/>
                        <w:sz w:val="22"/>
                      </w:rPr>
                      <w:t> to</w:t>
                    </w:r>
                    <w:r>
                      <w:rPr>
                        <w:w w:val="105"/>
                        <w:sz w:val="22"/>
                      </w:rPr>
                      <w:t> calculate</w:t>
                    </w:r>
                    <w:r>
                      <w:rPr>
                        <w:w w:val="105"/>
                        <w:sz w:val="22"/>
                      </w:rPr>
                      <w:t> electrical</w:t>
                    </w:r>
                    <w:r>
                      <w:rPr>
                        <w:w w:val="105"/>
                        <w:sz w:val="22"/>
                      </w:rPr>
                      <w:t> power</w:t>
                    </w:r>
                    <w:r>
                      <w:rPr>
                        <w:w w:val="105"/>
                        <w:sz w:val="22"/>
                      </w:rPr>
                      <w:t> delivered</w:t>
                    </w:r>
                    <w:r>
                      <w:rPr>
                        <w:w w:val="105"/>
                        <w:sz w:val="22"/>
                      </w:rPr>
                      <w:t> to</w:t>
                    </w:r>
                    <w:r>
                      <w:rPr>
                        <w:w w:val="105"/>
                        <w:sz w:val="22"/>
                      </w:rPr>
                      <w:t> a</w:t>
                    </w:r>
                    <w:r>
                      <w:rPr>
                        <w:w w:val="105"/>
                        <w:sz w:val="22"/>
                      </w:rPr>
                      <w:t> resistor</w:t>
                    </w:r>
                    <w:r>
                      <w:rPr>
                        <w:w w:val="105"/>
                        <w:sz w:val="22"/>
                      </w:rPr>
                      <w:t> (this</w:t>
                    </w:r>
                    <w:r>
                      <w:rPr>
                        <w:w w:val="105"/>
                        <w:sz w:val="22"/>
                      </w:rPr>
                      <w:t> electrical</w:t>
                    </w:r>
                    <w:r>
                      <w:rPr>
                        <w:w w:val="105"/>
                        <w:sz w:val="22"/>
                      </w:rPr>
                      <w:t> power</w:t>
                    </w:r>
                    <w:r>
                      <w:rPr>
                        <w:w w:val="105"/>
                        <w:sz w:val="22"/>
                      </w:rPr>
                      <w:t> is converted</w:t>
                    </w:r>
                    <w:r>
                      <w:rPr>
                        <w:w w:val="105"/>
                        <w:sz w:val="22"/>
                      </w:rPr>
                      <w:t> back</w:t>
                    </w:r>
                    <w:r>
                      <w:rPr>
                        <w:w w:val="105"/>
                        <w:sz w:val="22"/>
                      </w:rPr>
                      <w:t> to</w:t>
                    </w:r>
                    <w:r>
                      <w:rPr>
                        <w:w w:val="105"/>
                        <w:sz w:val="22"/>
                      </w:rPr>
                      <w:t> heat</w:t>
                    </w:r>
                    <w:r>
                      <w:rPr>
                        <w:w w:val="105"/>
                        <w:sz w:val="22"/>
                      </w:rPr>
                      <w:t> but</w:t>
                    </w:r>
                    <w:r>
                      <w:rPr>
                        <w:w w:val="105"/>
                        <w:sz w:val="22"/>
                      </w:rPr>
                      <w:t> if</w:t>
                    </w:r>
                    <w:r>
                      <w:rPr>
                        <w:w w:val="105"/>
                        <w:sz w:val="22"/>
                      </w:rPr>
                      <w:t> the</w:t>
                    </w:r>
                    <w:r>
                      <w:rPr>
                        <w:w w:val="105"/>
                        <w:sz w:val="22"/>
                      </w:rPr>
                      <w:t> resistor</w:t>
                    </w:r>
                    <w:r>
                      <w:rPr>
                        <w:w w:val="105"/>
                        <w:sz w:val="22"/>
                      </w:rPr>
                      <w:t> is</w:t>
                    </w:r>
                    <w:r>
                      <w:rPr>
                        <w:w w:val="105"/>
                        <w:sz w:val="22"/>
                      </w:rPr>
                      <w:t> replaced</w:t>
                    </w:r>
                    <w:r>
                      <w:rPr>
                        <w:w w:val="105"/>
                        <w:sz w:val="22"/>
                      </w:rPr>
                      <w:t> by</w:t>
                    </w:r>
                    <w:r>
                      <w:rPr>
                        <w:w w:val="105"/>
                        <w:sz w:val="22"/>
                      </w:rPr>
                      <w:t> an</w:t>
                    </w:r>
                    <w:r>
                      <w:rPr>
                        <w:w w:val="105"/>
                        <w:sz w:val="22"/>
                      </w:rPr>
                      <w:t> electrical</w:t>
                    </w:r>
                    <w:r>
                      <w:rPr>
                        <w:w w:val="105"/>
                        <w:sz w:val="22"/>
                      </w:rPr>
                      <w:t> motor,</w:t>
                    </w:r>
                    <w:r>
                      <w:rPr>
                        <w:w w:val="105"/>
                        <w:sz w:val="22"/>
                      </w:rPr>
                      <w:t> it</w:t>
                    </w:r>
                    <w:r>
                      <w:rPr>
                        <w:w w:val="105"/>
                        <w:sz w:val="22"/>
                      </w:rPr>
                      <w:t> can</w:t>
                    </w:r>
                    <w:r>
                      <w:rPr>
                        <w:w w:val="105"/>
                        <w:sz w:val="22"/>
                      </w:rPr>
                      <w:t> be converted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into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work)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and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derive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Equation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hyperlink w:history="true" w:anchor="_bookmark5">
                      <w:r>
                        <w:rPr>
                          <w:color w:val="0000FF"/>
                          <w:w w:val="105"/>
                          <w:sz w:val="22"/>
                        </w:rPr>
                        <w:t>2.3</w:t>
                      </w:r>
                    </w:hyperlink>
                    <w:r>
                      <w:rPr>
                        <w:color w:val="0000FF"/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and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obtain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Equation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hyperlink w:history="true" w:anchor="_bookmark6">
                      <w:r>
                        <w:rPr>
                          <w:color w:val="0000FF"/>
                          <w:w w:val="105"/>
                          <w:sz w:val="22"/>
                        </w:rPr>
                        <w:t>2.4</w:t>
                      </w:r>
                    </w:hyperlink>
                    <w:r>
                      <w:rPr>
                        <w:w w:val="105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711;top:160;width:8851;height:461" type="#_x0000_t202" id="docshape36" filled="true" fillcolor="#e5f5ec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9F46"/>
                        <w:w w:val="105"/>
                        <w:sz w:val="22"/>
                      </w:rPr>
                      <w:t>Ď</w:t>
                    </w:r>
                    <w:r>
                      <w:rPr>
                        <w:color w:val="009F46"/>
                        <w:spacing w:val="4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Question</w:t>
                    </w:r>
                    <w:r>
                      <w:rPr>
                        <w:color w:val="000000"/>
                        <w:spacing w:val="1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4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header="0" w:footer="1897" w:top="1820" w:bottom="280" w:left="1540" w:right="1520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pict>
          <v:group style="width:445.1pt;height:64.75pt;mso-position-horizontal-relative:char;mso-position-vertical-relative:line" id="docshapegroup37" coordorigin="0,0" coordsize="8902,1295">
            <v:shape style="position:absolute;left:0;top:0;width:8902;height:1295" id="docshape38" coordorigin="0,0" coordsize="8902,1295" path="m8874,0l28,0,17,2,8,8,2,17,0,28,0,1266,2,1277,8,1286,17,1292,28,1294,8874,1294,8885,1292,8894,1286,8894,1286,51,1286,43,1277,43,17,51,9,8894,9,8894,8,8885,2,8874,0xm8894,9l8885,9,8893,17,8893,1277,8885,1286,8894,1286,8900,1277,8902,1266,8902,28,8900,17,8894,9xe" filled="true" fillcolor="#01b874" stroked="false">
              <v:path arrowok="t"/>
              <v:fill type="solid"/>
            </v:shape>
            <v:shape style="position:absolute;left:0;top:0;width:8902;height:1295" type="#_x0000_t202" id="docshape3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56" w:lineRule="auto" w:before="252"/>
                      <w:ind w:left="212" w:right="17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Use what you have learned in calculus about finding a maximum (minimum) of a function and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obtain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maximum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output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power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for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TE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device.</w:t>
                    </w:r>
                  </w:p>
                </w:txbxContent>
              </v:textbox>
              <w10:wrap type="none"/>
            </v:shape>
            <v:shape style="position:absolute;left:42;top:8;width:8851;height:461" type="#_x0000_t202" id="docshape40" filled="true" fillcolor="#e5f5ec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9F46"/>
                        <w:w w:val="105"/>
                        <w:sz w:val="22"/>
                      </w:rPr>
                      <w:t>Ď</w:t>
                    </w:r>
                    <w:r>
                      <w:rPr>
                        <w:color w:val="009F46"/>
                        <w:spacing w:val="4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Question</w:t>
                    </w:r>
                    <w:r>
                      <w:rPr>
                        <w:color w:val="000000"/>
                        <w:spacing w:val="1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5</w:t>
                    </w:r>
                  </w:p>
                </w:txbxContent>
              </v:textbox>
              <v:fill opacity="39321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w:pict>
          <v:group style="position:absolute;margin-left:83.455002pt;margin-top:4.990420pt;width:445.1pt;height:64.5pt;mso-position-horizontal-relative:page;mso-position-vertical-relative:paragraph;z-index:-15714816;mso-wrap-distance-left:0;mso-wrap-distance-right:0" id="docshapegroup41" coordorigin="1669,100" coordsize="8902,1290">
            <v:shape style="position:absolute;left:1669;top:99;width:8902;height:1290" id="docshape42" coordorigin="1669,100" coordsize="8902,1290" path="m10543,100l1697,100,1686,102,1677,108,1671,117,1669,128,1669,1361,1671,1372,1677,1381,1686,1387,1697,1389,10543,1389,10554,1387,10563,1381,10563,1381,1721,1381,1712,1372,1712,117,1721,108,10563,108,10563,108,10554,102,10543,100xm10563,108l10554,108,10562,117,10562,1372,10554,1381,10563,1381,10569,1372,10571,1361,10571,128,10569,117,10563,108xe" filled="true" fillcolor="#01b874" stroked="false">
              <v:path arrowok="t"/>
              <v:fill type="solid"/>
            </v:shape>
            <v:shape style="position:absolute;left:1873;top:648;width:8426;height:310" type="#_x0000_t202" id="docshape43" filled="false" stroked="false">
              <v:textbox inset="0,0,0,0">
                <w:txbxContent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Assuming</w:t>
                    </w:r>
                    <w:r>
                      <w:rPr>
                        <w:spacing w:val="3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symmetry</w:t>
                    </w:r>
                    <w:r>
                      <w:rPr>
                        <w:spacing w:val="3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between</w:t>
                    </w:r>
                    <w:r>
                      <w:rPr>
                        <w:spacing w:val="3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thermocouple</w:t>
                    </w:r>
                    <w:r>
                      <w:rPr>
                        <w:spacing w:val="3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legs,</w:t>
                    </w:r>
                    <w:r>
                      <w:rPr>
                        <w:spacing w:val="3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derive</w:t>
                    </w:r>
                    <w:r>
                      <w:rPr>
                        <w:spacing w:val="3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3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maximum</w:t>
                    </w:r>
                    <w:r>
                      <w:rPr>
                        <w:spacing w:val="3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output</w:t>
                    </w:r>
                    <w:r>
                      <w:rPr>
                        <w:spacing w:val="3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power</w:t>
                    </w:r>
                    <w:r>
                      <w:rPr>
                        <w:spacing w:val="31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22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1881;top:850;width:3592;height:522" type="#_x0000_t202" id="docshape44" filled="false" stroked="false">
              <v:textbox inset="0,0,0,0">
                <w:txbxContent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terms</w:t>
                    </w:r>
                    <w:r>
                      <w:rPr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design</w:t>
                    </w:r>
                    <w:r>
                      <w:rPr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parameters</w:t>
                    </w:r>
                    <w:r>
                      <w:rPr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𝐴,</w:t>
                    </w:r>
                    <w:r>
                      <w:rPr>
                        <w:rFonts w:ascii="Cambria" w:eastAsia="Cambria"/>
                        <w:spacing w:val="4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spacing w:val="-5"/>
                        <w:w w:val="110"/>
                        <w:sz w:val="22"/>
                      </w:rPr>
                      <w:t>𝐿</w:t>
                    </w:r>
                    <w:r>
                      <w:rPr>
                        <w:spacing w:val="-5"/>
                        <w:w w:val="110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711;top:108;width:8851;height:461" type="#_x0000_t202" id="docshape45" filled="true" fillcolor="#e5f5ec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9F46"/>
                        <w:w w:val="105"/>
                        <w:sz w:val="22"/>
                      </w:rPr>
                      <w:t>Ď</w:t>
                    </w:r>
                    <w:r>
                      <w:rPr>
                        <w:color w:val="009F46"/>
                        <w:spacing w:val="4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Question</w:t>
                    </w:r>
                    <w:r>
                      <w:rPr>
                        <w:color w:val="000000"/>
                        <w:spacing w:val="1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6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118" w:after="0"/>
        <w:ind w:left="675" w:right="0" w:hanging="547"/>
        <w:jc w:val="left"/>
      </w:pPr>
      <w:bookmarkStart w:name="Thermoelectric Efficiency" w:id="12"/>
      <w:bookmarkEnd w:id="12"/>
      <w:r>
        <w:rPr>
          <w:w w:val="80"/>
        </w:rPr>
        <w:t>Therm</w:t>
      </w:r>
      <w:r>
        <w:rPr>
          <w:w w:val="80"/>
        </w:rPr>
        <w:t>oelectric</w:t>
      </w:r>
      <w:r>
        <w:rPr>
          <w:spacing w:val="53"/>
          <w:w w:val="150"/>
        </w:rPr>
        <w:t> </w:t>
      </w:r>
      <w:r>
        <w:rPr>
          <w:spacing w:val="-2"/>
          <w:w w:val="85"/>
        </w:rPr>
        <w:t>Eﬀiciency</w:t>
      </w:r>
    </w:p>
    <w:p>
      <w:pPr>
        <w:pStyle w:val="BodyText"/>
        <w:spacing w:line="256" w:lineRule="auto" w:before="330"/>
        <w:ind w:left="129" w:right="110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experiment,</w:t>
      </w:r>
      <w:r>
        <w:rPr>
          <w:w w:val="105"/>
        </w:rPr>
        <w:t> all</w:t>
      </w:r>
      <w:r>
        <w:rPr>
          <w:w w:val="105"/>
        </w:rPr>
        <w:t> measurements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power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energy.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ther- moelectric</w:t>
      </w:r>
      <w:r>
        <w:rPr>
          <w:spacing w:val="38"/>
          <w:w w:val="105"/>
        </w:rPr>
        <w:t> </w:t>
      </w:r>
      <w:r>
        <w:rPr>
          <w:w w:val="105"/>
        </w:rPr>
        <w:t>generator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type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heat</w:t>
      </w:r>
      <w:r>
        <w:rPr>
          <w:spacing w:val="38"/>
          <w:w w:val="105"/>
        </w:rPr>
        <w:t> </w:t>
      </w:r>
      <w:r>
        <w:rPr>
          <w:w w:val="105"/>
        </w:rPr>
        <w:t>engine,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means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eﬀiciency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defined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ratio</w:t>
      </w:r>
    </w:p>
    <w:p>
      <w:pPr>
        <w:spacing w:before="302"/>
        <w:ind w:left="1206" w:right="939" w:firstLine="0"/>
        <w:jc w:val="center"/>
        <w:rPr>
          <w:rFonts w:ascii="Cambria" w:eastAsia="Cambria"/>
          <w:sz w:val="22"/>
        </w:rPr>
      </w:pPr>
      <w:r>
        <w:rPr/>
        <w:pict>
          <v:shape style="position:absolute;margin-left:307.79599pt;margin-top:30.211159pt;width:16.7pt;height:.1pt;mso-position-horizontal-relative:page;mso-position-vertical-relative:paragraph;z-index:-15714304;mso-wrap-distance-left:0;mso-wrap-distance-right:0" id="docshape46" coordorigin="6156,604" coordsize="334,0" path="m6156,604l6489,604e" filled="false" stroked="true" strokeweight=".436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86.335999pt;margin-top:17.1646pt;width:29.8pt;height:32.3pt;mso-position-horizontal-relative:page;mso-position-vertical-relative:paragraph;z-index:-16091648" type="#_x0000_t202" id="docshape47" filled="false" stroked="false">
            <v:textbox inset="0,0,0,0">
              <w:txbxContent>
                <w:p>
                  <w:pPr>
                    <w:tabs>
                      <w:tab w:pos="594" w:val="left" w:leader="none"/>
                    </w:tabs>
                    <w:spacing w:before="106"/>
                    <w:ind w:left="0" w:right="0" w:firstLine="0"/>
                    <w:jc w:val="left"/>
                    <w:rPr>
                      <w:rFonts w:ascii="Cambria" w:hAnsi="Cambria" w:eastAsia="Cambria"/>
                      <w:sz w:val="22"/>
                    </w:rPr>
                  </w:pPr>
                  <w:r>
                    <w:rPr>
                      <w:rFonts w:ascii="Cambria" w:hAnsi="Cambria" w:eastAsia="Cambria"/>
                      <w:w w:val="110"/>
                      <w:sz w:val="22"/>
                    </w:rPr>
                    <w:t>𝜂</w:t>
                  </w:r>
                  <w:r>
                    <w:rPr>
                      <w:rFonts w:ascii="Cambria" w:hAnsi="Cambria" w:eastAsia="Cambria"/>
                      <w:spacing w:val="-8"/>
                      <w:w w:val="110"/>
                      <w:sz w:val="22"/>
                    </w:rPr>
                    <w:t> </w:t>
                  </w:r>
                  <w:r>
                    <w:rPr>
                      <w:rFonts w:ascii="Cambria" w:hAnsi="Cambria" w:eastAsia="Cambria"/>
                      <w:spacing w:val="-10"/>
                      <w:w w:val="120"/>
                      <w:sz w:val="22"/>
                    </w:rPr>
                    <w:t>=</w:t>
                  </w:r>
                  <w:r>
                    <w:rPr>
                      <w:rFonts w:ascii="Cambria" w:hAnsi="Cambria" w:eastAsia="Cambria"/>
                      <w:sz w:val="22"/>
                    </w:rPr>
                    <w:tab/>
                  </w:r>
                  <w:r>
                    <w:rPr>
                      <w:rFonts w:ascii="Cambria" w:hAnsi="Cambria" w:eastAsia="Cambria"/>
                      <w:w w:val="110"/>
                      <w:position w:val="-11"/>
                      <w:sz w:val="22"/>
                    </w:rPr>
                    <w:t>̇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spacing w:val="-100"/>
          <w:sz w:val="22"/>
        </w:rPr>
        <w:t>𝑊</w:t>
      </w:r>
    </w:p>
    <w:p>
      <w:pPr>
        <w:spacing w:before="20"/>
        <w:ind w:left="1206" w:right="839" w:firstLine="0"/>
        <w:jc w:val="center"/>
        <w:rPr>
          <w:rFonts w:ascii="Cambria" w:eastAsia="Cambria"/>
          <w:sz w:val="22"/>
        </w:rPr>
      </w:pPr>
      <w:r>
        <w:rPr>
          <w:rFonts w:ascii="Cambria" w:eastAsia="Cambria"/>
          <w:spacing w:val="-5"/>
          <w:w w:val="130"/>
          <w:sz w:val="22"/>
        </w:rPr>
        <w:t>𝑄</w:t>
      </w:r>
      <w:r>
        <w:rPr>
          <w:rFonts w:ascii="Cambria" w:eastAsia="Cambria"/>
          <w:spacing w:val="-5"/>
          <w:w w:val="130"/>
          <w:sz w:val="22"/>
          <w:vertAlign w:val="subscript"/>
        </w:rPr>
        <w:t>𝐻</w:t>
      </w:r>
    </w:p>
    <w:p>
      <w:pPr>
        <w:pStyle w:val="BodyText"/>
        <w:spacing w:line="256" w:lineRule="auto" w:before="217"/>
        <w:ind w:left="129" w:right="147" w:hanging="8"/>
        <w:jc w:val="both"/>
      </w:pPr>
      <w:r>
        <w:rPr/>
        <w:pict>
          <v:shape style="position:absolute;margin-left:115.627998pt;margin-top:8.527579pt;width:268.25pt;height:26.1pt;mso-position-horizontal-relative:page;mso-position-vertical-relative:paragraph;z-index:-16091136" type="#_x0000_t202" id="docshape48" filled="false" stroked="false">
            <v:textbox inset="0,0,0,0">
              <w:txbxContent>
                <w:p>
                  <w:pPr>
                    <w:tabs>
                      <w:tab w:pos="5049" w:val="left" w:leader="none"/>
                    </w:tabs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w w:val="98"/>
                      <w:sz w:val="22"/>
                    </w:rPr>
                    <w:t>𝑊</w:t>
                  </w:r>
                  <w:r>
                    <w:rPr>
                      <w:rFonts w:ascii="Cambria" w:eastAsia="Cambria"/>
                      <w:sz w:val="22"/>
                    </w:rPr>
                    <w:tab/>
                  </w:r>
                  <w:r>
                    <w:rPr>
                      <w:rFonts w:ascii="Cambria" w:eastAsia="Cambria"/>
                      <w:spacing w:val="-68"/>
                      <w:w w:val="115"/>
                      <w:sz w:val="22"/>
                    </w:rPr>
                    <w:t>𝑄</w:t>
                  </w:r>
                  <w:r>
                    <w:rPr>
                      <w:rFonts w:ascii="Cambria" w:eastAsia="Cambria"/>
                      <w:spacing w:val="-68"/>
                      <w:w w:val="142"/>
                      <w:sz w:val="22"/>
                      <w:vertAlign w:val="subscript"/>
                    </w:rPr>
                    <w:t/>
                  </w:r>
                  <w:r>
                    <w:rPr>
                      <w:rFonts w:ascii="Cambria" w:eastAsia="Cambria"/>
                      <w:spacing w:val="-61"/>
                      <w:w w:val="142"/>
                      <w:sz w:val="22"/>
                      <w:vertAlign w:val="subscript"/>
                    </w:rPr>
                    <w:t/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where</w:t>
      </w:r>
      <w:r>
        <w:rPr>
          <w:spacing w:val="80"/>
          <w:w w:val="105"/>
        </w:rPr>
        <w:t>  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power</w:t>
      </w:r>
      <w:r>
        <w:rPr>
          <w:spacing w:val="38"/>
          <w:w w:val="105"/>
        </w:rPr>
        <w:t> </w:t>
      </w:r>
      <w:r>
        <w:rPr>
          <w:w w:val="105"/>
        </w:rPr>
        <w:t>delivered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external</w:t>
      </w:r>
      <w:r>
        <w:rPr>
          <w:spacing w:val="39"/>
          <w:w w:val="105"/>
        </w:rPr>
        <w:t> </w:t>
      </w:r>
      <w:r>
        <w:rPr>
          <w:w w:val="105"/>
        </w:rPr>
        <w:t>load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77"/>
          <w:w w:val="105"/>
        </w:rPr>
        <w:t>  </w:t>
      </w:r>
      <w:r>
        <w:rPr>
          <w:rFonts w:ascii="Cambria" w:hAnsi="Cambria"/>
          <w:w w:val="105"/>
          <w:position w:val="6"/>
        </w:rPr>
        <w:t>̇</w:t>
      </w:r>
      <w:r>
        <w:rPr>
          <w:rFonts w:ascii="Cambria" w:hAnsi="Cambria"/>
          <w:spacing w:val="80"/>
          <w:w w:val="105"/>
          <w:position w:val="6"/>
        </w:rPr>
        <w:t> 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heat</w:t>
      </w:r>
      <w:r>
        <w:rPr>
          <w:spacing w:val="39"/>
          <w:w w:val="105"/>
        </w:rPr>
        <w:t> </w:t>
      </w:r>
      <w:r>
        <w:rPr>
          <w:w w:val="105"/>
        </w:rPr>
        <w:t>power</w:t>
      </w:r>
      <w:r>
        <w:rPr>
          <w:spacing w:val="38"/>
          <w:w w:val="105"/>
        </w:rPr>
        <w:t> </w:t>
      </w:r>
      <w:r>
        <w:rPr>
          <w:w w:val="105"/>
        </w:rPr>
        <w:t>(measured in</w:t>
      </w:r>
      <w:r>
        <w:rPr>
          <w:w w:val="105"/>
        </w:rPr>
        <w:t> W)</w:t>
      </w:r>
      <w:r>
        <w:rPr>
          <w:w w:val="105"/>
        </w:rPr>
        <w:t> entering</w:t>
      </w:r>
      <w:r>
        <w:rPr>
          <w:w w:val="105"/>
        </w:rPr>
        <w:t> the</w:t>
      </w:r>
      <w:r>
        <w:rPr>
          <w:w w:val="105"/>
        </w:rPr>
        <w:t> hot</w:t>
      </w:r>
      <w:r>
        <w:rPr>
          <w:w w:val="105"/>
        </w:rPr>
        <w:t> junction</w:t>
      </w:r>
      <w:r>
        <w:rPr>
          <w:w w:val="105"/>
        </w:rPr>
        <w:t> (source).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some</w:t>
      </w:r>
      <w:r>
        <w:rPr>
          <w:w w:val="105"/>
        </w:rPr>
        <w:t> heat</w:t>
      </w:r>
      <w:r>
        <w:rPr>
          <w:w w:val="105"/>
        </w:rPr>
        <w:t> exits</w:t>
      </w:r>
      <w:r>
        <w:rPr>
          <w:w w:val="105"/>
        </w:rPr>
        <w:t> the</w:t>
      </w:r>
      <w:r>
        <w:rPr>
          <w:w w:val="105"/>
        </w:rPr>
        <w:t> engine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cold junction (sink).</w:t>
      </w:r>
    </w:p>
    <w:p>
      <w:pPr>
        <w:pStyle w:val="BodyText"/>
        <w:spacing w:before="72"/>
        <w:ind w:left="121"/>
        <w:jc w:val="both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overall</w:t>
      </w:r>
      <w:r>
        <w:rPr>
          <w:spacing w:val="9"/>
          <w:w w:val="110"/>
        </w:rPr>
        <w:t> </w:t>
      </w:r>
      <w:r>
        <w:rPr>
          <w:w w:val="110"/>
        </w:rPr>
        <w:t>Heat</w:t>
      </w:r>
      <w:r>
        <w:rPr>
          <w:spacing w:val="9"/>
          <w:w w:val="110"/>
        </w:rPr>
        <w:t> </w:t>
      </w:r>
      <w:r>
        <w:rPr>
          <w:w w:val="110"/>
        </w:rPr>
        <w:t>power</w:t>
      </w:r>
      <w:r>
        <w:rPr>
          <w:spacing w:val="9"/>
          <w:w w:val="110"/>
        </w:rPr>
        <w:t> </w:t>
      </w:r>
      <w:r>
        <w:rPr>
          <w:rFonts w:ascii="Cambria" w:hAnsi="Cambria" w:eastAsia="Cambria"/>
          <w:w w:val="110"/>
        </w:rPr>
        <w:t>𝑄</w:t>
      </w:r>
      <w:r>
        <w:rPr>
          <w:rFonts w:ascii="Cambria" w:hAnsi="Cambria" w:eastAsia="Cambria"/>
          <w:w w:val="110"/>
          <w:position w:val="6"/>
        </w:rPr>
        <w:t>̇</w:t>
      </w:r>
      <w:r>
        <w:rPr>
          <w:rFonts w:ascii="Cambria" w:hAnsi="Cambria" w:eastAsia="Cambria"/>
          <w:w w:val="110"/>
          <w:position w:val="-4"/>
          <w:sz w:val="15"/>
        </w:rPr>
        <w:t>𝐻</w:t>
      </w:r>
      <w:r>
        <w:rPr>
          <w:rFonts w:ascii="Cambria" w:hAnsi="Cambria" w:eastAsia="Cambria"/>
          <w:spacing w:val="39"/>
          <w:w w:val="110"/>
          <w:position w:val="-4"/>
          <w:sz w:val="15"/>
        </w:rPr>
        <w:t> </w:t>
      </w:r>
      <w:r>
        <w:rPr>
          <w:rFonts w:ascii="Cambria" w:hAnsi="Cambria" w:eastAsia="Cambria"/>
          <w:w w:val="110"/>
        </w:rPr>
        <w:t>=</w:t>
      </w:r>
      <w:r>
        <w:rPr>
          <w:rFonts w:ascii="Cambria" w:hAnsi="Cambria" w:eastAsia="Cambria"/>
          <w:spacing w:val="5"/>
          <w:w w:val="110"/>
        </w:rPr>
        <w:t> </w:t>
      </w:r>
      <w:r>
        <w:rPr>
          <w:rFonts w:ascii="Cambria" w:hAnsi="Cambria" w:eastAsia="Cambria"/>
          <w:w w:val="110"/>
        </w:rPr>
        <w:t>𝑄</w:t>
      </w:r>
      <w:r>
        <w:rPr>
          <w:rFonts w:ascii="Cambria" w:hAnsi="Cambria" w:eastAsia="Cambria"/>
          <w:w w:val="110"/>
          <w:position w:val="6"/>
        </w:rPr>
        <w:t>̇</w:t>
      </w:r>
      <w:r>
        <w:rPr>
          <w:rFonts w:ascii="Cambria" w:hAnsi="Cambria" w:eastAsia="Cambria"/>
          <w:w w:val="110"/>
          <w:position w:val="-4"/>
          <w:sz w:val="15"/>
        </w:rPr>
        <w:t>𝑃</w:t>
      </w:r>
      <w:r>
        <w:rPr>
          <w:rFonts w:ascii="Cambria" w:hAnsi="Cambria" w:eastAsia="Cambria"/>
          <w:spacing w:val="40"/>
          <w:w w:val="110"/>
          <w:position w:val="-4"/>
          <w:sz w:val="15"/>
        </w:rPr>
        <w:t> </w:t>
      </w:r>
      <w:r>
        <w:rPr>
          <w:rFonts w:ascii="Cambria" w:hAnsi="Cambria" w:eastAsia="Cambria"/>
          <w:w w:val="110"/>
        </w:rPr>
        <w:t>+</w:t>
      </w:r>
      <w:r>
        <w:rPr>
          <w:rFonts w:ascii="Cambria" w:hAnsi="Cambria" w:eastAsia="Cambria"/>
          <w:spacing w:val="-7"/>
          <w:w w:val="110"/>
        </w:rPr>
        <w:t> </w:t>
      </w:r>
      <w:r>
        <w:rPr>
          <w:rFonts w:ascii="Cambria" w:hAnsi="Cambria" w:eastAsia="Cambria"/>
          <w:w w:val="110"/>
        </w:rPr>
        <w:t>𝑄</w:t>
      </w:r>
      <w:r>
        <w:rPr>
          <w:rFonts w:ascii="Cambria" w:hAnsi="Cambria" w:eastAsia="Cambria"/>
          <w:w w:val="110"/>
          <w:position w:val="6"/>
        </w:rPr>
        <w:t>̇</w:t>
      </w:r>
      <w:r>
        <w:rPr>
          <w:rFonts w:ascii="Cambria" w:hAnsi="Cambria" w:eastAsia="Cambria"/>
          <w:w w:val="110"/>
          <w:position w:val="-4"/>
          <w:sz w:val="15"/>
        </w:rPr>
        <w:t>𝑛</w:t>
      </w:r>
      <w:r>
        <w:rPr>
          <w:rFonts w:ascii="Cambria" w:hAnsi="Cambria" w:eastAsia="Cambria"/>
          <w:spacing w:val="43"/>
          <w:w w:val="110"/>
          <w:position w:val="-4"/>
          <w:sz w:val="15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expressed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form</w:t>
      </w:r>
    </w:p>
    <w:p>
      <w:pPr>
        <w:pStyle w:val="Heading3"/>
        <w:spacing w:before="299"/>
        <w:ind w:left="1204" w:right="1224"/>
        <w:jc w:val="center"/>
      </w:pPr>
      <w:r>
        <w:rPr/>
        <w:pict>
          <v:line style="position:absolute;mso-position-horizontal-relative:page;mso-position-vertical-relative:paragraph;z-index:-16092672" from="373.582001pt,30.848457pt" to="384.153001pt,30.848457pt" stroked="true" strokeweight=".4363pt" strokecolor="#000000">
            <v:stroke dashstyle="solid"/>
            <w10:wrap type="none"/>
          </v:line>
        </w:pict>
      </w:r>
      <w:r>
        <w:rPr/>
        <w:pict>
          <v:shape style="position:absolute;margin-left:376.140015pt;margin-top:25.28590pt;width:5.5pt;height:26.1pt;mso-position-horizontal-relative:page;mso-position-vertical-relative:paragraph;z-index:-16092160" type="#_x0000_t202" id="docshape49" filled="false" stroked="false">
            <v:textbox inset="0,0,0,0">
              <w:txbxContent>
                <w:p>
                  <w:pPr>
                    <w:pStyle w:val="BodyText"/>
                    <w:spacing w:before="106"/>
                    <w:rPr>
                      <w:rFonts w:ascii="Cambria"/>
                    </w:rPr>
                  </w:pPr>
                  <w:r>
                    <w:rPr>
                      <w:rFonts w:ascii="Cambria"/>
                      <w:w w:val="8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20"/>
        </w:rPr>
        <w:t>𝑄</w:t>
      </w:r>
      <w:r>
        <w:rPr>
          <w:w w:val="120"/>
          <w:position w:val="6"/>
        </w:rPr>
        <w:t>̇</w:t>
      </w:r>
      <w:r>
        <w:rPr>
          <w:w w:val="120"/>
          <w:position w:val="-4"/>
          <w:sz w:val="15"/>
        </w:rPr>
        <w:t>𝐻</w:t>
      </w:r>
      <w:r>
        <w:rPr>
          <w:spacing w:val="49"/>
          <w:w w:val="120"/>
          <w:position w:val="-4"/>
          <w:sz w:val="15"/>
        </w:rPr>
        <w:t> </w:t>
      </w:r>
      <w:r>
        <w:rPr>
          <w:w w:val="120"/>
        </w:rPr>
        <w:t>=</w:t>
      </w:r>
      <w:r>
        <w:rPr>
          <w:spacing w:val="10"/>
          <w:w w:val="120"/>
        </w:rPr>
        <w:t> </w:t>
      </w:r>
      <w:r>
        <w:rPr>
          <w:w w:val="120"/>
        </w:rPr>
        <w:t>𝐼𝑇</w:t>
      </w:r>
      <w:r>
        <w:rPr>
          <w:w w:val="120"/>
          <w:vertAlign w:val="subscript"/>
        </w:rPr>
        <w:t>𝐻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(𝑆</w:t>
      </w:r>
      <w:r>
        <w:rPr>
          <w:w w:val="120"/>
          <w:vertAlign w:val="subscript"/>
        </w:rPr>
        <w:t>𝑝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−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𝑆</w:t>
      </w:r>
      <w:r>
        <w:rPr>
          <w:w w:val="120"/>
          <w:vertAlign w:val="subscript"/>
        </w:rPr>
        <w:t>𝑛</w:t>
      </w:r>
      <w:r>
        <w:rPr>
          <w:w w:val="120"/>
          <w:vertAlign w:val="baseline"/>
        </w:rPr>
        <w:t>)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𝜅Δ𝑇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−</w:t>
      </w:r>
      <w:r>
        <w:rPr>
          <w:spacing w:val="24"/>
          <w:w w:val="120"/>
          <w:vertAlign w:val="baseline"/>
        </w:rPr>
        <w:t> </w:t>
      </w:r>
      <w:r>
        <w:rPr>
          <w:w w:val="120"/>
          <w:position w:val="15"/>
          <w:vertAlign w:val="baseline"/>
        </w:rPr>
        <w:t>𝐼</w:t>
      </w:r>
      <w:r>
        <w:rPr>
          <w:w w:val="120"/>
          <w:position w:val="23"/>
          <w:sz w:val="15"/>
          <w:vertAlign w:val="baseline"/>
        </w:rPr>
        <w:t>2</w:t>
      </w:r>
      <w:r>
        <w:rPr>
          <w:spacing w:val="-2"/>
          <w:w w:val="120"/>
          <w:position w:val="23"/>
          <w:sz w:val="15"/>
          <w:vertAlign w:val="baseline"/>
        </w:rPr>
        <w:t> </w:t>
      </w:r>
      <w:r>
        <w:rPr>
          <w:spacing w:val="-10"/>
          <w:w w:val="120"/>
          <w:vertAlign w:val="baseline"/>
        </w:rPr>
        <w:t>𝑟</w:t>
      </w:r>
    </w:p>
    <w:p>
      <w:pPr>
        <w:pStyle w:val="BodyText"/>
        <w:spacing w:line="256" w:lineRule="auto" w:before="292"/>
        <w:ind w:left="129" w:right="116" w:hanging="8"/>
        <w:jc w:val="both"/>
      </w:pP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term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reversible</w:t>
      </w:r>
      <w:r>
        <w:rPr>
          <w:spacing w:val="40"/>
          <w:w w:val="105"/>
        </w:rPr>
        <w:t> </w:t>
      </w:r>
      <w:r>
        <w:rPr>
          <w:w w:val="105"/>
        </w:rPr>
        <w:t>heat</w:t>
      </w:r>
      <w:r>
        <w:rPr>
          <w:spacing w:val="40"/>
          <w:w w:val="105"/>
        </w:rPr>
        <w:t> </w:t>
      </w:r>
      <w:r>
        <w:rPr>
          <w:w w:val="105"/>
        </w:rPr>
        <w:t>release,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irreversible: Fourier diffusion and the Joule effect.</w:t>
      </w:r>
    </w:p>
    <w:p>
      <w:pPr>
        <w:pStyle w:val="BodyText"/>
        <w:spacing w:before="1"/>
        <w:rPr>
          <w:sz w:val="11"/>
        </w:rPr>
      </w:pPr>
      <w:r>
        <w:rPr/>
        <w:pict>
          <v:group style="position:absolute;margin-left:83.455002pt;margin-top:7.593276pt;width:445.1pt;height:68pt;mso-position-horizontal-relative:page;mso-position-vertical-relative:paragraph;z-index:-15713792;mso-wrap-distance-left:0;mso-wrap-distance-right:0" id="docshapegroup50" coordorigin="1669,152" coordsize="8902,1360">
            <v:shape style="position:absolute;left:1669;top:151;width:8902;height:1360" id="docshape51" coordorigin="1669,152" coordsize="8902,1360" path="m10543,152l1697,152,1686,154,1677,160,1671,169,1669,180,1669,1483,1671,1494,1677,1503,1686,1509,1697,1511,10543,1511,10554,1509,10563,1503,10563,1503,1721,1503,1712,1494,1712,169,1721,160,10563,160,10563,160,10554,154,10543,152xm10563,160l10554,160,10562,169,10562,1494,10554,1503,10563,1503,10569,1494,10571,1483,10571,180,10569,169,10563,160xe" filled="true" fillcolor="#01b874" stroked="false">
              <v:path arrowok="t"/>
              <v:fill type="solid"/>
            </v:shape>
            <v:shape style="position:absolute;left:1873;top:635;width:8426;height:578" type="#_x0000_t202" id="docshape52" filled="false" stroked="false">
              <v:textbox inset="0,0,0,0">
                <w:txbxContent>
                  <w:p>
                    <w:pPr>
                      <w:spacing w:before="10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Assume</w:t>
                    </w:r>
                    <w:r>
                      <w:rPr>
                        <w:spacing w:val="-1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there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are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no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irreversible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effects,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show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that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1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expression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</w:rPr>
                      <w:t>𝜂</w:t>
                    </w:r>
                    <w:r>
                      <w:rPr>
                        <w:rFonts w:ascii="Cambria" w:hAnsi="Cambria" w:eastAsia="Cambria"/>
                        <w:spacing w:val="-1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</w:rPr>
                      <w:t>=</w:t>
                    </w:r>
                    <w:r>
                      <w:rPr>
                        <w:rFonts w:ascii="Cambria" w:hAnsi="Cambria" w:eastAsia="Cambria"/>
                        <w:spacing w:val="-14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</w:rPr>
                      <w:t>𝑊</w:t>
                    </w:r>
                    <w:r>
                      <w:rPr>
                        <w:rFonts w:ascii="Cambria" w:hAnsi="Cambria" w:eastAsia="Cambria"/>
                        <w:spacing w:val="-2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</w:rPr>
                      <w:t>/𝑄</w:t>
                    </w:r>
                    <w:r>
                      <w:rPr>
                        <w:rFonts w:ascii="Cambria" w:hAnsi="Cambria" w:eastAsia="Cambria"/>
                        <w:w w:val="110"/>
                        <w:position w:val="6"/>
                        <w:sz w:val="22"/>
                      </w:rPr>
                      <w:t>̇</w:t>
                    </w:r>
                    <w:r>
                      <w:rPr>
                        <w:rFonts w:ascii="Cambria" w:hAnsi="Cambria" w:eastAsia="Cambria"/>
                        <w:w w:val="110"/>
                        <w:position w:val="-4"/>
                        <w:sz w:val="15"/>
                      </w:rPr>
                      <w:t>𝐻</w:t>
                    </w:r>
                    <w:r>
                      <w:rPr>
                        <w:rFonts w:ascii="Cambria" w:hAnsi="Cambria" w:eastAsia="Cambria"/>
                        <w:spacing w:val="19"/>
                        <w:w w:val="110"/>
                        <w:position w:val="-4"/>
                        <w:sz w:val="15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will</w:t>
                    </w:r>
                    <w:r>
                      <w:rPr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reduce</w:t>
                    </w:r>
                  </w:p>
                </w:txbxContent>
              </v:textbox>
              <w10:wrap type="none"/>
            </v:shape>
            <v:shape style="position:absolute;left:1881;top:961;width:3213;height:522" type="#_x0000_t202" id="docshape53" filled="false" stroked="false">
              <v:textbox inset="0,0,0,0">
                <w:txbxContent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5"/>
                        <w:sz w:val="22"/>
                      </w:rPr>
                      <w:t>to</w:t>
                    </w:r>
                    <w:r>
                      <w:rPr>
                        <w:spacing w:val="-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Carnot</w:t>
                    </w:r>
                    <w:r>
                      <w:rPr>
                        <w:spacing w:val="-1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limit</w:t>
                    </w:r>
                    <w:r>
                      <w:rPr>
                        <w:spacing w:val="-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5"/>
                        <w:sz w:val="22"/>
                      </w:rPr>
                      <w:t>𝜂</w:t>
                    </w:r>
                    <w:r>
                      <w:rPr>
                        <w:rFonts w:ascii="Cambria" w:hAnsi="Cambria" w:eastAsia="Cambria"/>
                        <w:w w:val="115"/>
                        <w:sz w:val="22"/>
                        <w:vertAlign w:val="subscript"/>
                      </w:rPr>
                      <w:t>𝑐</w:t>
                    </w:r>
                    <w:r>
                      <w:rPr>
                        <w:rFonts w:ascii="Cambria" w:hAnsi="Cambria" w:eastAsia="Cambria"/>
                        <w:spacing w:val="6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5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" w:hAnsi="Cambria" w:eastAsia="Cambria"/>
                        <w:spacing w:val="-5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spacing w:val="-2"/>
                        <w:w w:val="115"/>
                        <w:sz w:val="22"/>
                        <w:vertAlign w:val="baseline"/>
                      </w:rPr>
                      <w:t>Δ𝑇/𝑇</w:t>
                    </w:r>
                    <w:r>
                      <w:rPr>
                        <w:rFonts w:ascii="Cambria" w:hAnsi="Cambria" w:eastAsia="Cambria"/>
                        <w:spacing w:val="-2"/>
                        <w:w w:val="115"/>
                        <w:sz w:val="22"/>
                        <w:vertAlign w:val="subscript"/>
                      </w:rPr>
                      <w:t>𝐻</w:t>
                    </w:r>
                    <w:r>
                      <w:rPr>
                        <w:spacing w:val="-2"/>
                        <w:w w:val="115"/>
                        <w:sz w:val="22"/>
                        <w:vertAlign w:val="baseline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711;top:160;width:8851;height:473" type="#_x0000_t202" id="docshape54" filled="true" fillcolor="#e5f5ec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9F46"/>
                        <w:w w:val="105"/>
                        <w:sz w:val="22"/>
                      </w:rPr>
                      <w:t>Ď</w:t>
                    </w:r>
                    <w:r>
                      <w:rPr>
                        <w:color w:val="009F46"/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Question</w:t>
                    </w:r>
                    <w:r>
                      <w:rPr>
                        <w:color w:val="000000"/>
                        <w:spacing w:val="9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7</w:t>
                    </w:r>
                    <w:r>
                      <w:rPr>
                        <w:color w:val="000000"/>
                        <w:spacing w:val="1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05"/>
                        <w:sz w:val="22"/>
                      </w:rPr>
                      <w:t>(Advanced)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pStyle w:val="BodyText"/>
        <w:spacing w:line="256" w:lineRule="auto" w:before="119"/>
        <w:ind w:left="121" w:right="104" w:hanging="1"/>
        <w:jc w:val="both"/>
      </w:pPr>
      <w:r>
        <w:rPr>
          <w:w w:val="105"/>
        </w:rPr>
        <w:t>A thermoelectric cooler’s performance can be analysed in a similar way to TEGs (as above).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difference</w:t>
      </w:r>
      <w:r>
        <w:rPr>
          <w:spacing w:val="29"/>
          <w:w w:val="105"/>
        </w:rPr>
        <w:t> </w:t>
      </w:r>
      <w:r>
        <w:rPr>
          <w:w w:val="105"/>
        </w:rPr>
        <w:t>lies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external</w:t>
      </w:r>
      <w:r>
        <w:rPr>
          <w:spacing w:val="29"/>
          <w:w w:val="105"/>
        </w:rPr>
        <w:t> </w:t>
      </w:r>
      <w:r>
        <w:rPr>
          <w:w w:val="105"/>
        </w:rPr>
        <w:t>battery</w:t>
      </w:r>
      <w:r>
        <w:rPr>
          <w:spacing w:val="29"/>
          <w:w w:val="105"/>
        </w:rPr>
        <w:t> </w:t>
      </w:r>
      <w:r>
        <w:rPr>
          <w:w w:val="105"/>
        </w:rPr>
        <w:t>driving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electrons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n-type</w:t>
      </w:r>
      <w:r>
        <w:rPr>
          <w:spacing w:val="29"/>
          <w:w w:val="105"/>
        </w:rPr>
        <w:t> </w:t>
      </w:r>
      <w:r>
        <w:rPr>
          <w:w w:val="105"/>
        </w:rPr>
        <w:t>leg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holes</w:t>
      </w:r>
      <w:r>
        <w:rPr>
          <w:spacing w:val="29"/>
          <w:w w:val="105"/>
        </w:rPr>
        <w:t> </w:t>
      </w:r>
      <w:r>
        <w:rPr>
          <w:w w:val="105"/>
        </w:rPr>
        <w:t>in the p-type leg away from the cold junction to the hot one.</w:t>
      </w:r>
      <w:r>
        <w:rPr>
          <w:spacing w:val="40"/>
          <w:w w:val="105"/>
        </w:rPr>
        <w:t> </w:t>
      </w:r>
      <w:r>
        <w:rPr>
          <w:w w:val="105"/>
        </w:rPr>
        <w:t>Hence, the heat power is determined by the opposite contributions stemming from Fourier flow and the Peltier effect.</w:t>
      </w:r>
      <w:r>
        <w:rPr>
          <w:w w:val="105"/>
        </w:rPr>
        <w:t> The electric power</w:t>
      </w:r>
      <w:r>
        <w:rPr>
          <w:spacing w:val="36"/>
          <w:w w:val="105"/>
        </w:rPr>
        <w:t> </w:t>
      </w:r>
      <w:r>
        <w:rPr>
          <w:rFonts w:ascii="Cambria" w:hAnsi="Cambria" w:eastAsia="Cambria"/>
          <w:w w:val="105"/>
        </w:rPr>
        <w:t>𝑊</w:t>
      </w:r>
      <w:r>
        <w:rPr>
          <w:rFonts w:ascii="Cambria" w:hAnsi="Cambria" w:eastAsia="Cambria"/>
          <w:w w:val="105"/>
          <w:vertAlign w:val="subscript"/>
        </w:rPr>
        <w:t>𝐶</w:t>
      </w:r>
      <w:r>
        <w:rPr>
          <w:rFonts w:ascii="Cambria" w:hAnsi="Cambria" w:eastAsia="Cambr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consumed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battery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feeding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thermocouple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after="0" w:line="256" w:lineRule="auto"/>
        <w:jc w:val="both"/>
        <w:sectPr>
          <w:pgSz w:w="12240" w:h="15840"/>
          <w:pgMar w:header="0" w:footer="1897" w:top="1440" w:bottom="2080" w:left="1540" w:right="1520"/>
        </w:sectPr>
      </w:pPr>
    </w:p>
    <w:p>
      <w:pPr>
        <w:pStyle w:val="Heading3"/>
        <w:spacing w:before="167"/>
        <w:ind w:left="1197" w:right="1224"/>
        <w:jc w:val="center"/>
        <w:rPr>
          <w:sz w:val="15"/>
        </w:rPr>
      </w:pPr>
      <w:r>
        <w:rPr>
          <w:w w:val="120"/>
        </w:rPr>
        <w:t>𝑊</w:t>
      </w:r>
      <w:r>
        <w:rPr>
          <w:w w:val="120"/>
          <w:vertAlign w:val="subscript"/>
        </w:rPr>
        <w:t>𝐶</w:t>
      </w:r>
      <w:r>
        <w:rPr>
          <w:spacing w:val="26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𝐼Δ𝑉</w:t>
      </w:r>
      <w:r>
        <w:rPr>
          <w:spacing w:val="45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6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𝑟𝐼</w:t>
      </w:r>
      <w:r>
        <w:rPr>
          <w:spacing w:val="-5"/>
          <w:w w:val="120"/>
          <w:position w:val="8"/>
          <w:sz w:val="15"/>
          <w:vertAlign w:val="baseline"/>
        </w:rPr>
        <w:t>2</w:t>
      </w:r>
    </w:p>
    <w:p>
      <w:pPr>
        <w:pStyle w:val="BodyText"/>
        <w:spacing w:before="282"/>
        <w:ind w:left="121"/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eﬀiciency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expressed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terms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coeﬀicient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performance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(COP)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148" w:right="1224" w:firstLine="0"/>
        <w:jc w:val="center"/>
        <w:rPr>
          <w:rFonts w:ascii="Cambria" w:eastAsia="Cambria"/>
          <w:sz w:val="15"/>
        </w:rPr>
      </w:pPr>
      <w:r>
        <w:rPr/>
        <w:pict>
          <v:line style="position:absolute;mso-position-horizontal-relative:page;mso-position-vertical-relative:paragraph;z-index:-16090624" from="307.82901pt,15.224132pt" to="325.27601pt,15.224132pt" stroked="true" strokeweight=".4363pt" strokecolor="#000000">
            <v:stroke dashstyle="solid"/>
            <w10:wrap type="none"/>
          </v:line>
        </w:pict>
      </w:r>
      <w:r>
        <w:rPr/>
        <w:pict>
          <v:shape style="position:absolute;margin-left:307.82901pt;margin-top:9.661572pt;width:16.6pt;height:26.1pt;mso-position-horizontal-relative:page;mso-position-vertical-relative:paragraph;z-index:-16090112" type="#_x0000_t202" id="docshape55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spacing w:val="-5"/>
                      <w:w w:val="110"/>
                      <w:sz w:val="22"/>
                    </w:rPr>
                    <w:t>𝑊</w:t>
                  </w:r>
                  <w:r>
                    <w:rPr>
                      <w:rFonts w:ascii="Cambria" w:eastAsia="Cambria"/>
                      <w:spacing w:val="-5"/>
                      <w:w w:val="110"/>
                      <w:sz w:val="22"/>
                      <w:vertAlign w:val="subscript"/>
                    </w:rPr>
                    <w:t>𝐶</w:t>
                  </w:r>
                </w:p>
              </w:txbxContent>
            </v:textbox>
            <w10:wrap type="none"/>
          </v:shape>
        </w:pict>
      </w:r>
      <w:r>
        <w:rPr>
          <w:rFonts w:ascii="Cambria" w:eastAsia="Cambria"/>
          <w:w w:val="110"/>
          <w:sz w:val="22"/>
        </w:rPr>
        <w:t>𝜙</w:t>
      </w:r>
      <w:r>
        <w:rPr>
          <w:rFonts w:ascii="Cambria" w:eastAsia="Cambria"/>
          <w:spacing w:val="-2"/>
          <w:w w:val="120"/>
          <w:sz w:val="22"/>
        </w:rPr>
        <w:t> </w:t>
      </w:r>
      <w:r>
        <w:rPr>
          <w:rFonts w:ascii="Cambria" w:eastAsia="Cambria"/>
          <w:w w:val="120"/>
          <w:sz w:val="22"/>
        </w:rPr>
        <w:t>=</w:t>
      </w:r>
      <w:r>
        <w:rPr>
          <w:rFonts w:ascii="Cambria" w:eastAsia="Cambria"/>
          <w:spacing w:val="34"/>
          <w:w w:val="120"/>
          <w:sz w:val="22"/>
        </w:rPr>
        <w:t> </w:t>
      </w:r>
      <w:r>
        <w:rPr>
          <w:rFonts w:ascii="Cambria" w:eastAsia="Cambria"/>
          <w:spacing w:val="-5"/>
          <w:w w:val="120"/>
          <w:position w:val="15"/>
          <w:sz w:val="22"/>
        </w:rPr>
        <w:t>𝑄</w:t>
      </w:r>
      <w:r>
        <w:rPr>
          <w:rFonts w:ascii="Cambria" w:eastAsia="Cambria"/>
          <w:spacing w:val="-5"/>
          <w:w w:val="120"/>
          <w:position w:val="9"/>
          <w:sz w:val="15"/>
        </w:rPr>
        <w:t>𝐶</w:t>
      </w:r>
    </w:p>
    <w:p>
      <w:pPr>
        <w:pStyle w:val="BodyText"/>
        <w:spacing w:line="256" w:lineRule="auto" w:before="393"/>
        <w:ind w:left="129" w:right="147"/>
      </w:pPr>
      <w:r>
        <w:rPr>
          <w:w w:val="110"/>
        </w:rPr>
        <w:t>Note a COP of 0 is the maximum cooling temperature difference a TEC can reach.</w:t>
      </w:r>
      <w:r>
        <w:rPr>
          <w:spacing w:val="36"/>
          <w:w w:val="110"/>
        </w:rPr>
        <w:t> </w:t>
      </w:r>
      <w:r>
        <w:rPr>
          <w:w w:val="110"/>
        </w:rPr>
        <w:t>A COP of infinity is the theoretical maximum eﬀiciency.</w:t>
      </w:r>
    </w:p>
    <w:p>
      <w:pPr>
        <w:spacing w:after="0" w:line="256" w:lineRule="auto"/>
        <w:sectPr>
          <w:pgSz w:w="12240" w:h="15840"/>
          <w:pgMar w:header="0" w:footer="1897" w:top="1540" w:bottom="208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18" w:after="0"/>
        <w:ind w:left="562" w:right="0" w:hanging="434"/>
        <w:jc w:val="both"/>
      </w:pPr>
      <w:bookmarkStart w:name="Experiment" w:id="13"/>
      <w:bookmarkEnd w:id="13"/>
      <w:r>
        <w:rPr>
          <w:spacing w:val="-2"/>
          <w:w w:val="90"/>
        </w:rPr>
        <w:t>Ex</w:t>
      </w:r>
      <w:r>
        <w:rPr>
          <w:spacing w:val="-2"/>
          <w:w w:val="90"/>
        </w:rPr>
        <w:t>periment</w:t>
      </w:r>
    </w:p>
    <w:p>
      <w:pPr>
        <w:pStyle w:val="BodyText"/>
        <w:spacing w:before="6"/>
        <w:rPr>
          <w:rFonts w:ascii="Arial Black"/>
          <w:sz w:val="38"/>
        </w:rPr>
      </w:pPr>
    </w:p>
    <w:p>
      <w:pPr>
        <w:pStyle w:val="BodyText"/>
        <w:spacing w:line="256" w:lineRule="auto"/>
        <w:ind w:left="129" w:right="104" w:hanging="9"/>
        <w:jc w:val="both"/>
      </w:pPr>
      <w:r>
        <w:rPr>
          <w:w w:val="105"/>
        </w:rPr>
        <w:t>Your</w:t>
      </w:r>
      <w:r>
        <w:rPr>
          <w:spacing w:val="19"/>
          <w:w w:val="105"/>
        </w:rPr>
        <w:t> </w:t>
      </w:r>
      <w:r>
        <w:rPr>
          <w:w w:val="105"/>
        </w:rPr>
        <w:t>assignment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investigate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thermoelectric</w:t>
      </w:r>
      <w:r>
        <w:rPr>
          <w:spacing w:val="20"/>
          <w:w w:val="105"/>
        </w:rPr>
        <w:t> </w:t>
      </w:r>
      <w:r>
        <w:rPr>
          <w:w w:val="105"/>
        </w:rPr>
        <w:t>effects</w:t>
      </w:r>
      <w:r>
        <w:rPr>
          <w:spacing w:val="19"/>
          <w:w w:val="105"/>
        </w:rPr>
        <w:t> </w:t>
      </w:r>
      <w:r>
        <w:rPr>
          <w:w w:val="105"/>
        </w:rPr>
        <w:t>–</w:t>
      </w:r>
      <w:r>
        <w:rPr>
          <w:spacing w:val="20"/>
          <w:w w:val="105"/>
        </w:rPr>
        <w:t> </w:t>
      </w:r>
      <w:r>
        <w:rPr>
          <w:w w:val="105"/>
        </w:rPr>
        <w:t>Seebeck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Peltier</w:t>
      </w:r>
      <w:r>
        <w:rPr>
          <w:spacing w:val="19"/>
          <w:w w:val="105"/>
        </w:rPr>
        <w:t> </w:t>
      </w:r>
      <w:r>
        <w:rPr>
          <w:w w:val="105"/>
        </w:rPr>
        <w:t>–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write a</w:t>
      </w:r>
      <w:r>
        <w:rPr>
          <w:w w:val="105"/>
        </w:rPr>
        <w:t> lab</w:t>
      </w:r>
      <w:r>
        <w:rPr>
          <w:w w:val="105"/>
        </w:rPr>
        <w:t> report</w:t>
      </w:r>
      <w:r>
        <w:rPr>
          <w:w w:val="105"/>
        </w:rPr>
        <w:t> on</w:t>
      </w:r>
      <w:r>
        <w:rPr>
          <w:w w:val="105"/>
        </w:rPr>
        <w:t> your</w:t>
      </w:r>
      <w:r>
        <w:rPr>
          <w:w w:val="105"/>
        </w:rPr>
        <w:t> findings.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come</w:t>
      </w:r>
      <w:r>
        <w:rPr>
          <w:w w:val="105"/>
        </w:rPr>
        <w:t> up</w:t>
      </w:r>
      <w:r>
        <w:rPr>
          <w:w w:val="105"/>
        </w:rPr>
        <w:t> with</w:t>
      </w:r>
      <w:r>
        <w:rPr>
          <w:w w:val="105"/>
        </w:rPr>
        <w:t> your</w:t>
      </w:r>
      <w:r>
        <w:rPr>
          <w:w w:val="105"/>
        </w:rPr>
        <w:t> own</w:t>
      </w:r>
      <w:r>
        <w:rPr>
          <w:w w:val="105"/>
        </w:rPr>
        <w:t> </w:t>
      </w:r>
      <w:r>
        <w:rPr>
          <w:w w:val="105"/>
        </w:rPr>
        <w:t>experiment. However, it is recommended to follow through the guided exploration below first.</w:t>
      </w:r>
    </w:p>
    <w:p>
      <w:pPr>
        <w:pStyle w:val="BodyText"/>
        <w:spacing w:line="386" w:lineRule="auto" w:before="136"/>
        <w:ind w:left="121" w:right="1116"/>
        <w:jc w:val="both"/>
      </w:pPr>
      <w:r>
        <w:rPr>
          <w:w w:val="110"/>
        </w:rPr>
        <w:t>The experiment has two parts:</w:t>
      </w:r>
      <w:r>
        <w:rPr>
          <w:w w:val="110"/>
        </w:rPr>
        <w:t> the heat engine (Seebeck) and heat pump (Peltier). This experiment uses the following equipment: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40" w:lineRule="auto" w:before="58" w:after="0"/>
        <w:ind w:left="674" w:right="0" w:hanging="280"/>
        <w:jc w:val="both"/>
        <w:rPr>
          <w:sz w:val="22"/>
        </w:rPr>
      </w:pPr>
      <w:r>
        <w:rPr>
          <w:w w:val="105"/>
          <w:sz w:val="22"/>
        </w:rPr>
        <w:t>Peltier</w:t>
      </w:r>
      <w:r>
        <w:rPr>
          <w:spacing w:val="36"/>
          <w:w w:val="105"/>
          <w:sz w:val="22"/>
        </w:rPr>
        <w:t> </w:t>
      </w:r>
      <w:r>
        <w:rPr>
          <w:spacing w:val="-2"/>
          <w:w w:val="105"/>
          <w:sz w:val="22"/>
        </w:rPr>
        <w:t>device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54" w:after="0"/>
        <w:ind w:left="666" w:right="0" w:hanging="272"/>
        <w:jc w:val="both"/>
        <w:rPr>
          <w:sz w:val="22"/>
        </w:rPr>
      </w:pPr>
      <w:r>
        <w:rPr>
          <w:w w:val="110"/>
          <w:sz w:val="22"/>
        </w:rPr>
        <w:t>Alpha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immersion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thermostat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w/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thermal</w:t>
      </w:r>
      <w:r>
        <w:rPr>
          <w:spacing w:val="5"/>
          <w:w w:val="110"/>
          <w:sz w:val="22"/>
        </w:rPr>
        <w:t> </w:t>
      </w:r>
      <w:r>
        <w:rPr>
          <w:spacing w:val="-4"/>
          <w:w w:val="110"/>
          <w:sz w:val="22"/>
        </w:rPr>
        <w:t>bath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53" w:after="0"/>
        <w:ind w:left="666" w:right="0" w:hanging="272"/>
        <w:jc w:val="both"/>
        <w:rPr>
          <w:sz w:val="22"/>
        </w:rPr>
      </w:pPr>
      <w:r>
        <w:rPr>
          <w:spacing w:val="-2"/>
          <w:w w:val="105"/>
          <w:sz w:val="22"/>
        </w:rPr>
        <w:t>Two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thermometers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54" w:after="0"/>
        <w:ind w:left="666" w:right="0" w:hanging="272"/>
        <w:jc w:val="both"/>
        <w:rPr>
          <w:sz w:val="22"/>
        </w:rPr>
      </w:pPr>
      <w:r>
        <w:rPr>
          <w:w w:val="105"/>
          <w:sz w:val="22"/>
        </w:rPr>
        <w:t>4</w:t>
      </w:r>
      <w:r>
        <w:rPr>
          <w:spacing w:val="7"/>
          <w:w w:val="105"/>
          <w:sz w:val="22"/>
        </w:rPr>
        <w:t> </w:t>
      </w:r>
      <w:r>
        <w:rPr>
          <w:spacing w:val="-2"/>
          <w:w w:val="105"/>
          <w:sz w:val="22"/>
        </w:rPr>
        <w:t>multimeters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56" w:lineRule="auto" w:before="153" w:after="0"/>
        <w:ind w:left="669" w:right="146" w:hanging="274"/>
        <w:jc w:val="left"/>
        <w:rPr>
          <w:sz w:val="22"/>
        </w:rPr>
      </w:pPr>
      <w:r>
        <w:rPr>
          <w:w w:val="105"/>
          <w:sz w:val="22"/>
        </w:rPr>
        <w:t>A power supply capable of running 0V → 18V DC (max current 5A) and stepped-down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2V → 15V AC voltage (max current 5A) simultaneously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36" w:after="0"/>
        <w:ind w:left="666" w:right="0" w:hanging="272"/>
        <w:jc w:val="both"/>
        <w:rPr>
          <w:sz w:val="22"/>
        </w:rPr>
      </w:pPr>
      <w:r>
        <w:rPr>
          <w:w w:val="105"/>
          <w:sz w:val="22"/>
        </w:rPr>
        <w:t>A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variable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resistor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(0Ω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→</w:t>
      </w:r>
      <w:r>
        <w:rPr>
          <w:spacing w:val="8"/>
          <w:w w:val="105"/>
          <w:sz w:val="22"/>
        </w:rPr>
        <w:t> </w:t>
      </w:r>
      <w:r>
        <w:rPr>
          <w:spacing w:val="-4"/>
          <w:w w:val="105"/>
          <w:sz w:val="22"/>
        </w:rPr>
        <w:t>33Ω)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54" w:after="0"/>
        <w:ind w:left="666" w:right="0" w:hanging="272"/>
        <w:jc w:val="both"/>
        <w:rPr>
          <w:sz w:val="22"/>
        </w:rPr>
      </w:pPr>
      <w:r>
        <w:rPr>
          <w:w w:val="105"/>
          <w:sz w:val="22"/>
        </w:rPr>
        <w:t>A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basic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resistor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breadboard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153" w:after="0"/>
        <w:ind w:left="666" w:right="0" w:hanging="272"/>
        <w:jc w:val="left"/>
        <w:rPr>
          <w:sz w:val="22"/>
        </w:rPr>
      </w:pPr>
      <w:r>
        <w:rPr>
          <w:w w:val="110"/>
          <w:sz w:val="22"/>
        </w:rPr>
        <w:t>Assorted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resistors: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(1.0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±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2%)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Ω, (2.0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±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2%)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Ω,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(5.0 ±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5%)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Ω,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(10.0 ±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2%)</w:t>
      </w:r>
      <w:r>
        <w:rPr>
          <w:spacing w:val="-1"/>
          <w:w w:val="110"/>
          <w:sz w:val="22"/>
        </w:rPr>
        <w:t> </w:t>
      </w:r>
      <w:r>
        <w:rPr>
          <w:spacing w:val="-10"/>
          <w:w w:val="110"/>
          <w:sz w:val="22"/>
        </w:rPr>
        <w:t>Ω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40" w:lineRule="auto" w:before="154" w:after="0"/>
        <w:ind w:left="674" w:right="0" w:hanging="280"/>
        <w:jc w:val="left"/>
        <w:rPr>
          <w:sz w:val="22"/>
        </w:rPr>
      </w:pPr>
      <w:r>
        <w:rPr>
          <w:spacing w:val="-2"/>
          <w:w w:val="105"/>
          <w:sz w:val="22"/>
        </w:rPr>
        <w:t>Cables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897" w:top="1820" w:bottom="2080" w:left="1540" w:right="1520"/>
        </w:sect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91" w:after="0"/>
        <w:ind w:left="675" w:right="0" w:hanging="547"/>
        <w:jc w:val="left"/>
      </w:pPr>
      <w:bookmarkStart w:name="Power supply" w:id="14"/>
      <w:bookmarkEnd w:id="14"/>
      <w:r>
        <w:rPr>
          <w:w w:val="85"/>
        </w:rPr>
        <w:t>P</w:t>
      </w:r>
      <w:r>
        <w:rPr>
          <w:w w:val="85"/>
        </w:rPr>
        <w:t>ower</w:t>
      </w:r>
      <w:r>
        <w:rPr>
          <w:spacing w:val="-2"/>
          <w:w w:val="85"/>
        </w:rPr>
        <w:t> </w:t>
      </w:r>
      <w:r>
        <w:rPr>
          <w:spacing w:val="-2"/>
          <w:w w:val="90"/>
        </w:rPr>
        <w:t>supply</w:t>
      </w:r>
    </w:p>
    <w:p>
      <w:pPr>
        <w:pStyle w:val="BodyText"/>
        <w:spacing w:before="9"/>
        <w:rPr>
          <w:rFonts w:ascii="Arial Black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1059878</wp:posOffset>
            </wp:positionH>
            <wp:positionV relativeFrom="paragraph">
              <wp:posOffset>218338</wp:posOffset>
            </wp:positionV>
            <wp:extent cx="2295525" cy="23717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386" w:lineRule="auto" w:before="261" w:after="0"/>
        <w:ind w:left="395" w:right="5566" w:firstLine="0"/>
        <w:jc w:val="left"/>
        <w:rPr>
          <w:sz w:val="22"/>
        </w:rPr>
      </w:pPr>
      <w:r>
        <w:rPr>
          <w:w w:val="110"/>
          <w:sz w:val="22"/>
        </w:rPr>
        <w:t>(DC)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Voltage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adjustment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knob</w:t>
      </w:r>
      <w:r>
        <w:rPr>
          <w:w w:val="110"/>
          <w:sz w:val="22"/>
        </w:rPr>
        <w:t> 2.(DC)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Output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51" w:lineRule="exact" w:before="0" w:after="0"/>
        <w:ind w:left="649" w:right="0" w:hanging="255"/>
        <w:jc w:val="left"/>
        <w:rPr>
          <w:sz w:val="22"/>
        </w:rPr>
      </w:pPr>
      <w:r>
        <w:rPr>
          <w:w w:val="110"/>
          <w:sz w:val="22"/>
        </w:rPr>
        <w:t>(DC)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Current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limiter</w:t>
      </w:r>
      <w:r>
        <w:rPr>
          <w:spacing w:val="6"/>
          <w:w w:val="110"/>
          <w:sz w:val="22"/>
        </w:rPr>
        <w:t> </w:t>
      </w:r>
      <w:r>
        <w:rPr>
          <w:spacing w:val="-4"/>
          <w:w w:val="110"/>
          <w:sz w:val="22"/>
        </w:rPr>
        <w:t>knob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0" w:lineRule="auto" w:before="153" w:after="0"/>
        <w:ind w:left="674" w:right="0" w:hanging="280"/>
        <w:jc w:val="left"/>
        <w:rPr>
          <w:sz w:val="22"/>
        </w:rPr>
      </w:pPr>
      <w:r>
        <w:rPr>
          <w:w w:val="110"/>
          <w:sz w:val="22"/>
        </w:rPr>
        <w:t>Indicator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light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operating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at maxi-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mum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limited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current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0" w:lineRule="auto" w:before="154" w:after="0"/>
        <w:ind w:left="674" w:right="0" w:hanging="280"/>
        <w:jc w:val="left"/>
        <w:rPr>
          <w:sz w:val="22"/>
        </w:rPr>
      </w:pPr>
      <w:r>
        <w:rPr>
          <w:w w:val="110"/>
          <w:sz w:val="22"/>
        </w:rPr>
        <w:t>Earthed</w:t>
      </w:r>
      <w:r>
        <w:rPr>
          <w:spacing w:val="25"/>
          <w:w w:val="110"/>
          <w:sz w:val="22"/>
        </w:rPr>
        <w:t> </w:t>
      </w:r>
      <w:r>
        <w:rPr>
          <w:spacing w:val="-4"/>
          <w:w w:val="110"/>
          <w:sz w:val="22"/>
        </w:rPr>
        <w:t>lead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153" w:after="0"/>
        <w:ind w:left="649" w:right="0" w:hanging="255"/>
        <w:jc w:val="left"/>
        <w:rPr>
          <w:sz w:val="22"/>
        </w:rPr>
      </w:pPr>
      <w:r>
        <w:rPr>
          <w:w w:val="105"/>
          <w:sz w:val="22"/>
        </w:rPr>
        <w:t>(AC)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Selection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voltage</w:t>
      </w:r>
      <w:r>
        <w:rPr>
          <w:spacing w:val="6"/>
          <w:w w:val="105"/>
          <w:sz w:val="22"/>
        </w:rPr>
        <w:t> </w:t>
      </w:r>
      <w:r>
        <w:rPr>
          <w:spacing w:val="-4"/>
          <w:w w:val="105"/>
          <w:sz w:val="22"/>
        </w:rPr>
        <w:t>step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154" w:after="0"/>
        <w:ind w:left="649" w:right="0" w:hanging="255"/>
        <w:jc w:val="left"/>
        <w:rPr>
          <w:sz w:val="22"/>
        </w:rPr>
      </w:pPr>
      <w:r>
        <w:rPr>
          <w:w w:val="110"/>
          <w:sz w:val="22"/>
        </w:rPr>
        <w:t>(AC)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Output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153" w:after="0"/>
        <w:ind w:left="649" w:right="0" w:hanging="255"/>
        <w:jc w:val="left"/>
        <w:rPr>
          <w:sz w:val="22"/>
        </w:rPr>
      </w:pPr>
      <w:r>
        <w:rPr>
          <w:w w:val="105"/>
          <w:sz w:val="22"/>
        </w:rPr>
        <w:t>(AC)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Overload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circuit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breaker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0" w:lineRule="auto" w:before="154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On/off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switch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fuse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holder</w:t>
      </w:r>
    </w:p>
    <w:p>
      <w:pPr>
        <w:pStyle w:val="ListParagraph"/>
        <w:numPr>
          <w:ilvl w:val="0"/>
          <w:numId w:val="3"/>
        </w:numPr>
        <w:tabs>
          <w:tab w:pos="675" w:val="left" w:leader="none"/>
        </w:tabs>
        <w:spacing w:line="240" w:lineRule="auto" w:before="153" w:after="0"/>
        <w:ind w:left="674" w:right="0" w:hanging="389"/>
        <w:jc w:val="left"/>
        <w:rPr>
          <w:sz w:val="22"/>
        </w:rPr>
      </w:pPr>
      <w:r>
        <w:rPr>
          <w:w w:val="110"/>
          <w:sz w:val="22"/>
        </w:rPr>
        <w:t>Operation indicator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light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83.455002pt;margin-top:9.651091pt;width:445.1pt;height:91.6pt;mso-position-horizontal-relative:page;mso-position-vertical-relative:paragraph;z-index:-15709696;mso-wrap-distance-left:0;mso-wrap-distance-right:0" id="docshapegroup56" coordorigin="1669,193" coordsize="8902,1832">
            <v:shape style="position:absolute;left:1669;top:193;width:8902;height:1832" id="docshape57" coordorigin="1669,193" coordsize="8902,1832" path="m10543,193l1697,193,1686,195,1677,201,1671,210,1669,221,1669,1996,1671,2007,1677,2016,1686,2022,1697,2025,10543,2025,10554,2022,10563,2016,10563,2016,1721,2016,1712,2007,1712,210,1721,202,10563,202,10563,201,10554,195,10543,193xm10563,202l10554,202,10562,210,10562,2007,10554,2016,10563,2016,10569,2007,10571,1996,10571,221,10569,210,10563,202xe" filled="true" fillcolor="#d8524e" stroked="false">
              <v:path arrowok="t"/>
              <v:fill type="solid"/>
            </v:shape>
            <v:shape style="position:absolute;left:1873;top:742;width:8468;height:581" type="#_x0000_t202" id="docshape58" filled="false" stroked="false">
              <v:textbox inset="0,0,0,0">
                <w:txbxContent>
                  <w:p>
                    <w:pPr>
                      <w:spacing w:line="256" w:lineRule="auto" w:before="3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DC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output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power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supply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must</w:t>
                    </w:r>
                    <w:r>
                      <w:rPr>
                        <w:spacing w:val="-10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only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be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used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as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an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input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for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Peltier</w:t>
                    </w:r>
                    <w:r>
                      <w:rPr>
                        <w:spacing w:val="-10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Device. The</w:t>
                    </w:r>
                    <w:r>
                      <w:rPr>
                        <w:spacing w:val="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AC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output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power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supply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must</w:t>
                    </w:r>
                    <w:r>
                      <w:rPr>
                        <w:spacing w:val="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only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be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used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as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an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input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for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heating</w:t>
                    </w:r>
                    <w:r>
                      <w:rPr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4"/>
                        <w:w w:val="110"/>
                        <w:sz w:val="22"/>
                      </w:rPr>
                      <w:t>coil</w:t>
                    </w:r>
                  </w:p>
                </w:txbxContent>
              </v:textbox>
              <w10:wrap type="none"/>
            </v:shape>
            <v:shape style="position:absolute;left:1856;top:1284;width:8443;height:310" type="#_x0000_t202" id="docshape59" filled="false" stroked="false">
              <v:textbox inset="0,0,0,0">
                <w:txbxContent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(maximum</w:t>
                    </w:r>
                    <w:r>
                      <w:rPr>
                        <w:spacing w:val="2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4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V).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To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change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AC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output,</w:t>
                    </w:r>
                    <w:r>
                      <w:rPr>
                        <w:spacing w:val="3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use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rheostat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to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change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reistance</w:t>
                    </w:r>
                  </w:p>
                </w:txbxContent>
              </v:textbox>
              <w10:wrap type="none"/>
            </v:shape>
            <v:shape style="position:absolute;left:1881;top:1485;width:2080;height:522" type="#_x0000_t202" id="docshape60" filled="false" stroked="false">
              <v:textbox inset="0,0,0,0">
                <w:txbxContent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according</w:t>
                    </w:r>
                    <w:r>
                      <w:rPr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to</w:t>
                    </w:r>
                    <w:r>
                      <w:rPr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𝑉</w:t>
                    </w:r>
                    <w:r>
                      <w:rPr>
                        <w:rFonts w:ascii="Cambria" w:eastAsia="Cambria"/>
                        <w:spacing w:val="4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= </w:t>
                    </w:r>
                    <w:r>
                      <w:rPr>
                        <w:rFonts w:ascii="Cambria" w:eastAsia="Cambria"/>
                        <w:spacing w:val="-5"/>
                        <w:w w:val="110"/>
                        <w:sz w:val="22"/>
                      </w:rPr>
                      <w:t>𝐼𝑅</w:t>
                    </w:r>
                    <w:r>
                      <w:rPr>
                        <w:spacing w:val="-5"/>
                        <w:w w:val="110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711;top:201;width:8851;height:463" type="#_x0000_t202" id="docshape61" filled="true" fillcolor="#f9e7e7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CC1813"/>
                        <w:w w:val="120"/>
                        <w:sz w:val="22"/>
                      </w:rPr>
                      <w:t>ĺ</w:t>
                    </w:r>
                    <w:r>
                      <w:rPr>
                        <w:color w:val="CC1813"/>
                        <w:spacing w:val="50"/>
                        <w:w w:val="120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20"/>
                        <w:sz w:val="22"/>
                      </w:rPr>
                      <w:t>Warning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header="0" w:footer="1897" w:top="1260" w:bottom="2080" w:left="1540" w:right="1520"/>
        </w:sect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91" w:after="0"/>
        <w:ind w:left="675" w:right="0" w:hanging="547"/>
        <w:jc w:val="left"/>
      </w:pPr>
      <w:bookmarkStart w:name="Alpha immersion thermostat" w:id="15"/>
      <w:bookmarkEnd w:id="15"/>
      <w:r>
        <w:rPr>
          <w:w w:val="85"/>
        </w:rPr>
        <w:t>Alpha</w:t>
      </w:r>
      <w:r>
        <w:rPr>
          <w:spacing w:val="-1"/>
        </w:rPr>
        <w:t> </w:t>
      </w:r>
      <w:r>
        <w:rPr>
          <w:w w:val="85"/>
        </w:rPr>
        <w:t>immersion</w:t>
      </w:r>
      <w:r>
        <w:rPr>
          <w:spacing w:val="-1"/>
        </w:rPr>
        <w:t> </w:t>
      </w:r>
      <w:r>
        <w:rPr>
          <w:spacing w:val="-2"/>
          <w:w w:val="85"/>
        </w:rPr>
        <w:t>thermostat</w:t>
      </w:r>
    </w:p>
    <w:p>
      <w:pPr>
        <w:pStyle w:val="BodyText"/>
        <w:spacing w:before="6"/>
        <w:rPr>
          <w:rFonts w:ascii="Arial Black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1059878</wp:posOffset>
            </wp:positionH>
            <wp:positionV relativeFrom="paragraph">
              <wp:posOffset>216343</wp:posOffset>
            </wp:positionV>
            <wp:extent cx="2400300" cy="242887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261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Power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Switch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53" w:after="0"/>
        <w:ind w:left="666" w:right="0" w:hanging="272"/>
        <w:jc w:val="left"/>
        <w:rPr>
          <w:sz w:val="22"/>
        </w:rPr>
      </w:pPr>
      <w:r>
        <w:rPr>
          <w:w w:val="105"/>
          <w:sz w:val="22"/>
        </w:rPr>
        <w:t>Temperature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controller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four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segment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LED</w:t>
      </w:r>
      <w:r>
        <w:rPr>
          <w:spacing w:val="22"/>
          <w:w w:val="105"/>
          <w:sz w:val="22"/>
        </w:rPr>
        <w:t> </w:t>
      </w:r>
      <w:r>
        <w:rPr>
          <w:spacing w:val="-2"/>
          <w:w w:val="105"/>
          <w:sz w:val="22"/>
        </w:rPr>
        <w:t>display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4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Heater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indicator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light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(yellow</w:t>
      </w:r>
      <w:r>
        <w:rPr>
          <w:spacing w:val="16"/>
          <w:w w:val="105"/>
          <w:sz w:val="22"/>
        </w:rPr>
        <w:t> </w:t>
      </w:r>
      <w:r>
        <w:rPr>
          <w:spacing w:val="-4"/>
          <w:w w:val="105"/>
          <w:sz w:val="22"/>
        </w:rPr>
        <w:t>LED)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3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Cooler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indicator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light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(blue</w:t>
      </w:r>
      <w:r>
        <w:rPr>
          <w:spacing w:val="21"/>
          <w:w w:val="105"/>
          <w:sz w:val="22"/>
        </w:rPr>
        <w:t> </w:t>
      </w:r>
      <w:r>
        <w:rPr>
          <w:spacing w:val="-4"/>
          <w:w w:val="105"/>
          <w:sz w:val="22"/>
        </w:rPr>
        <w:t>LED)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4" w:after="0"/>
        <w:ind w:left="674" w:right="0" w:hanging="280"/>
        <w:jc w:val="left"/>
        <w:rPr>
          <w:sz w:val="22"/>
        </w:rPr>
      </w:pPr>
      <w:r>
        <w:rPr>
          <w:w w:val="110"/>
          <w:sz w:val="22"/>
        </w:rPr>
        <w:t>Error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indicator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light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(red</w:t>
      </w:r>
      <w:r>
        <w:rPr>
          <w:spacing w:val="3"/>
          <w:w w:val="110"/>
          <w:sz w:val="22"/>
        </w:rPr>
        <w:t> </w:t>
      </w:r>
      <w:r>
        <w:rPr>
          <w:spacing w:val="-4"/>
          <w:w w:val="110"/>
          <w:sz w:val="22"/>
        </w:rPr>
        <w:t>LED)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3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Menu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functions,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select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enter</w:t>
      </w:r>
      <w:r>
        <w:rPr>
          <w:spacing w:val="20"/>
          <w:w w:val="105"/>
          <w:sz w:val="22"/>
        </w:rPr>
        <w:t> </w:t>
      </w:r>
      <w:r>
        <w:rPr>
          <w:spacing w:val="-4"/>
          <w:w w:val="105"/>
          <w:sz w:val="22"/>
        </w:rPr>
        <w:t>keys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54" w:after="0"/>
        <w:ind w:left="666" w:right="0" w:hanging="272"/>
        <w:jc w:val="left"/>
        <w:rPr>
          <w:sz w:val="22"/>
        </w:rPr>
      </w:pPr>
      <w:r>
        <w:rPr>
          <w:w w:val="110"/>
          <w:sz w:val="22"/>
        </w:rPr>
        <w:t>Tubular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heater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53" w:after="0"/>
        <w:ind w:left="666" w:right="0" w:hanging="272"/>
        <w:jc w:val="left"/>
        <w:rPr>
          <w:sz w:val="22"/>
        </w:rPr>
      </w:pPr>
      <w:r>
        <w:rPr>
          <w:w w:val="110"/>
          <w:sz w:val="22"/>
        </w:rPr>
        <w:t>Temperature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probe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Pt100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4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Pump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outflow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pressure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outlet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pump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outflow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reducer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3" w:after="0"/>
        <w:ind w:left="674" w:right="0" w:hanging="389"/>
        <w:jc w:val="left"/>
        <w:rPr>
          <w:sz w:val="22"/>
        </w:rPr>
      </w:pPr>
      <w:r>
        <w:rPr>
          <w:w w:val="105"/>
          <w:sz w:val="22"/>
        </w:rPr>
        <w:t>Pump</w:t>
      </w:r>
      <w:r>
        <w:rPr>
          <w:spacing w:val="45"/>
          <w:w w:val="105"/>
          <w:sz w:val="22"/>
        </w:rPr>
        <w:t> </w:t>
      </w:r>
      <w:r>
        <w:rPr>
          <w:spacing w:val="-2"/>
          <w:w w:val="105"/>
          <w:sz w:val="22"/>
        </w:rPr>
        <w:t>housing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83.455002pt;margin-top:9.649662pt;width:445.1pt;height:78.4pt;mso-position-horizontal-relative:page;mso-position-vertical-relative:paragraph;z-index:-15708672;mso-wrap-distance-left:0;mso-wrap-distance-right:0" id="docshapegroup62" coordorigin="1669,193" coordsize="8902,1568">
            <v:shape style="position:absolute;left:1669;top:193;width:8902;height:1568" id="docshape63" coordorigin="1669,193" coordsize="8902,1568" path="m10543,193l1697,193,1686,195,1677,201,1671,210,1669,221,1669,1732,1671,1743,1677,1752,1686,1759,1697,1761,10543,1761,10554,1759,10563,1752,10563,1752,1721,1752,1712,1743,1712,210,1721,201,10563,201,10563,201,10554,195,10543,193xm10563,201l10554,201,10562,210,10562,1743,10554,1752,10563,1752,10569,1743,10571,1732,10571,221,10569,210,10563,201xe" filled="true" fillcolor="#d8524e" stroked="false">
              <v:path arrowok="t"/>
              <v:fill type="solid"/>
            </v:shape>
            <v:shape style="position:absolute;left:1669;top:193;width:8902;height:1568" type="#_x0000_t202" id="docshape6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56" w:lineRule="auto" w:before="254"/>
                      <w:ind w:left="212" w:right="290" w:firstLine="0"/>
                      <w:jc w:val="both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Because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thermostat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is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used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as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hot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reservoir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(up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to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80°C),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please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exercise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caution to</w:t>
                    </w:r>
                    <w:r>
                      <w:rPr>
                        <w:w w:val="110"/>
                        <w:sz w:val="22"/>
                      </w:rPr>
                      <w:t> avoid</w:t>
                    </w:r>
                    <w:r>
                      <w:rPr>
                        <w:w w:val="110"/>
                        <w:sz w:val="22"/>
                      </w:rPr>
                      <w:t> burning</w:t>
                    </w:r>
                    <w:r>
                      <w:rPr>
                        <w:w w:val="110"/>
                        <w:sz w:val="22"/>
                      </w:rPr>
                      <w:t> yourself.</w:t>
                    </w:r>
                    <w:r>
                      <w:rPr>
                        <w:spacing w:val="40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Wear</w:t>
                    </w:r>
                    <w:r>
                      <w:rPr>
                        <w:w w:val="110"/>
                        <w:sz w:val="22"/>
                      </w:rPr>
                      <w:t> the</w:t>
                    </w:r>
                    <w:r>
                      <w:rPr>
                        <w:w w:val="110"/>
                        <w:sz w:val="22"/>
                      </w:rPr>
                      <w:t> provided</w:t>
                    </w:r>
                    <w:r>
                      <w:rPr>
                        <w:w w:val="110"/>
                        <w:sz w:val="22"/>
                      </w:rPr>
                      <w:t> gloves</w:t>
                    </w:r>
                    <w:r>
                      <w:rPr>
                        <w:w w:val="110"/>
                        <w:sz w:val="22"/>
                      </w:rPr>
                      <w:t> if</w:t>
                    </w:r>
                    <w:r>
                      <w:rPr>
                        <w:w w:val="110"/>
                        <w:sz w:val="22"/>
                      </w:rPr>
                      <w:t> handling</w:t>
                    </w:r>
                    <w:r>
                      <w:rPr>
                        <w:w w:val="110"/>
                        <w:sz w:val="22"/>
                      </w:rPr>
                      <w:t> any</w:t>
                    </w:r>
                    <w:r>
                      <w:rPr>
                        <w:w w:val="110"/>
                        <w:sz w:val="22"/>
                      </w:rPr>
                      <w:t> of</w:t>
                    </w:r>
                    <w:r>
                      <w:rPr>
                        <w:w w:val="110"/>
                        <w:sz w:val="22"/>
                      </w:rPr>
                      <w:t> the</w:t>
                    </w:r>
                    <w:r>
                      <w:rPr>
                        <w:w w:val="110"/>
                        <w:sz w:val="22"/>
                      </w:rPr>
                      <w:t> heated-up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equipment.</w:t>
                    </w:r>
                  </w:p>
                </w:txbxContent>
              </v:textbox>
              <w10:wrap type="none"/>
            </v:shape>
            <v:shape style="position:absolute;left:1711;top:201;width:8851;height:463" type="#_x0000_t202" id="docshape65" filled="true" fillcolor="#f9e7e7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CC1813"/>
                        <w:w w:val="120"/>
                        <w:sz w:val="22"/>
                      </w:rPr>
                      <w:t>ĺ</w:t>
                    </w:r>
                    <w:r>
                      <w:rPr>
                        <w:color w:val="CC1813"/>
                        <w:spacing w:val="50"/>
                        <w:w w:val="120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20"/>
                        <w:sz w:val="22"/>
                      </w:rPr>
                      <w:t>Warning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header="0" w:footer="1897" w:top="1260" w:bottom="2080" w:left="1540" w:right="1520"/>
        </w:sectPr>
      </w:pPr>
    </w:p>
    <w:p>
      <w:pPr>
        <w:pStyle w:val="BodyText"/>
        <w:ind w:left="252"/>
        <w:rPr>
          <w:sz w:val="20"/>
        </w:rPr>
      </w:pPr>
      <w:r>
        <w:rPr>
          <w:sz w:val="20"/>
        </w:rPr>
        <w:drawing>
          <wp:inline distT="0" distB="0" distL="0" distR="0">
            <wp:extent cx="5495945" cy="33242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4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3"/>
        <w:ind w:left="865"/>
      </w:pPr>
      <w:r>
        <w:rPr>
          <w:w w:val="110"/>
        </w:rPr>
        <w:t>Figure</w:t>
      </w:r>
      <w:r>
        <w:rPr>
          <w:spacing w:val="-9"/>
          <w:w w:val="110"/>
        </w:rPr>
        <w:t> </w:t>
      </w:r>
      <w:r>
        <w:rPr>
          <w:w w:val="110"/>
        </w:rPr>
        <w:t>3.1: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figure</w:t>
      </w:r>
      <w:r>
        <w:rPr>
          <w:spacing w:val="-8"/>
          <w:w w:val="110"/>
        </w:rPr>
        <w:t> </w:t>
      </w:r>
      <w:r>
        <w:rPr>
          <w:w w:val="110"/>
        </w:rPr>
        <w:t>displays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setup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Peltier</w:t>
      </w:r>
      <w:r>
        <w:rPr>
          <w:spacing w:val="-8"/>
          <w:w w:val="110"/>
        </w:rPr>
        <w:t> </w:t>
      </w:r>
      <w:r>
        <w:rPr>
          <w:w w:val="110"/>
        </w:rPr>
        <w:t>(cooling)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Experiment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0" w:after="0"/>
        <w:ind w:left="675" w:right="0" w:hanging="547"/>
        <w:jc w:val="left"/>
      </w:pPr>
      <w:bookmarkStart w:name="Peltier Experiment Apparatus" w:id="16"/>
      <w:bookmarkEnd w:id="16"/>
      <w:r>
        <w:rPr>
          <w:w w:val="85"/>
        </w:rPr>
        <w:t>P</w:t>
      </w:r>
      <w:r>
        <w:rPr>
          <w:w w:val="85"/>
        </w:rPr>
        <w:t>eltier</w:t>
      </w:r>
      <w:r>
        <w:rPr>
          <w:spacing w:val="-1"/>
        </w:rPr>
        <w:t> </w:t>
      </w:r>
      <w:r>
        <w:rPr>
          <w:w w:val="85"/>
        </w:rPr>
        <w:t>Experiment</w:t>
      </w:r>
      <w:r>
        <w:rPr/>
        <w:t> </w:t>
      </w:r>
      <w:r>
        <w:rPr>
          <w:spacing w:val="-2"/>
          <w:w w:val="85"/>
        </w:rPr>
        <w:t>Apparatus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31" w:after="0"/>
        <w:ind w:left="666" w:right="0" w:hanging="272"/>
        <w:jc w:val="left"/>
        <w:rPr>
          <w:sz w:val="22"/>
        </w:rPr>
      </w:pPr>
      <w:r>
        <w:rPr>
          <w:w w:val="105"/>
          <w:sz w:val="22"/>
        </w:rPr>
        <w:t>Variable</w:t>
      </w:r>
      <w:r>
        <w:rPr>
          <w:spacing w:val="2"/>
          <w:w w:val="105"/>
          <w:sz w:val="22"/>
        </w:rPr>
        <w:t> </w:t>
      </w:r>
      <w:r>
        <w:rPr>
          <w:spacing w:val="-2"/>
          <w:w w:val="105"/>
          <w:sz w:val="22"/>
        </w:rPr>
        <w:t>resistor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3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Power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supply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54" w:after="0"/>
        <w:ind w:left="666" w:right="0" w:hanging="272"/>
        <w:jc w:val="left"/>
        <w:rPr>
          <w:sz w:val="22"/>
        </w:rPr>
      </w:pPr>
      <w:r>
        <w:rPr>
          <w:w w:val="105"/>
          <w:sz w:val="22"/>
        </w:rPr>
        <w:t>Thermometer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(slots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into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Peltier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device</w:t>
      </w:r>
      <w:r>
        <w:rPr>
          <w:spacing w:val="26"/>
          <w:w w:val="105"/>
          <w:sz w:val="22"/>
        </w:rPr>
        <w:t> </w:t>
      </w:r>
      <w:r>
        <w:rPr>
          <w:spacing w:val="-2"/>
          <w:w w:val="105"/>
          <w:sz w:val="22"/>
        </w:rPr>
        <w:t>holes)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3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Peltier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device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(Thermoelectric</w:t>
      </w:r>
      <w:r>
        <w:rPr>
          <w:spacing w:val="23"/>
          <w:w w:val="105"/>
          <w:sz w:val="22"/>
        </w:rPr>
        <w:t> </w:t>
      </w:r>
      <w:r>
        <w:rPr>
          <w:spacing w:val="-2"/>
          <w:w w:val="105"/>
          <w:sz w:val="22"/>
        </w:rPr>
        <w:t>device)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4" w:after="0"/>
        <w:ind w:left="674" w:right="0" w:hanging="280"/>
        <w:jc w:val="left"/>
        <w:rPr>
          <w:sz w:val="22"/>
        </w:rPr>
      </w:pPr>
      <w:r>
        <w:rPr>
          <w:spacing w:val="-2"/>
          <w:w w:val="105"/>
          <w:sz w:val="22"/>
        </w:rPr>
        <w:t>Blower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3" w:after="0"/>
        <w:ind w:left="674" w:right="0" w:hanging="280"/>
        <w:jc w:val="left"/>
        <w:rPr>
          <w:sz w:val="22"/>
        </w:rPr>
      </w:pPr>
      <w:r>
        <w:rPr>
          <w:w w:val="110"/>
          <w:sz w:val="22"/>
        </w:rPr>
        <w:t>Second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thermometer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(can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sit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reservoir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still</w:t>
      </w:r>
      <w:r>
        <w:rPr>
          <w:spacing w:val="-9"/>
          <w:w w:val="110"/>
          <w:sz w:val="22"/>
        </w:rPr>
        <w:t> </w:t>
      </w:r>
      <w:r>
        <w:rPr>
          <w:spacing w:val="-2"/>
          <w:w w:val="110"/>
          <w:sz w:val="22"/>
        </w:rPr>
        <w:t>water)</w:t>
      </w:r>
    </w:p>
    <w:p>
      <w:pPr>
        <w:pStyle w:val="ListParagraph"/>
        <w:numPr>
          <w:ilvl w:val="2"/>
          <w:numId w:val="1"/>
        </w:numPr>
        <w:tabs>
          <w:tab w:pos="675" w:val="left" w:leader="none"/>
        </w:tabs>
        <w:spacing w:line="240" w:lineRule="auto" w:before="154" w:after="0"/>
        <w:ind w:left="674" w:right="0" w:hanging="280"/>
        <w:jc w:val="left"/>
        <w:rPr>
          <w:sz w:val="22"/>
        </w:rPr>
      </w:pPr>
      <w:r>
        <w:rPr>
          <w:w w:val="105"/>
          <w:sz w:val="22"/>
        </w:rPr>
        <w:t>Heat</w:t>
      </w:r>
      <w:r>
        <w:rPr>
          <w:spacing w:val="30"/>
          <w:w w:val="105"/>
          <w:sz w:val="22"/>
        </w:rPr>
        <w:t> </w:t>
      </w:r>
      <w:r>
        <w:rPr>
          <w:spacing w:val="-4"/>
          <w:w w:val="105"/>
          <w:sz w:val="22"/>
        </w:rPr>
        <w:t>sink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83.455002pt;margin-top:8.449414pt;width:445.1pt;height:64.5pt;mso-position-horizontal-relative:page;mso-position-vertical-relative:paragraph;z-index:-15708160;mso-wrap-distance-left:0;mso-wrap-distance-right:0" id="docshapegroup66" coordorigin="1669,169" coordsize="8902,1290">
            <v:shape style="position:absolute;left:1669;top:168;width:8902;height:1290" id="docshape67" coordorigin="1669,169" coordsize="8902,1290" path="m10543,169l1697,169,1686,171,1677,177,1671,186,1669,197,1669,1430,1671,1441,1677,1450,1686,1456,1697,1459,10543,1459,10554,1456,10563,1450,10563,1450,1721,1450,1712,1441,1712,186,1721,177,10563,177,10563,177,10554,171,10543,169xm10563,177l10554,177,10562,186,10562,1441,10554,1450,10563,1450,10569,1441,10571,1430,10571,197,10569,186,10563,177xe" filled="true" fillcolor="#d8524e" stroked="false">
              <v:path arrowok="t"/>
              <v:fill type="solid"/>
            </v:shape>
            <v:shape style="position:absolute;left:1669;top:168;width:8902;height:1290" type="#_x0000_t202" id="docshape6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56" w:lineRule="auto" w:before="244"/>
                      <w:ind w:left="212" w:right="173" w:hanging="8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To keep yourself safe and the equipment undamaged, please consult with the tutors before turning on any of the equipment.</w:t>
                    </w:r>
                  </w:p>
                </w:txbxContent>
              </v:textbox>
              <w10:wrap type="none"/>
            </v:shape>
            <v:shape style="position:absolute;left:1711;top:177;width:8851;height:463" type="#_x0000_t202" id="docshape69" filled="true" fillcolor="#f9e7e7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CC1813"/>
                        <w:w w:val="120"/>
                        <w:sz w:val="22"/>
                      </w:rPr>
                      <w:t>ĺ</w:t>
                    </w:r>
                    <w:r>
                      <w:rPr>
                        <w:color w:val="CC1813"/>
                        <w:spacing w:val="50"/>
                        <w:w w:val="120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20"/>
                        <w:sz w:val="22"/>
                      </w:rPr>
                      <w:t>Warning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2240" w:h="15840"/>
          <w:pgMar w:header="0" w:footer="1897" w:top="1440" w:bottom="2080" w:left="1540" w:right="15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14.902008pt;margin-top:528.027466pt;width:8.3pt;height:26.1pt;mso-position-horizontal-relative:page;mso-position-vertical-relative:page;z-index:-16086016" type="#_x0000_t202" id="docshape70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spacing w:val="-10"/>
                      <w:w w:val="115"/>
                      <w:sz w:val="22"/>
                    </w:rPr>
                    <w:t>𝑅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571014pt;margin-top:555.125427pt;width:10.95pt;height:26.1pt;mso-position-horizontal-relative:page;mso-position-vertical-relative:page;z-index:-16085504" type="#_x0000_t202" id="docshape71" filled="false" stroked="false">
            <v:textbox inset="0,0,0,0">
              <w:txbxContent>
                <w:p>
                  <w:pPr>
                    <w:pStyle w:val="BodyText"/>
                    <w:spacing w:before="106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-5"/>
                      <w:w w:val="85"/>
                    </w:rPr>
                    <w:t>60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18" w:after="0"/>
        <w:ind w:left="562" w:right="0" w:hanging="434"/>
        <w:jc w:val="both"/>
      </w:pPr>
      <w:bookmarkStart w:name="Guided Exploration" w:id="17"/>
      <w:bookmarkEnd w:id="17"/>
      <w:r>
        <w:rPr>
          <w:w w:val="85"/>
        </w:rPr>
        <w:t>Guided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Exploration</w:t>
      </w:r>
    </w:p>
    <w:p>
      <w:pPr>
        <w:pStyle w:val="BodyText"/>
        <w:spacing w:before="5"/>
        <w:rPr>
          <w:rFonts w:ascii="Arial Black"/>
          <w:sz w:val="37"/>
        </w:r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0" w:after="0"/>
        <w:ind w:left="675" w:right="0" w:hanging="547"/>
        <w:jc w:val="left"/>
      </w:pPr>
      <w:bookmarkStart w:name="Thermoelectric Generator (TEG)" w:id="18"/>
      <w:bookmarkEnd w:id="18"/>
      <w:r>
        <w:rPr>
          <w:w w:val="85"/>
        </w:rPr>
        <w:t>Therm</w:t>
      </w:r>
      <w:r>
        <w:rPr>
          <w:w w:val="85"/>
        </w:rPr>
        <w:t>oelectric</w:t>
      </w:r>
      <w:r>
        <w:rPr>
          <w:spacing w:val="-1"/>
          <w:w w:val="85"/>
        </w:rPr>
        <w:t> </w:t>
      </w:r>
      <w:r>
        <w:rPr>
          <w:w w:val="85"/>
        </w:rPr>
        <w:t>Generator</w:t>
      </w:r>
      <w:r>
        <w:rPr>
          <w:spacing w:val="-1"/>
          <w:w w:val="85"/>
        </w:rPr>
        <w:t> </w:t>
      </w:r>
      <w:r>
        <w:rPr>
          <w:spacing w:val="-2"/>
          <w:w w:val="85"/>
        </w:rPr>
        <w:t>(TEG)</w:t>
      </w:r>
    </w:p>
    <w:p>
      <w:pPr>
        <w:pStyle w:val="BodyText"/>
        <w:spacing w:line="254" w:lineRule="auto" w:before="331"/>
        <w:ind w:left="121" w:right="141"/>
        <w:jc w:val="both"/>
      </w:pP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start,</w:t>
      </w:r>
      <w:r>
        <w:rPr>
          <w:spacing w:val="40"/>
          <w:w w:val="105"/>
        </w:rPr>
        <w:t> </w:t>
      </w:r>
      <w:r>
        <w:rPr>
          <w:w w:val="105"/>
        </w:rPr>
        <w:t>we’ll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looking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thermoelectric</w:t>
      </w:r>
      <w:r>
        <w:rPr>
          <w:spacing w:val="40"/>
          <w:w w:val="105"/>
        </w:rPr>
        <w:t> </w:t>
      </w:r>
      <w:r>
        <w:rPr>
          <w:w w:val="105"/>
        </w:rPr>
        <w:t>generator</w:t>
      </w:r>
      <w:r>
        <w:rPr>
          <w:spacing w:val="40"/>
          <w:w w:val="105"/>
        </w:rPr>
        <w:t> </w:t>
      </w:r>
      <w:r>
        <w:rPr>
          <w:w w:val="105"/>
        </w:rPr>
        <w:t>(heat</w:t>
      </w:r>
      <w:r>
        <w:rPr>
          <w:spacing w:val="40"/>
          <w:w w:val="105"/>
        </w:rPr>
        <w:t> </w:t>
      </w:r>
      <w:r>
        <w:rPr>
          <w:w w:val="105"/>
        </w:rPr>
        <w:t>engine).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words,</w:t>
      </w:r>
      <w:r>
        <w:rPr>
          <w:spacing w:val="40"/>
          <w:w w:val="105"/>
        </w:rPr>
        <w:t> </w:t>
      </w:r>
      <w:r>
        <w:rPr>
          <w:w w:val="105"/>
        </w:rPr>
        <w:t>we will look at how much electrical energy (power) is produced from the thermoelectric device at varying temperature differences of </w:t>
      </w:r>
      <w:r>
        <w:rPr>
          <w:rFonts w:ascii="Cambria" w:hAnsi="Cambria" w:eastAsia="Cambria"/>
          <w:w w:val="105"/>
        </w:rPr>
        <w:t>𝑇</w:t>
      </w:r>
      <w:r>
        <w:rPr>
          <w:rFonts w:ascii="Cambria" w:hAnsi="Cambria" w:eastAsia="Cambria"/>
          <w:w w:val="105"/>
          <w:vertAlign w:val="subscript"/>
        </w:rPr>
        <w:t>𝐻</w:t>
      </w:r>
      <w:r>
        <w:rPr>
          <w:rFonts w:ascii="Cambria" w:hAnsi="Cambria" w:eastAsia="Cambr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Cambria" w:hAnsi="Cambria" w:eastAsia="Cambria"/>
          <w:w w:val="105"/>
          <w:vertAlign w:val="baseline"/>
        </w:rPr>
        <w:t>𝑇</w:t>
      </w:r>
      <w:r>
        <w:rPr>
          <w:rFonts w:ascii="Cambria" w:hAnsi="Cambria" w:eastAsia="Cambria"/>
          <w:w w:val="105"/>
          <w:vertAlign w:val="subscript"/>
        </w:rPr>
        <w:t>𝐶</w:t>
      </w:r>
      <w:r>
        <w:rPr>
          <w:w w:val="105"/>
          <w:vertAlign w:val="baseline"/>
        </w:rPr>
        <w:t>.</w:t>
      </w:r>
    </w:p>
    <w:p>
      <w:pPr>
        <w:pStyle w:val="BodyText"/>
        <w:spacing w:line="256" w:lineRule="auto" w:before="138"/>
        <w:ind w:left="129" w:right="110"/>
        <w:jc w:val="both"/>
      </w:pPr>
      <w:r>
        <w:rPr/>
        <w:pict>
          <v:shape style="position:absolute;margin-left:246.529007pt;margin-top:28.49398pt;width:51.4pt;height:26.1pt;mso-position-horizontal-relative:page;mso-position-vertical-relative:paragraph;z-index:-16086528" type="#_x0000_t202" id="docshape72" filled="false" stroked="false">
            <v:textbox inset="0,0,0,0">
              <w:txbxContent>
                <w:p>
                  <w:pPr>
                    <w:tabs>
                      <w:tab w:pos="774" w:val="left" w:leader="none"/>
                    </w:tabs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spacing w:val="-6"/>
                      <w:w w:val="130"/>
                      <w:sz w:val="22"/>
                    </w:rPr>
                    <w:t>𝑇</w:t>
                  </w:r>
                  <w:r>
                    <w:rPr>
                      <w:rFonts w:ascii="Cambria" w:eastAsia="Cambria"/>
                      <w:spacing w:val="-6"/>
                      <w:w w:val="130"/>
                      <w:sz w:val="22"/>
                      <w:vertAlign w:val="subscript"/>
                    </w:rPr>
                    <w:t>𝐻</w:t>
                  </w:r>
                  <w:r>
                    <w:rPr>
                      <w:rFonts w:ascii="Cambria" w:eastAsia="Cambria"/>
                      <w:sz w:val="22"/>
                      <w:vertAlign w:val="baseline"/>
                    </w:rPr>
                    <w:tab/>
                  </w:r>
                  <w:r>
                    <w:rPr>
                      <w:rFonts w:ascii="Cambria" w:eastAsia="Cambria"/>
                      <w:spacing w:val="-81"/>
                      <w:w w:val="130"/>
                      <w:sz w:val="22"/>
                      <w:vertAlign w:val="baseline"/>
                    </w:rPr>
                    <w:t>𝑇</w:t>
                  </w:r>
                  <w:r>
                    <w:rPr>
                      <w:rFonts w:ascii="Cambria" w:eastAsia="Cambria"/>
                      <w:spacing w:val="-81"/>
                      <w:w w:val="130"/>
                      <w:sz w:val="22"/>
                      <w:vertAlign w:val="subscript"/>
                    </w:rPr>
                    <w:t>𝐶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Connect</w:t>
      </w:r>
      <w:r>
        <w:rPr>
          <w:w w:val="110"/>
        </w:rPr>
        <w:t> the</w:t>
      </w:r>
      <w:r>
        <w:rPr>
          <w:w w:val="110"/>
        </w:rPr>
        <w:t> Thermostat</w:t>
      </w:r>
      <w:r>
        <w:rPr>
          <w:w w:val="110"/>
        </w:rPr>
        <w:t> water</w:t>
      </w:r>
      <w:r>
        <w:rPr>
          <w:w w:val="110"/>
        </w:rPr>
        <w:t> bath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TEG</w:t>
      </w:r>
      <w:r>
        <w:rPr>
          <w:w w:val="110"/>
        </w:rPr>
        <w:t> device,</w:t>
      </w:r>
      <w:r>
        <w:rPr>
          <w:w w:val="110"/>
        </w:rPr>
        <w:t> making</w:t>
      </w:r>
      <w:r>
        <w:rPr>
          <w:w w:val="110"/>
        </w:rPr>
        <w:t> sure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black</w:t>
      </w:r>
      <w:r>
        <w:rPr>
          <w:w w:val="110"/>
        </w:rPr>
        <w:t> cover-</w:t>
      </w:r>
      <w:r>
        <w:rPr>
          <w:spacing w:val="40"/>
          <w:w w:val="110"/>
        </w:rPr>
        <w:t> </w:t>
      </w:r>
      <w:r>
        <w:rPr>
          <w:w w:val="110"/>
        </w:rPr>
        <w:t>ing</w:t>
      </w:r>
      <w:r>
        <w:rPr>
          <w:w w:val="110"/>
        </w:rPr>
        <w:t> (on</w:t>
      </w:r>
      <w:r>
        <w:rPr>
          <w:w w:val="110"/>
        </w:rPr>
        <w:t> the</w:t>
      </w:r>
      <w:r>
        <w:rPr>
          <w:w w:val="110"/>
        </w:rPr>
        <w:t> TEG)</w:t>
      </w:r>
      <w:r>
        <w:rPr>
          <w:w w:val="110"/>
        </w:rPr>
        <w:t> is</w:t>
      </w:r>
      <w:r>
        <w:rPr>
          <w:w w:val="110"/>
        </w:rPr>
        <w:t> flush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metal</w:t>
      </w:r>
      <w:r>
        <w:rPr>
          <w:w w:val="110"/>
        </w:rPr>
        <w:t> water</w:t>
      </w:r>
      <w:r>
        <w:rPr>
          <w:w w:val="110"/>
        </w:rPr>
        <w:t> container</w:t>
      </w:r>
      <w:r>
        <w:rPr>
          <w:w w:val="110"/>
        </w:rPr>
        <w:t> as</w:t>
      </w:r>
      <w:r>
        <w:rPr>
          <w:w w:val="110"/>
        </w:rPr>
        <w:t> to</w:t>
      </w:r>
      <w:r>
        <w:rPr>
          <w:w w:val="110"/>
        </w:rPr>
        <w:t> not</w:t>
      </w:r>
      <w:r>
        <w:rPr>
          <w:w w:val="110"/>
        </w:rPr>
        <w:t> leak</w:t>
      </w:r>
      <w:r>
        <w:rPr>
          <w:w w:val="110"/>
        </w:rPr>
        <w:t> water.</w:t>
      </w:r>
      <w:r>
        <w:rPr>
          <w:spacing w:val="40"/>
          <w:w w:val="110"/>
        </w:rPr>
        <w:t> </w:t>
      </w:r>
      <w:r>
        <w:rPr>
          <w:w w:val="110"/>
        </w:rPr>
        <w:t>Place</w:t>
      </w:r>
      <w:r>
        <w:rPr>
          <w:w w:val="110"/>
        </w:rPr>
        <w:t> both thermometers into the designated</w:t>
      </w:r>
      <w:r>
        <w:rPr>
          <w:spacing w:val="40"/>
          <w:w w:val="110"/>
        </w:rPr>
        <w:t> 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w w:val="110"/>
        </w:rPr>
        <w:t>holes (add thermo-paste into the hole for better thermal</w:t>
      </w:r>
      <w:r>
        <w:rPr>
          <w:spacing w:val="-3"/>
          <w:w w:val="110"/>
        </w:rPr>
        <w:t> </w:t>
      </w:r>
      <w:r>
        <w:rPr>
          <w:w w:val="110"/>
        </w:rPr>
        <w:t>contact).</w:t>
      </w:r>
      <w:r>
        <w:rPr>
          <w:spacing w:val="2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connect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voltmeter</w:t>
      </w:r>
      <w:r>
        <w:rPr>
          <w:spacing w:val="-3"/>
          <w:w w:val="110"/>
        </w:rPr>
        <w:t> </w:t>
      </w:r>
      <w:r>
        <w:rPr>
          <w:w w:val="110"/>
        </w:rPr>
        <w:t>(in</w:t>
      </w:r>
      <w:r>
        <w:rPr>
          <w:spacing w:val="-3"/>
          <w:w w:val="110"/>
        </w:rPr>
        <w:t> </w:t>
      </w:r>
      <w:r>
        <w:rPr>
          <w:w w:val="110"/>
        </w:rPr>
        <w:t>parallel)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ammeter</w:t>
      </w:r>
      <w:r>
        <w:rPr>
          <w:spacing w:val="-3"/>
          <w:w w:val="110"/>
        </w:rPr>
        <w:t> </w:t>
      </w:r>
      <w:r>
        <w:rPr>
          <w:w w:val="110"/>
        </w:rPr>
        <w:t>(in</w:t>
      </w:r>
      <w:r>
        <w:rPr>
          <w:spacing w:val="-3"/>
          <w:w w:val="110"/>
        </w:rPr>
        <w:t> </w:t>
      </w:r>
      <w:r>
        <w:rPr>
          <w:w w:val="110"/>
        </w:rPr>
        <w:t>series).</w:t>
      </w:r>
      <w:r>
        <w:rPr>
          <w:spacing w:val="23"/>
          <w:w w:val="110"/>
        </w:rPr>
        <w:t> </w:t>
      </w:r>
      <w:r>
        <w:rPr>
          <w:w w:val="110"/>
        </w:rPr>
        <w:t>Turn</w:t>
      </w:r>
      <w:r>
        <w:rPr>
          <w:spacing w:val="-3"/>
          <w:w w:val="110"/>
        </w:rPr>
        <w:t> </w:t>
      </w:r>
      <w:r>
        <w:rPr>
          <w:w w:val="110"/>
        </w:rPr>
        <w:t>on the thermostat (hot reservoir) and allow for water to be pumped into the TEG. Also turn on the water pump in the large barrel.</w:t>
      </w:r>
      <w:r>
        <w:rPr>
          <w:spacing w:val="40"/>
          <w:w w:val="110"/>
        </w:rPr>
        <w:t> </w:t>
      </w:r>
      <w:r>
        <w:rPr>
          <w:w w:val="110"/>
        </w:rPr>
        <w:t>Both the cold reservoir (from the water barrel) and hot reservoir</w:t>
      </w:r>
      <w:r>
        <w:rPr>
          <w:w w:val="110"/>
        </w:rPr>
        <w:t> (thermostat</w:t>
      </w:r>
      <w:r>
        <w:rPr>
          <w:w w:val="110"/>
        </w:rPr>
        <w:t> bath)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at</w:t>
      </w:r>
      <w:r>
        <w:rPr>
          <w:w w:val="110"/>
        </w:rPr>
        <w:t> room</w:t>
      </w:r>
      <w:r>
        <w:rPr>
          <w:w w:val="110"/>
        </w:rPr>
        <w:t> temperature</w:t>
      </w:r>
      <w:r>
        <w:rPr>
          <w:w w:val="110"/>
        </w:rPr>
        <w:t> to</w:t>
      </w:r>
      <w:r>
        <w:rPr>
          <w:w w:val="110"/>
        </w:rPr>
        <w:t> start.</w:t>
      </w:r>
      <w:r>
        <w:rPr>
          <w:spacing w:val="40"/>
          <w:w w:val="110"/>
        </w:rPr>
        <w:t> </w:t>
      </w:r>
      <w:r>
        <w:rPr>
          <w:w w:val="110"/>
        </w:rPr>
        <w:t>Note,</w:t>
      </w:r>
      <w:r>
        <w:rPr>
          <w:w w:val="110"/>
        </w:rPr>
        <w:t> if</w:t>
      </w:r>
      <w:r>
        <w:rPr>
          <w:w w:val="110"/>
        </w:rPr>
        <w:t> any,</w:t>
      </w:r>
      <w:r>
        <w:rPr>
          <w:w w:val="110"/>
        </w:rPr>
        <w:t> electrical energy is being produced from the TEG at </w:t>
      </w:r>
      <w:r>
        <w:rPr>
          <w:rFonts w:ascii="Cambria" w:hAnsi="Cambria" w:eastAsia="Cambria"/>
          <w:w w:val="110"/>
        </w:rPr>
        <w:t>Δ𝑇</w:t>
      </w:r>
      <w:r>
        <w:rPr>
          <w:rFonts w:ascii="Cambria" w:hAnsi="Cambria" w:eastAsia="Cambria"/>
          <w:spacing w:val="40"/>
          <w:w w:val="110"/>
        </w:rPr>
        <w:t> </w:t>
      </w:r>
      <w:r>
        <w:rPr>
          <w:rFonts w:ascii="Cambria" w:hAnsi="Cambria" w:eastAsia="Cambria"/>
          <w:w w:val="110"/>
        </w:rPr>
        <w:t>≈ 0</w:t>
      </w:r>
      <w:r>
        <w:rPr>
          <w:w w:val="110"/>
        </w:rPr>
        <w:t>.</w:t>
      </w:r>
    </w:p>
    <w:p>
      <w:pPr>
        <w:pStyle w:val="BodyText"/>
        <w:spacing w:before="107"/>
        <w:ind w:left="129" w:right="147"/>
        <w:jc w:val="both"/>
      </w:pPr>
      <w:r>
        <w:rPr>
          <w:w w:val="105"/>
        </w:rPr>
        <w:t>Let’s first find the Seebeck coeﬀicient.</w:t>
      </w:r>
      <w:r>
        <w:rPr>
          <w:spacing w:val="40"/>
          <w:w w:val="105"/>
        </w:rPr>
        <w:t> </w:t>
      </w:r>
      <w:r>
        <w:rPr>
          <w:w w:val="105"/>
        </w:rPr>
        <w:t>To do this, we will need to run our circuit </w:t>
      </w:r>
      <w:r>
        <w:rPr>
          <w:rFonts w:ascii="Palatino Linotype" w:hAnsi="Palatino Linotype"/>
          <w:b/>
          <w:w w:val="105"/>
        </w:rPr>
        <w:t>without </w:t>
      </w:r>
      <w:r>
        <w:rPr>
          <w:w w:val="105"/>
        </w:rPr>
        <w:t>a load</w:t>
      </w:r>
      <w:r>
        <w:rPr>
          <w:spacing w:val="40"/>
          <w:w w:val="105"/>
        </w:rPr>
        <w:t> </w:t>
      </w:r>
      <w:r>
        <w:rPr>
          <w:w w:val="105"/>
        </w:rPr>
        <w:t>resistor.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circuit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approximately</w:t>
      </w:r>
      <w:r>
        <w:rPr>
          <w:spacing w:val="40"/>
          <w:w w:val="105"/>
        </w:rPr>
        <w:t> </w:t>
      </w:r>
      <w:r>
        <w:rPr>
          <w:w w:val="105"/>
        </w:rPr>
        <w:t>zero</w:t>
      </w:r>
      <w:r>
        <w:rPr>
          <w:spacing w:val="40"/>
          <w:w w:val="105"/>
        </w:rPr>
        <w:t> </w:t>
      </w:r>
      <w:r>
        <w:rPr>
          <w:w w:val="105"/>
        </w:rPr>
        <w:t>resistance.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83.455002pt;margin-top:8.473880pt;width:445.1pt;height:115.55pt;mso-position-horizontal-relative:page;mso-position-vertical-relative:paragraph;z-index:-15707648;mso-wrap-distance-left:0;mso-wrap-distance-right:0" id="docshapegroup73" coordorigin="1669,169" coordsize="8902,2311">
            <v:shape style="position:absolute;left:1669;top:169;width:8902;height:2311" id="docshape74" coordorigin="1669,169" coordsize="8902,2311" path="m10543,169l1697,169,1686,172,1677,178,1671,187,1669,198,1669,2452,1671,2463,1677,2472,1686,2478,1697,2480,10543,2480,10554,2478,10563,2472,10563,2472,1721,2472,1712,2463,1712,187,1721,178,10563,178,10563,178,10554,172,10543,169xm10563,178l10554,178,10562,187,10562,2463,10554,2472,10563,2472,10569,2463,10571,2452,10571,198,10569,187,10563,178xe" filled="true" fillcolor="#4581eb" stroked="false">
              <v:path arrowok="t"/>
              <v:fill type="solid"/>
            </v:shape>
            <v:shape style="position:absolute;left:1881;top:646;width:8418;height:310" type="#_x0000_t202" id="docshape75" filled="false" stroked="false">
              <v:textbox inset="0,0,0,0">
                <w:txbxContent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Measure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no-load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voltage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and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short-circuit</w:t>
                    </w:r>
                    <w:r>
                      <w:rPr>
                        <w:spacing w:val="3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current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circuit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(without</w:t>
                    </w:r>
                    <w:r>
                      <w:rPr>
                        <w:spacing w:val="3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</w:t>
                    </w:r>
                    <w:r>
                      <w:rPr>
                        <w:spacing w:val="33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4"/>
                        <w:w w:val="110"/>
                        <w:sz w:val="22"/>
                      </w:rPr>
                      <w:t>load</w:t>
                    </w:r>
                  </w:p>
                </w:txbxContent>
              </v:textbox>
              <w10:wrap type="none"/>
            </v:shape>
            <v:shape style="position:absolute;left:1881;top:1188;width:8424;height:1123" type="#_x0000_t202" id="docshape76" filled="false" stroked="false">
              <v:textbox inset="0,0,0,0">
                <w:txbxContent>
                  <w:p>
                    <w:pPr>
                      <w:spacing w:line="256" w:lineRule="auto" w:before="39"/>
                      <w:ind w:left="0" w:right="18" w:firstLine="0"/>
                      <w:jc w:val="both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of the semiconductor combination (Hint: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there are 142 thermocouple elements connected in series within the device).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You must include uncertainty propagation and an evaluation of your result.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After plotting the measurements, what does this relationship tell us </w:t>
                    </w:r>
                    <w:r>
                      <w:rPr>
                        <w:w w:val="105"/>
                        <w:sz w:val="22"/>
                      </w:rPr>
                      <w:t>about the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internal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resistance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of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TEG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device?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(Hint: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consider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Ohm’s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law).</w:t>
                    </w:r>
                  </w:p>
                </w:txbxContent>
              </v:textbox>
              <w10:wrap type="none"/>
            </v:shape>
            <v:shape style="position:absolute;left:1881;top:847;width:8424;height:522" type="#_x0000_t202" id="docshape77" filled="false" stroked="false">
              <v:textbox inset="0,0,0,0">
                <w:txbxContent>
                  <w:p>
                    <w:pPr>
                      <w:spacing w:before="9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resistor)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varying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temperature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differences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up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27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sz w:val="22"/>
                      </w:rPr>
                      <w:t>𝑇</w:t>
                    </w:r>
                    <w:r>
                      <w:rPr>
                        <w:rFonts w:ascii="Cambria" w:hAnsi="Cambria" w:eastAsia="Cambria"/>
                        <w:sz w:val="22"/>
                        <w:vertAlign w:val="subscript"/>
                      </w:rPr>
                      <w:t>𝐻</w:t>
                    </w:r>
                    <w:r>
                      <w:rPr>
                        <w:rFonts w:ascii="Cambria" w:hAnsi="Cambria" w:eastAsia="Cambria"/>
                        <w:spacing w:val="56"/>
                        <w:w w:val="15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" w:hAnsi="Cambria" w:eastAsia="Cambria"/>
                        <w:spacing w:val="5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sz w:val="22"/>
                        <w:vertAlign w:val="baseline"/>
                      </w:rPr>
                      <w:t>60</w:t>
                    </w:r>
                    <w:r>
                      <w:rPr>
                        <w:rFonts w:ascii="Cambria" w:hAnsi="Cambria" w:eastAsia="Cambria"/>
                        <w:position w:val="8"/>
                        <w:sz w:val="15"/>
                        <w:vertAlign w:val="baseline"/>
                      </w:rPr>
                      <w:t>∘</w:t>
                    </w:r>
                    <w:r>
                      <w:rPr>
                        <w:rFonts w:ascii="Cambria" w:hAnsi="Cambria" w:eastAsia="Cambria"/>
                        <w:sz w:val="22"/>
                        <w:vertAlign w:val="baseline"/>
                      </w:rPr>
                      <w:t>𝐶</w:t>
                    </w:r>
                    <w:r>
                      <w:rPr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6"/>
                        <w:w w:val="15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Find</w:t>
                    </w:r>
                    <w:r>
                      <w:rPr>
                        <w:spacing w:val="2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the</w:t>
                    </w:r>
                    <w:r>
                      <w:rPr>
                        <w:spacing w:val="2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z w:val="22"/>
                        <w:vertAlign w:val="baseline"/>
                      </w:rPr>
                      <w:t>Seebeck</w:t>
                    </w:r>
                    <w:r>
                      <w:rPr>
                        <w:spacing w:val="2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2"/>
                        <w:sz w:val="22"/>
                        <w:vertAlign w:val="baseline"/>
                      </w:rPr>
                      <w:t>coeﬀicient</w:t>
                    </w:r>
                  </w:p>
                </w:txbxContent>
              </v:textbox>
              <w10:wrap type="none"/>
            </v:shape>
            <v:shape style="position:absolute;left:1711;top:177;width:8851;height:381" type="#_x0000_t202" id="docshape78" filled="true" fillcolor="#e6eefc" stroked="false">
              <v:textbox inset="0,0,0,0">
                <w:txbxContent>
                  <w:p>
                    <w:pPr>
                      <w:spacing w:before="59"/>
                      <w:ind w:left="162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w w:val="105"/>
                        <w:sz w:val="22"/>
                      </w:rPr>
                      <w:t>Task</w:t>
                    </w:r>
                    <w:r>
                      <w:rPr>
                        <w:color w:val="000000"/>
                        <w:spacing w:val="1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1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pStyle w:val="BodyText"/>
        <w:spacing w:line="254" w:lineRule="auto" w:before="119"/>
        <w:ind w:left="123" w:right="146" w:firstLine="5"/>
        <w:jc w:val="both"/>
      </w:pPr>
      <w:r>
        <w:rPr>
          <w:w w:val="110"/>
        </w:rPr>
        <w:t>Next,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connect</w:t>
      </w:r>
      <w:r>
        <w:rPr>
          <w:w w:val="110"/>
        </w:rPr>
        <w:t> the</w:t>
      </w:r>
      <w:r>
        <w:rPr>
          <w:w w:val="110"/>
        </w:rPr>
        <w:t> rheostat</w:t>
      </w:r>
      <w:r>
        <w:rPr>
          <w:w w:val="110"/>
        </w:rPr>
        <w:t> (load</w:t>
      </w:r>
      <w:r>
        <w:rPr>
          <w:w w:val="110"/>
        </w:rPr>
        <w:t> resistor)</w:t>
      </w:r>
      <w:r>
        <w:rPr>
          <w:w w:val="110"/>
        </w:rPr>
        <w:t> with</w:t>
      </w:r>
      <w:r>
        <w:rPr>
          <w:w w:val="110"/>
        </w:rPr>
        <w:t> resistance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TEG</w:t>
      </w:r>
      <w:r>
        <w:rPr>
          <w:w w:val="110"/>
        </w:rPr>
        <w:t> (or</w:t>
      </w:r>
      <w:r>
        <w:rPr>
          <w:w w:val="110"/>
        </w:rPr>
        <w:t> the breadboard</w:t>
      </w:r>
      <w:r>
        <w:rPr>
          <w:w w:val="110"/>
        </w:rPr>
        <w:t> if</w:t>
      </w:r>
      <w:r>
        <w:rPr>
          <w:w w:val="110"/>
        </w:rPr>
        <w:t> you’re</w:t>
      </w:r>
      <w:r>
        <w:rPr>
          <w:w w:val="110"/>
        </w:rPr>
        <w:t> comfortable</w:t>
      </w:r>
      <w:r>
        <w:rPr>
          <w:w w:val="110"/>
        </w:rPr>
        <w:t> with</w:t>
      </w:r>
      <w:r>
        <w:rPr>
          <w:w w:val="110"/>
        </w:rPr>
        <w:t> it).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goal</w:t>
      </w:r>
      <w:r>
        <w:rPr>
          <w:w w:val="110"/>
        </w:rPr>
        <w:t> here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internal resistance of the TEG device.</w:t>
      </w:r>
      <w:r>
        <w:rPr>
          <w:w w:val="110"/>
        </w:rPr>
        <w:t> The thermostat temperature should still be at</w:t>
      </w:r>
      <w:r>
        <w:rPr>
          <w:spacing w:val="80"/>
          <w:w w:val="110"/>
        </w:rPr>
        <w:t> </w:t>
      </w:r>
      <w:r>
        <w:rPr>
          <w:rFonts w:ascii="Cambria" w:hAnsi="Cambria"/>
          <w:w w:val="110"/>
          <w:position w:val="8"/>
          <w:sz w:val="15"/>
        </w:rPr>
        <w:t>∘</w:t>
      </w:r>
      <w:r>
        <w:rPr>
          <w:w w:val="110"/>
        </w:rPr>
        <w:t>C from the previous</w:t>
      </w:r>
      <w:r>
        <w:rPr>
          <w:w w:val="110"/>
        </w:rPr>
        <w:t> task.</w:t>
      </w:r>
      <w:r>
        <w:rPr>
          <w:spacing w:val="40"/>
          <w:w w:val="110"/>
        </w:rPr>
        <w:t> </w:t>
      </w:r>
      <w:r>
        <w:rPr>
          <w:w w:val="110"/>
        </w:rPr>
        <w:t>While</w:t>
      </w:r>
      <w:r>
        <w:rPr>
          <w:w w:val="110"/>
        </w:rPr>
        <w:t> not</w:t>
      </w:r>
      <w:r>
        <w:rPr>
          <w:w w:val="110"/>
        </w:rPr>
        <w:t> necessary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part,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idea</w:t>
      </w:r>
      <w:r>
        <w:rPr>
          <w:w w:val="110"/>
        </w:rPr>
        <w:t> to</w:t>
      </w:r>
      <w:r>
        <w:rPr>
          <w:w w:val="110"/>
        </w:rPr>
        <w:t> know</w:t>
      </w:r>
      <w:r>
        <w:rPr>
          <w:w w:val="110"/>
        </w:rPr>
        <w:t> what</w:t>
      </w:r>
      <w:r>
        <w:rPr>
          <w:w w:val="110"/>
        </w:rPr>
        <w:t> resistance your</w:t>
      </w:r>
      <w:r>
        <w:rPr>
          <w:spacing w:val="-11"/>
          <w:w w:val="110"/>
        </w:rPr>
        <w:t> </w:t>
      </w:r>
      <w:r>
        <w:rPr>
          <w:w w:val="110"/>
        </w:rPr>
        <w:t>rheostat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measurement.</w:t>
      </w:r>
      <w:r>
        <w:rPr>
          <w:spacing w:val="8"/>
          <w:w w:val="110"/>
        </w:rPr>
        <w:t> </w:t>
      </w: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measuring</w:t>
      </w:r>
      <w:r>
        <w:rPr>
          <w:spacing w:val="-11"/>
          <w:w w:val="110"/>
        </w:rPr>
        <w:t> </w:t>
      </w:r>
      <w:r>
        <w:rPr>
          <w:w w:val="110"/>
        </w:rPr>
        <w:t>current</w:t>
      </w:r>
      <w:r>
        <w:rPr>
          <w:spacing w:val="-11"/>
          <w:w w:val="110"/>
        </w:rPr>
        <w:t> </w:t>
      </w:r>
      <w:r>
        <w:rPr>
          <w:w w:val="110"/>
        </w:rPr>
        <w:t>and voltage here.</w:t>
      </w:r>
    </w:p>
    <w:p>
      <w:pPr>
        <w:spacing w:after="0" w:line="254" w:lineRule="auto"/>
        <w:jc w:val="both"/>
        <w:sectPr>
          <w:pgSz w:w="12240" w:h="15840"/>
          <w:pgMar w:header="0" w:footer="1897" w:top="1820" w:bottom="2080" w:left="1540" w:right="1520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pict>
          <v:group style="width:445.1pt;height:88pt;mso-position-horizontal-relative:char;mso-position-vertical-relative:line" id="docshapegroup79" coordorigin="0,0" coordsize="8902,1760">
            <v:shape style="position:absolute;left:0;top:0;width:8902;height:1760" id="docshape80" coordorigin="0,0" coordsize="8902,1760" path="m8874,0l28,0,17,2,8,8,2,17,0,28,0,1731,2,1742,8,1751,17,1757,28,1759,8874,1759,8885,1757,8894,1751,8894,1751,51,1751,43,1742,43,17,51,9,8894,9,8894,8,8885,2,8874,0xm8894,9l8885,9,8893,17,8893,1742,8885,1751,8894,1751,8900,1742,8902,1731,8902,28,8900,17,8894,9xe" filled="true" fillcolor="#4581eb" stroked="false">
              <v:path arrowok="t"/>
              <v:fill type="solid"/>
            </v:shape>
            <v:shape style="position:absolute;left:206;top:476;width:8424;height:581" type="#_x0000_t202" id="docshape81" filled="false" stroked="false">
              <v:textbox inset="0,0,0,0">
                <w:txbxContent>
                  <w:p>
                    <w:pPr>
                      <w:spacing w:line="256" w:lineRule="auto" w:before="38"/>
                      <w:ind w:left="0" w:right="0" w:firstLine="5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Measure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voltage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and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current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of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circuit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at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constant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temperature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difference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(record your</w:t>
                    </w:r>
                    <w:r>
                      <w:rPr>
                        <w:spacing w:val="1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error/uncertainty)</w:t>
                    </w:r>
                    <w:r>
                      <w:rPr>
                        <w:spacing w:val="1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at</w:t>
                    </w:r>
                    <w:r>
                      <w:rPr>
                        <w:spacing w:val="1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different</w:t>
                    </w:r>
                    <w:r>
                      <w:rPr>
                        <w:spacing w:val="1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load</w:t>
                    </w:r>
                    <w:r>
                      <w:rPr>
                        <w:spacing w:val="1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resistances.</w:t>
                    </w:r>
                    <w:r>
                      <w:rPr>
                        <w:spacing w:val="5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Find</w:t>
                    </w:r>
                    <w:r>
                      <w:rPr>
                        <w:spacing w:val="1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maximum</w:t>
                    </w:r>
                    <w:r>
                      <w:rPr>
                        <w:spacing w:val="19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Seebeck</w:t>
                    </w:r>
                    <w:r>
                      <w:rPr>
                        <w:spacing w:val="19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voltage</w:t>
                    </w:r>
                  </w:p>
                </w:txbxContent>
              </v:textbox>
              <w10:wrap type="none"/>
            </v:shape>
            <v:shape style="position:absolute;left:212;top:1289;width:7539;height:310" type="#_x0000_t202" id="docshape82" filled="false" stroked="false">
              <v:textbox inset="0,0,0,0">
                <w:txbxContent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as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well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as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internal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resistance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of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TEG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device.</w:t>
                    </w:r>
                    <w:r>
                      <w:rPr>
                        <w:spacing w:val="4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Propagate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your</w:t>
                    </w:r>
                    <w:r>
                      <w:rPr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uncertain</w:t>
                    </w:r>
                  </w:p>
                </w:txbxContent>
              </v:textbox>
              <w10:wrap type="none"/>
            </v:shape>
            <v:shape style="position:absolute;left:212;top:949;width:8448;height:522" type="#_x0000_t202" id="docshape83" filled="false" stroked="false">
              <v:textbox inset="0,0,0,0">
                <w:txbxContent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eastAsia="Cambria"/>
                        <w:w w:val="110"/>
                        <w:sz w:val="22"/>
                      </w:rPr>
                      <w:t>𝑉</w:t>
                    </w:r>
                    <w:r>
                      <w:rPr>
                        <w:rFonts w:ascii="Cambria" w:eastAsia="Cambria"/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(𝐼</w:t>
                    </w:r>
                    <w:r>
                      <w:rPr>
                        <w:rFonts w:ascii="Cambria" w:eastAsia="Cambria"/>
                        <w:spacing w:val="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= 0)</w:t>
                    </w:r>
                    <w:r>
                      <w:rPr>
                        <w:w w:val="110"/>
                        <w:sz w:val="22"/>
                      </w:rPr>
                      <w:t>,</w:t>
                    </w:r>
                    <w:r>
                      <w:rPr>
                        <w:spacing w:val="-8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available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at</w:t>
                    </w:r>
                    <w:r>
                      <w:rPr>
                        <w:spacing w:val="-10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this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temperature</w:t>
                    </w:r>
                    <w:r>
                      <w:rPr>
                        <w:spacing w:val="-10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difference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and</w:t>
                    </w:r>
                    <w:r>
                      <w:rPr>
                        <w:spacing w:val="-10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short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circuit</w:t>
                    </w:r>
                    <w:r>
                      <w:rPr>
                        <w:spacing w:val="-10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current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𝐼</w:t>
                    </w:r>
                    <w:r>
                      <w:rPr>
                        <w:rFonts w:ascii="Cambria" w:eastAsia="Cambria"/>
                        <w:spacing w:val="2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(𝑉</w:t>
                    </w:r>
                    <w:r>
                      <w:rPr>
                        <w:rFonts w:ascii="Cambria" w:eastAsia="Cambria"/>
                        <w:spacing w:val="4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= </w:t>
                    </w:r>
                    <w:r>
                      <w:rPr>
                        <w:rFonts w:ascii="Cambria" w:eastAsia="Cambria"/>
                        <w:spacing w:val="-5"/>
                        <w:w w:val="110"/>
                        <w:sz w:val="22"/>
                      </w:rPr>
                      <w:t>0)</w:t>
                    </w:r>
                    <w:r>
                      <w:rPr>
                        <w:spacing w:val="-5"/>
                        <w:w w:val="110"/>
                        <w:sz w:val="22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724;top:1289;width:410;height:310" type="#_x0000_t202" id="docshape84" filled="false" stroked="false">
              <v:textbox inset="0,0,0,0">
                <w:txbxContent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w w:val="110"/>
                        <w:sz w:val="22"/>
                      </w:rPr>
                      <w:t>ties.</w:t>
                    </w:r>
                  </w:p>
                </w:txbxContent>
              </v:textbox>
              <w10:wrap type="none"/>
            </v:shape>
            <v:shape style="position:absolute;left:7743;top:1097;width:87;height:366" type="#_x0000_t202" id="docshape85" filled="false" stroked="false">
              <v:textbox inset="0,0,0,0">
                <w:txbxContent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Cambria" w:eastAsia="Cambria"/>
                        <w:sz w:val="15"/>
                      </w:rPr>
                    </w:pPr>
                    <w:r>
                      <w:rPr>
                        <w:rFonts w:ascii="Cambria" w:eastAsia="Cambria"/>
                        <w:spacing w:val="-10"/>
                        <w:w w:val="120"/>
                        <w:sz w:val="15"/>
                      </w:rPr>
                      <w:t>𝑠</w:t>
                    </w:r>
                  </w:p>
                </w:txbxContent>
              </v:textbox>
              <w10:wrap type="none"/>
            </v:shape>
            <v:shape style="position:absolute;left:42;top:8;width:8851;height:381" type="#_x0000_t202" id="docshape86" filled="true" fillcolor="#e6eefc" stroked="false">
              <v:textbox inset="0,0,0,0">
                <w:txbxContent>
                  <w:p>
                    <w:pPr>
                      <w:spacing w:before="59"/>
                      <w:ind w:left="162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w w:val="105"/>
                        <w:sz w:val="22"/>
                      </w:rPr>
                      <w:t>Task</w:t>
                    </w:r>
                    <w:r>
                      <w:rPr>
                        <w:color w:val="000000"/>
                        <w:spacing w:val="1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2</w:t>
                    </w:r>
                  </w:p>
                </w:txbxContent>
              </v:textbox>
              <v:fill opacity="39321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169" w:lineRule="exact" w:before="54"/>
        <w:ind w:left="129"/>
      </w:pPr>
      <w:r>
        <w:rPr>
          <w:w w:val="105"/>
        </w:rPr>
        <w:t>Finally,</w:t>
      </w:r>
      <w:r>
        <w:rPr>
          <w:spacing w:val="5"/>
          <w:w w:val="105"/>
        </w:rPr>
        <w:t> </w:t>
      </w:r>
      <w:r>
        <w:rPr>
          <w:w w:val="105"/>
        </w:rPr>
        <w:t>we will</w:t>
      </w:r>
      <w:r>
        <w:rPr>
          <w:spacing w:val="-1"/>
          <w:w w:val="105"/>
        </w:rPr>
        <w:t> </w:t>
      </w:r>
      <w:r>
        <w:rPr>
          <w:w w:val="105"/>
        </w:rPr>
        <w:t>be calculating the heat </w:t>
      </w:r>
      <w:r>
        <w:rPr>
          <w:rFonts w:ascii="Cambria" w:hAnsi="Cambria" w:eastAsia="Cambria"/>
          <w:w w:val="105"/>
        </w:rPr>
        <w:t>𝑄</w:t>
      </w:r>
      <w:r>
        <w:rPr>
          <w:rFonts w:ascii="Cambria" w:hAnsi="Cambria" w:eastAsia="Cambria"/>
          <w:w w:val="105"/>
          <w:position w:val="6"/>
        </w:rPr>
        <w:t>̇</w:t>
      </w:r>
      <w:r>
        <w:rPr>
          <w:rFonts w:ascii="Cambria" w:hAnsi="Cambria" w:eastAsia="Cambria"/>
          <w:w w:val="105"/>
          <w:position w:val="-4"/>
          <w:sz w:val="15"/>
        </w:rPr>
        <w:t>𝐻</w:t>
      </w:r>
      <w:r>
        <w:rPr>
          <w:rFonts w:ascii="Cambria" w:hAnsi="Cambria" w:eastAsia="Cambria"/>
          <w:spacing w:val="44"/>
          <w:w w:val="105"/>
          <w:position w:val="-4"/>
          <w:sz w:val="15"/>
        </w:rPr>
        <w:t> </w:t>
      </w:r>
      <w:r>
        <w:rPr>
          <w:w w:val="105"/>
        </w:rPr>
        <w:t>flowing through</w:t>
      </w:r>
      <w:r>
        <w:rPr>
          <w:spacing w:val="-1"/>
          <w:w w:val="105"/>
        </w:rPr>
        <w:t> </w:t>
      </w:r>
      <w:r>
        <w:rPr>
          <w:w w:val="105"/>
        </w:rPr>
        <w:t>the generator in unit</w:t>
      </w:r>
      <w:r>
        <w:rPr>
          <w:spacing w:val="-1"/>
          <w:w w:val="105"/>
        </w:rPr>
        <w:t> </w:t>
      </w:r>
      <w:r>
        <w:rPr>
          <w:w w:val="105"/>
        </w:rPr>
        <w:t>time </w:t>
      </w:r>
      <w:r>
        <w:rPr>
          <w:spacing w:val="-2"/>
          <w:w w:val="105"/>
        </w:rPr>
        <w:t>according</w:t>
      </w:r>
    </w:p>
    <w:p>
      <w:pPr>
        <w:pStyle w:val="BodyText"/>
        <w:spacing w:line="225" w:lineRule="exact" w:before="102"/>
        <w:ind w:left="129"/>
      </w:pPr>
      <w:r>
        <w:rPr>
          <w:spacing w:val="-4"/>
          <w:w w:val="115"/>
        </w:rPr>
        <w:t>to</w:t>
      </w:r>
      <w:r>
        <w:rPr>
          <w:spacing w:val="19"/>
          <w:w w:val="115"/>
        </w:rPr>
        <w:t> </w:t>
      </w:r>
      <w:r>
        <w:rPr>
          <w:rFonts w:ascii="Cambria" w:hAnsi="Cambria" w:eastAsia="Cambria"/>
          <w:spacing w:val="-12"/>
          <w:w w:val="113"/>
          <w:vertAlign w:val="superscript"/>
        </w:rPr>
        <w:t>𝑑</w:t>
      </w:r>
      <w:r>
        <w:rPr>
          <w:rFonts w:ascii="Cambria" w:hAnsi="Cambria" w:eastAsia="Cambria"/>
          <w:spacing w:val="9"/>
          <w:w w:val="103"/>
          <w:position w:val="-7"/>
          <w:sz w:val="15"/>
          <w:vertAlign w:val="baseline"/>
        </w:rPr>
        <w:t>𝑑</w:t>
      </w:r>
      <w:r>
        <w:rPr>
          <w:rFonts w:ascii="Cambria" w:hAnsi="Cambria" w:eastAsia="Cambria"/>
          <w:spacing w:val="-58"/>
          <w:w w:val="134"/>
          <w:position w:val="9"/>
          <w:sz w:val="15"/>
          <w:vertAlign w:val="baseline"/>
        </w:rPr>
        <w:t>𝑄</w:t>
      </w:r>
      <w:r>
        <w:rPr>
          <w:rFonts w:ascii="Cambria" w:hAnsi="Cambria" w:eastAsia="Cambria"/>
          <w:spacing w:val="44"/>
          <w:w w:val="110"/>
          <w:position w:val="-7"/>
          <w:sz w:val="15"/>
          <w:vertAlign w:val="baseline"/>
        </w:rPr>
        <w:t>𝑡</w:t>
      </w:r>
      <w:r>
        <w:rPr>
          <w:rFonts w:ascii="Cambria" w:hAnsi="Cambria" w:eastAsia="Cambria"/>
          <w:spacing w:val="72"/>
          <w:w w:val="150"/>
          <w:position w:val="-7"/>
          <w:sz w:val="15"/>
          <w:vertAlign w:val="baseline"/>
        </w:rPr>
        <w:t> </w:t>
      </w:r>
      <w:r>
        <w:rPr>
          <w:rFonts w:ascii="Cambria" w:hAnsi="Cambria" w:eastAsia="Cambria"/>
          <w:spacing w:val="-4"/>
          <w:w w:val="115"/>
          <w:vertAlign w:val="baseline"/>
        </w:rPr>
        <w:t>=</w:t>
      </w:r>
      <w:r>
        <w:rPr>
          <w:rFonts w:ascii="Cambria" w:hAnsi="Cambria" w:eastAsia="Cambria"/>
          <w:spacing w:val="28"/>
          <w:w w:val="115"/>
          <w:vertAlign w:val="baseline"/>
        </w:rPr>
        <w:t> </w:t>
      </w:r>
      <w:r>
        <w:rPr>
          <w:rFonts w:ascii="Cambria" w:hAnsi="Cambria" w:eastAsia="Cambria"/>
          <w:spacing w:val="-4"/>
          <w:w w:val="115"/>
          <w:vertAlign w:val="baseline"/>
        </w:rPr>
        <w:t>𝑄</w:t>
      </w:r>
      <w:r>
        <w:rPr>
          <w:rFonts w:ascii="Cambria" w:hAnsi="Cambria" w:eastAsia="Cambria"/>
          <w:spacing w:val="-4"/>
          <w:w w:val="115"/>
          <w:position w:val="6"/>
          <w:vertAlign w:val="baseline"/>
        </w:rPr>
        <w:t>̇</w:t>
      </w:r>
      <w:r>
        <w:rPr>
          <w:rFonts w:ascii="Cambria" w:hAnsi="Cambria" w:eastAsia="Cambria"/>
          <w:spacing w:val="-4"/>
          <w:w w:val="115"/>
          <w:position w:val="-4"/>
          <w:sz w:val="15"/>
          <w:vertAlign w:val="baseline"/>
        </w:rPr>
        <w:t>𝐻</w:t>
      </w:r>
      <w:r>
        <w:rPr>
          <w:rFonts w:ascii="Cambria" w:hAnsi="Cambria" w:eastAsia="Cambria"/>
          <w:spacing w:val="59"/>
          <w:w w:val="115"/>
          <w:position w:val="-4"/>
          <w:sz w:val="15"/>
          <w:vertAlign w:val="baseline"/>
        </w:rPr>
        <w:t> </w:t>
      </w:r>
      <w:r>
        <w:rPr>
          <w:rFonts w:ascii="Cambria" w:hAnsi="Cambria" w:eastAsia="Cambria"/>
          <w:spacing w:val="-4"/>
          <w:w w:val="115"/>
          <w:vertAlign w:val="baseline"/>
        </w:rPr>
        <w:t>=</w:t>
      </w:r>
      <w:r>
        <w:rPr>
          <w:rFonts w:ascii="Cambria" w:hAnsi="Cambria" w:eastAsia="Cambria"/>
          <w:spacing w:val="28"/>
          <w:w w:val="115"/>
          <w:vertAlign w:val="baseline"/>
        </w:rPr>
        <w:t> </w:t>
      </w:r>
      <w:r>
        <w:rPr>
          <w:rFonts w:ascii="Cambria" w:hAnsi="Cambria" w:eastAsia="Cambria"/>
          <w:spacing w:val="-4"/>
          <w:w w:val="115"/>
          <w:vertAlign w:val="baseline"/>
        </w:rPr>
        <w:t>𝑚</w:t>
      </w:r>
      <w:r>
        <w:rPr>
          <w:rFonts w:ascii="Cambria" w:hAnsi="Cambria" w:eastAsia="Cambria"/>
          <w:spacing w:val="-4"/>
          <w:w w:val="115"/>
          <w:vertAlign w:val="subscript"/>
        </w:rPr>
        <w:t>𝑤</w:t>
      </w:r>
      <w:r>
        <w:rPr>
          <w:rFonts w:ascii="Cambria" w:hAnsi="Cambria" w:eastAsia="Cambria"/>
          <w:spacing w:val="-4"/>
          <w:w w:val="115"/>
          <w:vertAlign w:val="baseline"/>
        </w:rPr>
        <w:t>𝑐</w:t>
      </w:r>
      <w:r>
        <w:rPr>
          <w:rFonts w:ascii="Cambria" w:hAnsi="Cambria" w:eastAsia="Cambria"/>
          <w:spacing w:val="-4"/>
          <w:w w:val="115"/>
          <w:vertAlign w:val="subscript"/>
        </w:rPr>
        <w:t>𝑤</w:t>
      </w:r>
      <w:r>
        <w:rPr>
          <w:rFonts w:ascii="Cambria" w:hAnsi="Cambria" w:eastAsia="Cambria"/>
          <w:spacing w:val="-11"/>
          <w:w w:val="115"/>
          <w:vertAlign w:val="baseline"/>
        </w:rPr>
        <w:t> </w:t>
      </w:r>
      <w:r>
        <w:rPr>
          <w:rFonts w:ascii="Cambria" w:hAnsi="Cambria" w:eastAsia="Cambria"/>
          <w:spacing w:val="-4"/>
          <w:w w:val="115"/>
          <w:vertAlign w:val="baseline"/>
        </w:rPr>
        <w:t>(</w:t>
      </w:r>
      <w:r>
        <w:rPr>
          <w:rFonts w:ascii="Cambria" w:hAnsi="Cambria" w:eastAsia="Cambria"/>
          <w:spacing w:val="-32"/>
          <w:w w:val="115"/>
          <w:vertAlign w:val="baseline"/>
        </w:rPr>
        <w:t> </w:t>
      </w:r>
      <w:r>
        <w:rPr>
          <w:rFonts w:ascii="Cambria" w:hAnsi="Cambria" w:eastAsia="Cambria"/>
          <w:spacing w:val="28"/>
          <w:position w:val="9"/>
          <w:sz w:val="15"/>
          <w:vertAlign w:val="baseline"/>
        </w:rPr>
        <w:t>𝑑</w:t>
      </w:r>
      <w:r>
        <w:rPr>
          <w:rFonts w:ascii="Cambria" w:hAnsi="Cambria" w:eastAsia="Cambria"/>
          <w:spacing w:val="-108"/>
          <w:w w:val="156"/>
          <w:position w:val="9"/>
          <w:sz w:val="15"/>
          <w:vertAlign w:val="baseline"/>
        </w:rPr>
        <w:t>Δ</w:t>
      </w:r>
      <w:r>
        <w:rPr>
          <w:rFonts w:ascii="Cambria" w:hAnsi="Cambria" w:eastAsia="Cambria"/>
          <w:spacing w:val="28"/>
          <w:position w:val="-7"/>
          <w:sz w:val="15"/>
          <w:vertAlign w:val="baseline"/>
        </w:rPr>
        <w:t>𝑑</w:t>
      </w:r>
      <w:r>
        <w:rPr>
          <w:rFonts w:ascii="Cambria" w:hAnsi="Cambria" w:eastAsia="Cambria"/>
          <w:spacing w:val="3"/>
          <w:w w:val="107"/>
          <w:position w:val="-7"/>
          <w:sz w:val="15"/>
          <w:vertAlign w:val="baseline"/>
        </w:rPr>
        <w:t>𝑡</w:t>
      </w:r>
      <w:r>
        <w:rPr>
          <w:rFonts w:ascii="Cambria" w:hAnsi="Cambria" w:eastAsia="Cambria"/>
          <w:spacing w:val="27"/>
          <w:w w:val="111"/>
          <w:position w:val="9"/>
          <w:sz w:val="15"/>
          <w:vertAlign w:val="baseline"/>
        </w:rPr>
        <w:t>𝑇</w:t>
      </w:r>
      <w:r>
        <w:rPr>
          <w:rFonts w:ascii="Cambria" w:hAnsi="Cambria" w:eastAsia="Cambria"/>
          <w:spacing w:val="-5"/>
          <w:w w:val="115"/>
          <w:position w:val="9"/>
          <w:sz w:val="15"/>
          <w:vertAlign w:val="baseline"/>
        </w:rPr>
        <w:t> </w:t>
      </w:r>
      <w:r>
        <w:rPr>
          <w:rFonts w:ascii="Cambria" w:hAnsi="Cambria" w:eastAsia="Cambria"/>
          <w:spacing w:val="-4"/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.</w:t>
      </w:r>
      <w:r>
        <w:rPr>
          <w:spacing w:val="7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And</w:t>
      </w:r>
      <w:r>
        <w:rPr>
          <w:spacing w:val="1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we’ll</w:t>
      </w:r>
      <w:r>
        <w:rPr>
          <w:spacing w:val="1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also</w:t>
      </w:r>
      <w:r>
        <w:rPr>
          <w:spacing w:val="1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calculate</w:t>
      </w:r>
      <w:r>
        <w:rPr>
          <w:spacing w:val="1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the</w:t>
      </w:r>
      <w:r>
        <w:rPr>
          <w:spacing w:val="1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electrical</w:t>
      </w:r>
      <w:r>
        <w:rPr>
          <w:spacing w:val="1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power,</w:t>
      </w:r>
      <w:r>
        <w:rPr>
          <w:spacing w:val="1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measured</w:t>
      </w:r>
      <w:r>
        <w:rPr>
          <w:spacing w:val="1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at</w:t>
      </w:r>
    </w:p>
    <w:p>
      <w:pPr>
        <w:tabs>
          <w:tab w:pos="2550" w:val="left" w:leader="none"/>
        </w:tabs>
        <w:spacing w:line="20" w:lineRule="exact"/>
        <w:ind w:left="451" w:right="0" w:firstLine="0"/>
        <w:rPr>
          <w:sz w:val="2"/>
        </w:rPr>
      </w:pPr>
      <w:r>
        <w:rPr>
          <w:sz w:val="2"/>
        </w:rPr>
        <w:pict>
          <v:group style="width:11.5pt;height:.45pt;mso-position-horizontal-relative:char;mso-position-vertical-relative:line" id="docshapegroup87" coordorigin="0,0" coordsize="230,9">
            <v:line style="position:absolute" from="0,4" to="230,4" stroked="true" strokeweight=".4363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8.05pt;height:.45pt;mso-position-horizontal-relative:char;mso-position-vertical-relative:line" id="docshapegroup88" coordorigin="0,0" coordsize="361,9">
            <v:line style="position:absolute" from="0,4" to="360,4" stroked="true" strokeweight=".436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6"/>
        <w:ind w:left="129"/>
      </w:pPr>
      <w:r>
        <w:rPr>
          <w:w w:val="110"/>
        </w:rPr>
        <w:t>constant</w:t>
      </w:r>
      <w:r>
        <w:rPr>
          <w:spacing w:val="-5"/>
          <w:w w:val="110"/>
        </w:rPr>
        <w:t> </w:t>
      </w:r>
      <w:r>
        <w:rPr>
          <w:w w:val="110"/>
        </w:rPr>
        <w:t>load,</w:t>
      </w:r>
      <w:r>
        <w:rPr>
          <w:spacing w:val="-1"/>
          <w:w w:val="110"/>
        </w:rPr>
        <w:t> </w:t>
      </w:r>
      <w:r>
        <w:rPr>
          <w:rFonts w:ascii="Cambria" w:eastAsia="Cambria"/>
          <w:w w:val="110"/>
        </w:rPr>
        <w:t>𝑊</w:t>
      </w:r>
      <w:r>
        <w:rPr>
          <w:rFonts w:ascii="Cambria" w:eastAsia="Cambria"/>
          <w:spacing w:val="-24"/>
          <w:w w:val="110"/>
        </w:rPr>
        <w:t> 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You will need to estimate</w:t>
      </w:r>
      <w:r>
        <w:rPr>
          <w:spacing w:val="-1"/>
          <w:w w:val="110"/>
        </w:rPr>
        <w:t> </w:t>
      </w:r>
      <w:r>
        <w:rPr>
          <w:w w:val="110"/>
        </w:rPr>
        <w:t>the mass of the</w:t>
      </w:r>
      <w:r>
        <w:rPr>
          <w:spacing w:val="-1"/>
          <w:w w:val="110"/>
        </w:rPr>
        <w:t> </w:t>
      </w:r>
      <w:r>
        <w:rPr>
          <w:w w:val="110"/>
        </w:rPr>
        <w:t>water </w:t>
      </w:r>
      <w:r>
        <w:rPr>
          <w:rFonts w:ascii="Cambria" w:eastAsia="Cambria"/>
          <w:w w:val="110"/>
        </w:rPr>
        <w:t>𝑚</w:t>
      </w:r>
      <w:r>
        <w:rPr>
          <w:rFonts w:ascii="Cambria" w:eastAsia="Cambria"/>
          <w:w w:val="110"/>
          <w:vertAlign w:val="subscript"/>
        </w:rPr>
        <w:t>𝑤</w:t>
      </w:r>
      <w:r>
        <w:rPr>
          <w:rFonts w:ascii="Cambria" w:eastAsia="Cambria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 the </w:t>
      </w:r>
      <w:r>
        <w:rPr>
          <w:spacing w:val="-2"/>
          <w:w w:val="110"/>
          <w:vertAlign w:val="baseline"/>
        </w:rPr>
        <w:t>container.</w:t>
      </w: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85.580994pt;margin-top:8.846148pt;width:442.55pt;height:19.150pt;mso-position-horizontal-relative:page;mso-position-vertical-relative:paragraph;z-index:-15704064;mso-wrap-distance-left:0;mso-wrap-distance-right:0" type="#_x0000_t202" id="docshape89" filled="true" fillcolor="#e6eefc" stroked="false">
            <v:textbox inset="0,0,0,0">
              <w:txbxContent>
                <w:p>
                  <w:pPr>
                    <w:pStyle w:val="BodyText"/>
                    <w:spacing w:before="59"/>
                    <w:ind w:left="162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Task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spacing w:val="-10"/>
                      <w:w w:val="105"/>
                    </w:rPr>
                    <w:t>3</w:t>
                  </w:r>
                </w:p>
              </w:txbxContent>
            </v:textbox>
            <v:fill opacity="39321f" type="solid"/>
            <w10:wrap type="topAndBottom"/>
          </v:shape>
        </w:pict>
      </w:r>
    </w:p>
    <w:p>
      <w:pPr>
        <w:pStyle w:val="BodyText"/>
        <w:spacing w:line="249" w:lineRule="auto" w:before="128"/>
        <w:ind w:left="341" w:right="438"/>
        <w:jc w:val="both"/>
      </w:pPr>
      <w:r>
        <w:rPr>
          <w:w w:val="110"/>
        </w:rPr>
        <w:t>Set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Rheostat</w:t>
      </w:r>
      <w:r>
        <w:rPr>
          <w:spacing w:val="-15"/>
          <w:w w:val="110"/>
        </w:rPr>
        <w:t> </w:t>
      </w:r>
      <w:r>
        <w:rPr>
          <w:w w:val="110"/>
        </w:rPr>
        <w:t>resistance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equal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internal</w:t>
      </w:r>
      <w:r>
        <w:rPr>
          <w:spacing w:val="-15"/>
          <w:w w:val="110"/>
        </w:rPr>
        <w:t> </w:t>
      </w:r>
      <w:r>
        <w:rPr>
          <w:w w:val="110"/>
        </w:rPr>
        <w:t>resistance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TEG</w:t>
      </w:r>
      <w:r>
        <w:rPr>
          <w:spacing w:val="-15"/>
          <w:w w:val="110"/>
        </w:rPr>
        <w:t> </w:t>
      </w:r>
      <w:r>
        <w:rPr>
          <w:w w:val="110"/>
        </w:rPr>
        <w:t>device</w:t>
      </w:r>
      <w:r>
        <w:rPr>
          <w:spacing w:val="-15"/>
          <w:w w:val="110"/>
        </w:rPr>
        <w:t> </w:t>
      </w:r>
      <w:r>
        <w:rPr>
          <w:w w:val="110"/>
        </w:rPr>
        <w:t>(you</w:t>
      </w:r>
      <w:r>
        <w:rPr>
          <w:spacing w:val="-15"/>
          <w:w w:val="110"/>
        </w:rPr>
        <w:t> </w:t>
      </w:r>
      <w:r>
        <w:rPr>
          <w:w w:val="110"/>
        </w:rPr>
        <w:t>found in</w:t>
      </w:r>
      <w:r>
        <w:rPr>
          <w:w w:val="110"/>
        </w:rPr>
        <w:t> Task</w:t>
      </w:r>
      <w:r>
        <w:rPr>
          <w:w w:val="110"/>
        </w:rPr>
        <w:t> 2).</w:t>
      </w:r>
      <w:r>
        <w:rPr>
          <w:spacing w:val="40"/>
          <w:w w:val="110"/>
        </w:rPr>
        <w:t> </w:t>
      </w:r>
      <w:r>
        <w:rPr>
          <w:w w:val="110"/>
        </w:rPr>
        <w:t>Record</w:t>
      </w:r>
      <w:r>
        <w:rPr>
          <w:w w:val="110"/>
        </w:rPr>
        <w:t> the</w:t>
      </w:r>
      <w:r>
        <w:rPr>
          <w:w w:val="110"/>
        </w:rPr>
        <w:t> temperature</w:t>
      </w:r>
      <w:r>
        <w:rPr>
          <w:w w:val="110"/>
        </w:rPr>
        <w:t> of</w:t>
      </w:r>
      <w:r>
        <w:rPr>
          <w:w w:val="110"/>
        </w:rPr>
        <w:t> both</w:t>
      </w:r>
      <w:r>
        <w:rPr>
          <w:w w:val="110"/>
        </w:rPr>
        <w:t> sides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TEG</w:t>
      </w:r>
      <w:r>
        <w:rPr>
          <w:w w:val="110"/>
        </w:rPr>
        <w:t> device</w:t>
      </w:r>
      <w:r>
        <w:rPr>
          <w:w w:val="110"/>
        </w:rPr>
        <w:t> over</w:t>
      </w:r>
      <w:r>
        <w:rPr>
          <w:w w:val="110"/>
        </w:rPr>
        <w:t> time</w:t>
      </w:r>
      <w:r>
        <w:rPr>
          <w:w w:val="110"/>
        </w:rPr>
        <w:t> as</w:t>
      </w:r>
      <w:r>
        <w:rPr>
          <w:w w:val="110"/>
        </w:rPr>
        <w:t> you go from</w:t>
      </w:r>
      <w:r>
        <w:rPr>
          <w:spacing w:val="79"/>
          <w:w w:val="110"/>
        </w:rPr>
        <w:t>  </w:t>
      </w:r>
      <w:r>
        <w:rPr>
          <w:rFonts w:ascii="Cambria" w:hAnsi="Cambria" w:eastAsia="Cambria"/>
          <w:w w:val="110"/>
          <w:position w:val="8"/>
          <w:sz w:val="15"/>
        </w:rPr>
        <w:t>∘</w:t>
      </w:r>
      <w:r>
        <w:rPr>
          <w:rFonts w:ascii="Cambria" w:hAnsi="Cambria" w:eastAsia="Cambria"/>
          <w:spacing w:val="80"/>
          <w:w w:val="110"/>
          <w:position w:val="8"/>
          <w:sz w:val="15"/>
        </w:rPr>
        <w:t>  </w:t>
      </w:r>
      <w:r>
        <w:rPr>
          <w:w w:val="110"/>
        </w:rPr>
        <w:t>to</w:t>
      </w:r>
      <w:r>
        <w:rPr>
          <w:spacing w:val="79"/>
          <w:w w:val="110"/>
        </w:rPr>
        <w:t>  </w:t>
      </w:r>
      <w:r>
        <w:rPr>
          <w:rFonts w:ascii="Cambria" w:hAnsi="Cambria" w:eastAsia="Cambria"/>
          <w:w w:val="110"/>
          <w:position w:val="8"/>
          <w:sz w:val="15"/>
        </w:rPr>
        <w:t>∘</w:t>
      </w:r>
      <w:r>
        <w:rPr>
          <w:rFonts w:ascii="Cambria" w:hAnsi="Cambria" w:eastAsia="Cambria"/>
          <w:spacing w:val="40"/>
          <w:w w:val="110"/>
          <w:position w:val="8"/>
          <w:sz w:val="15"/>
        </w:rPr>
        <w:t> 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15"/>
          <w:w w:val="110"/>
        </w:rPr>
        <w:t> </w:t>
      </w:r>
      <w:r>
        <w:rPr>
          <w:w w:val="110"/>
        </w:rPr>
        <w:t>turn off the thermostat</w:t>
      </w:r>
      <w:r>
        <w:rPr>
          <w:spacing w:val="15"/>
          <w:w w:val="110"/>
        </w:rPr>
        <w:t> </w:t>
      </w:r>
      <w:r>
        <w:rPr>
          <w:w w:val="110"/>
        </w:rPr>
        <w:t>heat bath and continue recording the temperature for the next 10-15 minutes as it cools.</w:t>
      </w:r>
      <w:r>
        <w:rPr>
          <w:spacing w:val="33"/>
          <w:w w:val="110"/>
        </w:rPr>
        <w:t> </w:t>
      </w:r>
      <w:r>
        <w:rPr>
          <w:w w:val="110"/>
        </w:rPr>
        <w:t>Record the current and voltage output at each increment too.</w:t>
      </w:r>
      <w:r>
        <w:rPr>
          <w:spacing w:val="39"/>
          <w:w w:val="110"/>
        </w:rPr>
        <w:t> </w:t>
      </w:r>
      <w:r>
        <w:rPr>
          <w:w w:val="110"/>
        </w:rPr>
        <w:t>Find the maximum eﬀiciency </w:t>
      </w:r>
      <w:r>
        <w:rPr>
          <w:rFonts w:ascii="Cambria" w:hAnsi="Cambria" w:eastAsia="Cambria"/>
          <w:w w:val="110"/>
        </w:rPr>
        <w:t>𝜂</w:t>
      </w:r>
      <w:r>
        <w:rPr>
          <w:rFonts w:ascii="Cambria" w:hAnsi="Cambria" w:eastAsia="Cambria"/>
          <w:w w:val="110"/>
          <w:position w:val="8"/>
          <w:sz w:val="15"/>
        </w:rPr>
        <w:t>∗</w:t>
      </w:r>
      <w:r>
        <w:rPr>
          <w:w w:val="110"/>
        </w:rPr>
        <w:t>.</w:t>
      </w:r>
    </w:p>
    <w:p>
      <w:pPr>
        <w:pStyle w:val="BodyText"/>
        <w:spacing w:line="256" w:lineRule="auto" w:before="284"/>
        <w:ind w:left="129" w:right="146"/>
        <w:jc w:val="both"/>
      </w:pPr>
      <w:r>
        <w:rPr/>
        <w:pict>
          <v:shape style="position:absolute;margin-left:83.455002pt;margin-top:-93.533348pt;width:445.1pt;height:101.75pt;mso-position-horizontal-relative:page;mso-position-vertical-relative:paragraph;z-index:-16082944" id="docshape90" coordorigin="1669,-1871" coordsize="8902,2035" path="m10543,-1871l1697,-1871,1686,-1868,1677,-1862,1671,-1853,1669,-1842,1669,136,1671,147,1677,156,1686,162,1697,164,10543,164,10554,162,10563,156,10563,156,1721,156,1712,147,1712,-1853,1721,-1862,10563,-1862,10563,-1862,10554,-1868,10543,-1871xm10563,-1862l10554,-1862,10562,-1853,10562,147,10554,156,10563,156,10569,147,10571,136,10571,-1842,10569,-1853,10563,-1862xe" filled="true" fillcolor="#4581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5.25pt;margin-top:-45.949039pt;width:63.35pt;height:26.1pt;mso-position-horizontal-relative:page;mso-position-vertical-relative:paragraph;z-index:-16082432" type="#_x0000_t202" id="docshape91" filled="false" stroked="false">
            <v:textbox inset="0,0,0,0">
              <w:txbxContent>
                <w:p>
                  <w:pPr>
                    <w:pStyle w:val="BodyText"/>
                    <w:tabs>
                      <w:tab w:pos="818" w:val="left" w:leader="none"/>
                    </w:tabs>
                    <w:spacing w:before="106"/>
                    <w:rPr>
                      <w:rFonts w:ascii="Cambria" w:eastAsia="Cambria"/>
                    </w:rPr>
                  </w:pPr>
                  <w:r>
                    <w:rPr>
                      <w:rFonts w:ascii="Cambria" w:eastAsia="Cambria"/>
                      <w:spacing w:val="-2"/>
                    </w:rPr>
                    <w:t>60</w:t>
                  </w:r>
                  <w:r>
                    <w:rPr>
                      <w:rFonts w:ascii="Cambria" w:eastAsia="Cambria"/>
                      <w:spacing w:val="1"/>
                    </w:rPr>
                    <w:t> </w:t>
                  </w:r>
                  <w:r>
                    <w:rPr>
                      <w:rFonts w:ascii="Cambria" w:eastAsia="Cambria"/>
                      <w:spacing w:val="-12"/>
                    </w:rPr>
                    <w:t>𝐶</w:t>
                  </w:r>
                  <w:r>
                    <w:rPr>
                      <w:rFonts w:ascii="Cambria" w:eastAsia="Cambria"/>
                    </w:rPr>
                    <w:tab/>
                  </w:r>
                  <w:r>
                    <w:rPr>
                      <w:rFonts w:ascii="Cambria" w:eastAsia="Cambria"/>
                      <w:spacing w:val="-2"/>
                    </w:rPr>
                    <w:t>80</w:t>
                  </w:r>
                  <w:r>
                    <w:rPr>
                      <w:rFonts w:ascii="Cambria" w:eastAsia="Cambria"/>
                    </w:rPr>
                    <w:t> </w:t>
                  </w:r>
                  <w:r>
                    <w:rPr>
                      <w:rFonts w:ascii="Cambria" w:eastAsia="Cambria"/>
                      <w:spacing w:val="-193"/>
                    </w:rPr>
                    <w:t>𝐶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Summary:</w:t>
      </w:r>
      <w:r>
        <w:rPr>
          <w:w w:val="105"/>
        </w:rPr>
        <w:t> We’ve observed how a thermoelectric device has operated as a heat engine.</w:t>
      </w:r>
      <w:r>
        <w:rPr>
          <w:w w:val="105"/>
        </w:rPr>
        <w:t> </w:t>
      </w:r>
      <w:r>
        <w:rPr>
          <w:w w:val="105"/>
        </w:rPr>
        <w:t>We’ve calculated the Seebeck Coeﬀicient,</w:t>
      </w:r>
      <w:r>
        <w:rPr>
          <w:spacing w:val="33"/>
          <w:w w:val="105"/>
        </w:rPr>
        <w:t> </w:t>
      </w:r>
      <w:r>
        <w:rPr>
          <w:w w:val="105"/>
        </w:rPr>
        <w:t>the internal resistance of the TEG device,</w:t>
      </w:r>
      <w:r>
        <w:rPr>
          <w:spacing w:val="34"/>
          <w:w w:val="105"/>
        </w:rPr>
        <w:t> </w:t>
      </w:r>
      <w:r>
        <w:rPr>
          <w:w w:val="105"/>
        </w:rPr>
        <w:t>and used it to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eﬀiciency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device.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should</w:t>
      </w:r>
      <w:r>
        <w:rPr>
          <w:w w:val="105"/>
        </w:rPr>
        <w:t> know</w:t>
      </w:r>
      <w:r>
        <w:rPr>
          <w:w w:val="105"/>
        </w:rPr>
        <w:t> what</w:t>
      </w:r>
      <w:r>
        <w:rPr>
          <w:w w:val="105"/>
        </w:rPr>
        <w:t> properties</w:t>
      </w:r>
      <w:r>
        <w:rPr>
          <w:w w:val="105"/>
        </w:rPr>
        <w:t> a</w:t>
      </w:r>
      <w:r>
        <w:rPr>
          <w:w w:val="105"/>
        </w:rPr>
        <w:t> TEG</w:t>
      </w:r>
      <w:r>
        <w:rPr>
          <w:w w:val="105"/>
        </w:rPr>
        <w:t> device should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run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optimal</w:t>
      </w:r>
      <w:r>
        <w:rPr>
          <w:spacing w:val="38"/>
          <w:w w:val="105"/>
        </w:rPr>
        <w:t> </w:t>
      </w:r>
      <w:r>
        <w:rPr>
          <w:w w:val="105"/>
        </w:rPr>
        <w:t>level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what</w:t>
      </w:r>
      <w:r>
        <w:rPr>
          <w:spacing w:val="38"/>
          <w:w w:val="105"/>
        </w:rPr>
        <w:t> </w:t>
      </w:r>
      <w:r>
        <w:rPr>
          <w:w w:val="105"/>
        </w:rPr>
        <w:t>its</w:t>
      </w:r>
      <w:r>
        <w:rPr>
          <w:spacing w:val="38"/>
          <w:w w:val="105"/>
        </w:rPr>
        <w:t> </w:t>
      </w:r>
      <w:r>
        <w:rPr>
          <w:w w:val="105"/>
        </w:rPr>
        <w:t>drawbacks</w:t>
      </w:r>
      <w:r>
        <w:rPr>
          <w:spacing w:val="38"/>
          <w:w w:val="105"/>
        </w:rPr>
        <w:t> </w:t>
      </w:r>
      <w:r>
        <w:rPr>
          <w:w w:val="105"/>
        </w:rPr>
        <w:t>are.</w:t>
      </w:r>
    </w:p>
    <w:p>
      <w:pPr>
        <w:pStyle w:val="BodyText"/>
        <w:spacing w:before="2"/>
        <w:rPr>
          <w:sz w:val="39"/>
        </w:r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0" w:after="0"/>
        <w:ind w:left="675" w:right="0" w:hanging="547"/>
        <w:jc w:val="left"/>
      </w:pPr>
      <w:bookmarkStart w:name="Thermoelectric Cooler (TEC)" w:id="19"/>
      <w:bookmarkEnd w:id="19"/>
      <w:r>
        <w:rPr>
          <w:w w:val="85"/>
        </w:rPr>
        <w:t>Therm</w:t>
      </w:r>
      <w:r>
        <w:rPr>
          <w:w w:val="85"/>
        </w:rPr>
        <w:t>oelectric</w:t>
      </w:r>
      <w:r>
        <w:rPr>
          <w:spacing w:val="-5"/>
        </w:rPr>
        <w:t> </w:t>
      </w:r>
      <w:r>
        <w:rPr>
          <w:w w:val="85"/>
        </w:rPr>
        <w:t>Cooler</w:t>
      </w:r>
      <w:r>
        <w:rPr>
          <w:spacing w:val="-5"/>
        </w:rPr>
        <w:t> </w:t>
      </w:r>
      <w:r>
        <w:rPr>
          <w:spacing w:val="-2"/>
          <w:w w:val="85"/>
        </w:rPr>
        <w:t>(TEC)</w:t>
      </w:r>
    </w:p>
    <w:p>
      <w:pPr>
        <w:pStyle w:val="BodyText"/>
        <w:spacing w:line="256" w:lineRule="auto" w:before="331"/>
        <w:ind w:left="121" w:right="147" w:firstLine="7"/>
        <w:jc w:val="both"/>
      </w:pPr>
      <w:r>
        <w:rPr/>
        <w:pict>
          <v:shape style="position:absolute;margin-left:212.927994pt;margin-top:99.11499pt;width:51.85pt;height:26.1pt;mso-position-horizontal-relative:page;mso-position-vertical-relative:paragraph;z-index:-16081408" type="#_x0000_t202" id="docshape92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hAnsi="Cambria" w:eastAsia="Cambria"/>
                      <w:sz w:val="22"/>
                    </w:rPr>
                  </w:pPr>
                  <w:r>
                    <w:rPr>
                      <w:rFonts w:ascii="Cambria" w:hAnsi="Cambria" w:eastAsia="Cambria"/>
                      <w:w w:val="120"/>
                      <w:sz w:val="22"/>
                    </w:rPr>
                    <w:t>𝑅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subscript"/>
                    </w:rPr>
                    <w:t>𝑐𝑜𝑖𝑙</w:t>
                  </w:r>
                  <w:r>
                    <w:rPr>
                      <w:rFonts w:ascii="Cambria" w:hAnsi="Cambria" w:eastAsia="Cambria"/>
                      <w:spacing w:val="39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w w:val="120"/>
                      <w:sz w:val="22"/>
                      <w:vertAlign w:val="baseline"/>
                    </w:rPr>
                    <w:t>≈</w:t>
                  </w:r>
                  <w:r>
                    <w:rPr>
                      <w:rFonts w:ascii="Cambria" w:hAnsi="Cambria" w:eastAsia="Cambria"/>
                      <w:spacing w:val="27"/>
                      <w:w w:val="12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mbria" w:hAnsi="Cambria" w:eastAsia="Cambria"/>
                      <w:spacing w:val="-16"/>
                      <w:w w:val="105"/>
                      <w:sz w:val="22"/>
                      <w:vertAlign w:val="baseline"/>
                    </w:rPr>
                    <w:t>3Ω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First,</w:t>
      </w:r>
      <w:r>
        <w:rPr>
          <w:spacing w:val="-6"/>
          <w:w w:val="110"/>
        </w:rPr>
        <w:t> </w:t>
      </w:r>
      <w:r>
        <w:rPr>
          <w:w w:val="110"/>
        </w:rPr>
        <w:t>let’s</w:t>
      </w:r>
      <w:r>
        <w:rPr>
          <w:spacing w:val="-7"/>
          <w:w w:val="110"/>
        </w:rPr>
        <w:t> </w:t>
      </w:r>
      <w:r>
        <w:rPr>
          <w:w w:val="110"/>
        </w:rPr>
        <w:t>figure</w:t>
      </w:r>
      <w:r>
        <w:rPr>
          <w:spacing w:val="-7"/>
          <w:w w:val="110"/>
        </w:rPr>
        <w:t> </w:t>
      </w:r>
      <w:r>
        <w:rPr>
          <w:w w:val="110"/>
        </w:rPr>
        <w:t>out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way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need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pass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current</w:t>
      </w:r>
      <w:r>
        <w:rPr>
          <w:spacing w:val="-7"/>
          <w:w w:val="110"/>
        </w:rPr>
        <w:t> </w:t>
      </w:r>
      <w:r>
        <w:rPr>
          <w:w w:val="110"/>
        </w:rPr>
        <w:t>through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TEC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make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cool the</w:t>
      </w:r>
      <w:r>
        <w:rPr>
          <w:spacing w:val="-6"/>
          <w:w w:val="110"/>
        </w:rPr>
        <w:t> </w:t>
      </w:r>
      <w:r>
        <w:rPr>
          <w:w w:val="110"/>
        </w:rPr>
        <w:t>correct</w:t>
      </w:r>
      <w:r>
        <w:rPr>
          <w:spacing w:val="-6"/>
          <w:w w:val="110"/>
        </w:rPr>
        <w:t> </w:t>
      </w:r>
      <w:r>
        <w:rPr>
          <w:w w:val="110"/>
        </w:rPr>
        <w:t>side.</w:t>
      </w:r>
      <w:r>
        <w:rPr>
          <w:spacing w:val="20"/>
          <w:w w:val="110"/>
        </w:rPr>
        <w:t> </w:t>
      </w:r>
      <w:r>
        <w:rPr>
          <w:w w:val="110"/>
        </w:rPr>
        <w:t>Fix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water</w:t>
      </w:r>
      <w:r>
        <w:rPr>
          <w:spacing w:val="-6"/>
          <w:w w:val="110"/>
        </w:rPr>
        <w:t> </w:t>
      </w:r>
      <w:r>
        <w:rPr>
          <w:w w:val="110"/>
        </w:rPr>
        <w:t>container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hole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top</w:t>
      </w:r>
      <w:r>
        <w:rPr>
          <w:spacing w:val="-6"/>
          <w:w w:val="110"/>
        </w:rPr>
        <w:t> </w:t>
      </w:r>
      <w:r>
        <w:rPr>
          <w:w w:val="110"/>
        </w:rPr>
        <w:t>(for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heating</w:t>
      </w:r>
      <w:r>
        <w:rPr>
          <w:spacing w:val="-6"/>
          <w:w w:val="110"/>
        </w:rPr>
        <w:t> </w:t>
      </w:r>
      <w:r>
        <w:rPr>
          <w:w w:val="110"/>
        </w:rPr>
        <w:t>coil)</w:t>
      </w:r>
      <w:r>
        <w:rPr>
          <w:spacing w:val="-6"/>
          <w:w w:val="110"/>
        </w:rPr>
        <w:t> </w:t>
      </w:r>
      <w:r>
        <w:rPr>
          <w:w w:val="110"/>
        </w:rPr>
        <w:t>instead 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thermostat</w:t>
      </w:r>
      <w:r>
        <w:rPr>
          <w:spacing w:val="-4"/>
          <w:w w:val="110"/>
        </w:rPr>
        <w:t> </w:t>
      </w:r>
      <w:r>
        <w:rPr>
          <w:w w:val="110"/>
        </w:rPr>
        <w:t>container.</w:t>
      </w:r>
      <w:r>
        <w:rPr>
          <w:spacing w:val="22"/>
          <w:w w:val="110"/>
        </w:rPr>
        <w:t> </w:t>
      </w:r>
      <w:r>
        <w:rPr>
          <w:w w:val="110"/>
        </w:rPr>
        <w:t>Fill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room</w:t>
      </w:r>
      <w:r>
        <w:rPr>
          <w:spacing w:val="-5"/>
          <w:w w:val="110"/>
        </w:rPr>
        <w:t> </w:t>
      </w:r>
      <w:r>
        <w:rPr>
          <w:w w:val="110"/>
        </w:rPr>
        <w:t>temperature</w:t>
      </w:r>
      <w:r>
        <w:rPr>
          <w:spacing w:val="-4"/>
          <w:w w:val="110"/>
        </w:rPr>
        <w:t> </w:t>
      </w:r>
      <w:r>
        <w:rPr>
          <w:w w:val="110"/>
        </w:rPr>
        <w:t>water.</w:t>
      </w:r>
      <w:r>
        <w:rPr>
          <w:spacing w:val="22"/>
          <w:w w:val="110"/>
        </w:rPr>
        <w:t> </w:t>
      </w:r>
      <w:r>
        <w:rPr>
          <w:w w:val="110"/>
        </w:rPr>
        <w:t>Connect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TEC</w:t>
      </w:r>
      <w:r>
        <w:rPr>
          <w:spacing w:val="-4"/>
          <w:w w:val="110"/>
        </w:rPr>
        <w:t> </w:t>
      </w:r>
      <w:r>
        <w:rPr>
          <w:w w:val="110"/>
        </w:rPr>
        <w:t>device</w:t>
      </w:r>
      <w:r>
        <w:rPr>
          <w:spacing w:val="-4"/>
          <w:w w:val="110"/>
        </w:rPr>
        <w:t> </w:t>
      </w:r>
      <w:r>
        <w:rPr>
          <w:w w:val="110"/>
        </w:rPr>
        <w:t>to the</w:t>
      </w:r>
      <w:r>
        <w:rPr>
          <w:spacing w:val="-5"/>
          <w:w w:val="110"/>
        </w:rPr>
        <w:t> </w:t>
      </w:r>
      <w:r>
        <w:rPr>
          <w:w w:val="110"/>
        </w:rPr>
        <w:t>power</w:t>
      </w:r>
      <w:r>
        <w:rPr>
          <w:spacing w:val="-5"/>
          <w:w w:val="110"/>
        </w:rPr>
        <w:t> </w:t>
      </w:r>
      <w:r>
        <w:rPr>
          <w:w w:val="110"/>
        </w:rPr>
        <w:t>supply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DC</w:t>
      </w:r>
      <w:r>
        <w:rPr>
          <w:spacing w:val="-5"/>
          <w:w w:val="110"/>
        </w:rPr>
        <w:t> </w:t>
      </w:r>
      <w:r>
        <w:rPr>
          <w:w w:val="110"/>
        </w:rPr>
        <w:t>side.</w:t>
      </w:r>
      <w:r>
        <w:rPr>
          <w:w w:val="110"/>
        </w:rPr>
        <w:t> Turn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on.</w:t>
      </w:r>
      <w:r>
        <w:rPr>
          <w:w w:val="110"/>
        </w:rPr>
        <w:t> You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now</w:t>
      </w:r>
      <w:r>
        <w:rPr>
          <w:spacing w:val="-5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thermometers which</w:t>
      </w:r>
      <w:r>
        <w:rPr>
          <w:spacing w:val="-16"/>
          <w:w w:val="110"/>
        </w:rPr>
        <w:t> </w:t>
      </w:r>
      <w:r>
        <w:rPr>
          <w:w w:val="110"/>
        </w:rPr>
        <w:t>side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heating</w:t>
      </w:r>
      <w:r>
        <w:rPr>
          <w:spacing w:val="-15"/>
          <w:w w:val="110"/>
        </w:rPr>
        <w:t> </w:t>
      </w:r>
      <w:r>
        <w:rPr>
          <w:w w:val="110"/>
        </w:rPr>
        <w:t>up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side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cooling</w:t>
      </w:r>
      <w:r>
        <w:rPr>
          <w:spacing w:val="-15"/>
          <w:w w:val="110"/>
        </w:rPr>
        <w:t> </w:t>
      </w:r>
      <w:r>
        <w:rPr>
          <w:w w:val="110"/>
        </w:rPr>
        <w:t>down.</w:t>
      </w:r>
      <w:r>
        <w:rPr>
          <w:spacing w:val="-15"/>
          <w:w w:val="110"/>
        </w:rPr>
        <w:t> </w:t>
      </w:r>
      <w:r>
        <w:rPr>
          <w:w w:val="110"/>
        </w:rPr>
        <w:t>Swap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positive/negative</w:t>
      </w:r>
      <w:r>
        <w:rPr>
          <w:spacing w:val="-15"/>
          <w:w w:val="110"/>
        </w:rPr>
        <w:t> </w:t>
      </w:r>
      <w:r>
        <w:rPr>
          <w:w w:val="110"/>
        </w:rPr>
        <w:t>cables</w:t>
      </w:r>
      <w:r>
        <w:rPr>
          <w:spacing w:val="-15"/>
          <w:w w:val="110"/>
        </w:rPr>
        <w:t> </w:t>
      </w:r>
      <w:r>
        <w:rPr>
          <w:w w:val="110"/>
        </w:rPr>
        <w:t>to make the heating-coil side cool down.</w:t>
      </w:r>
    </w:p>
    <w:p>
      <w:pPr>
        <w:pStyle w:val="BodyText"/>
        <w:tabs>
          <w:tab w:pos="3754" w:val="left" w:leader="none"/>
        </w:tabs>
        <w:spacing w:line="256" w:lineRule="auto" w:before="137"/>
        <w:ind w:left="129" w:right="146"/>
        <w:jc w:val="both"/>
      </w:pPr>
      <w:r>
        <w:rPr/>
        <w:pict>
          <v:shape style="position:absolute;margin-left:307.852997pt;margin-top:48.766979pt;width:14.9pt;height:26.1pt;mso-position-horizontal-relative:page;mso-position-vertical-relative:paragraph;z-index:-16081920" type="#_x0000_t202" id="docshape93" filled="false" stroked="false">
            <v:textbox inset="0,0,0,0">
              <w:txbxContent>
                <w:p>
                  <w:pPr>
                    <w:spacing w:before="106"/>
                    <w:ind w:left="0" w:right="0" w:firstLine="0"/>
                    <w:jc w:val="left"/>
                    <w:rPr>
                      <w:rFonts w:ascii="Cambria" w:eastAsia="Cambria"/>
                      <w:sz w:val="22"/>
                    </w:rPr>
                  </w:pPr>
                  <w:r>
                    <w:rPr>
                      <w:rFonts w:ascii="Cambria" w:eastAsia="Cambria"/>
                      <w:spacing w:val="-5"/>
                      <w:w w:val="125"/>
                      <w:sz w:val="22"/>
                    </w:rPr>
                    <w:t>𝑄</w:t>
                  </w:r>
                  <w:r>
                    <w:rPr>
                      <w:rFonts w:ascii="Cambria" w:eastAsia="Cambria"/>
                      <w:spacing w:val="-5"/>
                      <w:w w:val="125"/>
                      <w:sz w:val="22"/>
                      <w:vertAlign w:val="subscript"/>
                    </w:rPr>
                    <w:t>𝐶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Now add the heating coil (</w:t>
      </w:r>
      <w:r>
        <w:rPr/>
        <w:tab/>
      </w:r>
      <w:r>
        <w:rPr>
          <w:w w:val="110"/>
        </w:rPr>
        <w:t>) to the water container.</w:t>
      </w:r>
      <w:r>
        <w:rPr>
          <w:spacing w:val="34"/>
          <w:w w:val="110"/>
        </w:rPr>
        <w:t> </w:t>
      </w:r>
      <w:r>
        <w:rPr>
          <w:w w:val="110"/>
        </w:rPr>
        <w:t>Make sure it is submerged in the</w:t>
      </w:r>
      <w:r>
        <w:rPr>
          <w:w w:val="110"/>
        </w:rPr>
        <w:t> water</w:t>
      </w:r>
      <w:r>
        <w:rPr>
          <w:w w:val="110"/>
        </w:rPr>
        <w:t> and</w:t>
      </w:r>
      <w:r>
        <w:rPr>
          <w:w w:val="110"/>
        </w:rPr>
        <w:t> not</w:t>
      </w:r>
      <w:r>
        <w:rPr>
          <w:w w:val="110"/>
        </w:rPr>
        <w:t> touching</w:t>
      </w:r>
      <w:r>
        <w:rPr>
          <w:w w:val="110"/>
        </w:rPr>
        <w:t> the</w:t>
      </w:r>
      <w:r>
        <w:rPr>
          <w:w w:val="110"/>
        </w:rPr>
        <w:t> sides</w:t>
      </w:r>
      <w:r>
        <w:rPr>
          <w:w w:val="110"/>
        </w:rPr>
        <w:t> before</w:t>
      </w:r>
      <w:r>
        <w:rPr>
          <w:w w:val="110"/>
        </w:rPr>
        <w:t> turning</w:t>
      </w:r>
      <w:r>
        <w:rPr>
          <w:w w:val="110"/>
        </w:rPr>
        <w:t> it</w:t>
      </w:r>
      <w:r>
        <w:rPr>
          <w:w w:val="110"/>
        </w:rPr>
        <w:t> on.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connected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AC and not higher than 3.5 A of current.</w:t>
      </w:r>
    </w:p>
    <w:p>
      <w:pPr>
        <w:pStyle w:val="BodyText"/>
        <w:spacing w:line="256" w:lineRule="auto" w:before="73"/>
        <w:ind w:left="129" w:right="141"/>
        <w:jc w:val="both"/>
      </w:pPr>
      <w:r>
        <w:rPr>
          <w:w w:val="110"/>
        </w:rPr>
        <w:t>Our</w:t>
      </w:r>
      <w:r>
        <w:rPr>
          <w:w w:val="110"/>
        </w:rPr>
        <w:t> goal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calculate</w:t>
      </w:r>
      <w:r>
        <w:rPr>
          <w:w w:val="110"/>
        </w:rPr>
        <w:t> the</w:t>
      </w:r>
      <w:r>
        <w:rPr>
          <w:w w:val="110"/>
        </w:rPr>
        <w:t> cooling</w:t>
      </w:r>
      <w:r>
        <w:rPr>
          <w:w w:val="110"/>
        </w:rPr>
        <w:t> capacity</w:t>
      </w:r>
      <w:r>
        <w:rPr>
          <w:spacing w:val="80"/>
          <w:w w:val="110"/>
        </w:rPr>
        <w:t> </w:t>
      </w:r>
      <w:r>
        <w:rPr>
          <w:rFonts w:ascii="Cambria" w:hAnsi="Cambria"/>
          <w:w w:val="110"/>
          <w:position w:val="6"/>
        </w:rPr>
        <w:t>̇</w:t>
      </w:r>
      <w:r>
        <w:rPr>
          <w:rFonts w:ascii="Cambria" w:hAnsi="Cambria"/>
          <w:spacing w:val="40"/>
          <w:w w:val="110"/>
          <w:position w:val="6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nifty</w:t>
      </w:r>
      <w:r>
        <w:rPr>
          <w:w w:val="110"/>
        </w:rPr>
        <w:t> way</w:t>
      </w:r>
      <w:r>
        <w:rPr>
          <w:w w:val="110"/>
        </w:rPr>
        <w:t> to</w:t>
      </w:r>
      <w:r>
        <w:rPr>
          <w:w w:val="110"/>
        </w:rPr>
        <w:t> do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match</w:t>
      </w:r>
      <w:r>
        <w:rPr>
          <w:w w:val="110"/>
        </w:rPr>
        <w:t> the cooling</w:t>
      </w:r>
      <w:r>
        <w:rPr>
          <w:spacing w:val="-8"/>
          <w:w w:val="110"/>
        </w:rPr>
        <w:t> </w:t>
      </w:r>
      <w:r>
        <w:rPr>
          <w:w w:val="110"/>
        </w:rPr>
        <w:t>capacity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heating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coil.</w:t>
      </w:r>
      <w:r>
        <w:rPr>
          <w:spacing w:val="12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means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cooling</w:t>
      </w:r>
      <w:r>
        <w:rPr>
          <w:spacing w:val="-8"/>
          <w:w w:val="110"/>
        </w:rPr>
        <w:t> </w:t>
      </w:r>
      <w:r>
        <w:rPr>
          <w:w w:val="110"/>
        </w:rPr>
        <w:t>effect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Peltier is</w:t>
      </w:r>
      <w:r>
        <w:rPr>
          <w:w w:val="110"/>
        </w:rPr>
        <w:t> balancing</w:t>
      </w:r>
      <w:r>
        <w:rPr>
          <w:w w:val="110"/>
        </w:rPr>
        <w:t> out</w:t>
      </w:r>
      <w:r>
        <w:rPr>
          <w:w w:val="110"/>
        </w:rPr>
        <w:t> the</w:t>
      </w:r>
      <w:r>
        <w:rPr>
          <w:w w:val="110"/>
        </w:rPr>
        <w:t> heating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coil.</w:t>
      </w:r>
      <w:r>
        <w:rPr>
          <w:spacing w:val="40"/>
          <w:w w:val="110"/>
        </w:rPr>
        <w:t> </w:t>
      </w:r>
      <w:r>
        <w:rPr>
          <w:w w:val="110"/>
        </w:rPr>
        <w:t>Hence,</w:t>
      </w:r>
      <w:r>
        <w:rPr>
          <w:w w:val="110"/>
        </w:rPr>
        <w:t> the</w:t>
      </w:r>
      <w:r>
        <w:rPr>
          <w:w w:val="110"/>
        </w:rPr>
        <w:t> temperature</w:t>
      </w:r>
      <w:r>
        <w:rPr>
          <w:w w:val="110"/>
        </w:rPr>
        <w:t> of</w:t>
      </w:r>
      <w:r>
        <w:rPr>
          <w:w w:val="110"/>
        </w:rPr>
        <w:t> both</w:t>
      </w:r>
      <w:r>
        <w:rPr>
          <w:w w:val="110"/>
        </w:rPr>
        <w:t> sides</w:t>
      </w:r>
      <w:r>
        <w:rPr>
          <w:w w:val="110"/>
        </w:rPr>
        <w:t> shouldn’t </w:t>
      </w:r>
      <w:r>
        <w:rPr>
          <w:spacing w:val="-2"/>
          <w:w w:val="110"/>
        </w:rPr>
        <w:t>change.</w:t>
      </w:r>
    </w:p>
    <w:p>
      <w:pPr>
        <w:spacing w:after="0" w:line="256" w:lineRule="auto"/>
        <w:jc w:val="both"/>
        <w:sectPr>
          <w:pgSz w:w="12240" w:h="15840"/>
          <w:pgMar w:header="0" w:footer="1897" w:top="1440" w:bottom="2080" w:left="1540" w:right="1520"/>
        </w:sectPr>
      </w:pPr>
    </w:p>
    <w:p>
      <w:pPr>
        <w:pStyle w:val="BodyText"/>
        <w:ind w:left="129"/>
        <w:rPr>
          <w:sz w:val="20"/>
        </w:rPr>
      </w:pPr>
      <w:r>
        <w:rPr>
          <w:sz w:val="20"/>
        </w:rPr>
        <w:pict>
          <v:group style="width:445.1pt;height:101.65pt;mso-position-horizontal-relative:char;mso-position-vertical-relative:line" id="docshapegroup94" coordorigin="0,0" coordsize="8902,2033">
            <v:shape style="position:absolute;left:0;top:0;width:8902;height:2033" id="docshape95" coordorigin="0,0" coordsize="8902,2033" path="m8874,0l28,0,17,2,8,8,2,17,0,28,0,2004,2,2015,8,2024,17,2030,28,2032,8874,2032,8885,2030,8894,2024,8894,2024,51,2024,43,2015,43,17,51,9,8894,9,8894,8,8885,2,8874,0xm8894,9l8885,9,8893,17,8893,2015,8885,2024,8894,2024,8900,2015,8902,2004,8902,28,8900,17,8894,9xe" filled="true" fillcolor="#4581eb" stroked="false">
              <v:path arrowok="t"/>
              <v:fill type="solid"/>
            </v:shape>
            <v:shape style="position:absolute;left:212;top:467;width:8424;height:852" type="#_x0000_t202" id="docshape96" filled="false" stroked="false">
              <v:textbox inset="0,0,0,0">
                <w:txbxContent>
                  <w:p>
                    <w:pPr>
                      <w:spacing w:line="256" w:lineRule="auto" w:before="39"/>
                      <w:ind w:left="0" w:right="18" w:firstLine="0"/>
                      <w:jc w:val="both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Match the heating output of the heating coil with the cooling output of the TEC </w:t>
                    </w:r>
                    <w:r>
                      <w:rPr>
                        <w:w w:val="105"/>
                        <w:sz w:val="22"/>
                      </w:rPr>
                      <w:t>at</w:t>
                    </w:r>
                    <w:r>
                      <w:rPr>
                        <w:spacing w:val="8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multiple TEC current inputs,</w:t>
                    </w:r>
                    <w:r>
                      <w:rPr>
                        <w:spacing w:val="2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i.e., set the input DC current of the cooling device;</w:t>
                    </w:r>
                    <w:r>
                      <w:rPr>
                        <w:spacing w:val="2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match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heating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coil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input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to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achieve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zero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temperature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difference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by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changing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</w:t>
                    </w:r>
                    <w:r>
                      <w:rPr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resistance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212;top:1280;width:8448;height:310" type="#_x0000_t202" id="docshape97" filled="false" stroked="false">
              <v:textbox inset="0,0,0,0">
                <w:txbxContent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the rheostat.</w:t>
                    </w:r>
                    <w:r>
                      <w:rPr>
                        <w:spacing w:val="2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Measure the</w:t>
                    </w:r>
                    <w:r>
                      <w:rPr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heater current and</w:t>
                    </w:r>
                    <w:r>
                      <w:rPr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voltage,</w:t>
                    </w:r>
                    <w:r>
                      <w:rPr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 operating</w:t>
                    </w:r>
                    <w:r>
                      <w:rPr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current and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voltage,</w:t>
                    </w:r>
                  </w:p>
                </w:txbxContent>
              </v:textbox>
              <w10:wrap type="none"/>
            </v:shape>
            <v:shape style="position:absolute;left:212;top:1481;width:7943;height:522" type="#_x0000_t202" id="docshape98" filled="false" stroked="false">
              <v:textbox inset="0,0,0,0">
                <w:txbxContent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and</w:t>
                    </w:r>
                    <w:r>
                      <w:rPr>
                        <w:spacing w:val="1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temperatures</w:t>
                    </w:r>
                    <w:r>
                      <w:rPr>
                        <w:spacing w:val="1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</w:rPr>
                      <w:t>𝑇</w:t>
                    </w:r>
                    <w:r>
                      <w:rPr>
                        <w:rFonts w:ascii="Cambria" w:eastAsia="Cambria"/>
                        <w:w w:val="110"/>
                        <w:sz w:val="22"/>
                        <w:vertAlign w:val="subscript"/>
                      </w:rPr>
                      <w:t>𝐻</w:t>
                    </w:r>
                    <w:r>
                      <w:rPr>
                        <w:rFonts w:ascii="Cambria" w:eastAsia="Cambria"/>
                        <w:spacing w:val="3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and</w:t>
                    </w:r>
                    <w:r>
                      <w:rPr>
                        <w:spacing w:val="12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  <w:vertAlign w:val="baseline"/>
                      </w:rPr>
                      <w:t>𝑇</w:t>
                    </w:r>
                    <w:r>
                      <w:rPr>
                        <w:rFonts w:ascii="Cambria" w:eastAsia="Cambria"/>
                        <w:w w:val="110"/>
                        <w:sz w:val="22"/>
                        <w:vertAlign w:val="subscript"/>
                      </w:rPr>
                      <w:t>𝐶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38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Find</w:t>
                    </w:r>
                    <w:r>
                      <w:rPr>
                        <w:spacing w:val="1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the</w:t>
                    </w:r>
                    <w:r>
                      <w:rPr>
                        <w:spacing w:val="1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COP</w:t>
                    </w:r>
                    <w:r>
                      <w:rPr>
                        <w:spacing w:val="1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  <w:vertAlign w:val="baseline"/>
                      </w:rPr>
                      <w:t>𝜙</w:t>
                    </w:r>
                    <w:r>
                      <w:rPr>
                        <w:rFonts w:ascii="Cambria" w:eastAsia="Cambria"/>
                        <w:spacing w:val="21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at</w:t>
                    </w:r>
                    <w:r>
                      <w:rPr>
                        <w:spacing w:val="1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multiple</w:t>
                    </w:r>
                    <w:r>
                      <w:rPr>
                        <w:spacing w:val="1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input</w:t>
                    </w:r>
                    <w:r>
                      <w:rPr>
                        <w:spacing w:val="1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DC</w:t>
                    </w:r>
                    <w:r>
                      <w:rPr>
                        <w:spacing w:val="1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  <w:vertAlign w:val="baseline"/>
                      </w:rPr>
                      <w:t>currents.</w:t>
                    </w:r>
                  </w:p>
                </w:txbxContent>
              </v:textbox>
              <w10:wrap type="none"/>
            </v:shape>
            <v:shape style="position:absolute;left:42;top:8;width:8851;height:381" type="#_x0000_t202" id="docshape99" filled="true" fillcolor="#e6eefc" stroked="false">
              <v:textbox inset="0,0,0,0">
                <w:txbxContent>
                  <w:p>
                    <w:pPr>
                      <w:spacing w:before="59"/>
                      <w:ind w:left="162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0000"/>
                        <w:w w:val="105"/>
                        <w:sz w:val="22"/>
                      </w:rPr>
                      <w:t>Task</w:t>
                    </w:r>
                    <w:r>
                      <w:rPr>
                        <w:color w:val="000000"/>
                        <w:spacing w:val="1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10"/>
                        <w:w w:val="105"/>
                        <w:sz w:val="22"/>
                      </w:rPr>
                      <w:t>4</w:t>
                    </w:r>
                  </w:p>
                </w:txbxContent>
              </v:textbox>
              <v:fill opacity="39321f"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  <w:r>
        <w:rPr/>
        <w:pict>
          <v:group style="position:absolute;margin-left:83.455002pt;margin-top:5.099707pt;width:445.1pt;height:50.25pt;mso-position-horizontal-relative:page;mso-position-vertical-relative:paragraph;z-index:-15700992;mso-wrap-distance-left:0;mso-wrap-distance-right:0" id="docshapegroup100" coordorigin="1669,102" coordsize="8902,1005">
            <v:shape style="position:absolute;left:1669;top:102;width:8902;height:1005" id="docshape101" coordorigin="1669,102" coordsize="8902,1005" path="m10543,102l1697,102,1686,104,1677,110,1671,119,1669,130,1669,1078,1671,1089,1677,1098,1686,1104,1697,1106,10543,1106,10554,1104,10563,1098,10563,1098,1721,1098,1712,1089,1712,119,1721,110,10563,110,10563,110,10554,104,10543,102xm10563,110l10554,110,10562,119,10562,1089,10554,1098,10563,1098,10569,1089,10571,1078,10571,130,10569,119,10563,110xe" filled="true" fillcolor="#f0ad4d" stroked="false">
              <v:path arrowok="t"/>
              <v:fill type="solid"/>
            </v:shape>
            <v:shape style="position:absolute;left:1669;top:102;width:8902;height:1005" type="#_x0000_t202" id="docshape1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30"/>
                      <w:ind w:left="21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Students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should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check</w:t>
                    </w:r>
                    <w:r>
                      <w:rPr>
                        <w:spacing w:val="2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their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progress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with</w:t>
                    </w:r>
                    <w:r>
                      <w:rPr>
                        <w:spacing w:val="2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their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tutors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before</w:t>
                    </w:r>
                    <w:r>
                      <w:rPr>
                        <w:spacing w:val="2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proceeding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any</w:t>
                    </w:r>
                    <w:r>
                      <w:rPr>
                        <w:spacing w:val="22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further.</w:t>
                    </w:r>
                  </w:p>
                </w:txbxContent>
              </v:textbox>
              <w10:wrap type="none"/>
            </v:shape>
            <v:shape style="position:absolute;left:1711;top:110;width:8851;height:449" type="#_x0000_t202" id="docshape103" filled="true" fillcolor="#fdf3e7" stroked="false">
              <v:textbox inset="0,0,0,0">
                <w:txbxContent>
                  <w:p>
                    <w:pPr>
                      <w:spacing w:before="102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EB9113"/>
                        <w:w w:val="130"/>
                        <w:sz w:val="22"/>
                      </w:rPr>
                      <w:t>Á</w:t>
                    </w:r>
                    <w:r>
                      <w:rPr>
                        <w:color w:val="EB9113"/>
                        <w:spacing w:val="75"/>
                        <w:w w:val="130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4"/>
                        <w:w w:val="125"/>
                        <w:sz w:val="22"/>
                      </w:rPr>
                      <w:t>Note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6"/>
        </w:rPr>
        <w:sectPr>
          <w:pgSz w:w="12240" w:h="15840"/>
          <w:pgMar w:header="0" w:footer="1897" w:top="1440" w:bottom="208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18" w:after="0"/>
        <w:ind w:left="562" w:right="0" w:hanging="434"/>
        <w:jc w:val="both"/>
      </w:pPr>
      <w:bookmarkStart w:name="Your own experiment" w:id="20"/>
      <w:bookmarkEnd w:id="20"/>
      <w:r>
        <w:rPr>
          <w:w w:val="85"/>
        </w:rPr>
        <w:t>Y</w:t>
      </w:r>
      <w:r>
        <w:rPr>
          <w:w w:val="85"/>
        </w:rPr>
        <w:t>our</w:t>
      </w:r>
      <w:r>
        <w:rPr>
          <w:spacing w:val="-17"/>
        </w:rPr>
        <w:t> </w:t>
      </w:r>
      <w:r>
        <w:rPr>
          <w:w w:val="85"/>
        </w:rPr>
        <w:t>own</w:t>
      </w:r>
      <w:r>
        <w:rPr>
          <w:spacing w:val="-17"/>
        </w:rPr>
        <w:t> </w:t>
      </w:r>
      <w:r>
        <w:rPr>
          <w:spacing w:val="-2"/>
          <w:w w:val="85"/>
        </w:rPr>
        <w:t>experiment</w:t>
      </w:r>
    </w:p>
    <w:p>
      <w:pPr>
        <w:pStyle w:val="BodyText"/>
        <w:spacing w:before="6"/>
        <w:rPr>
          <w:rFonts w:ascii="Arial Black"/>
          <w:sz w:val="38"/>
        </w:rPr>
      </w:pPr>
    </w:p>
    <w:p>
      <w:pPr>
        <w:pStyle w:val="BodyText"/>
        <w:spacing w:line="256" w:lineRule="auto"/>
        <w:ind w:left="121" w:right="147"/>
        <w:jc w:val="both"/>
      </w:pPr>
      <w:r>
        <w:rPr>
          <w:w w:val="105"/>
        </w:rPr>
        <w:t>Take</w:t>
      </w:r>
      <w:r>
        <w:rPr>
          <w:w w:val="105"/>
        </w:rPr>
        <w:t> some</w:t>
      </w:r>
      <w:r>
        <w:rPr>
          <w:w w:val="105"/>
        </w:rPr>
        <w:t> time</w:t>
      </w:r>
      <w:r>
        <w:rPr>
          <w:w w:val="105"/>
        </w:rPr>
        <w:t> now</w:t>
      </w:r>
      <w:r>
        <w:rPr>
          <w:w w:val="105"/>
        </w:rPr>
        <w:t> to</w:t>
      </w:r>
      <w:r>
        <w:rPr>
          <w:w w:val="105"/>
        </w:rPr>
        <w:t> formulate</w:t>
      </w:r>
      <w:r>
        <w:rPr>
          <w:w w:val="105"/>
        </w:rPr>
        <w:t> what</w:t>
      </w:r>
      <w:r>
        <w:rPr>
          <w:w w:val="105"/>
        </w:rPr>
        <w:t> your</w:t>
      </w:r>
      <w:r>
        <w:rPr>
          <w:w w:val="105"/>
        </w:rPr>
        <w:t> own</w:t>
      </w:r>
      <w:r>
        <w:rPr>
          <w:w w:val="105"/>
        </w:rPr>
        <w:t> investigation</w:t>
      </w:r>
      <w:r>
        <w:rPr>
          <w:w w:val="105"/>
        </w:rPr>
        <w:t> will</w:t>
      </w:r>
      <w:r>
        <w:rPr>
          <w:w w:val="105"/>
        </w:rPr>
        <w:t> be.</w:t>
      </w:r>
      <w:r>
        <w:rPr>
          <w:spacing w:val="40"/>
          <w:w w:val="105"/>
        </w:rPr>
        <w:t> </w:t>
      </w:r>
      <w:r>
        <w:rPr>
          <w:w w:val="105"/>
        </w:rPr>
        <w:t>Discuss</w:t>
      </w:r>
      <w:r>
        <w:rPr>
          <w:w w:val="105"/>
        </w:rPr>
        <w:t> your</w:t>
      </w:r>
      <w:r>
        <w:rPr>
          <w:w w:val="105"/>
        </w:rPr>
        <w:t> plans</w:t>
      </w:r>
      <w:r>
        <w:rPr>
          <w:spacing w:val="80"/>
          <w:w w:val="105"/>
        </w:rPr>
        <w:t> </w:t>
      </w:r>
      <w:r>
        <w:rPr>
          <w:w w:val="105"/>
        </w:rPr>
        <w:t>with a tutor before you start.</w:t>
      </w:r>
      <w:r>
        <w:rPr>
          <w:w w:val="105"/>
        </w:rPr>
        <w:t> Here are two example extensions to focus on; however, you </w:t>
      </w:r>
      <w:r>
        <w:rPr>
          <w:w w:val="105"/>
        </w:rPr>
        <w:t>are welcome to propose your own experiment to the tutors.</w:t>
      </w:r>
    </w:p>
    <w:p>
      <w:pPr>
        <w:pStyle w:val="BodyText"/>
        <w:spacing w:before="2"/>
        <w:rPr>
          <w:sz w:val="39"/>
        </w:r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0" w:after="0"/>
        <w:ind w:left="675" w:right="0" w:hanging="547"/>
        <w:jc w:val="left"/>
      </w:pPr>
      <w:bookmarkStart w:name="Heating and Cooling Efficiency" w:id="21"/>
      <w:bookmarkEnd w:id="21"/>
      <w:r>
        <w:rPr>
          <w:w w:val="85"/>
        </w:rPr>
        <w:t>Heating</w:t>
      </w:r>
      <w:r>
        <w:rPr>
          <w:spacing w:val="14"/>
        </w:rPr>
        <w:t> </w:t>
      </w:r>
      <w:r>
        <w:rPr>
          <w:w w:val="85"/>
        </w:rPr>
        <w:t>and</w:t>
      </w:r>
      <w:r>
        <w:rPr>
          <w:spacing w:val="15"/>
        </w:rPr>
        <w:t> </w:t>
      </w:r>
      <w:r>
        <w:rPr>
          <w:w w:val="85"/>
        </w:rPr>
        <w:t>Cooling</w:t>
      </w:r>
      <w:r>
        <w:rPr>
          <w:spacing w:val="15"/>
        </w:rPr>
        <w:t> </w:t>
      </w:r>
      <w:r>
        <w:rPr>
          <w:spacing w:val="-2"/>
          <w:w w:val="85"/>
        </w:rPr>
        <w:t>Eﬀiciency</w:t>
      </w:r>
    </w:p>
    <w:p>
      <w:pPr>
        <w:pStyle w:val="BodyText"/>
        <w:spacing w:line="256" w:lineRule="auto" w:before="330"/>
        <w:ind w:left="121" w:right="104" w:firstLine="7"/>
        <w:jc w:val="both"/>
      </w:pPr>
      <w:r>
        <w:rPr>
          <w:w w:val="105"/>
        </w:rPr>
        <w:t>If</w:t>
      </w:r>
      <w:r>
        <w:rPr>
          <w:w w:val="105"/>
        </w:rPr>
        <w:t> you</w:t>
      </w:r>
      <w:r>
        <w:rPr>
          <w:w w:val="105"/>
        </w:rPr>
        <w:t> run</w:t>
      </w:r>
      <w:r>
        <w:rPr>
          <w:w w:val="105"/>
        </w:rPr>
        <w:t> the</w:t>
      </w:r>
      <w:r>
        <w:rPr>
          <w:w w:val="105"/>
        </w:rPr>
        <w:t> apparatus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heat</w:t>
      </w:r>
      <w:r>
        <w:rPr>
          <w:w w:val="105"/>
        </w:rPr>
        <w:t> pump,</w:t>
      </w:r>
      <w:r>
        <w:rPr>
          <w:w w:val="105"/>
        </w:rPr>
        <w:t> you</w:t>
      </w:r>
      <w:r>
        <w:rPr>
          <w:w w:val="105"/>
        </w:rPr>
        <w:t> could</w:t>
      </w:r>
      <w:r>
        <w:rPr>
          <w:w w:val="105"/>
        </w:rPr>
        <w:t> investigate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coeﬀicient</w:t>
      </w:r>
      <w:r>
        <w:rPr>
          <w:w w:val="105"/>
        </w:rPr>
        <w:t> of performance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achieved,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spacing w:val="40"/>
          <w:w w:val="105"/>
        </w:rPr>
        <w:t> </w:t>
      </w:r>
      <w:r>
        <w:rPr>
          <w:w w:val="105"/>
        </w:rPr>
        <w:t>factors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limit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performance. To measure the COP, you will need to find a way to measure the power extracted from the cold reservoir</w:t>
      </w:r>
      <w:r>
        <w:rPr>
          <w:spacing w:val="39"/>
          <w:w w:val="105"/>
        </w:rPr>
        <w:t> </w:t>
      </w:r>
      <w:r>
        <w:rPr>
          <w:w w:val="105"/>
        </w:rPr>
        <w:t>or</w:t>
      </w:r>
      <w:r>
        <w:rPr>
          <w:spacing w:val="39"/>
          <w:w w:val="105"/>
        </w:rPr>
        <w:t> </w:t>
      </w:r>
      <w:r>
        <w:rPr>
          <w:w w:val="105"/>
        </w:rPr>
        <w:t>added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hot</w:t>
      </w:r>
      <w:r>
        <w:rPr>
          <w:spacing w:val="39"/>
          <w:w w:val="105"/>
        </w:rPr>
        <w:t> </w:t>
      </w:r>
      <w:r>
        <w:rPr>
          <w:w w:val="105"/>
        </w:rPr>
        <w:t>reservoir</w:t>
      </w:r>
      <w:r>
        <w:rPr>
          <w:spacing w:val="39"/>
          <w:w w:val="105"/>
        </w:rPr>
        <w:t> </w:t>
      </w:r>
      <w:r>
        <w:rPr>
          <w:w w:val="105"/>
        </w:rPr>
        <w:t>(depending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whether</w:t>
      </w:r>
      <w:r>
        <w:rPr>
          <w:spacing w:val="39"/>
          <w:w w:val="105"/>
        </w:rPr>
        <w:t> </w:t>
      </w:r>
      <w:r>
        <w:rPr>
          <w:w w:val="105"/>
        </w:rPr>
        <w:t>you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interested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cooling the</w:t>
      </w:r>
      <w:r>
        <w:rPr>
          <w:spacing w:val="32"/>
          <w:w w:val="105"/>
        </w:rPr>
        <w:t> </w:t>
      </w:r>
      <w:r>
        <w:rPr>
          <w:w w:val="105"/>
        </w:rPr>
        <w:t>cold</w:t>
      </w:r>
      <w:r>
        <w:rPr>
          <w:spacing w:val="32"/>
          <w:w w:val="105"/>
        </w:rPr>
        <w:t> </w:t>
      </w:r>
      <w:r>
        <w:rPr>
          <w:w w:val="105"/>
        </w:rPr>
        <w:t>reservoir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heating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hot).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will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similar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Task</w:t>
      </w:r>
      <w:r>
        <w:rPr>
          <w:spacing w:val="32"/>
          <w:w w:val="105"/>
        </w:rPr>
        <w:t> </w:t>
      </w:r>
      <w:r>
        <w:rPr>
          <w:w w:val="105"/>
        </w:rPr>
        <w:t>3.</w:t>
      </w:r>
    </w:p>
    <w:p>
      <w:pPr>
        <w:pStyle w:val="BodyText"/>
        <w:spacing w:line="232" w:lineRule="auto" w:before="144"/>
        <w:ind w:left="129" w:right="142" w:hanging="9"/>
        <w:jc w:val="both"/>
      </w:pPr>
      <w:r>
        <w:rPr/>
        <w:pict>
          <v:line style="position:absolute;mso-position-horizontal-relative:page;mso-position-vertical-relative:paragraph;z-index:15757312" from="175.373993pt,27.983433pt" to="195.638993pt,27.983433pt" stroked="true" strokeweight=".4363pt" strokecolor="#000000">
            <v:stroke dashstyle="solid"/>
            <w10:wrap type="none"/>
          </v:line>
        </w:pict>
      </w:r>
      <w:r>
        <w:rPr>
          <w:w w:val="110"/>
        </w:rPr>
        <w:t>You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know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total</w:t>
      </w:r>
      <w:r>
        <w:rPr>
          <w:spacing w:val="-3"/>
          <w:w w:val="110"/>
        </w:rPr>
        <w:t> </w:t>
      </w:r>
      <w:r>
        <w:rPr>
          <w:w w:val="110"/>
        </w:rPr>
        <w:t>heat</w:t>
      </w:r>
      <w:r>
        <w:rPr>
          <w:spacing w:val="-2"/>
          <w:w w:val="110"/>
        </w:rPr>
        <w:t> </w:t>
      </w:r>
      <w:r>
        <w:rPr>
          <w:w w:val="110"/>
        </w:rPr>
        <w:t>capacity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copper</w:t>
      </w:r>
      <w:r>
        <w:rPr>
          <w:spacing w:val="-2"/>
          <w:w w:val="110"/>
        </w:rPr>
        <w:t> </w:t>
      </w:r>
      <w:r>
        <w:rPr>
          <w:w w:val="110"/>
        </w:rPr>
        <w:t>block,</w:t>
      </w:r>
      <w:r>
        <w:rPr>
          <w:spacing w:val="-2"/>
          <w:w w:val="110"/>
        </w:rPr>
        <w:t> </w:t>
      </w:r>
      <w:r>
        <w:rPr>
          <w:w w:val="110"/>
        </w:rPr>
        <w:t>brass</w:t>
      </w:r>
      <w:r>
        <w:rPr>
          <w:spacing w:val="-3"/>
          <w:w w:val="110"/>
        </w:rPr>
        <w:t> </w:t>
      </w:r>
      <w:r>
        <w:rPr>
          <w:w w:val="110"/>
        </w:rPr>
        <w:t>bath,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water is </w:t>
      </w:r>
      <w:r>
        <w:rPr>
          <w:rFonts w:ascii="Cambria" w:hAnsi="Cambria" w:eastAsia="Cambria"/>
          <w:w w:val="110"/>
        </w:rPr>
        <w:t>𝐶</w:t>
      </w:r>
      <w:r>
        <w:rPr>
          <w:rFonts w:ascii="Cambria" w:hAnsi="Cambria" w:eastAsia="Cambria"/>
          <w:w w:val="110"/>
          <w:vertAlign w:val="subscript"/>
        </w:rPr>
        <w:t>𝑡𝑜𝑡</w:t>
      </w:r>
      <w:r>
        <w:rPr>
          <w:rFonts w:ascii="Cambria" w:hAnsi="Cambria" w:eastAsia="Cambria"/>
          <w:w w:val="115"/>
          <w:vertAlign w:val="baseline"/>
        </w:rPr>
        <w:t> ≈ </w:t>
      </w:r>
      <w:r>
        <w:rPr>
          <w:rFonts w:ascii="Cambria" w:hAnsi="Cambria" w:eastAsia="Cambria"/>
          <w:w w:val="110"/>
          <w:vertAlign w:val="baseline"/>
        </w:rPr>
        <w:t>1100 </w:t>
      </w:r>
      <w:r>
        <w:rPr>
          <w:rFonts w:ascii="Cambria" w:hAnsi="Cambria" w:eastAsia="Cambria"/>
          <w:w w:val="115"/>
          <w:vertAlign w:val="baseline"/>
        </w:rPr>
        <w:t>± </w:t>
      </w:r>
      <w:r>
        <w:rPr>
          <w:rFonts w:ascii="Cambria" w:hAnsi="Cambria" w:eastAsia="Cambria"/>
          <w:w w:val="110"/>
          <w:vertAlign w:val="baseline"/>
        </w:rPr>
        <w:t>50</w:t>
      </w:r>
      <w:r>
        <w:rPr>
          <w:rFonts w:ascii="Cambria" w:hAnsi="Cambria" w:eastAsia="Cambria"/>
          <w:spacing w:val="-23"/>
          <w:w w:val="110"/>
          <w:vertAlign w:val="baseline"/>
        </w:rPr>
        <w:t> </w:t>
      </w:r>
      <w:r>
        <w:rPr>
          <w:rFonts w:ascii="Cambria" w:hAnsi="Cambria" w:eastAsia="Cambria"/>
          <w:w w:val="115"/>
          <w:vertAlign w:val="subscript"/>
        </w:rPr>
        <w:t>𝑘𝑔</w:t>
      </w:r>
      <w:r>
        <w:rPr>
          <w:rFonts w:ascii="Cambria" w:hAnsi="Cambria" w:eastAsia="Cambria"/>
          <w:w w:val="115"/>
          <w:position w:val="9"/>
          <w:sz w:val="15"/>
          <w:vertAlign w:val="baseline"/>
        </w:rPr>
        <w:t>𝐽</w:t>
      </w:r>
      <w:r>
        <w:rPr>
          <w:rFonts w:ascii="Cambria" w:hAnsi="Cambria" w:eastAsia="Cambria"/>
          <w:w w:val="115"/>
          <w:position w:val="-7"/>
          <w:sz w:val="15"/>
          <w:vertAlign w:val="baseline"/>
        </w:rPr>
        <w:t>𝐾 </w:t>
      </w:r>
      <w:r>
        <w:rPr>
          <w:w w:val="110"/>
          <w:vertAlign w:val="baseline"/>
        </w:rPr>
        <w:t>.</w:t>
      </w:r>
    </w:p>
    <w:p>
      <w:pPr>
        <w:pStyle w:val="BodyText"/>
        <w:spacing w:before="1"/>
        <w:rPr>
          <w:sz w:val="9"/>
        </w:rPr>
      </w:pPr>
      <w:r>
        <w:rPr/>
        <w:pict>
          <v:group style="position:absolute;margin-left:83.455002pt;margin-top:6.424535pt;width:445.1pt;height:137.8pt;mso-position-horizontal-relative:page;mso-position-vertical-relative:paragraph;z-index:-15700480;mso-wrap-distance-left:0;mso-wrap-distance-right:0" id="docshapegroup104" coordorigin="1669,128" coordsize="8902,2756">
            <v:shape style="position:absolute;left:1669;top:128;width:8902;height:2756" id="docshape105" coordorigin="1669,128" coordsize="8902,2756" path="m10543,128l1697,128,1686,131,1677,137,1671,146,1669,157,1669,2855,1671,2866,1677,2875,1686,2881,1697,2884,10543,2884,10554,2881,10563,2875,10563,2875,1721,2875,1712,2866,1712,146,1721,137,10563,137,10563,137,10554,131,10543,128xm10563,137l10554,137,10562,146,10562,2866,10554,2875,10563,2875,10569,2866,10571,2855,10571,157,10569,146,10563,137xe" filled="true" fillcolor="#01b874" stroked="false">
              <v:path arrowok="t"/>
              <v:fill type="solid"/>
            </v:shape>
            <v:shape style="position:absolute;left:7464;top:1691;width:2017;height:882" id="docshape106" coordorigin="7465,1692" coordsize="2017,882" path="m9133,1692l9482,1692m7465,2263l7662,2263m8109,2574l8408,2574e" filled="false" stroked="true" strokeweight=".4363pt" strokecolor="#000000">
              <v:path arrowok="t"/>
              <v:stroke dashstyle="solid"/>
            </v:shape>
            <v:shape style="position:absolute;left:1881;top:687;width:8426;height:581" type="#_x0000_t202" id="docshape107" filled="false" stroked="false">
              <v:textbox inset="0,0,0,0">
                <w:txbxContent>
                  <w:p>
                    <w:pPr>
                      <w:spacing w:line="256" w:lineRule="auto" w:before="3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Similar to the maximum eﬀiciency for TEG devices, we can have a maximum </w:t>
                    </w:r>
                    <w:r>
                      <w:rPr>
                        <w:w w:val="105"/>
                        <w:sz w:val="22"/>
                      </w:rPr>
                      <w:t>eﬀiciency for</w:t>
                    </w:r>
                    <w:r>
                      <w:rPr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cooling.</w:t>
                    </w:r>
                    <w:r>
                      <w:rPr>
                        <w:spacing w:val="78"/>
                        <w:w w:val="150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First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show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that</w:t>
                    </w:r>
                    <w:r>
                      <w:rPr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if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there</w:t>
                    </w:r>
                    <w:r>
                      <w:rPr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were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no</w:t>
                    </w:r>
                    <w:r>
                      <w:rPr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irreversible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transport</w:t>
                    </w:r>
                    <w:r>
                      <w:rPr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effects,</w:t>
                    </w:r>
                    <w:r>
                      <w:rPr>
                        <w:spacing w:val="4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we</w:t>
                    </w:r>
                    <w:r>
                      <w:rPr>
                        <w:spacing w:val="37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get</w:t>
                    </w:r>
                    <w:r>
                      <w:rPr>
                        <w:spacing w:val="36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22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1881;top:1159;width:8418;height:626" type="#_x0000_t202" id="docshape108" filled="false" stroked="false">
              <v:textbox inset="0,0,0,0">
                <w:txbxContent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110"/>
                        <w:sz w:val="22"/>
                      </w:rPr>
                      <w:t>eﬀiciency</w:t>
                    </w:r>
                    <w:r>
                      <w:rPr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is</w:t>
                    </w:r>
                    <w:r>
                      <w:rPr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equivalent</w:t>
                    </w:r>
                    <w:r>
                      <w:rPr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to</w:t>
                    </w:r>
                    <w:r>
                      <w:rPr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Carnot</w:t>
                    </w:r>
                    <w:r>
                      <w:rPr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eﬀiciency</w:t>
                    </w:r>
                    <w:r>
                      <w:rPr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for</w:t>
                    </w:r>
                    <w:r>
                      <w:rPr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</w:rPr>
                      <w:t>cooling,</w:t>
                    </w:r>
                    <w:r>
                      <w:rPr>
                        <w:spacing w:val="18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spacing w:val="-2"/>
                        <w:w w:val="110"/>
                        <w:sz w:val="22"/>
                      </w:rPr>
                      <w:t>𝜙</w:t>
                    </w:r>
                    <w:r>
                      <w:rPr>
                        <w:rFonts w:ascii="Cambria" w:hAnsi="Cambria" w:eastAsia="Cambria"/>
                        <w:spacing w:val="-2"/>
                        <w:w w:val="110"/>
                        <w:sz w:val="22"/>
                        <w:vertAlign w:val="subscript"/>
                      </w:rPr>
                      <w:t>𝑐𝑎𝑟𝑛𝑜𝑡</w:t>
                    </w:r>
                    <w:r>
                      <w:rPr>
                        <w:rFonts w:ascii="Cambria" w:hAnsi="Cambria" w:eastAsia="Cambria"/>
                        <w:spacing w:val="30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spacing w:val="-2"/>
                        <w:w w:val="110"/>
                        <w:sz w:val="22"/>
                        <w:vertAlign w:val="baseline"/>
                      </w:rPr>
                      <w:t>≡</w:t>
                    </w:r>
                    <w:r>
                      <w:rPr>
                        <w:rFonts w:ascii="Cambria" w:hAnsi="Cambria" w:eastAsia="Cambria"/>
                        <w:spacing w:val="2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spacing w:val="38"/>
                        <w:w w:val="83"/>
                        <w:sz w:val="22"/>
                        <w:vertAlign w:val="baseline"/>
                      </w:rPr>
                      <w:t>𝑇</w:t>
                    </w:r>
                    <w:r>
                      <w:rPr>
                        <w:rFonts w:ascii="Cambria" w:hAnsi="Cambria" w:eastAsia="Cambria"/>
                        <w:spacing w:val="55"/>
                        <w:w w:val="138"/>
                        <w:sz w:val="22"/>
                        <w:vertAlign w:val="subscript"/>
                      </w:rPr>
                      <w:t>𝐶</w:t>
                    </w:r>
                    <w:r>
                      <w:rPr>
                        <w:rFonts w:ascii="Cambria" w:hAnsi="Cambria" w:eastAsia="Cambria"/>
                        <w:spacing w:val="-32"/>
                        <w:w w:val="87"/>
                        <w:sz w:val="22"/>
                        <w:vertAlign w:val="baseline"/>
                      </w:rPr>
                      <w:t>/</w:t>
                    </w:r>
                    <w:r>
                      <w:rPr>
                        <w:rFonts w:ascii="Cambria" w:hAnsi="Cambria" w:eastAsia="Cambria"/>
                        <w:spacing w:val="17"/>
                        <w:w w:val="90"/>
                        <w:position w:val="-16"/>
                        <w:sz w:val="15"/>
                        <w:vertAlign w:val="baseline"/>
                      </w:rPr>
                      <w:t>𝑑</w:t>
                    </w:r>
                    <w:r>
                      <w:rPr>
                        <w:rFonts w:ascii="Cambria" w:hAnsi="Cambria" w:eastAsia="Cambria"/>
                        <w:spacing w:val="-122"/>
                        <w:w w:val="124"/>
                        <w:sz w:val="22"/>
                        <w:vertAlign w:val="baseline"/>
                      </w:rPr>
                      <w:t>Δ</w:t>
                    </w:r>
                    <w:r>
                      <w:rPr>
                        <w:rFonts w:ascii="Cambria" w:hAnsi="Cambria" w:eastAsia="Cambria"/>
                        <w:spacing w:val="38"/>
                        <w:w w:val="121"/>
                        <w:position w:val="-16"/>
                        <w:sz w:val="15"/>
                        <w:vertAlign w:val="baseline"/>
                      </w:rPr>
                      <w:t>𝑄</w:t>
                    </w:r>
                    <w:r>
                      <w:rPr>
                        <w:rFonts w:ascii="Cambria" w:hAnsi="Cambria" w:eastAsia="Cambria"/>
                        <w:spacing w:val="-49"/>
                        <w:w w:val="151"/>
                        <w:position w:val="-19"/>
                        <w:sz w:val="11"/>
                        <w:vertAlign w:val="baseline"/>
                      </w:rPr>
                      <w:t>𝐶</w:t>
                    </w:r>
                    <w:r>
                      <w:rPr>
                        <w:rFonts w:ascii="Cambria" w:hAnsi="Cambria" w:eastAsia="Cambria"/>
                        <w:spacing w:val="38"/>
                        <w:w w:val="83"/>
                        <w:sz w:val="22"/>
                        <w:vertAlign w:val="baseline"/>
                      </w:rPr>
                      <w:t>𝑇</w:t>
                    </w:r>
                    <w:r>
                      <w:rPr>
                        <w:rFonts w:ascii="Cambria" w:hAnsi="Cambria" w:eastAsia="Cambria"/>
                        <w:spacing w:val="-20"/>
                        <w:w w:val="109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68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4"/>
                        <w:w w:val="110"/>
                        <w:sz w:val="22"/>
                        <w:vertAlign w:val="baseline"/>
                      </w:rPr>
                      <w:t>Then</w:t>
                    </w:r>
                  </w:p>
                </w:txbxContent>
              </v:textbox>
              <w10:wrap type="none"/>
            </v:shape>
            <v:shape style="position:absolute;left:1881;top:1430;width:7159;height:524" type="#_x0000_t202" id="docshape109" filled="false" stroked="false">
              <v:textbox inset="0,0,0,0">
                <w:txbxContent>
                  <w:p>
                    <w:pPr>
                      <w:spacing w:before="9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derive</w:t>
                    </w:r>
                    <w:r>
                      <w:rPr>
                        <w:spacing w:val="4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optimal</w:t>
                    </w:r>
                    <w:r>
                      <w:rPr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current</w:t>
                    </w:r>
                    <w:r>
                      <w:rPr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value</w:t>
                    </w:r>
                    <w:r>
                      <w:rPr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spacing w:val="35"/>
                        <w:w w:val="101"/>
                        <w:sz w:val="22"/>
                      </w:rPr>
                      <w:t>𝐼</w:t>
                    </w:r>
                    <w:r>
                      <w:rPr>
                        <w:rFonts w:ascii="Cambria" w:hAnsi="Cambria" w:eastAsia="Cambria"/>
                        <w:spacing w:val="-72"/>
                        <w:w w:val="138"/>
                        <w:sz w:val="22"/>
                        <w:vertAlign w:val="subscript"/>
                      </w:rPr>
                      <w:t>𝐶</w:t>
                    </w:r>
                    <w:r>
                      <w:rPr>
                        <w:rFonts w:ascii="Cambria" w:hAnsi="Cambria" w:eastAsia="Cambria"/>
                        <w:spacing w:val="35"/>
                        <w:w w:val="91"/>
                        <w:position w:val="8"/>
                        <w:sz w:val="15"/>
                        <w:vertAlign w:val="baseline"/>
                      </w:rPr>
                      <w:t>∗</w:t>
                    </w:r>
                    <w:r>
                      <w:rPr>
                        <w:rFonts w:ascii="Cambria" w:hAnsi="Cambria" w:eastAsia="Cambria"/>
                        <w:spacing w:val="64"/>
                        <w:w w:val="110"/>
                        <w:position w:val="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by</w:t>
                    </w:r>
                    <w:r>
                      <w:rPr>
                        <w:spacing w:val="5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imposing</w:t>
                    </w:r>
                    <w:r>
                      <w:rPr>
                        <w:spacing w:val="5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the</w:t>
                    </w:r>
                    <w:r>
                      <w:rPr>
                        <w:spacing w:val="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extremum</w:t>
                    </w:r>
                    <w:r>
                      <w:rPr>
                        <w:spacing w:val="4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  <w:vertAlign w:val="baseline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9218;top:1600;width:165;height:366" type="#_x0000_t202" id="docshape110" filled="false" stroked="false">
              <v:textbox inset="0,0,0,0">
                <w:txbxContent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Cambria" w:eastAsia="Cambria"/>
                        <w:sz w:val="15"/>
                      </w:rPr>
                    </w:pPr>
                    <w:r>
                      <w:rPr>
                        <w:rFonts w:ascii="Cambria" w:eastAsia="Cambria"/>
                        <w:spacing w:val="-10"/>
                        <w:w w:val="120"/>
                        <w:sz w:val="15"/>
                      </w:rPr>
                      <w:t>𝑑𝐼</w:t>
                    </w:r>
                  </w:p>
                </w:txbxContent>
              </v:textbox>
              <w10:wrap type="none"/>
            </v:shape>
            <v:shape style="position:absolute;left:9593;top:1430;width:706;height:522" type="#_x0000_t202" id="docshape111" filled="false" stroked="false">
              <v:textbox inset="0,0,0,0">
                <w:txbxContent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/>
                        <w:w w:val="120"/>
                        <w:sz w:val="22"/>
                      </w:rPr>
                      <w:t>=</w:t>
                    </w:r>
                    <w:r>
                      <w:rPr>
                        <w:rFonts w:ascii="Cambria"/>
                        <w:spacing w:val="27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2"/>
                      </w:rPr>
                      <w:t>0</w:t>
                    </w:r>
                    <w:r>
                      <w:rPr>
                        <w:rFonts w:ascii="Cambria"/>
                        <w:spacing w:val="34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22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1873;top:2000;width:8425;height:537" type="#_x0000_t202" id="docshape112" filled="false" stroked="false">
              <v:textbox inset="0,0,0,0">
                <w:txbxContent>
                  <w:p>
                    <w:pPr>
                      <w:spacing w:before="7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Then</w:t>
                    </w:r>
                    <w:r>
                      <w:rPr>
                        <w:spacing w:val="-1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find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maximum</w:t>
                    </w:r>
                    <w:r>
                      <w:rPr>
                        <w:spacing w:val="-6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COP</w:t>
                    </w:r>
                    <w:r>
                      <w:rPr>
                        <w:spacing w:val="-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</w:rPr>
                      <w:t>𝜙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  <w:vertAlign w:val="subscript"/>
                      </w:rPr>
                      <w:t>𝐼</w:t>
                    </w:r>
                    <w:r>
                      <w:rPr>
                        <w:rFonts w:ascii="Cambria" w:hAnsi="Cambria" w:eastAsia="Cambria"/>
                        <w:w w:val="110"/>
                        <w:position w:val="8"/>
                        <w:sz w:val="15"/>
                        <w:vertAlign w:val="baseline"/>
                      </w:rPr>
                      <w:t>∗</w:t>
                    </w:r>
                    <w:r>
                      <w:rPr>
                        <w:rFonts w:ascii="Cambria" w:hAnsi="Cambria" w:eastAsia="Cambria"/>
                        <w:spacing w:val="24"/>
                        <w:w w:val="110"/>
                        <w:position w:val="8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  <w:vertAlign w:val="baseline"/>
                      </w:rPr>
                      <w:t>=</w:t>
                    </w:r>
                    <w:r>
                      <w:rPr>
                        <w:rFonts w:ascii="Cambria" w:hAnsi="Cambria" w:eastAsia="Cambria"/>
                        <w:spacing w:val="-7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  <w:vertAlign w:val="baseline"/>
                      </w:rPr>
                      <w:t>𝑄</w:t>
                    </w:r>
                    <w:r>
                      <w:rPr>
                        <w:rFonts w:ascii="Cambria" w:hAnsi="Cambria" w:eastAsia="Cambria"/>
                        <w:w w:val="110"/>
                        <w:position w:val="8"/>
                        <w:sz w:val="15"/>
                        <w:vertAlign w:val="baseline"/>
                      </w:rPr>
                      <w:t>∗</w:t>
                    </w:r>
                    <w:r>
                      <w:rPr>
                        <w:rFonts w:ascii="Cambria" w:hAnsi="Cambria" w:eastAsia="Cambria"/>
                        <w:w w:val="110"/>
                        <w:position w:val="-5"/>
                        <w:sz w:val="15"/>
                        <w:vertAlign w:val="baseline"/>
                      </w:rPr>
                      <w:t>𝐶</w:t>
                    </w:r>
                    <w:r>
                      <w:rPr>
                        <w:rFonts w:ascii="Cambria" w:hAnsi="Cambria" w:eastAsia="Cambria"/>
                        <w:spacing w:val="-19"/>
                        <w:w w:val="110"/>
                        <w:position w:val="-5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  <w:vertAlign w:val="baseline"/>
                      </w:rPr>
                      <w:t>/𝑊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  <w:vertAlign w:val="subscript"/>
                      </w:rPr>
                      <w:t>𝐶</w:t>
                    </w:r>
                    <w:r>
                      <w:rPr>
                        <w:rFonts w:ascii="Cambria" w:hAnsi="Cambria" w:eastAsia="Cambria"/>
                        <w:spacing w:val="14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by</w:t>
                    </w:r>
                    <w:r>
                      <w:rPr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imposing</w:t>
                    </w:r>
                    <w:r>
                      <w:rPr>
                        <w:spacing w:val="20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position w:val="-7"/>
                        <w:sz w:val="15"/>
                        <w:vertAlign w:val="baseline"/>
                      </w:rPr>
                      <w:t>𝑑</w:t>
                    </w:r>
                    <w:r>
                      <w:rPr>
                        <w:rFonts w:ascii="Cambria" w:hAnsi="Cambria" w:eastAsia="Cambria"/>
                        <w:w w:val="110"/>
                        <w:position w:val="10"/>
                        <w:sz w:val="15"/>
                        <w:vertAlign w:val="baseline"/>
                      </w:rPr>
                      <w:t>𝜙</w:t>
                    </w:r>
                    <w:r>
                      <w:rPr>
                        <w:rFonts w:ascii="Cambria" w:hAnsi="Cambria" w:eastAsia="Cambria"/>
                        <w:w w:val="110"/>
                        <w:position w:val="-7"/>
                        <w:sz w:val="15"/>
                        <w:vertAlign w:val="baseline"/>
                      </w:rPr>
                      <w:t>𝐼</w:t>
                    </w:r>
                    <w:r>
                      <w:rPr>
                        <w:rFonts w:ascii="Cambria" w:hAnsi="Cambria" w:eastAsia="Cambria"/>
                        <w:spacing w:val="-6"/>
                        <w:w w:val="110"/>
                        <w:position w:val="-7"/>
                        <w:sz w:val="15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15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It</w:t>
                    </w:r>
                    <w:r>
                      <w:rPr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may</w:t>
                    </w:r>
                    <w:r>
                      <w:rPr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be</w:t>
                    </w:r>
                    <w:r>
                      <w:rPr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handy</w:t>
                    </w:r>
                    <w:r>
                      <w:rPr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to</w:t>
                    </w:r>
                    <w:r>
                      <w:rPr>
                        <w:spacing w:val="-6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2"/>
                        <w:vertAlign w:val="baseline"/>
                      </w:rPr>
                      <w:t>write</w:t>
                    </w:r>
                  </w:p>
                </w:txbxContent>
              </v:textbox>
              <w10:wrap type="none"/>
            </v:shape>
            <v:shape style="position:absolute;left:1881;top:1730;width:8460;height:522" type="#_x0000_t202" id="docshape113" filled="false" stroked="false">
              <v:textbox inset="0,0,0,0">
                <w:txbxContent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eastAsia="Cambria"/>
                        <w:w w:val="110"/>
                        <w:sz w:val="22"/>
                      </w:rPr>
                      <w:t>𝑄</w:t>
                    </w:r>
                    <w:r>
                      <w:rPr>
                        <w:rFonts w:ascii="Cambria" w:eastAsia="Cambria"/>
                        <w:w w:val="110"/>
                        <w:sz w:val="22"/>
                        <w:vertAlign w:val="subscript"/>
                      </w:rPr>
                      <w:t>𝐶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.</w:t>
                    </w:r>
                    <w:r>
                      <w:rPr>
                        <w:spacing w:val="43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Hint:</w:t>
                    </w:r>
                    <w:r>
                      <w:rPr>
                        <w:spacing w:val="37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you</w:t>
                    </w:r>
                    <w:r>
                      <w:rPr>
                        <w:spacing w:val="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should</w:t>
                    </w:r>
                    <w:r>
                      <w:rPr>
                        <w:spacing w:val="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be</w:t>
                    </w:r>
                    <w:r>
                      <w:rPr>
                        <w:spacing w:val="8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able</w:t>
                    </w:r>
                    <w:r>
                      <w:rPr>
                        <w:spacing w:val="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to</w:t>
                    </w:r>
                    <w:r>
                      <w:rPr>
                        <w:spacing w:val="8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figure</w:t>
                    </w:r>
                    <w:r>
                      <w:rPr>
                        <w:spacing w:val="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out</w:t>
                    </w:r>
                    <w:r>
                      <w:rPr>
                        <w:spacing w:val="8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the</w:t>
                    </w:r>
                    <w:r>
                      <w:rPr>
                        <w:spacing w:val="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expression</w:t>
                    </w:r>
                    <w:r>
                      <w:rPr>
                        <w:spacing w:val="8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of</w:t>
                    </w:r>
                    <w:r>
                      <w:rPr>
                        <w:spacing w:val="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mbria" w:eastAsia="Cambria"/>
                        <w:w w:val="110"/>
                        <w:sz w:val="22"/>
                        <w:vertAlign w:val="baseline"/>
                      </w:rPr>
                      <w:t>𝑄</w:t>
                    </w:r>
                    <w:r>
                      <w:rPr>
                        <w:rFonts w:ascii="Cambria" w:eastAsia="Cambria"/>
                        <w:w w:val="110"/>
                        <w:sz w:val="22"/>
                        <w:vertAlign w:val="subscript"/>
                      </w:rPr>
                      <w:t>𝐶</w:t>
                    </w:r>
                    <w:r>
                      <w:rPr>
                        <w:rFonts w:ascii="Cambria" w:eastAsia="Cambria"/>
                        <w:spacing w:val="31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from</w:t>
                    </w:r>
                    <w:r>
                      <w:rPr>
                        <w:spacing w:val="8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Question</w:t>
                    </w:r>
                    <w:r>
                      <w:rPr>
                        <w:spacing w:val="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4</w:t>
                    </w:r>
                    <w:r>
                      <w:rPr>
                        <w:spacing w:val="8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w w:val="110"/>
                        <w:sz w:val="22"/>
                        <w:vertAlign w:val="baseline"/>
                      </w:rPr>
                      <w:t>&amp;</w:t>
                    </w:r>
                    <w:r>
                      <w:rPr>
                        <w:spacing w:val="9"/>
                        <w:w w:val="1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22"/>
                        <w:vertAlign w:val="baseline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1876;top:2312;width:6637;height:536" type="#_x0000_t202" id="docshape114" filled="false" stroked="false">
              <v:textbox inset="0,0,0,0">
                <w:txbxContent>
                  <w:p>
                    <w:pPr>
                      <w:spacing w:before="7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your</w:t>
                    </w:r>
                    <w:r>
                      <w:rPr>
                        <w:spacing w:val="-9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answer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in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terms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the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material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figure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of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merit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(FOM)</w:t>
                    </w:r>
                    <w:r>
                      <w:rPr>
                        <w:spacing w:val="-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</w:rPr>
                      <w:t>𝑍</w:t>
                    </w:r>
                    <w:r>
                      <w:rPr>
                        <w:rFonts w:ascii="Cambria" w:hAnsi="Cambria" w:eastAsia="Cambria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w w:val="110"/>
                        <w:sz w:val="22"/>
                      </w:rPr>
                      <w:t>≡</w:t>
                    </w:r>
                    <w:r>
                      <w:rPr>
                        <w:rFonts w:ascii="Cambria" w:hAnsi="Cambria" w:eastAsia="Cambria"/>
                        <w:spacing w:val="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 w:eastAsia="Cambria"/>
                        <w:spacing w:val="21"/>
                        <w:w w:val="101"/>
                        <w:position w:val="9"/>
                        <w:sz w:val="15"/>
                      </w:rPr>
                      <w:t>𝜎</w:t>
                    </w:r>
                    <w:r>
                      <w:rPr>
                        <w:rFonts w:ascii="Cambria" w:hAnsi="Cambria" w:eastAsia="Cambria"/>
                        <w:spacing w:val="-75"/>
                        <w:w w:val="111"/>
                        <w:position w:val="-7"/>
                        <w:sz w:val="15"/>
                      </w:rPr>
                      <w:t>𝜅</w:t>
                    </w:r>
                    <w:r>
                      <w:rPr>
                        <w:rFonts w:ascii="Cambria" w:hAnsi="Cambria" w:eastAsia="Cambria"/>
                        <w:spacing w:val="29"/>
                        <w:w w:val="121"/>
                        <w:position w:val="9"/>
                        <w:sz w:val="15"/>
                      </w:rPr>
                      <w:t>𝑆</w:t>
                    </w:r>
                    <w:r>
                      <w:rPr>
                        <w:rFonts w:ascii="Cambria" w:hAnsi="Cambria" w:eastAsia="Cambria"/>
                        <w:spacing w:val="24"/>
                        <w:w w:val="107"/>
                        <w:position w:val="14"/>
                        <w:sz w:val="11"/>
                      </w:rPr>
                      <w:t>2</w:t>
                    </w:r>
                    <w:r>
                      <w:rPr>
                        <w:rFonts w:ascii="Cambria" w:hAnsi="Cambria" w:eastAsia="Cambria"/>
                        <w:spacing w:val="-1"/>
                        <w:w w:val="110"/>
                        <w:position w:val="14"/>
                        <w:sz w:val="11"/>
                      </w:rPr>
                      <w:t> </w:t>
                    </w:r>
                    <w:r>
                      <w:rPr>
                        <w:spacing w:val="-10"/>
                        <w:w w:val="110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711;top:137;width:8851;height:473" type="#_x0000_t202" id="docshape115" filled="true" fillcolor="#e5f5ec" stroked="false">
              <v:textbox inset="0,0,0,0">
                <w:txbxContent>
                  <w:p>
                    <w:pPr>
                      <w:spacing w:before="99"/>
                      <w:ind w:left="170" w:right="0" w:firstLine="0"/>
                      <w:jc w:val="left"/>
                      <w:rPr>
                        <w:color w:val="000000"/>
                        <w:sz w:val="22"/>
                      </w:rPr>
                    </w:pPr>
                    <w:r>
                      <w:rPr>
                        <w:color w:val="009F46"/>
                        <w:w w:val="105"/>
                        <w:sz w:val="22"/>
                      </w:rPr>
                      <w:t>Ď</w:t>
                    </w:r>
                    <w:r>
                      <w:rPr>
                        <w:color w:val="009F46"/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Question</w:t>
                    </w:r>
                    <w:r>
                      <w:rPr>
                        <w:color w:val="000000"/>
                        <w:spacing w:val="9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w w:val="105"/>
                        <w:sz w:val="22"/>
                      </w:rPr>
                      <w:t>8</w:t>
                    </w:r>
                    <w:r>
                      <w:rPr>
                        <w:color w:val="000000"/>
                        <w:spacing w:val="1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05"/>
                        <w:sz w:val="22"/>
                      </w:rPr>
                      <w:t>(Advanced)</w:t>
                    </w:r>
                  </w:p>
                </w:txbxContent>
              </v:textbox>
              <v:fill opacity="39321f" typ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676" w:val="left" w:leader="none"/>
        </w:tabs>
        <w:spacing w:line="240" w:lineRule="auto" w:before="117" w:after="0"/>
        <w:ind w:left="675" w:right="0" w:hanging="547"/>
        <w:jc w:val="left"/>
      </w:pPr>
      <w:bookmarkStart w:name="Air-Cooled Hot-Side" w:id="22"/>
      <w:bookmarkEnd w:id="22"/>
      <w:r>
        <w:rPr>
          <w:w w:val="85"/>
        </w:rPr>
        <w:t>Air</w:t>
      </w:r>
      <w:r>
        <w:rPr>
          <w:w w:val="85"/>
        </w:rPr>
        <w:t>-Cooled</w:t>
      </w:r>
      <w:r>
        <w:rPr>
          <w:spacing w:val="34"/>
          <w:w w:val="150"/>
        </w:rPr>
        <w:t> </w:t>
      </w:r>
      <w:r>
        <w:rPr>
          <w:w w:val="85"/>
        </w:rPr>
        <w:t>Hot-</w:t>
      </w:r>
      <w:r>
        <w:rPr>
          <w:spacing w:val="-4"/>
          <w:w w:val="85"/>
        </w:rPr>
        <w:t>Side</w:t>
      </w:r>
    </w:p>
    <w:p>
      <w:pPr>
        <w:pStyle w:val="BodyText"/>
        <w:spacing w:line="256" w:lineRule="auto" w:before="331"/>
        <w:ind w:left="129" w:right="147"/>
        <w:jc w:val="both"/>
      </w:pPr>
      <w:r>
        <w:rPr>
          <w:w w:val="105"/>
        </w:rPr>
        <w:t>Here you’ll investigate the temperature behaviour when the pump is used for cooling, with the hot</w:t>
      </w:r>
      <w:r>
        <w:rPr>
          <w:spacing w:val="30"/>
          <w:w w:val="105"/>
        </w:rPr>
        <w:t> </w:t>
      </w:r>
      <w:r>
        <w:rPr>
          <w:w w:val="105"/>
        </w:rPr>
        <w:t>side</w:t>
      </w:r>
      <w:r>
        <w:rPr>
          <w:spacing w:val="30"/>
          <w:w w:val="105"/>
        </w:rPr>
        <w:t> </w:t>
      </w:r>
      <w:r>
        <w:rPr>
          <w:w w:val="105"/>
        </w:rPr>
        <w:t>air-cooled.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water</w:t>
      </w:r>
      <w:r>
        <w:rPr>
          <w:spacing w:val="30"/>
          <w:w w:val="105"/>
        </w:rPr>
        <w:t> </w:t>
      </w:r>
      <w:r>
        <w:rPr>
          <w:w w:val="105"/>
        </w:rPr>
        <w:t>bath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cooled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TEC</w:t>
      </w:r>
      <w:r>
        <w:rPr>
          <w:spacing w:val="30"/>
          <w:w w:val="105"/>
        </w:rPr>
        <w:t> </w:t>
      </w:r>
      <w:r>
        <w:rPr>
          <w:w w:val="105"/>
        </w:rPr>
        <w:t>device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30"/>
          <w:w w:val="105"/>
        </w:rPr>
        <w:t> </w:t>
      </w:r>
      <w:r>
        <w:rPr>
          <w:w w:val="105"/>
        </w:rPr>
        <w:t>side</w:t>
      </w:r>
      <w:r>
        <w:rPr>
          <w:spacing w:val="30"/>
          <w:w w:val="105"/>
        </w:rPr>
        <w:t> </w:t>
      </w:r>
      <w:r>
        <w:rPr>
          <w:w w:val="105"/>
        </w:rPr>
        <w:t>will heat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air</w:t>
      </w:r>
      <w:r>
        <w:rPr>
          <w:spacing w:val="30"/>
          <w:w w:val="105"/>
        </w:rPr>
        <w:t> </w:t>
      </w:r>
      <w:r>
        <w:rPr>
          <w:w w:val="105"/>
        </w:rPr>
        <w:t>cooler.</w:t>
      </w:r>
      <w:r>
        <w:rPr>
          <w:spacing w:val="72"/>
          <w:w w:val="105"/>
        </w:rPr>
        <w:t> </w:t>
      </w:r>
      <w:r>
        <w:rPr>
          <w:w w:val="105"/>
        </w:rPr>
        <w:t>Measure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temperature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cold</w:t>
      </w:r>
      <w:r>
        <w:rPr>
          <w:spacing w:val="30"/>
          <w:w w:val="105"/>
        </w:rPr>
        <w:t> </w:t>
      </w:r>
      <w:r>
        <w:rPr>
          <w:w w:val="105"/>
        </w:rPr>
        <w:t>side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function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time,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the air</w:t>
      </w:r>
      <w:r>
        <w:rPr>
          <w:w w:val="105"/>
        </w:rPr>
        <w:t> cooler</w:t>
      </w:r>
      <w:r>
        <w:rPr>
          <w:w w:val="105"/>
        </w:rPr>
        <w:t> in</w:t>
      </w:r>
      <w:r>
        <w:rPr>
          <w:w w:val="105"/>
        </w:rPr>
        <w:t> either</w:t>
      </w:r>
      <w:r>
        <w:rPr>
          <w:w w:val="105"/>
        </w:rPr>
        <w:t> static</w:t>
      </w:r>
      <w:r>
        <w:rPr>
          <w:w w:val="105"/>
        </w:rPr>
        <w:t> atmospheric</w:t>
      </w:r>
      <w:r>
        <w:rPr>
          <w:w w:val="105"/>
        </w:rPr>
        <w:t> air</w:t>
      </w:r>
      <w:r>
        <w:rPr>
          <w:w w:val="105"/>
        </w:rPr>
        <w:t> or</w:t>
      </w:r>
      <w:r>
        <w:rPr>
          <w:w w:val="105"/>
        </w:rPr>
        <w:t> force-cooled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hair-dryer.</w:t>
      </w:r>
      <w:r>
        <w:rPr>
          <w:spacing w:val="40"/>
          <w:w w:val="105"/>
        </w:rPr>
        <w:t> </w:t>
      </w:r>
      <w:r>
        <w:rPr>
          <w:w w:val="105"/>
        </w:rPr>
        <w:t>Why</w:t>
      </w:r>
      <w:r>
        <w:rPr>
          <w:w w:val="105"/>
        </w:rPr>
        <w:t> might</w:t>
      </w:r>
      <w:r>
        <w:rPr>
          <w:w w:val="105"/>
        </w:rPr>
        <w:t> a force-cooled TEC device be useful and where would you find one?</w:t>
      </w:r>
      <w:r>
        <w:rPr>
          <w:spacing w:val="40"/>
          <w:w w:val="105"/>
        </w:rPr>
        <w:t> </w:t>
      </w:r>
      <w:r>
        <w:rPr>
          <w:w w:val="105"/>
        </w:rPr>
        <w:t>Calculate the eﬀiciency.</w:t>
      </w:r>
    </w:p>
    <w:p>
      <w:pPr>
        <w:spacing w:after="0" w:line="256" w:lineRule="auto"/>
        <w:jc w:val="both"/>
        <w:sectPr>
          <w:pgSz w:w="12240" w:h="15840"/>
          <w:pgMar w:header="0" w:footer="1897" w:top="1820" w:bottom="2080" w:left="1540" w:right="1520"/>
        </w:sectPr>
      </w:pPr>
    </w:p>
    <w:p>
      <w:pPr>
        <w:pStyle w:val="BodyText"/>
        <w:spacing w:line="256" w:lineRule="auto" w:before="113"/>
        <w:ind w:left="129" w:right="110"/>
        <w:jc w:val="both"/>
      </w:pP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sure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spacing w:val="40"/>
          <w:w w:val="105"/>
        </w:rPr>
        <w:t> </w:t>
      </w:r>
      <w:r>
        <w:rPr>
          <w:w w:val="105"/>
        </w:rPr>
        <w:t>clearly</w:t>
      </w:r>
      <w:r>
        <w:rPr>
          <w:spacing w:val="40"/>
          <w:w w:val="105"/>
        </w:rPr>
        <w:t> </w:t>
      </w:r>
      <w:r>
        <w:rPr>
          <w:w w:val="105"/>
        </w:rPr>
        <w:t>identify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idea,</w:t>
      </w:r>
      <w:r>
        <w:rPr>
          <w:spacing w:val="40"/>
          <w:w w:val="105"/>
        </w:rPr>
        <w:t> </w:t>
      </w:r>
      <w:r>
        <w:rPr>
          <w:w w:val="105"/>
        </w:rPr>
        <w:t>hypothesis,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relationship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your</w:t>
      </w:r>
      <w:r>
        <w:rPr>
          <w:spacing w:val="40"/>
          <w:w w:val="105"/>
        </w:rPr>
        <w:t> </w:t>
      </w:r>
      <w:r>
        <w:rPr>
          <w:w w:val="105"/>
        </w:rPr>
        <w:t>investigation is</w:t>
      </w:r>
      <w:r>
        <w:rPr>
          <w:w w:val="105"/>
        </w:rPr>
        <w:t> testing.</w:t>
      </w:r>
      <w:r>
        <w:rPr>
          <w:spacing w:val="40"/>
          <w:w w:val="105"/>
        </w:rPr>
        <w:t> </w:t>
      </w:r>
      <w:r>
        <w:rPr>
          <w:w w:val="105"/>
        </w:rPr>
        <w:t>Explain</w:t>
      </w:r>
      <w:r>
        <w:rPr>
          <w:w w:val="105"/>
        </w:rPr>
        <w:t> and</w:t>
      </w:r>
      <w:r>
        <w:rPr>
          <w:w w:val="105"/>
        </w:rPr>
        <w:t> justify</w:t>
      </w:r>
      <w:r>
        <w:rPr>
          <w:w w:val="105"/>
        </w:rPr>
        <w:t> your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method</w:t>
      </w:r>
      <w:r>
        <w:rPr>
          <w:w w:val="105"/>
        </w:rPr>
        <w:t> in</w:t>
      </w:r>
      <w:r>
        <w:rPr>
          <w:w w:val="105"/>
        </w:rPr>
        <w:t> your</w:t>
      </w:r>
      <w:r>
        <w:rPr>
          <w:w w:val="105"/>
        </w:rPr>
        <w:t> report.</w:t>
      </w:r>
      <w:r>
        <w:rPr>
          <w:spacing w:val="40"/>
          <w:w w:val="105"/>
        </w:rPr>
        <w:t> </w:t>
      </w:r>
      <w:r>
        <w:rPr>
          <w:w w:val="105"/>
        </w:rPr>
        <w:t>Remember</w:t>
      </w:r>
      <w:r>
        <w:rPr>
          <w:w w:val="105"/>
        </w:rPr>
        <w:t> to</w:t>
      </w:r>
      <w:r>
        <w:rPr>
          <w:w w:val="105"/>
        </w:rPr>
        <w:t> esti- mate/calculate the uncertainty in all measured quantities and use the appropriate formulas to combine them for the uncertainties in final values.</w:t>
      </w:r>
      <w:r>
        <w:rPr>
          <w:spacing w:val="40"/>
          <w:w w:val="105"/>
        </w:rPr>
        <w:t> </w:t>
      </w:r>
      <w:r>
        <w:rPr>
          <w:w w:val="105"/>
        </w:rPr>
        <w:t>Finally, in your conclusions, draw out the implications of your results (bigger picture).</w:t>
      </w:r>
    </w:p>
    <w:p>
      <w:pPr>
        <w:spacing w:after="0" w:line="256" w:lineRule="auto"/>
        <w:jc w:val="both"/>
        <w:sectPr>
          <w:pgSz w:w="12240" w:h="15840"/>
          <w:pgMar w:header="0" w:footer="1897" w:top="1340" w:bottom="208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18" w:after="0"/>
        <w:ind w:left="562" w:right="0" w:hanging="434"/>
        <w:jc w:val="both"/>
      </w:pPr>
      <w:bookmarkStart w:name="Conclusion and Tips" w:id="23"/>
      <w:bookmarkEnd w:id="23"/>
      <w:r>
        <w:rPr>
          <w:w w:val="80"/>
        </w:rPr>
        <w:t>Conclusion</w:t>
      </w:r>
      <w:r>
        <w:rPr>
          <w:spacing w:val="34"/>
        </w:rPr>
        <w:t> </w:t>
      </w:r>
      <w:r>
        <w:rPr>
          <w:w w:val="80"/>
        </w:rPr>
        <w:t>and</w:t>
      </w:r>
      <w:r>
        <w:rPr>
          <w:spacing w:val="35"/>
        </w:rPr>
        <w:t> </w:t>
      </w:r>
      <w:r>
        <w:rPr>
          <w:spacing w:val="-4"/>
          <w:w w:val="80"/>
        </w:rPr>
        <w:t>Tips</w:t>
      </w:r>
    </w:p>
    <w:p>
      <w:pPr>
        <w:pStyle w:val="BodyText"/>
        <w:spacing w:before="6"/>
        <w:rPr>
          <w:rFonts w:ascii="Arial Black"/>
          <w:sz w:val="38"/>
        </w:rPr>
      </w:pPr>
    </w:p>
    <w:p>
      <w:pPr>
        <w:pStyle w:val="BodyText"/>
        <w:spacing w:line="256" w:lineRule="auto"/>
        <w:ind w:left="123" w:right="110" w:hanging="3"/>
        <w:jc w:val="both"/>
      </w:pP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per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criteria</w:t>
      </w:r>
      <w:r>
        <w:rPr>
          <w:spacing w:val="-12"/>
          <w:w w:val="110"/>
        </w:rPr>
        <w:t> </w:t>
      </w:r>
      <w:r>
        <w:rPr>
          <w:w w:val="110"/>
        </w:rPr>
        <w:t>sheet,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grade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4</w:t>
      </w:r>
      <w:r>
        <w:rPr>
          <w:spacing w:val="-12"/>
          <w:w w:val="110"/>
        </w:rPr>
        <w:t> </w:t>
      </w:r>
      <w:r>
        <w:rPr>
          <w:w w:val="110"/>
        </w:rPr>
        <w:t>requires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“The</w:t>
      </w:r>
      <w:r>
        <w:rPr>
          <w:spacing w:val="-12"/>
          <w:w w:val="110"/>
        </w:rPr>
        <w:t> </w:t>
      </w:r>
      <w:r>
        <w:rPr>
          <w:w w:val="110"/>
        </w:rPr>
        <w:t>student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completed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experiment and</w:t>
      </w:r>
      <w:r>
        <w:rPr>
          <w:spacing w:val="-8"/>
          <w:w w:val="110"/>
        </w:rPr>
        <w:t> </w:t>
      </w:r>
      <w:r>
        <w:rPr>
          <w:w w:val="110"/>
        </w:rPr>
        <w:t>written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full</w:t>
      </w:r>
      <w:r>
        <w:rPr>
          <w:spacing w:val="-8"/>
          <w:w w:val="110"/>
        </w:rPr>
        <w:t> </w:t>
      </w:r>
      <w:r>
        <w:rPr>
          <w:w w:val="110"/>
        </w:rPr>
        <w:t>report</w:t>
      </w:r>
      <w:r>
        <w:rPr>
          <w:spacing w:val="-8"/>
          <w:w w:val="110"/>
        </w:rPr>
        <w:t> </w:t>
      </w:r>
      <w:r>
        <w:rPr>
          <w:w w:val="110"/>
        </w:rPr>
        <w:t>demonstrating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understanding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key</w:t>
      </w:r>
      <w:r>
        <w:rPr>
          <w:spacing w:val="-8"/>
          <w:w w:val="110"/>
        </w:rPr>
        <w:t> </w:t>
      </w:r>
      <w:r>
        <w:rPr>
          <w:w w:val="110"/>
        </w:rPr>
        <w:t>concepts,</w:t>
      </w:r>
      <w:r>
        <w:rPr>
          <w:spacing w:val="-8"/>
          <w:w w:val="110"/>
        </w:rPr>
        <w:t> </w:t>
      </w:r>
      <w:r>
        <w:rPr>
          <w:w w:val="110"/>
        </w:rPr>
        <w:t>careful</w:t>
      </w:r>
      <w:r>
        <w:rPr>
          <w:spacing w:val="-7"/>
          <w:w w:val="110"/>
        </w:rPr>
        <w:t> </w:t>
      </w:r>
      <w:r>
        <w:rPr>
          <w:w w:val="110"/>
        </w:rPr>
        <w:t>experimen- tation,</w:t>
      </w:r>
      <w:r>
        <w:rPr>
          <w:spacing w:val="-5"/>
          <w:w w:val="110"/>
        </w:rPr>
        <w:t> </w:t>
      </w:r>
      <w:r>
        <w:rPr>
          <w:w w:val="110"/>
        </w:rPr>
        <w:t>good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evaluation</w:t>
      </w:r>
      <w:r>
        <w:rPr>
          <w:spacing w:val="-6"/>
          <w:w w:val="110"/>
        </w:rPr>
        <w:t> </w:t>
      </w:r>
      <w:r>
        <w:rPr>
          <w:w w:val="110"/>
        </w:rPr>
        <w:t>skills,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ability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write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clear</w:t>
      </w:r>
      <w:r>
        <w:rPr>
          <w:spacing w:val="-6"/>
          <w:w w:val="110"/>
        </w:rPr>
        <w:t> </w:t>
      </w:r>
      <w:r>
        <w:rPr>
          <w:w w:val="110"/>
        </w:rPr>
        <w:t>well-structured report.</w:t>
      </w:r>
      <w:r>
        <w:rPr>
          <w:spacing w:val="28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deficiency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aspects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evident.”.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expectation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that you</w:t>
      </w:r>
      <w:r>
        <w:rPr>
          <w:w w:val="110"/>
        </w:rPr>
        <w:t> have</w:t>
      </w:r>
      <w:r>
        <w:rPr>
          <w:w w:val="110"/>
        </w:rPr>
        <w:t> completed</w:t>
      </w:r>
      <w:r>
        <w:rPr>
          <w:w w:val="110"/>
        </w:rPr>
        <w:t> the</w:t>
      </w:r>
      <w:r>
        <w:rPr>
          <w:w w:val="110"/>
        </w:rPr>
        <w:t> guided</w:t>
      </w:r>
      <w:r>
        <w:rPr>
          <w:w w:val="110"/>
        </w:rPr>
        <w:t> exploration</w:t>
      </w:r>
      <w:r>
        <w:rPr>
          <w:w w:val="110"/>
        </w:rPr>
        <w:t> and</w:t>
      </w:r>
      <w:r>
        <w:rPr>
          <w:w w:val="110"/>
        </w:rPr>
        <w:t> attempted</w:t>
      </w:r>
      <w:r>
        <w:rPr>
          <w:w w:val="110"/>
        </w:rPr>
        <w:t> your</w:t>
      </w:r>
      <w:r>
        <w:rPr>
          <w:w w:val="110"/>
        </w:rPr>
        <w:t> own</w:t>
      </w:r>
      <w:r>
        <w:rPr>
          <w:w w:val="110"/>
        </w:rPr>
        <w:t> experiment.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show originality or insight (for a 6 or 7), we hope that you complete, to an advanced level, any or multiple of the following:</w:t>
      </w: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256" w:lineRule="auto" w:before="197" w:after="0"/>
        <w:ind w:left="674" w:right="147" w:hanging="279"/>
        <w:jc w:val="left"/>
        <w:rPr>
          <w:sz w:val="22"/>
        </w:rPr>
      </w:pPr>
      <w:r>
        <w:rPr>
          <w:w w:val="105"/>
          <w:sz w:val="22"/>
        </w:rPr>
        <w:t>Derive an expression from first principles, mentioning the appropriate assumptions, 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use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support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hypothesis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(such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eﬀiciency).</w:t>
      </w: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256" w:lineRule="auto" w:before="136" w:after="0"/>
        <w:ind w:left="674" w:right="138" w:hanging="279"/>
        <w:jc w:val="left"/>
        <w:rPr>
          <w:sz w:val="22"/>
        </w:rPr>
      </w:pPr>
      <w:r>
        <w:rPr>
          <w:w w:val="110"/>
          <w:sz w:val="22"/>
        </w:rPr>
        <w:t>Conduct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experiment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high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attention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detail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comprehensive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uncertainty </w:t>
      </w:r>
      <w:r>
        <w:rPr>
          <w:spacing w:val="-2"/>
          <w:w w:val="110"/>
          <w:sz w:val="22"/>
        </w:rPr>
        <w:t>analysis.</w:t>
      </w:r>
    </w:p>
    <w:p>
      <w:pPr>
        <w:pStyle w:val="ListParagraph"/>
        <w:numPr>
          <w:ilvl w:val="0"/>
          <w:numId w:val="4"/>
        </w:numPr>
        <w:tabs>
          <w:tab w:pos="675" w:val="left" w:leader="none"/>
        </w:tabs>
        <w:spacing w:line="256" w:lineRule="auto" w:before="136" w:after="0"/>
        <w:ind w:left="674" w:right="141" w:hanging="279"/>
        <w:jc w:val="left"/>
        <w:rPr>
          <w:sz w:val="22"/>
        </w:rPr>
      </w:pPr>
      <w:r>
        <w:rPr>
          <w:w w:val="105"/>
          <w:sz w:val="22"/>
        </w:rPr>
        <w:t>Undertake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high-level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analysis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critical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evaluation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results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comparing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w w:val="105"/>
          <w:sz w:val="22"/>
        </w:rPr>
        <w:t> least two analysis methods.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1897" w:top="1820" w:bottom="2080" w:left="15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ind w:left="129" w:firstLine="0"/>
        <w:jc w:val="left"/>
      </w:pPr>
      <w:bookmarkStart w:name="References" w:id="24"/>
      <w:bookmarkEnd w:id="24"/>
      <w:r>
        <w:rPr/>
      </w:r>
      <w:r>
        <w:rPr>
          <w:spacing w:val="-2"/>
          <w:w w:val="85"/>
        </w:rPr>
        <w:t>References</w:t>
      </w:r>
    </w:p>
    <w:p>
      <w:pPr>
        <w:spacing w:line="218" w:lineRule="auto" w:before="401"/>
        <w:ind w:left="444" w:right="142" w:hanging="316"/>
        <w:jc w:val="both"/>
        <w:rPr>
          <w:sz w:val="22"/>
        </w:rPr>
      </w:pPr>
      <w:r>
        <w:rPr>
          <w:w w:val="105"/>
          <w:sz w:val="22"/>
        </w:rPr>
        <w:t>Engel,</w:t>
      </w:r>
      <w:r>
        <w:rPr>
          <w:w w:val="105"/>
          <w:sz w:val="22"/>
        </w:rPr>
        <w:t> Thomas,</w:t>
      </w:r>
      <w:r>
        <w:rPr>
          <w:w w:val="105"/>
          <w:sz w:val="22"/>
        </w:rPr>
        <w:t> and</w:t>
      </w:r>
      <w:r>
        <w:rPr>
          <w:w w:val="105"/>
          <w:sz w:val="22"/>
        </w:rPr>
        <w:t> Philip</w:t>
      </w:r>
      <w:r>
        <w:rPr>
          <w:w w:val="105"/>
          <w:sz w:val="22"/>
        </w:rPr>
        <w:t> Reid.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2013.</w:t>
      </w:r>
      <w:r>
        <w:rPr>
          <w:spacing w:val="40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Thermodynamics,</w:t>
      </w:r>
      <w:r>
        <w:rPr>
          <w:rFonts w:ascii="Palatino Linotype"/>
          <w:i/>
          <w:w w:val="105"/>
          <w:sz w:val="22"/>
        </w:rPr>
        <w:t> Statistical</w:t>
      </w:r>
      <w:r>
        <w:rPr>
          <w:rFonts w:ascii="Palatino Linotype"/>
          <w:i/>
          <w:w w:val="105"/>
          <w:sz w:val="22"/>
        </w:rPr>
        <w:t> Thermodynamics,</w:t>
      </w:r>
      <w:r>
        <w:rPr>
          <w:rFonts w:ascii="Palatino Linotype"/>
          <w:i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&amp;</w:t>
      </w:r>
      <w:r>
        <w:rPr>
          <w:rFonts w:ascii="Palatino Linotype"/>
          <w:i/>
          <w:w w:val="105"/>
          <w:sz w:val="22"/>
        </w:rPr>
        <w:t> Kinetics</w:t>
      </w:r>
      <w:r>
        <w:rPr>
          <w:w w:val="105"/>
          <w:sz w:val="22"/>
        </w:rPr>
        <w:t>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Book.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Harlow: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Pearson Education UK.</w:t>
      </w:r>
    </w:p>
    <w:p>
      <w:pPr>
        <w:spacing w:line="228" w:lineRule="auto" w:before="0"/>
        <w:ind w:left="443" w:right="116" w:hanging="315"/>
        <w:jc w:val="both"/>
        <w:rPr>
          <w:sz w:val="22"/>
        </w:rPr>
      </w:pPr>
      <w:r>
        <w:rPr>
          <w:w w:val="110"/>
          <w:sz w:val="22"/>
        </w:rPr>
        <w:t>Knight,</w:t>
      </w:r>
      <w:r>
        <w:rPr>
          <w:w w:val="110"/>
          <w:sz w:val="22"/>
        </w:rPr>
        <w:t> Randall.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2016.</w:t>
      </w:r>
      <w:r>
        <w:rPr>
          <w:spacing w:val="40"/>
          <w:w w:val="110"/>
          <w:sz w:val="22"/>
        </w:rPr>
        <w:t> </w:t>
      </w:r>
      <w:r>
        <w:rPr>
          <w:rFonts w:ascii="Palatino Linotype"/>
          <w:i/>
          <w:w w:val="110"/>
          <w:sz w:val="22"/>
        </w:rPr>
        <w:t>Physics</w:t>
      </w:r>
      <w:r>
        <w:rPr>
          <w:rFonts w:ascii="Palatino Linotype"/>
          <w:i/>
          <w:w w:val="110"/>
          <w:sz w:val="22"/>
        </w:rPr>
        <w:t> for</w:t>
      </w:r>
      <w:r>
        <w:rPr>
          <w:rFonts w:ascii="Palatino Linotype"/>
          <w:i/>
          <w:w w:val="110"/>
          <w:sz w:val="22"/>
        </w:rPr>
        <w:t> Scientists</w:t>
      </w:r>
      <w:r>
        <w:rPr>
          <w:rFonts w:ascii="Palatino Linotype"/>
          <w:i/>
          <w:w w:val="110"/>
          <w:sz w:val="22"/>
        </w:rPr>
        <w:t> and</w:t>
      </w:r>
      <w:r>
        <w:rPr>
          <w:rFonts w:ascii="Palatino Linotype"/>
          <w:i/>
          <w:w w:val="110"/>
          <w:sz w:val="22"/>
        </w:rPr>
        <w:t> Engineers:</w:t>
      </w:r>
      <w:r>
        <w:rPr>
          <w:rFonts w:ascii="Palatino Linotype"/>
          <w:i/>
          <w:w w:val="110"/>
          <w:sz w:val="22"/>
        </w:rPr>
        <w:t> A</w:t>
      </w:r>
      <w:r>
        <w:rPr>
          <w:rFonts w:ascii="Palatino Linotype"/>
          <w:i/>
          <w:w w:val="110"/>
          <w:sz w:val="22"/>
        </w:rPr>
        <w:t> Strategic</w:t>
      </w:r>
      <w:r>
        <w:rPr>
          <w:rFonts w:ascii="Palatino Linotype"/>
          <w:i/>
          <w:w w:val="110"/>
          <w:sz w:val="22"/>
        </w:rPr>
        <w:t> Approach</w:t>
      </w:r>
      <w:r>
        <w:rPr>
          <w:rFonts w:ascii="Palatino Linotype"/>
          <w:i/>
          <w:w w:val="110"/>
          <w:sz w:val="22"/>
        </w:rPr>
        <w:t> with</w:t>
      </w:r>
      <w:r>
        <w:rPr>
          <w:rFonts w:ascii="Palatino Linotype"/>
          <w:i/>
          <w:w w:val="110"/>
          <w:sz w:val="22"/>
        </w:rPr>
        <w:t> </w:t>
      </w:r>
      <w:r>
        <w:rPr>
          <w:rFonts w:ascii="Palatino Linotype"/>
          <w:i/>
          <w:sz w:val="22"/>
        </w:rPr>
        <w:t>Modern Physics, Global Edition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Book.</w:t>
      </w:r>
      <w:r>
        <w:rPr>
          <w:spacing w:val="40"/>
          <w:sz w:val="22"/>
        </w:rPr>
        <w:t> </w:t>
      </w:r>
      <w:r>
        <w:rPr>
          <w:sz w:val="22"/>
        </w:rPr>
        <w:t>Harlow, UNITED KINGDOM: Pearson </w:t>
      </w:r>
      <w:r>
        <w:rPr>
          <w:sz w:val="22"/>
        </w:rPr>
        <w:t>Education, </w:t>
      </w:r>
      <w:r>
        <w:rPr>
          <w:w w:val="110"/>
          <w:sz w:val="22"/>
        </w:rPr>
        <w:t>Limited.</w:t>
      </w:r>
      <w:r>
        <w:rPr>
          <w:spacing w:val="40"/>
          <w:w w:val="110"/>
          <w:sz w:val="22"/>
        </w:rPr>
        <w:t> </w:t>
      </w:r>
      <w:hyperlink r:id="rId12">
        <w:r>
          <w:rPr>
            <w:color w:val="0000FF"/>
            <w:w w:val="110"/>
            <w:sz w:val="22"/>
          </w:rPr>
          <w:t>http://ebookcentral.proquest.com/lib/uql/detail.action?docID=5187910</w:t>
        </w:r>
      </w:hyperlink>
      <w:r>
        <w:rPr>
          <w:w w:val="110"/>
          <w:sz w:val="22"/>
        </w:rPr>
        <w:t>.</w:t>
      </w:r>
    </w:p>
    <w:p>
      <w:pPr>
        <w:spacing w:line="294" w:lineRule="exact" w:before="0"/>
        <w:ind w:left="129" w:right="0" w:firstLine="0"/>
        <w:jc w:val="left"/>
        <w:rPr>
          <w:sz w:val="22"/>
        </w:rPr>
      </w:pPr>
      <w:r>
        <w:rPr>
          <w:w w:val="105"/>
          <w:sz w:val="22"/>
        </w:rPr>
        <w:t>Macia,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Enrique.</w:t>
      </w:r>
      <w:r>
        <w:rPr>
          <w:spacing w:val="73"/>
          <w:w w:val="105"/>
          <w:sz w:val="22"/>
        </w:rPr>
        <w:t> </w:t>
      </w:r>
      <w:r>
        <w:rPr>
          <w:w w:val="105"/>
          <w:sz w:val="22"/>
        </w:rPr>
        <w:t>2015.</w:t>
      </w:r>
      <w:r>
        <w:rPr>
          <w:spacing w:val="73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Thermoelectric</w:t>
      </w:r>
      <w:r>
        <w:rPr>
          <w:rFonts w:ascii="Palatino Linotype"/>
          <w:i/>
          <w:spacing w:val="30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Materials:</w:t>
      </w:r>
      <w:r>
        <w:rPr>
          <w:rFonts w:ascii="Palatino Linotype"/>
          <w:i/>
          <w:spacing w:val="68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Advances</w:t>
      </w:r>
      <w:r>
        <w:rPr>
          <w:rFonts w:ascii="Palatino Linotype"/>
          <w:i/>
          <w:spacing w:val="30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and</w:t>
      </w:r>
      <w:r>
        <w:rPr>
          <w:rFonts w:ascii="Palatino Linotype"/>
          <w:i/>
          <w:spacing w:val="30"/>
          <w:w w:val="105"/>
          <w:sz w:val="22"/>
        </w:rPr>
        <w:t> </w:t>
      </w:r>
      <w:r>
        <w:rPr>
          <w:rFonts w:ascii="Palatino Linotype"/>
          <w:i/>
          <w:w w:val="105"/>
          <w:sz w:val="22"/>
        </w:rPr>
        <w:t>Applications</w:t>
      </w:r>
      <w:r>
        <w:rPr>
          <w:w w:val="105"/>
          <w:sz w:val="22"/>
        </w:rPr>
        <w:t>.</w:t>
      </w:r>
      <w:r>
        <w:rPr>
          <w:spacing w:val="73"/>
          <w:w w:val="105"/>
          <w:sz w:val="22"/>
        </w:rPr>
        <w:t> </w:t>
      </w:r>
      <w:r>
        <w:rPr>
          <w:w w:val="105"/>
          <w:sz w:val="22"/>
        </w:rPr>
        <w:t>Book.</w:t>
      </w:r>
      <w:r>
        <w:rPr>
          <w:spacing w:val="72"/>
          <w:w w:val="105"/>
          <w:sz w:val="22"/>
        </w:rPr>
        <w:t> </w:t>
      </w:r>
      <w:hyperlink r:id="rId13">
        <w:r>
          <w:rPr>
            <w:color w:val="0000FF"/>
            <w:spacing w:val="-2"/>
            <w:w w:val="105"/>
            <w:sz w:val="22"/>
          </w:rPr>
          <w:t>https:</w:t>
        </w:r>
      </w:hyperlink>
    </w:p>
    <w:p>
      <w:pPr>
        <w:pStyle w:val="BodyText"/>
        <w:ind w:left="434"/>
      </w:pPr>
      <w:hyperlink r:id="rId13">
        <w:r>
          <w:rPr>
            <w:color w:val="0000FF"/>
            <w:spacing w:val="-2"/>
            <w:w w:val="110"/>
          </w:rPr>
          <w:t>//doi.org/10.1201/b18439</w:t>
        </w:r>
      </w:hyperlink>
      <w:r>
        <w:rPr>
          <w:spacing w:val="-2"/>
          <w:w w:val="110"/>
        </w:rPr>
        <w:t>.</w:t>
      </w:r>
    </w:p>
    <w:p>
      <w:pPr>
        <w:spacing w:line="225" w:lineRule="auto" w:before="23"/>
        <w:ind w:left="444" w:right="138" w:hanging="316"/>
        <w:jc w:val="both"/>
        <w:rPr>
          <w:sz w:val="22"/>
        </w:rPr>
      </w:pPr>
      <w:r>
        <w:rPr>
          <w:w w:val="110"/>
          <w:sz w:val="22"/>
        </w:rPr>
        <w:t>Martins,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Roberto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de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Andrade.</w:t>
      </w:r>
      <w:r>
        <w:rPr>
          <w:w w:val="110"/>
          <w:sz w:val="22"/>
        </w:rPr>
        <w:t> 2022.</w:t>
      </w:r>
      <w:r>
        <w:rPr>
          <w:w w:val="110"/>
          <w:sz w:val="22"/>
        </w:rPr>
        <w:t> “Joule’s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1840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Manuscript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Production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Heat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by Voltaic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Electricity.”</w:t>
      </w:r>
      <w:r>
        <w:rPr>
          <w:w w:val="110"/>
          <w:sz w:val="22"/>
        </w:rPr>
        <w:t> Journal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Article.</w:t>
      </w:r>
      <w:r>
        <w:rPr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Notes</w:t>
      </w:r>
      <w:r>
        <w:rPr>
          <w:rFonts w:ascii="Palatino Linotype" w:hAnsi="Palatino Linotype"/>
          <w:i/>
          <w:spacing w:val="-1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and</w:t>
      </w:r>
      <w:r>
        <w:rPr>
          <w:rFonts w:ascii="Palatino Linotype" w:hAnsi="Palatino Linotype"/>
          <w:i/>
          <w:spacing w:val="-1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Records:</w:t>
      </w:r>
      <w:r>
        <w:rPr>
          <w:rFonts w:ascii="Palatino Linotype" w:hAnsi="Palatino Linotype"/>
          <w:i/>
          <w:w w:val="110"/>
          <w:sz w:val="22"/>
        </w:rPr>
        <w:t> The</w:t>
      </w:r>
      <w:r>
        <w:rPr>
          <w:rFonts w:ascii="Palatino Linotype" w:hAnsi="Palatino Linotype"/>
          <w:i/>
          <w:spacing w:val="-1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Royal</w:t>
      </w:r>
      <w:r>
        <w:rPr>
          <w:rFonts w:ascii="Palatino Linotype" w:hAnsi="Palatino Linotype"/>
          <w:i/>
          <w:spacing w:val="-1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Society</w:t>
      </w:r>
      <w:r>
        <w:rPr>
          <w:rFonts w:ascii="Palatino Linotype" w:hAnsi="Palatino Linotype"/>
          <w:i/>
          <w:spacing w:val="-1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Journal</w:t>
      </w:r>
      <w:r>
        <w:rPr>
          <w:rFonts w:ascii="Palatino Linotype" w:hAnsi="Palatino Linotype"/>
          <w:i/>
          <w:spacing w:val="-1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of</w:t>
      </w:r>
      <w:r>
        <w:rPr>
          <w:rFonts w:ascii="Palatino Linotype" w:hAnsi="Palatino Linotype"/>
          <w:i/>
          <w:spacing w:val="-11"/>
          <w:w w:val="110"/>
          <w:sz w:val="22"/>
        </w:rPr>
        <w:t> </w:t>
      </w:r>
      <w:r>
        <w:rPr>
          <w:rFonts w:ascii="Palatino Linotype" w:hAnsi="Palatino Linotype"/>
          <w:i/>
          <w:w w:val="110"/>
          <w:sz w:val="22"/>
        </w:rPr>
        <w:t>the</w:t>
      </w:r>
      <w:r>
        <w:rPr>
          <w:rFonts w:ascii="Palatino Linotype" w:hAnsi="Palatino Linotype"/>
          <w:i/>
          <w:w w:val="110"/>
          <w:sz w:val="22"/>
        </w:rPr>
        <w:t> History of Science </w:t>
      </w:r>
      <w:r>
        <w:rPr>
          <w:w w:val="110"/>
          <w:sz w:val="22"/>
        </w:rPr>
        <w:t>76 (1):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117–54.</w:t>
      </w:r>
      <w:r>
        <w:rPr>
          <w:spacing w:val="25"/>
          <w:w w:val="110"/>
          <w:sz w:val="22"/>
        </w:rPr>
        <w:t> </w:t>
      </w:r>
      <w:r>
        <w:rPr>
          <w:color w:val="0000FF"/>
          <w:w w:val="110"/>
          <w:sz w:val="22"/>
        </w:rPr>
        <w:t>https://doi.org/doi:10.1098/rsnr.2020.0027</w:t>
      </w:r>
      <w:r>
        <w:rPr>
          <w:w w:val="110"/>
          <w:sz w:val="22"/>
        </w:rPr>
        <w:t>.</w:t>
      </w:r>
    </w:p>
    <w:p>
      <w:pPr>
        <w:spacing w:line="276" w:lineRule="exact" w:before="0"/>
        <w:ind w:left="129" w:right="0" w:firstLine="0"/>
        <w:jc w:val="left"/>
        <w:rPr>
          <w:sz w:val="22"/>
        </w:rPr>
      </w:pPr>
      <w:r>
        <w:rPr>
          <w:w w:val="105"/>
          <w:sz w:val="22"/>
        </w:rPr>
        <w:t>Segrè,</w:t>
      </w:r>
      <w:r>
        <w:rPr>
          <w:spacing w:val="44"/>
          <w:w w:val="105"/>
          <w:sz w:val="22"/>
        </w:rPr>
        <w:t> </w:t>
      </w:r>
      <w:r>
        <w:rPr>
          <w:w w:val="105"/>
          <w:sz w:val="22"/>
        </w:rPr>
        <w:t>Gino.</w:t>
      </w:r>
      <w:r>
        <w:rPr>
          <w:spacing w:val="28"/>
          <w:w w:val="105"/>
          <w:sz w:val="22"/>
        </w:rPr>
        <w:t>  </w:t>
      </w:r>
      <w:r>
        <w:rPr>
          <w:w w:val="105"/>
          <w:sz w:val="22"/>
        </w:rPr>
        <w:t>2004.</w:t>
      </w:r>
      <w:r>
        <w:rPr>
          <w:spacing w:val="28"/>
          <w:w w:val="105"/>
          <w:sz w:val="22"/>
        </w:rPr>
        <w:t>  </w:t>
      </w:r>
      <w:r>
        <w:rPr>
          <w:rFonts w:ascii="Palatino Linotype" w:hAnsi="Palatino Linotype"/>
          <w:i/>
          <w:w w:val="105"/>
          <w:sz w:val="22"/>
        </w:rPr>
        <w:t>Einstein’s</w:t>
      </w:r>
      <w:r>
        <w:rPr>
          <w:rFonts w:ascii="Palatino Linotype" w:hAnsi="Palatino Linotype"/>
          <w:i/>
          <w:spacing w:val="45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Refrigerator</w:t>
      </w:r>
      <w:r>
        <w:rPr>
          <w:rFonts w:ascii="Palatino Linotype" w:hAnsi="Palatino Linotype"/>
          <w:i/>
          <w:spacing w:val="45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:</w:t>
      </w:r>
      <w:r>
        <w:rPr>
          <w:rFonts w:ascii="Palatino Linotype" w:hAnsi="Palatino Linotype"/>
          <w:i/>
          <w:spacing w:val="74"/>
          <w:w w:val="150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Tales</w:t>
      </w:r>
      <w:r>
        <w:rPr>
          <w:rFonts w:ascii="Palatino Linotype" w:hAnsi="Palatino Linotype"/>
          <w:i/>
          <w:spacing w:val="45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of</w:t>
      </w:r>
      <w:r>
        <w:rPr>
          <w:rFonts w:ascii="Palatino Linotype" w:hAnsi="Palatino Linotype"/>
          <w:i/>
          <w:spacing w:val="45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the</w:t>
      </w:r>
      <w:r>
        <w:rPr>
          <w:rFonts w:ascii="Palatino Linotype" w:hAnsi="Palatino Linotype"/>
          <w:i/>
          <w:spacing w:val="45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Hot</w:t>
      </w:r>
      <w:r>
        <w:rPr>
          <w:rFonts w:ascii="Palatino Linotype" w:hAnsi="Palatino Linotype"/>
          <w:i/>
          <w:spacing w:val="46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and</w:t>
      </w:r>
      <w:r>
        <w:rPr>
          <w:rFonts w:ascii="Palatino Linotype" w:hAnsi="Palatino Linotype"/>
          <w:i/>
          <w:spacing w:val="45"/>
          <w:w w:val="105"/>
          <w:sz w:val="22"/>
        </w:rPr>
        <w:t> </w:t>
      </w:r>
      <w:r>
        <w:rPr>
          <w:rFonts w:ascii="Palatino Linotype" w:hAnsi="Palatino Linotype"/>
          <w:i/>
          <w:w w:val="105"/>
          <w:sz w:val="22"/>
        </w:rPr>
        <w:t>Cold</w:t>
      </w:r>
      <w:r>
        <w:rPr>
          <w:w w:val="105"/>
          <w:sz w:val="22"/>
        </w:rPr>
        <w:t>.</w:t>
      </w:r>
      <w:r>
        <w:rPr>
          <w:spacing w:val="28"/>
          <w:w w:val="105"/>
          <w:sz w:val="22"/>
        </w:rPr>
        <w:t>  </w:t>
      </w:r>
      <w:r>
        <w:rPr>
          <w:w w:val="105"/>
          <w:sz w:val="22"/>
        </w:rPr>
        <w:t>Book.</w:t>
      </w:r>
      <w:r>
        <w:rPr>
          <w:spacing w:val="28"/>
          <w:w w:val="105"/>
          <w:sz w:val="22"/>
        </w:rPr>
        <w:t>  </w:t>
      </w:r>
      <w:r>
        <w:rPr>
          <w:spacing w:val="-2"/>
          <w:w w:val="105"/>
          <w:sz w:val="22"/>
        </w:rPr>
        <w:t>London:</w:t>
      </w:r>
    </w:p>
    <w:p>
      <w:pPr>
        <w:pStyle w:val="BodyText"/>
        <w:ind w:left="456"/>
        <w:jc w:val="both"/>
      </w:pPr>
      <w:r>
        <w:rPr>
          <w:w w:val="105"/>
        </w:rPr>
        <w:t>Penguin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Books.</w:t>
      </w:r>
    </w:p>
    <w:p>
      <w:pPr>
        <w:spacing w:line="237" w:lineRule="auto" w:before="20"/>
        <w:ind w:left="444" w:right="104" w:hanging="323"/>
        <w:jc w:val="both"/>
        <w:rPr>
          <w:sz w:val="22"/>
        </w:rPr>
      </w:pPr>
      <w:r>
        <w:rPr>
          <w:w w:val="110"/>
          <w:sz w:val="22"/>
        </w:rPr>
        <w:t>Thomson,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William.</w:t>
      </w:r>
      <w:r>
        <w:rPr>
          <w:w w:val="110"/>
          <w:sz w:val="22"/>
        </w:rPr>
        <w:t> 1856.</w:t>
      </w:r>
      <w:r>
        <w:rPr>
          <w:w w:val="110"/>
          <w:sz w:val="22"/>
        </w:rPr>
        <w:t> “I.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Researches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Thermo-Electricity.”</w:t>
      </w:r>
      <w:r>
        <w:rPr>
          <w:w w:val="110"/>
          <w:sz w:val="22"/>
        </w:rPr>
        <w:t> Journal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Article. </w:t>
      </w:r>
      <w:r>
        <w:rPr>
          <w:rFonts w:ascii="Palatino Linotype" w:hAnsi="Palatino Linotype"/>
          <w:i/>
          <w:sz w:val="22"/>
        </w:rPr>
        <w:t>Proceedings of the Royal Society of London </w:t>
      </w:r>
      <w:r>
        <w:rPr>
          <w:sz w:val="22"/>
        </w:rPr>
        <w:t>7:</w:t>
      </w:r>
      <w:r>
        <w:rPr>
          <w:spacing w:val="40"/>
          <w:sz w:val="22"/>
        </w:rPr>
        <w:t> </w:t>
      </w:r>
      <w:r>
        <w:rPr>
          <w:sz w:val="22"/>
        </w:rPr>
        <w:t>49–58.</w:t>
      </w:r>
      <w:r>
        <w:rPr>
          <w:spacing w:val="40"/>
          <w:sz w:val="22"/>
        </w:rPr>
        <w:t> </w:t>
      </w:r>
      <w:r>
        <w:rPr>
          <w:color w:val="0000FF"/>
          <w:sz w:val="22"/>
        </w:rPr>
        <w:t>https://doi.org/doi:10.1098/rspl.1854. </w:t>
      </w:r>
      <w:r>
        <w:rPr>
          <w:color w:val="0000FF"/>
          <w:spacing w:val="-4"/>
          <w:w w:val="110"/>
          <w:sz w:val="22"/>
        </w:rPr>
        <w:t>0016</w:t>
      </w:r>
      <w:r>
        <w:rPr>
          <w:spacing w:val="-4"/>
          <w:w w:val="110"/>
          <w:sz w:val="22"/>
        </w:rPr>
        <w:t>.</w:t>
      </w:r>
    </w:p>
    <w:sectPr>
      <w:pgSz w:w="12240" w:h="15840"/>
      <w:pgMar w:header="0" w:footer="1897" w:top="1820" w:bottom="2080" w:left="15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013pt;margin-top:686.152466pt;width:17.95pt;height:17.5pt;mso-position-horizontal-relative:page;mso-position-vertical-relative:page;z-index:-16108032" type="#_x0000_t202" id="docshape1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74" w:hanging="27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649" w:hanging="25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8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2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9" w:hanging="27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2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2" w:hanging="434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w w:val="83"/>
        <w:sz w:val="41"/>
        <w:szCs w:val="4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5" w:hanging="547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w w:val="86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95" w:hanging="2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4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8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2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7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5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8"/>
      <w:ind w:left="562" w:hanging="434"/>
      <w:jc w:val="both"/>
      <w:outlineLvl w:val="1"/>
    </w:pPr>
    <w:rPr>
      <w:rFonts w:ascii="Arial Black" w:hAnsi="Arial Black" w:eastAsia="Arial Black" w:cs="Arial Black"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5" w:hanging="547"/>
      <w:outlineLvl w:val="2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6"/>
      <w:outlineLvl w:val="3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674" w:hanging="2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://ebookcentral.proquest.com/lib/uql/detail.action?docID=5187910" TargetMode="External"/><Relationship Id="rId13" Type="http://schemas.openxmlformats.org/officeDocument/2006/relationships/hyperlink" Target="https://doi.org/10.1201/b18439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PHYS2020</dc:creator>
  <dc:title>PHYS2020: Thermoelectric Effects</dc:title>
  <dcterms:created xsi:type="dcterms:W3CDTF">2023-02-22T09:20:52Z</dcterms:created>
  <dcterms:modified xsi:type="dcterms:W3CDTF">2023-02-22T09:20:52Z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2023-02-22T00:00:00Z</vt:filetime>
  </property>
</Properties>
</file>