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1B872" w14:textId="321C6978" w:rsidR="00A03A72" w:rsidRDefault="00A03A72" w:rsidP="002C27C1">
      <w:pPr>
        <w:spacing w:after="0" w:line="240" w:lineRule="auto"/>
        <w:rPr>
          <w:b/>
          <w:bCs/>
          <w:u w:val="single"/>
          <w:lang w:val="en-US"/>
        </w:rPr>
      </w:pPr>
      <w:r w:rsidRPr="00C1363D">
        <w:rPr>
          <w:b/>
          <w:bCs/>
          <w:u w:val="single"/>
          <w:lang w:val="en-US"/>
        </w:rPr>
        <w:t>Project 1:</w:t>
      </w:r>
    </w:p>
    <w:p w14:paraId="2CAF307B" w14:textId="77777777" w:rsidR="002C27C1" w:rsidRPr="00C1363D" w:rsidRDefault="002C27C1" w:rsidP="002C27C1">
      <w:pPr>
        <w:spacing w:after="0" w:line="240" w:lineRule="auto"/>
        <w:rPr>
          <w:u w:val="single"/>
          <w:lang w:val="en-US"/>
        </w:rPr>
      </w:pPr>
    </w:p>
    <w:p w14:paraId="43DD4654" w14:textId="24E81CE4" w:rsidR="00C1363D" w:rsidRDefault="009C6173" w:rsidP="002C27C1">
      <w:pPr>
        <w:spacing w:after="0" w:line="240" w:lineRule="auto"/>
        <w:rPr>
          <w:color w:val="002060"/>
          <w:lang w:val="en-US"/>
        </w:rPr>
      </w:pPr>
      <w:r w:rsidRPr="00C1363D">
        <w:rPr>
          <w:color w:val="002060"/>
          <w:lang w:val="en-US"/>
        </w:rPr>
        <w:t>Pebble Africa</w:t>
      </w:r>
      <w:r w:rsidR="002C27C1">
        <w:rPr>
          <w:color w:val="002060"/>
          <w:lang w:val="en-US"/>
        </w:rPr>
        <w:t xml:space="preserve"> </w:t>
      </w:r>
      <w:r w:rsidR="0038101D" w:rsidRPr="00C1363D">
        <w:rPr>
          <w:color w:val="002060"/>
          <w:lang w:val="en-US"/>
        </w:rPr>
        <w:t>Database Development</w:t>
      </w:r>
    </w:p>
    <w:p w14:paraId="54D78D9C" w14:textId="77777777" w:rsidR="002C27C1" w:rsidRPr="00C1363D" w:rsidRDefault="002C27C1" w:rsidP="002C27C1">
      <w:pPr>
        <w:spacing w:after="0" w:line="240" w:lineRule="auto"/>
        <w:rPr>
          <w:color w:val="002060"/>
          <w:lang w:val="en-US"/>
        </w:rPr>
      </w:pPr>
    </w:p>
    <w:p w14:paraId="44883169" w14:textId="2DB18C80" w:rsidR="00A03A72" w:rsidRPr="00C1363D" w:rsidRDefault="00A03A72" w:rsidP="002C27C1">
      <w:pPr>
        <w:spacing w:after="0" w:line="240" w:lineRule="auto"/>
        <w:rPr>
          <w:color w:val="002060"/>
          <w:lang w:val="en-US"/>
        </w:rPr>
      </w:pPr>
      <w:r w:rsidRPr="00C1363D">
        <w:rPr>
          <w:b/>
          <w:bCs/>
          <w:lang w:val="en-US"/>
        </w:rPr>
        <w:t>Project goal:</w:t>
      </w:r>
    </w:p>
    <w:p w14:paraId="1D4EA5C7" w14:textId="54EC0AFB" w:rsidR="00A03A72" w:rsidRPr="00B44B3A" w:rsidRDefault="00A03A72" w:rsidP="002C27C1">
      <w:pPr>
        <w:spacing w:after="0" w:line="240" w:lineRule="auto"/>
        <w:rPr>
          <w:color w:val="002060"/>
          <w:lang w:val="en-US"/>
        </w:rPr>
      </w:pPr>
      <w:r w:rsidRPr="00B44B3A">
        <w:rPr>
          <w:color w:val="002060"/>
          <w:lang w:val="en-US"/>
        </w:rPr>
        <w:t xml:space="preserve">Create a </w:t>
      </w:r>
      <w:r w:rsidR="009C6173" w:rsidRPr="00B44B3A">
        <w:rPr>
          <w:color w:val="002060"/>
          <w:lang w:val="en-US"/>
        </w:rPr>
        <w:t>cloud database</w:t>
      </w:r>
      <w:r w:rsidRPr="00B44B3A">
        <w:rPr>
          <w:color w:val="002060"/>
          <w:lang w:val="en-US"/>
        </w:rPr>
        <w:t xml:space="preserve"> for </w:t>
      </w:r>
      <w:r w:rsidR="009C6173" w:rsidRPr="00B44B3A">
        <w:rPr>
          <w:color w:val="002060"/>
          <w:lang w:val="en-US"/>
        </w:rPr>
        <w:t>P</w:t>
      </w:r>
      <w:r w:rsidRPr="00B44B3A">
        <w:rPr>
          <w:color w:val="002060"/>
          <w:lang w:val="en-US"/>
        </w:rPr>
        <w:t>ebble Africa</w:t>
      </w:r>
      <w:r w:rsidR="00C44FCB" w:rsidRPr="00B44B3A">
        <w:rPr>
          <w:color w:val="002060"/>
          <w:lang w:val="en-US"/>
        </w:rPr>
        <w:t xml:space="preserve"> so they can start storing information </w:t>
      </w:r>
      <w:r w:rsidR="008D06C1" w:rsidRPr="00B44B3A">
        <w:rPr>
          <w:color w:val="002060"/>
          <w:lang w:val="en-US"/>
        </w:rPr>
        <w:t>in a database. They are currently using Excel as the source of data collection and storage.</w:t>
      </w:r>
    </w:p>
    <w:p w14:paraId="7E4CD809" w14:textId="6508C9C1" w:rsidR="00A03A72" w:rsidRPr="00C1363D" w:rsidRDefault="00A03A72" w:rsidP="002C27C1">
      <w:pPr>
        <w:spacing w:after="0" w:line="240" w:lineRule="auto"/>
        <w:rPr>
          <w:lang w:val="en-US"/>
        </w:rPr>
      </w:pPr>
    </w:p>
    <w:p w14:paraId="1FCB495B" w14:textId="6B263D1F" w:rsidR="00A03A72" w:rsidRPr="00C1363D" w:rsidRDefault="00A03A72" w:rsidP="002C27C1">
      <w:pPr>
        <w:spacing w:after="0" w:line="240" w:lineRule="auto"/>
        <w:rPr>
          <w:b/>
          <w:bCs/>
          <w:lang w:val="en-US"/>
        </w:rPr>
      </w:pPr>
      <w:r w:rsidRPr="00C1363D">
        <w:rPr>
          <w:b/>
          <w:bCs/>
          <w:lang w:val="en-US"/>
        </w:rPr>
        <w:t>Project tools:</w:t>
      </w:r>
    </w:p>
    <w:p w14:paraId="411B2E92" w14:textId="62C1EA73" w:rsidR="00A03A72" w:rsidRPr="00C1363D" w:rsidRDefault="00A03A72" w:rsidP="002C27C1">
      <w:pPr>
        <w:spacing w:after="0" w:line="240" w:lineRule="auto"/>
        <w:rPr>
          <w:lang w:val="en-US"/>
        </w:rPr>
      </w:pPr>
    </w:p>
    <w:p w14:paraId="159F1285" w14:textId="23BD1327" w:rsidR="00572383" w:rsidRPr="00B44B3A" w:rsidRDefault="00572383" w:rsidP="002C27C1">
      <w:pPr>
        <w:pStyle w:val="ListParagraph"/>
        <w:numPr>
          <w:ilvl w:val="0"/>
          <w:numId w:val="1"/>
        </w:numPr>
        <w:spacing w:after="0" w:line="240" w:lineRule="auto"/>
        <w:rPr>
          <w:color w:val="002060"/>
          <w:lang w:val="en-US"/>
        </w:rPr>
      </w:pPr>
      <w:r w:rsidRPr="00B44B3A">
        <w:rPr>
          <w:color w:val="002060"/>
          <w:lang w:val="en-US"/>
        </w:rPr>
        <w:t>PostgreSQL</w:t>
      </w:r>
    </w:p>
    <w:p w14:paraId="20D6D284" w14:textId="01BD8BFB" w:rsidR="00572383" w:rsidRPr="00B44B3A" w:rsidRDefault="00864BF1" w:rsidP="002C27C1">
      <w:pPr>
        <w:pStyle w:val="ListParagraph"/>
        <w:numPr>
          <w:ilvl w:val="0"/>
          <w:numId w:val="1"/>
        </w:numPr>
        <w:spacing w:after="0" w:line="240" w:lineRule="auto"/>
        <w:rPr>
          <w:color w:val="002060"/>
          <w:lang w:val="en-US"/>
        </w:rPr>
      </w:pPr>
      <w:r w:rsidRPr="00B44B3A">
        <w:rPr>
          <w:color w:val="002060"/>
          <w:lang w:val="en-US"/>
        </w:rPr>
        <w:t>ElephantSQL server</w:t>
      </w:r>
    </w:p>
    <w:p w14:paraId="4C3EE1B8" w14:textId="48A530C2" w:rsidR="001011AF" w:rsidRDefault="007B579C" w:rsidP="002C27C1">
      <w:pPr>
        <w:pStyle w:val="ListParagraph"/>
        <w:numPr>
          <w:ilvl w:val="0"/>
          <w:numId w:val="1"/>
        </w:numPr>
        <w:spacing w:after="0" w:line="240" w:lineRule="auto"/>
        <w:rPr>
          <w:color w:val="002060"/>
          <w:lang w:val="en-US"/>
        </w:rPr>
      </w:pPr>
      <w:r w:rsidRPr="00B44B3A">
        <w:rPr>
          <w:color w:val="002060"/>
          <w:lang w:val="en-US"/>
        </w:rPr>
        <w:t>Diagrams.net</w:t>
      </w:r>
    </w:p>
    <w:p w14:paraId="009896EA" w14:textId="77777777" w:rsidR="00DA7BB4" w:rsidRDefault="00DA7BB4" w:rsidP="00DA7BB4">
      <w:pPr>
        <w:spacing w:after="0" w:line="240" w:lineRule="auto"/>
        <w:rPr>
          <w:color w:val="002060"/>
          <w:lang w:val="en-US"/>
        </w:rPr>
      </w:pPr>
    </w:p>
    <w:p w14:paraId="5082D763" w14:textId="0BE66495" w:rsidR="00DA7BB4" w:rsidRPr="00DA7BB4" w:rsidRDefault="00DA7BB4" w:rsidP="00DA7BB4">
      <w:pPr>
        <w:spacing w:after="0" w:line="240" w:lineRule="auto"/>
        <w:rPr>
          <w:b/>
          <w:bCs/>
          <w:lang w:val="en-US"/>
        </w:rPr>
      </w:pPr>
      <w:r w:rsidRPr="00DA7BB4">
        <w:rPr>
          <w:b/>
          <w:bCs/>
          <w:lang w:val="en-US"/>
        </w:rPr>
        <w:t>Steps to complete the project:</w:t>
      </w:r>
    </w:p>
    <w:p w14:paraId="33B770F8" w14:textId="0A48DF87" w:rsidR="00DA7BB4" w:rsidRDefault="00924C2E" w:rsidP="00DA7BB4">
      <w:pPr>
        <w:pStyle w:val="ListParagraph"/>
        <w:numPr>
          <w:ilvl w:val="0"/>
          <w:numId w:val="5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>Creat</w:t>
      </w:r>
      <w:r w:rsidR="00C2237D">
        <w:rPr>
          <w:color w:val="002060"/>
          <w:lang w:val="en-US"/>
        </w:rPr>
        <w:t>e</w:t>
      </w:r>
      <w:r>
        <w:rPr>
          <w:color w:val="002060"/>
          <w:lang w:val="en-US"/>
        </w:rPr>
        <w:t xml:space="preserve"> an ERD of the database</w:t>
      </w:r>
    </w:p>
    <w:p w14:paraId="1C37A242" w14:textId="69B290BA" w:rsidR="00924C2E" w:rsidRDefault="00924C2E" w:rsidP="00DA7BB4">
      <w:pPr>
        <w:pStyle w:val="ListParagraph"/>
        <w:numPr>
          <w:ilvl w:val="0"/>
          <w:numId w:val="5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>Set up a cloud server for the database</w:t>
      </w:r>
    </w:p>
    <w:p w14:paraId="6FE5F9DC" w14:textId="3FF5148F" w:rsidR="00924C2E" w:rsidRDefault="00924C2E" w:rsidP="00DA7BB4">
      <w:pPr>
        <w:pStyle w:val="ListParagraph"/>
        <w:numPr>
          <w:ilvl w:val="0"/>
          <w:numId w:val="5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>Crea</w:t>
      </w:r>
      <w:r w:rsidR="00C2237D">
        <w:rPr>
          <w:color w:val="002060"/>
          <w:lang w:val="en-US"/>
        </w:rPr>
        <w:t>te</w:t>
      </w:r>
      <w:r>
        <w:rPr>
          <w:color w:val="002060"/>
          <w:lang w:val="en-US"/>
        </w:rPr>
        <w:t xml:space="preserve"> schemas for the database</w:t>
      </w:r>
    </w:p>
    <w:p w14:paraId="00B22193" w14:textId="00EFB0DA" w:rsidR="00924C2E" w:rsidRPr="00DA7BB4" w:rsidRDefault="00E01EDB" w:rsidP="00DA7BB4">
      <w:pPr>
        <w:pStyle w:val="ListParagraph"/>
        <w:numPr>
          <w:ilvl w:val="0"/>
          <w:numId w:val="5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>Populate schemas with tables</w:t>
      </w:r>
    </w:p>
    <w:p w14:paraId="08A719D8" w14:textId="77777777" w:rsidR="002C27C1" w:rsidRDefault="002C27C1" w:rsidP="002C27C1">
      <w:pPr>
        <w:spacing w:after="0" w:line="240" w:lineRule="auto"/>
        <w:rPr>
          <w:b/>
          <w:bCs/>
          <w:lang w:val="en-US"/>
        </w:rPr>
      </w:pPr>
    </w:p>
    <w:p w14:paraId="63551D0D" w14:textId="77777777" w:rsidR="00924C2E" w:rsidRDefault="00924C2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66A37DE9" w14:textId="2A91D040" w:rsidR="00104193" w:rsidRDefault="00104193" w:rsidP="002C27C1">
      <w:pPr>
        <w:spacing w:after="0" w:line="240" w:lineRule="auto"/>
        <w:rPr>
          <w:b/>
          <w:bCs/>
          <w:u w:val="single"/>
          <w:lang w:val="en-US"/>
        </w:rPr>
      </w:pPr>
      <w:r w:rsidRPr="00104193">
        <w:rPr>
          <w:b/>
          <w:bCs/>
          <w:u w:val="single"/>
          <w:lang w:val="en-US"/>
        </w:rPr>
        <w:lastRenderedPageBreak/>
        <w:t>Step 1: Creat</w:t>
      </w:r>
      <w:r w:rsidR="00422380">
        <w:rPr>
          <w:b/>
          <w:bCs/>
          <w:u w:val="single"/>
          <w:lang w:val="en-US"/>
        </w:rPr>
        <w:t>e</w:t>
      </w:r>
      <w:r w:rsidRPr="00104193">
        <w:rPr>
          <w:b/>
          <w:bCs/>
          <w:u w:val="single"/>
          <w:lang w:val="en-US"/>
        </w:rPr>
        <w:t xml:space="preserve"> an ERD of the database</w:t>
      </w:r>
    </w:p>
    <w:p w14:paraId="589E2C50" w14:textId="0DD09780" w:rsidR="006A67DE" w:rsidRPr="006D3F2E" w:rsidRDefault="006A67DE" w:rsidP="002C27C1">
      <w:pPr>
        <w:spacing w:after="0" w:line="240" w:lineRule="auto"/>
        <w:rPr>
          <w:color w:val="002060"/>
          <w:lang w:val="en-US"/>
        </w:rPr>
      </w:pPr>
      <w:r w:rsidRPr="006A67DE">
        <w:rPr>
          <w:b/>
          <w:bCs/>
          <w:lang w:val="en-US"/>
        </w:rPr>
        <w:t xml:space="preserve">Tool used: </w:t>
      </w:r>
      <w:r w:rsidRPr="006D3F2E">
        <w:rPr>
          <w:color w:val="002060"/>
          <w:lang w:val="en-US"/>
        </w:rPr>
        <w:t>Diagrams.net</w:t>
      </w:r>
    </w:p>
    <w:p w14:paraId="0AF85045" w14:textId="77777777" w:rsidR="006D3F2E" w:rsidRPr="006D3F2E" w:rsidRDefault="006D3F2E" w:rsidP="002C27C1">
      <w:pPr>
        <w:spacing w:after="0" w:line="240" w:lineRule="auto"/>
        <w:rPr>
          <w:color w:val="002060"/>
          <w:lang w:val="en-US"/>
        </w:rPr>
      </w:pPr>
    </w:p>
    <w:p w14:paraId="001F7FDC" w14:textId="124F99A9" w:rsidR="006D3F2E" w:rsidRDefault="006D3F2E" w:rsidP="002C27C1">
      <w:pPr>
        <w:spacing w:after="0" w:line="240" w:lineRule="auto"/>
        <w:rPr>
          <w:color w:val="002060"/>
          <w:lang w:val="en-US"/>
        </w:rPr>
      </w:pPr>
      <w:r w:rsidRPr="006D3F2E">
        <w:rPr>
          <w:color w:val="002060"/>
          <w:lang w:val="en-US"/>
        </w:rPr>
        <w:t xml:space="preserve">Pebble Africa is a </w:t>
      </w:r>
      <w:r>
        <w:rPr>
          <w:color w:val="002060"/>
          <w:lang w:val="en-US"/>
        </w:rPr>
        <w:t xml:space="preserve">company that </w:t>
      </w:r>
      <w:r w:rsidR="007D2CD1">
        <w:rPr>
          <w:color w:val="002060"/>
          <w:lang w:val="en-US"/>
        </w:rPr>
        <w:t xml:space="preserve">makes and sells pebbles used for </w:t>
      </w:r>
      <w:r w:rsidR="002120BA">
        <w:rPr>
          <w:color w:val="002060"/>
          <w:lang w:val="en-US"/>
        </w:rPr>
        <w:t xml:space="preserve">agricultural purposes. They buy </w:t>
      </w:r>
      <w:r w:rsidR="0086189F">
        <w:rPr>
          <w:color w:val="002060"/>
          <w:lang w:val="en-US"/>
        </w:rPr>
        <w:t xml:space="preserve">certain stones from a mine, crush the stones into smaller pebbles, </w:t>
      </w:r>
      <w:r w:rsidR="00141FE6">
        <w:rPr>
          <w:color w:val="002060"/>
          <w:lang w:val="en-US"/>
        </w:rPr>
        <w:t xml:space="preserve">sort it and package it. The pebbles get </w:t>
      </w:r>
      <w:r w:rsidR="00910AC4">
        <w:rPr>
          <w:color w:val="002060"/>
          <w:lang w:val="en-US"/>
        </w:rPr>
        <w:t xml:space="preserve">sold and </w:t>
      </w:r>
      <w:r w:rsidR="00141FE6">
        <w:rPr>
          <w:color w:val="002060"/>
          <w:lang w:val="en-US"/>
        </w:rPr>
        <w:t xml:space="preserve">shipped to </w:t>
      </w:r>
      <w:r w:rsidR="00910AC4">
        <w:rPr>
          <w:color w:val="002060"/>
          <w:lang w:val="en-US"/>
        </w:rPr>
        <w:t>reseller companies.</w:t>
      </w:r>
      <w:r w:rsidR="003826C5">
        <w:rPr>
          <w:color w:val="002060"/>
          <w:lang w:val="en-US"/>
        </w:rPr>
        <w:br/>
      </w:r>
      <w:r w:rsidR="003826C5">
        <w:rPr>
          <w:color w:val="002060"/>
          <w:lang w:val="en-US"/>
        </w:rPr>
        <w:br/>
        <w:t xml:space="preserve">They need </w:t>
      </w:r>
      <w:r w:rsidR="008F369E">
        <w:rPr>
          <w:color w:val="002060"/>
          <w:lang w:val="en-US"/>
        </w:rPr>
        <w:t xml:space="preserve">the </w:t>
      </w:r>
      <w:r w:rsidR="003826C5">
        <w:rPr>
          <w:color w:val="002060"/>
          <w:lang w:val="en-US"/>
        </w:rPr>
        <w:t>following tables in the database to store business critical information:</w:t>
      </w:r>
      <w:r w:rsidR="003826C5">
        <w:rPr>
          <w:color w:val="002060"/>
          <w:lang w:val="en-US"/>
        </w:rPr>
        <w:br/>
      </w:r>
    </w:p>
    <w:p w14:paraId="2843B084" w14:textId="54877CC1" w:rsidR="003826C5" w:rsidRDefault="00390002" w:rsidP="003826C5">
      <w:pPr>
        <w:pStyle w:val="ListParagraph"/>
        <w:numPr>
          <w:ilvl w:val="0"/>
          <w:numId w:val="2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 xml:space="preserve">Mine table </w:t>
      </w:r>
      <w:r w:rsidR="00D34AD0">
        <w:rPr>
          <w:color w:val="002060"/>
          <w:lang w:val="en-US"/>
        </w:rPr>
        <w:t>–</w:t>
      </w:r>
      <w:r>
        <w:rPr>
          <w:color w:val="002060"/>
          <w:lang w:val="en-US"/>
        </w:rPr>
        <w:t xml:space="preserve"> </w:t>
      </w:r>
      <w:r w:rsidR="00D34AD0">
        <w:rPr>
          <w:color w:val="002060"/>
          <w:lang w:val="en-US"/>
        </w:rPr>
        <w:t>for the different mines they purchase stones from</w:t>
      </w:r>
    </w:p>
    <w:p w14:paraId="17D594CE" w14:textId="6097D4D8" w:rsidR="00D34AD0" w:rsidRDefault="003B798B" w:rsidP="003826C5">
      <w:pPr>
        <w:pStyle w:val="ListParagraph"/>
        <w:numPr>
          <w:ilvl w:val="0"/>
          <w:numId w:val="2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 xml:space="preserve">Employees </w:t>
      </w:r>
      <w:r w:rsidR="00730AD3">
        <w:rPr>
          <w:color w:val="002060"/>
          <w:lang w:val="en-US"/>
        </w:rPr>
        <w:t>table</w:t>
      </w:r>
      <w:r w:rsidR="00A00607">
        <w:rPr>
          <w:color w:val="002060"/>
          <w:lang w:val="en-US"/>
        </w:rPr>
        <w:t xml:space="preserve"> – all the p</w:t>
      </w:r>
      <w:r w:rsidR="001A5506">
        <w:rPr>
          <w:color w:val="002060"/>
          <w:lang w:val="en-US"/>
        </w:rPr>
        <w:t>eople working for them</w:t>
      </w:r>
    </w:p>
    <w:p w14:paraId="2B9ADE88" w14:textId="22C5DC98" w:rsidR="00730AD3" w:rsidRDefault="00730AD3" w:rsidP="003826C5">
      <w:pPr>
        <w:pStyle w:val="ListParagraph"/>
        <w:numPr>
          <w:ilvl w:val="0"/>
          <w:numId w:val="2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>Stock table – they keep stock of different pebbles and different sizes</w:t>
      </w:r>
    </w:p>
    <w:p w14:paraId="40094B0B" w14:textId="5CB04565" w:rsidR="00730AD3" w:rsidRDefault="00A00607" w:rsidP="003826C5">
      <w:pPr>
        <w:pStyle w:val="ListParagraph"/>
        <w:numPr>
          <w:ilvl w:val="0"/>
          <w:numId w:val="2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>Customers table – a list of the resellers they supply stock to</w:t>
      </w:r>
    </w:p>
    <w:p w14:paraId="4DA33C72" w14:textId="7F06B9C0" w:rsidR="001A5506" w:rsidRDefault="001A5506" w:rsidP="003826C5">
      <w:pPr>
        <w:pStyle w:val="ListParagraph"/>
        <w:numPr>
          <w:ilvl w:val="0"/>
          <w:numId w:val="2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 xml:space="preserve">Transport table – a list of companies that </w:t>
      </w:r>
      <w:r w:rsidR="00427544">
        <w:rPr>
          <w:color w:val="002060"/>
          <w:lang w:val="en-US"/>
        </w:rPr>
        <w:t>deliver stone from the mines or deliver pebbles to the reseller</w:t>
      </w:r>
      <w:r w:rsidR="00422C4B">
        <w:rPr>
          <w:color w:val="002060"/>
          <w:lang w:val="en-US"/>
        </w:rPr>
        <w:t>s</w:t>
      </w:r>
    </w:p>
    <w:p w14:paraId="668F335A" w14:textId="0F783247" w:rsidR="00422C4B" w:rsidRDefault="00422C4B" w:rsidP="003826C5">
      <w:pPr>
        <w:pStyle w:val="ListParagraph"/>
        <w:numPr>
          <w:ilvl w:val="0"/>
          <w:numId w:val="2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 xml:space="preserve">Orders table </w:t>
      </w:r>
      <w:r w:rsidR="0037172D">
        <w:rPr>
          <w:color w:val="002060"/>
          <w:lang w:val="en-US"/>
        </w:rPr>
        <w:t>–</w:t>
      </w:r>
      <w:r>
        <w:rPr>
          <w:color w:val="002060"/>
          <w:lang w:val="en-US"/>
        </w:rPr>
        <w:t xml:space="preserve"> </w:t>
      </w:r>
      <w:r w:rsidR="0037172D">
        <w:rPr>
          <w:color w:val="002060"/>
          <w:lang w:val="en-US"/>
        </w:rPr>
        <w:t>for all the orders the company processed</w:t>
      </w:r>
    </w:p>
    <w:p w14:paraId="1A7CFD77" w14:textId="7EC8E5F2" w:rsidR="0037172D" w:rsidRDefault="0037172D" w:rsidP="003826C5">
      <w:pPr>
        <w:pStyle w:val="ListParagraph"/>
        <w:numPr>
          <w:ilvl w:val="0"/>
          <w:numId w:val="2"/>
        </w:num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 xml:space="preserve">Order items table </w:t>
      </w:r>
      <w:r w:rsidR="00F31F10">
        <w:rPr>
          <w:color w:val="002060"/>
          <w:lang w:val="en-US"/>
        </w:rPr>
        <w:t>–</w:t>
      </w:r>
      <w:r>
        <w:rPr>
          <w:color w:val="002060"/>
          <w:lang w:val="en-US"/>
        </w:rPr>
        <w:t xml:space="preserve"> </w:t>
      </w:r>
      <w:r w:rsidR="00F31F10">
        <w:rPr>
          <w:color w:val="002060"/>
          <w:lang w:val="en-US"/>
        </w:rPr>
        <w:t>for the list of items per order</w:t>
      </w:r>
    </w:p>
    <w:p w14:paraId="16D36844" w14:textId="77777777" w:rsidR="002925D0" w:rsidRDefault="002925D0" w:rsidP="002925D0">
      <w:pPr>
        <w:spacing w:after="0" w:line="240" w:lineRule="auto"/>
        <w:rPr>
          <w:color w:val="002060"/>
          <w:lang w:val="en-US"/>
        </w:rPr>
      </w:pPr>
    </w:p>
    <w:p w14:paraId="0CCA8679" w14:textId="028505C8" w:rsidR="002925D0" w:rsidRDefault="002925D0" w:rsidP="002925D0">
      <w:p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t xml:space="preserve">Quick </w:t>
      </w:r>
      <w:r w:rsidR="00AA5706">
        <w:rPr>
          <w:color w:val="002060"/>
          <w:lang w:val="en-US"/>
        </w:rPr>
        <w:t>database tables mockup:</w:t>
      </w:r>
    </w:p>
    <w:p w14:paraId="71439368" w14:textId="5FAE8FE0" w:rsidR="00583FE5" w:rsidRDefault="00583FE5" w:rsidP="002925D0">
      <w:pPr>
        <w:spacing w:after="0" w:line="240" w:lineRule="auto"/>
        <w:rPr>
          <w:color w:val="002060"/>
          <w:lang w:val="en-US"/>
        </w:rPr>
      </w:pPr>
    </w:p>
    <w:p w14:paraId="4AB95F85" w14:textId="0CE5DA8F" w:rsidR="00583FE5" w:rsidRDefault="00CF2869" w:rsidP="005F078E">
      <w:pPr>
        <w:spacing w:after="0" w:line="240" w:lineRule="auto"/>
        <w:jc w:val="center"/>
        <w:rPr>
          <w:color w:val="002060"/>
          <w:lang w:val="en-US"/>
        </w:rPr>
      </w:pPr>
      <w:r w:rsidRPr="00CF2869">
        <w:drawing>
          <wp:inline distT="0" distB="0" distL="0" distR="0" wp14:anchorId="2A09830C" wp14:editId="5F25C340">
            <wp:extent cx="5400000" cy="166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FD4A" w14:textId="77777777" w:rsidR="00FF5ED0" w:rsidRDefault="00FF5ED0" w:rsidP="002925D0">
      <w:pPr>
        <w:spacing w:after="0" w:line="240" w:lineRule="auto"/>
        <w:rPr>
          <w:color w:val="002060"/>
          <w:lang w:val="en-US"/>
        </w:rPr>
      </w:pPr>
    </w:p>
    <w:p w14:paraId="0C5DC656" w14:textId="77777777" w:rsidR="00FF5ED0" w:rsidRDefault="00FF5ED0">
      <w:pPr>
        <w:rPr>
          <w:color w:val="002060"/>
          <w:lang w:val="en-US"/>
        </w:rPr>
      </w:pPr>
      <w:r>
        <w:rPr>
          <w:color w:val="002060"/>
          <w:lang w:val="en-US"/>
        </w:rPr>
        <w:br w:type="page"/>
      </w:r>
    </w:p>
    <w:p w14:paraId="1429FD7B" w14:textId="39F1CD4D" w:rsidR="00FF5ED0" w:rsidRDefault="00FF5ED0" w:rsidP="002925D0">
      <w:pPr>
        <w:spacing w:after="0" w:line="240" w:lineRule="auto"/>
        <w:rPr>
          <w:color w:val="002060"/>
          <w:lang w:val="en-US"/>
        </w:rPr>
      </w:pPr>
      <w:r>
        <w:rPr>
          <w:color w:val="002060"/>
          <w:lang w:val="en-US"/>
        </w:rPr>
        <w:lastRenderedPageBreak/>
        <w:t>Pebble Africa EDR:</w:t>
      </w:r>
    </w:p>
    <w:p w14:paraId="6C3864FC" w14:textId="77777777" w:rsidR="00FF5ED0" w:rsidRDefault="00FF5ED0" w:rsidP="002925D0">
      <w:pPr>
        <w:spacing w:after="0" w:line="240" w:lineRule="auto"/>
        <w:rPr>
          <w:color w:val="002060"/>
          <w:lang w:val="en-US"/>
        </w:rPr>
      </w:pPr>
    </w:p>
    <w:p w14:paraId="750D0542" w14:textId="52082809" w:rsidR="00583FE5" w:rsidRDefault="00C256EC" w:rsidP="005F078E">
      <w:pPr>
        <w:spacing w:after="0" w:line="240" w:lineRule="auto"/>
        <w:jc w:val="center"/>
        <w:rPr>
          <w:color w:val="002060"/>
          <w:lang w:val="en-US"/>
        </w:rPr>
      </w:pPr>
      <w:r>
        <w:rPr>
          <w:noProof/>
          <w:color w:val="002060"/>
          <w:lang w:val="en-US"/>
        </w:rPr>
        <w:drawing>
          <wp:inline distT="0" distB="0" distL="0" distR="0" wp14:anchorId="1DF4B557" wp14:editId="115403E3">
            <wp:extent cx="5400000" cy="3884400"/>
            <wp:effectExtent l="0" t="0" r="0" b="1905"/>
            <wp:docPr id="8" name="Picture 8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3FA3" w14:textId="77777777" w:rsidR="00583FE5" w:rsidRDefault="00583FE5" w:rsidP="002925D0">
      <w:pPr>
        <w:spacing w:after="0" w:line="240" w:lineRule="auto"/>
        <w:rPr>
          <w:color w:val="002060"/>
          <w:lang w:val="en-US"/>
        </w:rPr>
      </w:pPr>
    </w:p>
    <w:p w14:paraId="0B874297" w14:textId="77777777" w:rsidR="001E2ED6" w:rsidRDefault="001E2ED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4F065242" w14:textId="0C50A55A" w:rsidR="002C27C1" w:rsidRPr="00104193" w:rsidRDefault="00385FE5" w:rsidP="002C27C1">
      <w:pPr>
        <w:spacing w:after="0" w:line="240" w:lineRule="auto"/>
        <w:rPr>
          <w:b/>
          <w:bCs/>
          <w:u w:val="single"/>
          <w:lang w:val="en-US"/>
        </w:rPr>
      </w:pPr>
      <w:r w:rsidRPr="00AD54E9">
        <w:rPr>
          <w:b/>
          <w:bCs/>
          <w:u w:val="single"/>
          <w:lang w:val="en-US"/>
        </w:rPr>
        <w:lastRenderedPageBreak/>
        <w:t xml:space="preserve">Step </w:t>
      </w:r>
      <w:r w:rsidR="00104193">
        <w:rPr>
          <w:b/>
          <w:bCs/>
          <w:u w:val="single"/>
          <w:lang w:val="en-US"/>
        </w:rPr>
        <w:t>2</w:t>
      </w:r>
      <w:r w:rsidRPr="00AD54E9">
        <w:rPr>
          <w:b/>
          <w:bCs/>
          <w:u w:val="single"/>
          <w:lang w:val="en-US"/>
        </w:rPr>
        <w:t>:</w:t>
      </w:r>
      <w:r w:rsidRPr="00104193">
        <w:rPr>
          <w:b/>
          <w:bCs/>
          <w:u w:val="single"/>
          <w:lang w:val="en-US"/>
        </w:rPr>
        <w:t xml:space="preserve"> Set up a cloud server</w:t>
      </w:r>
      <w:r w:rsidR="002846A3" w:rsidRPr="00104193">
        <w:rPr>
          <w:b/>
          <w:bCs/>
          <w:u w:val="single"/>
          <w:lang w:val="en-US"/>
        </w:rPr>
        <w:t xml:space="preserve"> for the database</w:t>
      </w:r>
    </w:p>
    <w:p w14:paraId="3CCBD150" w14:textId="77777777" w:rsidR="002C27C1" w:rsidRPr="00B44B3A" w:rsidRDefault="002846A3" w:rsidP="002C27C1">
      <w:pPr>
        <w:spacing w:after="0" w:line="240" w:lineRule="auto"/>
        <w:rPr>
          <w:b/>
          <w:bCs/>
          <w:color w:val="002060"/>
          <w:lang w:val="en-US"/>
        </w:rPr>
      </w:pPr>
      <w:r w:rsidRPr="00C1363D">
        <w:rPr>
          <w:b/>
          <w:bCs/>
          <w:lang w:val="en-US"/>
        </w:rPr>
        <w:t>Server provider:</w:t>
      </w:r>
      <w:r w:rsidRPr="00C1363D">
        <w:rPr>
          <w:lang w:val="en-US"/>
        </w:rPr>
        <w:t xml:space="preserve"> </w:t>
      </w:r>
      <w:r w:rsidRPr="00B44B3A">
        <w:rPr>
          <w:color w:val="002060"/>
          <w:lang w:val="en-US"/>
        </w:rPr>
        <w:t>ElephantSQL</w:t>
      </w:r>
    </w:p>
    <w:p w14:paraId="79ADA720" w14:textId="1BF197F1" w:rsidR="002846A3" w:rsidRDefault="008C214E" w:rsidP="002C27C1">
      <w:pPr>
        <w:spacing w:after="0" w:line="240" w:lineRule="auto"/>
        <w:rPr>
          <w:lang w:val="en-US"/>
        </w:rPr>
      </w:pPr>
      <w:r w:rsidRPr="00C1363D">
        <w:rPr>
          <w:b/>
          <w:bCs/>
          <w:lang w:val="en-US"/>
        </w:rPr>
        <w:t>Reason</w:t>
      </w:r>
      <w:r w:rsidRPr="00B44B3A">
        <w:rPr>
          <w:b/>
          <w:bCs/>
          <w:color w:val="002060"/>
          <w:lang w:val="en-US"/>
        </w:rPr>
        <w:t>:</w:t>
      </w:r>
      <w:r w:rsidRPr="00B44B3A">
        <w:rPr>
          <w:color w:val="002060"/>
          <w:lang w:val="en-US"/>
        </w:rPr>
        <w:t xml:space="preserve"> Free tier available for small databases. They provide </w:t>
      </w:r>
      <w:r w:rsidR="00F51E07" w:rsidRPr="00B44B3A">
        <w:rPr>
          <w:color w:val="002060"/>
          <w:lang w:val="en-US"/>
        </w:rPr>
        <w:t xml:space="preserve">a single free database </w:t>
      </w:r>
      <w:r w:rsidR="00D81374" w:rsidRPr="00B44B3A">
        <w:rPr>
          <w:color w:val="002060"/>
          <w:lang w:val="en-US"/>
        </w:rPr>
        <w:t xml:space="preserve">with </w:t>
      </w:r>
      <w:r w:rsidRPr="00B44B3A">
        <w:rPr>
          <w:color w:val="002060"/>
          <w:lang w:val="en-US"/>
        </w:rPr>
        <w:t>up to 20MB server space</w:t>
      </w:r>
      <w:r w:rsidR="00F51E07" w:rsidRPr="00B44B3A">
        <w:rPr>
          <w:color w:val="002060"/>
          <w:lang w:val="en-US"/>
        </w:rPr>
        <w:t>.</w:t>
      </w:r>
      <w:r w:rsidR="00F51E07" w:rsidRPr="00C1363D">
        <w:rPr>
          <w:lang w:val="en-US"/>
        </w:rPr>
        <w:br/>
      </w:r>
    </w:p>
    <w:p w14:paraId="3E297B56" w14:textId="0FFC9087" w:rsidR="00CB6A74" w:rsidRDefault="001E2ED6" w:rsidP="001E2ED6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388DF" wp14:editId="33753840">
            <wp:extent cx="5400000" cy="292680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72DEF9" wp14:editId="32FBADF7">
            <wp:extent cx="5400000" cy="292680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BF772F" wp14:editId="71670F20">
            <wp:extent cx="5400000" cy="2926800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75EEB4A" wp14:editId="19BC4067">
            <wp:extent cx="5400000" cy="292680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0B8922" wp14:editId="65FF79F8">
            <wp:extent cx="5400000" cy="292680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2E31" w14:textId="45B2DB24" w:rsidR="005518E4" w:rsidRDefault="00125A7D" w:rsidP="001E2ED6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8DCED0" wp14:editId="1187544C">
            <wp:extent cx="5400000" cy="2926800"/>
            <wp:effectExtent l="0" t="0" r="0" b="698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3601" w14:textId="77777777" w:rsidR="00FC3A40" w:rsidRDefault="00FC3A40" w:rsidP="002C27C1">
      <w:pPr>
        <w:spacing w:after="0" w:line="240" w:lineRule="auto"/>
        <w:rPr>
          <w:color w:val="002060"/>
          <w:lang w:val="en-US"/>
        </w:rPr>
      </w:pPr>
    </w:p>
    <w:p w14:paraId="789EB5E2" w14:textId="118EC461" w:rsidR="00597204" w:rsidRDefault="00CB6A74" w:rsidP="002C27C1">
      <w:pPr>
        <w:spacing w:after="0" w:line="240" w:lineRule="auto"/>
        <w:rPr>
          <w:color w:val="002060"/>
          <w:lang w:val="en-US"/>
        </w:rPr>
      </w:pPr>
      <w:r w:rsidRPr="00CB6A74">
        <w:rPr>
          <w:color w:val="002060"/>
          <w:lang w:val="en-US"/>
        </w:rPr>
        <w:t xml:space="preserve">Creating </w:t>
      </w:r>
      <w:r w:rsidR="001F5F30">
        <w:rPr>
          <w:color w:val="002060"/>
          <w:lang w:val="en-US"/>
        </w:rPr>
        <w:t xml:space="preserve">a </w:t>
      </w:r>
      <w:r w:rsidR="0080493A">
        <w:rPr>
          <w:color w:val="002060"/>
          <w:lang w:val="en-US"/>
        </w:rPr>
        <w:t>database</w:t>
      </w:r>
      <w:r w:rsidR="001F5F30">
        <w:rPr>
          <w:color w:val="002060"/>
          <w:lang w:val="en-US"/>
        </w:rPr>
        <w:t xml:space="preserve"> for a small company </w:t>
      </w:r>
      <w:r w:rsidR="00FC3A40">
        <w:rPr>
          <w:color w:val="002060"/>
          <w:lang w:val="en-US"/>
        </w:rPr>
        <w:t>on ElephantSQL is extremely fast</w:t>
      </w:r>
      <w:r w:rsidR="00760290">
        <w:rPr>
          <w:color w:val="002060"/>
          <w:lang w:val="en-US"/>
        </w:rPr>
        <w:t>. I can scale the database as needed in the future when the company needs more space</w:t>
      </w:r>
      <w:r w:rsidR="0080493A">
        <w:rPr>
          <w:color w:val="002060"/>
          <w:lang w:val="en-US"/>
        </w:rPr>
        <w:t>, for additional cost</w:t>
      </w:r>
      <w:r w:rsidR="00760290">
        <w:rPr>
          <w:color w:val="002060"/>
          <w:lang w:val="en-US"/>
        </w:rPr>
        <w:t>.</w:t>
      </w:r>
    </w:p>
    <w:p w14:paraId="73604811" w14:textId="77777777" w:rsidR="00597204" w:rsidRDefault="00597204">
      <w:pPr>
        <w:rPr>
          <w:color w:val="002060"/>
          <w:lang w:val="en-US"/>
        </w:rPr>
      </w:pPr>
      <w:r>
        <w:rPr>
          <w:color w:val="002060"/>
          <w:lang w:val="en-US"/>
        </w:rPr>
        <w:br w:type="page"/>
      </w:r>
    </w:p>
    <w:p w14:paraId="72B3C125" w14:textId="44614A5D" w:rsidR="00CB6A74" w:rsidRDefault="00E21EEF" w:rsidP="002C27C1">
      <w:pPr>
        <w:spacing w:after="0" w:line="240" w:lineRule="auto"/>
        <w:rPr>
          <w:b/>
          <w:bCs/>
          <w:u w:val="single"/>
          <w:lang w:val="en-US"/>
        </w:rPr>
      </w:pPr>
      <w:r w:rsidRPr="00AD54E9">
        <w:rPr>
          <w:b/>
          <w:bCs/>
          <w:u w:val="single"/>
          <w:lang w:val="en-US"/>
        </w:rPr>
        <w:lastRenderedPageBreak/>
        <w:t xml:space="preserve">Step </w:t>
      </w:r>
      <w:r>
        <w:rPr>
          <w:b/>
          <w:bCs/>
          <w:u w:val="single"/>
          <w:lang w:val="en-US"/>
        </w:rPr>
        <w:t>3</w:t>
      </w:r>
      <w:r w:rsidRPr="00AD54E9">
        <w:rPr>
          <w:b/>
          <w:bCs/>
          <w:u w:val="single"/>
          <w:lang w:val="en-US"/>
        </w:rPr>
        <w:t>:</w:t>
      </w:r>
      <w:r w:rsidRPr="00104193">
        <w:rPr>
          <w:b/>
          <w:bCs/>
          <w:u w:val="single"/>
          <w:lang w:val="en-US"/>
        </w:rPr>
        <w:t xml:space="preserve"> </w:t>
      </w:r>
      <w:r w:rsidR="00A1399D">
        <w:rPr>
          <w:b/>
          <w:bCs/>
          <w:u w:val="single"/>
          <w:lang w:val="en-US"/>
        </w:rPr>
        <w:t>Creat</w:t>
      </w:r>
      <w:r w:rsidR="00C2237D">
        <w:rPr>
          <w:b/>
          <w:bCs/>
          <w:u w:val="single"/>
          <w:lang w:val="en-US"/>
        </w:rPr>
        <w:t>e</w:t>
      </w:r>
      <w:r w:rsidR="00A1399D">
        <w:rPr>
          <w:b/>
          <w:bCs/>
          <w:u w:val="single"/>
          <w:lang w:val="en-US"/>
        </w:rPr>
        <w:t xml:space="preserve"> </w:t>
      </w:r>
      <w:r w:rsidR="002408E3">
        <w:rPr>
          <w:b/>
          <w:bCs/>
          <w:u w:val="single"/>
          <w:lang w:val="en-US"/>
        </w:rPr>
        <w:t>schemas</w:t>
      </w:r>
      <w:r w:rsidR="00BB1AEB">
        <w:rPr>
          <w:b/>
          <w:bCs/>
          <w:u w:val="single"/>
          <w:lang w:val="en-US"/>
        </w:rPr>
        <w:t xml:space="preserve"> for the database</w:t>
      </w:r>
    </w:p>
    <w:p w14:paraId="5A1BA8B6" w14:textId="77777777" w:rsidR="001D36B9" w:rsidRDefault="001D36B9" w:rsidP="002C27C1">
      <w:pPr>
        <w:spacing w:after="0" w:line="240" w:lineRule="auto"/>
        <w:rPr>
          <w:b/>
          <w:bCs/>
          <w:u w:val="single"/>
          <w:lang w:val="en-US"/>
        </w:rPr>
      </w:pPr>
    </w:p>
    <w:p w14:paraId="7114E88D" w14:textId="0E6FEF1F" w:rsidR="001D36B9" w:rsidRPr="001D36B9" w:rsidRDefault="001D36B9" w:rsidP="002C27C1">
      <w:pPr>
        <w:spacing w:after="0" w:line="240" w:lineRule="auto"/>
        <w:rPr>
          <w:color w:val="002060"/>
          <w:lang w:val="en-US"/>
        </w:rPr>
      </w:pPr>
      <w:r>
        <w:rPr>
          <w:b/>
          <w:bCs/>
          <w:u w:val="single"/>
          <w:lang w:val="en-US"/>
        </w:rPr>
        <w:t xml:space="preserve">Tool used: </w:t>
      </w:r>
      <w:r w:rsidR="00505E58">
        <w:rPr>
          <w:color w:val="002060"/>
          <w:lang w:val="en-US"/>
        </w:rPr>
        <w:t>SQL Shell (psql)</w:t>
      </w:r>
    </w:p>
    <w:p w14:paraId="00B20A9C" w14:textId="77777777" w:rsidR="00A1399D" w:rsidRDefault="00A1399D" w:rsidP="002C27C1">
      <w:pPr>
        <w:spacing w:after="0" w:line="240" w:lineRule="auto"/>
        <w:rPr>
          <w:b/>
          <w:bCs/>
          <w:u w:val="single"/>
          <w:lang w:val="en-US"/>
        </w:rPr>
      </w:pPr>
    </w:p>
    <w:p w14:paraId="14FE7DBF" w14:textId="134C1CF3" w:rsidR="00E21EEF" w:rsidRPr="005F078E" w:rsidRDefault="004E1731" w:rsidP="002C27C1">
      <w:p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Schemas needed:</w:t>
      </w:r>
    </w:p>
    <w:p w14:paraId="077F8C38" w14:textId="3F9EEA5E" w:rsidR="004E1731" w:rsidRPr="005F078E" w:rsidRDefault="004E1731" w:rsidP="004E1731">
      <w:pPr>
        <w:pStyle w:val="ListParagraph"/>
        <w:numPr>
          <w:ilvl w:val="0"/>
          <w:numId w:val="3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Human resources</w:t>
      </w:r>
    </w:p>
    <w:p w14:paraId="76BD19E5" w14:textId="29F9C252" w:rsidR="00724079" w:rsidRPr="005F078E" w:rsidRDefault="00724079" w:rsidP="004E1731">
      <w:pPr>
        <w:pStyle w:val="ListParagraph"/>
        <w:numPr>
          <w:ilvl w:val="0"/>
          <w:numId w:val="3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Administration</w:t>
      </w:r>
    </w:p>
    <w:p w14:paraId="429A78C8" w14:textId="1DDDA098" w:rsidR="00903463" w:rsidRPr="005F078E" w:rsidRDefault="002E1389" w:rsidP="004E1731">
      <w:pPr>
        <w:pStyle w:val="ListParagraph"/>
        <w:numPr>
          <w:ilvl w:val="0"/>
          <w:numId w:val="3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Inventory</w:t>
      </w:r>
    </w:p>
    <w:p w14:paraId="3211F93F" w14:textId="41175935" w:rsidR="002E1389" w:rsidRPr="005F078E" w:rsidRDefault="002E1389" w:rsidP="004E1731">
      <w:pPr>
        <w:pStyle w:val="ListParagraph"/>
        <w:numPr>
          <w:ilvl w:val="0"/>
          <w:numId w:val="3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Sales</w:t>
      </w:r>
    </w:p>
    <w:p w14:paraId="51FA11B1" w14:textId="77777777" w:rsidR="00BE3259" w:rsidRPr="005F078E" w:rsidRDefault="00BE3259" w:rsidP="00BE3259">
      <w:pPr>
        <w:spacing w:after="0" w:line="240" w:lineRule="auto"/>
        <w:rPr>
          <w:color w:val="002060"/>
          <w:lang w:val="en-US"/>
        </w:rPr>
      </w:pPr>
    </w:p>
    <w:p w14:paraId="14198DFB" w14:textId="62A81104" w:rsidR="00BE3259" w:rsidRPr="005F078E" w:rsidRDefault="008C724B" w:rsidP="00BE3259">
      <w:p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SQL code to create schemas:</w:t>
      </w:r>
    </w:p>
    <w:p w14:paraId="277B0FD3" w14:textId="77777777" w:rsidR="008C724B" w:rsidRPr="005F078E" w:rsidRDefault="008C724B" w:rsidP="00BE3259">
      <w:pPr>
        <w:spacing w:after="0" w:line="240" w:lineRule="auto"/>
        <w:rPr>
          <w:color w:val="002060"/>
          <w:lang w:val="en-US"/>
        </w:rPr>
      </w:pPr>
    </w:p>
    <w:p w14:paraId="375D6487" w14:textId="77777777" w:rsidR="007B6B66" w:rsidRDefault="008C724B" w:rsidP="00C62075">
      <w:pPr>
        <w:pStyle w:val="ListParagraph"/>
        <w:numPr>
          <w:ilvl w:val="0"/>
          <w:numId w:val="4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Human resources</w:t>
      </w:r>
      <w:r w:rsidR="00C62075" w:rsidRPr="005F078E">
        <w:rPr>
          <w:color w:val="002060"/>
          <w:lang w:val="en-US"/>
        </w:rPr>
        <w:t>:</w:t>
      </w:r>
    </w:p>
    <w:p w14:paraId="08684527" w14:textId="0155FF3C" w:rsidR="00C62075" w:rsidRPr="007B6B66" w:rsidRDefault="005747EE" w:rsidP="008D0322">
      <w:pPr>
        <w:pStyle w:val="ListParagraph"/>
        <w:spacing w:after="0" w:line="240" w:lineRule="auto"/>
        <w:rPr>
          <w:color w:val="002060"/>
          <w:lang w:val="en-US"/>
        </w:rPr>
      </w:pPr>
      <w:r w:rsidRPr="005F078E">
        <w:rPr>
          <w:lang w:val="en-US"/>
        </w:rPr>
        <w:drawing>
          <wp:inline distT="0" distB="0" distL="0" distR="0" wp14:anchorId="042B85CE" wp14:editId="315E7FA7">
            <wp:extent cx="5400000" cy="4536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3B03" w14:textId="77777777" w:rsidR="00AE37CC" w:rsidRPr="00AE37CC" w:rsidRDefault="005C4B0E" w:rsidP="005C4B0E">
      <w:pPr>
        <w:pStyle w:val="ListParagraph"/>
        <w:numPr>
          <w:ilvl w:val="0"/>
          <w:numId w:val="4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Administration:</w:t>
      </w:r>
    </w:p>
    <w:p w14:paraId="0D5B5083" w14:textId="7AB0809F" w:rsidR="005C4B0E" w:rsidRPr="005F078E" w:rsidRDefault="00B6666E" w:rsidP="008D0322">
      <w:pPr>
        <w:pStyle w:val="ListParagraph"/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drawing>
          <wp:inline distT="0" distB="0" distL="0" distR="0" wp14:anchorId="480B7C74" wp14:editId="2CC58A7C">
            <wp:extent cx="5400000" cy="435600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57B0" w14:textId="2F13E325" w:rsidR="00AE37CC" w:rsidRPr="00AE37CC" w:rsidRDefault="00852DE4" w:rsidP="00AE37CC">
      <w:pPr>
        <w:pStyle w:val="ListParagraph"/>
        <w:numPr>
          <w:ilvl w:val="0"/>
          <w:numId w:val="4"/>
        </w:numPr>
        <w:spacing w:after="0" w:line="240" w:lineRule="auto"/>
        <w:rPr>
          <w:color w:val="002060"/>
          <w:lang w:val="en-US"/>
        </w:rPr>
      </w:pPr>
      <w:r w:rsidRPr="005F078E">
        <w:rPr>
          <w:noProof/>
          <w:color w:val="002060"/>
        </w:rPr>
        <w:t>Inventory:</w:t>
      </w:r>
    </w:p>
    <w:p w14:paraId="30F8F78E" w14:textId="5DE3774C" w:rsidR="00852DE4" w:rsidRPr="005F078E" w:rsidRDefault="00395203" w:rsidP="008D0322">
      <w:pPr>
        <w:pStyle w:val="ListParagraph"/>
        <w:spacing w:after="0" w:line="240" w:lineRule="auto"/>
        <w:rPr>
          <w:color w:val="002060"/>
          <w:lang w:val="en-US"/>
        </w:rPr>
      </w:pPr>
      <w:r w:rsidRPr="005F078E">
        <w:rPr>
          <w:noProof/>
          <w:color w:val="002060"/>
        </w:rPr>
        <w:drawing>
          <wp:inline distT="0" distB="0" distL="0" distR="0" wp14:anchorId="0228EE1B" wp14:editId="07719DF6">
            <wp:extent cx="5400000" cy="446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4FC" w14:textId="4C070912" w:rsidR="00AE37CC" w:rsidRPr="00AE37CC" w:rsidRDefault="00852DE4" w:rsidP="00AE37CC">
      <w:pPr>
        <w:pStyle w:val="ListParagraph"/>
        <w:numPr>
          <w:ilvl w:val="0"/>
          <w:numId w:val="4"/>
        </w:numPr>
        <w:spacing w:after="0" w:line="240" w:lineRule="auto"/>
        <w:rPr>
          <w:color w:val="002060"/>
          <w:lang w:val="en-US"/>
        </w:rPr>
      </w:pPr>
      <w:r w:rsidRPr="005F078E">
        <w:rPr>
          <w:noProof/>
          <w:color w:val="002060"/>
        </w:rPr>
        <w:t>Sales:</w:t>
      </w:r>
    </w:p>
    <w:p w14:paraId="4A94A3A8" w14:textId="44F3D75F" w:rsidR="00852DE4" w:rsidRPr="005F078E" w:rsidRDefault="00D3456B" w:rsidP="008D0322">
      <w:pPr>
        <w:pStyle w:val="ListParagraph"/>
        <w:spacing w:after="0" w:line="240" w:lineRule="auto"/>
        <w:rPr>
          <w:color w:val="002060"/>
          <w:lang w:val="en-US"/>
        </w:rPr>
      </w:pPr>
      <w:r w:rsidRPr="005F078E">
        <w:rPr>
          <w:noProof/>
          <w:color w:val="002060"/>
        </w:rPr>
        <w:drawing>
          <wp:inline distT="0" distB="0" distL="0" distR="0" wp14:anchorId="1FCD856B" wp14:editId="22613D19">
            <wp:extent cx="5400000" cy="428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99F0" w14:textId="77777777" w:rsidR="00304C50" w:rsidRPr="005F078E" w:rsidRDefault="00304C50" w:rsidP="00BE3259">
      <w:pPr>
        <w:spacing w:after="0" w:line="240" w:lineRule="auto"/>
        <w:rPr>
          <w:color w:val="002060"/>
          <w:lang w:val="en-US"/>
        </w:rPr>
      </w:pPr>
    </w:p>
    <w:p w14:paraId="44083FFB" w14:textId="61D16DF7" w:rsidR="008C724B" w:rsidRPr="005F078E" w:rsidRDefault="00F72F35" w:rsidP="00BE3259">
      <w:p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All schemas created successfully:</w:t>
      </w:r>
    </w:p>
    <w:p w14:paraId="7E1A520D" w14:textId="37DFC200" w:rsidR="008C724B" w:rsidRDefault="00F72F35" w:rsidP="008D0322">
      <w:pPr>
        <w:spacing w:after="0" w:line="240" w:lineRule="auto"/>
        <w:jc w:val="center"/>
        <w:rPr>
          <w:b/>
          <w:bCs/>
          <w:color w:val="002060"/>
          <w:lang w:val="en-US"/>
        </w:rPr>
      </w:pPr>
      <w:r w:rsidRPr="00F72F35">
        <w:rPr>
          <w:b/>
          <w:bCs/>
          <w:color w:val="002060"/>
          <w:lang w:val="en-US"/>
        </w:rPr>
        <w:drawing>
          <wp:inline distT="0" distB="0" distL="0" distR="0" wp14:anchorId="1E22453B" wp14:editId="0AACCDD6">
            <wp:extent cx="5400000" cy="16632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28BA" w14:textId="77777777" w:rsidR="00E01EDB" w:rsidRDefault="00E01EDB" w:rsidP="00BE3259">
      <w:pPr>
        <w:spacing w:after="0" w:line="240" w:lineRule="auto"/>
        <w:rPr>
          <w:b/>
          <w:bCs/>
          <w:color w:val="002060"/>
          <w:lang w:val="en-US"/>
        </w:rPr>
      </w:pPr>
    </w:p>
    <w:p w14:paraId="3AEE9BE6" w14:textId="6EDF9334" w:rsidR="00E01EDB" w:rsidRDefault="00E01EDB">
      <w:p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br w:type="page"/>
      </w:r>
    </w:p>
    <w:p w14:paraId="121F2B21" w14:textId="7839ED04" w:rsidR="00E01EDB" w:rsidRPr="009914EC" w:rsidRDefault="009914EC" w:rsidP="009914EC">
      <w:pPr>
        <w:spacing w:after="0" w:line="240" w:lineRule="auto"/>
        <w:rPr>
          <w:b/>
          <w:bCs/>
          <w:u w:val="single"/>
          <w:lang w:val="en-US"/>
        </w:rPr>
      </w:pPr>
      <w:r w:rsidRPr="009914EC">
        <w:rPr>
          <w:b/>
          <w:bCs/>
          <w:u w:val="single"/>
          <w:lang w:val="en-US"/>
        </w:rPr>
        <w:lastRenderedPageBreak/>
        <w:t>Step 4. Populate schemas with tables</w:t>
      </w:r>
    </w:p>
    <w:p w14:paraId="7106FFC7" w14:textId="77777777" w:rsidR="009914EC" w:rsidRDefault="009914EC" w:rsidP="009914EC">
      <w:pPr>
        <w:spacing w:after="0" w:line="240" w:lineRule="auto"/>
        <w:rPr>
          <w:b/>
          <w:bCs/>
          <w:color w:val="002060"/>
          <w:lang w:val="en-US"/>
        </w:rPr>
      </w:pPr>
    </w:p>
    <w:p w14:paraId="62468116" w14:textId="0F5CB4AD" w:rsidR="006D5330" w:rsidRPr="00460934" w:rsidRDefault="00632EC1" w:rsidP="00460934">
      <w:pPr>
        <w:pStyle w:val="ListParagraph"/>
        <w:numPr>
          <w:ilvl w:val="0"/>
          <w:numId w:val="6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Human resources</w:t>
      </w:r>
      <w:r>
        <w:rPr>
          <w:color w:val="002060"/>
          <w:lang w:val="en-US"/>
        </w:rPr>
        <w:t xml:space="preserve"> schema:</w:t>
      </w:r>
      <w:r w:rsidR="005E023D" w:rsidRPr="005E023D">
        <w:rPr>
          <w:noProof/>
        </w:rPr>
        <w:t xml:space="preserve"> </w:t>
      </w:r>
      <w:r w:rsidR="00A46545" w:rsidRPr="00A46545">
        <w:rPr>
          <w:noProof/>
          <w:color w:val="00B050"/>
        </w:rPr>
        <w:t>EMPLOYEES</w:t>
      </w:r>
      <w:r w:rsidR="005E023D" w:rsidRPr="005E023D">
        <w:rPr>
          <w:color w:val="002060"/>
          <w:lang w:val="en-US"/>
        </w:rPr>
        <w:drawing>
          <wp:inline distT="0" distB="0" distL="0" distR="0" wp14:anchorId="0ADA11F0" wp14:editId="1F5B3FD7">
            <wp:extent cx="5400000" cy="1231200"/>
            <wp:effectExtent l="0" t="0" r="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CCA" w14:textId="555E3210" w:rsidR="00287E81" w:rsidRPr="00287E81" w:rsidRDefault="00632EC1" w:rsidP="00287E81">
      <w:pPr>
        <w:pStyle w:val="ListParagraph"/>
        <w:numPr>
          <w:ilvl w:val="0"/>
          <w:numId w:val="6"/>
        </w:numPr>
        <w:spacing w:after="0" w:line="276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Administration</w:t>
      </w:r>
      <w:r w:rsidR="00DC41FC">
        <w:rPr>
          <w:color w:val="002060"/>
          <w:lang w:val="en-US"/>
        </w:rPr>
        <w:t xml:space="preserve"> schema</w:t>
      </w:r>
      <w:r w:rsidR="008D0322">
        <w:rPr>
          <w:color w:val="002060"/>
          <w:lang w:val="en-US"/>
        </w:rPr>
        <w:t>:</w:t>
      </w:r>
      <w:r w:rsidR="005030FA" w:rsidRPr="005030FA">
        <w:rPr>
          <w:noProof/>
        </w:rPr>
        <w:t xml:space="preserve"> </w:t>
      </w:r>
      <w:r w:rsidR="00A46545" w:rsidRPr="00582877">
        <w:rPr>
          <w:noProof/>
          <w:color w:val="00B050"/>
        </w:rPr>
        <w:t xml:space="preserve">CUSTOMERS / </w:t>
      </w:r>
      <w:r w:rsidR="00582877" w:rsidRPr="00582877">
        <w:rPr>
          <w:noProof/>
          <w:color w:val="00B050"/>
        </w:rPr>
        <w:t>TRANSPORT / MINES</w:t>
      </w:r>
      <w:r w:rsidR="005030FA" w:rsidRPr="005030FA">
        <w:rPr>
          <w:color w:val="002060"/>
          <w:lang w:val="en-US"/>
        </w:rPr>
        <w:drawing>
          <wp:inline distT="0" distB="0" distL="0" distR="0" wp14:anchorId="03481EFA" wp14:editId="386BEC76">
            <wp:extent cx="5400000" cy="12420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C708" w14:textId="77777777" w:rsidR="00287E81" w:rsidRDefault="00E01048" w:rsidP="00287E81">
      <w:pPr>
        <w:pStyle w:val="ListParagraph"/>
        <w:spacing w:after="0" w:line="276" w:lineRule="auto"/>
        <w:rPr>
          <w:color w:val="002060"/>
          <w:lang w:val="en-US"/>
        </w:rPr>
      </w:pPr>
      <w:r w:rsidRPr="00E01048">
        <w:rPr>
          <w:color w:val="002060"/>
          <w:lang w:val="en-US"/>
        </w:rPr>
        <w:drawing>
          <wp:inline distT="0" distB="0" distL="0" distR="0" wp14:anchorId="5C23DFB1" wp14:editId="25047E3F">
            <wp:extent cx="5400000" cy="1231200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1537" w14:textId="137F6D67" w:rsidR="00287E81" w:rsidRPr="005F078E" w:rsidRDefault="00287E81" w:rsidP="00287E81">
      <w:pPr>
        <w:pStyle w:val="ListParagraph"/>
        <w:spacing w:after="0" w:line="276" w:lineRule="auto"/>
        <w:rPr>
          <w:color w:val="002060"/>
          <w:lang w:val="en-US"/>
        </w:rPr>
      </w:pPr>
      <w:r w:rsidRPr="00076E1C">
        <w:rPr>
          <w:color w:val="002060"/>
          <w:lang w:val="en-US"/>
        </w:rPr>
        <w:drawing>
          <wp:inline distT="0" distB="0" distL="0" distR="0" wp14:anchorId="34E0CD23" wp14:editId="2F2A93A7">
            <wp:extent cx="5400000" cy="1231200"/>
            <wp:effectExtent l="0" t="0" r="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F2EF" w14:textId="7DFFC9BE" w:rsidR="00632EC1" w:rsidRPr="00B91E88" w:rsidRDefault="00632EC1" w:rsidP="00632EC1">
      <w:pPr>
        <w:pStyle w:val="ListParagraph"/>
        <w:numPr>
          <w:ilvl w:val="0"/>
          <w:numId w:val="6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Inventory</w:t>
      </w:r>
      <w:r w:rsidR="00DC41FC">
        <w:rPr>
          <w:color w:val="002060"/>
          <w:lang w:val="en-US"/>
        </w:rPr>
        <w:t xml:space="preserve"> schema:</w:t>
      </w:r>
      <w:r w:rsidR="002C62FF">
        <w:rPr>
          <w:color w:val="002060"/>
          <w:lang w:val="en-US"/>
        </w:rPr>
        <w:t xml:space="preserve"> </w:t>
      </w:r>
      <w:r w:rsidR="002C62FF" w:rsidRPr="002C62FF">
        <w:rPr>
          <w:color w:val="00B050"/>
          <w:lang w:val="en-US"/>
        </w:rPr>
        <w:t>STOCK</w:t>
      </w:r>
    </w:p>
    <w:p w14:paraId="045A0A36" w14:textId="2156A4FE" w:rsidR="00391A6B" w:rsidRDefault="00B91E88" w:rsidP="00B91E88">
      <w:pPr>
        <w:pStyle w:val="ListParagraph"/>
        <w:spacing w:after="0" w:line="240" w:lineRule="auto"/>
        <w:rPr>
          <w:color w:val="002060"/>
          <w:lang w:val="en-US"/>
        </w:rPr>
      </w:pPr>
      <w:r w:rsidRPr="00B91E88">
        <w:rPr>
          <w:color w:val="002060"/>
          <w:lang w:val="en-US"/>
        </w:rPr>
        <w:drawing>
          <wp:inline distT="0" distB="0" distL="0" distR="0" wp14:anchorId="4A14EAA0" wp14:editId="1FA23274">
            <wp:extent cx="5400000" cy="1638000"/>
            <wp:effectExtent l="0" t="0" r="0" b="63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78B9" w14:textId="77777777" w:rsidR="00391A6B" w:rsidRDefault="00391A6B">
      <w:pPr>
        <w:rPr>
          <w:color w:val="002060"/>
          <w:lang w:val="en-US"/>
        </w:rPr>
      </w:pPr>
      <w:r>
        <w:rPr>
          <w:color w:val="002060"/>
          <w:lang w:val="en-US"/>
        </w:rPr>
        <w:br w:type="page"/>
      </w:r>
    </w:p>
    <w:p w14:paraId="0056E9DE" w14:textId="77777777" w:rsidR="00B91E88" w:rsidRPr="005F078E" w:rsidRDefault="00B91E88" w:rsidP="00B91E88">
      <w:pPr>
        <w:pStyle w:val="ListParagraph"/>
        <w:spacing w:after="0" w:line="240" w:lineRule="auto"/>
        <w:rPr>
          <w:color w:val="002060"/>
          <w:lang w:val="en-US"/>
        </w:rPr>
      </w:pPr>
    </w:p>
    <w:p w14:paraId="71DF6AAF" w14:textId="150AB0AE" w:rsidR="00990F13" w:rsidRPr="00990F13" w:rsidRDefault="00632EC1" w:rsidP="00990F13">
      <w:pPr>
        <w:pStyle w:val="ListParagraph"/>
        <w:numPr>
          <w:ilvl w:val="0"/>
          <w:numId w:val="6"/>
        </w:numPr>
        <w:spacing w:after="0" w:line="240" w:lineRule="auto"/>
        <w:rPr>
          <w:color w:val="002060"/>
          <w:lang w:val="en-US"/>
        </w:rPr>
      </w:pPr>
      <w:r w:rsidRPr="005F078E">
        <w:rPr>
          <w:color w:val="002060"/>
          <w:lang w:val="en-US"/>
        </w:rPr>
        <w:t>Sales</w:t>
      </w:r>
      <w:r w:rsidR="00DC41FC">
        <w:rPr>
          <w:color w:val="002060"/>
          <w:lang w:val="en-US"/>
        </w:rPr>
        <w:t xml:space="preserve"> schema:</w:t>
      </w:r>
      <w:r w:rsidR="002C62FF">
        <w:rPr>
          <w:color w:val="002060"/>
          <w:lang w:val="en-US"/>
        </w:rPr>
        <w:t xml:space="preserve"> </w:t>
      </w:r>
      <w:r w:rsidR="00CE5430" w:rsidRPr="00CE5430">
        <w:rPr>
          <w:color w:val="00B050"/>
          <w:lang w:val="en-US"/>
        </w:rPr>
        <w:t>ORDERS / ORDERITEMS</w:t>
      </w:r>
    </w:p>
    <w:p w14:paraId="750BF78D" w14:textId="02CF5933" w:rsidR="00990F13" w:rsidRDefault="00990F13" w:rsidP="00391A6B">
      <w:pPr>
        <w:pStyle w:val="ListParagraph"/>
        <w:spacing w:after="0" w:line="276" w:lineRule="auto"/>
        <w:rPr>
          <w:color w:val="002060"/>
          <w:lang w:val="en-US"/>
        </w:rPr>
      </w:pPr>
      <w:r w:rsidRPr="00990F13">
        <w:rPr>
          <w:color w:val="002060"/>
          <w:lang w:val="en-US"/>
        </w:rPr>
        <w:drawing>
          <wp:inline distT="0" distB="0" distL="0" distR="0" wp14:anchorId="679DA116" wp14:editId="345E720C">
            <wp:extent cx="5400000" cy="16668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B12" w14:textId="30517BB8" w:rsidR="00990F13" w:rsidRPr="00990F13" w:rsidRDefault="00391A6B" w:rsidP="00391A6B">
      <w:pPr>
        <w:pStyle w:val="ListParagraph"/>
        <w:spacing w:after="0" w:line="276" w:lineRule="auto"/>
        <w:rPr>
          <w:color w:val="002060"/>
          <w:lang w:val="en-US"/>
        </w:rPr>
      </w:pPr>
      <w:r w:rsidRPr="00391A6B">
        <w:rPr>
          <w:color w:val="002060"/>
          <w:lang w:val="en-US"/>
        </w:rPr>
        <w:drawing>
          <wp:inline distT="0" distB="0" distL="0" distR="0" wp14:anchorId="41041A7C" wp14:editId="2724DBAB">
            <wp:extent cx="5400000" cy="15480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413E" w14:textId="77777777" w:rsidR="00485BE8" w:rsidRDefault="00485BE8" w:rsidP="009914EC">
      <w:pPr>
        <w:spacing w:after="0" w:line="240" w:lineRule="auto"/>
        <w:rPr>
          <w:b/>
          <w:bCs/>
          <w:color w:val="002060"/>
          <w:lang w:val="en-US"/>
        </w:rPr>
      </w:pPr>
    </w:p>
    <w:p w14:paraId="41DEF70C" w14:textId="134C5E0D" w:rsidR="00460934" w:rsidRPr="00460934" w:rsidRDefault="00460934" w:rsidP="009914EC">
      <w:pPr>
        <w:spacing w:after="0" w:line="240" w:lineRule="auto"/>
        <w:rPr>
          <w:color w:val="002060"/>
          <w:lang w:val="en-US"/>
        </w:rPr>
      </w:pPr>
      <w:r w:rsidRPr="00460934">
        <w:rPr>
          <w:color w:val="002060"/>
          <w:lang w:val="en-US"/>
        </w:rPr>
        <w:t>List of all the tables created:</w:t>
      </w:r>
    </w:p>
    <w:p w14:paraId="481B7E8B" w14:textId="3176D1A6" w:rsidR="00460934" w:rsidRDefault="006C64BF" w:rsidP="006C64BF">
      <w:pPr>
        <w:spacing w:after="0" w:line="240" w:lineRule="auto"/>
        <w:jc w:val="center"/>
        <w:rPr>
          <w:b/>
          <w:bCs/>
          <w:color w:val="002060"/>
          <w:lang w:val="en-US"/>
        </w:rPr>
      </w:pPr>
      <w:r w:rsidRPr="006C64BF">
        <w:rPr>
          <w:b/>
          <w:bCs/>
          <w:color w:val="002060"/>
          <w:lang w:val="en-US"/>
        </w:rPr>
        <w:drawing>
          <wp:inline distT="0" distB="0" distL="0" distR="0" wp14:anchorId="3655ACEA" wp14:editId="584EFE0E">
            <wp:extent cx="5400000" cy="52020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5185" w14:textId="0C31A6E1" w:rsidR="006C64BF" w:rsidRPr="009914EC" w:rsidRDefault="00144A99" w:rsidP="006C64BF">
      <w:pPr>
        <w:spacing w:after="0" w:line="240" w:lineRule="auto"/>
        <w:jc w:val="center"/>
        <w:rPr>
          <w:b/>
          <w:bCs/>
          <w:color w:val="002060"/>
          <w:lang w:val="en-US"/>
        </w:rPr>
      </w:pPr>
      <w:r w:rsidRPr="00144A99">
        <w:rPr>
          <w:b/>
          <w:bCs/>
          <w:color w:val="002060"/>
          <w:lang w:val="en-US"/>
        </w:rPr>
        <w:lastRenderedPageBreak/>
        <w:drawing>
          <wp:inline distT="0" distB="0" distL="0" distR="0" wp14:anchorId="67DBB64A" wp14:editId="357CAEA8">
            <wp:extent cx="5400000" cy="4417200"/>
            <wp:effectExtent l="0" t="0" r="0" b="254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4BF" w:rsidRPr="009914EC" w:rsidSect="00A03A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34E94"/>
    <w:multiLevelType w:val="hybridMultilevel"/>
    <w:tmpl w:val="A4863C9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343A6"/>
    <w:multiLevelType w:val="hybridMultilevel"/>
    <w:tmpl w:val="0B18E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254EE"/>
    <w:multiLevelType w:val="hybridMultilevel"/>
    <w:tmpl w:val="DE38BF7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1F0193"/>
    <w:multiLevelType w:val="hybridMultilevel"/>
    <w:tmpl w:val="3DD0E9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8B2CD4"/>
    <w:multiLevelType w:val="hybridMultilevel"/>
    <w:tmpl w:val="0B18EFF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067D2B"/>
    <w:multiLevelType w:val="hybridMultilevel"/>
    <w:tmpl w:val="C9D0B32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512317">
    <w:abstractNumId w:val="3"/>
  </w:num>
  <w:num w:numId="2" w16cid:durableId="288248484">
    <w:abstractNumId w:val="0"/>
  </w:num>
  <w:num w:numId="3" w16cid:durableId="2085057960">
    <w:abstractNumId w:val="4"/>
  </w:num>
  <w:num w:numId="4" w16cid:durableId="932469291">
    <w:abstractNumId w:val="5"/>
  </w:num>
  <w:num w:numId="5" w16cid:durableId="1291015002">
    <w:abstractNumId w:val="2"/>
  </w:num>
  <w:num w:numId="6" w16cid:durableId="101078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A72"/>
    <w:rsid w:val="00045299"/>
    <w:rsid w:val="000633F0"/>
    <w:rsid w:val="00076E1C"/>
    <w:rsid w:val="001011AF"/>
    <w:rsid w:val="00104193"/>
    <w:rsid w:val="00125A7D"/>
    <w:rsid w:val="00131095"/>
    <w:rsid w:val="00141FE6"/>
    <w:rsid w:val="00144A99"/>
    <w:rsid w:val="001A0AB8"/>
    <w:rsid w:val="001A5506"/>
    <w:rsid w:val="001B3B7E"/>
    <w:rsid w:val="001D36B9"/>
    <w:rsid w:val="001E2ED6"/>
    <w:rsid w:val="001E6593"/>
    <w:rsid w:val="001F5F30"/>
    <w:rsid w:val="002120BA"/>
    <w:rsid w:val="002408E3"/>
    <w:rsid w:val="002846A3"/>
    <w:rsid w:val="00287E81"/>
    <w:rsid w:val="002925D0"/>
    <w:rsid w:val="002C27C1"/>
    <w:rsid w:val="002C62FF"/>
    <w:rsid w:val="002E1389"/>
    <w:rsid w:val="002F69E8"/>
    <w:rsid w:val="00304C50"/>
    <w:rsid w:val="0037172D"/>
    <w:rsid w:val="0038101D"/>
    <w:rsid w:val="003826C5"/>
    <w:rsid w:val="00385FE5"/>
    <w:rsid w:val="00390002"/>
    <w:rsid w:val="00391A6B"/>
    <w:rsid w:val="00395203"/>
    <w:rsid w:val="003B798B"/>
    <w:rsid w:val="00422380"/>
    <w:rsid w:val="00422C4B"/>
    <w:rsid w:val="00427544"/>
    <w:rsid w:val="00460934"/>
    <w:rsid w:val="00485BE8"/>
    <w:rsid w:val="004E1731"/>
    <w:rsid w:val="005030FA"/>
    <w:rsid w:val="00505E58"/>
    <w:rsid w:val="00544155"/>
    <w:rsid w:val="005518E4"/>
    <w:rsid w:val="00572383"/>
    <w:rsid w:val="005747EE"/>
    <w:rsid w:val="00582877"/>
    <w:rsid w:val="00583FE5"/>
    <w:rsid w:val="00597204"/>
    <w:rsid w:val="005A2574"/>
    <w:rsid w:val="005B67D3"/>
    <w:rsid w:val="005C4B0E"/>
    <w:rsid w:val="005E023D"/>
    <w:rsid w:val="005F078E"/>
    <w:rsid w:val="00632EC1"/>
    <w:rsid w:val="00636F00"/>
    <w:rsid w:val="0069560F"/>
    <w:rsid w:val="006A67DE"/>
    <w:rsid w:val="006C64BF"/>
    <w:rsid w:val="006D3F2E"/>
    <w:rsid w:val="006D5330"/>
    <w:rsid w:val="00724079"/>
    <w:rsid w:val="00730AD3"/>
    <w:rsid w:val="00760290"/>
    <w:rsid w:val="007B579C"/>
    <w:rsid w:val="007B6B66"/>
    <w:rsid w:val="007D2CD1"/>
    <w:rsid w:val="0080493A"/>
    <w:rsid w:val="00852DE4"/>
    <w:rsid w:val="0086189F"/>
    <w:rsid w:val="00864BF1"/>
    <w:rsid w:val="008B19D7"/>
    <w:rsid w:val="008B2EE2"/>
    <w:rsid w:val="008C214E"/>
    <w:rsid w:val="008C724B"/>
    <w:rsid w:val="008D0322"/>
    <w:rsid w:val="008D06C1"/>
    <w:rsid w:val="008D1A9D"/>
    <w:rsid w:val="008F369E"/>
    <w:rsid w:val="00903463"/>
    <w:rsid w:val="00910AC4"/>
    <w:rsid w:val="00924C2E"/>
    <w:rsid w:val="00937D62"/>
    <w:rsid w:val="009612D4"/>
    <w:rsid w:val="00990F13"/>
    <w:rsid w:val="009914EC"/>
    <w:rsid w:val="009A390B"/>
    <w:rsid w:val="009C28A6"/>
    <w:rsid w:val="009C6173"/>
    <w:rsid w:val="00A00607"/>
    <w:rsid w:val="00A03A72"/>
    <w:rsid w:val="00A1399D"/>
    <w:rsid w:val="00A46545"/>
    <w:rsid w:val="00A47558"/>
    <w:rsid w:val="00A81742"/>
    <w:rsid w:val="00AA5706"/>
    <w:rsid w:val="00AD54E9"/>
    <w:rsid w:val="00AE37CC"/>
    <w:rsid w:val="00B44B3A"/>
    <w:rsid w:val="00B6666E"/>
    <w:rsid w:val="00B91E88"/>
    <w:rsid w:val="00BB1AEB"/>
    <w:rsid w:val="00BE3259"/>
    <w:rsid w:val="00C1363D"/>
    <w:rsid w:val="00C2237D"/>
    <w:rsid w:val="00C256EC"/>
    <w:rsid w:val="00C306E6"/>
    <w:rsid w:val="00C44FCB"/>
    <w:rsid w:val="00C47A5C"/>
    <w:rsid w:val="00C62075"/>
    <w:rsid w:val="00C85B30"/>
    <w:rsid w:val="00CB6A74"/>
    <w:rsid w:val="00CE5430"/>
    <w:rsid w:val="00CF2869"/>
    <w:rsid w:val="00D3456B"/>
    <w:rsid w:val="00D34AD0"/>
    <w:rsid w:val="00D81374"/>
    <w:rsid w:val="00D95CC3"/>
    <w:rsid w:val="00DA7BB4"/>
    <w:rsid w:val="00DC41FC"/>
    <w:rsid w:val="00E01048"/>
    <w:rsid w:val="00E01EDB"/>
    <w:rsid w:val="00E107E6"/>
    <w:rsid w:val="00E17029"/>
    <w:rsid w:val="00E21EEF"/>
    <w:rsid w:val="00E75734"/>
    <w:rsid w:val="00F31F10"/>
    <w:rsid w:val="00F374D6"/>
    <w:rsid w:val="00F51E07"/>
    <w:rsid w:val="00F72F35"/>
    <w:rsid w:val="00FC3A40"/>
    <w:rsid w:val="00FC3C49"/>
    <w:rsid w:val="00FE0660"/>
    <w:rsid w:val="00FF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59534"/>
  <w15:chartTrackingRefBased/>
  <w15:docId w15:val="{2673A3E4-B9DD-4EC6-8AF8-459BDD90C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9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 van Schalkwyk</dc:creator>
  <cp:keywords/>
  <dc:description/>
  <cp:lastModifiedBy>Dian van Schalkwyk</cp:lastModifiedBy>
  <cp:revision>132</cp:revision>
  <dcterms:created xsi:type="dcterms:W3CDTF">2022-11-09T13:02:00Z</dcterms:created>
  <dcterms:modified xsi:type="dcterms:W3CDTF">2022-11-23T19:58:00Z</dcterms:modified>
</cp:coreProperties>
</file>