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1769FC" w14:textId="72A8A07C" w:rsidR="001A2D2A" w:rsidRDefault="00901B6F" w:rsidP="04E4A9AD">
      <w:pPr>
        <w:pStyle w:val="NormalWeb"/>
        <w:spacing w:before="0" w:beforeAutospacing="0" w:after="0" w:afterAutospacing="0"/>
      </w:pPr>
      <w:r>
        <w:rPr>
          <w:noProof/>
          <w:lang w:val="es-EC" w:eastAsia="es-EC"/>
        </w:rPr>
        <w:drawing>
          <wp:inline distT="0" distB="0" distL="0" distR="0" wp14:anchorId="5141D949" wp14:editId="6639B815">
            <wp:extent cx="1752600" cy="523875"/>
            <wp:effectExtent l="0" t="0" r="0" b="9525"/>
            <wp:docPr id="1" name="Imagen 1" descr="LOGO PRINCIP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descr="LOGO PRINCIPA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52600" cy="523875"/>
                    </a:xfrm>
                    <a:prstGeom prst="rect">
                      <a:avLst/>
                    </a:prstGeom>
                    <a:noFill/>
                    <a:ln>
                      <a:noFill/>
                    </a:ln>
                  </pic:spPr>
                </pic:pic>
              </a:graphicData>
            </a:graphic>
          </wp:inline>
        </w:drawing>
      </w:r>
      <w:r w:rsidR="04E4A9AD">
        <w:rPr>
          <w:noProof/>
        </w:rPr>
        <w:drawing>
          <wp:anchor distT="0" distB="0" distL="114300" distR="114300" simplePos="0" relativeHeight="251657216" behindDoc="0" locked="0" layoutInCell="1" allowOverlap="1" wp14:anchorId="085F1D1C" wp14:editId="5DF6E9CA">
            <wp:simplePos x="0" y="0"/>
            <wp:positionH relativeFrom="column">
              <wp:align>right</wp:align>
            </wp:positionH>
            <wp:positionV relativeFrom="paragraph">
              <wp:posOffset>0</wp:posOffset>
            </wp:positionV>
            <wp:extent cx="886588" cy="1003384"/>
            <wp:effectExtent l="0" t="0" r="0" b="0"/>
            <wp:wrapSquare wrapText="bothSides"/>
            <wp:docPr id="9764194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33427" name="Picture 1896033427"/>
                    <pic:cNvPicPr/>
                  </pic:nvPicPr>
                  <pic:blipFill>
                    <a:blip r:embed="rId9">
                      <a:extLst>
                        <a:ext uri="{28A0092B-C50C-407E-A947-70E740481C1C}">
                          <a14:useLocalDpi xmlns:a14="http://schemas.microsoft.com/office/drawing/2010/main"/>
                        </a:ext>
                      </a:extLst>
                    </a:blip>
                    <a:stretch>
                      <a:fillRect/>
                    </a:stretch>
                  </pic:blipFill>
                  <pic:spPr>
                    <a:xfrm>
                      <a:off x="0" y="0"/>
                      <a:ext cx="886588" cy="1003384"/>
                    </a:xfrm>
                    <a:prstGeom prst="rect">
                      <a:avLst/>
                    </a:prstGeom>
                  </pic:spPr>
                </pic:pic>
              </a:graphicData>
            </a:graphic>
            <wp14:sizeRelH relativeFrom="page">
              <wp14:pctWidth>0</wp14:pctWidth>
            </wp14:sizeRelH>
            <wp14:sizeRelV relativeFrom="page">
              <wp14:pctHeight>0</wp14:pctHeight>
            </wp14:sizeRelV>
          </wp:anchor>
        </w:drawing>
      </w:r>
    </w:p>
    <w:p w14:paraId="6242AFA9" w14:textId="7C4A490C" w:rsidR="001A2D2A" w:rsidRDefault="1654FA87" w:rsidP="118D9F1A">
      <w:pPr>
        <w:pStyle w:val="Encabezado"/>
        <w:outlineLvl w:val="0"/>
        <w:rPr>
          <w:rFonts w:ascii="Tahoma" w:hAnsi="Tahoma" w:cs="Tahoma"/>
          <w:b/>
          <w:bCs/>
          <w:sz w:val="22"/>
          <w:szCs w:val="22"/>
          <w:lang w:val="es-MX"/>
        </w:rPr>
      </w:pPr>
      <w:r w:rsidRPr="118D9F1A">
        <w:rPr>
          <w:rFonts w:ascii="Tahoma" w:hAnsi="Tahoma" w:cs="Tahoma"/>
          <w:b/>
          <w:bCs/>
          <w:sz w:val="22"/>
          <w:szCs w:val="22"/>
          <w:lang w:val="es-MX"/>
        </w:rPr>
        <w:t>Proyecto:</w:t>
      </w:r>
      <w:r w:rsidR="15CF2B7D" w:rsidRPr="118D9F1A">
        <w:rPr>
          <w:rFonts w:ascii="Tahoma" w:hAnsi="Tahoma" w:cs="Tahoma"/>
          <w:b/>
          <w:bCs/>
          <w:sz w:val="22"/>
          <w:szCs w:val="22"/>
          <w:lang w:val="es-MX"/>
        </w:rPr>
        <w:t xml:space="preserve">  </w:t>
      </w:r>
      <w:r w:rsidR="00DD064F">
        <w:rPr>
          <w:rFonts w:ascii="Tahoma" w:hAnsi="Tahoma" w:cs="Tahoma"/>
          <w:b/>
          <w:bCs/>
          <w:sz w:val="22"/>
          <w:lang w:val="es-MX"/>
        </w:rPr>
        <w:tab/>
      </w:r>
      <w:r w:rsidR="4B9F719E" w:rsidRPr="118D9F1A">
        <w:rPr>
          <w:rFonts w:ascii="Tahoma" w:hAnsi="Tahoma" w:cs="Tahoma"/>
          <w:b/>
          <w:bCs/>
          <w:sz w:val="22"/>
          <w:szCs w:val="22"/>
          <w:lang w:val="es-MX"/>
        </w:rPr>
        <w:t>Sistema de generación de cotizaciones de catering</w:t>
      </w:r>
      <w:r w:rsidR="2AD95841" w:rsidRPr="118D9F1A">
        <w:rPr>
          <w:rFonts w:ascii="Tahoma" w:hAnsi="Tahoma" w:cs="Tahoma"/>
          <w:b/>
          <w:bCs/>
          <w:sz w:val="22"/>
          <w:szCs w:val="22"/>
          <w:lang w:val="es-MX"/>
        </w:rPr>
        <w:t xml:space="preserve">, decoración y entretenimiento para eventos </w:t>
      </w:r>
      <w:r w:rsidR="5AA44A3D" w:rsidRPr="118D9F1A">
        <w:rPr>
          <w:rFonts w:ascii="Tahoma" w:hAnsi="Tahoma" w:cs="Tahoma"/>
          <w:b/>
          <w:bCs/>
          <w:sz w:val="22"/>
          <w:szCs w:val="22"/>
          <w:lang w:val="es-MX"/>
        </w:rPr>
        <w:t>de</w:t>
      </w:r>
      <w:r w:rsidR="4B9F719E" w:rsidRPr="118D9F1A">
        <w:rPr>
          <w:rFonts w:ascii="Tahoma" w:hAnsi="Tahoma" w:cs="Tahoma"/>
          <w:b/>
          <w:bCs/>
          <w:sz w:val="22"/>
          <w:szCs w:val="22"/>
          <w:lang w:val="es-MX"/>
        </w:rPr>
        <w:t>l negocio “Chichi está de fiesta”</w:t>
      </w:r>
    </w:p>
    <w:p w14:paraId="3359C268" w14:textId="77777777" w:rsidR="001A2D2A" w:rsidRPr="0088035A" w:rsidRDefault="001A2D2A" w:rsidP="001A2D2A">
      <w:pPr>
        <w:pStyle w:val="Encabezado"/>
        <w:pBdr>
          <w:bottom w:val="single" w:sz="4" w:space="1" w:color="auto"/>
        </w:pBdr>
        <w:tabs>
          <w:tab w:val="left" w:pos="8280"/>
        </w:tabs>
        <w:ind w:right="44"/>
        <w:jc w:val="right"/>
        <w:rPr>
          <w:sz w:val="10"/>
          <w:lang w:val="es-MX"/>
        </w:rPr>
      </w:pPr>
      <w:r>
        <w:rPr>
          <w:sz w:val="10"/>
          <w:lang w:val="es-MX"/>
        </w:rPr>
        <w:softHyphen/>
      </w:r>
      <w:r>
        <w:rPr>
          <w:sz w:val="10"/>
          <w:lang w:val="es-MX"/>
        </w:rPr>
        <w:softHyphen/>
      </w:r>
    </w:p>
    <w:p w14:paraId="1583EBB9" w14:textId="77777777" w:rsidR="001A2D2A" w:rsidRPr="003D4D3A" w:rsidRDefault="00901B6F" w:rsidP="001A2D2A">
      <w:pPr>
        <w:pStyle w:val="Ttulo2"/>
        <w:jc w:val="center"/>
        <w:rPr>
          <w:rFonts w:ascii="Tahoma" w:hAnsi="Tahoma" w:cs="Tahoma"/>
          <w:i w:val="0"/>
          <w:sz w:val="22"/>
          <w:szCs w:val="22"/>
          <w:lang w:val="es-CR"/>
        </w:rPr>
      </w:pPr>
      <w:r w:rsidRPr="003D4D3A">
        <w:rPr>
          <w:rFonts w:ascii="Tahoma" w:hAnsi="Tahoma" w:cs="Tahoma"/>
          <w:i w:val="0"/>
          <w:sz w:val="22"/>
          <w:szCs w:val="22"/>
          <w:lang w:val="es-CR"/>
        </w:rPr>
        <w:t>MINUTA</w:t>
      </w:r>
      <w:r>
        <w:rPr>
          <w:rFonts w:ascii="Tahoma" w:hAnsi="Tahoma" w:cs="Tahoma"/>
          <w:i w:val="0"/>
          <w:sz w:val="22"/>
          <w:szCs w:val="22"/>
          <w:lang w:val="es-CR"/>
        </w:rPr>
        <w:t xml:space="preserve"> ENTREVISTA</w:t>
      </w:r>
    </w:p>
    <w:p w14:paraId="00F6C6D1" w14:textId="77777777" w:rsidR="001A2D2A" w:rsidRPr="004107C0" w:rsidRDefault="001A2D2A" w:rsidP="001A2D2A">
      <w:pPr>
        <w:rPr>
          <w:rFonts w:ascii="Arial" w:hAnsi="Arial" w:cs="Arial"/>
          <w:sz w:val="22"/>
          <w:lang w:val="es-CR"/>
        </w:rPr>
      </w:pPr>
    </w:p>
    <w:tbl>
      <w:tblPr>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28"/>
      </w:tblGrid>
      <w:tr w:rsidR="001A2D2A" w14:paraId="2EAAC963" w14:textId="77777777" w:rsidTr="04E4A9AD">
        <w:trPr>
          <w:cantSplit/>
        </w:trPr>
        <w:tc>
          <w:tcPr>
            <w:tcW w:w="8928" w:type="dxa"/>
            <w:shd w:val="clear" w:color="auto" w:fill="000042"/>
          </w:tcPr>
          <w:p w14:paraId="1635F2A8" w14:textId="77777777" w:rsidR="001A2D2A" w:rsidRPr="003D4D3A" w:rsidRDefault="00B13FFB" w:rsidP="004107C0">
            <w:pPr>
              <w:pStyle w:val="Ttulo5"/>
              <w:rPr>
                <w:bCs w:val="0"/>
                <w:color w:val="FFFFFF"/>
                <w:sz w:val="22"/>
                <w:szCs w:val="22"/>
                <w:lang w:val="es-MX"/>
              </w:rPr>
            </w:pPr>
            <w:r>
              <w:rPr>
                <w:bCs w:val="0"/>
                <w:color w:val="FFFFFF"/>
                <w:sz w:val="22"/>
                <w:szCs w:val="22"/>
              </w:rPr>
              <w:t>E</w:t>
            </w:r>
            <w:r w:rsidR="006E79E3">
              <w:rPr>
                <w:bCs w:val="0"/>
                <w:color w:val="FFFFFF"/>
                <w:sz w:val="22"/>
                <w:szCs w:val="22"/>
              </w:rPr>
              <w:t>licitación de requisitos.</w:t>
            </w:r>
          </w:p>
        </w:tc>
      </w:tr>
      <w:tr w:rsidR="001A2D2A" w14:paraId="3E068EBC" w14:textId="77777777" w:rsidTr="04E4A9AD">
        <w:trPr>
          <w:cantSplit/>
        </w:trPr>
        <w:tc>
          <w:tcPr>
            <w:tcW w:w="8928" w:type="dxa"/>
          </w:tcPr>
          <w:p w14:paraId="68FC9C56" w14:textId="77777777" w:rsidR="001A2D2A" w:rsidRPr="003B0776" w:rsidRDefault="001A2D2A" w:rsidP="005A45DB">
            <w:pPr>
              <w:pStyle w:val="Ttulo1"/>
              <w:rPr>
                <w:bCs w:val="0"/>
                <w:sz w:val="26"/>
                <w:szCs w:val="26"/>
                <w:lang w:val="es-ES"/>
              </w:rPr>
            </w:pPr>
            <w:r>
              <w:rPr>
                <w:bCs w:val="0"/>
                <w:sz w:val="26"/>
                <w:szCs w:val="26"/>
                <w:lang w:val="es-ES"/>
              </w:rPr>
              <w:t>Acta N° 001</w:t>
            </w:r>
          </w:p>
        </w:tc>
      </w:tr>
      <w:tr w:rsidR="00901B6F" w:rsidRPr="00E35C96" w14:paraId="37C56775" w14:textId="77777777" w:rsidTr="04E4A9AD">
        <w:trPr>
          <w:trHeight w:val="1282"/>
        </w:trPr>
        <w:tc>
          <w:tcPr>
            <w:tcW w:w="8928" w:type="dxa"/>
          </w:tcPr>
          <w:p w14:paraId="1C9E8B48" w14:textId="5E50C9CF" w:rsidR="00901B6F" w:rsidRDefault="00901B6F" w:rsidP="04E4A9AD">
            <w:pPr>
              <w:rPr>
                <w:rFonts w:ascii="Tahoma" w:hAnsi="Tahoma" w:cs="Tahoma"/>
                <w:sz w:val="22"/>
                <w:szCs w:val="22"/>
                <w:lang w:val="es-MX"/>
              </w:rPr>
            </w:pPr>
            <w:r w:rsidRPr="04E4A9AD">
              <w:rPr>
                <w:rFonts w:ascii="Tahoma" w:hAnsi="Tahoma" w:cs="Tahoma"/>
                <w:b/>
                <w:bCs/>
                <w:sz w:val="22"/>
                <w:szCs w:val="22"/>
                <w:lang w:val="es-MX"/>
              </w:rPr>
              <w:t xml:space="preserve">Fecha: </w:t>
            </w:r>
            <w:r w:rsidR="7F0627E2" w:rsidRPr="04E4A9AD">
              <w:rPr>
                <w:rFonts w:ascii="Tahoma" w:hAnsi="Tahoma" w:cs="Tahoma"/>
                <w:sz w:val="22"/>
                <w:szCs w:val="22"/>
                <w:lang w:val="es-MX"/>
              </w:rPr>
              <w:t>25</w:t>
            </w:r>
            <w:r w:rsidRPr="04E4A9AD">
              <w:rPr>
                <w:rFonts w:ascii="Tahoma" w:hAnsi="Tahoma" w:cs="Tahoma"/>
                <w:sz w:val="22"/>
                <w:szCs w:val="22"/>
                <w:lang w:val="es-MX"/>
              </w:rPr>
              <w:t>/</w:t>
            </w:r>
            <w:r w:rsidR="6F3B0415" w:rsidRPr="04E4A9AD">
              <w:rPr>
                <w:rFonts w:ascii="Tahoma" w:hAnsi="Tahoma" w:cs="Tahoma"/>
                <w:sz w:val="22"/>
                <w:szCs w:val="22"/>
                <w:lang w:val="es-MX"/>
              </w:rPr>
              <w:t>11</w:t>
            </w:r>
            <w:r w:rsidRPr="04E4A9AD">
              <w:rPr>
                <w:rFonts w:ascii="Tahoma" w:hAnsi="Tahoma" w:cs="Tahoma"/>
                <w:sz w:val="22"/>
                <w:szCs w:val="22"/>
                <w:lang w:val="es-MX"/>
              </w:rPr>
              <w:t>/</w:t>
            </w:r>
            <w:r w:rsidR="4AAA5023" w:rsidRPr="04E4A9AD">
              <w:rPr>
                <w:rFonts w:ascii="Tahoma" w:hAnsi="Tahoma" w:cs="Tahoma"/>
                <w:sz w:val="22"/>
                <w:szCs w:val="22"/>
                <w:lang w:val="es-MX"/>
              </w:rPr>
              <w:t>2025</w:t>
            </w:r>
          </w:p>
          <w:p w14:paraId="0951F97D" w14:textId="77777777" w:rsidR="00901B6F" w:rsidRDefault="00901B6F" w:rsidP="00901B6F">
            <w:pPr>
              <w:rPr>
                <w:rFonts w:ascii="Tahoma" w:hAnsi="Tahoma" w:cs="Tahoma"/>
                <w:b/>
                <w:sz w:val="22"/>
                <w:lang w:val="pt-BR"/>
              </w:rPr>
            </w:pPr>
          </w:p>
          <w:p w14:paraId="28DCE9F5" w14:textId="56E5D9DA" w:rsidR="00901B6F" w:rsidRDefault="00901B6F" w:rsidP="04E4A9AD">
            <w:pPr>
              <w:rPr>
                <w:rFonts w:ascii="Tahoma" w:hAnsi="Tahoma" w:cs="Tahoma"/>
                <w:b/>
                <w:bCs/>
                <w:sz w:val="22"/>
                <w:szCs w:val="22"/>
                <w:lang w:val="pt-BR"/>
              </w:rPr>
            </w:pPr>
            <w:r w:rsidRPr="04E4A9AD">
              <w:rPr>
                <w:rFonts w:ascii="Tahoma" w:hAnsi="Tahoma" w:cs="Tahoma"/>
                <w:b/>
                <w:bCs/>
                <w:sz w:val="22"/>
                <w:szCs w:val="22"/>
                <w:lang w:val="pt-BR"/>
              </w:rPr>
              <w:t xml:space="preserve">Lugar: </w:t>
            </w:r>
            <w:r w:rsidR="509A261B" w:rsidRPr="04E4A9AD">
              <w:rPr>
                <w:rFonts w:ascii="Tahoma" w:hAnsi="Tahoma" w:cs="Tahoma"/>
                <w:sz w:val="22"/>
                <w:szCs w:val="22"/>
                <w:lang w:val="pt-BR"/>
              </w:rPr>
              <w:t>Virtual</w:t>
            </w:r>
          </w:p>
          <w:p w14:paraId="3E0822A9" w14:textId="119B070B" w:rsidR="00901B6F" w:rsidRPr="00901B6F" w:rsidRDefault="00901B6F" w:rsidP="04E4A9AD">
            <w:pPr>
              <w:pStyle w:val="Ttulo5"/>
              <w:rPr>
                <w:i w:val="0"/>
                <w:iCs w:val="0"/>
              </w:rPr>
            </w:pPr>
            <w:r w:rsidRPr="04E4A9AD">
              <w:rPr>
                <w:rFonts w:ascii="Tahoma" w:hAnsi="Tahoma" w:cs="Tahoma"/>
                <w:i w:val="0"/>
                <w:iCs w:val="0"/>
                <w:sz w:val="22"/>
                <w:szCs w:val="22"/>
                <w:lang w:val="pt-BR"/>
              </w:rPr>
              <w:t>Hora de:</w:t>
            </w:r>
            <w:r w:rsidR="40030B37" w:rsidRPr="04E4A9AD">
              <w:rPr>
                <w:rFonts w:ascii="Tahoma" w:hAnsi="Tahoma" w:cs="Tahoma"/>
                <w:i w:val="0"/>
                <w:iCs w:val="0"/>
                <w:sz w:val="22"/>
                <w:szCs w:val="22"/>
                <w:lang w:val="pt-BR"/>
              </w:rPr>
              <w:t xml:space="preserve"> </w:t>
            </w:r>
            <w:r w:rsidR="40030B37" w:rsidRPr="04E4A9AD">
              <w:rPr>
                <w:rFonts w:ascii="Tahoma" w:hAnsi="Tahoma" w:cs="Tahoma"/>
                <w:b w:val="0"/>
                <w:bCs w:val="0"/>
                <w:i w:val="0"/>
                <w:iCs w:val="0"/>
                <w:sz w:val="22"/>
                <w:szCs w:val="22"/>
                <w:lang w:val="pt-BR"/>
              </w:rPr>
              <w:t>16:30</w:t>
            </w:r>
          </w:p>
          <w:p w14:paraId="5926923F" w14:textId="77777777" w:rsidR="00901B6F" w:rsidRPr="00E35C96" w:rsidRDefault="00901B6F" w:rsidP="00901B6F">
            <w:pPr>
              <w:rPr>
                <w:rFonts w:ascii="Tahoma" w:hAnsi="Tahoma" w:cs="Tahoma"/>
                <w:b/>
                <w:lang w:val="pt-BR"/>
              </w:rPr>
            </w:pPr>
            <w:r>
              <w:rPr>
                <w:rFonts w:ascii="Tahoma" w:hAnsi="Tahoma" w:cs="Tahoma"/>
                <w:b/>
                <w:sz w:val="22"/>
                <w:lang w:val="pt-BR"/>
              </w:rPr>
              <w:t xml:space="preserve"> </w:t>
            </w:r>
          </w:p>
        </w:tc>
      </w:tr>
    </w:tbl>
    <w:p w14:paraId="2B1ED4EA" w14:textId="77777777" w:rsidR="001A2D2A" w:rsidRPr="00E35C96" w:rsidRDefault="001A2D2A" w:rsidP="001A2D2A">
      <w:pPr>
        <w:pStyle w:val="Textoindependiente"/>
        <w:rPr>
          <w:rFonts w:ascii="Arial" w:hAnsi="Arial" w:cs="Arial"/>
          <w:lang w:val="pt-BR"/>
        </w:rPr>
      </w:pPr>
    </w:p>
    <w:p w14:paraId="58DACD94" w14:textId="77777777" w:rsidR="001A2D2A" w:rsidRDefault="00901B6F" w:rsidP="001A2D2A">
      <w:pPr>
        <w:pStyle w:val="Textoindependiente"/>
        <w:rPr>
          <w:rFonts w:ascii="Tahoma" w:hAnsi="Tahoma" w:cs="Tahoma"/>
          <w:b/>
          <w:bCs/>
          <w:lang w:val="es-ES"/>
        </w:rPr>
      </w:pPr>
      <w:r>
        <w:rPr>
          <w:rFonts w:ascii="Tahoma" w:hAnsi="Tahoma" w:cs="Tahoma"/>
          <w:b/>
          <w:bCs/>
        </w:rPr>
        <w:t>Asistentes</w:t>
      </w:r>
      <w:r w:rsidR="001A2D2A">
        <w:rPr>
          <w:rFonts w:ascii="Tahoma" w:hAnsi="Tahoma" w:cs="Tahoma"/>
          <w:b/>
          <w:bCs/>
        </w:rPr>
        <w:t>:</w:t>
      </w:r>
      <w:r w:rsidR="001A2D2A">
        <w:rPr>
          <w:rFonts w:ascii="Tahoma" w:hAnsi="Tahoma" w:cs="Tahoma"/>
          <w:b/>
          <w:bCs/>
          <w:lang w:val="es-ES"/>
        </w:rPr>
        <w:t xml:space="preserve"> </w:t>
      </w:r>
    </w:p>
    <w:tbl>
      <w:tblPr>
        <w:tblW w:w="905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261"/>
        <w:gridCol w:w="1842"/>
        <w:gridCol w:w="3951"/>
      </w:tblGrid>
      <w:tr w:rsidR="001A2D2A" w14:paraId="61D51506" w14:textId="77777777" w:rsidTr="118D9F1A">
        <w:trPr>
          <w:trHeight w:val="460"/>
        </w:trPr>
        <w:tc>
          <w:tcPr>
            <w:tcW w:w="3261" w:type="dxa"/>
            <w:shd w:val="clear" w:color="auto" w:fill="000042"/>
          </w:tcPr>
          <w:p w14:paraId="5D0D85EC" w14:textId="77777777" w:rsidR="001A2D2A" w:rsidRDefault="001A2D2A" w:rsidP="005A45DB">
            <w:pPr>
              <w:jc w:val="center"/>
              <w:rPr>
                <w:rFonts w:ascii="Tahoma" w:hAnsi="Tahoma" w:cs="Tahoma"/>
                <w:b/>
                <w:color w:val="FFFFFF"/>
                <w:lang w:val="es-MX"/>
              </w:rPr>
            </w:pPr>
            <w:r>
              <w:rPr>
                <w:rFonts w:ascii="Tahoma" w:hAnsi="Tahoma" w:cs="Tahoma"/>
                <w:b/>
                <w:color w:val="FFFFFF"/>
                <w:sz w:val="22"/>
                <w:szCs w:val="22"/>
                <w:lang w:val="es-MX"/>
              </w:rPr>
              <w:t>Nombre</w:t>
            </w:r>
          </w:p>
        </w:tc>
        <w:tc>
          <w:tcPr>
            <w:tcW w:w="1842" w:type="dxa"/>
            <w:shd w:val="clear" w:color="auto" w:fill="000042"/>
          </w:tcPr>
          <w:p w14:paraId="6AD7A2CC" w14:textId="77777777" w:rsidR="001A2D2A" w:rsidRDefault="001A2D2A" w:rsidP="005A45DB">
            <w:pPr>
              <w:jc w:val="center"/>
              <w:rPr>
                <w:rFonts w:ascii="Tahoma" w:hAnsi="Tahoma" w:cs="Tahoma"/>
                <w:b/>
                <w:color w:val="FFFFFF"/>
                <w:lang w:val="es-MX"/>
              </w:rPr>
            </w:pPr>
            <w:r>
              <w:rPr>
                <w:rFonts w:ascii="Tahoma" w:hAnsi="Tahoma" w:cs="Tahoma"/>
                <w:b/>
                <w:color w:val="FFFFFF"/>
                <w:sz w:val="22"/>
                <w:szCs w:val="22"/>
                <w:lang w:val="es-MX"/>
              </w:rPr>
              <w:t>Puesto</w:t>
            </w:r>
          </w:p>
        </w:tc>
        <w:tc>
          <w:tcPr>
            <w:tcW w:w="3951" w:type="dxa"/>
            <w:shd w:val="clear" w:color="auto" w:fill="000042"/>
          </w:tcPr>
          <w:p w14:paraId="6D8D53CF" w14:textId="77777777" w:rsidR="001A2D2A" w:rsidRDefault="001A2D2A" w:rsidP="005A45DB">
            <w:pPr>
              <w:jc w:val="center"/>
              <w:rPr>
                <w:rFonts w:ascii="Tahoma" w:hAnsi="Tahoma" w:cs="Tahoma"/>
                <w:b/>
                <w:color w:val="FFFFFF"/>
                <w:lang w:val="es-MX"/>
              </w:rPr>
            </w:pPr>
            <w:r>
              <w:rPr>
                <w:rFonts w:ascii="Tahoma" w:hAnsi="Tahoma" w:cs="Tahoma"/>
                <w:b/>
                <w:color w:val="FFFFFF"/>
                <w:sz w:val="22"/>
                <w:szCs w:val="22"/>
                <w:lang w:val="es-MX"/>
              </w:rPr>
              <w:t>Firmas</w:t>
            </w:r>
          </w:p>
        </w:tc>
      </w:tr>
      <w:tr w:rsidR="00521B25" w14:paraId="1BE0D4DE" w14:textId="77777777" w:rsidTr="118D9F1A">
        <w:trPr>
          <w:trHeight w:val="567"/>
        </w:trPr>
        <w:tc>
          <w:tcPr>
            <w:tcW w:w="3261" w:type="dxa"/>
          </w:tcPr>
          <w:p w14:paraId="46946584" w14:textId="69010425" w:rsidR="00521B25" w:rsidRPr="00521B25" w:rsidRDefault="0F530233" w:rsidP="04E4A9AD">
            <w:pPr>
              <w:spacing w:before="40" w:after="40"/>
              <w:rPr>
                <w:rFonts w:ascii="Tahoma" w:hAnsi="Tahoma" w:cs="Tahoma"/>
                <w:sz w:val="20"/>
                <w:szCs w:val="20"/>
                <w:lang w:val="es-MX"/>
              </w:rPr>
            </w:pPr>
            <w:r w:rsidRPr="04E4A9AD">
              <w:rPr>
                <w:rFonts w:ascii="Tahoma" w:hAnsi="Tahoma" w:cs="Tahoma"/>
                <w:sz w:val="20"/>
                <w:szCs w:val="20"/>
                <w:lang w:val="es-MX"/>
              </w:rPr>
              <w:t>Andres Cedeño</w:t>
            </w:r>
          </w:p>
        </w:tc>
        <w:tc>
          <w:tcPr>
            <w:tcW w:w="1842" w:type="dxa"/>
          </w:tcPr>
          <w:p w14:paraId="460746BB" w14:textId="77777777" w:rsidR="00521B25" w:rsidRDefault="00521B25" w:rsidP="00521B25">
            <w:pPr>
              <w:spacing w:before="40" w:after="40"/>
              <w:rPr>
                <w:rFonts w:ascii="Tahoma" w:hAnsi="Tahoma" w:cs="Tahoma"/>
                <w:bCs/>
                <w:sz w:val="20"/>
                <w:lang w:val="es-MX"/>
              </w:rPr>
            </w:pPr>
            <w:r>
              <w:rPr>
                <w:rFonts w:ascii="Tahoma" w:hAnsi="Tahoma" w:cs="Tahoma"/>
                <w:bCs/>
                <w:sz w:val="20"/>
                <w:szCs w:val="22"/>
                <w:lang w:val="es-MX"/>
              </w:rPr>
              <w:t>Entrevistador</w:t>
            </w:r>
          </w:p>
        </w:tc>
        <w:tc>
          <w:tcPr>
            <w:tcW w:w="3951" w:type="dxa"/>
          </w:tcPr>
          <w:p w14:paraId="20313C3E" w14:textId="7AAF2AAA" w:rsidR="00521B25" w:rsidRDefault="7CEE0D04" w:rsidP="118D9F1A">
            <w:pPr>
              <w:spacing w:before="40" w:after="40"/>
            </w:pPr>
            <w:r>
              <w:rPr>
                <w:noProof/>
              </w:rPr>
              <w:drawing>
                <wp:inline distT="0" distB="0" distL="0" distR="0" wp14:anchorId="4797763B" wp14:editId="61F2D461">
                  <wp:extent cx="1233088" cy="752475"/>
                  <wp:effectExtent l="0" t="0" r="0" b="0"/>
                  <wp:docPr id="2375329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532932" name="Picture 237532932"/>
                          <pic:cNvPicPr/>
                        </pic:nvPicPr>
                        <pic:blipFill>
                          <a:blip r:embed="rId10">
                            <a:extLst>
                              <a:ext uri="{28A0092B-C50C-407E-A947-70E740481C1C}">
                                <a14:useLocalDpi xmlns:a14="http://schemas.microsoft.com/office/drawing/2010/main"/>
                              </a:ext>
                            </a:extLst>
                          </a:blip>
                          <a:stretch>
                            <a:fillRect/>
                          </a:stretch>
                        </pic:blipFill>
                        <pic:spPr>
                          <a:xfrm>
                            <a:off x="0" y="0"/>
                            <a:ext cx="1233088" cy="752475"/>
                          </a:xfrm>
                          <a:prstGeom prst="rect">
                            <a:avLst/>
                          </a:prstGeom>
                        </pic:spPr>
                      </pic:pic>
                    </a:graphicData>
                  </a:graphic>
                </wp:inline>
              </w:drawing>
            </w:r>
          </w:p>
        </w:tc>
      </w:tr>
      <w:tr w:rsidR="00521B25" w14:paraId="55393534" w14:textId="77777777" w:rsidTr="118D9F1A">
        <w:trPr>
          <w:trHeight w:val="595"/>
        </w:trPr>
        <w:tc>
          <w:tcPr>
            <w:tcW w:w="3261" w:type="dxa"/>
          </w:tcPr>
          <w:p w14:paraId="1B5300EC" w14:textId="3C93A93E" w:rsidR="00521B25" w:rsidRPr="00521B25" w:rsidRDefault="04ACB5C6" w:rsidP="04E4A9AD">
            <w:pPr>
              <w:spacing w:before="40" w:after="40"/>
              <w:rPr>
                <w:rFonts w:ascii="Tahoma" w:hAnsi="Tahoma" w:cs="Tahoma"/>
                <w:sz w:val="20"/>
                <w:szCs w:val="20"/>
                <w:lang w:val="es-MX"/>
              </w:rPr>
            </w:pPr>
            <w:r w:rsidRPr="04E4A9AD">
              <w:rPr>
                <w:rFonts w:ascii="Tahoma" w:hAnsi="Tahoma" w:cs="Tahoma"/>
                <w:sz w:val="20"/>
                <w:szCs w:val="20"/>
                <w:lang w:val="es-MX"/>
              </w:rPr>
              <w:t>Rosi Cañarte</w:t>
            </w:r>
          </w:p>
        </w:tc>
        <w:tc>
          <w:tcPr>
            <w:tcW w:w="1842" w:type="dxa"/>
          </w:tcPr>
          <w:p w14:paraId="5A572105" w14:textId="77777777" w:rsidR="00521B25" w:rsidRDefault="00DD064F" w:rsidP="00521B25">
            <w:pPr>
              <w:spacing w:before="40" w:after="40"/>
              <w:rPr>
                <w:rFonts w:ascii="Tahoma" w:hAnsi="Tahoma" w:cs="Tahoma"/>
                <w:bCs/>
                <w:sz w:val="20"/>
                <w:lang w:val="es-MX"/>
              </w:rPr>
            </w:pPr>
            <w:r>
              <w:rPr>
                <w:rFonts w:ascii="Tahoma" w:hAnsi="Tahoma" w:cs="Tahoma"/>
                <w:bCs/>
                <w:sz w:val="20"/>
                <w:szCs w:val="22"/>
                <w:lang w:val="es-MX"/>
              </w:rPr>
              <w:t>Entrevistado</w:t>
            </w:r>
          </w:p>
        </w:tc>
        <w:tc>
          <w:tcPr>
            <w:tcW w:w="3951" w:type="dxa"/>
          </w:tcPr>
          <w:p w14:paraId="5B9A9B00" w14:textId="0AF9746D" w:rsidR="00521B25" w:rsidRDefault="55E22C57" w:rsidP="118D9F1A">
            <w:pPr>
              <w:spacing w:before="40" w:after="40"/>
            </w:pPr>
            <w:r>
              <w:rPr>
                <w:noProof/>
              </w:rPr>
              <w:drawing>
                <wp:inline distT="0" distB="0" distL="0" distR="0" wp14:anchorId="4CADC3C5" wp14:editId="25C55FFD">
                  <wp:extent cx="1188823" cy="676715"/>
                  <wp:effectExtent l="0" t="0" r="0" b="0"/>
                  <wp:docPr id="9387309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730994" name="Picture 938730994"/>
                          <pic:cNvPicPr/>
                        </pic:nvPicPr>
                        <pic:blipFill>
                          <a:blip r:embed="rId11">
                            <a:extLst>
                              <a:ext uri="{28A0092B-C50C-407E-A947-70E740481C1C}">
                                <a14:useLocalDpi xmlns:a14="http://schemas.microsoft.com/office/drawing/2010/main"/>
                              </a:ext>
                            </a:extLst>
                          </a:blip>
                          <a:stretch>
                            <a:fillRect/>
                          </a:stretch>
                        </pic:blipFill>
                        <pic:spPr>
                          <a:xfrm>
                            <a:off x="0" y="0"/>
                            <a:ext cx="1188823" cy="676715"/>
                          </a:xfrm>
                          <a:prstGeom prst="rect">
                            <a:avLst/>
                          </a:prstGeom>
                        </pic:spPr>
                      </pic:pic>
                    </a:graphicData>
                  </a:graphic>
                </wp:inline>
              </w:drawing>
            </w:r>
          </w:p>
        </w:tc>
      </w:tr>
      <w:tr w:rsidR="00521B25" w14:paraId="2777F71C" w14:textId="77777777" w:rsidTr="118D9F1A">
        <w:trPr>
          <w:trHeight w:val="511"/>
        </w:trPr>
        <w:tc>
          <w:tcPr>
            <w:tcW w:w="3261" w:type="dxa"/>
          </w:tcPr>
          <w:p w14:paraId="0EBADC71" w14:textId="2A5E58A5" w:rsidR="00521B25" w:rsidRPr="00521B25" w:rsidRDefault="14BD9032" w:rsidP="04E4A9AD">
            <w:pPr>
              <w:spacing w:before="40" w:after="40"/>
              <w:rPr>
                <w:rFonts w:ascii="Tahoma" w:hAnsi="Tahoma" w:cs="Tahoma"/>
                <w:sz w:val="20"/>
                <w:szCs w:val="20"/>
                <w:lang w:val="es-MX"/>
              </w:rPr>
            </w:pPr>
            <w:r w:rsidRPr="04E4A9AD">
              <w:rPr>
                <w:rFonts w:ascii="Tahoma" w:hAnsi="Tahoma" w:cs="Tahoma"/>
                <w:sz w:val="20"/>
                <w:szCs w:val="20"/>
                <w:lang w:val="es-MX"/>
              </w:rPr>
              <w:t>Tania</w:t>
            </w:r>
            <w:r w:rsidR="07AE6DF7" w:rsidRPr="04E4A9AD">
              <w:rPr>
                <w:rFonts w:ascii="Tahoma" w:hAnsi="Tahoma" w:cs="Tahoma"/>
                <w:sz w:val="20"/>
                <w:szCs w:val="20"/>
                <w:lang w:val="es-MX"/>
              </w:rPr>
              <w:t xml:space="preserve"> </w:t>
            </w:r>
            <w:r w:rsidR="55709F74" w:rsidRPr="04E4A9AD">
              <w:rPr>
                <w:rFonts w:ascii="Tahoma" w:hAnsi="Tahoma" w:cs="Tahoma"/>
                <w:sz w:val="20"/>
                <w:szCs w:val="20"/>
                <w:lang w:val="es-MX"/>
              </w:rPr>
              <w:t>Tip</w:t>
            </w:r>
            <w:r w:rsidR="09E4D060" w:rsidRPr="04E4A9AD">
              <w:rPr>
                <w:rFonts w:ascii="Tahoma" w:hAnsi="Tahoma" w:cs="Tahoma"/>
                <w:sz w:val="20"/>
                <w:szCs w:val="20"/>
                <w:lang w:val="es-MX"/>
              </w:rPr>
              <w:t>an</w:t>
            </w:r>
          </w:p>
        </w:tc>
        <w:tc>
          <w:tcPr>
            <w:tcW w:w="1842" w:type="dxa"/>
          </w:tcPr>
          <w:p w14:paraId="31A798A5" w14:textId="77777777" w:rsidR="00521B25" w:rsidRDefault="00DD064F" w:rsidP="00DD064F">
            <w:pPr>
              <w:spacing w:before="40" w:after="40"/>
              <w:rPr>
                <w:lang w:val="es-MX"/>
              </w:rPr>
            </w:pPr>
            <w:r w:rsidRPr="00DD064F">
              <w:rPr>
                <w:rFonts w:ascii="Tahoma" w:hAnsi="Tahoma" w:cs="Tahoma"/>
                <w:bCs/>
                <w:sz w:val="20"/>
                <w:szCs w:val="22"/>
                <w:lang w:val="es-MX"/>
              </w:rPr>
              <w:t>Asistente</w:t>
            </w:r>
          </w:p>
        </w:tc>
        <w:tc>
          <w:tcPr>
            <w:tcW w:w="3951" w:type="dxa"/>
          </w:tcPr>
          <w:p w14:paraId="0597B142" w14:textId="0B31FEAA" w:rsidR="00521B25" w:rsidRDefault="0BEAC133" w:rsidP="118D9F1A">
            <w:pPr>
              <w:spacing w:before="40" w:after="40"/>
            </w:pPr>
            <w:r>
              <w:rPr>
                <w:noProof/>
              </w:rPr>
              <w:drawing>
                <wp:inline distT="0" distB="0" distL="0" distR="0" wp14:anchorId="36ACDCCC" wp14:editId="142B2014">
                  <wp:extent cx="1197753" cy="423454"/>
                  <wp:effectExtent l="0" t="0" r="0" b="0"/>
                  <wp:docPr id="16757147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14751" name="Picture 1675714751"/>
                          <pic:cNvPicPr/>
                        </pic:nvPicPr>
                        <pic:blipFill>
                          <a:blip r:embed="rId12">
                            <a:extLst>
                              <a:ext uri="{28A0092B-C50C-407E-A947-70E740481C1C}">
                                <a14:useLocalDpi xmlns:a14="http://schemas.microsoft.com/office/drawing/2010/main"/>
                              </a:ext>
                            </a:extLst>
                          </a:blip>
                          <a:stretch>
                            <a:fillRect/>
                          </a:stretch>
                        </pic:blipFill>
                        <pic:spPr>
                          <a:xfrm>
                            <a:off x="0" y="0"/>
                            <a:ext cx="1197753" cy="423454"/>
                          </a:xfrm>
                          <a:prstGeom prst="rect">
                            <a:avLst/>
                          </a:prstGeom>
                        </pic:spPr>
                      </pic:pic>
                    </a:graphicData>
                  </a:graphic>
                </wp:inline>
              </w:drawing>
            </w:r>
          </w:p>
        </w:tc>
      </w:tr>
    </w:tbl>
    <w:p w14:paraId="404FC79C" w14:textId="77777777" w:rsidR="00901B6F" w:rsidRDefault="00901B6F" w:rsidP="001A2D2A">
      <w:pPr>
        <w:pStyle w:val="Encabezado"/>
        <w:jc w:val="both"/>
        <w:rPr>
          <w:rFonts w:ascii="Arial" w:hAnsi="Arial" w:cs="Arial"/>
          <w:bCs/>
          <w:lang w:val="es-MX"/>
        </w:rPr>
      </w:pPr>
    </w:p>
    <w:p w14:paraId="788B24EF" w14:textId="77777777" w:rsidR="001A2D2A" w:rsidRDefault="001A2D2A" w:rsidP="04E4A9AD">
      <w:pPr>
        <w:pStyle w:val="Encabezado"/>
        <w:jc w:val="both"/>
        <w:rPr>
          <w:rFonts w:ascii="Tahoma" w:hAnsi="Tahoma" w:cs="Tahoma"/>
          <w:sz w:val="22"/>
          <w:szCs w:val="22"/>
          <w:lang w:val="es-CR"/>
        </w:rPr>
      </w:pPr>
      <w:r w:rsidRPr="04E4A9AD">
        <w:rPr>
          <w:rFonts w:ascii="Tahoma" w:hAnsi="Tahoma" w:cs="Tahoma"/>
          <w:b/>
          <w:bCs/>
          <w:snapToGrid w:val="0"/>
          <w:spacing w:val="-3"/>
          <w:lang w:val="es-ES"/>
        </w:rPr>
        <w:t xml:space="preserve">Objetivo de la </w:t>
      </w:r>
      <w:r w:rsidR="004107C0" w:rsidRPr="04E4A9AD">
        <w:rPr>
          <w:rFonts w:ascii="Tahoma" w:hAnsi="Tahoma" w:cs="Tahoma"/>
          <w:b/>
          <w:bCs/>
          <w:snapToGrid w:val="0"/>
          <w:spacing w:val="-3"/>
          <w:lang w:val="es-ES"/>
        </w:rPr>
        <w:t>Entrevista</w:t>
      </w:r>
      <w:r w:rsidRPr="04E4A9AD">
        <w:rPr>
          <w:rFonts w:ascii="Tahoma" w:hAnsi="Tahoma" w:cs="Tahoma"/>
          <w:b/>
          <w:bCs/>
          <w:snapToGrid w:val="0"/>
          <w:spacing w:val="-3"/>
          <w:lang w:val="es-ES"/>
        </w:rPr>
        <w:t>:</w:t>
      </w:r>
      <w:r w:rsidRPr="04E4A9AD">
        <w:rPr>
          <w:rFonts w:ascii="Tahoma" w:hAnsi="Tahoma" w:cs="Tahoma"/>
          <w:sz w:val="22"/>
          <w:szCs w:val="22"/>
          <w:lang w:val="es-CR"/>
        </w:rPr>
        <w:t xml:space="preserve"> </w:t>
      </w:r>
    </w:p>
    <w:p w14:paraId="196EB81A" w14:textId="5FBC1599" w:rsidR="001A2D2A" w:rsidRDefault="5BB1A22C" w:rsidP="04E4A9AD">
      <w:pPr>
        <w:spacing w:before="240" w:after="240"/>
        <w:jc w:val="both"/>
        <w:rPr>
          <w:rFonts w:ascii="Tahoma" w:eastAsia="Tahoma" w:hAnsi="Tahoma" w:cs="Tahoma"/>
        </w:rPr>
      </w:pPr>
      <w:r w:rsidRPr="118D9F1A">
        <w:rPr>
          <w:rFonts w:ascii="Tahoma" w:eastAsia="Tahoma" w:hAnsi="Tahoma" w:cs="Tahoma"/>
          <w:color w:val="000000" w:themeColor="text1"/>
          <w:lang w:val="es-ES"/>
        </w:rPr>
        <w:t>Comprender el modelo de negocio del servicio de catering relacionado con: identificar los actores involucrados, conocer el flujo real en el proceso de cotizaciones, mediante una entrevista dirigida a una empleada del negocio, con el fin de definir las necesidades a cubrir en el proceso de desarrollo de un producto software con el cual se apunta a agilizar dicho proceso.</w:t>
      </w:r>
    </w:p>
    <w:p w14:paraId="4AD7DFB2" w14:textId="57DD14A0" w:rsidR="118D9F1A" w:rsidRDefault="118D9F1A" w:rsidP="118D9F1A">
      <w:pPr>
        <w:spacing w:before="240" w:after="240"/>
        <w:jc w:val="both"/>
        <w:rPr>
          <w:rFonts w:ascii="Tahoma" w:eastAsia="Tahoma" w:hAnsi="Tahoma" w:cs="Tahoma"/>
          <w:color w:val="000000" w:themeColor="text1"/>
          <w:lang w:val="es-ES"/>
        </w:rPr>
      </w:pPr>
    </w:p>
    <w:p w14:paraId="71033C1D" w14:textId="1699D326" w:rsidR="15F5B48C" w:rsidRDefault="15F5B48C" w:rsidP="118D9F1A">
      <w:pPr>
        <w:pStyle w:val="Encabezado"/>
        <w:jc w:val="both"/>
        <w:rPr>
          <w:rFonts w:ascii="Tahoma" w:hAnsi="Tahoma" w:cs="Tahoma"/>
          <w:sz w:val="22"/>
          <w:szCs w:val="22"/>
          <w:lang w:val="es-CR"/>
        </w:rPr>
      </w:pPr>
      <w:r w:rsidRPr="118D9F1A">
        <w:rPr>
          <w:rFonts w:ascii="Tahoma" w:hAnsi="Tahoma" w:cs="Tahoma"/>
          <w:b/>
          <w:bCs/>
          <w:lang w:val="es-ES"/>
        </w:rPr>
        <w:t>Enlace del video de la Entrevista:</w:t>
      </w:r>
    </w:p>
    <w:p w14:paraId="6CCCA024" w14:textId="64D9FB25" w:rsidR="3878BB6F" w:rsidRDefault="3878BB6F" w:rsidP="118D9F1A">
      <w:pPr>
        <w:spacing w:before="240" w:after="240"/>
        <w:jc w:val="both"/>
        <w:rPr>
          <w:rFonts w:ascii="Tahoma" w:eastAsia="Tahoma" w:hAnsi="Tahoma" w:cs="Tahoma"/>
          <w:color w:val="000000" w:themeColor="text1"/>
          <w:lang w:val="es-ES"/>
        </w:rPr>
      </w:pPr>
      <w:hyperlink r:id="rId13">
        <w:r w:rsidRPr="118D9F1A">
          <w:rPr>
            <w:rStyle w:val="Hipervnculo"/>
            <w:rFonts w:ascii="Tahoma" w:eastAsia="Tahoma" w:hAnsi="Tahoma" w:cs="Tahoma"/>
            <w:lang w:val="es-ES"/>
          </w:rPr>
          <w:t>https://youtu.be/VLjjdhmgRcs?si=Iq1irq_5yFBllln-</w:t>
        </w:r>
      </w:hyperlink>
    </w:p>
    <w:p w14:paraId="7C78AFE8" w14:textId="40D3B1B1" w:rsidR="118D9F1A" w:rsidRDefault="118D9F1A">
      <w:r>
        <w:rPr>
          <w:noProof/>
        </w:rPr>
        <w:lastRenderedPageBreak/>
        <w:drawing>
          <wp:anchor distT="0" distB="0" distL="114300" distR="114300" simplePos="0" relativeHeight="251658240" behindDoc="0" locked="0" layoutInCell="1" allowOverlap="1" wp14:anchorId="10BACD59" wp14:editId="06D54D44">
            <wp:simplePos x="0" y="0"/>
            <wp:positionH relativeFrom="column">
              <wp:align>left</wp:align>
            </wp:positionH>
            <wp:positionV relativeFrom="paragraph">
              <wp:posOffset>0</wp:posOffset>
            </wp:positionV>
            <wp:extent cx="5219702" cy="3028950"/>
            <wp:effectExtent l="0" t="0" r="0" b="0"/>
            <wp:wrapSquare wrapText="bothSides"/>
            <wp:docPr id="2052435767" name="picture" title="Vídeo titulado:Entrevista stake holder GRUPO 4">
              <a:hlinkClick xmlns:a="http://schemas.openxmlformats.org/drawingml/2006/main" r:id="rId13"/>
            </wp:docPr>
            <wp:cNvGraphicFramePr>
              <a:graphicFrameLocks xmlns:a="http://schemas.openxmlformats.org/drawingml/2006/main" noGrp="1" noSelect="1" noChangeAspect="1" noMove="1" noResize="1"/>
            </wp:cNvGraphicFramePr>
            <a:graphic xmlns:a="http://schemas.openxmlformats.org/drawingml/2006/main">
              <a:graphicData uri="http://schemas.openxmlformats.org/drawingml/2006/picture">
                <pic:pic xmlns:pic="http://schemas.openxmlformats.org/drawingml/2006/picture">
                  <pic:nvPicPr>
                    <pic:cNvPr id="0" name="picture"/>
                    <pic:cNvPicPr>
                      <a:picLocks noGrp="1" noRot="1" noChangeAspect="1" noMove="1" noResize="1" noEditPoints="1" noAdjustHandles="1" noChangeArrowheads="1" noChangeShapeType="1" noCrop="1"/>
                    </pic:cNvPicPr>
                  </pic:nvPicPr>
                  <pic:blipFill>
                    <a:blip r:embed="rId14">
                      <a:extLst>
                        <a:ext uri="{28A0092B-C50C-407E-A947-70E740481C1C}">
                          <a14:useLocalDpi xmlns:a14="http://schemas.microsoft.com/office/drawing/2010/main" val="0"/>
                        </a:ext>
                        <a:ext uri="http://schemas.microsoft.com/office/word/2020/oembed">
                          <woe:oembed xmlns:woe="http://schemas.microsoft.com/office/word/2020/oembed" oEmbedUrl="https://youtu.be/VLjjdhmgRcs?si=Iq1irq_5yFBllln-" mediaType="Video" picLocksAutoForOEmbed="1"/>
                        </a:ext>
                      </a:extLst>
                    </a:blip>
                    <a:stretch>
                      <a:fillRect/>
                    </a:stretch>
                  </pic:blipFill>
                  <pic:spPr>
                    <a:xfrm>
                      <a:off x="0" y="0"/>
                      <a:ext cx="5219702" cy="3028950"/>
                    </a:xfrm>
                    <a:prstGeom prst="rect">
                      <a:avLst/>
                    </a:prstGeom>
                  </pic:spPr>
                </pic:pic>
              </a:graphicData>
            </a:graphic>
            <wp14:sizeRelH relativeFrom="page">
              <wp14:pctWidth>0</wp14:pctWidth>
            </wp14:sizeRelH>
            <wp14:sizeRelV relativeFrom="page">
              <wp14:pctHeight>0</wp14:pctHeight>
            </wp14:sizeRelV>
          </wp:anchor>
        </w:drawing>
      </w:r>
    </w:p>
    <w:p w14:paraId="47997E09" w14:textId="77777777" w:rsidR="00901B6F" w:rsidRDefault="00901B6F" w:rsidP="001A2D2A">
      <w:pPr>
        <w:pStyle w:val="Encabezado"/>
        <w:jc w:val="both"/>
        <w:rPr>
          <w:rFonts w:ascii="Tahoma" w:hAnsi="Tahoma" w:cs="Tahoma"/>
          <w:b/>
          <w:bCs/>
          <w:sz w:val="22"/>
          <w:szCs w:val="22"/>
        </w:rPr>
      </w:pPr>
    </w:p>
    <w:p w14:paraId="6684E8C6" w14:textId="77777777" w:rsidR="00901B6F" w:rsidRDefault="00901B6F" w:rsidP="001A2D2A">
      <w:pPr>
        <w:pStyle w:val="Encabezado"/>
        <w:jc w:val="both"/>
        <w:rPr>
          <w:rFonts w:ascii="Tahoma" w:hAnsi="Tahoma" w:cs="Tahoma"/>
          <w:b/>
          <w:bCs/>
          <w:snapToGrid w:val="0"/>
          <w:spacing w:val="-3"/>
          <w:szCs w:val="20"/>
          <w:lang w:val="es-ES_tradnl"/>
        </w:rPr>
      </w:pPr>
      <w:r w:rsidRPr="00901B6F">
        <w:rPr>
          <w:rFonts w:ascii="Tahoma" w:hAnsi="Tahoma" w:cs="Tahoma"/>
          <w:b/>
          <w:bCs/>
          <w:snapToGrid w:val="0"/>
          <w:spacing w:val="-3"/>
          <w:szCs w:val="20"/>
          <w:lang w:val="es-ES_tradnl"/>
        </w:rPr>
        <w:t xml:space="preserve">Resultados de la </w:t>
      </w:r>
      <w:commentRangeStart w:id="0"/>
      <w:r w:rsidRPr="00901B6F">
        <w:rPr>
          <w:rFonts w:ascii="Tahoma" w:hAnsi="Tahoma" w:cs="Tahoma"/>
          <w:b/>
          <w:bCs/>
          <w:snapToGrid w:val="0"/>
          <w:spacing w:val="-3"/>
          <w:szCs w:val="20"/>
          <w:lang w:val="es-ES_tradnl"/>
        </w:rPr>
        <w:t>entrevista</w:t>
      </w:r>
      <w:commentRangeEnd w:id="0"/>
      <w:r w:rsidR="00652D90" w:rsidRPr="00901B6F">
        <w:rPr>
          <w:rStyle w:val="Refdecomentario"/>
          <w:rFonts w:ascii="Tahoma" w:hAnsi="Tahoma" w:cs="Tahoma"/>
          <w:b/>
          <w:bCs/>
          <w:snapToGrid w:val="0"/>
          <w:spacing w:val="-3"/>
          <w:sz w:val="24"/>
          <w:szCs w:val="20"/>
          <w:lang w:val="es-ES_tradnl"/>
        </w:rPr>
        <w:commentReference w:id="0"/>
      </w:r>
      <w:r w:rsidRPr="00901B6F">
        <w:rPr>
          <w:rFonts w:ascii="Tahoma" w:hAnsi="Tahoma" w:cs="Tahoma"/>
          <w:b/>
          <w:bCs/>
          <w:snapToGrid w:val="0"/>
          <w:spacing w:val="-3"/>
          <w:szCs w:val="20"/>
          <w:lang w:val="es-ES_tradnl"/>
        </w:rPr>
        <w:t>:</w:t>
      </w:r>
    </w:p>
    <w:p w14:paraId="13E2D50A" w14:textId="77777777" w:rsidR="00652D90" w:rsidRDefault="00652D90" w:rsidP="001A2D2A">
      <w:pPr>
        <w:pStyle w:val="Encabezado"/>
        <w:jc w:val="both"/>
        <w:rPr>
          <w:rFonts w:ascii="Tahoma" w:hAnsi="Tahoma" w:cs="Tahoma"/>
          <w:b/>
          <w:bCs/>
          <w:snapToGrid w:val="0"/>
          <w:spacing w:val="-3"/>
          <w:szCs w:val="20"/>
          <w:lang w:val="es-ES_tradnl"/>
        </w:rPr>
      </w:pPr>
    </w:p>
    <w:tbl>
      <w:tblPr>
        <w:tblStyle w:val="Tabladecuadrcula4"/>
        <w:tblW w:w="9752" w:type="dxa"/>
        <w:tblLook w:val="04A0" w:firstRow="1" w:lastRow="0" w:firstColumn="1" w:lastColumn="0" w:noHBand="0" w:noVBand="1"/>
      </w:tblPr>
      <w:tblGrid>
        <w:gridCol w:w="1296"/>
        <w:gridCol w:w="4500"/>
        <w:gridCol w:w="3956"/>
      </w:tblGrid>
      <w:tr w:rsidR="00652D90" w14:paraId="335A37FB" w14:textId="77777777" w:rsidTr="2C016F3D">
        <w:trPr>
          <w:cnfStyle w:val="100000000000" w:firstRow="1" w:lastRow="0" w:firstColumn="0" w:lastColumn="0" w:oddVBand="0" w:evenVBand="0" w:oddHBand="0"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1296" w:type="dxa"/>
          </w:tcPr>
          <w:p w14:paraId="0013A3B3" w14:textId="77777777" w:rsidR="00652D90" w:rsidRDefault="09225F5A" w:rsidP="2C016F3D">
            <w:pPr>
              <w:pStyle w:val="Encabezado"/>
              <w:jc w:val="center"/>
              <w:rPr>
                <w:rFonts w:asciiTheme="minorHAnsi" w:eastAsiaTheme="minorEastAsia" w:hAnsiTheme="minorHAnsi" w:cstheme="minorBidi"/>
                <w:b w:val="0"/>
                <w:bCs w:val="0"/>
                <w:snapToGrid w:val="0"/>
                <w:spacing w:val="-3"/>
                <w:sz w:val="22"/>
                <w:szCs w:val="22"/>
                <w:lang w:val="es-ES"/>
              </w:rPr>
            </w:pPr>
            <w:r w:rsidRPr="2C016F3D">
              <w:rPr>
                <w:rFonts w:asciiTheme="minorHAnsi" w:eastAsiaTheme="minorEastAsia" w:hAnsiTheme="minorHAnsi" w:cstheme="minorBidi"/>
                <w:b w:val="0"/>
                <w:bCs w:val="0"/>
                <w:snapToGrid w:val="0"/>
                <w:spacing w:val="-3"/>
                <w:sz w:val="22"/>
                <w:szCs w:val="22"/>
                <w:lang w:val="es-ES"/>
              </w:rPr>
              <w:t>ORD.</w:t>
            </w:r>
          </w:p>
        </w:tc>
        <w:tc>
          <w:tcPr>
            <w:tcW w:w="4500" w:type="dxa"/>
          </w:tcPr>
          <w:p w14:paraId="0C7BACF3" w14:textId="77777777" w:rsidR="00652D90" w:rsidRDefault="09225F5A" w:rsidP="2C016F3D">
            <w:pPr>
              <w:pStyle w:val="Encabezado"/>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b w:val="0"/>
                <w:bCs w:val="0"/>
                <w:snapToGrid w:val="0"/>
                <w:spacing w:val="-3"/>
                <w:sz w:val="22"/>
                <w:szCs w:val="22"/>
                <w:lang w:val="es-ES"/>
              </w:rPr>
            </w:pPr>
            <w:r w:rsidRPr="2C016F3D">
              <w:rPr>
                <w:rFonts w:asciiTheme="minorHAnsi" w:eastAsiaTheme="minorEastAsia" w:hAnsiTheme="minorHAnsi" w:cstheme="minorBidi"/>
                <w:b w:val="0"/>
                <w:bCs w:val="0"/>
                <w:snapToGrid w:val="0"/>
                <w:spacing w:val="-3"/>
                <w:sz w:val="22"/>
                <w:szCs w:val="22"/>
                <w:lang w:val="es-ES"/>
              </w:rPr>
              <w:t>Pregunta</w:t>
            </w:r>
          </w:p>
        </w:tc>
        <w:tc>
          <w:tcPr>
            <w:tcW w:w="3956" w:type="dxa"/>
          </w:tcPr>
          <w:p w14:paraId="7FA68C1D" w14:textId="77777777" w:rsidR="00652D90" w:rsidRDefault="09225F5A" w:rsidP="2C016F3D">
            <w:pPr>
              <w:pStyle w:val="Encabezado"/>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b w:val="0"/>
                <w:bCs w:val="0"/>
                <w:snapToGrid w:val="0"/>
                <w:spacing w:val="-3"/>
                <w:sz w:val="22"/>
                <w:szCs w:val="22"/>
                <w:lang w:val="es-ES"/>
              </w:rPr>
            </w:pPr>
            <w:r w:rsidRPr="2C016F3D">
              <w:rPr>
                <w:rFonts w:asciiTheme="minorHAnsi" w:eastAsiaTheme="minorEastAsia" w:hAnsiTheme="minorHAnsi" w:cstheme="minorBidi"/>
                <w:b w:val="0"/>
                <w:bCs w:val="0"/>
                <w:snapToGrid w:val="0"/>
                <w:spacing w:val="-3"/>
                <w:sz w:val="22"/>
                <w:szCs w:val="22"/>
                <w:lang w:val="es-ES"/>
              </w:rPr>
              <w:t>Respuesta</w:t>
            </w:r>
          </w:p>
        </w:tc>
      </w:tr>
      <w:tr w:rsidR="00652D90" w14:paraId="477706EF" w14:textId="77777777" w:rsidTr="2C016F3D">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1296" w:type="dxa"/>
          </w:tcPr>
          <w:p w14:paraId="27225ACC" w14:textId="77777777" w:rsidR="00652D90" w:rsidRDefault="09225F5A" w:rsidP="2C016F3D">
            <w:pPr>
              <w:pStyle w:val="Encabezado"/>
              <w:jc w:val="center"/>
              <w:rPr>
                <w:rFonts w:asciiTheme="minorHAnsi" w:eastAsiaTheme="minorEastAsia" w:hAnsiTheme="minorHAnsi" w:cstheme="minorBidi"/>
                <w:b w:val="0"/>
                <w:bCs w:val="0"/>
                <w:snapToGrid w:val="0"/>
                <w:spacing w:val="-3"/>
                <w:sz w:val="22"/>
                <w:szCs w:val="22"/>
                <w:lang w:val="es-ES"/>
              </w:rPr>
            </w:pPr>
            <w:r w:rsidRPr="2C016F3D">
              <w:rPr>
                <w:rFonts w:asciiTheme="minorHAnsi" w:eastAsiaTheme="minorEastAsia" w:hAnsiTheme="minorHAnsi" w:cstheme="minorBidi"/>
                <w:b w:val="0"/>
                <w:bCs w:val="0"/>
                <w:snapToGrid w:val="0"/>
                <w:spacing w:val="-3"/>
                <w:sz w:val="22"/>
                <w:szCs w:val="22"/>
                <w:lang w:val="es-ES"/>
              </w:rPr>
              <w:t>1</w:t>
            </w:r>
          </w:p>
        </w:tc>
        <w:tc>
          <w:tcPr>
            <w:tcW w:w="4500" w:type="dxa"/>
          </w:tcPr>
          <w:p w14:paraId="6C0209F1" w14:textId="1728E6E9" w:rsidR="00652D90" w:rsidRDefault="2C016F3D" w:rsidP="2C016F3D">
            <w:pPr>
              <w:pStyle w:val="Encabezado"/>
              <w:jc w:val="both"/>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2"/>
                <w:szCs w:val="22"/>
                <w:lang w:val="es-ES"/>
              </w:rPr>
            </w:pPr>
            <w:r w:rsidRPr="2C016F3D">
              <w:rPr>
                <w:rFonts w:asciiTheme="minorHAnsi" w:eastAsiaTheme="minorEastAsia" w:hAnsiTheme="minorHAnsi" w:cstheme="minorBidi"/>
                <w:sz w:val="22"/>
                <w:szCs w:val="22"/>
                <w:lang w:val="es-ES"/>
              </w:rPr>
              <w:t>¿Cuál es su rol dentro del negocio?</w:t>
            </w:r>
          </w:p>
        </w:tc>
        <w:tc>
          <w:tcPr>
            <w:tcW w:w="3956" w:type="dxa"/>
          </w:tcPr>
          <w:p w14:paraId="2544477B" w14:textId="626E0AE4" w:rsidR="00652D90" w:rsidRDefault="2C016F3D" w:rsidP="2C016F3D">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2"/>
                <w:szCs w:val="22"/>
                <w:lang w:val="es-ES"/>
              </w:rPr>
            </w:pPr>
            <w:r w:rsidRPr="2C016F3D">
              <w:rPr>
                <w:rFonts w:asciiTheme="minorHAnsi" w:eastAsiaTheme="minorEastAsia" w:hAnsiTheme="minorHAnsi" w:cstheme="minorBidi"/>
                <w:sz w:val="22"/>
                <w:szCs w:val="22"/>
                <w:lang w:val="es-ES"/>
              </w:rPr>
              <w:t>Mi rol en el negocio principalmente es administrar el servicio que damos. Muchas veces me encargo de definir la cotización y otras veces únicamente coordino la logística y la atención al cliente.</w:t>
            </w:r>
          </w:p>
        </w:tc>
      </w:tr>
      <w:tr w:rsidR="00652D90" w14:paraId="4B98D31B" w14:textId="77777777" w:rsidTr="2C016F3D">
        <w:trPr>
          <w:trHeight w:val="372"/>
        </w:trPr>
        <w:tc>
          <w:tcPr>
            <w:cnfStyle w:val="001000000000" w:firstRow="0" w:lastRow="0" w:firstColumn="1" w:lastColumn="0" w:oddVBand="0" w:evenVBand="0" w:oddHBand="0" w:evenHBand="0" w:firstRowFirstColumn="0" w:firstRowLastColumn="0" w:lastRowFirstColumn="0" w:lastRowLastColumn="0"/>
            <w:tcW w:w="1296" w:type="dxa"/>
          </w:tcPr>
          <w:p w14:paraId="3C51E314" w14:textId="77777777" w:rsidR="00652D90" w:rsidRDefault="09225F5A" w:rsidP="2C016F3D">
            <w:pPr>
              <w:pStyle w:val="Encabezado"/>
              <w:jc w:val="center"/>
              <w:rPr>
                <w:rFonts w:asciiTheme="minorHAnsi" w:eastAsiaTheme="minorEastAsia" w:hAnsiTheme="minorHAnsi" w:cstheme="minorBidi"/>
                <w:b w:val="0"/>
                <w:bCs w:val="0"/>
                <w:snapToGrid w:val="0"/>
                <w:spacing w:val="-3"/>
                <w:sz w:val="22"/>
                <w:szCs w:val="22"/>
                <w:lang w:val="es-ES"/>
              </w:rPr>
            </w:pPr>
            <w:r w:rsidRPr="2C016F3D">
              <w:rPr>
                <w:rFonts w:asciiTheme="minorHAnsi" w:eastAsiaTheme="minorEastAsia" w:hAnsiTheme="minorHAnsi" w:cstheme="minorBidi"/>
                <w:b w:val="0"/>
                <w:bCs w:val="0"/>
                <w:snapToGrid w:val="0"/>
                <w:spacing w:val="-3"/>
                <w:sz w:val="22"/>
                <w:szCs w:val="22"/>
                <w:lang w:val="es-ES"/>
              </w:rPr>
              <w:t>2</w:t>
            </w:r>
          </w:p>
        </w:tc>
        <w:tc>
          <w:tcPr>
            <w:tcW w:w="4500" w:type="dxa"/>
          </w:tcPr>
          <w:p w14:paraId="2C815174" w14:textId="40882671" w:rsidR="00652D90" w:rsidRDefault="2C016F3D" w:rsidP="2C016F3D">
            <w:pPr>
              <w:pStyle w:val="Encabezado"/>
              <w:jc w:val="both"/>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napToGrid w:val="0"/>
                <w:spacing w:val="-3"/>
                <w:sz w:val="22"/>
                <w:szCs w:val="22"/>
                <w:lang w:val="es-ES"/>
              </w:rPr>
            </w:pPr>
            <w:r w:rsidRPr="2C016F3D">
              <w:rPr>
                <w:rFonts w:asciiTheme="minorHAnsi" w:eastAsiaTheme="minorEastAsia" w:hAnsiTheme="minorHAnsi" w:cstheme="minorBidi"/>
                <w:sz w:val="22"/>
                <w:szCs w:val="22"/>
                <w:lang w:val="es-ES"/>
              </w:rPr>
              <w:t>¿Cuál es su experiencia en la elaboración de cotizaciones?</w:t>
            </w:r>
          </w:p>
        </w:tc>
        <w:tc>
          <w:tcPr>
            <w:tcW w:w="3956" w:type="dxa"/>
          </w:tcPr>
          <w:p w14:paraId="781EAB26" w14:textId="1B9E9854" w:rsidR="00652D90" w:rsidRDefault="2C016F3D" w:rsidP="2C016F3D">
            <w:pPr>
              <w:pStyle w:val="Encabezado"/>
              <w:jc w:val="both"/>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napToGrid w:val="0"/>
                <w:spacing w:val="-3"/>
                <w:sz w:val="22"/>
                <w:szCs w:val="22"/>
                <w:lang w:val="es-ES"/>
              </w:rPr>
            </w:pPr>
            <w:r w:rsidRPr="2C016F3D">
              <w:rPr>
                <w:rFonts w:asciiTheme="minorHAnsi" w:eastAsiaTheme="minorEastAsia" w:hAnsiTheme="minorHAnsi" w:cstheme="minorBidi"/>
                <w:sz w:val="22"/>
                <w:szCs w:val="22"/>
                <w:lang w:val="es-ES"/>
              </w:rPr>
              <w:t>Las cotizaciones se me han hecho fáciles de realizar. Tuve la oportunidad de graduarme de bachiller en contabilidad, entonces adaptarme a ese rol ha sido más sencillo.</w:t>
            </w:r>
          </w:p>
        </w:tc>
      </w:tr>
      <w:tr w:rsidR="00652D90" w14:paraId="62529DDD" w14:textId="77777777" w:rsidTr="2C016F3D">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1296" w:type="dxa"/>
          </w:tcPr>
          <w:p w14:paraId="40E787DA" w14:textId="77777777" w:rsidR="00652D90" w:rsidRDefault="09225F5A" w:rsidP="2C016F3D">
            <w:pPr>
              <w:pStyle w:val="Encabezado"/>
              <w:jc w:val="center"/>
              <w:rPr>
                <w:rFonts w:asciiTheme="minorHAnsi" w:eastAsiaTheme="minorEastAsia" w:hAnsiTheme="minorHAnsi" w:cstheme="minorBidi"/>
                <w:b w:val="0"/>
                <w:bCs w:val="0"/>
                <w:snapToGrid w:val="0"/>
                <w:spacing w:val="-3"/>
                <w:sz w:val="22"/>
                <w:szCs w:val="22"/>
                <w:lang w:val="es-ES"/>
              </w:rPr>
            </w:pPr>
            <w:r w:rsidRPr="2C016F3D">
              <w:rPr>
                <w:rFonts w:asciiTheme="minorHAnsi" w:eastAsiaTheme="minorEastAsia" w:hAnsiTheme="minorHAnsi" w:cstheme="minorBidi"/>
                <w:b w:val="0"/>
                <w:bCs w:val="0"/>
                <w:snapToGrid w:val="0"/>
                <w:spacing w:val="-3"/>
                <w:sz w:val="22"/>
                <w:szCs w:val="22"/>
                <w:lang w:val="es-ES"/>
              </w:rPr>
              <w:t>3</w:t>
            </w:r>
          </w:p>
        </w:tc>
        <w:tc>
          <w:tcPr>
            <w:tcW w:w="4500" w:type="dxa"/>
          </w:tcPr>
          <w:p w14:paraId="0D539642" w14:textId="5779D335" w:rsidR="00652D90" w:rsidRDefault="2C016F3D" w:rsidP="2C016F3D">
            <w:pPr>
              <w:pStyle w:val="Encabezado"/>
              <w:jc w:val="both"/>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2"/>
                <w:szCs w:val="22"/>
                <w:lang w:val="es-ES"/>
              </w:rPr>
            </w:pPr>
            <w:r w:rsidRPr="2C016F3D">
              <w:rPr>
                <w:rFonts w:asciiTheme="minorHAnsi" w:eastAsiaTheme="minorEastAsia" w:hAnsiTheme="minorHAnsi" w:cstheme="minorBidi"/>
                <w:sz w:val="22"/>
                <w:szCs w:val="22"/>
                <w:lang w:val="es-ES"/>
              </w:rPr>
              <w:t>¿Hace alguna actividad específica relacionado a cómo se genera una cotización?</w:t>
            </w:r>
          </w:p>
        </w:tc>
        <w:tc>
          <w:tcPr>
            <w:tcW w:w="3956" w:type="dxa"/>
          </w:tcPr>
          <w:p w14:paraId="5AB81035" w14:textId="48A03BE7" w:rsidR="00652D90" w:rsidRDefault="2C016F3D" w:rsidP="2C016F3D">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2"/>
                <w:szCs w:val="22"/>
                <w:lang w:val="es-ES"/>
              </w:rPr>
            </w:pPr>
            <w:r w:rsidRPr="2C016F3D">
              <w:rPr>
                <w:rFonts w:asciiTheme="minorHAnsi" w:eastAsiaTheme="minorEastAsia" w:hAnsiTheme="minorHAnsi" w:cstheme="minorBidi"/>
                <w:sz w:val="22"/>
                <w:szCs w:val="22"/>
                <w:lang w:val="es-ES"/>
              </w:rPr>
              <w:t>Actualmente utilizo un formato que detalla lo que será una cotización y hace el proceso más rápido. Pero al inicio era un poco más tedioso porque debía preguntar si habría disponibilidad de trabajadores. Lo principal es que el cliente nos defina hora, lugar, fecha, cantidad de personas que asistirán y el tipo de evento o necesidad.</w:t>
            </w:r>
          </w:p>
        </w:tc>
      </w:tr>
      <w:tr w:rsidR="00652D90" w14:paraId="466AB5F2" w14:textId="77777777" w:rsidTr="2C016F3D">
        <w:trPr>
          <w:trHeight w:val="372"/>
        </w:trPr>
        <w:tc>
          <w:tcPr>
            <w:cnfStyle w:val="001000000000" w:firstRow="0" w:lastRow="0" w:firstColumn="1" w:lastColumn="0" w:oddVBand="0" w:evenVBand="0" w:oddHBand="0" w:evenHBand="0" w:firstRowFirstColumn="0" w:firstRowLastColumn="0" w:lastRowFirstColumn="0" w:lastRowLastColumn="0"/>
            <w:tcW w:w="1296" w:type="dxa"/>
          </w:tcPr>
          <w:p w14:paraId="167F149C" w14:textId="77777777" w:rsidR="00652D90" w:rsidRDefault="09225F5A" w:rsidP="2C016F3D">
            <w:pPr>
              <w:pStyle w:val="Encabezado"/>
              <w:jc w:val="center"/>
              <w:rPr>
                <w:rFonts w:asciiTheme="minorHAnsi" w:eastAsiaTheme="minorEastAsia" w:hAnsiTheme="minorHAnsi" w:cstheme="minorBidi"/>
                <w:b w:val="0"/>
                <w:bCs w:val="0"/>
                <w:snapToGrid w:val="0"/>
                <w:spacing w:val="-3"/>
                <w:sz w:val="22"/>
                <w:szCs w:val="22"/>
                <w:lang w:val="es-ES"/>
              </w:rPr>
            </w:pPr>
            <w:r w:rsidRPr="2C016F3D">
              <w:rPr>
                <w:rFonts w:asciiTheme="minorHAnsi" w:eastAsiaTheme="minorEastAsia" w:hAnsiTheme="minorHAnsi" w:cstheme="minorBidi"/>
                <w:b w:val="0"/>
                <w:bCs w:val="0"/>
                <w:snapToGrid w:val="0"/>
                <w:spacing w:val="-3"/>
                <w:sz w:val="22"/>
                <w:szCs w:val="22"/>
                <w:lang w:val="es-ES"/>
              </w:rPr>
              <w:t>4</w:t>
            </w:r>
          </w:p>
        </w:tc>
        <w:tc>
          <w:tcPr>
            <w:tcW w:w="4500" w:type="dxa"/>
          </w:tcPr>
          <w:p w14:paraId="244658AD" w14:textId="7C07D4DC" w:rsidR="00652D90" w:rsidRDefault="2C016F3D" w:rsidP="2C016F3D">
            <w:pPr>
              <w:pStyle w:val="Encabezado"/>
              <w:jc w:val="both"/>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2"/>
                <w:szCs w:val="22"/>
                <w:lang w:val="es-ES"/>
              </w:rPr>
            </w:pPr>
            <w:r w:rsidRPr="2C016F3D">
              <w:rPr>
                <w:rFonts w:asciiTheme="minorHAnsi" w:eastAsiaTheme="minorEastAsia" w:hAnsiTheme="minorHAnsi" w:cstheme="minorBidi"/>
                <w:sz w:val="22"/>
                <w:szCs w:val="22"/>
                <w:lang w:val="es-ES"/>
              </w:rPr>
              <w:t>¿Cuáles son sus responsabilidades principales?</w:t>
            </w:r>
          </w:p>
        </w:tc>
        <w:tc>
          <w:tcPr>
            <w:tcW w:w="3956" w:type="dxa"/>
          </w:tcPr>
          <w:p w14:paraId="39C49A92" w14:textId="18EF08A3" w:rsidR="00652D90" w:rsidRDefault="2C016F3D" w:rsidP="2C016F3D">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2"/>
                <w:szCs w:val="22"/>
                <w:lang w:val="es-ES"/>
              </w:rPr>
            </w:pPr>
            <w:r w:rsidRPr="2C016F3D">
              <w:rPr>
                <w:rFonts w:asciiTheme="minorHAnsi" w:eastAsiaTheme="minorEastAsia" w:hAnsiTheme="minorHAnsi" w:cstheme="minorBidi"/>
                <w:sz w:val="22"/>
                <w:szCs w:val="22"/>
              </w:rPr>
              <w:t xml:space="preserve">Desde el inicio me encargué de revisar las marcas de los productos y asegurar que el servicio y el producto sean de calidad. También hago contratos, cumplo con los costos y el pago que nos harán, asegurando que sea favorable tanto para el cliente como para nosotros. Además, </w:t>
            </w:r>
            <w:r w:rsidRPr="2C016F3D">
              <w:rPr>
                <w:rFonts w:asciiTheme="minorHAnsi" w:eastAsiaTheme="minorEastAsia" w:hAnsiTheme="minorHAnsi" w:cstheme="minorBidi"/>
                <w:sz w:val="22"/>
                <w:szCs w:val="22"/>
              </w:rPr>
              <w:lastRenderedPageBreak/>
              <w:t>resuelvo dudas y coordino detalles.</w:t>
            </w:r>
            <w:r w:rsidR="6821A9A9">
              <w:br/>
            </w:r>
          </w:p>
        </w:tc>
      </w:tr>
      <w:tr w:rsidR="00652D90" w14:paraId="4F9FC509" w14:textId="77777777" w:rsidTr="2C016F3D">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1296" w:type="dxa"/>
          </w:tcPr>
          <w:p w14:paraId="06D2D5C4" w14:textId="77777777" w:rsidR="00652D90" w:rsidRDefault="09225F5A" w:rsidP="2C016F3D">
            <w:pPr>
              <w:pStyle w:val="Encabezado"/>
              <w:jc w:val="center"/>
              <w:rPr>
                <w:rFonts w:asciiTheme="minorHAnsi" w:eastAsiaTheme="minorEastAsia" w:hAnsiTheme="minorHAnsi" w:cstheme="minorBidi"/>
                <w:b w:val="0"/>
                <w:bCs w:val="0"/>
                <w:snapToGrid w:val="0"/>
                <w:spacing w:val="-3"/>
                <w:sz w:val="22"/>
                <w:szCs w:val="22"/>
                <w:lang w:val="es-ES"/>
              </w:rPr>
            </w:pPr>
            <w:r w:rsidRPr="2C016F3D">
              <w:rPr>
                <w:rFonts w:asciiTheme="minorHAnsi" w:eastAsiaTheme="minorEastAsia" w:hAnsiTheme="minorHAnsi" w:cstheme="minorBidi"/>
                <w:b w:val="0"/>
                <w:bCs w:val="0"/>
                <w:snapToGrid w:val="0"/>
                <w:spacing w:val="-3"/>
                <w:sz w:val="22"/>
                <w:szCs w:val="22"/>
                <w:lang w:val="es-ES"/>
              </w:rPr>
              <w:lastRenderedPageBreak/>
              <w:t>5</w:t>
            </w:r>
          </w:p>
        </w:tc>
        <w:tc>
          <w:tcPr>
            <w:tcW w:w="4500" w:type="dxa"/>
          </w:tcPr>
          <w:p w14:paraId="615F734D" w14:textId="6BDB6EF5" w:rsidR="00652D90" w:rsidRDefault="2C016F3D" w:rsidP="2C016F3D">
            <w:pPr>
              <w:pStyle w:val="Encabezado"/>
              <w:jc w:val="both"/>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2"/>
                <w:szCs w:val="22"/>
                <w:lang w:val="es-ES"/>
              </w:rPr>
            </w:pPr>
            <w:r w:rsidRPr="2C016F3D">
              <w:rPr>
                <w:rFonts w:asciiTheme="minorHAnsi" w:eastAsiaTheme="minorEastAsia" w:hAnsiTheme="minorHAnsi" w:cstheme="minorBidi"/>
                <w:sz w:val="22"/>
                <w:szCs w:val="22"/>
                <w:lang w:val="es-ES"/>
              </w:rPr>
              <w:t>¿Cuáles son los servicios o paquetes que usted ofrece para hacer una cotización?</w:t>
            </w:r>
          </w:p>
        </w:tc>
        <w:tc>
          <w:tcPr>
            <w:tcW w:w="3956" w:type="dxa"/>
          </w:tcPr>
          <w:p w14:paraId="25D74C88" w14:textId="52E81E4B" w:rsidR="00652D90" w:rsidRDefault="2C016F3D" w:rsidP="2C016F3D">
            <w:pPr>
              <w:pStyle w:val="Encabezado"/>
              <w:jc w:val="both"/>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napToGrid w:val="0"/>
                <w:spacing w:val="-3"/>
                <w:sz w:val="22"/>
                <w:szCs w:val="22"/>
                <w:lang w:val="es-ES"/>
              </w:rPr>
            </w:pPr>
            <w:r w:rsidRPr="2C016F3D">
              <w:rPr>
                <w:rFonts w:asciiTheme="minorHAnsi" w:eastAsiaTheme="minorEastAsia" w:hAnsiTheme="minorHAnsi" w:cstheme="minorBidi"/>
                <w:sz w:val="22"/>
                <w:szCs w:val="22"/>
                <w:lang w:val="es-ES"/>
              </w:rPr>
              <w:t>Los paquetes se pueden ver en Instagram. Por ejemplo, el paquete de Navidad por $50 con 10 o 20 fundas de canguil. Estos paquetes se adaptan según la fecha (Día del Niño, etc.). También existen paquetes con photo booth, piñatas o alquiler de mesas.</w:t>
            </w:r>
            <w:r w:rsidR="00652D90">
              <w:br/>
            </w:r>
            <w:r w:rsidRPr="2C016F3D">
              <w:rPr>
                <w:rFonts w:asciiTheme="minorHAnsi" w:eastAsiaTheme="minorEastAsia" w:hAnsiTheme="minorHAnsi" w:cstheme="minorBidi"/>
                <w:sz w:val="22"/>
                <w:szCs w:val="22"/>
                <w:lang w:val="es-ES"/>
              </w:rPr>
              <w:t xml:space="preserve"> Además, hay paquetes personalizados y servicios adicionales como una hora ilimitada de granizados, pancakes o cupones para repartir entre los asistentes.</w:t>
            </w:r>
          </w:p>
        </w:tc>
      </w:tr>
      <w:tr w:rsidR="04E4A9AD" w14:paraId="42912504" w14:textId="77777777" w:rsidTr="2C016F3D">
        <w:trPr>
          <w:trHeight w:val="372"/>
        </w:trPr>
        <w:tc>
          <w:tcPr>
            <w:cnfStyle w:val="001000000000" w:firstRow="0" w:lastRow="0" w:firstColumn="1" w:lastColumn="0" w:oddVBand="0" w:evenVBand="0" w:oddHBand="0" w:evenHBand="0" w:firstRowFirstColumn="0" w:firstRowLastColumn="0" w:lastRowFirstColumn="0" w:lastRowLastColumn="0"/>
            <w:tcW w:w="1296" w:type="dxa"/>
          </w:tcPr>
          <w:p w14:paraId="764B3656" w14:textId="4AD667D4" w:rsidR="34FEE311" w:rsidRDefault="2C016F3D" w:rsidP="2C016F3D">
            <w:pPr>
              <w:pStyle w:val="Encabezado"/>
              <w:jc w:val="center"/>
              <w:rPr>
                <w:rFonts w:asciiTheme="minorHAnsi" w:eastAsiaTheme="minorEastAsia" w:hAnsiTheme="minorHAnsi" w:cstheme="minorBidi"/>
                <w:b w:val="0"/>
                <w:bCs w:val="0"/>
                <w:sz w:val="22"/>
                <w:szCs w:val="22"/>
                <w:lang w:val="es-ES"/>
              </w:rPr>
            </w:pPr>
            <w:r w:rsidRPr="2C016F3D">
              <w:rPr>
                <w:rFonts w:asciiTheme="minorHAnsi" w:eastAsiaTheme="minorEastAsia" w:hAnsiTheme="minorHAnsi" w:cstheme="minorBidi"/>
                <w:b w:val="0"/>
                <w:bCs w:val="0"/>
                <w:sz w:val="22"/>
                <w:szCs w:val="22"/>
                <w:lang w:val="es-ES"/>
              </w:rPr>
              <w:t>6</w:t>
            </w:r>
          </w:p>
        </w:tc>
        <w:tc>
          <w:tcPr>
            <w:tcW w:w="4500" w:type="dxa"/>
          </w:tcPr>
          <w:p w14:paraId="3915F9E8" w14:textId="10B6CB43" w:rsidR="7088D953" w:rsidRDefault="2C016F3D" w:rsidP="2C016F3D">
            <w:pPr>
              <w:pStyle w:val="Encabezado"/>
              <w:jc w:val="both"/>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2"/>
                <w:szCs w:val="22"/>
                <w:lang w:val="es-ES"/>
              </w:rPr>
            </w:pPr>
            <w:r w:rsidRPr="2C016F3D">
              <w:rPr>
                <w:rFonts w:asciiTheme="minorHAnsi" w:eastAsiaTheme="minorEastAsia" w:hAnsiTheme="minorHAnsi" w:cstheme="minorBidi"/>
                <w:sz w:val="22"/>
                <w:szCs w:val="22"/>
                <w:lang w:val="es-ES"/>
              </w:rPr>
              <w:t>¿Cómo gestiona los costos de recetas, materiales e insumos en su proceso de cotización actual?</w:t>
            </w:r>
          </w:p>
        </w:tc>
        <w:tc>
          <w:tcPr>
            <w:tcW w:w="3956" w:type="dxa"/>
          </w:tcPr>
          <w:p w14:paraId="248ADB47" w14:textId="3A55C3AB" w:rsidR="04E4A9AD" w:rsidRDefault="2C016F3D" w:rsidP="2C016F3D">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2"/>
                <w:szCs w:val="22"/>
                <w:lang w:val="es-ES"/>
              </w:rPr>
            </w:pPr>
            <w:r w:rsidRPr="2C016F3D">
              <w:rPr>
                <w:rFonts w:asciiTheme="minorHAnsi" w:eastAsiaTheme="minorEastAsia" w:hAnsiTheme="minorHAnsi" w:cstheme="minorBidi"/>
                <w:sz w:val="22"/>
                <w:szCs w:val="22"/>
                <w:lang w:val="es-ES"/>
              </w:rPr>
              <w:t>Al inicio era intuitivo, pero ahora usamos fórmulas. Registramos insumos y materiales, revisamos marcas, sumamos costos y aplicamos el margen de ganancia (que varía según la dueña). Luego consideramos mano de obra y transporte de las máquinas.</w:t>
            </w:r>
          </w:p>
        </w:tc>
      </w:tr>
      <w:tr w:rsidR="04E4A9AD" w14:paraId="6311AD19" w14:textId="77777777" w:rsidTr="2C016F3D">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1296" w:type="dxa"/>
          </w:tcPr>
          <w:p w14:paraId="37F70745" w14:textId="3B3B5129" w:rsidR="34FEE311" w:rsidRDefault="2C016F3D" w:rsidP="2C016F3D">
            <w:pPr>
              <w:pStyle w:val="Encabezado"/>
              <w:jc w:val="center"/>
              <w:rPr>
                <w:rFonts w:asciiTheme="minorHAnsi" w:eastAsiaTheme="minorEastAsia" w:hAnsiTheme="minorHAnsi" w:cstheme="minorBidi"/>
                <w:b w:val="0"/>
                <w:bCs w:val="0"/>
                <w:sz w:val="22"/>
                <w:szCs w:val="22"/>
                <w:lang w:val="es-ES"/>
              </w:rPr>
            </w:pPr>
            <w:r w:rsidRPr="2C016F3D">
              <w:rPr>
                <w:rFonts w:asciiTheme="minorHAnsi" w:eastAsiaTheme="minorEastAsia" w:hAnsiTheme="minorHAnsi" w:cstheme="minorBidi"/>
                <w:b w:val="0"/>
                <w:bCs w:val="0"/>
                <w:sz w:val="22"/>
                <w:szCs w:val="22"/>
                <w:lang w:val="es-ES"/>
              </w:rPr>
              <w:t>7</w:t>
            </w:r>
          </w:p>
        </w:tc>
        <w:tc>
          <w:tcPr>
            <w:tcW w:w="4500" w:type="dxa"/>
          </w:tcPr>
          <w:p w14:paraId="1F21F9CC" w14:textId="5F5F0306" w:rsidR="435F8D0C" w:rsidRDefault="2C016F3D" w:rsidP="2C016F3D">
            <w:pPr>
              <w:pStyle w:val="Encabezado"/>
              <w:jc w:val="both"/>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2"/>
                <w:szCs w:val="22"/>
                <w:lang w:val="es-ES"/>
              </w:rPr>
            </w:pPr>
            <w:r w:rsidRPr="2C016F3D">
              <w:rPr>
                <w:rFonts w:asciiTheme="minorHAnsi" w:eastAsiaTheme="minorEastAsia" w:hAnsiTheme="minorHAnsi" w:cstheme="minorBidi"/>
                <w:sz w:val="22"/>
                <w:szCs w:val="22"/>
                <w:lang w:val="es-ES"/>
              </w:rPr>
              <w:t>¿Con qué frecuencia usted suele actualizar los precios de los productos?</w:t>
            </w:r>
          </w:p>
        </w:tc>
        <w:tc>
          <w:tcPr>
            <w:tcW w:w="3956" w:type="dxa"/>
          </w:tcPr>
          <w:p w14:paraId="43CDF048" w14:textId="3FCC1504" w:rsidR="04E4A9AD" w:rsidRDefault="2C016F3D" w:rsidP="2C016F3D">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2"/>
                <w:szCs w:val="22"/>
              </w:rPr>
            </w:pPr>
            <w:r w:rsidRPr="2C016F3D">
              <w:rPr>
                <w:rFonts w:asciiTheme="minorHAnsi" w:eastAsiaTheme="minorEastAsia" w:hAnsiTheme="minorHAnsi" w:cstheme="minorBidi"/>
                <w:sz w:val="22"/>
                <w:szCs w:val="22"/>
              </w:rPr>
              <w:t>Antes se actualizaban cada semana. Actualmente se revisan aproximadamente cada 6 meses, especialmente cuando se implementan productos nuevos.</w:t>
            </w:r>
          </w:p>
        </w:tc>
      </w:tr>
      <w:tr w:rsidR="04E4A9AD" w14:paraId="62570F74" w14:textId="77777777" w:rsidTr="2C016F3D">
        <w:trPr>
          <w:trHeight w:val="372"/>
        </w:trPr>
        <w:tc>
          <w:tcPr>
            <w:cnfStyle w:val="001000000000" w:firstRow="0" w:lastRow="0" w:firstColumn="1" w:lastColumn="0" w:oddVBand="0" w:evenVBand="0" w:oddHBand="0" w:evenHBand="0" w:firstRowFirstColumn="0" w:firstRowLastColumn="0" w:lastRowFirstColumn="0" w:lastRowLastColumn="0"/>
            <w:tcW w:w="1296" w:type="dxa"/>
          </w:tcPr>
          <w:p w14:paraId="3EDA3E39" w14:textId="11322399" w:rsidR="34FEE311" w:rsidRDefault="2C016F3D" w:rsidP="2C016F3D">
            <w:pPr>
              <w:pStyle w:val="Encabezado"/>
              <w:jc w:val="center"/>
              <w:rPr>
                <w:rFonts w:asciiTheme="minorHAnsi" w:eastAsiaTheme="minorEastAsia" w:hAnsiTheme="minorHAnsi" w:cstheme="minorBidi"/>
                <w:b w:val="0"/>
                <w:bCs w:val="0"/>
                <w:sz w:val="22"/>
                <w:szCs w:val="22"/>
                <w:lang w:val="es-ES"/>
              </w:rPr>
            </w:pPr>
            <w:r w:rsidRPr="2C016F3D">
              <w:rPr>
                <w:rFonts w:asciiTheme="minorHAnsi" w:eastAsiaTheme="minorEastAsia" w:hAnsiTheme="minorHAnsi" w:cstheme="minorBidi"/>
                <w:b w:val="0"/>
                <w:bCs w:val="0"/>
                <w:sz w:val="22"/>
                <w:szCs w:val="22"/>
                <w:lang w:val="es-ES"/>
              </w:rPr>
              <w:t>8</w:t>
            </w:r>
          </w:p>
        </w:tc>
        <w:tc>
          <w:tcPr>
            <w:tcW w:w="4500" w:type="dxa"/>
          </w:tcPr>
          <w:p w14:paraId="7BC69ED5" w14:textId="527D89EE" w:rsidR="1E78B5F6" w:rsidRDefault="2C016F3D" w:rsidP="2C016F3D">
            <w:pPr>
              <w:pStyle w:val="Encabezado"/>
              <w:jc w:val="both"/>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2"/>
                <w:szCs w:val="22"/>
                <w:lang w:val="es-ES"/>
              </w:rPr>
            </w:pPr>
            <w:r w:rsidRPr="2C016F3D">
              <w:rPr>
                <w:rFonts w:asciiTheme="minorHAnsi" w:eastAsiaTheme="minorEastAsia" w:hAnsiTheme="minorHAnsi" w:cstheme="minorBidi"/>
                <w:sz w:val="22"/>
                <w:szCs w:val="22"/>
                <w:lang w:val="es-ES"/>
              </w:rPr>
              <w:t>¿Qué personas son las que participan en el proceso de cotizaciones? ¿Tienen a alguien específico que hace esa parte?</w:t>
            </w:r>
          </w:p>
        </w:tc>
        <w:tc>
          <w:tcPr>
            <w:tcW w:w="3956" w:type="dxa"/>
          </w:tcPr>
          <w:p w14:paraId="16EFEEE2" w14:textId="438ADC85" w:rsidR="04E4A9AD" w:rsidRDefault="2C016F3D" w:rsidP="2C016F3D">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2"/>
                <w:szCs w:val="22"/>
                <w:lang w:val="es-ES"/>
              </w:rPr>
            </w:pPr>
            <w:r w:rsidRPr="2C016F3D">
              <w:rPr>
                <w:rFonts w:asciiTheme="minorHAnsi" w:eastAsiaTheme="minorEastAsia" w:hAnsiTheme="minorHAnsi" w:cstheme="minorBidi"/>
                <w:sz w:val="22"/>
                <w:szCs w:val="22"/>
                <w:lang w:val="es-ES"/>
              </w:rPr>
              <w:t xml:space="preserve"> Hoy existe un trabajo en equipo más fijo y todos han aprendido a hacer de todo. Todos aportan con opiniones, pero quien se encarga principalmente es el administrador del negocio, que maneja precios, márgenes y logística.</w:t>
            </w:r>
          </w:p>
        </w:tc>
      </w:tr>
      <w:tr w:rsidR="04E4A9AD" w14:paraId="40E85054" w14:textId="77777777" w:rsidTr="2C016F3D">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1296" w:type="dxa"/>
          </w:tcPr>
          <w:p w14:paraId="546B1069" w14:textId="7587977A" w:rsidR="34FEE311" w:rsidRDefault="2C016F3D" w:rsidP="2C016F3D">
            <w:pPr>
              <w:pStyle w:val="Encabezado"/>
              <w:jc w:val="center"/>
              <w:rPr>
                <w:rFonts w:asciiTheme="minorHAnsi" w:eastAsiaTheme="minorEastAsia" w:hAnsiTheme="minorHAnsi" w:cstheme="minorBidi"/>
                <w:b w:val="0"/>
                <w:bCs w:val="0"/>
                <w:sz w:val="22"/>
                <w:szCs w:val="22"/>
                <w:lang w:val="es-ES"/>
              </w:rPr>
            </w:pPr>
            <w:r w:rsidRPr="2C016F3D">
              <w:rPr>
                <w:rFonts w:asciiTheme="minorHAnsi" w:eastAsiaTheme="minorEastAsia" w:hAnsiTheme="minorHAnsi" w:cstheme="minorBidi"/>
                <w:b w:val="0"/>
                <w:bCs w:val="0"/>
                <w:sz w:val="22"/>
                <w:szCs w:val="22"/>
                <w:lang w:val="es-ES"/>
              </w:rPr>
              <w:t>9</w:t>
            </w:r>
          </w:p>
        </w:tc>
        <w:tc>
          <w:tcPr>
            <w:tcW w:w="4500" w:type="dxa"/>
          </w:tcPr>
          <w:p w14:paraId="4FF57FDC" w14:textId="5597D6C6" w:rsidR="721A4ED2" w:rsidRDefault="2C016F3D" w:rsidP="2C016F3D">
            <w:pPr>
              <w:pStyle w:val="Encabezado"/>
              <w:jc w:val="both"/>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2"/>
                <w:szCs w:val="22"/>
                <w:lang w:val="es-ES"/>
              </w:rPr>
            </w:pPr>
            <w:r w:rsidRPr="2C016F3D">
              <w:rPr>
                <w:rFonts w:asciiTheme="minorHAnsi" w:eastAsiaTheme="minorEastAsia" w:hAnsiTheme="minorHAnsi" w:cstheme="minorBidi"/>
                <w:sz w:val="22"/>
                <w:szCs w:val="22"/>
                <w:lang w:val="es-ES"/>
              </w:rPr>
              <w:t>¿Qué problemas ha tenido con los métodos que usa? Para generar cotizaciones</w:t>
            </w:r>
          </w:p>
        </w:tc>
        <w:tc>
          <w:tcPr>
            <w:tcW w:w="3956" w:type="dxa"/>
          </w:tcPr>
          <w:p w14:paraId="63114EBC" w14:textId="1B534763" w:rsidR="04E4A9AD" w:rsidRDefault="2C016F3D" w:rsidP="2C016F3D">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2"/>
                <w:szCs w:val="22"/>
              </w:rPr>
            </w:pPr>
            <w:r w:rsidRPr="2C016F3D">
              <w:rPr>
                <w:rFonts w:asciiTheme="minorHAnsi" w:eastAsiaTheme="minorEastAsia" w:hAnsiTheme="minorHAnsi" w:cstheme="minorBidi"/>
                <w:sz w:val="22"/>
                <w:szCs w:val="22"/>
              </w:rPr>
              <w:t>Usamos hojas de Excel, pero solemos demorar por tener que adaptar la hoja.</w:t>
            </w:r>
            <w:r w:rsidR="5D3B8F71">
              <w:br/>
            </w:r>
            <w:r w:rsidRPr="2C016F3D">
              <w:rPr>
                <w:rFonts w:asciiTheme="minorHAnsi" w:eastAsiaTheme="minorEastAsia" w:hAnsiTheme="minorHAnsi" w:cstheme="minorBidi"/>
                <w:sz w:val="22"/>
                <w:szCs w:val="22"/>
              </w:rPr>
              <w:t xml:space="preserve"> Con la coctelería ha sido difícil tener una hoja fija.</w:t>
            </w:r>
            <w:r w:rsidR="5D3B8F71">
              <w:br/>
            </w:r>
            <w:r w:rsidRPr="2C016F3D">
              <w:rPr>
                <w:rFonts w:asciiTheme="minorHAnsi" w:eastAsiaTheme="minorEastAsia" w:hAnsiTheme="minorHAnsi" w:cstheme="minorBidi"/>
                <w:sz w:val="22"/>
                <w:szCs w:val="22"/>
              </w:rPr>
              <w:t xml:space="preserve"> También hemos tenido errores como malas compras (por ejemplo, elegir un formato de botella que descuadra la cotización), hojas que se borran y cotizaciones que no se guardan.</w:t>
            </w:r>
          </w:p>
        </w:tc>
      </w:tr>
      <w:tr w:rsidR="04E4A9AD" w14:paraId="71AF1E47" w14:textId="77777777" w:rsidTr="2C016F3D">
        <w:trPr>
          <w:trHeight w:val="372"/>
        </w:trPr>
        <w:tc>
          <w:tcPr>
            <w:cnfStyle w:val="001000000000" w:firstRow="0" w:lastRow="0" w:firstColumn="1" w:lastColumn="0" w:oddVBand="0" w:evenVBand="0" w:oddHBand="0" w:evenHBand="0" w:firstRowFirstColumn="0" w:firstRowLastColumn="0" w:lastRowFirstColumn="0" w:lastRowLastColumn="0"/>
            <w:tcW w:w="1296" w:type="dxa"/>
          </w:tcPr>
          <w:p w14:paraId="19AC9DAD" w14:textId="709B2FF1" w:rsidR="34FEE311" w:rsidRDefault="2C016F3D" w:rsidP="2C016F3D">
            <w:pPr>
              <w:pStyle w:val="Encabezado"/>
              <w:jc w:val="center"/>
              <w:rPr>
                <w:rFonts w:asciiTheme="minorHAnsi" w:eastAsiaTheme="minorEastAsia" w:hAnsiTheme="minorHAnsi" w:cstheme="minorBidi"/>
                <w:b w:val="0"/>
                <w:bCs w:val="0"/>
                <w:sz w:val="22"/>
                <w:szCs w:val="22"/>
                <w:lang w:val="es-ES"/>
              </w:rPr>
            </w:pPr>
            <w:r w:rsidRPr="2C016F3D">
              <w:rPr>
                <w:rFonts w:asciiTheme="minorHAnsi" w:eastAsiaTheme="minorEastAsia" w:hAnsiTheme="minorHAnsi" w:cstheme="minorBidi"/>
                <w:b w:val="0"/>
                <w:bCs w:val="0"/>
                <w:sz w:val="22"/>
                <w:szCs w:val="22"/>
                <w:lang w:val="es-ES"/>
              </w:rPr>
              <w:t>11</w:t>
            </w:r>
          </w:p>
        </w:tc>
        <w:tc>
          <w:tcPr>
            <w:tcW w:w="4500" w:type="dxa"/>
          </w:tcPr>
          <w:p w14:paraId="0225FB3C" w14:textId="5F263231" w:rsidR="0CA09FC3" w:rsidRDefault="2C016F3D" w:rsidP="2C016F3D">
            <w:pPr>
              <w:pStyle w:val="Encabezado"/>
              <w:jc w:val="both"/>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2"/>
                <w:szCs w:val="22"/>
                <w:lang w:val="es-ES"/>
              </w:rPr>
            </w:pPr>
            <w:r w:rsidRPr="2C016F3D">
              <w:rPr>
                <w:rFonts w:asciiTheme="minorHAnsi" w:eastAsiaTheme="minorEastAsia" w:hAnsiTheme="minorHAnsi" w:cstheme="minorBidi"/>
                <w:sz w:val="22"/>
                <w:szCs w:val="22"/>
                <w:lang w:val="es-ES"/>
              </w:rPr>
              <w:t>¿Qué datos son los mínimos que usted siempre solicita para hacer una cotización?</w:t>
            </w:r>
          </w:p>
        </w:tc>
        <w:tc>
          <w:tcPr>
            <w:tcW w:w="3956" w:type="dxa"/>
          </w:tcPr>
          <w:p w14:paraId="1EE4D715" w14:textId="21AF5015" w:rsidR="04E4A9AD" w:rsidRDefault="2C016F3D" w:rsidP="2C016F3D">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2"/>
                <w:szCs w:val="22"/>
                <w:lang w:val="es-ES"/>
              </w:rPr>
            </w:pPr>
            <w:r w:rsidRPr="2C016F3D">
              <w:rPr>
                <w:rFonts w:asciiTheme="minorHAnsi" w:eastAsiaTheme="minorEastAsia" w:hAnsiTheme="minorHAnsi" w:cstheme="minorBidi"/>
                <w:sz w:val="22"/>
                <w:szCs w:val="22"/>
                <w:lang w:val="es-ES"/>
              </w:rPr>
              <w:t>Quién está a cargo del evento, cuántas personas asistirán, tipo de evento, si es de día o noche, lugar, fecha y hora.</w:t>
            </w:r>
          </w:p>
        </w:tc>
      </w:tr>
      <w:tr w:rsidR="04E4A9AD" w14:paraId="71652478" w14:textId="77777777" w:rsidTr="2C016F3D">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1296" w:type="dxa"/>
          </w:tcPr>
          <w:p w14:paraId="10C29BF5" w14:textId="69D2D4E9" w:rsidR="34FEE311" w:rsidRDefault="2C016F3D" w:rsidP="2C016F3D">
            <w:pPr>
              <w:pStyle w:val="Encabezado"/>
              <w:jc w:val="center"/>
              <w:rPr>
                <w:rFonts w:asciiTheme="minorHAnsi" w:eastAsiaTheme="minorEastAsia" w:hAnsiTheme="minorHAnsi" w:cstheme="minorBidi"/>
                <w:b w:val="0"/>
                <w:bCs w:val="0"/>
                <w:sz w:val="22"/>
                <w:szCs w:val="22"/>
                <w:lang w:val="es-ES"/>
              </w:rPr>
            </w:pPr>
            <w:r w:rsidRPr="2C016F3D">
              <w:rPr>
                <w:rFonts w:asciiTheme="minorHAnsi" w:eastAsiaTheme="minorEastAsia" w:hAnsiTheme="minorHAnsi" w:cstheme="minorBidi"/>
                <w:b w:val="0"/>
                <w:bCs w:val="0"/>
                <w:sz w:val="22"/>
                <w:szCs w:val="22"/>
                <w:lang w:val="es-ES"/>
              </w:rPr>
              <w:t>12</w:t>
            </w:r>
          </w:p>
        </w:tc>
        <w:tc>
          <w:tcPr>
            <w:tcW w:w="4500" w:type="dxa"/>
          </w:tcPr>
          <w:p w14:paraId="7F93FC91" w14:textId="26149737" w:rsidR="78AF0272" w:rsidRDefault="2C016F3D" w:rsidP="2C016F3D">
            <w:pPr>
              <w:pStyle w:val="Encabezado"/>
              <w:jc w:val="both"/>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2"/>
                <w:szCs w:val="22"/>
                <w:lang w:val="es-ES"/>
              </w:rPr>
            </w:pPr>
            <w:r w:rsidRPr="2C016F3D">
              <w:rPr>
                <w:rFonts w:asciiTheme="minorHAnsi" w:eastAsiaTheme="minorEastAsia" w:hAnsiTheme="minorHAnsi" w:cstheme="minorBidi"/>
                <w:sz w:val="22"/>
                <w:szCs w:val="22"/>
                <w:lang w:val="es-ES"/>
              </w:rPr>
              <w:t>¿Y me podría decir qué pasos sigue desde que el cliente solicita una cotización hasta entregarle la versión final del producto?</w:t>
            </w:r>
          </w:p>
        </w:tc>
        <w:tc>
          <w:tcPr>
            <w:tcW w:w="3956" w:type="dxa"/>
          </w:tcPr>
          <w:p w14:paraId="64D512DD" w14:textId="748BB42D" w:rsidR="04E4A9AD" w:rsidRDefault="2C016F3D" w:rsidP="2C016F3D">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2"/>
                <w:szCs w:val="22"/>
                <w:lang w:val="es-ES"/>
              </w:rPr>
            </w:pPr>
            <w:r w:rsidRPr="2C016F3D">
              <w:rPr>
                <w:rFonts w:asciiTheme="minorHAnsi" w:eastAsiaTheme="minorEastAsia" w:hAnsiTheme="minorHAnsi" w:cstheme="minorBidi"/>
                <w:sz w:val="22"/>
                <w:szCs w:val="22"/>
                <w:lang w:val="es-ES"/>
              </w:rPr>
              <w:t>Primero preguntamos si el cliente nos contacta por un paquete y si lo quiere personalizar. Luego preguntamos el presupuesto. Después definimos necesidades visuales, calculamos costos, transporte, cupones, recuerdos de foto y revisamos qué lleva IVA. Finalmente, verificamos si el cliente se adapta.</w:t>
            </w:r>
          </w:p>
        </w:tc>
      </w:tr>
      <w:tr w:rsidR="04E4A9AD" w14:paraId="230BD0A7" w14:textId="77777777" w:rsidTr="2C016F3D">
        <w:trPr>
          <w:trHeight w:val="372"/>
        </w:trPr>
        <w:tc>
          <w:tcPr>
            <w:cnfStyle w:val="001000000000" w:firstRow="0" w:lastRow="0" w:firstColumn="1" w:lastColumn="0" w:oddVBand="0" w:evenVBand="0" w:oddHBand="0" w:evenHBand="0" w:firstRowFirstColumn="0" w:firstRowLastColumn="0" w:lastRowFirstColumn="0" w:lastRowLastColumn="0"/>
            <w:tcW w:w="1296" w:type="dxa"/>
          </w:tcPr>
          <w:p w14:paraId="0CFA0E9F" w14:textId="7783BB87" w:rsidR="34FEE311" w:rsidRDefault="2C016F3D" w:rsidP="2C016F3D">
            <w:pPr>
              <w:pStyle w:val="Encabezado"/>
              <w:jc w:val="center"/>
              <w:rPr>
                <w:rFonts w:asciiTheme="minorHAnsi" w:eastAsiaTheme="minorEastAsia" w:hAnsiTheme="minorHAnsi" w:cstheme="minorBidi"/>
                <w:b w:val="0"/>
                <w:bCs w:val="0"/>
                <w:sz w:val="22"/>
                <w:szCs w:val="22"/>
                <w:lang w:val="es-ES"/>
              </w:rPr>
            </w:pPr>
            <w:r w:rsidRPr="2C016F3D">
              <w:rPr>
                <w:rFonts w:asciiTheme="minorHAnsi" w:eastAsiaTheme="minorEastAsia" w:hAnsiTheme="minorHAnsi" w:cstheme="minorBidi"/>
                <w:b w:val="0"/>
                <w:bCs w:val="0"/>
                <w:sz w:val="22"/>
                <w:szCs w:val="22"/>
                <w:lang w:val="es-ES"/>
              </w:rPr>
              <w:lastRenderedPageBreak/>
              <w:t>13</w:t>
            </w:r>
          </w:p>
        </w:tc>
        <w:tc>
          <w:tcPr>
            <w:tcW w:w="4500" w:type="dxa"/>
          </w:tcPr>
          <w:p w14:paraId="48ADFAE6" w14:textId="5EA2F892" w:rsidR="005879E3" w:rsidRDefault="2C016F3D" w:rsidP="2C016F3D">
            <w:pPr>
              <w:pStyle w:val="Encabezado"/>
              <w:jc w:val="both"/>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2"/>
                <w:szCs w:val="22"/>
                <w:lang w:val="es-ES"/>
              </w:rPr>
            </w:pPr>
            <w:r w:rsidRPr="2C016F3D">
              <w:rPr>
                <w:rFonts w:asciiTheme="minorHAnsi" w:eastAsiaTheme="minorEastAsia" w:hAnsiTheme="minorHAnsi" w:cstheme="minorBidi"/>
                <w:sz w:val="22"/>
                <w:szCs w:val="22"/>
                <w:lang w:val="es-ES"/>
              </w:rPr>
              <w:t>¿En qué horario usted recibe pedidos de cotizaciones?</w:t>
            </w:r>
          </w:p>
        </w:tc>
        <w:tc>
          <w:tcPr>
            <w:tcW w:w="3956" w:type="dxa"/>
          </w:tcPr>
          <w:p w14:paraId="729D5FAD" w14:textId="3A658549" w:rsidR="04E4A9AD" w:rsidRDefault="2C016F3D" w:rsidP="2C016F3D">
            <w:pPr>
              <w:pStyle w:val="Encabezado"/>
              <w:jc w:val="both"/>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2"/>
                <w:szCs w:val="22"/>
                <w:lang w:val="es-ES"/>
              </w:rPr>
            </w:pPr>
            <w:r w:rsidRPr="2C016F3D">
              <w:rPr>
                <w:rFonts w:asciiTheme="minorHAnsi" w:eastAsiaTheme="minorEastAsia" w:hAnsiTheme="minorHAnsi" w:cstheme="minorBidi"/>
                <w:sz w:val="22"/>
                <w:szCs w:val="22"/>
                <w:lang w:val="es-ES"/>
              </w:rPr>
              <w:t>De lunes a lunes. Se responden desde las 7–8 a.m. hasta las 6–7 p.m.</w:t>
            </w:r>
          </w:p>
        </w:tc>
      </w:tr>
      <w:tr w:rsidR="118D9F1A" w14:paraId="5CE1CE58" w14:textId="77777777" w:rsidTr="2C016F3D">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1296" w:type="dxa"/>
          </w:tcPr>
          <w:p w14:paraId="21B66DCF" w14:textId="270BA80D" w:rsidR="33230D1D" w:rsidRDefault="2C016F3D" w:rsidP="2C016F3D">
            <w:pPr>
              <w:pStyle w:val="Encabezado"/>
              <w:jc w:val="center"/>
              <w:rPr>
                <w:rFonts w:asciiTheme="minorHAnsi" w:eastAsiaTheme="minorEastAsia" w:hAnsiTheme="minorHAnsi" w:cstheme="minorBidi"/>
                <w:b w:val="0"/>
                <w:bCs w:val="0"/>
                <w:sz w:val="22"/>
                <w:szCs w:val="22"/>
                <w:lang w:val="es-ES"/>
              </w:rPr>
            </w:pPr>
            <w:r w:rsidRPr="2C016F3D">
              <w:rPr>
                <w:rFonts w:asciiTheme="minorHAnsi" w:eastAsiaTheme="minorEastAsia" w:hAnsiTheme="minorHAnsi" w:cstheme="minorBidi"/>
                <w:b w:val="0"/>
                <w:bCs w:val="0"/>
                <w:sz w:val="22"/>
                <w:szCs w:val="22"/>
                <w:lang w:val="es-ES"/>
              </w:rPr>
              <w:t>14</w:t>
            </w:r>
          </w:p>
        </w:tc>
        <w:tc>
          <w:tcPr>
            <w:tcW w:w="4500" w:type="dxa"/>
          </w:tcPr>
          <w:p w14:paraId="4844394B" w14:textId="25C7211F" w:rsidR="33230D1D" w:rsidRDefault="2C016F3D" w:rsidP="2C016F3D">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2"/>
                <w:szCs w:val="22"/>
                <w:lang w:val="es-ES"/>
              </w:rPr>
            </w:pPr>
            <w:r w:rsidRPr="2C016F3D">
              <w:rPr>
                <w:rFonts w:asciiTheme="minorHAnsi" w:eastAsiaTheme="minorEastAsia" w:hAnsiTheme="minorHAnsi" w:cstheme="minorBidi"/>
                <w:sz w:val="22"/>
                <w:szCs w:val="22"/>
                <w:lang w:val="es-ES"/>
              </w:rPr>
              <w:t>¿Con qué medio de comunicación suelen llegar los mensajes, por Instagram, WhatsApp, página del negocio, tal vez?</w:t>
            </w:r>
          </w:p>
          <w:p w14:paraId="4D0C6CE3" w14:textId="4B7A536B" w:rsidR="118D9F1A" w:rsidRDefault="118D9F1A" w:rsidP="2C016F3D">
            <w:pPr>
              <w:pStyle w:val="Encabezado"/>
              <w:jc w:val="both"/>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2"/>
                <w:szCs w:val="22"/>
                <w:lang w:val="es-ES"/>
              </w:rPr>
            </w:pPr>
          </w:p>
        </w:tc>
        <w:tc>
          <w:tcPr>
            <w:tcW w:w="3956" w:type="dxa"/>
          </w:tcPr>
          <w:p w14:paraId="068701C7" w14:textId="42E23B0E" w:rsidR="2B3E13A5" w:rsidRDefault="2C016F3D" w:rsidP="2C016F3D">
            <w:pPr>
              <w:pStyle w:val="Encabezado"/>
              <w:jc w:val="both"/>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2"/>
                <w:szCs w:val="22"/>
                <w:lang w:val="es-ES"/>
              </w:rPr>
            </w:pPr>
            <w:r w:rsidRPr="2C016F3D">
              <w:rPr>
                <w:rFonts w:asciiTheme="minorHAnsi" w:eastAsiaTheme="minorEastAsia" w:hAnsiTheme="minorHAnsi" w:cstheme="minorBidi"/>
                <w:sz w:val="22"/>
                <w:szCs w:val="22"/>
                <w:lang w:val="es-ES"/>
              </w:rPr>
              <w:t>Sí, usualmente es por WhatsApp, porque en la página de Instagram está el número entonces con eso nos manejamos. A veces cuando vamos a otros eventos, tenemos un código que también te lleva al número de WhatsApp.</w:t>
            </w:r>
          </w:p>
        </w:tc>
      </w:tr>
      <w:tr w:rsidR="04E4A9AD" w14:paraId="6E67B6D5" w14:textId="77777777" w:rsidTr="2C016F3D">
        <w:trPr>
          <w:trHeight w:val="372"/>
        </w:trPr>
        <w:tc>
          <w:tcPr>
            <w:cnfStyle w:val="001000000000" w:firstRow="0" w:lastRow="0" w:firstColumn="1" w:lastColumn="0" w:oddVBand="0" w:evenVBand="0" w:oddHBand="0" w:evenHBand="0" w:firstRowFirstColumn="0" w:firstRowLastColumn="0" w:lastRowFirstColumn="0" w:lastRowLastColumn="0"/>
            <w:tcW w:w="1296" w:type="dxa"/>
          </w:tcPr>
          <w:p w14:paraId="5F5F2B62" w14:textId="3DB0F30F" w:rsidR="34FEE311" w:rsidRDefault="2C016F3D" w:rsidP="2C016F3D">
            <w:pPr>
              <w:pStyle w:val="Encabezado"/>
              <w:jc w:val="center"/>
              <w:rPr>
                <w:rFonts w:asciiTheme="minorHAnsi" w:eastAsiaTheme="minorEastAsia" w:hAnsiTheme="minorHAnsi" w:cstheme="minorBidi"/>
                <w:b w:val="0"/>
                <w:bCs w:val="0"/>
                <w:sz w:val="22"/>
                <w:szCs w:val="22"/>
                <w:lang w:val="es-ES"/>
              </w:rPr>
            </w:pPr>
            <w:r w:rsidRPr="2C016F3D">
              <w:rPr>
                <w:rFonts w:asciiTheme="minorHAnsi" w:eastAsiaTheme="minorEastAsia" w:hAnsiTheme="minorHAnsi" w:cstheme="minorBidi"/>
                <w:b w:val="0"/>
                <w:bCs w:val="0"/>
                <w:sz w:val="22"/>
                <w:szCs w:val="22"/>
                <w:lang w:val="es-ES"/>
              </w:rPr>
              <w:t>15</w:t>
            </w:r>
          </w:p>
        </w:tc>
        <w:tc>
          <w:tcPr>
            <w:tcW w:w="4500" w:type="dxa"/>
          </w:tcPr>
          <w:p w14:paraId="02A7DC92" w14:textId="486FEFF8" w:rsidR="2127AD08" w:rsidRDefault="2C016F3D" w:rsidP="2C016F3D">
            <w:pPr>
              <w:pStyle w:val="Encabezado"/>
              <w:jc w:val="both"/>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2"/>
                <w:szCs w:val="22"/>
                <w:lang w:val="es-ES"/>
              </w:rPr>
            </w:pPr>
            <w:r w:rsidRPr="2C016F3D">
              <w:rPr>
                <w:rFonts w:asciiTheme="minorHAnsi" w:eastAsiaTheme="minorEastAsia" w:hAnsiTheme="minorHAnsi" w:cstheme="minorBidi"/>
                <w:sz w:val="22"/>
                <w:szCs w:val="22"/>
                <w:lang w:val="es-ES"/>
              </w:rPr>
              <w:t>¿En qué temporadas usted recibe más pedidos de cotizaciones?</w:t>
            </w:r>
          </w:p>
        </w:tc>
        <w:tc>
          <w:tcPr>
            <w:tcW w:w="3956" w:type="dxa"/>
          </w:tcPr>
          <w:p w14:paraId="58FE665F" w14:textId="03549D45" w:rsidR="2C016F3D" w:rsidRDefault="2C016F3D" w:rsidP="2C016F3D">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2"/>
                <w:szCs w:val="22"/>
                <w:lang w:val="es-ES"/>
              </w:rPr>
            </w:pPr>
            <w:r w:rsidRPr="2C016F3D">
              <w:rPr>
                <w:rFonts w:asciiTheme="minorHAnsi" w:eastAsiaTheme="minorEastAsia" w:hAnsiTheme="minorHAnsi" w:cstheme="minorBidi"/>
                <w:sz w:val="22"/>
                <w:szCs w:val="22"/>
                <w:lang w:val="es-ES"/>
              </w:rPr>
              <w:t>Diciembre es el mes con más pedidos. También al finalizar las clases en la costa, en el Día del Niño y en octubre (especialmente por bodas y coctelería).</w:t>
            </w:r>
          </w:p>
          <w:p w14:paraId="05AFB632" w14:textId="32D69DFD" w:rsidR="04E4A9AD" w:rsidRDefault="04E4A9AD" w:rsidP="2C016F3D">
            <w:pPr>
              <w:pStyle w:val="Encabezado"/>
              <w:jc w:val="both"/>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sz w:val="22"/>
                <w:szCs w:val="22"/>
                <w:lang w:val="es-ES"/>
              </w:rPr>
            </w:pPr>
          </w:p>
        </w:tc>
      </w:tr>
      <w:tr w:rsidR="04E4A9AD" w14:paraId="6B72B40E" w14:textId="77777777" w:rsidTr="2C016F3D">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1296" w:type="dxa"/>
          </w:tcPr>
          <w:p w14:paraId="436D5381" w14:textId="4D07CB72" w:rsidR="34FEE311" w:rsidRDefault="2C016F3D" w:rsidP="2C016F3D">
            <w:pPr>
              <w:pStyle w:val="Encabezado"/>
              <w:jc w:val="center"/>
              <w:rPr>
                <w:rFonts w:asciiTheme="minorHAnsi" w:eastAsiaTheme="minorEastAsia" w:hAnsiTheme="minorHAnsi" w:cstheme="minorBidi"/>
                <w:b w:val="0"/>
                <w:bCs w:val="0"/>
                <w:sz w:val="22"/>
                <w:szCs w:val="22"/>
                <w:lang w:val="es-ES"/>
              </w:rPr>
            </w:pPr>
            <w:r w:rsidRPr="2C016F3D">
              <w:rPr>
                <w:rFonts w:asciiTheme="minorHAnsi" w:eastAsiaTheme="minorEastAsia" w:hAnsiTheme="minorHAnsi" w:cstheme="minorBidi"/>
                <w:b w:val="0"/>
                <w:bCs w:val="0"/>
                <w:sz w:val="22"/>
                <w:szCs w:val="22"/>
                <w:lang w:val="es-ES"/>
              </w:rPr>
              <w:t>16</w:t>
            </w:r>
          </w:p>
        </w:tc>
        <w:tc>
          <w:tcPr>
            <w:tcW w:w="4500" w:type="dxa"/>
          </w:tcPr>
          <w:p w14:paraId="05BE1302" w14:textId="3264185D" w:rsidR="588AA58A" w:rsidRDefault="2C016F3D" w:rsidP="2C016F3D">
            <w:pPr>
              <w:pStyle w:val="Encabezado"/>
              <w:jc w:val="both"/>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2"/>
                <w:szCs w:val="22"/>
                <w:lang w:val="es-ES"/>
              </w:rPr>
            </w:pPr>
            <w:r w:rsidRPr="2C016F3D">
              <w:rPr>
                <w:rFonts w:asciiTheme="minorHAnsi" w:eastAsiaTheme="minorEastAsia" w:hAnsiTheme="minorHAnsi" w:cstheme="minorBidi"/>
                <w:sz w:val="22"/>
                <w:szCs w:val="22"/>
                <w:lang w:val="es-ES"/>
              </w:rPr>
              <w:t>¿Usted necesita que el aplicativo le ayude a manejar el estado de una cotización?</w:t>
            </w:r>
          </w:p>
        </w:tc>
        <w:tc>
          <w:tcPr>
            <w:tcW w:w="3956" w:type="dxa"/>
          </w:tcPr>
          <w:p w14:paraId="12C9E61B" w14:textId="15ACB9DE" w:rsidR="2C016F3D" w:rsidRDefault="2C016F3D" w:rsidP="2C016F3D">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2"/>
                <w:szCs w:val="22"/>
                <w:lang w:val="es-ES"/>
              </w:rPr>
            </w:pPr>
            <w:r w:rsidRPr="2C016F3D">
              <w:rPr>
                <w:rFonts w:asciiTheme="minorHAnsi" w:eastAsiaTheme="minorEastAsia" w:hAnsiTheme="minorHAnsi" w:cstheme="minorBidi"/>
                <w:sz w:val="22"/>
                <w:szCs w:val="22"/>
                <w:lang w:val="es-ES"/>
              </w:rPr>
              <w:t>Sí. Me gustaría que exista organización para saber qué pendientes tengo y poder continuar el proceso fácilmente.</w:t>
            </w:r>
          </w:p>
          <w:p w14:paraId="5C3E9358" w14:textId="4DE4D6C1" w:rsidR="04E4A9AD" w:rsidRDefault="04E4A9AD" w:rsidP="2C016F3D">
            <w:pPr>
              <w:pStyle w:val="Encabezado"/>
              <w:jc w:val="both"/>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b/>
                <w:bCs/>
                <w:sz w:val="22"/>
                <w:szCs w:val="22"/>
                <w:lang w:val="es-ES"/>
              </w:rPr>
            </w:pPr>
          </w:p>
        </w:tc>
      </w:tr>
      <w:tr w:rsidR="04E4A9AD" w14:paraId="68897639" w14:textId="77777777" w:rsidTr="2C016F3D">
        <w:trPr>
          <w:trHeight w:val="372"/>
        </w:trPr>
        <w:tc>
          <w:tcPr>
            <w:cnfStyle w:val="001000000000" w:firstRow="0" w:lastRow="0" w:firstColumn="1" w:lastColumn="0" w:oddVBand="0" w:evenVBand="0" w:oddHBand="0" w:evenHBand="0" w:firstRowFirstColumn="0" w:firstRowLastColumn="0" w:lastRowFirstColumn="0" w:lastRowLastColumn="0"/>
            <w:tcW w:w="1296" w:type="dxa"/>
          </w:tcPr>
          <w:p w14:paraId="3AB53EEB" w14:textId="6C30742E" w:rsidR="34FEE311" w:rsidRDefault="2C016F3D" w:rsidP="2C016F3D">
            <w:pPr>
              <w:pStyle w:val="Encabezado"/>
              <w:jc w:val="center"/>
              <w:rPr>
                <w:rFonts w:asciiTheme="minorHAnsi" w:eastAsiaTheme="minorEastAsia" w:hAnsiTheme="minorHAnsi" w:cstheme="minorBidi"/>
                <w:b w:val="0"/>
                <w:bCs w:val="0"/>
                <w:sz w:val="22"/>
                <w:szCs w:val="22"/>
                <w:lang w:val="es-ES"/>
              </w:rPr>
            </w:pPr>
            <w:r w:rsidRPr="2C016F3D">
              <w:rPr>
                <w:rFonts w:asciiTheme="minorHAnsi" w:eastAsiaTheme="minorEastAsia" w:hAnsiTheme="minorHAnsi" w:cstheme="minorBidi"/>
                <w:b w:val="0"/>
                <w:bCs w:val="0"/>
                <w:sz w:val="22"/>
                <w:szCs w:val="22"/>
                <w:lang w:val="es-ES"/>
              </w:rPr>
              <w:t>17</w:t>
            </w:r>
          </w:p>
        </w:tc>
        <w:tc>
          <w:tcPr>
            <w:tcW w:w="4500" w:type="dxa"/>
          </w:tcPr>
          <w:p w14:paraId="248FDA85" w14:textId="628A6A32" w:rsidR="5E682AB1" w:rsidRDefault="2C016F3D" w:rsidP="2C016F3D">
            <w:pPr>
              <w:pStyle w:val="Encabezado"/>
              <w:jc w:val="both"/>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2"/>
                <w:szCs w:val="22"/>
                <w:lang w:val="es-ES"/>
              </w:rPr>
            </w:pPr>
            <w:r w:rsidRPr="2C016F3D">
              <w:rPr>
                <w:rFonts w:asciiTheme="minorHAnsi" w:eastAsiaTheme="minorEastAsia" w:hAnsiTheme="minorHAnsi" w:cstheme="minorBidi"/>
                <w:sz w:val="22"/>
                <w:szCs w:val="22"/>
                <w:lang w:val="es-ES"/>
              </w:rPr>
              <w:t>¿Cuáles serían las cosas básicas necesarias que a usted le gustaría que la aplicación tuviera para que para que en su día a día a usted le resulte útil, para que le agilice su trabajo?</w:t>
            </w:r>
          </w:p>
          <w:p w14:paraId="390E7719" w14:textId="2EB93E28" w:rsidR="5E682AB1" w:rsidRDefault="5E682AB1" w:rsidP="2C016F3D">
            <w:pPr>
              <w:pStyle w:val="Encabezado"/>
              <w:jc w:val="both"/>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2"/>
                <w:szCs w:val="22"/>
                <w:lang w:val="es-ES"/>
              </w:rPr>
            </w:pPr>
          </w:p>
        </w:tc>
        <w:tc>
          <w:tcPr>
            <w:tcW w:w="3956" w:type="dxa"/>
          </w:tcPr>
          <w:p w14:paraId="6057B71F" w14:textId="02B6BD38" w:rsidR="04E4A9AD" w:rsidRDefault="2C016F3D" w:rsidP="2C016F3D">
            <w:pPr>
              <w:pStyle w:val="Encabezado"/>
              <w:jc w:val="both"/>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2"/>
                <w:szCs w:val="22"/>
                <w:lang w:val="es-ES"/>
              </w:rPr>
            </w:pPr>
            <w:r w:rsidRPr="2C016F3D">
              <w:rPr>
                <w:rFonts w:asciiTheme="minorHAnsi" w:eastAsiaTheme="minorEastAsia" w:hAnsiTheme="minorHAnsi" w:cstheme="minorBidi"/>
                <w:sz w:val="22"/>
                <w:szCs w:val="22"/>
                <w:lang w:val="es-ES"/>
              </w:rPr>
              <w:t>Que permita actualizar información de forma constante, que sea rápida e intuitiva. El equipo tiene diferentes edades y niveles de manejo tecnológico, por lo que debe ser fácil de usar.</w:t>
            </w:r>
          </w:p>
        </w:tc>
      </w:tr>
      <w:tr w:rsidR="04E4A9AD" w14:paraId="04CC1EC1" w14:textId="77777777" w:rsidTr="2C016F3D">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1296" w:type="dxa"/>
          </w:tcPr>
          <w:p w14:paraId="15EDBB25" w14:textId="0998A7D2" w:rsidR="34FEE311" w:rsidRDefault="2C016F3D" w:rsidP="2C016F3D">
            <w:pPr>
              <w:pStyle w:val="Encabezado"/>
              <w:jc w:val="center"/>
              <w:rPr>
                <w:rFonts w:asciiTheme="minorHAnsi" w:eastAsiaTheme="minorEastAsia" w:hAnsiTheme="minorHAnsi" w:cstheme="minorBidi"/>
                <w:b w:val="0"/>
                <w:bCs w:val="0"/>
                <w:sz w:val="22"/>
                <w:szCs w:val="22"/>
                <w:lang w:val="es-ES"/>
              </w:rPr>
            </w:pPr>
            <w:r w:rsidRPr="2C016F3D">
              <w:rPr>
                <w:rFonts w:asciiTheme="minorHAnsi" w:eastAsiaTheme="minorEastAsia" w:hAnsiTheme="minorHAnsi" w:cstheme="minorBidi"/>
                <w:b w:val="0"/>
                <w:bCs w:val="0"/>
                <w:sz w:val="22"/>
                <w:szCs w:val="22"/>
                <w:lang w:val="es-ES"/>
              </w:rPr>
              <w:t>18</w:t>
            </w:r>
          </w:p>
        </w:tc>
        <w:tc>
          <w:tcPr>
            <w:tcW w:w="4500" w:type="dxa"/>
          </w:tcPr>
          <w:p w14:paraId="6F556B63" w14:textId="4A8865F6" w:rsidR="5DC3D6BD" w:rsidRDefault="2C016F3D" w:rsidP="2C016F3D">
            <w:pPr>
              <w:jc w:val="both"/>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2"/>
                <w:szCs w:val="22"/>
                <w:lang w:val="es-ES"/>
              </w:rPr>
            </w:pPr>
            <w:r w:rsidRPr="2C016F3D">
              <w:rPr>
                <w:rFonts w:asciiTheme="minorHAnsi" w:eastAsiaTheme="minorEastAsia" w:hAnsiTheme="minorHAnsi" w:cstheme="minorBidi"/>
                <w:sz w:val="22"/>
                <w:szCs w:val="22"/>
                <w:lang w:val="es-ES"/>
              </w:rPr>
              <w:t>¿Para usted qué es lo que necesita que la aplicación le brinde como información, por así decirlo, que sea algo completo, algo formal?</w:t>
            </w:r>
          </w:p>
          <w:p w14:paraId="2F888D38" w14:textId="58743ED1" w:rsidR="5DC3D6BD" w:rsidRDefault="5DC3D6BD" w:rsidP="2C016F3D">
            <w:pPr>
              <w:pStyle w:val="Encabezado"/>
              <w:jc w:val="both"/>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2"/>
                <w:szCs w:val="22"/>
                <w:lang w:val="es-ES"/>
              </w:rPr>
            </w:pPr>
          </w:p>
        </w:tc>
        <w:tc>
          <w:tcPr>
            <w:tcW w:w="3956" w:type="dxa"/>
          </w:tcPr>
          <w:p w14:paraId="35EA2DFC" w14:textId="1185D39A" w:rsidR="04E4A9AD" w:rsidRDefault="2C016F3D" w:rsidP="2C016F3D">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2"/>
                <w:szCs w:val="22"/>
                <w:lang w:val="es-ES"/>
              </w:rPr>
            </w:pPr>
            <w:r w:rsidRPr="2C016F3D">
              <w:rPr>
                <w:rFonts w:asciiTheme="minorHAnsi" w:eastAsiaTheme="minorEastAsia" w:hAnsiTheme="minorHAnsi" w:cstheme="minorBidi"/>
                <w:sz w:val="22"/>
                <w:szCs w:val="22"/>
                <w:lang w:val="es-ES"/>
              </w:rPr>
              <w:t xml:space="preserve">Debe estar actualizada en temas contables, ya que las cotizaciones se relacionan directamente con la contabilidad. También debe mostrar claramente el menú de productos y las marcas utilizadas. </w:t>
            </w:r>
          </w:p>
          <w:p w14:paraId="62EF3C45" w14:textId="3871A384" w:rsidR="04E4A9AD" w:rsidRDefault="04E4A9AD" w:rsidP="2C016F3D">
            <w:pPr>
              <w:pStyle w:val="Encabezado"/>
              <w:jc w:val="both"/>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b/>
                <w:bCs/>
                <w:sz w:val="22"/>
                <w:szCs w:val="22"/>
                <w:lang w:val="es-ES"/>
              </w:rPr>
            </w:pPr>
          </w:p>
        </w:tc>
      </w:tr>
      <w:tr w:rsidR="118D9F1A" w14:paraId="28353C53" w14:textId="77777777" w:rsidTr="2C016F3D">
        <w:trPr>
          <w:trHeight w:val="372"/>
        </w:trPr>
        <w:tc>
          <w:tcPr>
            <w:cnfStyle w:val="001000000000" w:firstRow="0" w:lastRow="0" w:firstColumn="1" w:lastColumn="0" w:oddVBand="0" w:evenVBand="0" w:oddHBand="0" w:evenHBand="0" w:firstRowFirstColumn="0" w:firstRowLastColumn="0" w:lastRowFirstColumn="0" w:lastRowLastColumn="0"/>
            <w:tcW w:w="1296" w:type="dxa"/>
          </w:tcPr>
          <w:p w14:paraId="10A97C27" w14:textId="5E468E3E" w:rsidR="45BE380C" w:rsidRDefault="2C016F3D" w:rsidP="2C016F3D">
            <w:pPr>
              <w:pStyle w:val="Encabezado"/>
              <w:jc w:val="center"/>
              <w:rPr>
                <w:rFonts w:asciiTheme="minorHAnsi" w:eastAsiaTheme="minorEastAsia" w:hAnsiTheme="minorHAnsi" w:cstheme="minorBidi"/>
                <w:b w:val="0"/>
                <w:bCs w:val="0"/>
                <w:sz w:val="22"/>
                <w:szCs w:val="22"/>
                <w:lang w:val="es-ES"/>
              </w:rPr>
            </w:pPr>
            <w:r w:rsidRPr="2C016F3D">
              <w:rPr>
                <w:rFonts w:asciiTheme="minorHAnsi" w:eastAsiaTheme="minorEastAsia" w:hAnsiTheme="minorHAnsi" w:cstheme="minorBidi"/>
                <w:b w:val="0"/>
                <w:bCs w:val="0"/>
                <w:sz w:val="22"/>
                <w:szCs w:val="22"/>
                <w:lang w:val="es-ES"/>
              </w:rPr>
              <w:t>19</w:t>
            </w:r>
          </w:p>
        </w:tc>
        <w:tc>
          <w:tcPr>
            <w:tcW w:w="4500" w:type="dxa"/>
          </w:tcPr>
          <w:p w14:paraId="239F7FE4" w14:textId="0CE608C8" w:rsidR="034A7E53" w:rsidRDefault="2C016F3D" w:rsidP="2C016F3D">
            <w:pPr>
              <w:jc w:val="both"/>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2"/>
                <w:szCs w:val="22"/>
                <w:lang w:val="es-ES"/>
              </w:rPr>
            </w:pPr>
            <w:r w:rsidRPr="2C016F3D">
              <w:rPr>
                <w:rFonts w:asciiTheme="minorHAnsi" w:eastAsiaTheme="minorEastAsia" w:hAnsiTheme="minorHAnsi" w:cstheme="minorBidi"/>
                <w:sz w:val="22"/>
                <w:szCs w:val="22"/>
                <w:lang w:val="es-ES"/>
              </w:rPr>
              <w:t>Cuando habla de información actualizada, ¿Se refiere tal vez a precios, productos que en su momento usó o daba el servicio, a qué se refiere específicamente?</w:t>
            </w:r>
          </w:p>
          <w:p w14:paraId="23E4931D" w14:textId="4DDF0E82" w:rsidR="118D9F1A" w:rsidRDefault="118D9F1A" w:rsidP="2C016F3D">
            <w:pPr>
              <w:jc w:val="both"/>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2"/>
                <w:szCs w:val="22"/>
                <w:lang w:val="es-ES"/>
              </w:rPr>
            </w:pPr>
          </w:p>
        </w:tc>
        <w:tc>
          <w:tcPr>
            <w:tcW w:w="3956" w:type="dxa"/>
          </w:tcPr>
          <w:p w14:paraId="18A7E425" w14:textId="6DE61349" w:rsidR="498D50FC" w:rsidRDefault="2C016F3D" w:rsidP="2C016F3D">
            <w:pPr>
              <w:pStyle w:val="Encabezado"/>
              <w:jc w:val="both"/>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2"/>
                <w:szCs w:val="22"/>
                <w:lang w:val="es-ES"/>
              </w:rPr>
            </w:pPr>
            <w:r w:rsidRPr="2C016F3D">
              <w:rPr>
                <w:rFonts w:asciiTheme="minorHAnsi" w:eastAsiaTheme="minorEastAsia" w:hAnsiTheme="minorHAnsi" w:cstheme="minorBidi"/>
                <w:sz w:val="22"/>
                <w:szCs w:val="22"/>
                <w:lang w:val="es-ES"/>
              </w:rPr>
              <w:t>Precios, productos activos y descontinuados, marcas que se usan. Algunos productos solo se ofrecen en meses específicos (p. ej., fresas con crema).</w:t>
            </w:r>
          </w:p>
        </w:tc>
      </w:tr>
      <w:tr w:rsidR="04E4A9AD" w14:paraId="70D02AF7" w14:textId="77777777" w:rsidTr="2C016F3D">
        <w:trPr>
          <w:cnfStyle w:val="000000100000" w:firstRow="0" w:lastRow="0" w:firstColumn="0" w:lastColumn="0" w:oddVBand="0" w:evenVBand="0" w:oddHBand="1" w:evenHBand="0" w:firstRowFirstColumn="0" w:firstRowLastColumn="0" w:lastRowFirstColumn="0" w:lastRowLastColumn="0"/>
          <w:trHeight w:val="2640"/>
        </w:trPr>
        <w:tc>
          <w:tcPr>
            <w:cnfStyle w:val="001000000000" w:firstRow="0" w:lastRow="0" w:firstColumn="1" w:lastColumn="0" w:oddVBand="0" w:evenVBand="0" w:oddHBand="0" w:evenHBand="0" w:firstRowFirstColumn="0" w:firstRowLastColumn="0" w:lastRowFirstColumn="0" w:lastRowLastColumn="0"/>
            <w:tcW w:w="1296" w:type="dxa"/>
          </w:tcPr>
          <w:p w14:paraId="504719D8" w14:textId="5EBC7F72" w:rsidR="34FEE311" w:rsidRDefault="2C016F3D" w:rsidP="2C016F3D">
            <w:pPr>
              <w:pStyle w:val="Encabezado"/>
              <w:jc w:val="center"/>
              <w:rPr>
                <w:rFonts w:asciiTheme="minorHAnsi" w:eastAsiaTheme="minorEastAsia" w:hAnsiTheme="minorHAnsi" w:cstheme="minorBidi"/>
                <w:b w:val="0"/>
                <w:bCs w:val="0"/>
                <w:sz w:val="22"/>
                <w:szCs w:val="22"/>
                <w:lang w:val="es-ES"/>
              </w:rPr>
            </w:pPr>
            <w:r w:rsidRPr="2C016F3D">
              <w:rPr>
                <w:rFonts w:asciiTheme="minorHAnsi" w:eastAsiaTheme="minorEastAsia" w:hAnsiTheme="minorHAnsi" w:cstheme="minorBidi"/>
                <w:b w:val="0"/>
                <w:bCs w:val="0"/>
                <w:sz w:val="22"/>
                <w:szCs w:val="22"/>
                <w:lang w:val="es-ES"/>
              </w:rPr>
              <w:t>20</w:t>
            </w:r>
          </w:p>
        </w:tc>
        <w:tc>
          <w:tcPr>
            <w:tcW w:w="4500" w:type="dxa"/>
          </w:tcPr>
          <w:p w14:paraId="650E65B1" w14:textId="71E18D64" w:rsidR="04E4A9AD" w:rsidRDefault="2C016F3D" w:rsidP="2C016F3D">
            <w:pPr>
              <w:pStyle w:val="Encabezado"/>
              <w:jc w:val="both"/>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2"/>
                <w:szCs w:val="22"/>
                <w:lang w:val="es-ES"/>
              </w:rPr>
            </w:pPr>
            <w:r w:rsidRPr="2C016F3D">
              <w:rPr>
                <w:rFonts w:asciiTheme="minorHAnsi" w:eastAsiaTheme="minorEastAsia" w:hAnsiTheme="minorHAnsi" w:cstheme="minorBidi"/>
                <w:sz w:val="22"/>
                <w:szCs w:val="22"/>
                <w:lang w:val="es-ES"/>
              </w:rPr>
              <w:t>¿Qué información adicional requiere en relación con el proceso de cotización?</w:t>
            </w:r>
          </w:p>
        </w:tc>
        <w:tc>
          <w:tcPr>
            <w:tcW w:w="3956" w:type="dxa"/>
          </w:tcPr>
          <w:p w14:paraId="23D1C863" w14:textId="77181EC8" w:rsidR="04E4A9AD" w:rsidRDefault="2C016F3D" w:rsidP="2C016F3D">
            <w:pPr>
              <w:pStyle w:val="Encabezado"/>
              <w:jc w:val="both"/>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2"/>
                <w:szCs w:val="22"/>
                <w:lang w:val="es-ES"/>
              </w:rPr>
            </w:pPr>
            <w:r w:rsidRPr="2C016F3D">
              <w:rPr>
                <w:rFonts w:asciiTheme="minorHAnsi" w:eastAsiaTheme="minorEastAsia" w:hAnsiTheme="minorHAnsi" w:cstheme="minorBidi"/>
                <w:sz w:val="22"/>
                <w:szCs w:val="22"/>
                <w:lang w:val="es-ES"/>
              </w:rPr>
              <w:t xml:space="preserve"> El estado de la cotización. Si un cliente deja de responder, la aplicación debería enviar alertas después de cierto tiempo sin confirmación.</w:t>
            </w:r>
          </w:p>
        </w:tc>
      </w:tr>
      <w:tr w:rsidR="04E4A9AD" w14:paraId="149CAA2D" w14:textId="77777777" w:rsidTr="2C016F3D">
        <w:trPr>
          <w:trHeight w:val="372"/>
        </w:trPr>
        <w:tc>
          <w:tcPr>
            <w:cnfStyle w:val="001000000000" w:firstRow="0" w:lastRow="0" w:firstColumn="1" w:lastColumn="0" w:oddVBand="0" w:evenVBand="0" w:oddHBand="0" w:evenHBand="0" w:firstRowFirstColumn="0" w:firstRowLastColumn="0" w:lastRowFirstColumn="0" w:lastRowLastColumn="0"/>
            <w:tcW w:w="1296" w:type="dxa"/>
          </w:tcPr>
          <w:p w14:paraId="417900CA" w14:textId="50066677" w:rsidR="34FEE311" w:rsidRDefault="2C016F3D" w:rsidP="2C016F3D">
            <w:pPr>
              <w:pStyle w:val="Encabezado"/>
              <w:jc w:val="center"/>
              <w:rPr>
                <w:rFonts w:asciiTheme="minorHAnsi" w:eastAsiaTheme="minorEastAsia" w:hAnsiTheme="minorHAnsi" w:cstheme="minorBidi"/>
                <w:b w:val="0"/>
                <w:bCs w:val="0"/>
                <w:sz w:val="22"/>
                <w:szCs w:val="22"/>
                <w:lang w:val="es-ES"/>
              </w:rPr>
            </w:pPr>
            <w:r w:rsidRPr="2C016F3D">
              <w:rPr>
                <w:rFonts w:asciiTheme="minorHAnsi" w:eastAsiaTheme="minorEastAsia" w:hAnsiTheme="minorHAnsi" w:cstheme="minorBidi"/>
                <w:b w:val="0"/>
                <w:bCs w:val="0"/>
                <w:sz w:val="22"/>
                <w:szCs w:val="22"/>
                <w:lang w:val="es-ES"/>
              </w:rPr>
              <w:t>21</w:t>
            </w:r>
          </w:p>
        </w:tc>
        <w:tc>
          <w:tcPr>
            <w:tcW w:w="4500" w:type="dxa"/>
          </w:tcPr>
          <w:p w14:paraId="6C1C3936" w14:textId="633F1C8B" w:rsidR="04E4A9AD" w:rsidRDefault="2C016F3D" w:rsidP="2C016F3D">
            <w:pPr>
              <w:pStyle w:val="Encabezado"/>
              <w:jc w:val="both"/>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2"/>
                <w:szCs w:val="22"/>
                <w:lang w:val="es-ES"/>
              </w:rPr>
            </w:pPr>
            <w:r w:rsidRPr="2C016F3D">
              <w:rPr>
                <w:rFonts w:asciiTheme="minorHAnsi" w:eastAsiaTheme="minorEastAsia" w:hAnsiTheme="minorHAnsi" w:cstheme="minorBidi"/>
                <w:sz w:val="22"/>
                <w:szCs w:val="22"/>
                <w:lang w:val="es-ES"/>
              </w:rPr>
              <w:t>¿Qué personal considera usted que debe utilizar la aplicación?</w:t>
            </w:r>
          </w:p>
        </w:tc>
        <w:tc>
          <w:tcPr>
            <w:tcW w:w="3956" w:type="dxa"/>
          </w:tcPr>
          <w:p w14:paraId="004F7417" w14:textId="1E0B9F16" w:rsidR="04E4A9AD" w:rsidRDefault="2C016F3D" w:rsidP="2C016F3D">
            <w:pPr>
              <w:pStyle w:val="Encabezado"/>
              <w:jc w:val="both"/>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2"/>
                <w:szCs w:val="22"/>
                <w:lang w:val="es-ES"/>
              </w:rPr>
            </w:pPr>
            <w:r w:rsidRPr="2C016F3D">
              <w:rPr>
                <w:rFonts w:asciiTheme="minorHAnsi" w:eastAsiaTheme="minorEastAsia" w:hAnsiTheme="minorHAnsi" w:cstheme="minorBidi"/>
                <w:sz w:val="22"/>
                <w:szCs w:val="22"/>
                <w:lang w:val="es-ES"/>
              </w:rPr>
              <w:t>Si lo podemos usar todos, pero yo creo que la parte de cotizaciones debería tener una clave para que solo entren quienes se encargan de eso. El resto del personal puede ver cambios en promociones y precios.</w:t>
            </w:r>
            <w:r w:rsidR="1F4081C0">
              <w:br/>
            </w:r>
          </w:p>
        </w:tc>
      </w:tr>
      <w:tr w:rsidR="04E4A9AD" w14:paraId="1FE7BCC4" w14:textId="77777777" w:rsidTr="2C016F3D">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1296" w:type="dxa"/>
          </w:tcPr>
          <w:p w14:paraId="60AD94E3" w14:textId="0B28F862" w:rsidR="34FEE311" w:rsidRDefault="2C016F3D" w:rsidP="2C016F3D">
            <w:pPr>
              <w:pStyle w:val="Encabezado"/>
              <w:jc w:val="center"/>
              <w:rPr>
                <w:rFonts w:asciiTheme="minorHAnsi" w:eastAsiaTheme="minorEastAsia" w:hAnsiTheme="minorHAnsi" w:cstheme="minorBidi"/>
                <w:b w:val="0"/>
                <w:bCs w:val="0"/>
                <w:sz w:val="22"/>
                <w:szCs w:val="22"/>
                <w:lang w:val="es-ES"/>
              </w:rPr>
            </w:pPr>
            <w:r w:rsidRPr="2C016F3D">
              <w:rPr>
                <w:rFonts w:asciiTheme="minorHAnsi" w:eastAsiaTheme="minorEastAsia" w:hAnsiTheme="minorHAnsi" w:cstheme="minorBidi"/>
                <w:b w:val="0"/>
                <w:bCs w:val="0"/>
                <w:sz w:val="22"/>
                <w:szCs w:val="22"/>
                <w:lang w:val="es-ES"/>
              </w:rPr>
              <w:lastRenderedPageBreak/>
              <w:t>22</w:t>
            </w:r>
          </w:p>
        </w:tc>
        <w:tc>
          <w:tcPr>
            <w:tcW w:w="4500" w:type="dxa"/>
          </w:tcPr>
          <w:p w14:paraId="50E8A92E" w14:textId="5AAEADC8" w:rsidR="04E4A9AD" w:rsidRDefault="2C016F3D" w:rsidP="2C016F3D">
            <w:pPr>
              <w:pStyle w:val="Encabezado"/>
              <w:jc w:val="both"/>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2"/>
                <w:szCs w:val="22"/>
                <w:lang w:val="es-ES"/>
              </w:rPr>
            </w:pPr>
            <w:r w:rsidRPr="2C016F3D">
              <w:rPr>
                <w:rFonts w:asciiTheme="minorHAnsi" w:eastAsiaTheme="minorEastAsia" w:hAnsiTheme="minorHAnsi" w:cstheme="minorBidi"/>
                <w:sz w:val="22"/>
                <w:szCs w:val="22"/>
                <w:lang w:val="es-ES"/>
              </w:rPr>
              <w:t>¿Actualmente cuáles son los medios por los cuales usted necesita compartir una cotización con un cliente para que la vea fácilmente?</w:t>
            </w:r>
          </w:p>
        </w:tc>
        <w:tc>
          <w:tcPr>
            <w:tcW w:w="3956" w:type="dxa"/>
          </w:tcPr>
          <w:p w14:paraId="73CBC0DA" w14:textId="1C24EB4A" w:rsidR="04E4A9AD" w:rsidRDefault="2C016F3D" w:rsidP="2C016F3D">
            <w:pPr>
              <w:pStyle w:val="Encabezado"/>
              <w:jc w:val="both"/>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2"/>
                <w:szCs w:val="22"/>
                <w:lang w:val="es-ES"/>
              </w:rPr>
            </w:pPr>
            <w:r w:rsidRPr="2C016F3D">
              <w:rPr>
                <w:rFonts w:asciiTheme="minorHAnsi" w:eastAsiaTheme="minorEastAsia" w:hAnsiTheme="minorHAnsi" w:cstheme="minorBidi"/>
                <w:sz w:val="22"/>
                <w:szCs w:val="22"/>
                <w:lang w:val="es-ES"/>
              </w:rPr>
              <w:t>Por WhatsApp, enviamos un PDF con especificaciones del paquete, modificaciones, precios por producto y transporte.</w:t>
            </w:r>
          </w:p>
        </w:tc>
      </w:tr>
      <w:tr w:rsidR="04E4A9AD" w14:paraId="1D667F37" w14:textId="77777777" w:rsidTr="2C016F3D">
        <w:trPr>
          <w:trHeight w:val="372"/>
        </w:trPr>
        <w:tc>
          <w:tcPr>
            <w:cnfStyle w:val="001000000000" w:firstRow="0" w:lastRow="0" w:firstColumn="1" w:lastColumn="0" w:oddVBand="0" w:evenVBand="0" w:oddHBand="0" w:evenHBand="0" w:firstRowFirstColumn="0" w:firstRowLastColumn="0" w:lastRowFirstColumn="0" w:lastRowLastColumn="0"/>
            <w:tcW w:w="1296" w:type="dxa"/>
          </w:tcPr>
          <w:p w14:paraId="66480368" w14:textId="4B5D4851" w:rsidR="34FEE311" w:rsidRDefault="2C016F3D" w:rsidP="2C016F3D">
            <w:pPr>
              <w:pStyle w:val="Encabezado"/>
              <w:jc w:val="center"/>
              <w:rPr>
                <w:rFonts w:asciiTheme="minorHAnsi" w:eastAsiaTheme="minorEastAsia" w:hAnsiTheme="minorHAnsi" w:cstheme="minorBidi"/>
                <w:b w:val="0"/>
                <w:bCs w:val="0"/>
                <w:sz w:val="22"/>
                <w:szCs w:val="22"/>
                <w:lang w:val="es-ES"/>
              </w:rPr>
            </w:pPr>
            <w:r w:rsidRPr="2C016F3D">
              <w:rPr>
                <w:rFonts w:asciiTheme="minorHAnsi" w:eastAsiaTheme="minorEastAsia" w:hAnsiTheme="minorHAnsi" w:cstheme="minorBidi"/>
                <w:b w:val="0"/>
                <w:bCs w:val="0"/>
                <w:sz w:val="22"/>
                <w:szCs w:val="22"/>
                <w:lang w:val="es-ES"/>
              </w:rPr>
              <w:t>23</w:t>
            </w:r>
          </w:p>
        </w:tc>
        <w:tc>
          <w:tcPr>
            <w:tcW w:w="4500" w:type="dxa"/>
          </w:tcPr>
          <w:p w14:paraId="6024304A" w14:textId="1D74F9FD" w:rsidR="04E4A9AD" w:rsidRDefault="2C016F3D" w:rsidP="2C016F3D">
            <w:pPr>
              <w:pStyle w:val="Encabezado"/>
              <w:jc w:val="both"/>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2"/>
                <w:szCs w:val="22"/>
                <w:lang w:val="es-ES"/>
              </w:rPr>
            </w:pPr>
            <w:r w:rsidRPr="2C016F3D">
              <w:rPr>
                <w:rFonts w:asciiTheme="minorHAnsi" w:eastAsiaTheme="minorEastAsia" w:hAnsiTheme="minorHAnsi" w:cstheme="minorBidi"/>
                <w:sz w:val="22"/>
                <w:szCs w:val="22"/>
                <w:lang w:val="es-ES"/>
              </w:rPr>
              <w:t>¿Qué tiempo estaría usted dispuesto a esperar para que el aplicativo cargue toda la información relevante?</w:t>
            </w:r>
          </w:p>
        </w:tc>
        <w:tc>
          <w:tcPr>
            <w:tcW w:w="3956" w:type="dxa"/>
          </w:tcPr>
          <w:p w14:paraId="441A98CA" w14:textId="183C199C" w:rsidR="04E4A9AD" w:rsidRDefault="2C016F3D" w:rsidP="2C016F3D">
            <w:pPr>
              <w:pStyle w:val="Encabezado"/>
              <w:jc w:val="both"/>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2"/>
                <w:szCs w:val="22"/>
                <w:lang w:val="es-ES"/>
              </w:rPr>
            </w:pPr>
            <w:r w:rsidRPr="2C016F3D">
              <w:rPr>
                <w:rFonts w:asciiTheme="minorHAnsi" w:eastAsiaTheme="minorEastAsia" w:hAnsiTheme="minorHAnsi" w:cstheme="minorBidi"/>
                <w:sz w:val="22"/>
                <w:szCs w:val="22"/>
                <w:lang w:val="es-ES"/>
              </w:rPr>
              <w:t>Yo esperaría máximo 10 a 15 segundos para que la aplicación funcione y yo sepa que está funcionando de buena manera y de cierta forma me genera más demanda de contratos.</w:t>
            </w:r>
          </w:p>
        </w:tc>
      </w:tr>
      <w:tr w:rsidR="04E4A9AD" w14:paraId="63324D5F" w14:textId="77777777" w:rsidTr="2C016F3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296" w:type="dxa"/>
          </w:tcPr>
          <w:p w14:paraId="044251BB" w14:textId="758B604A" w:rsidR="34FEE311" w:rsidRDefault="2C016F3D" w:rsidP="2C016F3D">
            <w:pPr>
              <w:pStyle w:val="Encabezado"/>
              <w:jc w:val="center"/>
              <w:rPr>
                <w:rFonts w:asciiTheme="minorHAnsi" w:eastAsiaTheme="minorEastAsia" w:hAnsiTheme="minorHAnsi" w:cstheme="minorBidi"/>
                <w:b w:val="0"/>
                <w:bCs w:val="0"/>
                <w:sz w:val="22"/>
                <w:szCs w:val="22"/>
                <w:lang w:val="es-ES"/>
              </w:rPr>
            </w:pPr>
            <w:r w:rsidRPr="2C016F3D">
              <w:rPr>
                <w:rFonts w:asciiTheme="minorHAnsi" w:eastAsiaTheme="minorEastAsia" w:hAnsiTheme="minorHAnsi" w:cstheme="minorBidi"/>
                <w:b w:val="0"/>
                <w:bCs w:val="0"/>
                <w:sz w:val="22"/>
                <w:szCs w:val="22"/>
                <w:lang w:val="es-ES"/>
              </w:rPr>
              <w:t>24</w:t>
            </w:r>
          </w:p>
        </w:tc>
        <w:tc>
          <w:tcPr>
            <w:tcW w:w="4500" w:type="dxa"/>
          </w:tcPr>
          <w:p w14:paraId="3EB001AF" w14:textId="6373537D" w:rsidR="04E4A9AD" w:rsidRDefault="2C016F3D" w:rsidP="2C016F3D">
            <w:pPr>
              <w:pStyle w:val="Encabezado"/>
              <w:jc w:val="both"/>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2"/>
                <w:szCs w:val="22"/>
                <w:lang w:val="es-ES"/>
              </w:rPr>
            </w:pPr>
            <w:r w:rsidRPr="2C016F3D">
              <w:rPr>
                <w:rFonts w:asciiTheme="minorHAnsi" w:eastAsiaTheme="minorEastAsia" w:hAnsiTheme="minorHAnsi" w:cstheme="minorBidi"/>
                <w:sz w:val="22"/>
                <w:szCs w:val="22"/>
                <w:lang w:val="es-ES"/>
              </w:rPr>
              <w:t>¿Con qué frecuencia necesita consultar cotizaciones antiguas o modificar información previamente elaborada?</w:t>
            </w:r>
          </w:p>
        </w:tc>
        <w:tc>
          <w:tcPr>
            <w:tcW w:w="3956" w:type="dxa"/>
          </w:tcPr>
          <w:p w14:paraId="06558738" w14:textId="3F9F0FFD" w:rsidR="04E4A9AD" w:rsidRDefault="2C016F3D" w:rsidP="2C016F3D">
            <w:pPr>
              <w:pStyle w:val="Encabezado"/>
              <w:jc w:val="both"/>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2"/>
                <w:szCs w:val="22"/>
                <w:lang w:val="es-ES"/>
              </w:rPr>
            </w:pPr>
            <w:r w:rsidRPr="2C016F3D">
              <w:rPr>
                <w:rFonts w:asciiTheme="minorHAnsi" w:eastAsiaTheme="minorEastAsia" w:hAnsiTheme="minorHAnsi" w:cstheme="minorBidi"/>
                <w:sz w:val="22"/>
                <w:szCs w:val="22"/>
                <w:lang w:val="es-ES"/>
              </w:rPr>
              <w:t xml:space="preserve">Solamente se hacen mensualmente, un análisis de las ventas. Por ejemplo, con lo de coctelería, que es un servicio relativamente nuevo si lo hemos revisado semanalmente para hacer nuevos ajustes. </w:t>
            </w:r>
          </w:p>
        </w:tc>
      </w:tr>
      <w:tr w:rsidR="04E4A9AD" w14:paraId="656A335C" w14:textId="77777777" w:rsidTr="2C016F3D">
        <w:trPr>
          <w:trHeight w:val="372"/>
        </w:trPr>
        <w:tc>
          <w:tcPr>
            <w:cnfStyle w:val="001000000000" w:firstRow="0" w:lastRow="0" w:firstColumn="1" w:lastColumn="0" w:oddVBand="0" w:evenVBand="0" w:oddHBand="0" w:evenHBand="0" w:firstRowFirstColumn="0" w:firstRowLastColumn="0" w:lastRowFirstColumn="0" w:lastRowLastColumn="0"/>
            <w:tcW w:w="1296" w:type="dxa"/>
          </w:tcPr>
          <w:p w14:paraId="0AEA82F5" w14:textId="00DE2918" w:rsidR="34FEE311" w:rsidRDefault="2C016F3D" w:rsidP="2C016F3D">
            <w:pPr>
              <w:pStyle w:val="Encabezado"/>
              <w:jc w:val="center"/>
              <w:rPr>
                <w:rFonts w:asciiTheme="minorHAnsi" w:eastAsiaTheme="minorEastAsia" w:hAnsiTheme="minorHAnsi" w:cstheme="minorBidi"/>
                <w:b w:val="0"/>
                <w:bCs w:val="0"/>
                <w:sz w:val="22"/>
                <w:szCs w:val="22"/>
                <w:lang w:val="es-ES"/>
              </w:rPr>
            </w:pPr>
            <w:r w:rsidRPr="2C016F3D">
              <w:rPr>
                <w:rFonts w:asciiTheme="minorHAnsi" w:eastAsiaTheme="minorEastAsia" w:hAnsiTheme="minorHAnsi" w:cstheme="minorBidi"/>
                <w:b w:val="0"/>
                <w:bCs w:val="0"/>
                <w:sz w:val="22"/>
                <w:szCs w:val="22"/>
                <w:lang w:val="es-ES"/>
              </w:rPr>
              <w:t>25</w:t>
            </w:r>
          </w:p>
        </w:tc>
        <w:tc>
          <w:tcPr>
            <w:tcW w:w="4500" w:type="dxa"/>
          </w:tcPr>
          <w:p w14:paraId="2607EA29" w14:textId="06B133DD" w:rsidR="04E4A9AD" w:rsidRDefault="2C016F3D" w:rsidP="2C016F3D">
            <w:pPr>
              <w:spacing w:before="240" w:after="240" w:line="276" w:lineRule="auto"/>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2"/>
                <w:szCs w:val="22"/>
                <w:lang w:val="es-ES"/>
              </w:rPr>
            </w:pPr>
            <w:r w:rsidRPr="2C016F3D">
              <w:rPr>
                <w:rFonts w:asciiTheme="minorHAnsi" w:eastAsiaTheme="minorEastAsia" w:hAnsiTheme="minorHAnsi" w:cstheme="minorBidi"/>
                <w:color w:val="000000" w:themeColor="text1"/>
                <w:sz w:val="22"/>
                <w:szCs w:val="22"/>
                <w:lang w:val="es-ES"/>
              </w:rPr>
              <w:t>¿Qué información considera crítica dentro de su trabajo que siempre debe estar disponible?</w:t>
            </w:r>
          </w:p>
          <w:p w14:paraId="678810E1" w14:textId="0EAC9139" w:rsidR="04E4A9AD" w:rsidRDefault="04E4A9AD" w:rsidP="2C016F3D">
            <w:pPr>
              <w:pStyle w:val="Encabezado"/>
              <w:jc w:val="both"/>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2"/>
                <w:szCs w:val="22"/>
                <w:lang w:val="es-ES"/>
              </w:rPr>
            </w:pPr>
          </w:p>
        </w:tc>
        <w:tc>
          <w:tcPr>
            <w:tcW w:w="3956" w:type="dxa"/>
          </w:tcPr>
          <w:p w14:paraId="2B167783" w14:textId="5A47C4A1" w:rsidR="04E4A9AD" w:rsidRDefault="2C016F3D" w:rsidP="2C016F3D">
            <w:pPr>
              <w:pStyle w:val="Encabezado"/>
              <w:jc w:val="both"/>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sz w:val="22"/>
                <w:szCs w:val="22"/>
                <w:lang w:val="es-ES"/>
              </w:rPr>
            </w:pPr>
            <w:r w:rsidRPr="2C016F3D">
              <w:rPr>
                <w:rFonts w:asciiTheme="minorHAnsi" w:eastAsiaTheme="minorEastAsia" w:hAnsiTheme="minorHAnsi" w:cstheme="minorBidi"/>
                <w:sz w:val="22"/>
                <w:szCs w:val="22"/>
                <w:lang w:val="es-ES"/>
              </w:rPr>
              <w:t>Inventario actualizado, ya que un inventario incorrecto genera errores y afecta la ganancia de las cotizaciones.</w:t>
            </w:r>
          </w:p>
        </w:tc>
      </w:tr>
      <w:tr w:rsidR="04E4A9AD" w14:paraId="2991952B" w14:textId="77777777" w:rsidTr="2C016F3D">
        <w:trPr>
          <w:cnfStyle w:val="000000100000" w:firstRow="0" w:lastRow="0" w:firstColumn="0" w:lastColumn="0" w:oddVBand="0" w:evenVBand="0" w:oddHBand="1" w:evenHBand="0" w:firstRowFirstColumn="0" w:firstRowLastColumn="0" w:lastRowFirstColumn="0" w:lastRowLastColumn="0"/>
          <w:trHeight w:val="372"/>
        </w:trPr>
        <w:tc>
          <w:tcPr>
            <w:cnfStyle w:val="001000000000" w:firstRow="0" w:lastRow="0" w:firstColumn="1" w:lastColumn="0" w:oddVBand="0" w:evenVBand="0" w:oddHBand="0" w:evenHBand="0" w:firstRowFirstColumn="0" w:firstRowLastColumn="0" w:lastRowFirstColumn="0" w:lastRowLastColumn="0"/>
            <w:tcW w:w="1296" w:type="dxa"/>
          </w:tcPr>
          <w:p w14:paraId="1B70ED62" w14:textId="58A5C2FA" w:rsidR="34FEE311" w:rsidRDefault="2C016F3D" w:rsidP="2C016F3D">
            <w:pPr>
              <w:pStyle w:val="Encabezado"/>
              <w:jc w:val="center"/>
              <w:rPr>
                <w:rFonts w:asciiTheme="minorHAnsi" w:eastAsiaTheme="minorEastAsia" w:hAnsiTheme="minorHAnsi" w:cstheme="minorBidi"/>
                <w:b w:val="0"/>
                <w:bCs w:val="0"/>
                <w:sz w:val="22"/>
                <w:szCs w:val="22"/>
                <w:lang w:val="es-ES"/>
              </w:rPr>
            </w:pPr>
            <w:r w:rsidRPr="2C016F3D">
              <w:rPr>
                <w:rFonts w:asciiTheme="minorHAnsi" w:eastAsiaTheme="minorEastAsia" w:hAnsiTheme="minorHAnsi" w:cstheme="minorBidi"/>
                <w:b w:val="0"/>
                <w:bCs w:val="0"/>
                <w:sz w:val="22"/>
                <w:szCs w:val="22"/>
                <w:lang w:val="es-ES"/>
              </w:rPr>
              <w:t>26</w:t>
            </w:r>
          </w:p>
        </w:tc>
        <w:tc>
          <w:tcPr>
            <w:tcW w:w="4500" w:type="dxa"/>
          </w:tcPr>
          <w:p w14:paraId="44D6E606" w14:textId="50A56E75" w:rsidR="04E4A9AD" w:rsidRDefault="2C016F3D" w:rsidP="2C016F3D">
            <w:pPr>
              <w:pStyle w:val="Encabezado"/>
              <w:jc w:val="both"/>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2"/>
                <w:szCs w:val="22"/>
                <w:lang w:val="es-ES"/>
              </w:rPr>
            </w:pPr>
            <w:r w:rsidRPr="2C016F3D">
              <w:rPr>
                <w:rFonts w:asciiTheme="minorHAnsi" w:eastAsiaTheme="minorEastAsia" w:hAnsiTheme="minorHAnsi" w:cstheme="minorBidi"/>
                <w:sz w:val="22"/>
                <w:szCs w:val="22"/>
                <w:lang w:val="es-ES"/>
              </w:rPr>
              <w:t>¿Le gustaría que el aplicativo pueda vincular sus redes sociales a través de la generación de un simulador de cotizaciones?</w:t>
            </w:r>
          </w:p>
        </w:tc>
        <w:tc>
          <w:tcPr>
            <w:tcW w:w="3956" w:type="dxa"/>
          </w:tcPr>
          <w:p w14:paraId="538FD882" w14:textId="2AE9BAE0" w:rsidR="04E4A9AD" w:rsidRDefault="2C016F3D" w:rsidP="2C016F3D">
            <w:pPr>
              <w:pStyle w:val="Encabezado"/>
              <w:jc w:val="both"/>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sz w:val="22"/>
                <w:szCs w:val="22"/>
                <w:lang w:val="es-ES"/>
              </w:rPr>
            </w:pPr>
            <w:r w:rsidRPr="2C016F3D">
              <w:rPr>
                <w:rFonts w:asciiTheme="minorHAnsi" w:eastAsiaTheme="minorEastAsia" w:hAnsiTheme="minorHAnsi" w:cstheme="minorBidi"/>
                <w:sz w:val="22"/>
                <w:szCs w:val="22"/>
                <w:lang w:val="es-ES"/>
              </w:rPr>
              <w:t>Si me gustaría, considero que sería una herramienta clave para mejorar la comunicación y agilizar respuestas.</w:t>
            </w:r>
          </w:p>
        </w:tc>
      </w:tr>
    </w:tbl>
    <w:p w14:paraId="763F7472" w14:textId="4B78EA1E" w:rsidR="04E4A9AD" w:rsidRDefault="04E4A9AD"/>
    <w:p w14:paraId="3F56DCFC" w14:textId="77777777" w:rsidR="00652D90" w:rsidRDefault="00652D90" w:rsidP="001A2D2A">
      <w:pPr>
        <w:pStyle w:val="Encabezado"/>
        <w:jc w:val="both"/>
        <w:rPr>
          <w:rFonts w:ascii="Tahoma" w:hAnsi="Tahoma" w:cs="Tahoma"/>
          <w:b/>
          <w:bCs/>
          <w:snapToGrid w:val="0"/>
          <w:spacing w:val="-3"/>
          <w:szCs w:val="20"/>
          <w:lang w:val="es-ES_tradnl"/>
        </w:rPr>
      </w:pPr>
    </w:p>
    <w:p w14:paraId="02688CE9" w14:textId="77777777" w:rsidR="00652D90" w:rsidRDefault="00652D90">
      <w:pPr>
        <w:spacing w:after="200" w:line="276" w:lineRule="auto"/>
        <w:rPr>
          <w:rFonts w:ascii="Tahoma" w:hAnsi="Tahoma" w:cs="Tahoma"/>
          <w:b/>
          <w:bCs/>
          <w:snapToGrid w:val="0"/>
          <w:spacing w:val="-3"/>
          <w:szCs w:val="20"/>
          <w:lang w:val="es-ES_tradnl"/>
        </w:rPr>
      </w:pPr>
      <w:r w:rsidRPr="04E4A9AD">
        <w:rPr>
          <w:rFonts w:ascii="Tahoma" w:hAnsi="Tahoma" w:cs="Tahoma"/>
          <w:b/>
          <w:bCs/>
          <w:lang w:val="es-ES"/>
        </w:rPr>
        <w:br w:type="page"/>
      </w:r>
    </w:p>
    <w:p w14:paraId="07CF786E" w14:textId="0ACF37B9" w:rsidR="04E4A9AD" w:rsidRDefault="04E4A9AD" w:rsidP="04E4A9AD">
      <w:pPr>
        <w:pStyle w:val="Encabezado"/>
        <w:jc w:val="both"/>
        <w:rPr>
          <w:rFonts w:ascii="Tahoma" w:hAnsi="Tahoma" w:cs="Tahoma"/>
          <w:b/>
          <w:bCs/>
          <w:lang w:val="es-ES"/>
        </w:rPr>
      </w:pPr>
    </w:p>
    <w:p w14:paraId="7FF2868E" w14:textId="77777777" w:rsidR="00652D90" w:rsidRDefault="09225F5A" w:rsidP="001A2D2A">
      <w:pPr>
        <w:pStyle w:val="Encabezado"/>
        <w:jc w:val="both"/>
        <w:rPr>
          <w:rFonts w:ascii="Tahoma" w:hAnsi="Tahoma" w:cs="Tahoma"/>
          <w:b/>
          <w:bCs/>
          <w:snapToGrid w:val="0"/>
          <w:spacing w:val="-3"/>
          <w:szCs w:val="20"/>
          <w:lang w:val="es-ES_tradnl"/>
        </w:rPr>
      </w:pPr>
      <w:r w:rsidRPr="118D9F1A">
        <w:rPr>
          <w:rFonts w:ascii="Tahoma" w:hAnsi="Tahoma" w:cs="Tahoma"/>
          <w:b/>
          <w:bCs/>
          <w:snapToGrid w:val="0"/>
          <w:spacing w:val="-3"/>
          <w:lang w:val="es-ES"/>
        </w:rPr>
        <w:t xml:space="preserve">Aspectos importantes abordados en la entrevista </w:t>
      </w:r>
    </w:p>
    <w:p w14:paraId="22901553" w14:textId="5E27345E" w:rsidR="118D9F1A" w:rsidRDefault="118D9F1A" w:rsidP="118D9F1A">
      <w:pPr>
        <w:pStyle w:val="Encabezado"/>
        <w:jc w:val="both"/>
        <w:rPr>
          <w:rFonts w:ascii="Tahoma" w:hAnsi="Tahoma" w:cs="Tahoma"/>
          <w:b/>
          <w:bCs/>
          <w:lang w:val="es-ES"/>
        </w:rPr>
      </w:pPr>
    </w:p>
    <w:p w14:paraId="45024BD6" w14:textId="4F710D85" w:rsidR="34672A6B" w:rsidRDefault="34672A6B" w:rsidP="118D9F1A">
      <w:pPr>
        <w:pStyle w:val="Encabezado"/>
        <w:jc w:val="both"/>
        <w:rPr>
          <w:rFonts w:ascii="Tahoma" w:hAnsi="Tahoma" w:cs="Tahoma"/>
          <w:lang w:val="es-ES"/>
        </w:rPr>
      </w:pPr>
      <w:r w:rsidRPr="118D9F1A">
        <w:rPr>
          <w:rFonts w:ascii="Tahoma" w:hAnsi="Tahoma" w:cs="Tahoma"/>
          <w:lang w:val="es-ES"/>
        </w:rPr>
        <w:t>La entrevistada es quien se encarga de hacer las cotizaciones y organizar todo lo que se necesita para los eventos. Para cotizar, primero pide información básica al cliente como el tipo de paquete, el presupuesto, la temática y lo que desean para el evento.</w:t>
      </w:r>
    </w:p>
    <w:p w14:paraId="2A130EDB" w14:textId="2AA5D891" w:rsidR="34672A6B" w:rsidRDefault="34672A6B" w:rsidP="118D9F1A">
      <w:pPr>
        <w:pStyle w:val="Encabezado"/>
        <w:jc w:val="both"/>
        <w:rPr>
          <w:rFonts w:ascii="Tahoma" w:hAnsi="Tahoma" w:cs="Tahoma"/>
          <w:lang w:val="es-ES"/>
        </w:rPr>
      </w:pPr>
      <w:r w:rsidRPr="118D9F1A">
        <w:rPr>
          <w:rFonts w:ascii="Tahoma" w:hAnsi="Tahoma" w:cs="Tahoma"/>
          <w:lang w:val="es-ES"/>
        </w:rPr>
        <w:t>Actualmente trabajan usando hojas de Excel, pero esto causa problemas: se demoran en responder, a veces se pierden archivos, se cometen errores al calcular precios o se deben actualizar muchas cosas manualmente.</w:t>
      </w:r>
    </w:p>
    <w:p w14:paraId="11F036A9" w14:textId="765B6D2E" w:rsidR="34672A6B" w:rsidRDefault="34672A6B" w:rsidP="118D9F1A">
      <w:pPr>
        <w:pStyle w:val="Encabezado"/>
        <w:jc w:val="both"/>
        <w:rPr>
          <w:rFonts w:ascii="Tahoma" w:hAnsi="Tahoma" w:cs="Tahoma"/>
          <w:lang w:val="es-ES"/>
        </w:rPr>
      </w:pPr>
      <w:r w:rsidRPr="118D9F1A">
        <w:rPr>
          <w:rFonts w:ascii="Tahoma" w:hAnsi="Tahoma" w:cs="Tahoma"/>
          <w:lang w:val="es-ES"/>
        </w:rPr>
        <w:t xml:space="preserve">El negocio ofrece varios tipos de paquetes que cambian según la temporada y necesitan actualizar los precios cada cierto tiempo. Todo el equipo ayuda con las cotizaciones, pero quien toma la decisión final es la persona que administra. La mayoría de </w:t>
      </w:r>
      <w:r w:rsidR="1F403697" w:rsidRPr="118D9F1A">
        <w:rPr>
          <w:rFonts w:ascii="Tahoma" w:hAnsi="Tahoma" w:cs="Tahoma"/>
          <w:lang w:val="es-ES"/>
        </w:rPr>
        <w:t>los pedidos</w:t>
      </w:r>
      <w:r w:rsidRPr="118D9F1A">
        <w:rPr>
          <w:rFonts w:ascii="Tahoma" w:hAnsi="Tahoma" w:cs="Tahoma"/>
          <w:lang w:val="es-ES"/>
        </w:rPr>
        <w:t xml:space="preserve"> llega por WhatsApp y aumentan especialmente en diciembre, en el fin de año escolar y en octubre.</w:t>
      </w:r>
    </w:p>
    <w:p w14:paraId="5F2C5777" w14:textId="4AA28592" w:rsidR="34672A6B" w:rsidRDefault="2C016F3D" w:rsidP="118D9F1A">
      <w:pPr>
        <w:pStyle w:val="Encabezado"/>
        <w:jc w:val="both"/>
        <w:rPr>
          <w:rFonts w:ascii="Tahoma" w:hAnsi="Tahoma" w:cs="Tahoma"/>
          <w:lang w:val="es-ES"/>
        </w:rPr>
      </w:pPr>
      <w:r w:rsidRPr="2C016F3D">
        <w:rPr>
          <w:rFonts w:ascii="Tahoma" w:hAnsi="Tahoma" w:cs="Tahoma"/>
          <w:lang w:val="es-ES"/>
        </w:rPr>
        <w:t>La entrevistada comenta que le gustaría tener una aplicación que haga el proceso más rápido y ordenado. Quiere que sea fácil de usar, que permita ver el estado de cada cotización, que permita actualizar precios y productos cuando sea necesario y que tenga un inventario claro y actualizado. También considera útil que la aplicación se pueda conectar con las redes sociales del negocio para que los clientes puedan ver o simular cotizaciones.</w:t>
      </w:r>
    </w:p>
    <w:p w14:paraId="60B98868" w14:textId="3617676C" w:rsidR="118D9F1A" w:rsidRDefault="118D9F1A" w:rsidP="118D9F1A">
      <w:pPr>
        <w:pStyle w:val="Encabezado"/>
        <w:jc w:val="both"/>
        <w:rPr>
          <w:rFonts w:ascii="Tahoma" w:hAnsi="Tahoma" w:cs="Tahoma"/>
          <w:b/>
          <w:bCs/>
          <w:lang w:val="es-ES"/>
        </w:rPr>
      </w:pPr>
    </w:p>
    <w:p w14:paraId="37DCDA37" w14:textId="79B442A4" w:rsidR="2ED19DC9" w:rsidRDefault="2ED19DC9" w:rsidP="2ED19DC9">
      <w:pPr>
        <w:pStyle w:val="Encabezado"/>
        <w:jc w:val="both"/>
        <w:rPr>
          <w:rFonts w:ascii="Tahoma" w:hAnsi="Tahoma" w:cs="Tahoma"/>
          <w:b/>
          <w:bCs/>
          <w:lang w:val="es-ES"/>
        </w:rPr>
      </w:pP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6A0" w:firstRow="1" w:lastRow="0" w:firstColumn="1" w:lastColumn="0" w:noHBand="1" w:noVBand="1"/>
      </w:tblPr>
      <w:tblGrid>
        <w:gridCol w:w="810"/>
        <w:gridCol w:w="6427"/>
        <w:gridCol w:w="1257"/>
      </w:tblGrid>
      <w:tr w:rsidR="2ED19DC9" w14:paraId="0B78D0E4" w14:textId="77777777" w:rsidTr="2ED19DC9">
        <w:trPr>
          <w:trHeight w:val="300"/>
        </w:trPr>
        <w:tc>
          <w:tcPr>
            <w:tcW w:w="225" w:type="dxa"/>
            <w:vAlign w:val="center"/>
          </w:tcPr>
          <w:p w14:paraId="6D293E10" w14:textId="1DB10BB6" w:rsidR="2ED19DC9" w:rsidRDefault="2ED19DC9" w:rsidP="2ED19DC9">
            <w:pPr>
              <w:jc w:val="center"/>
            </w:pPr>
            <w:r w:rsidRPr="2ED19DC9">
              <w:rPr>
                <w:b/>
                <w:bCs/>
              </w:rPr>
              <w:t>ORD.</w:t>
            </w:r>
          </w:p>
        </w:tc>
        <w:tc>
          <w:tcPr>
            <w:tcW w:w="7870" w:type="dxa"/>
            <w:vAlign w:val="center"/>
          </w:tcPr>
          <w:p w14:paraId="4F25D88E" w14:textId="5484D210" w:rsidR="2ED19DC9" w:rsidRDefault="2ED19DC9" w:rsidP="2ED19DC9">
            <w:pPr>
              <w:jc w:val="center"/>
            </w:pPr>
            <w:r w:rsidRPr="2ED19DC9">
              <w:rPr>
                <w:b/>
                <w:bCs/>
              </w:rPr>
              <w:t>Pregunta</w:t>
            </w:r>
          </w:p>
        </w:tc>
        <w:tc>
          <w:tcPr>
            <w:tcW w:w="395" w:type="dxa"/>
            <w:vAlign w:val="center"/>
          </w:tcPr>
          <w:p w14:paraId="53D833A2" w14:textId="3FFB4E39" w:rsidR="2ED19DC9" w:rsidRDefault="2ED19DC9" w:rsidP="2ED19DC9">
            <w:pPr>
              <w:jc w:val="center"/>
            </w:pPr>
            <w:r w:rsidRPr="2ED19DC9">
              <w:rPr>
                <w:b/>
                <w:bCs/>
              </w:rPr>
              <w:t>Respuesta</w:t>
            </w:r>
          </w:p>
        </w:tc>
      </w:tr>
      <w:tr w:rsidR="2ED19DC9" w14:paraId="4AC9A350" w14:textId="77777777" w:rsidTr="2ED19DC9">
        <w:trPr>
          <w:trHeight w:val="300"/>
        </w:trPr>
        <w:tc>
          <w:tcPr>
            <w:tcW w:w="225" w:type="dxa"/>
            <w:vAlign w:val="center"/>
          </w:tcPr>
          <w:p w14:paraId="0C8A9350" w14:textId="5C50629E" w:rsidR="2ED19DC9" w:rsidRDefault="2ED19DC9" w:rsidP="2ED19DC9">
            <w:r>
              <w:t>1</w:t>
            </w:r>
          </w:p>
        </w:tc>
        <w:tc>
          <w:tcPr>
            <w:tcW w:w="7870" w:type="dxa"/>
            <w:vAlign w:val="center"/>
          </w:tcPr>
          <w:p w14:paraId="140758C4" w14:textId="4C5F87B9" w:rsidR="2ED19DC9" w:rsidRDefault="2ED19DC9" w:rsidP="2ED19DC9">
            <w:r>
              <w:t>¿Podría mostrar o describir el formato actual que utiliza para elaborar cotizaciones?</w:t>
            </w:r>
          </w:p>
        </w:tc>
        <w:tc>
          <w:tcPr>
            <w:tcW w:w="395" w:type="dxa"/>
            <w:vAlign w:val="center"/>
          </w:tcPr>
          <w:p w14:paraId="779C2705" w14:textId="31291DDC" w:rsidR="2ED19DC9" w:rsidRDefault="2ED19DC9"/>
        </w:tc>
      </w:tr>
      <w:tr w:rsidR="2ED19DC9" w14:paraId="33CDA0E5" w14:textId="77777777" w:rsidTr="2ED19DC9">
        <w:trPr>
          <w:trHeight w:val="300"/>
        </w:trPr>
        <w:tc>
          <w:tcPr>
            <w:tcW w:w="225" w:type="dxa"/>
            <w:vAlign w:val="center"/>
          </w:tcPr>
          <w:p w14:paraId="19D98F13" w14:textId="3F4B26EB" w:rsidR="2ED19DC9" w:rsidRDefault="2ED19DC9" w:rsidP="2ED19DC9">
            <w:r>
              <w:t>2</w:t>
            </w:r>
          </w:p>
        </w:tc>
        <w:tc>
          <w:tcPr>
            <w:tcW w:w="7870" w:type="dxa"/>
            <w:vAlign w:val="center"/>
          </w:tcPr>
          <w:p w14:paraId="6DC30093" w14:textId="4B461A71" w:rsidR="2ED19DC9" w:rsidRDefault="2ED19DC9" w:rsidP="2ED19DC9">
            <w:r>
              <w:t>¿Qué problemas ha tenido específicamente con el formato actual (datos que se pierden, no es editable, se desconfigura, etc.)?</w:t>
            </w:r>
          </w:p>
        </w:tc>
        <w:tc>
          <w:tcPr>
            <w:tcW w:w="395" w:type="dxa"/>
            <w:vAlign w:val="center"/>
          </w:tcPr>
          <w:p w14:paraId="5668FB59" w14:textId="6F7734CF" w:rsidR="2ED19DC9" w:rsidRDefault="2ED19DC9"/>
        </w:tc>
      </w:tr>
      <w:tr w:rsidR="2ED19DC9" w14:paraId="7730761C" w14:textId="77777777" w:rsidTr="2ED19DC9">
        <w:trPr>
          <w:trHeight w:val="300"/>
        </w:trPr>
        <w:tc>
          <w:tcPr>
            <w:tcW w:w="225" w:type="dxa"/>
            <w:vAlign w:val="center"/>
          </w:tcPr>
          <w:p w14:paraId="274FAAA6" w14:textId="6ED66BEC" w:rsidR="2ED19DC9" w:rsidRDefault="2ED19DC9" w:rsidP="2ED19DC9">
            <w:r>
              <w:t>3</w:t>
            </w:r>
          </w:p>
        </w:tc>
        <w:tc>
          <w:tcPr>
            <w:tcW w:w="7870" w:type="dxa"/>
            <w:vAlign w:val="center"/>
          </w:tcPr>
          <w:p w14:paraId="667CD4B2" w14:textId="619E0195" w:rsidR="2ED19DC9" w:rsidRDefault="2ED19DC9" w:rsidP="2ED19DC9">
            <w:r>
              <w:t>¿Utiliza el mismo formato para todos los servicios o tiene variaciones según el tipo de evento?</w:t>
            </w:r>
          </w:p>
        </w:tc>
        <w:tc>
          <w:tcPr>
            <w:tcW w:w="395" w:type="dxa"/>
            <w:vAlign w:val="center"/>
          </w:tcPr>
          <w:p w14:paraId="0D8220C5" w14:textId="2D86D6BB" w:rsidR="2ED19DC9" w:rsidRDefault="2ED19DC9"/>
        </w:tc>
      </w:tr>
      <w:tr w:rsidR="2ED19DC9" w14:paraId="4247260D" w14:textId="77777777" w:rsidTr="2ED19DC9">
        <w:trPr>
          <w:trHeight w:val="300"/>
        </w:trPr>
        <w:tc>
          <w:tcPr>
            <w:tcW w:w="225" w:type="dxa"/>
            <w:vAlign w:val="center"/>
          </w:tcPr>
          <w:p w14:paraId="6FDDAA4C" w14:textId="5C5A2480" w:rsidR="2ED19DC9" w:rsidRDefault="2ED19DC9" w:rsidP="2ED19DC9">
            <w:r>
              <w:t>4</w:t>
            </w:r>
          </w:p>
        </w:tc>
        <w:tc>
          <w:tcPr>
            <w:tcW w:w="7870" w:type="dxa"/>
            <w:vAlign w:val="center"/>
          </w:tcPr>
          <w:p w14:paraId="7F6289D7" w14:textId="083B7A58" w:rsidR="2ED19DC9" w:rsidRDefault="2ED19DC9" w:rsidP="2ED19DC9">
            <w:r>
              <w:t>¿Qué tipo de mensajes o plantillas suelen enviar al cliente durante el proceso (saludo, pedido de información, envío del PDF, confirmaciones)?</w:t>
            </w:r>
          </w:p>
        </w:tc>
        <w:tc>
          <w:tcPr>
            <w:tcW w:w="395" w:type="dxa"/>
            <w:vAlign w:val="center"/>
          </w:tcPr>
          <w:p w14:paraId="442CC7B9" w14:textId="1AE4D521" w:rsidR="2ED19DC9" w:rsidRDefault="2ED19DC9"/>
        </w:tc>
      </w:tr>
      <w:tr w:rsidR="2ED19DC9" w14:paraId="15EC9B42" w14:textId="77777777" w:rsidTr="2ED19DC9">
        <w:trPr>
          <w:trHeight w:val="300"/>
        </w:trPr>
        <w:tc>
          <w:tcPr>
            <w:tcW w:w="225" w:type="dxa"/>
            <w:vAlign w:val="center"/>
          </w:tcPr>
          <w:p w14:paraId="220D72A1" w14:textId="5FFCE861" w:rsidR="2ED19DC9" w:rsidRDefault="2ED19DC9" w:rsidP="2ED19DC9">
            <w:r>
              <w:t>5</w:t>
            </w:r>
          </w:p>
        </w:tc>
        <w:tc>
          <w:tcPr>
            <w:tcW w:w="7870" w:type="dxa"/>
            <w:vAlign w:val="center"/>
          </w:tcPr>
          <w:p w14:paraId="233D0273" w14:textId="095DBBDB" w:rsidR="2ED19DC9" w:rsidRDefault="2ED19DC9" w:rsidP="2ED19DC9">
            <w:r>
              <w:t>Cuando menciona que su responsabilidad incluye “hacer contratos”, ¿se refiere a contratos formales con clientes o contratos con proveedores/trabajadores?</w:t>
            </w:r>
          </w:p>
        </w:tc>
        <w:tc>
          <w:tcPr>
            <w:tcW w:w="395" w:type="dxa"/>
            <w:vAlign w:val="center"/>
          </w:tcPr>
          <w:p w14:paraId="74A2A626" w14:textId="59FFE681" w:rsidR="2ED19DC9" w:rsidRDefault="2ED19DC9"/>
        </w:tc>
      </w:tr>
      <w:tr w:rsidR="2ED19DC9" w14:paraId="056A41A6" w14:textId="77777777" w:rsidTr="2ED19DC9">
        <w:trPr>
          <w:trHeight w:val="300"/>
        </w:trPr>
        <w:tc>
          <w:tcPr>
            <w:tcW w:w="225" w:type="dxa"/>
            <w:vAlign w:val="center"/>
          </w:tcPr>
          <w:p w14:paraId="00AE8B0B" w14:textId="622D3FD8" w:rsidR="2ED19DC9" w:rsidRDefault="2ED19DC9" w:rsidP="2ED19DC9">
            <w:r>
              <w:t>6</w:t>
            </w:r>
          </w:p>
        </w:tc>
        <w:tc>
          <w:tcPr>
            <w:tcW w:w="7870" w:type="dxa"/>
            <w:vAlign w:val="center"/>
          </w:tcPr>
          <w:p w14:paraId="5B7B1A84" w14:textId="36951423" w:rsidR="2ED19DC9" w:rsidRDefault="2ED19DC9" w:rsidP="2ED19DC9">
            <w:r>
              <w:t>En su día a día, ¿cómo distribuye el tiempo entre administrar el servicio, hacer cotizaciones y coordinar la logística?</w:t>
            </w:r>
          </w:p>
        </w:tc>
        <w:tc>
          <w:tcPr>
            <w:tcW w:w="395" w:type="dxa"/>
            <w:vAlign w:val="center"/>
          </w:tcPr>
          <w:p w14:paraId="334A9868" w14:textId="518483F1" w:rsidR="2ED19DC9" w:rsidRDefault="2ED19DC9"/>
        </w:tc>
      </w:tr>
      <w:tr w:rsidR="2ED19DC9" w14:paraId="685335F1" w14:textId="77777777" w:rsidTr="2ED19DC9">
        <w:trPr>
          <w:trHeight w:val="300"/>
        </w:trPr>
        <w:tc>
          <w:tcPr>
            <w:tcW w:w="225" w:type="dxa"/>
            <w:vAlign w:val="center"/>
          </w:tcPr>
          <w:p w14:paraId="63684480" w14:textId="4686BEAC" w:rsidR="2ED19DC9" w:rsidRDefault="2ED19DC9" w:rsidP="2ED19DC9">
            <w:r>
              <w:t>7</w:t>
            </w:r>
          </w:p>
        </w:tc>
        <w:tc>
          <w:tcPr>
            <w:tcW w:w="7870" w:type="dxa"/>
            <w:vAlign w:val="center"/>
          </w:tcPr>
          <w:p w14:paraId="06192627" w14:textId="6C8965F8" w:rsidR="2ED19DC9" w:rsidRDefault="2ED19DC9" w:rsidP="2ED19DC9">
            <w:r>
              <w:t>¿Qué parte del trabajo de coordinación (logística, proveedores, personal) debería integrarse al sistema de cotizaciones?</w:t>
            </w:r>
          </w:p>
        </w:tc>
        <w:tc>
          <w:tcPr>
            <w:tcW w:w="395" w:type="dxa"/>
            <w:vAlign w:val="center"/>
          </w:tcPr>
          <w:p w14:paraId="4860D710" w14:textId="131009B3" w:rsidR="2ED19DC9" w:rsidRDefault="2ED19DC9"/>
        </w:tc>
      </w:tr>
      <w:tr w:rsidR="2ED19DC9" w14:paraId="3FFB60A6" w14:textId="77777777" w:rsidTr="2ED19DC9">
        <w:trPr>
          <w:trHeight w:val="300"/>
        </w:trPr>
        <w:tc>
          <w:tcPr>
            <w:tcW w:w="225" w:type="dxa"/>
            <w:vAlign w:val="center"/>
          </w:tcPr>
          <w:p w14:paraId="02E0AFAC" w14:textId="441CA514" w:rsidR="2ED19DC9" w:rsidRDefault="2ED19DC9" w:rsidP="2ED19DC9">
            <w:r>
              <w:t>8</w:t>
            </w:r>
          </w:p>
        </w:tc>
        <w:tc>
          <w:tcPr>
            <w:tcW w:w="7870" w:type="dxa"/>
            <w:vAlign w:val="center"/>
          </w:tcPr>
          <w:p w14:paraId="1461B43F" w14:textId="68072BF5" w:rsidR="2ED19DC9" w:rsidRDefault="2ED19DC9" w:rsidP="2ED19DC9">
            <w:r>
              <w:t>¿Le gustaría que el sistema registre quién hizo cada modificación o cotización?</w:t>
            </w:r>
          </w:p>
        </w:tc>
        <w:tc>
          <w:tcPr>
            <w:tcW w:w="395" w:type="dxa"/>
            <w:vAlign w:val="center"/>
          </w:tcPr>
          <w:p w14:paraId="02D6862F" w14:textId="43F3B5DD" w:rsidR="2ED19DC9" w:rsidRDefault="2ED19DC9"/>
        </w:tc>
      </w:tr>
      <w:tr w:rsidR="2ED19DC9" w14:paraId="77DF5440" w14:textId="77777777" w:rsidTr="2ED19DC9">
        <w:trPr>
          <w:trHeight w:val="300"/>
        </w:trPr>
        <w:tc>
          <w:tcPr>
            <w:tcW w:w="225" w:type="dxa"/>
            <w:vAlign w:val="center"/>
          </w:tcPr>
          <w:p w14:paraId="4B96FD6A" w14:textId="2F5B0899" w:rsidR="2ED19DC9" w:rsidRDefault="2ED19DC9" w:rsidP="2ED19DC9">
            <w:r>
              <w:t>9</w:t>
            </w:r>
          </w:p>
        </w:tc>
        <w:tc>
          <w:tcPr>
            <w:tcW w:w="7870" w:type="dxa"/>
            <w:vAlign w:val="center"/>
          </w:tcPr>
          <w:p w14:paraId="6520EFB6" w14:textId="69C2D2BA" w:rsidR="2ED19DC9" w:rsidRDefault="2ED19DC9" w:rsidP="2ED19DC9">
            <w:r>
              <w:t>En los paquetes personalizados, ¿qué elementos suelen cambiar más los clientes y deberían tener un manejo especial en el sistema?</w:t>
            </w:r>
          </w:p>
        </w:tc>
        <w:tc>
          <w:tcPr>
            <w:tcW w:w="395" w:type="dxa"/>
            <w:vAlign w:val="center"/>
          </w:tcPr>
          <w:p w14:paraId="1BA8972D" w14:textId="00485839" w:rsidR="2ED19DC9" w:rsidRDefault="2ED19DC9"/>
        </w:tc>
      </w:tr>
      <w:tr w:rsidR="2ED19DC9" w14:paraId="77DAE880" w14:textId="77777777" w:rsidTr="2ED19DC9">
        <w:trPr>
          <w:trHeight w:val="300"/>
        </w:trPr>
        <w:tc>
          <w:tcPr>
            <w:tcW w:w="225" w:type="dxa"/>
            <w:vAlign w:val="center"/>
          </w:tcPr>
          <w:p w14:paraId="473F5D93" w14:textId="01AE1989" w:rsidR="2ED19DC9" w:rsidRDefault="2ED19DC9" w:rsidP="2ED19DC9">
            <w:r>
              <w:t>10</w:t>
            </w:r>
          </w:p>
        </w:tc>
        <w:tc>
          <w:tcPr>
            <w:tcW w:w="7870" w:type="dxa"/>
            <w:vAlign w:val="center"/>
          </w:tcPr>
          <w:p w14:paraId="242B2775" w14:textId="4FA2E5DE" w:rsidR="2ED19DC9" w:rsidRDefault="2ED19DC9" w:rsidP="2ED19DC9">
            <w:r>
              <w:t>¿Qué fórmulas utiliza actualmente que le gustaría que el sistema automatice?</w:t>
            </w:r>
          </w:p>
        </w:tc>
        <w:tc>
          <w:tcPr>
            <w:tcW w:w="395" w:type="dxa"/>
            <w:vAlign w:val="center"/>
          </w:tcPr>
          <w:p w14:paraId="0B140891" w14:textId="35FAC1F0" w:rsidR="2ED19DC9" w:rsidRDefault="2ED19DC9"/>
        </w:tc>
      </w:tr>
      <w:tr w:rsidR="2ED19DC9" w14:paraId="3DB23B7B" w14:textId="77777777" w:rsidTr="2ED19DC9">
        <w:trPr>
          <w:trHeight w:val="300"/>
        </w:trPr>
        <w:tc>
          <w:tcPr>
            <w:tcW w:w="225" w:type="dxa"/>
            <w:vAlign w:val="center"/>
          </w:tcPr>
          <w:p w14:paraId="5AF28545" w14:textId="5ADF41F6" w:rsidR="2ED19DC9" w:rsidRDefault="2ED19DC9" w:rsidP="2ED19DC9">
            <w:r>
              <w:t>11</w:t>
            </w:r>
          </w:p>
        </w:tc>
        <w:tc>
          <w:tcPr>
            <w:tcW w:w="7870" w:type="dxa"/>
            <w:vAlign w:val="center"/>
          </w:tcPr>
          <w:p w14:paraId="48F4DFF4" w14:textId="78340322" w:rsidR="2ED19DC9" w:rsidRDefault="2ED19DC9" w:rsidP="2ED19DC9">
            <w:r>
              <w:t>¿Podría indicarnos cómo maneja el inventario de los productos con los que realiza el servicio de catering?</w:t>
            </w:r>
          </w:p>
        </w:tc>
        <w:tc>
          <w:tcPr>
            <w:tcW w:w="395" w:type="dxa"/>
            <w:vAlign w:val="center"/>
          </w:tcPr>
          <w:p w14:paraId="396EFDE5" w14:textId="693B8610" w:rsidR="2ED19DC9" w:rsidRDefault="2ED19DC9"/>
        </w:tc>
      </w:tr>
      <w:tr w:rsidR="2ED19DC9" w14:paraId="75AF417F" w14:textId="77777777" w:rsidTr="2ED19DC9">
        <w:trPr>
          <w:trHeight w:val="300"/>
        </w:trPr>
        <w:tc>
          <w:tcPr>
            <w:tcW w:w="225" w:type="dxa"/>
            <w:vAlign w:val="center"/>
          </w:tcPr>
          <w:p w14:paraId="17CA5E7C" w14:textId="1E02A222" w:rsidR="2ED19DC9" w:rsidRDefault="2ED19DC9" w:rsidP="2ED19DC9">
            <w:r>
              <w:lastRenderedPageBreak/>
              <w:t>12</w:t>
            </w:r>
          </w:p>
        </w:tc>
        <w:tc>
          <w:tcPr>
            <w:tcW w:w="7870" w:type="dxa"/>
            <w:vAlign w:val="center"/>
          </w:tcPr>
          <w:p w14:paraId="35E66594" w14:textId="6FE71193" w:rsidR="2ED19DC9" w:rsidRDefault="2ED19DC9" w:rsidP="2ED19DC9">
            <w:r>
              <w:t>¿Qué tipo de plantillas o formatos le gustaría que el sistema generara de manera automática?</w:t>
            </w:r>
          </w:p>
        </w:tc>
        <w:tc>
          <w:tcPr>
            <w:tcW w:w="395" w:type="dxa"/>
            <w:vAlign w:val="center"/>
          </w:tcPr>
          <w:p w14:paraId="79362D3E" w14:textId="0487B060" w:rsidR="2ED19DC9" w:rsidRDefault="2ED19DC9"/>
        </w:tc>
      </w:tr>
      <w:tr w:rsidR="2ED19DC9" w14:paraId="3D4F83EB" w14:textId="77777777" w:rsidTr="2ED19DC9">
        <w:trPr>
          <w:trHeight w:val="300"/>
        </w:trPr>
        <w:tc>
          <w:tcPr>
            <w:tcW w:w="225" w:type="dxa"/>
            <w:vAlign w:val="center"/>
          </w:tcPr>
          <w:p w14:paraId="49B4E113" w14:textId="2F8E86D2" w:rsidR="2ED19DC9" w:rsidRDefault="2ED19DC9" w:rsidP="2ED19DC9">
            <w:r>
              <w:t>13</w:t>
            </w:r>
          </w:p>
        </w:tc>
        <w:tc>
          <w:tcPr>
            <w:tcW w:w="7870" w:type="dxa"/>
            <w:vAlign w:val="center"/>
          </w:tcPr>
          <w:p w14:paraId="0199728E" w14:textId="30EE41DD" w:rsidR="2ED19DC9" w:rsidRDefault="2ED19DC9" w:rsidP="2ED19DC9">
            <w:r>
              <w:t>¿Qué partes del proceso actual siente que son repetitivas y podrían automatizarse?</w:t>
            </w:r>
          </w:p>
        </w:tc>
        <w:tc>
          <w:tcPr>
            <w:tcW w:w="395" w:type="dxa"/>
            <w:vAlign w:val="center"/>
          </w:tcPr>
          <w:p w14:paraId="3DE1C870" w14:textId="186BC65D" w:rsidR="2ED19DC9" w:rsidRDefault="2ED19DC9"/>
        </w:tc>
      </w:tr>
      <w:tr w:rsidR="2ED19DC9" w14:paraId="1CC206A9" w14:textId="77777777" w:rsidTr="2ED19DC9">
        <w:trPr>
          <w:trHeight w:val="300"/>
        </w:trPr>
        <w:tc>
          <w:tcPr>
            <w:tcW w:w="225" w:type="dxa"/>
            <w:vAlign w:val="center"/>
          </w:tcPr>
          <w:p w14:paraId="7E42F31A" w14:textId="0AC95105" w:rsidR="2ED19DC9" w:rsidRDefault="2ED19DC9" w:rsidP="2ED19DC9">
            <w:r>
              <w:t>14</w:t>
            </w:r>
          </w:p>
        </w:tc>
        <w:tc>
          <w:tcPr>
            <w:tcW w:w="7870" w:type="dxa"/>
            <w:vAlign w:val="center"/>
          </w:tcPr>
          <w:p w14:paraId="7596FFDE" w14:textId="3CB034E3" w:rsidR="2ED19DC9" w:rsidRDefault="2ED19DC9" w:rsidP="2ED19DC9">
            <w:r>
              <w:t>Las funciones que usted realiza de: coordinación de logística, generar cotizaciones, administración de inventario, coordinador de eventos y asesor de ventas, ¿todas estas funciones son desempeñadas por el mismo rol o pertenecen a diferentes roles?</w:t>
            </w:r>
          </w:p>
        </w:tc>
        <w:tc>
          <w:tcPr>
            <w:tcW w:w="395" w:type="dxa"/>
            <w:vAlign w:val="center"/>
          </w:tcPr>
          <w:p w14:paraId="2155B5C6" w14:textId="349C6BD4" w:rsidR="2ED19DC9" w:rsidRDefault="2ED19DC9"/>
        </w:tc>
      </w:tr>
      <w:tr w:rsidR="2ED19DC9" w14:paraId="3624E82F" w14:textId="77777777" w:rsidTr="2ED19DC9">
        <w:trPr>
          <w:trHeight w:val="300"/>
        </w:trPr>
        <w:tc>
          <w:tcPr>
            <w:tcW w:w="225" w:type="dxa"/>
            <w:vAlign w:val="center"/>
          </w:tcPr>
          <w:p w14:paraId="48804670" w14:textId="70463567" w:rsidR="2ED19DC9" w:rsidRDefault="2ED19DC9" w:rsidP="2ED19DC9">
            <w:r>
              <w:t>15</w:t>
            </w:r>
          </w:p>
        </w:tc>
        <w:tc>
          <w:tcPr>
            <w:tcW w:w="7870" w:type="dxa"/>
            <w:vAlign w:val="center"/>
          </w:tcPr>
          <w:p w14:paraId="4078254F" w14:textId="7CE63139" w:rsidR="2ED19DC9" w:rsidRDefault="2ED19DC9" w:rsidP="2ED19DC9">
            <w:r>
              <w:t>En la entrevista anterior mencionó que negocia el IVA con sus clientes, ¿podría explicar ese proceso más a detalle?</w:t>
            </w:r>
          </w:p>
        </w:tc>
        <w:tc>
          <w:tcPr>
            <w:tcW w:w="395" w:type="dxa"/>
            <w:vAlign w:val="center"/>
          </w:tcPr>
          <w:p w14:paraId="09A2C15A" w14:textId="6E5B6AAD" w:rsidR="2ED19DC9" w:rsidRDefault="2ED19DC9"/>
        </w:tc>
      </w:tr>
      <w:tr w:rsidR="2ED19DC9" w14:paraId="1F9E256B" w14:textId="77777777" w:rsidTr="2ED19DC9">
        <w:trPr>
          <w:trHeight w:val="300"/>
        </w:trPr>
        <w:tc>
          <w:tcPr>
            <w:tcW w:w="225" w:type="dxa"/>
            <w:vAlign w:val="center"/>
          </w:tcPr>
          <w:p w14:paraId="6EE93DC5" w14:textId="6B701D48" w:rsidR="2ED19DC9" w:rsidRDefault="2ED19DC9" w:rsidP="2ED19DC9">
            <w:r>
              <w:t>16</w:t>
            </w:r>
          </w:p>
        </w:tc>
        <w:tc>
          <w:tcPr>
            <w:tcW w:w="7870" w:type="dxa"/>
            <w:vAlign w:val="center"/>
          </w:tcPr>
          <w:p w14:paraId="6C251B62" w14:textId="76BD4420" w:rsidR="2ED19DC9" w:rsidRDefault="2ED19DC9" w:rsidP="2ED19DC9">
            <w:r>
              <w:t>En el negocio, ¿quién es la persona encargada de armar, editar y actualizar los paquetes que ofertan en redes sociales?</w:t>
            </w:r>
          </w:p>
        </w:tc>
        <w:tc>
          <w:tcPr>
            <w:tcW w:w="395" w:type="dxa"/>
            <w:vAlign w:val="center"/>
          </w:tcPr>
          <w:p w14:paraId="35D7C3FA" w14:textId="7E5E1E0B" w:rsidR="2ED19DC9" w:rsidRDefault="2ED19DC9"/>
        </w:tc>
      </w:tr>
      <w:tr w:rsidR="2ED19DC9" w14:paraId="4A2C99C7" w14:textId="77777777" w:rsidTr="2ED19DC9">
        <w:trPr>
          <w:trHeight w:val="300"/>
        </w:trPr>
        <w:tc>
          <w:tcPr>
            <w:tcW w:w="225" w:type="dxa"/>
            <w:vAlign w:val="center"/>
          </w:tcPr>
          <w:p w14:paraId="562E041E" w14:textId="1619BFA2" w:rsidR="2ED19DC9" w:rsidRDefault="2ED19DC9" w:rsidP="2ED19DC9">
            <w:r>
              <w:t>17</w:t>
            </w:r>
          </w:p>
        </w:tc>
        <w:tc>
          <w:tcPr>
            <w:tcW w:w="7870" w:type="dxa"/>
            <w:vAlign w:val="center"/>
          </w:tcPr>
          <w:p w14:paraId="439EDC5A" w14:textId="0B51925E" w:rsidR="2ED19DC9" w:rsidRDefault="2ED19DC9" w:rsidP="2ED19DC9">
            <w:r>
              <w:t>¿En el proceso de realizar una cotización usted guarda los datos de sus clientes en algún documento?</w:t>
            </w:r>
          </w:p>
        </w:tc>
        <w:tc>
          <w:tcPr>
            <w:tcW w:w="395" w:type="dxa"/>
            <w:vAlign w:val="center"/>
          </w:tcPr>
          <w:p w14:paraId="28A52A16" w14:textId="454E880F" w:rsidR="2ED19DC9" w:rsidRDefault="2ED19DC9"/>
        </w:tc>
      </w:tr>
      <w:tr w:rsidR="2ED19DC9" w14:paraId="5CE0A212" w14:textId="77777777" w:rsidTr="2ED19DC9">
        <w:trPr>
          <w:trHeight w:val="300"/>
        </w:trPr>
        <w:tc>
          <w:tcPr>
            <w:tcW w:w="225" w:type="dxa"/>
            <w:vAlign w:val="center"/>
          </w:tcPr>
          <w:p w14:paraId="62D6D2D2" w14:textId="28E3225D" w:rsidR="2ED19DC9" w:rsidRDefault="2ED19DC9" w:rsidP="2ED19DC9">
            <w:r>
              <w:t>18</w:t>
            </w:r>
          </w:p>
        </w:tc>
        <w:tc>
          <w:tcPr>
            <w:tcW w:w="7870" w:type="dxa"/>
            <w:vAlign w:val="center"/>
          </w:tcPr>
          <w:p w14:paraId="1ED45E8D" w14:textId="7A8CC4F1" w:rsidR="2ED19DC9" w:rsidRDefault="2ED19DC9" w:rsidP="2ED19DC9">
            <w:r>
              <w:t>¿Quién es la persona encargada en el negocio de administrar los datos de los clientes?</w:t>
            </w:r>
          </w:p>
        </w:tc>
        <w:tc>
          <w:tcPr>
            <w:tcW w:w="395" w:type="dxa"/>
            <w:vAlign w:val="center"/>
          </w:tcPr>
          <w:p w14:paraId="54B749C0" w14:textId="1862A8B1" w:rsidR="2ED19DC9" w:rsidRDefault="2ED19DC9"/>
        </w:tc>
      </w:tr>
      <w:tr w:rsidR="2ED19DC9" w14:paraId="66FE99E0" w14:textId="77777777" w:rsidTr="2ED19DC9">
        <w:trPr>
          <w:trHeight w:val="300"/>
        </w:trPr>
        <w:tc>
          <w:tcPr>
            <w:tcW w:w="225" w:type="dxa"/>
            <w:vAlign w:val="center"/>
          </w:tcPr>
          <w:p w14:paraId="61425DFD" w14:textId="7FA0B5EB" w:rsidR="2ED19DC9" w:rsidRDefault="2ED19DC9" w:rsidP="2ED19DC9">
            <w:r>
              <w:t>19</w:t>
            </w:r>
          </w:p>
        </w:tc>
        <w:tc>
          <w:tcPr>
            <w:tcW w:w="7870" w:type="dxa"/>
            <w:vAlign w:val="center"/>
          </w:tcPr>
          <w:p w14:paraId="1DA947D3" w14:textId="234A9A04" w:rsidR="2ED19DC9" w:rsidRDefault="2ED19DC9" w:rsidP="2ED19DC9">
            <w:r>
              <w:t>¿Qué puesto es el encargado de realizar los reportes de ventas en el negocio?</w:t>
            </w:r>
          </w:p>
        </w:tc>
        <w:tc>
          <w:tcPr>
            <w:tcW w:w="395" w:type="dxa"/>
            <w:vAlign w:val="center"/>
          </w:tcPr>
          <w:p w14:paraId="0A47D85B" w14:textId="005882B7" w:rsidR="2ED19DC9" w:rsidRDefault="2ED19DC9"/>
        </w:tc>
      </w:tr>
      <w:tr w:rsidR="2ED19DC9" w14:paraId="43A911F3" w14:textId="77777777" w:rsidTr="2ED19DC9">
        <w:trPr>
          <w:trHeight w:val="300"/>
        </w:trPr>
        <w:tc>
          <w:tcPr>
            <w:tcW w:w="225" w:type="dxa"/>
            <w:vAlign w:val="center"/>
          </w:tcPr>
          <w:p w14:paraId="5DE512A0" w14:textId="05F9DE61" w:rsidR="2ED19DC9" w:rsidRDefault="2ED19DC9" w:rsidP="2ED19DC9">
            <w:r>
              <w:t>20</w:t>
            </w:r>
          </w:p>
        </w:tc>
        <w:tc>
          <w:tcPr>
            <w:tcW w:w="7870" w:type="dxa"/>
            <w:vAlign w:val="center"/>
          </w:tcPr>
          <w:p w14:paraId="0D5A4B31" w14:textId="07CD3D82" w:rsidR="2ED19DC9" w:rsidRDefault="2ED19DC9" w:rsidP="2ED19DC9">
            <w:r>
              <w:t>¿El inventario de insumos es manejado solo por el encargado de inventario o por varios cargos?</w:t>
            </w:r>
          </w:p>
        </w:tc>
        <w:tc>
          <w:tcPr>
            <w:tcW w:w="395" w:type="dxa"/>
            <w:vAlign w:val="center"/>
          </w:tcPr>
          <w:p w14:paraId="7C92ED78" w14:textId="6EFDC70F" w:rsidR="2ED19DC9" w:rsidRDefault="2ED19DC9"/>
        </w:tc>
      </w:tr>
    </w:tbl>
    <w:p w14:paraId="62B07C3A" w14:textId="611E3357" w:rsidR="2ED19DC9" w:rsidRDefault="2ED19DC9" w:rsidP="2ED19DC9">
      <w:pPr>
        <w:pStyle w:val="Encabezado"/>
        <w:jc w:val="both"/>
        <w:rPr>
          <w:rFonts w:ascii="Tahoma" w:hAnsi="Tahoma" w:cs="Tahoma"/>
          <w:b/>
          <w:bCs/>
          <w:lang w:val="es-ES"/>
        </w:rPr>
      </w:pPr>
    </w:p>
    <w:sectPr w:rsidR="2ED19DC9" w:rsidSect="00440CED">
      <w:headerReference w:type="default" r:id="rId18"/>
      <w:footerReference w:type="default" r:id="rId19"/>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Usuario" w:date="2022-06-21T16:45:00Z" w:initials="U">
    <w:p w14:paraId="43009B4F" w14:textId="77777777" w:rsidR="00652D90" w:rsidRDefault="00652D90">
      <w:pPr>
        <w:pStyle w:val="Textocomentario"/>
      </w:pPr>
      <w:r>
        <w:rPr>
          <w:rStyle w:val="Refdecomentario"/>
        </w:rPr>
        <w:annotationRef/>
      </w:r>
      <w:r>
        <w:t>Solo coloque las preguntas y respuestas que fueron respondidas y entendidas durante la entrevista  y de acuerdo al orden o prioridad realizado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009B4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009B4F" w16cid:durableId="43009B4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D14E5" w14:textId="77777777" w:rsidR="00B5303E" w:rsidRDefault="00B5303E">
      <w:r>
        <w:separator/>
      </w:r>
    </w:p>
  </w:endnote>
  <w:endnote w:type="continuationSeparator" w:id="0">
    <w:p w14:paraId="51C576CE" w14:textId="77777777" w:rsidR="00B5303E" w:rsidRDefault="00B530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2ED19DC9" w14:paraId="451929D0" w14:textId="77777777" w:rsidTr="2ED19DC9">
      <w:trPr>
        <w:trHeight w:val="300"/>
      </w:trPr>
      <w:tc>
        <w:tcPr>
          <w:tcW w:w="2830" w:type="dxa"/>
        </w:tcPr>
        <w:p w14:paraId="060F5F09" w14:textId="2F6137D9" w:rsidR="2ED19DC9" w:rsidRDefault="2ED19DC9" w:rsidP="2ED19DC9">
          <w:pPr>
            <w:pStyle w:val="Encabezado"/>
            <w:ind w:left="-115"/>
          </w:pPr>
        </w:p>
      </w:tc>
      <w:tc>
        <w:tcPr>
          <w:tcW w:w="2830" w:type="dxa"/>
        </w:tcPr>
        <w:p w14:paraId="45969C40" w14:textId="138F2D3A" w:rsidR="2ED19DC9" w:rsidRDefault="2ED19DC9" w:rsidP="2ED19DC9">
          <w:pPr>
            <w:pStyle w:val="Encabezado"/>
            <w:jc w:val="center"/>
          </w:pPr>
        </w:p>
      </w:tc>
      <w:tc>
        <w:tcPr>
          <w:tcW w:w="2830" w:type="dxa"/>
        </w:tcPr>
        <w:p w14:paraId="4E2A2325" w14:textId="79DC2AF0" w:rsidR="2ED19DC9" w:rsidRDefault="2ED19DC9" w:rsidP="2ED19DC9">
          <w:pPr>
            <w:pStyle w:val="Encabezado"/>
            <w:ind w:right="-115"/>
            <w:jc w:val="right"/>
          </w:pPr>
        </w:p>
      </w:tc>
    </w:tr>
  </w:tbl>
  <w:p w14:paraId="47111810" w14:textId="77106C0D" w:rsidR="2ED19DC9" w:rsidRDefault="2ED19DC9" w:rsidP="2ED19DC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3B628" w14:textId="77777777" w:rsidR="00B5303E" w:rsidRDefault="00B5303E">
      <w:r>
        <w:separator/>
      </w:r>
    </w:p>
  </w:footnote>
  <w:footnote w:type="continuationSeparator" w:id="0">
    <w:p w14:paraId="28985ACE" w14:textId="77777777" w:rsidR="00B5303E" w:rsidRDefault="00B530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2ED19DC9" w14:paraId="7C773A35" w14:textId="77777777" w:rsidTr="2ED19DC9">
      <w:trPr>
        <w:trHeight w:val="300"/>
      </w:trPr>
      <w:tc>
        <w:tcPr>
          <w:tcW w:w="2830" w:type="dxa"/>
        </w:tcPr>
        <w:p w14:paraId="471F0178" w14:textId="30241217" w:rsidR="2ED19DC9" w:rsidRDefault="2ED19DC9" w:rsidP="2ED19DC9">
          <w:pPr>
            <w:pStyle w:val="Encabezado"/>
            <w:ind w:left="-115"/>
          </w:pPr>
        </w:p>
      </w:tc>
      <w:tc>
        <w:tcPr>
          <w:tcW w:w="2830" w:type="dxa"/>
        </w:tcPr>
        <w:p w14:paraId="6FE69110" w14:textId="15D1715C" w:rsidR="2ED19DC9" w:rsidRDefault="2ED19DC9" w:rsidP="2ED19DC9">
          <w:pPr>
            <w:pStyle w:val="Encabezado"/>
            <w:jc w:val="center"/>
          </w:pPr>
        </w:p>
      </w:tc>
      <w:tc>
        <w:tcPr>
          <w:tcW w:w="2830" w:type="dxa"/>
        </w:tcPr>
        <w:p w14:paraId="7C4778A7" w14:textId="2339F3CB" w:rsidR="2ED19DC9" w:rsidRDefault="2ED19DC9" w:rsidP="2ED19DC9">
          <w:pPr>
            <w:pStyle w:val="Encabezado"/>
            <w:ind w:right="-115"/>
            <w:jc w:val="right"/>
          </w:pPr>
        </w:p>
      </w:tc>
    </w:tr>
  </w:tbl>
  <w:p w14:paraId="29A2A4D0" w14:textId="65A7375D" w:rsidR="2ED19DC9" w:rsidRDefault="2ED19DC9" w:rsidP="2ED19DC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D487D"/>
    <w:multiLevelType w:val="hybridMultilevel"/>
    <w:tmpl w:val="0534FE60"/>
    <w:lvl w:ilvl="0" w:tplc="47AAD16C">
      <w:start w:val="1"/>
      <w:numFmt w:val="decimal"/>
      <w:lvlText w:val="%1."/>
      <w:lvlJc w:val="left"/>
      <w:pPr>
        <w:ind w:left="720" w:hanging="360"/>
      </w:pPr>
      <w:rPr>
        <w:b w:val="0"/>
        <w:color w:val="auto"/>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 w15:restartNumberingAfterBreak="0">
    <w:nsid w:val="13ED2215"/>
    <w:multiLevelType w:val="multilevel"/>
    <w:tmpl w:val="6B74B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21516B"/>
    <w:multiLevelType w:val="hybridMultilevel"/>
    <w:tmpl w:val="60DAEC94"/>
    <w:lvl w:ilvl="0" w:tplc="0C0A0001">
      <w:start w:val="1"/>
      <w:numFmt w:val="bullet"/>
      <w:lvlText w:val=""/>
      <w:lvlJc w:val="left"/>
      <w:pPr>
        <w:tabs>
          <w:tab w:val="num" w:pos="360"/>
        </w:tabs>
        <w:ind w:left="360" w:hanging="360"/>
      </w:pPr>
      <w:rPr>
        <w:rFonts w:ascii="Symbol" w:hAnsi="Symbol" w:hint="default"/>
      </w:rPr>
    </w:lvl>
    <w:lvl w:ilvl="1" w:tplc="0C0A000F">
      <w:start w:val="1"/>
      <w:numFmt w:val="decimal"/>
      <w:lvlText w:val="%2."/>
      <w:lvlJc w:val="left"/>
      <w:pPr>
        <w:tabs>
          <w:tab w:val="num" w:pos="1080"/>
        </w:tabs>
        <w:ind w:left="1080" w:hanging="360"/>
      </w:pPr>
      <w:rPr>
        <w:rFonts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3" w15:restartNumberingAfterBreak="0">
    <w:nsid w:val="33AA4279"/>
    <w:multiLevelType w:val="multilevel"/>
    <w:tmpl w:val="CAACC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1D238B"/>
    <w:multiLevelType w:val="multilevel"/>
    <w:tmpl w:val="7BD0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EF2CE1"/>
    <w:multiLevelType w:val="hybridMultilevel"/>
    <w:tmpl w:val="F2E24AC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num w:numId="1" w16cid:durableId="1723599228">
    <w:abstractNumId w:val="2"/>
  </w:num>
  <w:num w:numId="2" w16cid:durableId="564024575">
    <w:abstractNumId w:val="1"/>
  </w:num>
  <w:num w:numId="3" w16cid:durableId="685984334">
    <w:abstractNumId w:val="4"/>
  </w:num>
  <w:num w:numId="4" w16cid:durableId="1175651677">
    <w:abstractNumId w:val="3"/>
  </w:num>
  <w:num w:numId="5" w16cid:durableId="519901295">
    <w:abstractNumId w:val="0"/>
  </w:num>
  <w:num w:numId="6" w16cid:durableId="1846700195">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Usuario">
    <w15:presenceInfo w15:providerId="Windows Live" w15:userId="a99584cfc0b210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CR" w:vendorID="64" w:dllVersion="6" w:nlCheck="1" w:checkStyle="0"/>
  <w:activeWritingStyle w:appName="MSWord" w:lang="es-EC" w:vendorID="64" w:dllVersion="0" w:nlCheck="1" w:checkStyle="0"/>
  <w:activeWritingStyle w:appName="MSWord" w:lang="es-ES" w:vendorID="64" w:dllVersion="0" w:nlCheck="1" w:checkStyle="0"/>
  <w:activeWritingStyle w:appName="MSWord" w:lang="es-MX" w:vendorID="64" w:dllVersion="0" w:nlCheck="1" w:checkStyle="0"/>
  <w:activeWritingStyle w:appName="MSWord" w:lang="es-CR" w:vendorID="64" w:dllVersion="0" w:nlCheck="1" w:checkStyle="0"/>
  <w:activeWritingStyle w:appName="MSWord" w:lang="pt-BR" w:vendorID="64" w:dllVersion="0" w:nlCheck="1" w:checkStyle="0"/>
  <w:activeWritingStyle w:appName="MSWord" w:lang="es-ES_tradnl" w:vendorID="64" w:dllVersion="0" w:nlCheck="1" w:checkStyle="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2D2A"/>
    <w:rsid w:val="0004681D"/>
    <w:rsid w:val="00057D65"/>
    <w:rsid w:val="00077F58"/>
    <w:rsid w:val="000C2FC4"/>
    <w:rsid w:val="000D5430"/>
    <w:rsid w:val="00116C4B"/>
    <w:rsid w:val="001A2D2A"/>
    <w:rsid w:val="001A35F5"/>
    <w:rsid w:val="001B54F5"/>
    <w:rsid w:val="00285E78"/>
    <w:rsid w:val="00291679"/>
    <w:rsid w:val="002A2DF6"/>
    <w:rsid w:val="003062B2"/>
    <w:rsid w:val="00312E03"/>
    <w:rsid w:val="00321B04"/>
    <w:rsid w:val="004107C0"/>
    <w:rsid w:val="00410CF0"/>
    <w:rsid w:val="00440CED"/>
    <w:rsid w:val="004930AC"/>
    <w:rsid w:val="004A0EEF"/>
    <w:rsid w:val="00503BB1"/>
    <w:rsid w:val="00521B25"/>
    <w:rsid w:val="005648A8"/>
    <w:rsid w:val="0058374F"/>
    <w:rsid w:val="005879E3"/>
    <w:rsid w:val="0058AF59"/>
    <w:rsid w:val="005945AC"/>
    <w:rsid w:val="00652D90"/>
    <w:rsid w:val="006763D1"/>
    <w:rsid w:val="006A3F5E"/>
    <w:rsid w:val="006A593F"/>
    <w:rsid w:val="006C3055"/>
    <w:rsid w:val="006E79E3"/>
    <w:rsid w:val="00741339"/>
    <w:rsid w:val="007B376B"/>
    <w:rsid w:val="007E7839"/>
    <w:rsid w:val="008053A6"/>
    <w:rsid w:val="00846564"/>
    <w:rsid w:val="008A785A"/>
    <w:rsid w:val="008B0456"/>
    <w:rsid w:val="008B4EA8"/>
    <w:rsid w:val="008D09A0"/>
    <w:rsid w:val="008E6746"/>
    <w:rsid w:val="00901B6F"/>
    <w:rsid w:val="00910908"/>
    <w:rsid w:val="00913DCB"/>
    <w:rsid w:val="00941C51"/>
    <w:rsid w:val="00943695"/>
    <w:rsid w:val="00946659"/>
    <w:rsid w:val="00946F9D"/>
    <w:rsid w:val="00994185"/>
    <w:rsid w:val="009C34B1"/>
    <w:rsid w:val="00A5041B"/>
    <w:rsid w:val="00AB6E6A"/>
    <w:rsid w:val="00AC375C"/>
    <w:rsid w:val="00AF6E33"/>
    <w:rsid w:val="00B13FFB"/>
    <w:rsid w:val="00B26F71"/>
    <w:rsid w:val="00B27987"/>
    <w:rsid w:val="00B40704"/>
    <w:rsid w:val="00B5303E"/>
    <w:rsid w:val="00B560F4"/>
    <w:rsid w:val="00B64313"/>
    <w:rsid w:val="00B83665"/>
    <w:rsid w:val="00B8529F"/>
    <w:rsid w:val="00B938EA"/>
    <w:rsid w:val="00BD4B17"/>
    <w:rsid w:val="00BE0504"/>
    <w:rsid w:val="00C075BA"/>
    <w:rsid w:val="00C1418C"/>
    <w:rsid w:val="00C443AF"/>
    <w:rsid w:val="00C5422C"/>
    <w:rsid w:val="00C64F1A"/>
    <w:rsid w:val="00C92C87"/>
    <w:rsid w:val="00CC5CBD"/>
    <w:rsid w:val="00CD5124"/>
    <w:rsid w:val="00CD7792"/>
    <w:rsid w:val="00D246AB"/>
    <w:rsid w:val="00DB33CF"/>
    <w:rsid w:val="00DD064F"/>
    <w:rsid w:val="00DE1B88"/>
    <w:rsid w:val="00DF42AE"/>
    <w:rsid w:val="00E20AD7"/>
    <w:rsid w:val="00E623FE"/>
    <w:rsid w:val="00E65D07"/>
    <w:rsid w:val="00E66362"/>
    <w:rsid w:val="00E74FD1"/>
    <w:rsid w:val="00E810CD"/>
    <w:rsid w:val="00EB014D"/>
    <w:rsid w:val="00F33A0D"/>
    <w:rsid w:val="00F438B2"/>
    <w:rsid w:val="00F5156E"/>
    <w:rsid w:val="00F56A50"/>
    <w:rsid w:val="00F7664A"/>
    <w:rsid w:val="00FF526E"/>
    <w:rsid w:val="0101F798"/>
    <w:rsid w:val="012C4F24"/>
    <w:rsid w:val="016C4697"/>
    <w:rsid w:val="01A02337"/>
    <w:rsid w:val="026A60C9"/>
    <w:rsid w:val="027B00F6"/>
    <w:rsid w:val="02E6F2D9"/>
    <w:rsid w:val="02F101BE"/>
    <w:rsid w:val="02F4A717"/>
    <w:rsid w:val="031C6302"/>
    <w:rsid w:val="03207A19"/>
    <w:rsid w:val="0346EA2C"/>
    <w:rsid w:val="034A7E53"/>
    <w:rsid w:val="035DD711"/>
    <w:rsid w:val="03C34F19"/>
    <w:rsid w:val="03C6C945"/>
    <w:rsid w:val="04644CA3"/>
    <w:rsid w:val="0477FB93"/>
    <w:rsid w:val="04ACB5C6"/>
    <w:rsid w:val="04E4A9AD"/>
    <w:rsid w:val="0547F409"/>
    <w:rsid w:val="05986FD6"/>
    <w:rsid w:val="05C71EF8"/>
    <w:rsid w:val="06400A6F"/>
    <w:rsid w:val="06413479"/>
    <w:rsid w:val="0646AFE1"/>
    <w:rsid w:val="06C2035D"/>
    <w:rsid w:val="0788C749"/>
    <w:rsid w:val="07A38EA0"/>
    <w:rsid w:val="07AE6DF7"/>
    <w:rsid w:val="07BCEFBB"/>
    <w:rsid w:val="081A134B"/>
    <w:rsid w:val="084B3E39"/>
    <w:rsid w:val="08796825"/>
    <w:rsid w:val="089D4BBF"/>
    <w:rsid w:val="090575FB"/>
    <w:rsid w:val="09225F5A"/>
    <w:rsid w:val="093F2270"/>
    <w:rsid w:val="0948ECE1"/>
    <w:rsid w:val="0964B0AD"/>
    <w:rsid w:val="09E4D060"/>
    <w:rsid w:val="0A0E94AE"/>
    <w:rsid w:val="0A8AD493"/>
    <w:rsid w:val="0AAFC400"/>
    <w:rsid w:val="0ABAD970"/>
    <w:rsid w:val="0BC0F03D"/>
    <w:rsid w:val="0BE9F8B5"/>
    <w:rsid w:val="0BEAC133"/>
    <w:rsid w:val="0BF3B46E"/>
    <w:rsid w:val="0CA09FC3"/>
    <w:rsid w:val="0CBC524A"/>
    <w:rsid w:val="0D413B84"/>
    <w:rsid w:val="0D61849D"/>
    <w:rsid w:val="0EC26335"/>
    <w:rsid w:val="0ED0AEE8"/>
    <w:rsid w:val="0EDC573A"/>
    <w:rsid w:val="0F530233"/>
    <w:rsid w:val="0F59442C"/>
    <w:rsid w:val="0F8193E4"/>
    <w:rsid w:val="0F8B3960"/>
    <w:rsid w:val="10064C86"/>
    <w:rsid w:val="10BD2EF8"/>
    <w:rsid w:val="10D41F64"/>
    <w:rsid w:val="11156C8F"/>
    <w:rsid w:val="1154F5D4"/>
    <w:rsid w:val="118D9F1A"/>
    <w:rsid w:val="123189F5"/>
    <w:rsid w:val="129B3DC8"/>
    <w:rsid w:val="13341F8F"/>
    <w:rsid w:val="13405173"/>
    <w:rsid w:val="13D4633E"/>
    <w:rsid w:val="14781EE7"/>
    <w:rsid w:val="14B75944"/>
    <w:rsid w:val="14BD9032"/>
    <w:rsid w:val="14E1B23B"/>
    <w:rsid w:val="150F1022"/>
    <w:rsid w:val="155E8C95"/>
    <w:rsid w:val="156F648C"/>
    <w:rsid w:val="15C8EA1F"/>
    <w:rsid w:val="15CF2B7D"/>
    <w:rsid w:val="15D2B67F"/>
    <w:rsid w:val="15DC382F"/>
    <w:rsid w:val="15E928FF"/>
    <w:rsid w:val="15F5B48C"/>
    <w:rsid w:val="1654FA87"/>
    <w:rsid w:val="1661A35B"/>
    <w:rsid w:val="16A0F562"/>
    <w:rsid w:val="16B7B4FD"/>
    <w:rsid w:val="16D84E60"/>
    <w:rsid w:val="1769292B"/>
    <w:rsid w:val="17C9BE00"/>
    <w:rsid w:val="17E082A2"/>
    <w:rsid w:val="18154D6B"/>
    <w:rsid w:val="18505A9B"/>
    <w:rsid w:val="18554A55"/>
    <w:rsid w:val="190EC456"/>
    <w:rsid w:val="19938C70"/>
    <w:rsid w:val="19EBB9CE"/>
    <w:rsid w:val="1A4592A8"/>
    <w:rsid w:val="1A88139C"/>
    <w:rsid w:val="1A9FFA55"/>
    <w:rsid w:val="1AD2D1C8"/>
    <w:rsid w:val="1AFFA3F8"/>
    <w:rsid w:val="1B0845D9"/>
    <w:rsid w:val="1B3C19DE"/>
    <w:rsid w:val="1B683F73"/>
    <w:rsid w:val="1B9235FE"/>
    <w:rsid w:val="1BE308F9"/>
    <w:rsid w:val="1C188314"/>
    <w:rsid w:val="1C1D7676"/>
    <w:rsid w:val="1C6F9A99"/>
    <w:rsid w:val="1C9AFE92"/>
    <w:rsid w:val="1D27BEEB"/>
    <w:rsid w:val="1DFAF697"/>
    <w:rsid w:val="1E50DB41"/>
    <w:rsid w:val="1E5EEFBF"/>
    <w:rsid w:val="1E78B5F6"/>
    <w:rsid w:val="1EBA769C"/>
    <w:rsid w:val="1EED9C87"/>
    <w:rsid w:val="1EEDC841"/>
    <w:rsid w:val="1F403697"/>
    <w:rsid w:val="1F4081C0"/>
    <w:rsid w:val="1F702CC9"/>
    <w:rsid w:val="1FB12D11"/>
    <w:rsid w:val="1FECC1BA"/>
    <w:rsid w:val="1FF32C43"/>
    <w:rsid w:val="20633572"/>
    <w:rsid w:val="2127AD08"/>
    <w:rsid w:val="213CD000"/>
    <w:rsid w:val="2161E104"/>
    <w:rsid w:val="21A39343"/>
    <w:rsid w:val="23366FE1"/>
    <w:rsid w:val="23383B43"/>
    <w:rsid w:val="2371744E"/>
    <w:rsid w:val="23AF78E1"/>
    <w:rsid w:val="23E7AA6A"/>
    <w:rsid w:val="23EA5C76"/>
    <w:rsid w:val="241FFC16"/>
    <w:rsid w:val="244817C5"/>
    <w:rsid w:val="2570C316"/>
    <w:rsid w:val="25E19215"/>
    <w:rsid w:val="268FBB23"/>
    <w:rsid w:val="26BB57EB"/>
    <w:rsid w:val="27721FC2"/>
    <w:rsid w:val="27CAE805"/>
    <w:rsid w:val="282F52AB"/>
    <w:rsid w:val="288CFDE5"/>
    <w:rsid w:val="28E12E3D"/>
    <w:rsid w:val="28E80907"/>
    <w:rsid w:val="28ED231F"/>
    <w:rsid w:val="295219AD"/>
    <w:rsid w:val="2988653D"/>
    <w:rsid w:val="29D7964B"/>
    <w:rsid w:val="2A051B34"/>
    <w:rsid w:val="2A1C0CFD"/>
    <w:rsid w:val="2A683BE5"/>
    <w:rsid w:val="2A6FBC03"/>
    <w:rsid w:val="2A928192"/>
    <w:rsid w:val="2A9E7F94"/>
    <w:rsid w:val="2AA142BB"/>
    <w:rsid w:val="2ACB42A4"/>
    <w:rsid w:val="2AD95841"/>
    <w:rsid w:val="2B3E13A5"/>
    <w:rsid w:val="2B457362"/>
    <w:rsid w:val="2B733329"/>
    <w:rsid w:val="2B8FB6C8"/>
    <w:rsid w:val="2BB1AC1B"/>
    <w:rsid w:val="2C016F3D"/>
    <w:rsid w:val="2C3F6661"/>
    <w:rsid w:val="2CC4965E"/>
    <w:rsid w:val="2CCB0562"/>
    <w:rsid w:val="2CF56915"/>
    <w:rsid w:val="2D8B8EEA"/>
    <w:rsid w:val="2DB321AE"/>
    <w:rsid w:val="2DE16FFD"/>
    <w:rsid w:val="2DF1409F"/>
    <w:rsid w:val="2E173C49"/>
    <w:rsid w:val="2E266A7A"/>
    <w:rsid w:val="2E5860D3"/>
    <w:rsid w:val="2EAEFA77"/>
    <w:rsid w:val="2ED19DC9"/>
    <w:rsid w:val="2F97EC27"/>
    <w:rsid w:val="2FA7DF59"/>
    <w:rsid w:val="2FDA8D68"/>
    <w:rsid w:val="2FF645C4"/>
    <w:rsid w:val="302FBE8D"/>
    <w:rsid w:val="304088C4"/>
    <w:rsid w:val="307D695E"/>
    <w:rsid w:val="30FFEB63"/>
    <w:rsid w:val="3126DC8A"/>
    <w:rsid w:val="3142E5FC"/>
    <w:rsid w:val="31B80241"/>
    <w:rsid w:val="31DF11D9"/>
    <w:rsid w:val="3299D99C"/>
    <w:rsid w:val="329B73B6"/>
    <w:rsid w:val="32BE1284"/>
    <w:rsid w:val="32C784A8"/>
    <w:rsid w:val="32CF4B0B"/>
    <w:rsid w:val="32D497EB"/>
    <w:rsid w:val="33230D1D"/>
    <w:rsid w:val="341C49D0"/>
    <w:rsid w:val="344BF21C"/>
    <w:rsid w:val="34672A6B"/>
    <w:rsid w:val="34A6361F"/>
    <w:rsid w:val="34B20305"/>
    <w:rsid w:val="34FEE311"/>
    <w:rsid w:val="351C7E48"/>
    <w:rsid w:val="3559A264"/>
    <w:rsid w:val="3594E2DE"/>
    <w:rsid w:val="35A7A9C5"/>
    <w:rsid w:val="35F29675"/>
    <w:rsid w:val="361D6948"/>
    <w:rsid w:val="369CAE04"/>
    <w:rsid w:val="36B71085"/>
    <w:rsid w:val="381F81AE"/>
    <w:rsid w:val="3860657E"/>
    <w:rsid w:val="3878BB6F"/>
    <w:rsid w:val="387C5117"/>
    <w:rsid w:val="38889F8B"/>
    <w:rsid w:val="38EE05CE"/>
    <w:rsid w:val="39A5D83A"/>
    <w:rsid w:val="39ECFC21"/>
    <w:rsid w:val="39F575E0"/>
    <w:rsid w:val="3A45BB9F"/>
    <w:rsid w:val="3A767447"/>
    <w:rsid w:val="3B1AB5E6"/>
    <w:rsid w:val="3B39AF91"/>
    <w:rsid w:val="3B79E86F"/>
    <w:rsid w:val="3BDD46B8"/>
    <w:rsid w:val="3C0EF1B2"/>
    <w:rsid w:val="3C585253"/>
    <w:rsid w:val="3C6240B6"/>
    <w:rsid w:val="3C7C5B3F"/>
    <w:rsid w:val="3CA52B4F"/>
    <w:rsid w:val="3D40C366"/>
    <w:rsid w:val="3D6BED30"/>
    <w:rsid w:val="3DA93325"/>
    <w:rsid w:val="3DD3B751"/>
    <w:rsid w:val="3E369ADE"/>
    <w:rsid w:val="3EF77E3B"/>
    <w:rsid w:val="3F5CE3FD"/>
    <w:rsid w:val="3F8AC3D7"/>
    <w:rsid w:val="40030B37"/>
    <w:rsid w:val="4007D3C1"/>
    <w:rsid w:val="4034263F"/>
    <w:rsid w:val="40666387"/>
    <w:rsid w:val="411B6CC9"/>
    <w:rsid w:val="422013D3"/>
    <w:rsid w:val="42B90D43"/>
    <w:rsid w:val="42DBA8EA"/>
    <w:rsid w:val="431B7CDE"/>
    <w:rsid w:val="4334BC9B"/>
    <w:rsid w:val="433DFC7C"/>
    <w:rsid w:val="435F8D0C"/>
    <w:rsid w:val="43843FE4"/>
    <w:rsid w:val="43FFC2BB"/>
    <w:rsid w:val="44197265"/>
    <w:rsid w:val="44A0EBB1"/>
    <w:rsid w:val="44D4D358"/>
    <w:rsid w:val="4533BEED"/>
    <w:rsid w:val="45BE380C"/>
    <w:rsid w:val="45FC5120"/>
    <w:rsid w:val="46765A86"/>
    <w:rsid w:val="467B3219"/>
    <w:rsid w:val="46899759"/>
    <w:rsid w:val="46C2AC99"/>
    <w:rsid w:val="471C58DE"/>
    <w:rsid w:val="473EFC2A"/>
    <w:rsid w:val="482D6767"/>
    <w:rsid w:val="482E9AD6"/>
    <w:rsid w:val="487C0A43"/>
    <w:rsid w:val="48DBB5FF"/>
    <w:rsid w:val="49311716"/>
    <w:rsid w:val="496AB647"/>
    <w:rsid w:val="498D50FC"/>
    <w:rsid w:val="49D2BF6B"/>
    <w:rsid w:val="49DEB7C6"/>
    <w:rsid w:val="4A414AD9"/>
    <w:rsid w:val="4A8ABDD3"/>
    <w:rsid w:val="4AAA5023"/>
    <w:rsid w:val="4B6E7BC0"/>
    <w:rsid w:val="4B9F719E"/>
    <w:rsid w:val="4BE91B9D"/>
    <w:rsid w:val="4C879FC1"/>
    <w:rsid w:val="4CC255AD"/>
    <w:rsid w:val="4D616E10"/>
    <w:rsid w:val="4DEF2E4C"/>
    <w:rsid w:val="4E9F6DC3"/>
    <w:rsid w:val="4EC2E6A8"/>
    <w:rsid w:val="4EC5C487"/>
    <w:rsid w:val="4F716979"/>
    <w:rsid w:val="4F9B3A33"/>
    <w:rsid w:val="4FC51C0A"/>
    <w:rsid w:val="5002FA82"/>
    <w:rsid w:val="504134A0"/>
    <w:rsid w:val="50868606"/>
    <w:rsid w:val="509A261B"/>
    <w:rsid w:val="512B383F"/>
    <w:rsid w:val="515EA099"/>
    <w:rsid w:val="51CBD2D1"/>
    <w:rsid w:val="51E0BAE5"/>
    <w:rsid w:val="5205F8FB"/>
    <w:rsid w:val="521DB961"/>
    <w:rsid w:val="530BEC6B"/>
    <w:rsid w:val="5316E583"/>
    <w:rsid w:val="5325AD83"/>
    <w:rsid w:val="536123AF"/>
    <w:rsid w:val="53C3841D"/>
    <w:rsid w:val="543EA189"/>
    <w:rsid w:val="54A8CF65"/>
    <w:rsid w:val="54B1A388"/>
    <w:rsid w:val="54C8F6A6"/>
    <w:rsid w:val="5502D60D"/>
    <w:rsid w:val="5510C7A7"/>
    <w:rsid w:val="5541A0EE"/>
    <w:rsid w:val="554B1098"/>
    <w:rsid w:val="55709F74"/>
    <w:rsid w:val="55752537"/>
    <w:rsid w:val="557A9510"/>
    <w:rsid w:val="55924D36"/>
    <w:rsid w:val="55BB29F2"/>
    <w:rsid w:val="55E22C57"/>
    <w:rsid w:val="5637DAE1"/>
    <w:rsid w:val="56EA11E5"/>
    <w:rsid w:val="57616864"/>
    <w:rsid w:val="577250AA"/>
    <w:rsid w:val="57D73865"/>
    <w:rsid w:val="57E9A079"/>
    <w:rsid w:val="5836DCA8"/>
    <w:rsid w:val="588AA58A"/>
    <w:rsid w:val="58B053D4"/>
    <w:rsid w:val="58CCF4B9"/>
    <w:rsid w:val="59002828"/>
    <w:rsid w:val="5932AC31"/>
    <w:rsid w:val="593DF61D"/>
    <w:rsid w:val="595F77FC"/>
    <w:rsid w:val="5A235587"/>
    <w:rsid w:val="5A4A9558"/>
    <w:rsid w:val="5A54C0D2"/>
    <w:rsid w:val="5A593C0A"/>
    <w:rsid w:val="5A885417"/>
    <w:rsid w:val="5AA44A3D"/>
    <w:rsid w:val="5AC671CE"/>
    <w:rsid w:val="5B5BB34C"/>
    <w:rsid w:val="5BB1A22C"/>
    <w:rsid w:val="5C4E221B"/>
    <w:rsid w:val="5CA73CFB"/>
    <w:rsid w:val="5CD74A2F"/>
    <w:rsid w:val="5CF65A6D"/>
    <w:rsid w:val="5D1AF2CF"/>
    <w:rsid w:val="5D347136"/>
    <w:rsid w:val="5D39931D"/>
    <w:rsid w:val="5D3B8F71"/>
    <w:rsid w:val="5DC3D6BD"/>
    <w:rsid w:val="5E682AB1"/>
    <w:rsid w:val="5EB3EB32"/>
    <w:rsid w:val="5EC4AD2C"/>
    <w:rsid w:val="5F230050"/>
    <w:rsid w:val="5F6C254B"/>
    <w:rsid w:val="60029F04"/>
    <w:rsid w:val="604510DD"/>
    <w:rsid w:val="6050756A"/>
    <w:rsid w:val="60AEEBEB"/>
    <w:rsid w:val="60CAD130"/>
    <w:rsid w:val="610443DD"/>
    <w:rsid w:val="610FA355"/>
    <w:rsid w:val="61325A73"/>
    <w:rsid w:val="61900920"/>
    <w:rsid w:val="61B78358"/>
    <w:rsid w:val="62242AE0"/>
    <w:rsid w:val="62323D32"/>
    <w:rsid w:val="6254738E"/>
    <w:rsid w:val="626153B7"/>
    <w:rsid w:val="62BB07E6"/>
    <w:rsid w:val="6360DF36"/>
    <w:rsid w:val="6423AD51"/>
    <w:rsid w:val="6473FBEA"/>
    <w:rsid w:val="6474F180"/>
    <w:rsid w:val="64F548BA"/>
    <w:rsid w:val="651071E4"/>
    <w:rsid w:val="65785996"/>
    <w:rsid w:val="65E3D622"/>
    <w:rsid w:val="6695F160"/>
    <w:rsid w:val="67C1BB10"/>
    <w:rsid w:val="67C6D97D"/>
    <w:rsid w:val="67DB72CA"/>
    <w:rsid w:val="68195369"/>
    <w:rsid w:val="6821A9A9"/>
    <w:rsid w:val="6845BF12"/>
    <w:rsid w:val="68571C23"/>
    <w:rsid w:val="685FDF59"/>
    <w:rsid w:val="687EDEC1"/>
    <w:rsid w:val="68A4DF23"/>
    <w:rsid w:val="68A5EB5E"/>
    <w:rsid w:val="69246834"/>
    <w:rsid w:val="694C1353"/>
    <w:rsid w:val="696B1A7B"/>
    <w:rsid w:val="69B84441"/>
    <w:rsid w:val="69BBEDF9"/>
    <w:rsid w:val="69FA6ACE"/>
    <w:rsid w:val="6A18C675"/>
    <w:rsid w:val="6A339398"/>
    <w:rsid w:val="6A4FE6B2"/>
    <w:rsid w:val="6A5C4A35"/>
    <w:rsid w:val="6A6AC4A9"/>
    <w:rsid w:val="6A786744"/>
    <w:rsid w:val="6A8E501C"/>
    <w:rsid w:val="6A908D5A"/>
    <w:rsid w:val="6AA12FB5"/>
    <w:rsid w:val="6ABEC4A5"/>
    <w:rsid w:val="6B677EE0"/>
    <w:rsid w:val="6B71EBBD"/>
    <w:rsid w:val="6B995785"/>
    <w:rsid w:val="6BEF5A61"/>
    <w:rsid w:val="6C950C97"/>
    <w:rsid w:val="6C9FBEBA"/>
    <w:rsid w:val="6CF7F533"/>
    <w:rsid w:val="6D124BE8"/>
    <w:rsid w:val="6DCCDA15"/>
    <w:rsid w:val="6E609400"/>
    <w:rsid w:val="6E6AB926"/>
    <w:rsid w:val="6E978960"/>
    <w:rsid w:val="6EB8B8B0"/>
    <w:rsid w:val="6EF2BB4D"/>
    <w:rsid w:val="6F3B0415"/>
    <w:rsid w:val="6F6FA695"/>
    <w:rsid w:val="6FBF18B5"/>
    <w:rsid w:val="7011985E"/>
    <w:rsid w:val="7088D953"/>
    <w:rsid w:val="70B4D8E2"/>
    <w:rsid w:val="70D33156"/>
    <w:rsid w:val="7170F443"/>
    <w:rsid w:val="7182A3B5"/>
    <w:rsid w:val="71A387C3"/>
    <w:rsid w:val="71FA3664"/>
    <w:rsid w:val="7203BAAA"/>
    <w:rsid w:val="721A4ED2"/>
    <w:rsid w:val="7264C2DC"/>
    <w:rsid w:val="73998D1C"/>
    <w:rsid w:val="73E551EB"/>
    <w:rsid w:val="7569EE2A"/>
    <w:rsid w:val="75CC7865"/>
    <w:rsid w:val="766D459F"/>
    <w:rsid w:val="772BBB30"/>
    <w:rsid w:val="77A5BCB0"/>
    <w:rsid w:val="7859CDF2"/>
    <w:rsid w:val="785F8C71"/>
    <w:rsid w:val="785FD061"/>
    <w:rsid w:val="78959CFF"/>
    <w:rsid w:val="78A9F728"/>
    <w:rsid w:val="78AF0272"/>
    <w:rsid w:val="7917A0FB"/>
    <w:rsid w:val="79752CB1"/>
    <w:rsid w:val="79DB8E6F"/>
    <w:rsid w:val="79F1E448"/>
    <w:rsid w:val="79F22088"/>
    <w:rsid w:val="79F92851"/>
    <w:rsid w:val="7A9AC617"/>
    <w:rsid w:val="7AD7D522"/>
    <w:rsid w:val="7BD54B65"/>
    <w:rsid w:val="7CEE0D04"/>
    <w:rsid w:val="7D07A6B0"/>
    <w:rsid w:val="7DAADE4B"/>
    <w:rsid w:val="7EB7C2EE"/>
    <w:rsid w:val="7EBAACC5"/>
    <w:rsid w:val="7EC6D207"/>
    <w:rsid w:val="7F0627E2"/>
    <w:rsid w:val="7F5B34CA"/>
    <w:rsid w:val="7F70DA6A"/>
    <w:rsid w:val="7FF55D62"/>
    <w:rsid w:val="7FF745AD"/>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4C681"/>
  <w15:docId w15:val="{45289893-0658-406F-969D-83E547C87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D2A"/>
    <w:pPr>
      <w:spacing w:after="0" w:line="240" w:lineRule="auto"/>
    </w:pPr>
    <w:rPr>
      <w:rFonts w:ascii="Times New Roman" w:eastAsia="Times New Roman" w:hAnsi="Times New Roman" w:cs="Times New Roman"/>
      <w:sz w:val="24"/>
      <w:szCs w:val="24"/>
      <w:lang w:val="es-EC"/>
    </w:rPr>
  </w:style>
  <w:style w:type="paragraph" w:styleId="Ttulo1">
    <w:name w:val="heading 1"/>
    <w:basedOn w:val="Normal"/>
    <w:next w:val="Normal"/>
    <w:link w:val="Ttulo1Car"/>
    <w:qFormat/>
    <w:rsid w:val="001A2D2A"/>
    <w:pPr>
      <w:keepNext/>
      <w:spacing w:before="240" w:after="60"/>
      <w:outlineLvl w:val="0"/>
    </w:pPr>
    <w:rPr>
      <w:rFonts w:ascii="Cambria" w:hAnsi="Cambria"/>
      <w:b/>
      <w:bCs/>
      <w:kern w:val="32"/>
      <w:sz w:val="32"/>
      <w:szCs w:val="32"/>
    </w:rPr>
  </w:style>
  <w:style w:type="paragraph" w:styleId="Ttulo2">
    <w:name w:val="heading 2"/>
    <w:basedOn w:val="Normal"/>
    <w:next w:val="Normal"/>
    <w:link w:val="Ttulo2Car"/>
    <w:unhideWhenUsed/>
    <w:qFormat/>
    <w:rsid w:val="001A2D2A"/>
    <w:pPr>
      <w:keepNext/>
      <w:spacing w:before="240" w:after="60"/>
      <w:outlineLvl w:val="1"/>
    </w:pPr>
    <w:rPr>
      <w:rFonts w:ascii="Cambria" w:hAnsi="Cambria"/>
      <w:b/>
      <w:bCs/>
      <w:i/>
      <w:iCs/>
      <w:sz w:val="28"/>
      <w:szCs w:val="28"/>
    </w:rPr>
  </w:style>
  <w:style w:type="paragraph" w:styleId="Ttulo5">
    <w:name w:val="heading 5"/>
    <w:basedOn w:val="Normal"/>
    <w:next w:val="Normal"/>
    <w:link w:val="Ttulo5Car"/>
    <w:unhideWhenUsed/>
    <w:qFormat/>
    <w:rsid w:val="001A2D2A"/>
    <w:pPr>
      <w:spacing w:before="240" w:after="60"/>
      <w:outlineLvl w:val="4"/>
    </w:pPr>
    <w:rPr>
      <w:rFonts w:ascii="Calibri" w:hAnsi="Calibri"/>
      <w:b/>
      <w:bCs/>
      <w:i/>
      <w:iCs/>
      <w:sz w:val="26"/>
      <w:szCs w:val="26"/>
    </w:rPr>
  </w:style>
  <w:style w:type="paragraph" w:styleId="Ttulo8">
    <w:name w:val="heading 8"/>
    <w:basedOn w:val="Normal"/>
    <w:next w:val="Normal"/>
    <w:link w:val="Ttulo8Car"/>
    <w:unhideWhenUsed/>
    <w:qFormat/>
    <w:rsid w:val="001A2D2A"/>
    <w:pPr>
      <w:spacing w:before="240" w:after="60"/>
      <w:outlineLvl w:val="7"/>
    </w:pPr>
    <w:rPr>
      <w:rFonts w:ascii="Calibri" w:hAnsi="Calibri"/>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1"/>
    <w:rsid w:val="118D9F1A"/>
    <w:rPr>
      <w:rFonts w:ascii="Cambria" w:eastAsia="Times New Roman" w:hAnsi="Cambria" w:cs="Times New Roman"/>
      <w:b/>
      <w:bCs/>
      <w:sz w:val="32"/>
      <w:szCs w:val="32"/>
      <w:lang w:val="es-EC"/>
    </w:rPr>
  </w:style>
  <w:style w:type="character" w:customStyle="1" w:styleId="Ttulo2Car">
    <w:name w:val="Título 2 Car"/>
    <w:link w:val="Ttulo2"/>
    <w:uiPriority w:val="1"/>
    <w:rsid w:val="118D9F1A"/>
    <w:rPr>
      <w:rFonts w:ascii="Cambria" w:eastAsia="Times New Roman" w:hAnsi="Cambria" w:cs="Times New Roman"/>
      <w:b/>
      <w:bCs/>
      <w:i/>
      <w:iCs/>
      <w:sz w:val="28"/>
      <w:szCs w:val="28"/>
      <w:lang w:val="es-EC"/>
    </w:rPr>
  </w:style>
  <w:style w:type="character" w:customStyle="1" w:styleId="Ttulo5Car">
    <w:name w:val="Título 5 Car"/>
    <w:link w:val="Ttulo5"/>
    <w:uiPriority w:val="1"/>
    <w:rsid w:val="118D9F1A"/>
    <w:rPr>
      <w:rFonts w:ascii="Calibri" w:eastAsia="Times New Roman" w:hAnsi="Calibri" w:cs="Times New Roman"/>
      <w:b/>
      <w:bCs/>
      <w:i/>
      <w:iCs/>
      <w:sz w:val="26"/>
      <w:szCs w:val="26"/>
      <w:lang w:val="es-EC"/>
    </w:rPr>
  </w:style>
  <w:style w:type="character" w:customStyle="1" w:styleId="Ttulo8Car">
    <w:name w:val="Título 8 Car"/>
    <w:link w:val="Ttulo8"/>
    <w:uiPriority w:val="1"/>
    <w:rsid w:val="118D9F1A"/>
    <w:rPr>
      <w:rFonts w:ascii="Calibri" w:eastAsia="Times New Roman" w:hAnsi="Calibri" w:cs="Times New Roman"/>
      <w:i/>
      <w:iCs/>
      <w:sz w:val="24"/>
      <w:szCs w:val="24"/>
      <w:lang w:val="es-EC"/>
    </w:rPr>
  </w:style>
  <w:style w:type="paragraph" w:styleId="NormalWeb">
    <w:name w:val="Normal (Web)"/>
    <w:basedOn w:val="Normal"/>
    <w:rsid w:val="001A2D2A"/>
    <w:pPr>
      <w:spacing w:before="100" w:beforeAutospacing="1" w:after="100" w:afterAutospacing="1"/>
    </w:pPr>
    <w:rPr>
      <w:lang w:val="en-US"/>
    </w:rPr>
  </w:style>
  <w:style w:type="paragraph" w:styleId="Encabezado">
    <w:name w:val="header"/>
    <w:basedOn w:val="Normal"/>
    <w:link w:val="EncabezadoCar"/>
    <w:rsid w:val="001A2D2A"/>
    <w:pPr>
      <w:tabs>
        <w:tab w:val="center" w:pos="4320"/>
        <w:tab w:val="right" w:pos="8640"/>
      </w:tabs>
    </w:pPr>
  </w:style>
  <w:style w:type="character" w:customStyle="1" w:styleId="EncabezadoCar">
    <w:name w:val="Encabezado Car"/>
    <w:link w:val="Encabezado"/>
    <w:uiPriority w:val="1"/>
    <w:rsid w:val="118D9F1A"/>
    <w:rPr>
      <w:rFonts w:ascii="Times New Roman" w:eastAsia="Times New Roman" w:hAnsi="Times New Roman" w:cs="Times New Roman"/>
      <w:sz w:val="24"/>
      <w:szCs w:val="24"/>
      <w:lang w:val="es-EC"/>
    </w:rPr>
  </w:style>
  <w:style w:type="paragraph" w:styleId="Piedepgina">
    <w:name w:val="footer"/>
    <w:basedOn w:val="Normal"/>
    <w:link w:val="PiedepginaCar"/>
    <w:rsid w:val="001A2D2A"/>
    <w:pPr>
      <w:tabs>
        <w:tab w:val="center" w:pos="4320"/>
        <w:tab w:val="right" w:pos="8640"/>
      </w:tabs>
    </w:pPr>
  </w:style>
  <w:style w:type="character" w:customStyle="1" w:styleId="PiedepginaCar">
    <w:name w:val="Pie de página Car"/>
    <w:link w:val="Piedepgina"/>
    <w:uiPriority w:val="1"/>
    <w:rsid w:val="118D9F1A"/>
    <w:rPr>
      <w:rFonts w:ascii="Times New Roman" w:eastAsia="Times New Roman" w:hAnsi="Times New Roman" w:cs="Times New Roman"/>
      <w:sz w:val="24"/>
      <w:szCs w:val="24"/>
      <w:lang w:val="es-EC"/>
    </w:rPr>
  </w:style>
  <w:style w:type="paragraph" w:styleId="Textoindependiente">
    <w:name w:val="Body Text"/>
    <w:basedOn w:val="Normal"/>
    <w:link w:val="TextoindependienteCar"/>
    <w:rsid w:val="001A2D2A"/>
    <w:pPr>
      <w:spacing w:after="120"/>
    </w:pPr>
  </w:style>
  <w:style w:type="character" w:customStyle="1" w:styleId="TextoindependienteCar">
    <w:name w:val="Texto independiente Car"/>
    <w:link w:val="Textoindependiente"/>
    <w:uiPriority w:val="1"/>
    <w:rsid w:val="118D9F1A"/>
    <w:rPr>
      <w:rFonts w:ascii="Times New Roman" w:eastAsia="Times New Roman" w:hAnsi="Times New Roman" w:cs="Times New Roman"/>
      <w:sz w:val="24"/>
      <w:szCs w:val="24"/>
      <w:lang w:val="es-EC"/>
    </w:rPr>
  </w:style>
  <w:style w:type="table" w:styleId="Tablaconcuadrcula">
    <w:name w:val="Table Grid"/>
    <w:basedOn w:val="Tablanormal"/>
    <w:uiPriority w:val="59"/>
    <w:rsid w:val="004107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521B25"/>
    <w:pPr>
      <w:ind w:left="720"/>
      <w:contextualSpacing/>
    </w:pPr>
  </w:style>
  <w:style w:type="character" w:styleId="Refdecomentario">
    <w:name w:val="annotation reference"/>
    <w:uiPriority w:val="99"/>
    <w:semiHidden/>
    <w:unhideWhenUsed/>
    <w:rsid w:val="118D9F1A"/>
    <w:rPr>
      <w:sz w:val="16"/>
      <w:szCs w:val="16"/>
    </w:rPr>
  </w:style>
  <w:style w:type="paragraph" w:styleId="Textocomentario">
    <w:name w:val="annotation text"/>
    <w:basedOn w:val="Normal"/>
    <w:link w:val="TextocomentarioCar"/>
    <w:uiPriority w:val="99"/>
    <w:semiHidden/>
    <w:unhideWhenUsed/>
    <w:rsid w:val="00C64F1A"/>
    <w:rPr>
      <w:sz w:val="20"/>
      <w:szCs w:val="20"/>
    </w:rPr>
  </w:style>
  <w:style w:type="character" w:customStyle="1" w:styleId="TextocomentarioCar">
    <w:name w:val="Texto comentario Car"/>
    <w:link w:val="Textocomentario"/>
    <w:uiPriority w:val="99"/>
    <w:semiHidden/>
    <w:rsid w:val="118D9F1A"/>
    <w:rPr>
      <w:rFonts w:ascii="Times New Roman" w:eastAsia="Times New Roman" w:hAnsi="Times New Roman" w:cs="Times New Roman"/>
      <w:sz w:val="20"/>
      <w:szCs w:val="20"/>
      <w:lang w:val="es-EC"/>
    </w:rPr>
  </w:style>
  <w:style w:type="paragraph" w:styleId="Textodeglobo">
    <w:name w:val="Balloon Text"/>
    <w:basedOn w:val="Normal"/>
    <w:link w:val="TextodegloboCar"/>
    <w:uiPriority w:val="99"/>
    <w:semiHidden/>
    <w:unhideWhenUsed/>
    <w:rsid w:val="00C64F1A"/>
    <w:rPr>
      <w:rFonts w:ascii="Segoe UI" w:hAnsi="Segoe UI" w:cs="Segoe UI"/>
      <w:sz w:val="18"/>
      <w:szCs w:val="18"/>
    </w:rPr>
  </w:style>
  <w:style w:type="character" w:customStyle="1" w:styleId="TextodegloboCar">
    <w:name w:val="Texto de globo Car"/>
    <w:link w:val="Textodeglobo"/>
    <w:uiPriority w:val="99"/>
    <w:semiHidden/>
    <w:rsid w:val="118D9F1A"/>
    <w:rPr>
      <w:rFonts w:ascii="Segoe UI" w:eastAsia="Times New Roman" w:hAnsi="Segoe UI" w:cs="Segoe UI"/>
      <w:sz w:val="18"/>
      <w:szCs w:val="18"/>
      <w:lang w:val="es-EC"/>
    </w:rPr>
  </w:style>
  <w:style w:type="paragraph" w:styleId="Asuntodelcomentario">
    <w:name w:val="annotation subject"/>
    <w:basedOn w:val="Textocomentario"/>
    <w:next w:val="Textocomentario"/>
    <w:link w:val="AsuntodelcomentarioCar"/>
    <w:uiPriority w:val="99"/>
    <w:semiHidden/>
    <w:unhideWhenUsed/>
    <w:rsid w:val="00C64F1A"/>
    <w:rPr>
      <w:b/>
      <w:bCs/>
    </w:rPr>
  </w:style>
  <w:style w:type="character" w:customStyle="1" w:styleId="AsuntodelcomentarioCar">
    <w:name w:val="Asunto del comentario Car"/>
    <w:basedOn w:val="TextocomentarioCar"/>
    <w:link w:val="Asuntodelcomentario"/>
    <w:uiPriority w:val="99"/>
    <w:semiHidden/>
    <w:rsid w:val="00C64F1A"/>
    <w:rPr>
      <w:rFonts w:ascii="Times New Roman" w:eastAsia="Times New Roman" w:hAnsi="Times New Roman" w:cs="Times New Roman"/>
      <w:b/>
      <w:bCs/>
      <w:sz w:val="20"/>
      <w:szCs w:val="20"/>
      <w:lang w:val="es-EC"/>
    </w:rPr>
  </w:style>
  <w:style w:type="table" w:styleId="Tablaconcuadrcula5oscura-nfasis1">
    <w:name w:val="Grid Table 5 Dark Accent 1"/>
    <w:basedOn w:val="Tablanormal"/>
    <w:uiPriority w:val="50"/>
    <w:rsid w:val="00652D9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normal3">
    <w:name w:val="Plain Table 3"/>
    <w:basedOn w:val="Tablanormal"/>
    <w:uiPriority w:val="43"/>
    <w:rsid w:val="00652D90"/>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cuadrcula4">
    <w:name w:val="Grid Table 4"/>
    <w:basedOn w:val="Tablanormal"/>
    <w:uiPriority w:val="49"/>
    <w:rsid w:val="00652D9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ipervnculo">
    <w:name w:val="Hyperlink"/>
    <w:uiPriority w:val="99"/>
    <w:unhideWhenUsed/>
    <w:rsid w:val="118D9F1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youtu.be/VLjjdhmgRcs?si=Iq1irq_5yFBllln-" TargetMode="External"/><Relationship Id="rId18" Type="http://schemas.openxmlformats.org/officeDocument/2006/relationships/header" Target="head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image" Target="media/image5.png"/><Relationship Id="rId17" Type="http://schemas.microsoft.com/office/2016/09/relationships/commentsIds" Target="commentsIds.xml"/><Relationship Id="rId2" Type="http://schemas.openxmlformats.org/officeDocument/2006/relationships/numbering" Target="numbering.xml"/><Relationship Id="rId16" Type="http://schemas.microsoft.com/office/2011/relationships/commentsExtended" Target="commentsExtended.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comments" Target="comments.xml"/><Relationship Id="rId10" Type="http://schemas.openxmlformats.org/officeDocument/2006/relationships/image" Target="media/image3.jp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840456-BF99-493D-B6FF-EA154CECD9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1851</Words>
  <Characters>10185</Characters>
  <Application>Microsoft Office Word</Application>
  <DocSecurity>0</DocSecurity>
  <Lines>84</Lines>
  <Paragraphs>24</Paragraphs>
  <ScaleCrop>false</ScaleCrop>
  <Company/>
  <LinksUpToDate>false</LinksUpToDate>
  <CharactersWithSpaces>12012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Mónica Gómez</dc:creator>
  <cp:lastModifiedBy>Diana Guerra</cp:lastModifiedBy>
  <cp:revision>2</cp:revision>
  <dcterms:created xsi:type="dcterms:W3CDTF">2026-01-16T16:51:00Z</dcterms:created>
  <dcterms:modified xsi:type="dcterms:W3CDTF">2026-01-16T16:51:00Z</dcterms:modified>
</cp:coreProperties>
</file>