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1140460</wp:posOffset>
            </wp:positionH>
            <wp:positionV relativeFrom="paragraph">
              <wp:posOffset>0</wp:posOffset>
            </wp:positionV>
            <wp:extent cx="4059555" cy="25374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4059555"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Rupees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 xml:space="preserve">Mountainous city, populated by a few humans and a band of Zolas who live mostly in the Northern Waters. Home of a spell-teaching wise </w:t>
      </w:r>
      <w:r>
        <w:t>man and a man called Error.</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CD6D1D">
        <w:rPr>
          <w:rFonts w:cs="Cambria"/>
          <w:sz w:val="21"/>
          <w:szCs w:val="21"/>
          <w:lang w:val="en"/>
        </w:rPr>
        <w:t>, released 15-DEC-15</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Pr="007705B6" w:rsidRDefault="000342A9"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Palaces in the north for Hammer and Shovel (can be purchased also)</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bookmarkStart w:id="0" w:name="_GoBack"/>
      <w:bookmarkEnd w:id="0"/>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0.48, released 06-OCT-15</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New dialog box styles for wooden and stone signs</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Improved ocarina warp points which include visual indication of discovery</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Simpler map for North Hyrule (LttP style)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 lot of work on the final dungeon - almost done!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Starting work on final bosses and closing sequence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Opening (dream) sequence implemented</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Add minigame before monkey will give back Book page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HUD icons for hero conditions (exhaustion, cursed, poison, etc.)</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0.47 released 01-SEP-15</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Work on last two dungeons - Tower of Winds is fully playable, Interloper Sanctum is not</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Allow ice cane to freeze water as well as lava</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Enabled more waterway swimming and added a few secrets</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Corrected behavior of ice cane and creating/pushing ice blocks (could still use a little tweaking)</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bow/arrows to allow two different types of arrows and better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hookshot to allow more configurable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Starting to add more Hylian NPCs for North Hyrule and a few other areas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0.46 released 17-AUG-15</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Show temporary HUD popup when collectible is picked</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Fully implemented red and blue tunics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Finished advanced maps for last two dungeons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Dynamically determine Book variant to give so dungeons can be truly done in any order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shovel and soft soil</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ability to make and buy advanced potions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lastRenderedPageBreak/>
        <w:t>Additional or improved enemies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heart pieces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Begin implementation of hammer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Optimization of scripts and sprites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camera movement with control key</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0.45 released 16-JUL-15</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dungeon exploration mechanic and advanced compass (with secret chime) [WIP]</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Display clouds when in North Hyrule or Subrosia without upgraded map, added map for Subrosia</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Updated dungeon maps for Sewers and Grove to correctly show doors and rooms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content to second floor of Hyrule Castle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Fixed night overlay not displaying correctly and updated other overlay code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capability to have color text dialogs and starting colorizing existing dialogs [still in progress]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enemies to North Hyrule field in order to discourage early exploration</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0.44 released 2-JUL-15:</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Core path of wind tower finish - able to obtain book</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Shortcut added to Pyramid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player direction from NPCs, including new attendant in council office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Trading sequence finished - able to obtain feather</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Lost woods expanded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Dialog font replaced and dialog line breaks redone to utilize additional space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Sprite, tile and script fixes throughout</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0.43 released 17-JUN-15:</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Added NPC dialogs, signs and other markers to assist player</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enemy types and overworld bosses</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 heart pieces, and trading sequence</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Mapping of north hyrule and wind tower</w:t>
      </w:r>
    </w:p>
    <w:p w:rsidR="00C913DC"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Bug fixes</w:t>
      </w:r>
    </w:p>
    <w:p w:rsidR="009E0C85" w:rsidRPr="00C30050" w:rsidRDefault="009E0C85"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5A1C38" w:rsidP="00090A90">
      <w:pPr>
        <w:autoSpaceDE w:val="0"/>
        <w:autoSpaceDN w:val="0"/>
        <w:adjustRightInd w:val="0"/>
        <w:spacing w:after="0" w:line="240" w:lineRule="auto"/>
        <w:rPr>
          <w:rFonts w:cs="Cambria"/>
          <w:sz w:val="20"/>
          <w:szCs w:val="20"/>
          <w:lang w:val="en"/>
        </w:rPr>
      </w:pPr>
      <w:hyperlink r:id="rId32"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p w:rsidR="00C30050" w:rsidRPr="000B044F" w:rsidRDefault="00C30050" w:rsidP="000B044F">
      <w:pPr>
        <w:rPr>
          <w:b/>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Moffett1990 - Floria Baba/Ritos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DJVenom - Beamos/probably other things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Desgardes - Subrosians/Tokay/Zoras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Inverder - Giga base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Hero of Time - Big Poe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TroutBoy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NewLink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Pucifur27 - Hyrule guard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Kleaver</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Linkus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ZeldaHistorian</w:t>
            </w:r>
          </w:p>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Christopho</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Renkineko</w:t>
            </w:r>
          </w:p>
          <w:p w:rsidR="00C30050" w:rsidRPr="00C30050"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ZeroScore (Justin Wright)</w:t>
            </w:r>
          </w:p>
          <w:p w:rsidR="00C30050" w:rsidRPr="00C30050"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ellebirdy23 (Alisa) - Book of Mudora chamber song (Laruto's Lament)</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Richard Wurth - Interloper Sanctum song (Serendipity)</w:t>
            </w:r>
          </w:p>
          <w:p w:rsidR="00C30050" w:rsidRPr="00C30050"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C30050">
            <w:pPr>
              <w:pStyle w:val="ListParagraph"/>
              <w:numPr>
                <w:ilvl w:val="0"/>
                <w:numId w:val="29"/>
              </w:numPr>
              <w:autoSpaceDE w:val="0"/>
              <w:autoSpaceDN w:val="0"/>
              <w:adjustRightInd w:val="0"/>
              <w:spacing w:after="20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Pr>
                <w:rFonts w:cs="Cambria"/>
                <w:sz w:val="21"/>
                <w:szCs w:val="21"/>
                <w:lang w:val="en"/>
              </w:rPr>
              <w:t>BLUEamnesiac – item graphics</w:t>
            </w:r>
          </w:p>
          <w:p w:rsidR="00C30050" w:rsidRP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C38" w:rsidRDefault="005A1C38">
      <w:pPr>
        <w:spacing w:after="0" w:line="240" w:lineRule="auto"/>
      </w:pPr>
      <w:r>
        <w:separator/>
      </w:r>
    </w:p>
  </w:endnote>
  <w:endnote w:type="continuationSeparator" w:id="0">
    <w:p w:rsidR="005A1C38" w:rsidRDefault="005A1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C38" w:rsidRDefault="005A1C38">
      <w:pPr>
        <w:spacing w:after="0" w:line="240" w:lineRule="auto"/>
      </w:pPr>
      <w:r>
        <w:separator/>
      </w:r>
    </w:p>
  </w:footnote>
  <w:footnote w:type="continuationSeparator" w:id="0">
    <w:p w:rsidR="005A1C38" w:rsidRDefault="005A1C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4"/>
  </w:num>
  <w:num w:numId="14">
    <w:abstractNumId w:val="15"/>
  </w:num>
  <w:num w:numId="15">
    <w:abstractNumId w:val="13"/>
  </w:num>
  <w:num w:numId="16">
    <w:abstractNumId w:val="19"/>
  </w:num>
  <w:num w:numId="17">
    <w:abstractNumId w:val="7"/>
  </w:num>
  <w:num w:numId="18">
    <w:abstractNumId w:val="6"/>
  </w:num>
  <w:num w:numId="19">
    <w:abstractNumId w:val="3"/>
  </w:num>
  <w:num w:numId="20">
    <w:abstractNumId w:val="11"/>
  </w:num>
  <w:num w:numId="21">
    <w:abstractNumId w:val="2"/>
  </w:num>
  <w:num w:numId="22">
    <w:abstractNumId w:val="0"/>
  </w:num>
  <w:num w:numId="23">
    <w:abstractNumId w:val="17"/>
  </w:num>
  <w:num w:numId="24">
    <w:abstractNumId w:val="1"/>
  </w:num>
  <w:num w:numId="25">
    <w:abstractNumId w:val="9"/>
  </w:num>
  <w:num w:numId="26">
    <w:abstractNumId w:val="12"/>
  </w:num>
  <w:num w:numId="27">
    <w:abstractNumId w:val="18"/>
  </w:num>
  <w:num w:numId="28">
    <w:abstractNumId w:val="5"/>
  </w:num>
  <w:num w:numId="29">
    <w:abstractNumId w:val="10"/>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90A90"/>
    <w:rsid w:val="000B044F"/>
    <w:rsid w:val="000F02A3"/>
    <w:rsid w:val="00126DE7"/>
    <w:rsid w:val="0021691B"/>
    <w:rsid w:val="003079A0"/>
    <w:rsid w:val="003255CF"/>
    <w:rsid w:val="00396572"/>
    <w:rsid w:val="003E59BA"/>
    <w:rsid w:val="0043581B"/>
    <w:rsid w:val="004C1457"/>
    <w:rsid w:val="0052559C"/>
    <w:rsid w:val="0058550D"/>
    <w:rsid w:val="005A1C38"/>
    <w:rsid w:val="005C4890"/>
    <w:rsid w:val="00703299"/>
    <w:rsid w:val="007705B6"/>
    <w:rsid w:val="007831B6"/>
    <w:rsid w:val="00904510"/>
    <w:rsid w:val="00977AB8"/>
    <w:rsid w:val="00991DDA"/>
    <w:rsid w:val="009E0C85"/>
    <w:rsid w:val="00A16F8B"/>
    <w:rsid w:val="00C30050"/>
    <w:rsid w:val="00C54603"/>
    <w:rsid w:val="00C913DC"/>
    <w:rsid w:val="00CD6D1D"/>
    <w:rsid w:val="00D56DBD"/>
    <w:rsid w:val="00D97007"/>
    <w:rsid w:val="00E12F22"/>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FD607105-1B2F-4924-97AA-2255E815E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388</TotalTime>
  <Pages>13</Pages>
  <Words>5518</Words>
  <Characters>31457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15</cp:revision>
  <cp:lastPrinted>2015-11-18T13:02:00Z</cp:lastPrinted>
  <dcterms:created xsi:type="dcterms:W3CDTF">2015-11-01T01:48:00Z</dcterms:created>
  <dcterms:modified xsi:type="dcterms:W3CDTF">2015-12-13T17:18:00Z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