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1140460</wp:posOffset>
            </wp:positionH>
            <wp:positionV relativeFrom="paragraph">
              <wp:posOffset>0</wp:posOffset>
            </wp:positionV>
            <wp:extent cx="4059555" cy="25374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4059555"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so I must warn you that you can 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 Solarus. The compiled engine is included for Windows and Linux.</w:t>
      </w:r>
    </w:p>
    <w:p w:rsidR="00C913DC" w:rsidRDefault="00C913DC" w:rsidP="00C913DC">
      <w:pPr>
        <w:autoSpaceDE w:val="0"/>
        <w:autoSpaceDN w:val="0"/>
        <w:adjustRightInd w:val="0"/>
        <w:spacing w:after="200" w:line="240" w:lineRule="auto"/>
        <w:rPr>
          <w:rFonts w:ascii="Cambria" w:hAnsi="Cambria" w:cs="Cambria"/>
          <w:b/>
          <w:sz w:val="21"/>
          <w:szCs w:val="21"/>
          <w:lang w:val="en"/>
        </w:rPr>
      </w:pPr>
      <w:r>
        <w:rPr>
          <w:rFonts w:ascii="Cambria" w:hAnsi="Cambria" w:cs="Cambria"/>
          <w:b/>
          <w:sz w:val="21"/>
          <w:szCs w:val="21"/>
          <w:lang w:val="en"/>
        </w:rPr>
        <w:t>To run:</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Windows: execute "solarus.exe"</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Linux: download executable or compile source available at http://www.solarus-games.org (see compile instruction below)</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Mac: download executable or compile source available at http://www.solarus-games.org</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0"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1" w:history="1">
        <w:r w:rsidRPr="00C913DC">
          <w:rPr>
            <w:rStyle w:val="Hyperlink"/>
            <w:rFonts w:ascii="Cambria" w:hAnsi="Cambria" w:cs="Segoe UI"/>
            <w:sz w:val="21"/>
            <w:szCs w:val="21"/>
          </w:rPr>
          <w:t>https://github.com/wrightmat/zbom</w:t>
        </w:r>
      </w:hyperlink>
    </w:p>
    <w:p w:rsidR="00C913DC" w:rsidRPr="0052559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Rupees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(Riverside Ampitheater)</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2">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58550D" w:rsidRDefault="0058550D" w:rsidP="0058550D">
      <w:pPr>
        <w:pStyle w:val="ListParagraph"/>
        <w:numPr>
          <w:ilvl w:val="1"/>
          <w:numId w:val="23"/>
        </w:numPr>
      </w:pPr>
      <w:r w:rsidRPr="0058550D">
        <w:t>Elder: Chieftain Koshi (male, relatively young, "Sage of Spirit")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8">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0B044F">
        <w:t xml:space="preserve"> lake </w:t>
      </w:r>
      <w:r>
        <w:t>in Hyrule</w:t>
      </w:r>
      <w:r w:rsidRPr="00396572">
        <w:t xml:space="preserve"> and home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Ocarina of Wind (Relic Collector's house)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 xml:space="preserve">Mountainous city, populated by a few humans and a band of Zolas who live mostly in the Northern Waters. Home of a spell-teaching wise </w:t>
      </w:r>
      <w:r>
        <w:t>man and a man called Error.</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bookmarkStart w:id="0" w:name="_GoBack"/>
      <w:bookmarkEnd w:id="0"/>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 BETA</w:t>
      </w:r>
    </w:p>
    <w:p w:rsidR="007831B6" w:rsidRDefault="007831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Upgrade to Solarus 1.4.5</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Lots of North Hyrule work: maps, secrets and NPCs</w:t>
      </w:r>
    </w:p>
    <w:p w:rsidR="00904510" w:rsidRPr="007705B6" w:rsidRDefault="00904510" w:rsidP="00E12F22">
      <w:pPr>
        <w:pStyle w:val="ListParagraph"/>
        <w:numPr>
          <w:ilvl w:val="0"/>
          <w:numId w:val="30"/>
        </w:numPr>
        <w:autoSpaceDE w:val="0"/>
        <w:autoSpaceDN w:val="0"/>
        <w:adjustRightInd w:val="0"/>
        <w:spacing w:after="120" w:line="240" w:lineRule="auto"/>
        <w:rPr>
          <w:rFonts w:cs="Cambria"/>
          <w:sz w:val="21"/>
          <w:szCs w:val="21"/>
          <w:lang w:val="en"/>
        </w:rPr>
      </w:pP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r w:rsidR="003E59BA">
        <w:rPr>
          <w:rFonts w:cs="Cambria"/>
          <w:sz w:val="21"/>
          <w:szCs w:val="21"/>
          <w:lang w:val="en"/>
        </w:rPr>
        <w:t>, released 20-NOV-15</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0.5</w:t>
      </w:r>
      <w:r w:rsidR="00E12F22" w:rsidRPr="000B044F">
        <w:rPr>
          <w:rFonts w:cs="Cambria"/>
          <w:sz w:val="21"/>
          <w:szCs w:val="21"/>
          <w:lang w:val="en"/>
        </w:rPr>
        <w:t xml:space="preserve"> BETA</w:t>
      </w:r>
      <w:r w:rsidRPr="000B044F">
        <w:rPr>
          <w:rFonts w:cs="Cambria"/>
          <w:sz w:val="21"/>
          <w:szCs w:val="21"/>
          <w:lang w:val="en"/>
        </w:rPr>
        <w:t>, released 01-NOV-15</w:t>
      </w:r>
    </w:p>
    <w:p w:rsidR="00C913DC"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Started work on Spanish translation materials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sprites and tiles, mostly in Ordon and Faron areas</w:t>
      </w:r>
    </w:p>
    <w:p w:rsidR="00E12F22"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Completely new desert tiles</w:t>
      </w:r>
    </w:p>
    <w:p w:rsidR="00090A90" w:rsidRPr="00090A90" w:rsidRDefault="00090A90" w:rsidP="00090A90">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Fix Mothulita and moth behavior concerning torches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Cleaned up files and eliminated unused resources</w:t>
      </w:r>
      <w:r w:rsidR="00090A90">
        <w:rPr>
          <w:rFonts w:cs="Cambria"/>
          <w:sz w:val="21"/>
          <w:szCs w:val="21"/>
          <w:lang w:val="en"/>
        </w:rPr>
        <w:t>; bug fixes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0.49, released 16-OCT-15</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Credits sequence implemented</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Interloper Sanctum basement is fully playable - may still be bugs to work out</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Final boss is working, but there may be tweaks in the next version</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Improvements to main font to allow for non-English translation (more to come)</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0.48, released 06-OCT-15</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New dialog box styles for wooden and stone signs</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Improved ocarina warp points which include visual indication of discovery</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Simpler map for North Hyrule (LttP style)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 lot of work on the final dungeon - almost done!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Starting work on final bosses and closing sequence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Opening (dream) sequence implemented</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Add minigame before monkey will give back Book page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HUD icons for hero conditions (exhaustion, cursed, poison, etc.)</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0.47 released 01-SEP-15</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Work on last two dungeons - Tower of Winds is fully playable, Interloper Sanctum is not</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Allow ice cane to freeze water as well as lava</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Enabled more waterway swimming and added a few secrets</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Corrected behavior of ice cane and creating/pushing ice blocks (could still use a little tweaking)</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bow/arrows to allow two different types of arrows and better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hookshot to allow more configurable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Starting to add more Hylian NPCs for North Hyrule and a few other areas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0.46 released 17-AUG-15</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Show temporary HUD popup when collectible is picked</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Fully implemented red and blue tunics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Finished advanced maps for last two dungeons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Dynamically determine Book variant to give so dungeons can be truly done in any order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shovel and soft soil</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ability to make and buy advanced potions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lastRenderedPageBreak/>
        <w:t>Additional or improved enemies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heart pieces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Begin implementation of hammer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Optimization of scripts and sprites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camera movement with control key</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0.45 released 16-JUL-15</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dungeon exploration mechanic and advanced compass (with secret chime) [WIP]</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Display clouds when in North Hyrule or Subrosia without upgraded map, added map for Subrosia</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Updated dungeon maps for Sewers and Grove to correctly show doors and rooms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content to second floor of Hyrule Castle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Fixed night overlay not displaying correctly and updated other overlay code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capability to have color text dialogs and starting colorizing existing dialogs [still in progress]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enemies to North Hyrule field in order to discourage early exploration</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0.44 released 2-JUL-15:</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Core path of wind tower finish - able to obtain book</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warp points</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Shortcut added to Pyramid</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player direction from NPCs, including new attendant in council office</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Trading sequence finished - able to obtain feather</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Lost woods expanded</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Dialog font replaced and dialog line breaks redone to utilize additional space</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Sprite, tile and script fixes throughout</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0.43 released 17-JUN-15:</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Added NPC dialogs, signs and other markers to assist player</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enemy types and overworld bosses</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warp points, heart pieces, and trading sequence</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Mapping of north hyrule and wind tower</w:t>
      </w:r>
    </w:p>
    <w:p w:rsidR="00C913DC"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Bug fixes</w:t>
      </w:r>
    </w:p>
    <w:p w:rsidR="009E0C85" w:rsidRPr="00C30050" w:rsidRDefault="009E0C85"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080A0B" w:rsidP="00090A90">
      <w:pPr>
        <w:autoSpaceDE w:val="0"/>
        <w:autoSpaceDN w:val="0"/>
        <w:adjustRightInd w:val="0"/>
        <w:spacing w:after="0" w:line="240" w:lineRule="auto"/>
        <w:rPr>
          <w:rFonts w:cs="Cambria"/>
          <w:sz w:val="20"/>
          <w:szCs w:val="20"/>
          <w:lang w:val="en"/>
        </w:rPr>
      </w:pPr>
      <w:hyperlink r:id="rId32"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p w:rsidR="00C30050" w:rsidRPr="000B044F" w:rsidRDefault="00C30050" w:rsidP="000B044F">
      <w:pPr>
        <w:rPr>
          <w:b/>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Moffett1990 - Floria Baba/Ritos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DJVenom - Beamos/probably other things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Desgardes - Subrosians/Tokay/Zoras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Inverder - Giga base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Hero of Time - Big Poe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TroutBoy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NewLink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Pucifur27 - Hyrule guard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Kleaver</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Linkus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ZeldaHistorian</w:t>
            </w:r>
          </w:p>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Christopho</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Renkineko</w:t>
            </w:r>
          </w:p>
          <w:p w:rsidR="00C30050" w:rsidRPr="00C30050"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ZeroScore (Justin Wright)</w:t>
            </w:r>
          </w:p>
          <w:p w:rsidR="00C30050" w:rsidRPr="00C30050"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ellebirdy23 (Alisa) - Book of Mudora chamber song (Laruto's Lament)</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Richard Wurth - Interloper Sanctum song (Serendipity)</w:t>
            </w:r>
          </w:p>
          <w:p w:rsidR="00C30050" w:rsidRPr="00C30050"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C30050">
            <w:pPr>
              <w:pStyle w:val="ListParagraph"/>
              <w:numPr>
                <w:ilvl w:val="0"/>
                <w:numId w:val="29"/>
              </w:numPr>
              <w:autoSpaceDE w:val="0"/>
              <w:autoSpaceDN w:val="0"/>
              <w:adjustRightInd w:val="0"/>
              <w:spacing w:after="20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Pr>
                <w:rFonts w:cs="Cambria"/>
                <w:sz w:val="21"/>
                <w:szCs w:val="21"/>
                <w:lang w:val="en"/>
              </w:rPr>
              <w:t>BLUEamnesiac – item graphics</w:t>
            </w:r>
          </w:p>
          <w:p w:rsidR="00C30050" w:rsidRP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7DD59B15" wp14:editId="06AB80D3">
            <wp:simplePos x="0" y="0"/>
            <wp:positionH relativeFrom="column">
              <wp:posOffset>1917488</wp:posOffset>
            </wp:positionH>
            <wp:positionV relativeFrom="paragraph">
              <wp:posOffset>60748</wp:posOffset>
            </wp:positionV>
            <wp:extent cx="2542032" cy="25420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2032" cy="2542032"/>
                    </a:xfrm>
                    <a:prstGeom prst="rect">
                      <a:avLst/>
                    </a:prstGeom>
                  </pic:spPr>
                </pic:pic>
              </a:graphicData>
            </a:graphic>
            <wp14:sizeRelH relativeFrom="margin">
              <wp14:pctWidth>0</wp14:pctWidth>
            </wp14:sizeRelH>
            <wp14:sizeRelV relativeFrom="margin">
              <wp14:pctHeight>0</wp14:pctHeight>
            </wp14:sizeRelV>
          </wp:anchor>
        </w:drawing>
      </w:r>
    </w:p>
    <w:p w:rsidR="00C30050" w:rsidRDefault="00C30050" w:rsidP="00A16F8B">
      <w:pPr>
        <w:autoSpaceDE w:val="0"/>
        <w:autoSpaceDN w:val="0"/>
        <w:adjustRightInd w:val="0"/>
        <w:spacing w:after="200" w:line="240" w:lineRule="auto"/>
        <w:rPr>
          <w:rFonts w:cs="Cambria"/>
          <w:b/>
          <w:sz w:val="21"/>
          <w:szCs w:val="21"/>
          <w:lang w:val="en"/>
        </w:rPr>
      </w:pPr>
    </w:p>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4">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A0B" w:rsidRDefault="00080A0B">
      <w:pPr>
        <w:spacing w:after="0" w:line="240" w:lineRule="auto"/>
      </w:pPr>
      <w:r>
        <w:separator/>
      </w:r>
    </w:p>
  </w:endnote>
  <w:endnote w:type="continuationSeparator" w:id="0">
    <w:p w:rsidR="00080A0B" w:rsidRDefault="00080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A0B" w:rsidRDefault="00080A0B">
      <w:pPr>
        <w:spacing w:after="0" w:line="240" w:lineRule="auto"/>
      </w:pPr>
      <w:r>
        <w:separator/>
      </w:r>
    </w:p>
  </w:footnote>
  <w:footnote w:type="continuationSeparator" w:id="0">
    <w:p w:rsidR="00080A0B" w:rsidRDefault="00080A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4"/>
  </w:num>
  <w:num w:numId="14">
    <w:abstractNumId w:val="15"/>
  </w:num>
  <w:num w:numId="15">
    <w:abstractNumId w:val="13"/>
  </w:num>
  <w:num w:numId="16">
    <w:abstractNumId w:val="19"/>
  </w:num>
  <w:num w:numId="17">
    <w:abstractNumId w:val="7"/>
  </w:num>
  <w:num w:numId="18">
    <w:abstractNumId w:val="6"/>
  </w:num>
  <w:num w:numId="19">
    <w:abstractNumId w:val="3"/>
  </w:num>
  <w:num w:numId="20">
    <w:abstractNumId w:val="11"/>
  </w:num>
  <w:num w:numId="21">
    <w:abstractNumId w:val="2"/>
  </w:num>
  <w:num w:numId="22">
    <w:abstractNumId w:val="0"/>
  </w:num>
  <w:num w:numId="23">
    <w:abstractNumId w:val="17"/>
  </w:num>
  <w:num w:numId="24">
    <w:abstractNumId w:val="1"/>
  </w:num>
  <w:num w:numId="25">
    <w:abstractNumId w:val="9"/>
  </w:num>
  <w:num w:numId="26">
    <w:abstractNumId w:val="12"/>
  </w:num>
  <w:num w:numId="27">
    <w:abstractNumId w:val="18"/>
  </w:num>
  <w:num w:numId="28">
    <w:abstractNumId w:val="5"/>
  </w:num>
  <w:num w:numId="29">
    <w:abstractNumId w:val="10"/>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80A0B"/>
    <w:rsid w:val="00090A90"/>
    <w:rsid w:val="000B044F"/>
    <w:rsid w:val="000F02A3"/>
    <w:rsid w:val="00126DE7"/>
    <w:rsid w:val="0021691B"/>
    <w:rsid w:val="003079A0"/>
    <w:rsid w:val="003255CF"/>
    <w:rsid w:val="00396572"/>
    <w:rsid w:val="003E59BA"/>
    <w:rsid w:val="0043581B"/>
    <w:rsid w:val="004C1457"/>
    <w:rsid w:val="0052559C"/>
    <w:rsid w:val="0058550D"/>
    <w:rsid w:val="005C4890"/>
    <w:rsid w:val="00703299"/>
    <w:rsid w:val="007705B6"/>
    <w:rsid w:val="007831B6"/>
    <w:rsid w:val="00904510"/>
    <w:rsid w:val="00977AB8"/>
    <w:rsid w:val="00991DDA"/>
    <w:rsid w:val="009E0C85"/>
    <w:rsid w:val="00A16F8B"/>
    <w:rsid w:val="00C30050"/>
    <w:rsid w:val="00C54603"/>
    <w:rsid w:val="00C913DC"/>
    <w:rsid w:val="00D56DBD"/>
    <w:rsid w:val="00D97007"/>
    <w:rsid w:val="00E12F22"/>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rightmat/zbom" TargetMode="External"/><Relationship Id="rId24" Type="http://schemas.openxmlformats.org/officeDocument/2006/relationships/image" Target="media/image14.png"/><Relationship Id="rId32" Type="http://schemas.openxmlformats.org/officeDocument/2006/relationships/hyperlink" Target="http://creativecommons.org/licenses/by-sa/3.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ites.google.com/site/zeldab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246E99F1-4E56-4E75-88A1-6A441674C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386</TotalTime>
  <Pages>13</Pages>
  <Words>5507</Words>
  <Characters>31391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13</cp:revision>
  <cp:lastPrinted>2015-11-18T13:02:00Z</cp:lastPrinted>
  <dcterms:created xsi:type="dcterms:W3CDTF">2015-11-01T01:48:00Z</dcterms:created>
  <dcterms:modified xsi:type="dcterms:W3CDTF">2015-12-06T20:37:00Z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