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ДЗ «ЛУГАНСЬКИЙ НАЦІОНАЛЬНИЙ УНІВЕРСИТЕТ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ІМЕНІ ТАРАСА ШЕВЧЕНКА»</w:t>
      </w:r>
    </w:p>
    <w:tbl>
      <w:tblPr>
        <w:tblStyle w:val="Table1"/>
        <w:tblW w:w="9355.0" w:type="dxa"/>
        <w:jc w:val="center"/>
        <w:tblLayout w:type="fixed"/>
        <w:tblLook w:val="0000"/>
      </w:tblPr>
      <w:tblGrid>
        <w:gridCol w:w="2912"/>
        <w:gridCol w:w="1483"/>
        <w:gridCol w:w="4960"/>
        <w:tblGridChange w:id="0">
          <w:tblGrid>
            <w:gridCol w:w="2912"/>
            <w:gridCol w:w="1483"/>
            <w:gridCol w:w="496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shd w:fill="ffffff" w:val="clear"/>
              <w:tabs>
                <w:tab w:val="left" w:leader="none" w:pos="72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(інститут)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Навчально-науковий інститут математики та інформаційних технологій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(повна назва)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A">
            <w:pPr>
              <w:shd w:fill="ffffff" w:val="clear"/>
              <w:tabs>
                <w:tab w:val="left" w:leader="none" w:pos="72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Інформаційних технологій та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(повна назва)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0">
            <w:pPr>
              <w:shd w:fill="ffffff" w:val="clear"/>
              <w:tabs>
                <w:tab w:val="left" w:leader="none" w:pos="72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Галузь знань 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 Інформаційні технології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(код, назва)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16">
            <w:pPr>
              <w:shd w:fill="ffffff" w:val="clear"/>
              <w:tabs>
                <w:tab w:val="left" w:leader="none" w:pos="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Напрям підготовки (спеціальність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121 “Інженерія програмного забезпечення”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(код, назва)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line="240" w:lineRule="auto"/>
        <w:ind w:left="141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141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center"/>
        <w:tblLayout w:type="fixed"/>
        <w:tblLook w:val="0000"/>
      </w:tblPr>
      <w:tblGrid>
        <w:gridCol w:w="1189"/>
        <w:gridCol w:w="733"/>
        <w:gridCol w:w="7433"/>
        <w:tblGridChange w:id="0">
          <w:tblGrid>
            <w:gridCol w:w="1189"/>
            <w:gridCol w:w="733"/>
            <w:gridCol w:w="743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2">
            <w:pPr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ЛАБОРАТОРНА РОБОТА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дисципліни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«Архітектура та проектування програмного забезпечення»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(назва дисципліни)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Ігнорування файлів. Порівняння змін. Видалення 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переміщення файлів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(назва теми)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8903"/>
        </w:tabs>
        <w:spacing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060"/>
          <w:tab w:val="left" w:leader="none" w:pos="3240"/>
          <w:tab w:val="left" w:leader="none" w:pos="7200"/>
          <w:tab w:val="left" w:leader="none" w:pos="7380"/>
          <w:tab w:val="left" w:leader="none" w:pos="8903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Layout w:type="fixed"/>
        <w:tblLook w:val="0000"/>
      </w:tblPr>
      <w:tblGrid>
        <w:gridCol w:w="2088"/>
        <w:gridCol w:w="236"/>
        <w:gridCol w:w="1924"/>
        <w:gridCol w:w="360"/>
        <w:gridCol w:w="2700"/>
        <w:gridCol w:w="360"/>
        <w:gridCol w:w="1620"/>
        <w:tblGridChange w:id="0">
          <w:tblGrid>
            <w:gridCol w:w="2088"/>
            <w:gridCol w:w="236"/>
            <w:gridCol w:w="1924"/>
            <w:gridCol w:w="360"/>
            <w:gridCol w:w="2700"/>
            <w:gridCol w:w="36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Студент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Лисенко Д.О.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(шифр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(прізвище, ім’я, по батькові)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Керівник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Переяславська С О.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(вчена ступінь та звання)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(прізвище, ім’я, по батькові)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Layout w:type="fixed"/>
        <w:tblLook w:val="0000"/>
      </w:tblPr>
      <w:tblGrid>
        <w:gridCol w:w="5130"/>
        <w:gridCol w:w="1278"/>
        <w:gridCol w:w="360"/>
        <w:gridCol w:w="2802"/>
        <w:tblGridChange w:id="0">
          <w:tblGrid>
            <w:gridCol w:w="5130"/>
            <w:gridCol w:w="1278"/>
            <w:gridCol w:w="360"/>
            <w:gridCol w:w="280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Робота здана з оцінкою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(підпис керівника) </w:t>
              <w:tab/>
              <w:tab/>
              <w:t xml:space="preserve">       (ініціали, прізвище)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“___”_____________2025р.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Миргород – 2025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виключати файли, які немає необхідності вести в системі контролю версій. Отримати практичні навички порівняння виконаних змін в файлах.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теку temp і в теці 2 файли: main.html і some.txt. Створив файл .gitignore в корені і додав в ігнорування файлів з розширенням .txt тільки в теці temp, у вкладених теках не ігнорується.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2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Закоммітив додавання файлу .ignore і нової теки.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03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Вніс зміни в файл some.txt, переглянув статус і у відповідь отримав, що немає нічого для комміту, так як до цього додав усі файли з розширенням .txt у ігнор.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Вніс зміни до файлу hello.html, проіндексував зміни, а потім скасував зміни на рівні індексації, тобто прибрав файл з індекса, але залишив зміни у файлі.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Вніс повторно зміни в файл hello.html. Проіндексував його. Виконав комміт. Видалив останній комміт. Переконався, що комміт видалений.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комміт був видалений з параметром --hard, то це повністю скасувало останній комміт разом із внесеними змінами у файлах.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знов зроблю зміни у файлі та зроблю відкат з параметром --mixed, скасувавши комміт і індексацію змін, але сам файл залишився без змін.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73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git log та git status видно що комміт так індексацію скасовано, а сам файл залишився зі змінами.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Теиер використаю параметр --soft, зберігши всі зміни у файлах і залишивши їх проіндексованими, тобто готовими до повторного комміту.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Якби використав параметр --mixed, то скасував би комміт і індексацію змін, але сам файл залишився б без змін. А при використанні параметру --soft, зберігаються всі зміни у файлах і вони залишаються проіндексованими, тобто готовими до повторного комміту.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7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тепер зроблю комміт, після чого зроблю зміни та створю ще один комміт. Після чого зроблю відкат до комміту з хешем “ac7a303”.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навчився виключати файли, які немає необхідності вести в системі контролю версій. Отримав практичні навички порівняння виконаних змін в файлах та виконанні різних способів відкатів до попередніх версій.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