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947" w:rsidRDefault="009B20DA" w:rsidP="0064153B">
      <w:pPr>
        <w:jc w:val="right"/>
      </w:pPr>
      <w:r>
        <w:t>Dakar le 10/06</w:t>
      </w:r>
      <w:r w:rsidR="009C5D18">
        <w:t>/2022</w:t>
      </w:r>
    </w:p>
    <w:p w:rsidR="009C5D18" w:rsidRDefault="009C5D18"/>
    <w:p w:rsidR="00E37DB1" w:rsidRDefault="00F036F4" w:rsidP="00E37DB1">
      <w:pPr>
        <w:spacing w:after="0"/>
        <w:jc w:val="center"/>
      </w:pPr>
      <w:r>
        <w:t>A MONSIEUR LE CHEF DE BUREAU DE RECOUVREMENT</w:t>
      </w:r>
    </w:p>
    <w:p w:rsidR="009C5D18" w:rsidRDefault="00F036F4" w:rsidP="00E37DB1">
      <w:pPr>
        <w:spacing w:after="0"/>
        <w:jc w:val="center"/>
      </w:pPr>
      <w:r>
        <w:t>DES SERVICES FISCAUX DE</w:t>
      </w:r>
      <w:r w:rsidR="009C5D18">
        <w:t xml:space="preserve"> DAKAR-PLATEAU</w:t>
      </w:r>
    </w:p>
    <w:p w:rsidR="009C5D18" w:rsidRDefault="009C5D18" w:rsidP="009C5D18"/>
    <w:p w:rsidR="009B20DA" w:rsidRDefault="00EC17CC" w:rsidP="00E37DB1">
      <w:pPr>
        <w:jc w:val="both"/>
        <w:rPr>
          <w:b/>
          <w:sz w:val="24"/>
          <w:szCs w:val="24"/>
        </w:rPr>
      </w:pPr>
      <w:r w:rsidRPr="00E37DB1">
        <w:rPr>
          <w:sz w:val="24"/>
          <w:szCs w:val="24"/>
        </w:rPr>
        <w:t xml:space="preserve">OBJET : </w:t>
      </w:r>
      <w:r w:rsidR="00E37DB1" w:rsidRPr="00E37DB1">
        <w:rPr>
          <w:b/>
          <w:sz w:val="24"/>
          <w:szCs w:val="24"/>
        </w:rPr>
        <w:t>REGLEMENT DE NOTRE SITUATION FISCALE</w:t>
      </w:r>
      <w:r w:rsidR="00F036F4">
        <w:rPr>
          <w:b/>
          <w:sz w:val="24"/>
          <w:szCs w:val="24"/>
        </w:rPr>
        <w:t xml:space="preserve"> </w:t>
      </w:r>
    </w:p>
    <w:p w:rsidR="009C5D18" w:rsidRPr="00E37DB1" w:rsidRDefault="009B20DA" w:rsidP="009B20DA">
      <w:pPr>
        <w:ind w:firstLine="708"/>
        <w:jc w:val="both"/>
        <w:rPr>
          <w:sz w:val="24"/>
          <w:szCs w:val="24"/>
        </w:rPr>
      </w:pPr>
      <w:r>
        <w:rPr>
          <w:b/>
          <w:sz w:val="24"/>
          <w:szCs w:val="24"/>
        </w:rPr>
        <w:t>Suite de la lettre N° courrier 1502</w:t>
      </w:r>
      <w:bookmarkStart w:id="0" w:name="_GoBack"/>
      <w:bookmarkEnd w:id="0"/>
    </w:p>
    <w:p w:rsidR="00EC17CC" w:rsidRPr="00E37DB1" w:rsidRDefault="00EC17CC" w:rsidP="00E37DB1">
      <w:pPr>
        <w:jc w:val="both"/>
        <w:rPr>
          <w:sz w:val="24"/>
          <w:szCs w:val="24"/>
        </w:rPr>
      </w:pPr>
      <w:r w:rsidRPr="00E37DB1">
        <w:rPr>
          <w:sz w:val="24"/>
          <w:szCs w:val="24"/>
        </w:rPr>
        <w:t xml:space="preserve">Monsieur </w:t>
      </w:r>
    </w:p>
    <w:p w:rsidR="0064153B" w:rsidRDefault="00F036F4" w:rsidP="00E37DB1">
      <w:pPr>
        <w:jc w:val="both"/>
        <w:rPr>
          <w:sz w:val="24"/>
          <w:szCs w:val="24"/>
        </w:rPr>
      </w:pPr>
      <w:r>
        <w:rPr>
          <w:sz w:val="24"/>
          <w:szCs w:val="24"/>
        </w:rPr>
        <w:t xml:space="preserve">Après avoir déposé notre situation fiscale auprès de vos services, nous avons entamé un audit de la comptabilité. C’est ainsi que nous avons constaté qu’il manquait des déclarations du mois de décembre, janvier, février et mars dans le dossier que nous vous avons fourni. </w:t>
      </w:r>
    </w:p>
    <w:p w:rsidR="00F036F4" w:rsidRDefault="00F036F4" w:rsidP="00E37DB1">
      <w:pPr>
        <w:jc w:val="both"/>
        <w:rPr>
          <w:sz w:val="24"/>
          <w:szCs w:val="24"/>
        </w:rPr>
      </w:pPr>
      <w:r>
        <w:rPr>
          <w:sz w:val="24"/>
          <w:szCs w:val="24"/>
        </w:rPr>
        <w:t xml:space="preserve">Cette dette fiscale est due à des TVA dont </w:t>
      </w:r>
      <w:r w:rsidR="00504DCB">
        <w:rPr>
          <w:sz w:val="24"/>
          <w:szCs w:val="24"/>
        </w:rPr>
        <w:t>un de nos clients n’a pas régler les factures.</w:t>
      </w:r>
    </w:p>
    <w:p w:rsidR="00CF47FC" w:rsidRDefault="00CF47FC" w:rsidP="00E37DB1">
      <w:pPr>
        <w:jc w:val="both"/>
        <w:rPr>
          <w:sz w:val="24"/>
          <w:szCs w:val="24"/>
        </w:rPr>
      </w:pPr>
      <w:r>
        <w:rPr>
          <w:sz w:val="24"/>
          <w:szCs w:val="24"/>
        </w:rPr>
        <w:t>La dette fiscale est de 62 216 088 FCFA pour la période de décembre 2021, janvier 2022, février 2022 et mars 2022.</w:t>
      </w:r>
    </w:p>
    <w:p w:rsidR="00F036F4" w:rsidRPr="00E37DB1" w:rsidRDefault="00CF47FC" w:rsidP="00E37DB1">
      <w:pPr>
        <w:jc w:val="both"/>
        <w:rPr>
          <w:sz w:val="24"/>
          <w:szCs w:val="24"/>
        </w:rPr>
      </w:pPr>
      <w:r w:rsidRPr="00E37DB1">
        <w:rPr>
          <w:sz w:val="24"/>
          <w:szCs w:val="24"/>
        </w:rPr>
        <w:t>Par votre accord, nous allons régler une partie de cette dette s</w:t>
      </w:r>
      <w:r>
        <w:rPr>
          <w:sz w:val="24"/>
          <w:szCs w:val="24"/>
        </w:rPr>
        <w:t>oit 20</w:t>
      </w:r>
      <w:r>
        <w:rPr>
          <w:sz w:val="24"/>
          <w:szCs w:val="24"/>
        </w:rPr>
        <w:t xml:space="preserve"> 000 000 francs CFA et négocier le </w:t>
      </w:r>
      <w:r>
        <w:rPr>
          <w:sz w:val="24"/>
          <w:szCs w:val="24"/>
        </w:rPr>
        <w:t>reste.</w:t>
      </w:r>
    </w:p>
    <w:p w:rsidR="0064153B" w:rsidRPr="00E37DB1" w:rsidRDefault="0064153B" w:rsidP="00E37DB1">
      <w:pPr>
        <w:jc w:val="both"/>
        <w:rPr>
          <w:sz w:val="24"/>
          <w:szCs w:val="24"/>
        </w:rPr>
      </w:pPr>
      <w:r w:rsidRPr="00E37DB1">
        <w:rPr>
          <w:sz w:val="24"/>
          <w:szCs w:val="24"/>
        </w:rPr>
        <w:t>Dans l’attente d’</w:t>
      </w:r>
      <w:r w:rsidR="00E37DB1" w:rsidRPr="00E37DB1">
        <w:rPr>
          <w:sz w:val="24"/>
          <w:szCs w:val="24"/>
        </w:rPr>
        <w:t xml:space="preserve">une suite favorable, </w:t>
      </w:r>
      <w:r w:rsidRPr="00E37DB1">
        <w:rPr>
          <w:sz w:val="24"/>
          <w:szCs w:val="24"/>
        </w:rPr>
        <w:t>veuillez</w:t>
      </w:r>
      <w:r w:rsidR="00E37DB1" w:rsidRPr="00E37DB1">
        <w:rPr>
          <w:sz w:val="24"/>
          <w:szCs w:val="24"/>
        </w:rPr>
        <w:t>,</w:t>
      </w:r>
      <w:r w:rsidRPr="00E37DB1">
        <w:rPr>
          <w:sz w:val="24"/>
          <w:szCs w:val="24"/>
        </w:rPr>
        <w:t xml:space="preserve"> Monsieur agréer nos salutations distinguées</w:t>
      </w:r>
      <w:r w:rsidR="00E37DB1" w:rsidRPr="00E37DB1">
        <w:rPr>
          <w:sz w:val="24"/>
          <w:szCs w:val="24"/>
        </w:rPr>
        <w:t>.</w:t>
      </w:r>
    </w:p>
    <w:p w:rsidR="0064153B" w:rsidRPr="00E37DB1" w:rsidRDefault="0064153B" w:rsidP="00E37DB1">
      <w:pPr>
        <w:jc w:val="both"/>
        <w:rPr>
          <w:sz w:val="24"/>
          <w:szCs w:val="24"/>
        </w:rPr>
      </w:pPr>
    </w:p>
    <w:p w:rsidR="0064153B" w:rsidRDefault="0064153B" w:rsidP="0064153B"/>
    <w:p w:rsidR="0064153B" w:rsidRDefault="0064153B" w:rsidP="009C5D18"/>
    <w:p w:rsidR="00EC17CC" w:rsidRPr="00E37DB1" w:rsidRDefault="00E37DB1" w:rsidP="009B20DA">
      <w:pPr>
        <w:ind w:left="4248" w:firstLine="708"/>
        <w:jc w:val="center"/>
        <w:rPr>
          <w:b/>
          <w:sz w:val="28"/>
          <w:szCs w:val="28"/>
          <w:u w:val="single"/>
        </w:rPr>
      </w:pPr>
      <w:r w:rsidRPr="00E37DB1">
        <w:rPr>
          <w:b/>
          <w:sz w:val="28"/>
          <w:szCs w:val="28"/>
          <w:u w:val="single"/>
        </w:rPr>
        <w:t>SGTM-SENEGAL</w:t>
      </w:r>
    </w:p>
    <w:p w:rsidR="009C5D18" w:rsidRDefault="009C5D18" w:rsidP="009C5D18"/>
    <w:p w:rsidR="009B20DA" w:rsidRDefault="009B20DA" w:rsidP="009C5D18"/>
    <w:p w:rsidR="009B20DA" w:rsidRDefault="009B20DA" w:rsidP="009C5D18"/>
    <w:p w:rsidR="009B20DA" w:rsidRDefault="009B20DA" w:rsidP="009C5D18"/>
    <w:p w:rsidR="009B20DA" w:rsidRDefault="009B20DA" w:rsidP="009C5D18"/>
    <w:p w:rsidR="009B20DA" w:rsidRPr="009C5D18" w:rsidRDefault="009B20DA" w:rsidP="009C5D18">
      <w:r>
        <w:t xml:space="preserve">PJ : tableau récapitulatif des sommes dues </w:t>
      </w:r>
    </w:p>
    <w:sectPr w:rsidR="009B20DA" w:rsidRPr="009C5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18"/>
    <w:rsid w:val="000B6BE9"/>
    <w:rsid w:val="00504DCB"/>
    <w:rsid w:val="005D1332"/>
    <w:rsid w:val="0064153B"/>
    <w:rsid w:val="009B20DA"/>
    <w:rsid w:val="009C5D18"/>
    <w:rsid w:val="00AD7ECD"/>
    <w:rsid w:val="00BB001D"/>
    <w:rsid w:val="00CF47FC"/>
    <w:rsid w:val="00E37DB1"/>
    <w:rsid w:val="00EC17CC"/>
    <w:rsid w:val="00F03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5EAF"/>
  <w15:chartTrackingRefBased/>
  <w15:docId w15:val="{D55A9265-A7A8-4D20-B267-851C220C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3043-BD8F-4163-8513-696323B0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141</Words>
  <Characters>804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pcsow</dc:creator>
  <cp:keywords/>
  <dc:description/>
  <cp:lastModifiedBy>Momar</cp:lastModifiedBy>
  <cp:revision>3</cp:revision>
  <dcterms:created xsi:type="dcterms:W3CDTF">2022-06-10T01:39:00Z</dcterms:created>
  <dcterms:modified xsi:type="dcterms:W3CDTF">2022-06-10T01:49:00Z</dcterms:modified>
</cp:coreProperties>
</file>