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color w:val="000000"/>
          <w:sz w:val="36"/>
          <w:u w:val="single"/>
        </w:rPr>
      </w:pPr>
      <w:bookmarkStart w:id="0" w:name="docs-internal-guid-fadb41c6-7fff-eb97-70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</w:rPr>
        <w:t>Bug Report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7696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215"/>
        <w:gridCol w:w="5480"/>
      </w:tblGrid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 number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#1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Name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Broken Filter Link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Reporter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Diarmaid Haugh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Submit Date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15/07/2020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Summary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The filter link which contains the ‘Sauna’ option only loads correctly sometimes.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URL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hyperlink r:id="rId2">
              <w:r>
                <w:rPr>
                  <w:rStyle w:val="Visited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u w:val="none"/>
                  <w:effect w:val="none"/>
                </w:rPr>
                <w:t>https://www.booking.com/searchresults.en-gb.html?aid=304142&amp;label=gen173nr-1FCAEoggI46AdIM1gEaGmIAQGYAQm4ARfIAQzYAQHoAQH4ARCIAgGoAgO4AovGtvgFwAIB0gIkNWJmNjI5MDAtOGJlNS00NGQxLTk1Y2MtNTYxOWJlNTdhY2I52AIG4AIB&amp;lang=en-gb&amp;sb=1&amp;sb_lp=1&amp;src=index&amp;src_elem=sb&amp;error_url=https%3A%2F%2Fwww.booking.com%2Findex.en-gb.html%3Faid%3D304142%3Blabel%3Dgen173nr-1FCAEoggI46AdIM1gEaGmIAQGYAQm4ARfIAQzYAQHoAQH4ARCIAgGoAgO4AovGtvgFwAIB0gIkNWJmNjI5MDAtOGJlNS00NGQxLTk1Y2MtNTYxOWJlNTdhY2I52AIG4AIB%3Bsb_price_type%3Dtotal%3Bsrpvid%3D06b5361f68f40025%26%3B&amp;ss=Limerick%2C+Limerick+County%2C+Ireland&amp;is_ski_area=&amp;ssne=Limerick&amp;ssne_untouched=Limerick&amp;checkin_year=2020&amp;checkin_month=10&amp;checkin_monthday=14&amp;checkout_year=2020&amp;checkout_month=10&amp;checkout_monthday=15&amp;group_adults=2&amp;group_children=0&amp;no_rooms=1&amp;b_h4u_keep_filters=&amp;from_sf=1&amp;search_pageview_id=71d66ac1bda60183&amp;ac_suggestion_list_length=5&amp;ac_suggestion_theme_list_length=0&amp;ac_position=0&amp;ac_langcode=en&amp;ac_click_type=b&amp;dest_id=-1504189&amp;dest_type=city&amp;place_id_lat=52.6623&amp;place_id_lon=-8.62775&amp;search_pageview_id=71d66ac1bda60183&amp;search_selected=true&amp;ss_raw=Limeric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Screenshot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Attached.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Platform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PC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Operating System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Windows 10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Browser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Chrome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Severity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Medium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Assigned to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 Kneat Tester</w:t>
            </w:r>
          </w:p>
        </w:tc>
      </w:tr>
      <w:tr>
        <w:trPr/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Priority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Medium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After navigating to booking.com, entering the required information and clicking the ‘Search’ button, the user will be redirected to a results page. This results page contains a number of filters that will affect the number of hotels displayed. One of these filters, a filter I’ve been asked to test, is behaving erratically.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This mainly happens when Chrome is running in incognito mode or when the Chrome driver is running (when testing).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At times, beneath the ‘Facilities’ heading, instead of showing the link ‘Show more’ which will lead to a popup containing the ‘Sauna’ filter, it will show a link containing the text ‘Show all 13’. Upon clicking this link, the list will expand slightly, providing more options – none of which include ‘Sauna’.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This limited list and incorrect link prevent me from entering a ‘Sauna’ filter.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 Open an Incognito window in Chrome.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 Go to booking.com.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Enter the info provided in the Coding Challenge: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Location: Limerick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Dates: One night stay (3 months from today’s date)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Number of People: 2 adults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Room: 1 Room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Click the search button.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On the results page, check the bottom of the Facilities Filter section if it says ‘Show more’ or ‘Show all 13’.</w:t>
      </w:r>
    </w:p>
    <w:p>
      <w:pPr>
        <w:pStyle w:val="TextBody"/>
        <w:bidi w:val="0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Expected result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‘Show more’ link is shown, allowing me to click it and select the ‘Sauna’ filter.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Actual result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‘Show all 13’ link is shown, preventing me from selecting the ‘Sauna’ filter.</w:t>
      </w:r>
    </w:p>
    <w:p>
      <w:pPr>
        <w:pStyle w:val="TextBody"/>
        <w:bidi w:val="0"/>
        <w:spacing w:lineRule="auto" w:line="24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Notes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This bug occurs intermittently, to observe it you may need to close your incognito window and open a new one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a few times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(opening a new tab in incognito does not work).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Both reloading the page and navigating back to the original booking.com search page to re-enter the information doesn’t seem to work.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Screenshots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Please see attached screenshots (for the side-by-side windows, normal Chrome window is on the left. Incognito window on the right). An explanation of the screenshots is as follows: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1 – Same information is entered in both windows.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2 – On the left, the working ‘Show more’ link, on the right, the broken ‘Show all 13’ link.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3 – The ‘Show more’ button opens a popup showing over a hundred filter options – including Sauna. The ‘Show all 13’ link on the right shows thirteen filter options, none of which are ‘Sauna’.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Driver Window Facilities Filter – A shot of </w:t>
      </w:r>
      <w:bookmarkStart w:id="1" w:name="__DdeLink__158_3421188618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Chrome driver test window with the working link.</w:t>
      </w:r>
      <w:bookmarkEnd w:id="1"/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Driver Window Facilities Filter Limited -  A shot of the Chrome driver test window with the limited link.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oking.com/searchresults.en-gb.html?aid=304142&amp;label=gen173nr-1FCAEoggI46AdIM1gEaGmIAQGYAQm4ARfIAQzYAQHoAQH4ARCIAgGoAgO4AovGtvgFwAIB0gIkNWJmNjI5MDAtOGJlNS00NGQxLTk1Y2MtNTYxOWJlNTdhY2I52AIG4AIB&amp;lang=en-gb&amp;sb=1&amp;sb_lp=1&amp;src=index&amp;src_elem=sb&amp;error_url=https%3A%2F%2Fwww.booking.com%2Findex.en-gb.html%3Faid%3D304142%3Blabel%3Dgen173nr-1FCAEoggI46AdIM1gEaGmIAQGYAQm4ARfIAQzYAQHoAQH4ARCIAgGoAgO4AovGtvgFwAIB0gIkNWJmNjI5MDAtOGJlNS00NGQxLTk1Y2MtNTYxOWJlNTdhY2I52AIG4AIB%3Bsb_price_type%3Dtotal%3Bsrpvid%3D06b5361f68f40025%26%3B&amp;ss=Limerick%2C+Limerick+County%2C+Ireland&amp;is_ski_area=&amp;ssne=Limerick&amp;ssne_untouched=Limerick&amp;checkin_year=2020&amp;checkin_month=10&amp;checkin_monthday=14&amp;checkout_year=2020&amp;checkout_month=10&amp;checkout_monthday=15&amp;group_adults=2&amp;group_children=0&amp;no_rooms=1&amp;b_h4u_keep_filters=&amp;from_sf=1&amp;search_pageview_id=71d66ac1bda60183&amp;ac_suggestion_list_length=5&amp;ac_suggestion_theme_list_length=0&amp;ac_position=0&amp;ac_langcode=en&amp;ac_click_type=b&amp;dest_id=-1504189&amp;dest_type=city&amp;place_id_lat=52.6623&amp;place_id_lon=-8.62775&amp;search_pageview_id=71d66ac1bda60183&amp;search_selected=true&amp;ss_raw=Limeri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LibreOffice/6.3.3.2$Windows_X86_64 LibreOffice_project/a64200df03143b798afd1ec74a12ab50359878ed</Application>
  <Pages>2</Pages>
  <Words>467</Words>
  <Characters>3446</Characters>
  <CharactersWithSpaces>3871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2020-07-15T16:10:39Z</dcterms:created>
  <dc:creator/>
  <dc:description/>
  <dc:language>en-IE</dc:language>
  <cp:lastModifiedBy/>
  <dcterms:modified xsi:type="dcterms:W3CDTF">2020-07-15T17:29:58Z</dcterms:modified>
  <cp:revision>6</cp:revision>
  <dc:subject/>
  <dc:title/>
</cp:coreProperties>
</file>