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9645E9" w14:textId="77777777" w:rsidR="00C82983" w:rsidRPr="00560167" w:rsidRDefault="00F2321B" w:rsidP="00B66B82">
      <w:r w:rsidRPr="00560167">
        <w:rPr>
          <w:noProof/>
          <w:lang w:eastAsia="pt-PT"/>
        </w:rPr>
        <w:drawing>
          <wp:inline distT="0" distB="0" distL="0" distR="0" wp14:anchorId="0CFC8392" wp14:editId="4E501FFA">
            <wp:extent cx="1640793" cy="100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rincip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24" cy="10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CE24" w14:textId="77777777" w:rsidR="00F2321B" w:rsidRPr="00560167" w:rsidRDefault="00F2321B" w:rsidP="00B66B82"/>
    <w:p w14:paraId="33651465" w14:textId="77777777" w:rsidR="00F2321B" w:rsidRPr="00560167" w:rsidRDefault="00F2321B" w:rsidP="00B66B82"/>
    <w:p w14:paraId="47CC2DF3" w14:textId="77777777" w:rsidR="00F2321B" w:rsidRPr="00560167" w:rsidRDefault="00F2321B" w:rsidP="00B66B82"/>
    <w:p w14:paraId="7F0B9326" w14:textId="18119BAC" w:rsidR="00F2321B" w:rsidRDefault="00E55801" w:rsidP="00842018">
      <w:pPr>
        <w:jc w:val="center"/>
        <w:rPr>
          <w:b/>
          <w:sz w:val="36"/>
        </w:rPr>
      </w:pPr>
      <w:r w:rsidRPr="00E55801">
        <w:rPr>
          <w:b/>
          <w:sz w:val="36"/>
        </w:rPr>
        <w:t xml:space="preserve">Projeto – Estação </w:t>
      </w:r>
      <w:r w:rsidR="00842018">
        <w:rPr>
          <w:b/>
          <w:sz w:val="36"/>
        </w:rPr>
        <w:t>M</w:t>
      </w:r>
      <w:r w:rsidRPr="00E55801">
        <w:rPr>
          <w:b/>
          <w:sz w:val="36"/>
        </w:rPr>
        <w:t>eteorológica</w:t>
      </w:r>
    </w:p>
    <w:p w14:paraId="768DCDC1" w14:textId="77777777" w:rsidR="00842018" w:rsidRPr="00191562" w:rsidRDefault="00842018" w:rsidP="00B66B82">
      <w:pPr>
        <w:rPr>
          <w:b/>
          <w:sz w:val="36"/>
        </w:rPr>
      </w:pPr>
    </w:p>
    <w:tbl>
      <w:tblPr>
        <w:tblStyle w:val="Tabelacomgrade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243E89" w14:paraId="153DF22B" w14:textId="77777777" w:rsidTr="001471E3">
        <w:tc>
          <w:tcPr>
            <w:tcW w:w="1985" w:type="dxa"/>
          </w:tcPr>
          <w:p w14:paraId="7A190AC4" w14:textId="77777777" w:rsidR="00243E89" w:rsidRDefault="00243E89" w:rsidP="00B66B82"/>
        </w:tc>
        <w:tc>
          <w:tcPr>
            <w:tcW w:w="4850" w:type="dxa"/>
            <w:vAlign w:val="center"/>
          </w:tcPr>
          <w:p w14:paraId="650A5DD5" w14:textId="77777777" w:rsidR="00243E89" w:rsidRDefault="00B1749C" w:rsidP="00B66B82">
            <w:r>
              <w:t>4</w:t>
            </w:r>
            <w:r w:rsidR="008F22EE">
              <w:t>0619</w:t>
            </w:r>
            <w:r>
              <w:t xml:space="preserve"> </w:t>
            </w:r>
            <w:r w:rsidR="00E55801">
              <w:t>André</w:t>
            </w:r>
            <w:r w:rsidR="00D75B92">
              <w:t xml:space="preserve"> </w:t>
            </w:r>
            <w:r w:rsidR="008F22EE">
              <w:t>Dias</w:t>
            </w:r>
          </w:p>
          <w:p w14:paraId="2DBF0C0C" w14:textId="59BEA585" w:rsidR="00DC22E9" w:rsidRDefault="00DC22E9" w:rsidP="00B66B82">
            <w:r>
              <w:t>38866 Manuel Dias</w:t>
            </w:r>
          </w:p>
        </w:tc>
      </w:tr>
      <w:tr w:rsidR="00243E89" w14:paraId="08429660" w14:textId="77777777" w:rsidTr="001471E3">
        <w:tc>
          <w:tcPr>
            <w:tcW w:w="1985" w:type="dxa"/>
          </w:tcPr>
          <w:p w14:paraId="04800BE1" w14:textId="77777777" w:rsidR="00243E89" w:rsidRDefault="00243E89" w:rsidP="00B66B82"/>
        </w:tc>
        <w:tc>
          <w:tcPr>
            <w:tcW w:w="4850" w:type="dxa"/>
          </w:tcPr>
          <w:p w14:paraId="24591335" w14:textId="01E0C3CD" w:rsidR="00D75B92" w:rsidRDefault="00C505F8" w:rsidP="00B66B82">
            <w:r>
              <w:t>4</w:t>
            </w:r>
            <w:r w:rsidR="008F22EE">
              <w:t>3924</w:t>
            </w:r>
            <w:r>
              <w:t xml:space="preserve"> </w:t>
            </w:r>
            <w:r w:rsidR="008F22EE">
              <w:t>Ricardo Romano</w:t>
            </w:r>
          </w:p>
        </w:tc>
      </w:tr>
    </w:tbl>
    <w:p w14:paraId="797CFD3D" w14:textId="4B0C05A5" w:rsidR="006631FF" w:rsidRDefault="006631FF" w:rsidP="00B66B82"/>
    <w:p w14:paraId="274167C8" w14:textId="35CB70F3" w:rsidR="006631FF" w:rsidRPr="00560167" w:rsidRDefault="006631FF" w:rsidP="006631FF">
      <w:pPr>
        <w:jc w:val="center"/>
      </w:pPr>
      <w:r>
        <w:rPr>
          <w:noProof/>
        </w:rPr>
        <w:drawing>
          <wp:inline distT="0" distB="0" distL="0" distR="0" wp14:anchorId="4265B4BD" wp14:editId="24294F7F">
            <wp:extent cx="3831085" cy="2725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085" cy="272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6C6F" w14:textId="77777777" w:rsidR="0029599D" w:rsidRPr="00560167" w:rsidRDefault="0029599D" w:rsidP="00B66B82"/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3"/>
      </w:tblGrid>
      <w:tr w:rsidR="00842018" w14:paraId="4ABB274D" w14:textId="77777777" w:rsidTr="00842018">
        <w:trPr>
          <w:trHeight w:val="573"/>
          <w:jc w:val="center"/>
        </w:trPr>
        <w:tc>
          <w:tcPr>
            <w:tcW w:w="2573" w:type="dxa"/>
          </w:tcPr>
          <w:p w14:paraId="6020A78E" w14:textId="77777777" w:rsidR="00842018" w:rsidRDefault="00842018" w:rsidP="00B66B82"/>
          <w:p w14:paraId="70D083A4" w14:textId="25CACBA0" w:rsidR="00842018" w:rsidRDefault="00842018" w:rsidP="00B66B82">
            <w:r>
              <w:t>Docente: Pedro Sampaio</w:t>
            </w:r>
          </w:p>
        </w:tc>
      </w:tr>
      <w:tr w:rsidR="00842018" w14:paraId="4152076E" w14:textId="77777777" w:rsidTr="00842018">
        <w:trPr>
          <w:trHeight w:val="188"/>
          <w:jc w:val="center"/>
        </w:trPr>
        <w:tc>
          <w:tcPr>
            <w:tcW w:w="2573" w:type="dxa"/>
          </w:tcPr>
          <w:p w14:paraId="08DFA286" w14:textId="77777777" w:rsidR="00842018" w:rsidRDefault="00842018" w:rsidP="00B66B82"/>
        </w:tc>
      </w:tr>
    </w:tbl>
    <w:p w14:paraId="20790BAA" w14:textId="1270DAD9" w:rsidR="00356523" w:rsidRDefault="00450922" w:rsidP="00E55801">
      <w:r w:rsidRPr="00560167">
        <w:t xml:space="preserve">Relatório </w:t>
      </w:r>
      <w:r w:rsidR="00E55801">
        <w:t>do Projeto Estação Meteorológica</w:t>
      </w:r>
      <w:r w:rsidRPr="00560167">
        <w:t xml:space="preserve"> realizado no âmbito</w:t>
      </w:r>
      <w:r w:rsidR="009D4298">
        <w:t xml:space="preserve"> da Unidade </w:t>
      </w:r>
      <w:r w:rsidR="00FA6448">
        <w:t>Curricular</w:t>
      </w:r>
      <w:r w:rsidR="00FA6448" w:rsidRPr="00560167">
        <w:t xml:space="preserve"> Sistemas</w:t>
      </w:r>
      <w:r w:rsidR="00BF10B7">
        <w:t xml:space="preserve"> de </w:t>
      </w:r>
      <w:r w:rsidR="00E55801">
        <w:t>Embebidos</w:t>
      </w:r>
      <w:r w:rsidR="00BF10B7">
        <w:t xml:space="preserve"> I</w:t>
      </w:r>
      <w:r w:rsidRPr="00560167">
        <w:t>,</w:t>
      </w:r>
      <w:r w:rsidR="00356523">
        <w:t xml:space="preserve"> </w:t>
      </w:r>
      <w:r w:rsidRPr="00560167">
        <w:t>do curso de licenciatura em Engenharia Informática e de Computadores</w:t>
      </w:r>
      <w:r w:rsidR="00356523">
        <w:t xml:space="preserve"> </w:t>
      </w:r>
      <w:r w:rsidRPr="00560167">
        <w:t xml:space="preserve">Semestre de </w:t>
      </w:r>
      <w:r w:rsidR="00BF10B7">
        <w:t>Inverno</w:t>
      </w:r>
      <w:r w:rsidRPr="00560167">
        <w:t xml:space="preserve"> 201</w:t>
      </w:r>
      <w:r w:rsidR="00BF10B7">
        <w:t>9</w:t>
      </w:r>
      <w:r w:rsidRPr="00560167">
        <w:t>/20</w:t>
      </w:r>
      <w:r w:rsidR="00BF10B7">
        <w:t>20</w:t>
      </w:r>
    </w:p>
    <w:p w14:paraId="3F542680" w14:textId="2DA14FA4" w:rsidR="00450922" w:rsidRPr="00560167" w:rsidRDefault="00450922" w:rsidP="00E55801">
      <w:r w:rsidRPr="00560167">
        <w:br/>
      </w:r>
    </w:p>
    <w:p w14:paraId="6907050B" w14:textId="3FBA1A42" w:rsidR="00450922" w:rsidRPr="00560167" w:rsidRDefault="00E55801" w:rsidP="00B66B82">
      <w:r>
        <w:t>Janeiro de 2020</w:t>
      </w:r>
    </w:p>
    <w:p w14:paraId="6CD8BE25" w14:textId="501EBAB4" w:rsidR="00BF10B7" w:rsidRPr="00CB2028" w:rsidRDefault="00BF10B7" w:rsidP="00CB2028">
      <w:pPr>
        <w:spacing w:after="200" w:line="276" w:lineRule="auto"/>
      </w:pPr>
    </w:p>
    <w:p w14:paraId="41C9BDA7" w14:textId="77777777" w:rsidR="007279B1" w:rsidRDefault="007279B1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br w:type="page"/>
      </w:r>
    </w:p>
    <w:p w14:paraId="52037F10" w14:textId="45ED75B7" w:rsidR="00560167" w:rsidRPr="000B3A22" w:rsidRDefault="00560167" w:rsidP="00B66B82">
      <w:pPr>
        <w:pStyle w:val="Ttulo1"/>
      </w:pPr>
      <w:bookmarkStart w:id="0" w:name="_Toc29160332"/>
      <w:r w:rsidRPr="000B3A22">
        <w:lastRenderedPageBreak/>
        <w:t>Resumo</w:t>
      </w:r>
      <w:bookmarkEnd w:id="0"/>
    </w:p>
    <w:p w14:paraId="6B2E58C2" w14:textId="77777777" w:rsidR="00560167" w:rsidRDefault="00560167" w:rsidP="00B66B82"/>
    <w:p w14:paraId="6C100369" w14:textId="77777777" w:rsidR="00560167" w:rsidRDefault="00560167" w:rsidP="00B66B82"/>
    <w:p w14:paraId="47A9D705" w14:textId="1DE1B1F5" w:rsidR="004B2AE2" w:rsidRDefault="004B2AE2" w:rsidP="004B2AE2">
      <w:r w:rsidRPr="00041E58">
        <w:t xml:space="preserve">O presente documento foi desenvolvido no âmbito </w:t>
      </w:r>
      <w:r>
        <w:t xml:space="preserve">da </w:t>
      </w:r>
      <w:r>
        <w:t>Unidade Curricular</w:t>
      </w:r>
      <w:r>
        <w:t xml:space="preserve"> Sistemas </w:t>
      </w:r>
      <w:r>
        <w:t xml:space="preserve">Embebidos </w:t>
      </w:r>
      <w:r>
        <w:t xml:space="preserve">I </w:t>
      </w:r>
      <w:r w:rsidRPr="00041E58">
        <w:t xml:space="preserve">de </w:t>
      </w:r>
      <w:r>
        <w:t>Licenciatura</w:t>
      </w:r>
      <w:r w:rsidRPr="00041E58">
        <w:t xml:space="preserve"> do Curso de Engenharia </w:t>
      </w:r>
      <w:r>
        <w:t>Informática de Computadores</w:t>
      </w:r>
      <w:r w:rsidRPr="00041E58">
        <w:t>.</w:t>
      </w:r>
      <w:r>
        <w:t xml:space="preserve"> Trata-se de um relatório d</w:t>
      </w:r>
      <w:r>
        <w:t>o</w:t>
      </w:r>
      <w:r>
        <w:t xml:space="preserve"> </w:t>
      </w:r>
      <w:r>
        <w:t>Projeto</w:t>
      </w:r>
      <w:r>
        <w:t xml:space="preserve"> que visa aplicar a matéria adquirida nas aulas sobre</w:t>
      </w:r>
      <w:r>
        <w:t xml:space="preserve"> </w:t>
      </w:r>
      <w:r w:rsidR="008C1ECE">
        <w:t>desenvolvimento de aplicações para sistemas embebidos, desenvolver aplicações usando uma arquitetura abstrata e por camadas e d</w:t>
      </w:r>
      <w:r w:rsidR="008C1ECE">
        <w:t>esenvolver software de sistema de interface com o hardware</w:t>
      </w:r>
      <w:r>
        <w:t>. Para tal, o projeto foi contextualizado n</w:t>
      </w:r>
      <w:r w:rsidR="00D00046">
        <w:t>o</w:t>
      </w:r>
      <w:r>
        <w:t xml:space="preserve"> desenvolvimento de um</w:t>
      </w:r>
      <w:r w:rsidR="008C1ECE">
        <w:t xml:space="preserve"> sistema que implementa uma estação meteorológica</w:t>
      </w:r>
      <w:r>
        <w:t xml:space="preserve">. </w:t>
      </w:r>
    </w:p>
    <w:p w14:paraId="4861EDC9" w14:textId="77777777" w:rsidR="004B2AE2" w:rsidRDefault="004B2AE2" w:rsidP="00B66B82"/>
    <w:p w14:paraId="4FA6A8E2" w14:textId="3B90727E" w:rsidR="004B2AE2" w:rsidRDefault="008C1ECE" w:rsidP="00B66B82">
      <w:r>
        <w:t>Durante o seu desenvolvimento, foi necessário recorrer a matéria adquirida durante as aulas teóricas para delinear uma arquitetura abstrata. Esta tem como objetivo produzir software que permite simplificar o processo de manutenção da aplicação. Também foi necessário recorrer a software produzido durante as aulas práticas para ter acesso às funcionalidades dos periféricos necessários para desenvolver a aplicação.</w:t>
      </w:r>
    </w:p>
    <w:p w14:paraId="2F850D57" w14:textId="1E5D81FF" w:rsidR="00D00046" w:rsidRDefault="00D00046" w:rsidP="00B66B82"/>
    <w:p w14:paraId="0450E0BE" w14:textId="0D21315F" w:rsidR="00D00046" w:rsidRDefault="00D00046" w:rsidP="00B66B82">
      <w:r>
        <w:t>No final, a produção da aplicação foi executada com sucesso, permitindo a visualização da temperatura ambiente, pressão atmosférica, calendário e relógio e também fazer a sua manutenção. Também foram adicionadas funcionalidades extras ao sistema que permitem uma interação mais intuitiva com o utilizador, como um aviso através de um LED.</w:t>
      </w:r>
      <w:bookmarkStart w:id="1" w:name="_GoBack"/>
      <w:bookmarkEnd w:id="1"/>
    </w:p>
    <w:p w14:paraId="42D80E80" w14:textId="75B12980" w:rsidR="008C1ECE" w:rsidRDefault="008C1ECE" w:rsidP="00B66B82"/>
    <w:p w14:paraId="28920E02" w14:textId="77777777" w:rsidR="008C1ECE" w:rsidRDefault="008C1ECE" w:rsidP="00B66B82"/>
    <w:p w14:paraId="1B7905EA" w14:textId="77777777" w:rsidR="00C505F8" w:rsidRDefault="00C505F8" w:rsidP="00B66B82"/>
    <w:p w14:paraId="0BA3539E" w14:textId="77777777" w:rsidR="00560167" w:rsidRDefault="00560167" w:rsidP="00B66B82"/>
    <w:p w14:paraId="13CB99C9" w14:textId="77777777" w:rsidR="00560167" w:rsidRDefault="00560167" w:rsidP="00B66B82"/>
    <w:p w14:paraId="04D76F24" w14:textId="77777777" w:rsidR="00C505F8" w:rsidRDefault="00C505F8" w:rsidP="00B66B82"/>
    <w:p w14:paraId="57CF779E" w14:textId="77777777" w:rsidR="00C505F8" w:rsidRDefault="00C505F8" w:rsidP="00B66B82"/>
    <w:p w14:paraId="4D2CC370" w14:textId="77777777" w:rsidR="00C505F8" w:rsidRDefault="00C505F8" w:rsidP="00B66B82"/>
    <w:p w14:paraId="49526DC3" w14:textId="77777777" w:rsidR="00C505F8" w:rsidRDefault="00C505F8" w:rsidP="00B66B82">
      <w:pPr>
        <w:rPr>
          <w:rFonts w:cs="Times New Roman"/>
          <w:b/>
          <w:sz w:val="24"/>
          <w:szCs w:val="32"/>
        </w:rPr>
      </w:pPr>
    </w:p>
    <w:p w14:paraId="7A49B604" w14:textId="77777777" w:rsidR="00C505F8" w:rsidRDefault="00C505F8" w:rsidP="00B66B82">
      <w:pPr>
        <w:rPr>
          <w:rFonts w:cs="Times New Roman"/>
          <w:b/>
          <w:sz w:val="24"/>
          <w:szCs w:val="32"/>
        </w:rPr>
      </w:pPr>
    </w:p>
    <w:p w14:paraId="78D8B208" w14:textId="77777777" w:rsidR="00C505F8" w:rsidRDefault="00C505F8" w:rsidP="00B66B82">
      <w:pPr>
        <w:rPr>
          <w:rFonts w:cs="Times New Roman"/>
          <w:b/>
          <w:sz w:val="24"/>
          <w:szCs w:val="32"/>
        </w:rPr>
      </w:pPr>
    </w:p>
    <w:p w14:paraId="2C32E367" w14:textId="77777777" w:rsidR="00C505F8" w:rsidRDefault="00C505F8" w:rsidP="00B66B82">
      <w:pPr>
        <w:rPr>
          <w:rFonts w:cs="Times New Roman"/>
          <w:b/>
          <w:sz w:val="24"/>
          <w:szCs w:val="32"/>
        </w:rPr>
      </w:pPr>
    </w:p>
    <w:p w14:paraId="72BE0188" w14:textId="77777777" w:rsidR="008C1ECE" w:rsidRDefault="008C1ECE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bookmarkStart w:id="2" w:name="_Toc29160333"/>
      <w:r>
        <w:br w:type="page"/>
      </w:r>
    </w:p>
    <w:p w14:paraId="374AC20E" w14:textId="1E064CD3" w:rsidR="002179FC" w:rsidRDefault="00C505F8" w:rsidP="00C505F8">
      <w:pPr>
        <w:pStyle w:val="Ttulo1"/>
      </w:pPr>
      <w:r>
        <w:lastRenderedPageBreak/>
        <w:t>Lista de Símbolos</w:t>
      </w:r>
      <w:bookmarkEnd w:id="2"/>
      <w:r w:rsidR="000B3A22">
        <w:t xml:space="preserve"> </w:t>
      </w:r>
    </w:p>
    <w:p w14:paraId="4A03728B" w14:textId="641E4E57" w:rsidR="007710AA" w:rsidRPr="008F22EE" w:rsidRDefault="0091618B" w:rsidP="00B66B82">
      <w:pPr>
        <w:rPr>
          <w:rFonts w:cs="Times New Roman"/>
          <w:b/>
          <w:sz w:val="24"/>
          <w:szCs w:val="32"/>
        </w:rPr>
      </w:pPr>
      <w:r w:rsidRPr="008F22EE">
        <w:rPr>
          <w:rFonts w:cs="Times New Roman"/>
          <w:b/>
          <w:sz w:val="24"/>
          <w:szCs w:val="32"/>
        </w:rPr>
        <w:t>GPIO</w:t>
      </w:r>
      <w:r w:rsidR="007710AA" w:rsidRPr="008F22EE">
        <w:rPr>
          <w:rFonts w:cs="Times New Roman"/>
          <w:b/>
          <w:sz w:val="24"/>
          <w:szCs w:val="32"/>
        </w:rPr>
        <w:t xml:space="preserve">: </w:t>
      </w:r>
      <w:r w:rsidRPr="008F22EE">
        <w:rPr>
          <w:rFonts w:cs="Times New Roman"/>
          <w:b/>
          <w:sz w:val="24"/>
          <w:szCs w:val="32"/>
        </w:rPr>
        <w:t xml:space="preserve">General </w:t>
      </w:r>
      <w:proofErr w:type="spellStart"/>
      <w:r w:rsidRPr="008F22EE">
        <w:rPr>
          <w:rFonts w:cs="Times New Roman"/>
          <w:b/>
          <w:sz w:val="24"/>
          <w:szCs w:val="32"/>
        </w:rPr>
        <w:t>Purpose</w:t>
      </w:r>
      <w:proofErr w:type="spellEnd"/>
      <w:r w:rsidRPr="008F22EE">
        <w:rPr>
          <w:rFonts w:cs="Times New Roman"/>
          <w:b/>
          <w:sz w:val="24"/>
          <w:szCs w:val="32"/>
        </w:rPr>
        <w:t xml:space="preserve"> Input/</w:t>
      </w:r>
      <w:proofErr w:type="spellStart"/>
      <w:r w:rsidRPr="008F22EE">
        <w:rPr>
          <w:rFonts w:cs="Times New Roman"/>
          <w:b/>
          <w:sz w:val="24"/>
          <w:szCs w:val="32"/>
        </w:rPr>
        <w:t>Ouput</w:t>
      </w:r>
      <w:proofErr w:type="spellEnd"/>
    </w:p>
    <w:p w14:paraId="014E2813" w14:textId="6AB7D3F3" w:rsidR="007710AA" w:rsidRPr="00CF1059" w:rsidRDefault="0091618B" w:rsidP="00B66B82">
      <w:pPr>
        <w:rPr>
          <w:rFonts w:cs="Times New Roman"/>
          <w:b/>
          <w:sz w:val="24"/>
          <w:szCs w:val="32"/>
          <w:lang w:val="en-US"/>
        </w:rPr>
      </w:pPr>
      <w:r>
        <w:rPr>
          <w:rFonts w:cs="Times New Roman"/>
          <w:b/>
          <w:sz w:val="24"/>
          <w:szCs w:val="32"/>
          <w:lang w:val="en-US"/>
        </w:rPr>
        <w:t>RTC</w:t>
      </w:r>
      <w:r w:rsidR="007710AA" w:rsidRPr="008D7B77">
        <w:rPr>
          <w:rFonts w:cs="Times New Roman"/>
          <w:b/>
          <w:sz w:val="24"/>
          <w:szCs w:val="32"/>
          <w:lang w:val="en-US"/>
        </w:rPr>
        <w:t xml:space="preserve">: </w:t>
      </w:r>
      <w:r>
        <w:rPr>
          <w:rFonts w:cs="Times New Roman"/>
          <w:b/>
          <w:sz w:val="24"/>
          <w:szCs w:val="32"/>
          <w:lang w:val="en-US"/>
        </w:rPr>
        <w:t>Real Time Clock</w:t>
      </w:r>
    </w:p>
    <w:p w14:paraId="0AE30E35" w14:textId="08108D47" w:rsidR="0091618B" w:rsidRDefault="0091618B" w:rsidP="00B66B82">
      <w:pPr>
        <w:rPr>
          <w:rFonts w:cs="Times New Roman"/>
          <w:b/>
          <w:sz w:val="24"/>
          <w:szCs w:val="32"/>
          <w:lang w:val="en-US"/>
        </w:rPr>
      </w:pPr>
      <w:r>
        <w:rPr>
          <w:rFonts w:cs="Times New Roman"/>
          <w:b/>
          <w:sz w:val="24"/>
          <w:szCs w:val="32"/>
          <w:lang w:val="en-US"/>
        </w:rPr>
        <w:t>SPI</w:t>
      </w:r>
      <w:r w:rsidR="00AA70DE" w:rsidRPr="008D7B77">
        <w:rPr>
          <w:rFonts w:cs="Times New Roman"/>
          <w:b/>
          <w:sz w:val="24"/>
          <w:szCs w:val="32"/>
          <w:lang w:val="en-US"/>
        </w:rPr>
        <w:t xml:space="preserve">: </w:t>
      </w:r>
      <w:r>
        <w:rPr>
          <w:rFonts w:cs="Times New Roman"/>
          <w:b/>
          <w:sz w:val="24"/>
          <w:szCs w:val="32"/>
          <w:lang w:val="en-US"/>
        </w:rPr>
        <w:t>Serial Peripheral Interface</w:t>
      </w:r>
    </w:p>
    <w:p w14:paraId="50159541" w14:textId="77777777" w:rsidR="003737CF" w:rsidRPr="0005506B" w:rsidRDefault="002179FC" w:rsidP="00B66B82">
      <w:pPr>
        <w:rPr>
          <w:rFonts w:cs="Times New Roman"/>
          <w:b/>
          <w:sz w:val="24"/>
          <w:szCs w:val="32"/>
          <w:lang w:val="en-US"/>
        </w:rPr>
      </w:pPr>
      <w:r w:rsidRPr="008D7B77">
        <w:rPr>
          <w:lang w:val="en-US"/>
        </w:rPr>
        <w:br w:type="page"/>
      </w:r>
    </w:p>
    <w:p w14:paraId="670BCB42" w14:textId="77777777" w:rsidR="006F7351" w:rsidRPr="00AB0EC2" w:rsidRDefault="006F7351" w:rsidP="00B66B82">
      <w:pPr>
        <w:rPr>
          <w:b/>
          <w:sz w:val="40"/>
          <w:szCs w:val="40"/>
        </w:rPr>
      </w:pPr>
      <w:bookmarkStart w:id="3" w:name="_Toc417073314"/>
      <w:bookmarkStart w:id="4" w:name="_Toc417484057"/>
      <w:r w:rsidRPr="00AB0EC2">
        <w:rPr>
          <w:b/>
          <w:sz w:val="40"/>
          <w:szCs w:val="40"/>
        </w:rPr>
        <w:lastRenderedPageBreak/>
        <w:t>Índice</w:t>
      </w:r>
      <w:bookmarkEnd w:id="3"/>
      <w:bookmarkEnd w:id="4"/>
    </w:p>
    <w:p w14:paraId="0A66CF99" w14:textId="27C1146F" w:rsidR="005C7364" w:rsidRDefault="00DA6AB5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29160332" w:history="1">
        <w:r w:rsidR="005C7364" w:rsidRPr="00D747E0">
          <w:rPr>
            <w:rStyle w:val="Hyperlink"/>
            <w:noProof/>
          </w:rPr>
          <w:t>Resumo</w:t>
        </w:r>
        <w:r w:rsidR="005C7364">
          <w:rPr>
            <w:noProof/>
            <w:webHidden/>
          </w:rPr>
          <w:tab/>
        </w:r>
        <w:r w:rsidR="005C7364">
          <w:rPr>
            <w:noProof/>
            <w:webHidden/>
          </w:rPr>
          <w:fldChar w:fldCharType="begin"/>
        </w:r>
        <w:r w:rsidR="005C7364">
          <w:rPr>
            <w:noProof/>
            <w:webHidden/>
          </w:rPr>
          <w:instrText xml:space="preserve"> PAGEREF _Toc29160332 \h </w:instrText>
        </w:r>
        <w:r w:rsidR="005C7364">
          <w:rPr>
            <w:noProof/>
            <w:webHidden/>
          </w:rPr>
        </w:r>
        <w:r w:rsidR="005C7364"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iii</w:t>
        </w:r>
        <w:r w:rsidR="005C7364">
          <w:rPr>
            <w:noProof/>
            <w:webHidden/>
          </w:rPr>
          <w:fldChar w:fldCharType="end"/>
        </w:r>
      </w:hyperlink>
    </w:p>
    <w:p w14:paraId="2536E79E" w14:textId="19B04F0A" w:rsidR="005C7364" w:rsidRDefault="005C7364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9160333" w:history="1">
        <w:r w:rsidRPr="00D747E0">
          <w:rPr>
            <w:rStyle w:val="Hyperlink"/>
            <w:noProof/>
          </w:rPr>
          <w:t>Lista de Símbolos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4660535E" w14:textId="53A059EB" w:rsidR="005C7364" w:rsidRDefault="005C7364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9160334" w:history="1">
        <w:r w:rsidRPr="00D747E0">
          <w:rPr>
            <w:rStyle w:val="Hyperlink"/>
            <w:noProof/>
          </w:rPr>
          <w:t>Lista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786B151C" w14:textId="10558FA9" w:rsidR="005C7364" w:rsidRDefault="005C7364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9160335" w:history="1">
        <w:r w:rsidRPr="00D747E0">
          <w:rPr>
            <w:rStyle w:val="Hyperlink"/>
            <w:noProof/>
          </w:rPr>
          <w:t>1.Introdução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F15DCD1" w14:textId="4F5FE69E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36" w:history="1">
        <w:r w:rsidRPr="00D747E0">
          <w:rPr>
            <w:rStyle w:val="Hyperlink"/>
            <w:noProof/>
          </w:rPr>
          <w:t>1.1 Organização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4C50B54" w14:textId="1DBDA87B" w:rsidR="005C7364" w:rsidRDefault="005C7364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9160337" w:history="1">
        <w:r w:rsidRPr="00D747E0">
          <w:rPr>
            <w:rStyle w:val="Hyperlink"/>
            <w:noProof/>
          </w:rPr>
          <w:t>2.Formulação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506158" w14:textId="4BBE144C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38" w:history="1">
        <w:r w:rsidRPr="00D747E0">
          <w:rPr>
            <w:rStyle w:val="Hyperlink"/>
            <w:noProof/>
          </w:rPr>
          <w:t>2.1 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4B33FEA" w14:textId="47886D18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39" w:history="1">
        <w:r w:rsidRPr="00D747E0">
          <w:rPr>
            <w:rStyle w:val="Hyperlink"/>
            <w:noProof/>
          </w:rPr>
          <w:t>2.2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A7D0C5" w14:textId="1456B8E1" w:rsidR="005C7364" w:rsidRDefault="005C7364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9160340" w:history="1">
        <w:r w:rsidRPr="00D747E0">
          <w:rPr>
            <w:rStyle w:val="Hyperlink"/>
            <w:noProof/>
          </w:rPr>
          <w:t>3.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00EA77" w14:textId="2394943C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41" w:history="1">
        <w:r w:rsidRPr="00D747E0">
          <w:rPr>
            <w:rStyle w:val="Hyperlink"/>
            <w:noProof/>
          </w:rPr>
          <w:t>3.1 Breadboard, Cabos e Resistências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2F82FD" w14:textId="38B49E62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42" w:history="1">
        <w:r w:rsidRPr="00D747E0">
          <w:rPr>
            <w:rStyle w:val="Hyperlink"/>
            <w:noProof/>
          </w:rPr>
          <w:t>3.2 Placa de desenvolvimento LPCXpresso LPC1769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C100C0" w14:textId="4C7A21BF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43" w:history="1">
        <w:r w:rsidRPr="00D747E0">
          <w:rPr>
            <w:rStyle w:val="Hyperlink"/>
            <w:noProof/>
          </w:rPr>
          <w:t>3.3 Botões de Pressão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468909" w14:textId="76B0BCFD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44" w:history="1">
        <w:r w:rsidRPr="00D747E0">
          <w:rPr>
            <w:rStyle w:val="Hyperlink"/>
            <w:noProof/>
          </w:rPr>
          <w:t>3.4 Monitor LCD MC1602C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03FC75" w14:textId="7A20F0C3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45" w:history="1">
        <w:r w:rsidRPr="00D747E0">
          <w:rPr>
            <w:rStyle w:val="Hyperlink"/>
            <w:noProof/>
          </w:rPr>
          <w:t>3.5 Sensor BMP280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F8D458" w14:textId="7F1648B6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46" w:history="1">
        <w:r w:rsidRPr="00D747E0">
          <w:rPr>
            <w:rStyle w:val="Hyperlink"/>
            <w:noProof/>
          </w:rPr>
          <w:t>3.6 Esquema Elétrico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F70484" w14:textId="6501C5EA" w:rsidR="005C7364" w:rsidRDefault="005C7364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9160347" w:history="1">
        <w:r w:rsidRPr="00D747E0">
          <w:rPr>
            <w:rStyle w:val="Hyperlink"/>
            <w:noProof/>
          </w:rPr>
          <w:t>4. Middleware 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751FE8" w14:textId="31651726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48" w:history="1">
        <w:r w:rsidRPr="00D747E0">
          <w:rPr>
            <w:rStyle w:val="Hyperlink"/>
            <w:noProof/>
          </w:rPr>
          <w:t>4.1 Arquitetura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55ECF5" w14:textId="453CF558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49" w:history="1">
        <w:r w:rsidRPr="00D747E0">
          <w:rPr>
            <w:rStyle w:val="Hyperlink"/>
            <w:noProof/>
          </w:rPr>
          <w:t>4.2 Middleware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705F7F" w14:textId="7C40FB83" w:rsidR="005C7364" w:rsidRDefault="005C7364">
      <w:pPr>
        <w:pStyle w:val="Sumrio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29160350" w:history="1">
        <w:r w:rsidRPr="00D747E0">
          <w:rPr>
            <w:rStyle w:val="Hyperlink"/>
            <w:noProof/>
          </w:rPr>
          <w:t>4.3 Software – 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0C8BF1" w14:textId="18F847AC" w:rsidR="005C7364" w:rsidRDefault="005C7364">
      <w:pPr>
        <w:pStyle w:val="Sumrio3"/>
        <w:tabs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29160351" w:history="1">
        <w:r w:rsidRPr="00D747E0">
          <w:rPr>
            <w:rStyle w:val="Hyperlink"/>
            <w:noProof/>
          </w:rPr>
          <w:t>4.3.1 Algoritmo da Aplicação -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615950" w14:textId="130E4E68" w:rsidR="005C7364" w:rsidRDefault="005C7364">
      <w:pPr>
        <w:pStyle w:val="Sumrio3"/>
        <w:tabs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29160352" w:history="1">
        <w:r w:rsidRPr="00D747E0">
          <w:rPr>
            <w:rStyle w:val="Hyperlink"/>
            <w:noProof/>
          </w:rPr>
          <w:t>4.3.2 Algoritmo da Aplicação – Mudança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AC5E2F" w14:textId="608E46EE" w:rsidR="005C7364" w:rsidRDefault="005C7364">
      <w:pPr>
        <w:pStyle w:val="Sumrio3"/>
        <w:tabs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29160353" w:history="1">
        <w:r w:rsidRPr="00D747E0">
          <w:rPr>
            <w:rStyle w:val="Hyperlink"/>
            <w:noProof/>
          </w:rPr>
          <w:t>4.3.3 Algoritmo da Aplicação – Menu de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6A5D7F7" w14:textId="4442D3AB" w:rsidR="005C7364" w:rsidRDefault="005C7364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9160354" w:history="1">
        <w:r w:rsidRPr="00D747E0">
          <w:rPr>
            <w:rStyle w:val="Hyperlink"/>
            <w:noProof/>
          </w:rPr>
          <w:t>6. 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5ADCA0" w14:textId="09B3AB4B" w:rsidR="005C7364" w:rsidRDefault="005C7364">
      <w:pPr>
        <w:pStyle w:val="Sumrio1"/>
        <w:tabs>
          <w:tab w:val="right" w:leader="dot" w:pos="84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pt-PT"/>
        </w:rPr>
      </w:pPr>
      <w:hyperlink w:anchor="_Toc29160355" w:history="1">
        <w:r w:rsidRPr="00D747E0">
          <w:rPr>
            <w:rStyle w:val="Hyperlink"/>
            <w:noProof/>
            <w:lang w:val="pt-BR"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_Toc29160355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A83419" w14:textId="1E7F081C" w:rsidR="003737CF" w:rsidRDefault="00DA6AB5" w:rsidP="00B66B82">
      <w:pPr>
        <w:pStyle w:val="Ttulo1"/>
      </w:pPr>
      <w:r>
        <w:rPr>
          <w:rFonts w:asciiTheme="minorHAnsi" w:hAnsiTheme="minorHAnsi"/>
          <w:b w:val="0"/>
          <w:bCs w:val="0"/>
          <w:caps/>
          <w:sz w:val="20"/>
          <w:szCs w:val="20"/>
        </w:rPr>
        <w:fldChar w:fldCharType="end"/>
      </w:r>
      <w:r w:rsidR="0005356E" w:rsidRPr="0005356E">
        <w:t xml:space="preserve"> </w:t>
      </w:r>
    </w:p>
    <w:p w14:paraId="53E376B3" w14:textId="77777777" w:rsidR="003737CF" w:rsidRDefault="003737CF" w:rsidP="00B66B82">
      <w:pPr>
        <w:rPr>
          <w:rFonts w:eastAsiaTheme="majorEastAsia" w:cstheme="majorBidi"/>
          <w:sz w:val="40"/>
          <w:szCs w:val="28"/>
        </w:rPr>
      </w:pPr>
      <w:r>
        <w:br w:type="page"/>
      </w:r>
    </w:p>
    <w:p w14:paraId="584DA624" w14:textId="77777777" w:rsidR="0005356E" w:rsidRDefault="0005356E" w:rsidP="00B66B82">
      <w:pPr>
        <w:pStyle w:val="Ttulo1"/>
      </w:pPr>
      <w:bookmarkStart w:id="5" w:name="_Toc29160334"/>
      <w:r>
        <w:lastRenderedPageBreak/>
        <w:t>Lista de Figuras</w:t>
      </w:r>
      <w:bookmarkEnd w:id="5"/>
    </w:p>
    <w:p w14:paraId="35EB893F" w14:textId="77777777" w:rsidR="0005356E" w:rsidRPr="0005356E" w:rsidRDefault="0005356E" w:rsidP="00B66B82"/>
    <w:p w14:paraId="2198F0E7" w14:textId="0093423B" w:rsidR="004E09C7" w:rsidRDefault="002E68E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r>
        <w:rPr>
          <w:b/>
          <w:bCs/>
          <w:sz w:val="18"/>
          <w:szCs w:val="18"/>
        </w:rPr>
        <w:fldChar w:fldCharType="begin"/>
      </w:r>
      <w:r>
        <w:rPr>
          <w:b/>
          <w:bCs/>
          <w:sz w:val="18"/>
          <w:szCs w:val="18"/>
        </w:rPr>
        <w:instrText xml:space="preserve"> TOC \h \z \c "Figura" </w:instrText>
      </w:r>
      <w:r>
        <w:rPr>
          <w:b/>
          <w:bCs/>
          <w:sz w:val="18"/>
          <w:szCs w:val="18"/>
        </w:rPr>
        <w:fldChar w:fldCharType="separate"/>
      </w:r>
      <w:hyperlink w:anchor="_Toc29158679" w:history="1">
        <w:r w:rsidR="004E09C7" w:rsidRPr="007C5BB7">
          <w:rPr>
            <w:rStyle w:val="Hyperlink"/>
            <w:noProof/>
          </w:rPr>
          <w:t>Figura 1 - Diagrama de blocos do sistema a desenvolver</w:t>
        </w:r>
        <w:r w:rsidR="004E09C7">
          <w:rPr>
            <w:noProof/>
            <w:webHidden/>
          </w:rPr>
          <w:tab/>
        </w:r>
        <w:r w:rsidR="004E09C7">
          <w:rPr>
            <w:noProof/>
            <w:webHidden/>
          </w:rPr>
          <w:fldChar w:fldCharType="begin"/>
        </w:r>
        <w:r w:rsidR="004E09C7">
          <w:rPr>
            <w:noProof/>
            <w:webHidden/>
          </w:rPr>
          <w:instrText xml:space="preserve"> PAGEREF _Toc29158679 \h </w:instrText>
        </w:r>
        <w:r w:rsidR="004E09C7">
          <w:rPr>
            <w:noProof/>
            <w:webHidden/>
          </w:rPr>
        </w:r>
        <w:r w:rsidR="004E09C7"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3</w:t>
        </w:r>
        <w:r w:rsidR="004E09C7">
          <w:rPr>
            <w:noProof/>
            <w:webHidden/>
          </w:rPr>
          <w:fldChar w:fldCharType="end"/>
        </w:r>
      </w:hyperlink>
    </w:p>
    <w:p w14:paraId="035EA331" w14:textId="0D47F6CA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80" w:history="1">
        <w:r w:rsidRPr="007C5BB7">
          <w:rPr>
            <w:rStyle w:val="Hyperlink"/>
            <w:noProof/>
          </w:rPr>
          <w:t>Figura 2 - As duas Breadboards, fios e resistências montadas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A73709" w14:textId="70C26E29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81" w:history="1">
        <w:r w:rsidRPr="007C5BB7">
          <w:rPr>
            <w:rStyle w:val="Hyperlink"/>
            <w:noProof/>
          </w:rPr>
          <w:t>Figura 3 - Circuito interno de uma Breadboard [1]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F742DE" w14:textId="69F922A0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82" w:history="1">
        <w:r w:rsidRPr="007C5BB7">
          <w:rPr>
            <w:rStyle w:val="Hyperlink"/>
            <w:noProof/>
          </w:rPr>
          <w:t>Figura 4 - Ilustração da placa de desenvolvimento LPCXpresso LPC1769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CCF605" w14:textId="720CD235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83" w:history="1">
        <w:r w:rsidRPr="007C5BB7">
          <w:rPr>
            <w:rStyle w:val="Hyperlink"/>
            <w:noProof/>
          </w:rPr>
          <w:t>Figura 5 - Botão de pressão PTS645 [4]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070092" w14:textId="3C2265B4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84" w:history="1">
        <w:r w:rsidRPr="007C5BB7">
          <w:rPr>
            <w:rStyle w:val="Hyperlink"/>
            <w:noProof/>
          </w:rPr>
          <w:t>Figura 6 - Esquema elétrico do botão de pressão [4]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ADCA78" w14:textId="57522A09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85" w:history="1">
        <w:r w:rsidRPr="007C5BB7">
          <w:rPr>
            <w:rStyle w:val="Hyperlink"/>
            <w:noProof/>
          </w:rPr>
          <w:t>Figura 7 - Montagem dos botões de pressão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3D0096" w14:textId="1D83947A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86" w:history="1">
        <w:r w:rsidRPr="007C5BB7">
          <w:rPr>
            <w:rStyle w:val="Hyperlink"/>
            <w:noProof/>
          </w:rPr>
          <w:t>Figura 8 - Monitor LCD MC1602C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4C4DAA" w14:textId="4FED90FB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87" w:history="1">
        <w:r w:rsidRPr="007C5BB7">
          <w:rPr>
            <w:rStyle w:val="Hyperlink"/>
            <w:noProof/>
          </w:rPr>
          <w:t>Figura 9 - Atribuição de pinos do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4C3E0F" w14:textId="109DAEF0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88" w:history="1">
        <w:r w:rsidRPr="007C5BB7">
          <w:rPr>
            <w:rStyle w:val="Hyperlink"/>
            <w:noProof/>
          </w:rPr>
          <w:t>Figura 10 -Exemplo da alimentação do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F5B458" w14:textId="7EE30DF1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89" w:history="1">
        <w:r w:rsidRPr="007C5BB7">
          <w:rPr>
            <w:rStyle w:val="Hyperlink"/>
            <w:noProof/>
          </w:rPr>
          <w:t>Figura 11 - Característica Elétrica dos pinos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146737" w14:textId="3747DD3A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90" w:history="1">
        <w:r w:rsidRPr="007C5BB7">
          <w:rPr>
            <w:rStyle w:val="Hyperlink"/>
            <w:noProof/>
          </w:rPr>
          <w:t>Figura 12 - Step-up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C87B41" w14:textId="7C6ACAF1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91" w:history="1">
        <w:r w:rsidRPr="007C5BB7">
          <w:rPr>
            <w:rStyle w:val="Hyperlink"/>
            <w:noProof/>
          </w:rPr>
          <w:t>Figura 13 - Sensor de temperatura e humidade BMP280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2D3105" w14:textId="0529EB57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92" w:history="1">
        <w:r w:rsidRPr="007C5BB7">
          <w:rPr>
            <w:rStyle w:val="Hyperlink"/>
            <w:noProof/>
          </w:rPr>
          <w:t>Figura 14 - Características elétricas da alimentação do sensor BMP280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BE86CE" w14:textId="1D3EA804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93" w:history="1">
        <w:r w:rsidRPr="007C5BB7">
          <w:rPr>
            <w:rStyle w:val="Hyperlink"/>
            <w:noProof/>
          </w:rPr>
          <w:t>Figura 15 - Esquema Elétrico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46353A" w14:textId="7A614ACA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94" w:history="1">
        <w:r w:rsidRPr="007C5BB7">
          <w:rPr>
            <w:rStyle w:val="Hyperlink"/>
            <w:noProof/>
          </w:rPr>
          <w:t>Figura 16 - Layout da aplicação por camadas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74A1E0" w14:textId="07A285DC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95" w:history="1">
        <w:r w:rsidRPr="007C5BB7">
          <w:rPr>
            <w:rStyle w:val="Hyperlink"/>
            <w:noProof/>
          </w:rPr>
          <w:t>Figura 17 - Estados possíveis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72E3DF" w14:textId="77035C2F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96" w:history="1">
        <w:r w:rsidRPr="007C5BB7">
          <w:rPr>
            <w:rStyle w:val="Hyperlink"/>
            <w:noProof/>
          </w:rPr>
          <w:t>Figura 18 - Algoritmo do estado de Inicialização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F9C9F28" w14:textId="798143C5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97" w:history="1">
        <w:r w:rsidRPr="007C5BB7">
          <w:rPr>
            <w:rStyle w:val="Hyperlink"/>
            <w:noProof/>
          </w:rPr>
          <w:t>Figura 19 - Algoritmo do estado Normal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927D66" w14:textId="19F3730A" w:rsidR="004E09C7" w:rsidRDefault="004E09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29158698" w:history="1">
        <w:r w:rsidRPr="007C5BB7">
          <w:rPr>
            <w:rStyle w:val="Hyperlink"/>
            <w:noProof/>
          </w:rPr>
          <w:t>Figura 20 - Algoritmo do estado de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B4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5636DE" w14:textId="40E80F1F" w:rsidR="007E472E" w:rsidRDefault="002E68E1" w:rsidP="00B66B82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</w:p>
    <w:p w14:paraId="4983A4BC" w14:textId="77777777" w:rsidR="007E472E" w:rsidRDefault="007E472E" w:rsidP="00B66B82">
      <w:r>
        <w:br w:type="page"/>
      </w:r>
    </w:p>
    <w:p w14:paraId="5A53A214" w14:textId="77777777" w:rsidR="003737CF" w:rsidRDefault="003737CF" w:rsidP="00B66B82">
      <w:pPr>
        <w:pStyle w:val="Ttulo1"/>
      </w:pPr>
    </w:p>
    <w:p w14:paraId="48C85BC1" w14:textId="77777777" w:rsidR="004109E6" w:rsidRDefault="004109E6">
      <w:pPr>
        <w:spacing w:after="200" w:line="276" w:lineRule="auto"/>
        <w:jc w:val="left"/>
        <w:sectPr w:rsidR="004109E6" w:rsidSect="004109E6"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/>
          <w:cols w:space="708"/>
          <w:titlePg/>
          <w:docGrid w:linePitch="360"/>
        </w:sectPr>
      </w:pPr>
      <w:r>
        <w:br w:type="page"/>
      </w:r>
    </w:p>
    <w:p w14:paraId="76ACCBC6" w14:textId="220A4447" w:rsidR="00CB3748" w:rsidRPr="001C2FBC" w:rsidRDefault="001C2FBC" w:rsidP="004109E6">
      <w:pPr>
        <w:pStyle w:val="Ttulo1"/>
      </w:pPr>
      <w:bookmarkStart w:id="6" w:name="_Toc29160335"/>
      <w:r>
        <w:lastRenderedPageBreak/>
        <w:t>1.</w:t>
      </w:r>
      <w:r w:rsidR="003E5A2E" w:rsidRPr="003E5A2E">
        <w:t>Introdução</w:t>
      </w:r>
      <w:bookmarkEnd w:id="6"/>
    </w:p>
    <w:p w14:paraId="5E126762" w14:textId="1900B68A" w:rsidR="00CB3748" w:rsidRDefault="008228B2" w:rsidP="00B66B82">
      <w:r>
        <w:t xml:space="preserve">No âmbito da disciplina Sistemas de </w:t>
      </w:r>
      <w:r w:rsidR="00F77B01">
        <w:t>Embebidos I</w:t>
      </w:r>
      <w:r w:rsidR="00E11C13">
        <w:t xml:space="preserve">, foi proposto fazer um </w:t>
      </w:r>
      <w:r w:rsidR="00F77B01">
        <w:t>projeto</w:t>
      </w:r>
      <w:r w:rsidR="00E11C13">
        <w:t xml:space="preserve"> </w:t>
      </w:r>
      <w:r w:rsidR="00F77B01">
        <w:t>que pretende</w:t>
      </w:r>
      <w:r w:rsidR="00E11C13">
        <w:t>:</w:t>
      </w:r>
    </w:p>
    <w:p w14:paraId="3EA0A305" w14:textId="713FFE98" w:rsidR="00E11C13" w:rsidRDefault="00F77B01" w:rsidP="00B66B82">
      <w:pPr>
        <w:pStyle w:val="PargrafodaLista"/>
        <w:numPr>
          <w:ilvl w:val="0"/>
          <w:numId w:val="8"/>
        </w:numPr>
      </w:pPr>
      <w:r>
        <w:t>Desenhar estruturas de hardware baseadas em microcontroladores;</w:t>
      </w:r>
    </w:p>
    <w:p w14:paraId="3F16F78B" w14:textId="4BAB92E2" w:rsidR="00F77B01" w:rsidRDefault="00F77B01" w:rsidP="00B66B82">
      <w:pPr>
        <w:pStyle w:val="PargrafodaLista"/>
        <w:numPr>
          <w:ilvl w:val="0"/>
          <w:numId w:val="8"/>
        </w:numPr>
      </w:pPr>
      <w:r>
        <w:t>Desenvolver software de sistema de interface com o hardware;</w:t>
      </w:r>
    </w:p>
    <w:p w14:paraId="102ED3DA" w14:textId="1F6460E4" w:rsidR="00F77B01" w:rsidRDefault="00F77B01" w:rsidP="00B66B82">
      <w:pPr>
        <w:pStyle w:val="PargrafodaLista"/>
        <w:numPr>
          <w:ilvl w:val="0"/>
          <w:numId w:val="8"/>
        </w:numPr>
      </w:pPr>
      <w:r>
        <w:t>Desenvolver software de aplicação para sistemas embebidos;</w:t>
      </w:r>
    </w:p>
    <w:p w14:paraId="68E5BC5B" w14:textId="7FCA5468" w:rsidR="00F77B01" w:rsidRDefault="00F77B01" w:rsidP="00B66B82">
      <w:pPr>
        <w:pStyle w:val="PargrafodaLista"/>
        <w:numPr>
          <w:ilvl w:val="0"/>
          <w:numId w:val="8"/>
        </w:numPr>
      </w:pPr>
      <w:r>
        <w:t>Depurar</w:t>
      </w:r>
      <w:r w:rsidR="004F3FBE">
        <w:t xml:space="preserve"> o hardware e o software realizado;</w:t>
      </w:r>
    </w:p>
    <w:p w14:paraId="339ACA36" w14:textId="77777777" w:rsidR="00E11C13" w:rsidRDefault="00E11C13" w:rsidP="00B66B82"/>
    <w:p w14:paraId="35AB6B6A" w14:textId="6C4C5F16" w:rsidR="00E11C13" w:rsidRDefault="004F3FBE" w:rsidP="004F3FBE">
      <w:r>
        <w:t>Este projeto tem como objetivo realizar um sistema autónomo que implementa uma estação meteorológica para monitorização dos valores da temperatura ambiente e da pressão atmosférica.</w:t>
      </w:r>
    </w:p>
    <w:p w14:paraId="48E8BA70" w14:textId="234546D0" w:rsidR="0091618B" w:rsidRDefault="0091618B" w:rsidP="004F3FBE"/>
    <w:p w14:paraId="33BA5129" w14:textId="401334A3" w:rsidR="0091618B" w:rsidRDefault="0091618B" w:rsidP="004F3FBE">
      <w:r>
        <w:t>Para tal, durante o semestre, foram realizados trabalhos laboratoriais que introduziam todos os periféricos e interfaces essenciais para o desenvolvimento do projeto.</w:t>
      </w:r>
    </w:p>
    <w:p w14:paraId="3BD715A0" w14:textId="45656EBF" w:rsidR="0091618B" w:rsidRDefault="0091618B" w:rsidP="004F3FBE"/>
    <w:p w14:paraId="5F566423" w14:textId="1A73C58E" w:rsidR="0091618B" w:rsidRDefault="0091618B" w:rsidP="004F3FBE">
      <w:r>
        <w:t>Estes periféricos e interfaces introduzidos são:</w:t>
      </w:r>
    </w:p>
    <w:p w14:paraId="666E931A" w14:textId="5D82AADD" w:rsidR="0091618B" w:rsidRDefault="0091618B" w:rsidP="0091618B">
      <w:pPr>
        <w:pStyle w:val="PargrafodaLista"/>
        <w:numPr>
          <w:ilvl w:val="0"/>
          <w:numId w:val="13"/>
        </w:numPr>
      </w:pPr>
      <w:proofErr w:type="spellStart"/>
      <w:r>
        <w:t>Systick</w:t>
      </w:r>
      <w:proofErr w:type="spellEnd"/>
      <w:r>
        <w:t xml:space="preserve"> Timer;</w:t>
      </w:r>
    </w:p>
    <w:p w14:paraId="78E1C5BC" w14:textId="20A0A2EF" w:rsidR="0091618B" w:rsidRDefault="0091618B" w:rsidP="0091618B">
      <w:pPr>
        <w:pStyle w:val="PargrafodaLista"/>
        <w:numPr>
          <w:ilvl w:val="0"/>
          <w:numId w:val="13"/>
        </w:numPr>
      </w:pPr>
      <w:r>
        <w:t>Pinos GPIO;</w:t>
      </w:r>
    </w:p>
    <w:p w14:paraId="22AC034D" w14:textId="6430B5C2" w:rsidR="0091618B" w:rsidRDefault="0091618B" w:rsidP="0091618B">
      <w:pPr>
        <w:pStyle w:val="PargrafodaLista"/>
        <w:numPr>
          <w:ilvl w:val="0"/>
          <w:numId w:val="13"/>
        </w:numPr>
      </w:pPr>
      <w:r>
        <w:t>Timers;</w:t>
      </w:r>
    </w:p>
    <w:p w14:paraId="3BB9AF30" w14:textId="60582F5D" w:rsidR="0091618B" w:rsidRDefault="0091618B" w:rsidP="0091618B">
      <w:pPr>
        <w:pStyle w:val="PargrafodaLista"/>
        <w:numPr>
          <w:ilvl w:val="0"/>
          <w:numId w:val="13"/>
        </w:numPr>
      </w:pPr>
      <w:r>
        <w:t>RTC;</w:t>
      </w:r>
    </w:p>
    <w:p w14:paraId="321DFEF1" w14:textId="38B84997" w:rsidR="0091618B" w:rsidRDefault="0091618B" w:rsidP="0091618B">
      <w:pPr>
        <w:pStyle w:val="PargrafodaLista"/>
        <w:numPr>
          <w:ilvl w:val="0"/>
          <w:numId w:val="13"/>
        </w:numPr>
      </w:pPr>
      <w:r>
        <w:t>SPI;</w:t>
      </w:r>
    </w:p>
    <w:p w14:paraId="10EC06E4" w14:textId="4803D84C" w:rsidR="00CE04E0" w:rsidRDefault="005C7364" w:rsidP="0091618B">
      <w:pPr>
        <w:pStyle w:val="PargrafodaLista"/>
        <w:numPr>
          <w:ilvl w:val="0"/>
          <w:numId w:val="13"/>
        </w:numPr>
      </w:pPr>
      <w:r>
        <w:t xml:space="preserve">Memória </w:t>
      </w:r>
      <w:r w:rsidR="00CE04E0">
        <w:t>Flash;</w:t>
      </w:r>
    </w:p>
    <w:p w14:paraId="6C6455C7" w14:textId="77777777" w:rsidR="00086276" w:rsidRDefault="00086276" w:rsidP="00B66B82"/>
    <w:p w14:paraId="603BA123" w14:textId="77777777" w:rsidR="006C57FD" w:rsidRDefault="00F51FC4" w:rsidP="00B66B82">
      <w:pPr>
        <w:pStyle w:val="Ttulo2"/>
      </w:pPr>
      <w:bookmarkStart w:id="7" w:name="_Toc29160336"/>
      <w:r>
        <w:t>1.</w:t>
      </w:r>
      <w:r w:rsidR="00201A0B">
        <w:t>1</w:t>
      </w:r>
      <w:r>
        <w:t xml:space="preserve"> </w:t>
      </w:r>
      <w:r w:rsidR="006C57FD">
        <w:t>Organiz</w:t>
      </w:r>
      <w:r w:rsidR="001E44BA">
        <w:t>ação do documento</w:t>
      </w:r>
      <w:bookmarkEnd w:id="7"/>
    </w:p>
    <w:p w14:paraId="6316E58F" w14:textId="567F9DF6" w:rsidR="00D646FE" w:rsidRDefault="006C57FD" w:rsidP="008C023F">
      <w:r>
        <w:t xml:space="preserve">O restante relatório </w:t>
      </w:r>
      <w:r w:rsidR="00541FCD">
        <w:t>é constituído por</w:t>
      </w:r>
      <w:r w:rsidR="00D646FE">
        <w:t xml:space="preserve"> </w:t>
      </w:r>
      <w:r w:rsidR="00607CFC">
        <w:t>quatro capítulos.</w:t>
      </w:r>
    </w:p>
    <w:p w14:paraId="78DBB94F" w14:textId="20610ED3" w:rsidR="00607CFC" w:rsidRDefault="00607CFC" w:rsidP="008C023F"/>
    <w:p w14:paraId="5EBE7930" w14:textId="77777777" w:rsidR="00607CFC" w:rsidRDefault="00607CFC" w:rsidP="008C023F">
      <w:r>
        <w:t>No primeiro capitulo é contextualizado o problema em questão, no qual surgiu a necessidade de desenvolver este projeto e é exposto uma arquitetura cuja a solução final terá que cumprir.</w:t>
      </w:r>
    </w:p>
    <w:p w14:paraId="38EB670A" w14:textId="77777777" w:rsidR="00607CFC" w:rsidRDefault="00607CFC" w:rsidP="008C023F"/>
    <w:p w14:paraId="60E0FE32" w14:textId="77777777" w:rsidR="00607CFC" w:rsidRDefault="00607CFC" w:rsidP="008C023F">
      <w:r>
        <w:t>No segundo capitulo é relatado todos os componentes e dispositivos utilizados para executar este projeto e a solução final a nível de hardware.</w:t>
      </w:r>
    </w:p>
    <w:p w14:paraId="245821EB" w14:textId="2C4B59C0" w:rsidR="00607CFC" w:rsidRDefault="00607CFC" w:rsidP="008C023F"/>
    <w:p w14:paraId="61BEE620" w14:textId="59D36AC5" w:rsidR="00A433D7" w:rsidRDefault="00A433D7" w:rsidP="008C023F">
      <w:r>
        <w:t>No terceiro capitulo é exposto todo o software desenvolvido para a concretização da aplicação.</w:t>
      </w:r>
    </w:p>
    <w:p w14:paraId="37234A5C" w14:textId="77777777" w:rsidR="00A433D7" w:rsidRDefault="00A433D7" w:rsidP="008C023F"/>
    <w:p w14:paraId="62428092" w14:textId="40F616F2" w:rsidR="00A433D7" w:rsidRDefault="00A433D7" w:rsidP="00A433D7">
      <w:pPr>
        <w:rPr>
          <w:rFonts w:eastAsiaTheme="majorEastAsia" w:cstheme="majorBidi"/>
          <w:b/>
          <w:bCs/>
          <w:sz w:val="40"/>
          <w:szCs w:val="28"/>
        </w:rPr>
      </w:pPr>
      <w:r>
        <w:t>No quarto e último capitulo são feitas as conclusões do projeto.</w:t>
      </w:r>
      <w:r>
        <w:br w:type="page"/>
      </w:r>
    </w:p>
    <w:p w14:paraId="0CEEA14F" w14:textId="6CAA7474" w:rsidR="007A4D26" w:rsidRDefault="00A433D7" w:rsidP="00A433D7">
      <w:pPr>
        <w:pStyle w:val="Ttulo1"/>
      </w:pPr>
      <w:bookmarkStart w:id="8" w:name="_Toc29160337"/>
      <w:r>
        <w:lastRenderedPageBreak/>
        <w:t>2.</w:t>
      </w:r>
      <w:r w:rsidR="007A4D26">
        <w:t>Formulação do Problema</w:t>
      </w:r>
      <w:bookmarkEnd w:id="8"/>
    </w:p>
    <w:p w14:paraId="39AF04F7" w14:textId="77777777" w:rsidR="00C52DC7" w:rsidRDefault="00C52DC7" w:rsidP="00B66B82"/>
    <w:p w14:paraId="0A5E4ED7" w14:textId="0236E9A2" w:rsidR="00F50C6C" w:rsidRDefault="00CE04E0" w:rsidP="00B94980">
      <w:r>
        <w:t>Com este projeto, pretende-se criar um sistema autónomo a partir de um microcontrolador que utilize diferentes periféricos</w:t>
      </w:r>
      <w:r w:rsidR="00B94980">
        <w:t xml:space="preserve"> e uma aplicação</w:t>
      </w:r>
      <w:r w:rsidR="00A9618D">
        <w:t xml:space="preserve">. Este sistema deve ter como metas a </w:t>
      </w:r>
      <w:r w:rsidR="007A2F7E">
        <w:t>reutilização de código, f</w:t>
      </w:r>
      <w:r w:rsidR="00B94980">
        <w:t>a</w:t>
      </w:r>
      <w:r w:rsidR="007A2F7E">
        <w:t>cil</w:t>
      </w:r>
      <w:r w:rsidR="00B94980">
        <w:t>idade</w:t>
      </w:r>
      <w:r w:rsidR="007A2F7E">
        <w:t xml:space="preserve"> de manutenção</w:t>
      </w:r>
      <w:r w:rsidR="00B94980">
        <w:t>,</w:t>
      </w:r>
      <w:r w:rsidR="007A2F7E">
        <w:t xml:space="preserve"> eficiência e </w:t>
      </w:r>
      <w:r w:rsidR="00B94980">
        <w:t>todos os periféricos e interfaces</w:t>
      </w:r>
      <w:r w:rsidR="00192DE0">
        <w:t xml:space="preserve"> serem</w:t>
      </w:r>
      <w:r w:rsidR="00B94980">
        <w:t xml:space="preserve"> independentes da aplicação</w:t>
      </w:r>
      <w:r w:rsidR="007A2F7E">
        <w:t>.</w:t>
      </w:r>
      <w:r w:rsidR="0014565C">
        <w:t xml:space="preserve"> </w:t>
      </w:r>
    </w:p>
    <w:p w14:paraId="5F033478" w14:textId="1DC9D31C" w:rsidR="00F50C6C" w:rsidRDefault="00AA7DB0" w:rsidP="00B66B82">
      <w:r>
        <w:t xml:space="preserve">Na secção 2.1, </w:t>
      </w:r>
      <w:r w:rsidR="0087487D">
        <w:t>é exposto a contextualização do desenvolvimento deste sistema</w:t>
      </w:r>
      <w:r w:rsidR="00626198">
        <w:t xml:space="preserve">. </w:t>
      </w:r>
      <w:r w:rsidR="00F50C6C">
        <w:t xml:space="preserve">Na secção 2.2, é exposto </w:t>
      </w:r>
      <w:r w:rsidR="0055409D">
        <w:t>a arquitetura do sistema e a sua composição.</w:t>
      </w:r>
    </w:p>
    <w:p w14:paraId="1900B96F" w14:textId="62B493FD" w:rsidR="00D23D34" w:rsidRDefault="00D23D34" w:rsidP="00B66B82"/>
    <w:p w14:paraId="449E414D" w14:textId="77777777" w:rsidR="0055409D" w:rsidRPr="00C52DC7" w:rsidRDefault="0055409D" w:rsidP="00B66B82"/>
    <w:p w14:paraId="1A3B7F1E" w14:textId="2AF9F53E" w:rsidR="007B163E" w:rsidRDefault="00805D0D" w:rsidP="00574A1A">
      <w:pPr>
        <w:pStyle w:val="Ttulo2"/>
      </w:pPr>
      <w:bookmarkStart w:id="9" w:name="_Toc29160338"/>
      <w:r>
        <w:t xml:space="preserve">2.1 </w:t>
      </w:r>
      <w:r w:rsidR="00574A1A">
        <w:t>Contextualização</w:t>
      </w:r>
      <w:bookmarkEnd w:id="9"/>
    </w:p>
    <w:p w14:paraId="52421C98" w14:textId="35713E31" w:rsidR="00574A1A" w:rsidRDefault="00574A1A" w:rsidP="00574A1A">
      <w:r>
        <w:t>Este projeto contextualiza-se na necessidade de desenvolver um sistema autónomo que implementa uma estação meteorológica para monitorização dos valores da temperatura ambiente e da pressão atmosférica.</w:t>
      </w:r>
    </w:p>
    <w:p w14:paraId="26F2E1B6" w14:textId="4EC9BC5D" w:rsidR="00574A1A" w:rsidRDefault="00574A1A" w:rsidP="00574A1A"/>
    <w:p w14:paraId="10F331BF" w14:textId="04DD0269" w:rsidR="00923177" w:rsidRDefault="009C3FA7" w:rsidP="00923177">
      <w:r>
        <w:t>Este sistema é composto por vários dispositivos, como um microcontrolador, botões, um monitor LCD e um sensor de temperatura e humidade. A partir destes, o utilizador pode interagir com o sistema a partir dos botões</w:t>
      </w:r>
      <w:r w:rsidR="0087487D">
        <w:t xml:space="preserve"> (</w:t>
      </w:r>
      <w:r w:rsidR="0087487D" w:rsidRPr="0087487D">
        <w:rPr>
          <w:b/>
        </w:rPr>
        <w:t>U</w:t>
      </w:r>
      <w:r w:rsidR="0087487D">
        <w:t xml:space="preserve">, </w:t>
      </w:r>
      <w:r w:rsidR="0087487D" w:rsidRPr="0087487D">
        <w:rPr>
          <w:b/>
        </w:rPr>
        <w:t>D</w:t>
      </w:r>
      <w:r w:rsidR="0087487D">
        <w:t xml:space="preserve"> e </w:t>
      </w:r>
      <w:proofErr w:type="spellStart"/>
      <w:r w:rsidR="0087487D" w:rsidRPr="0087487D">
        <w:rPr>
          <w:b/>
        </w:rPr>
        <w:t>E</w:t>
      </w:r>
      <w:proofErr w:type="spellEnd"/>
      <w:r w:rsidR="0087487D">
        <w:t>)</w:t>
      </w:r>
      <w:r>
        <w:t xml:space="preserve"> e do monitor.</w:t>
      </w:r>
      <w:r w:rsidR="00923177">
        <w:t xml:space="preserve"> Para o funcionamento do sistema, é necessário desenvolver uma aplicação que assenta sobre as necessidades do sistema. </w:t>
      </w:r>
    </w:p>
    <w:p w14:paraId="04D44EF4" w14:textId="77777777" w:rsidR="00923177" w:rsidRDefault="00923177" w:rsidP="00923177"/>
    <w:p w14:paraId="7D38000A" w14:textId="77777777" w:rsidR="0087487D" w:rsidRDefault="00923177" w:rsidP="00923177">
      <w:r>
        <w:t>Esta aplicação</w:t>
      </w:r>
      <w:r w:rsidR="0087487D">
        <w:t xml:space="preserve"> tem que ser automática, sendo executada após a ligação da energia elétrica, e</w:t>
      </w:r>
      <w:r>
        <w:t xml:space="preserve"> contém dois modos de funcionamento distintos, o modo normal e o modo de manutenção</w:t>
      </w:r>
      <w:r w:rsidR="0087487D">
        <w:t xml:space="preserve">. </w:t>
      </w:r>
    </w:p>
    <w:p w14:paraId="3EDB8B25" w14:textId="77777777" w:rsidR="0087487D" w:rsidRDefault="0087487D" w:rsidP="00923177"/>
    <w:p w14:paraId="5F9475ED" w14:textId="7E107C7B" w:rsidR="009C3FA7" w:rsidRDefault="0087487D" w:rsidP="00923177">
      <w:r>
        <w:t>No modo normal, o sistema mostra ao utilizador a partir do monitor LCD a informação relativa ao calendário, relógio, temperatura ambiente e pressão atmosférica. Este modo é considerado o modo automático, ou seja, quando o sistema é eletricamente alimentado entra primeiro neste modo.</w:t>
      </w:r>
    </w:p>
    <w:p w14:paraId="5984720B" w14:textId="4917F779" w:rsidR="0087487D" w:rsidRDefault="0087487D" w:rsidP="00923177"/>
    <w:p w14:paraId="7B402EF2" w14:textId="7AAFE525" w:rsidR="009F6AD4" w:rsidRDefault="0087487D" w:rsidP="009F6AD4">
      <w:r>
        <w:t xml:space="preserve">O modo de manutenção permite que o utilizador defina a unidade em que a temperatura é apresentada, bem como alterar o calendário e o relógio. Para fazer a passagem do modo normal para o modo de manutenção, é preciso manter os botões </w:t>
      </w:r>
      <w:r>
        <w:rPr>
          <w:b/>
        </w:rPr>
        <w:t>U</w:t>
      </w:r>
      <w:r>
        <w:t xml:space="preserve"> e </w:t>
      </w:r>
      <w:r>
        <w:rPr>
          <w:b/>
        </w:rPr>
        <w:t>D</w:t>
      </w:r>
      <w:r>
        <w:t xml:space="preserve"> pressionados simultaneamente pelo menos durante dois segundos.</w:t>
      </w:r>
      <w:r w:rsidR="009F6AD4">
        <w:t xml:space="preserve"> Neste modo de funcionamento os botões </w:t>
      </w:r>
      <w:r w:rsidR="009F6AD4" w:rsidRPr="009F6AD4">
        <w:rPr>
          <w:b/>
        </w:rPr>
        <w:t>U</w:t>
      </w:r>
      <w:r w:rsidR="009F6AD4">
        <w:t xml:space="preserve"> e </w:t>
      </w:r>
      <w:r w:rsidR="009F6AD4" w:rsidRPr="009F6AD4">
        <w:rPr>
          <w:b/>
        </w:rPr>
        <w:t>D</w:t>
      </w:r>
      <w:r w:rsidR="009F6AD4">
        <w:t xml:space="preserve"> servem para navegar nos menus e o botão </w:t>
      </w:r>
      <w:r w:rsidR="009F6AD4" w:rsidRPr="009F6AD4">
        <w:rPr>
          <w:b/>
        </w:rPr>
        <w:t>E</w:t>
      </w:r>
      <w:r w:rsidR="009F6AD4">
        <w:t xml:space="preserve"> para aceder ao menu selecionado. Durante o acerto do calendário e do relógio, os botões </w:t>
      </w:r>
      <w:r w:rsidR="009F6AD4" w:rsidRPr="009F6AD4">
        <w:rPr>
          <w:b/>
        </w:rPr>
        <w:t>U</w:t>
      </w:r>
      <w:r w:rsidR="009F6AD4">
        <w:t xml:space="preserve"> e </w:t>
      </w:r>
      <w:r w:rsidR="009F6AD4" w:rsidRPr="009F6AD4">
        <w:rPr>
          <w:b/>
        </w:rPr>
        <w:t>D</w:t>
      </w:r>
      <w:r w:rsidR="009F6AD4">
        <w:t xml:space="preserve">, quando pressionados, promovem o incremento ou o decremento dos valores dos campos do calendário (ano, mês e dia) e dos campos do relógio </w:t>
      </w:r>
      <w:r w:rsidR="009F6AD4">
        <w:lastRenderedPageBreak/>
        <w:t xml:space="preserve">(horas e minutos). O botão </w:t>
      </w:r>
      <w:r w:rsidR="009F6AD4" w:rsidRPr="009F6AD4">
        <w:rPr>
          <w:b/>
        </w:rPr>
        <w:t>E</w:t>
      </w:r>
      <w:r w:rsidR="009F6AD4">
        <w:t>, quando pressionado, promove a mudança do campo a acertar, confirmando o seu valor, e no último campo realiza o retorno ao menu.</w:t>
      </w:r>
    </w:p>
    <w:p w14:paraId="48F6C93B" w14:textId="77777777" w:rsidR="009F6AD4" w:rsidRDefault="009F6AD4" w:rsidP="009F6AD4"/>
    <w:p w14:paraId="0F4F73A6" w14:textId="1F27D8EE" w:rsidR="009F6AD4" w:rsidRDefault="009F6AD4" w:rsidP="009F6AD4">
      <w:r>
        <w:t xml:space="preserve">Durante a escolha da unidade de temperatura a apresentar os botões </w:t>
      </w:r>
      <w:r w:rsidRPr="009F6AD4">
        <w:rPr>
          <w:b/>
        </w:rPr>
        <w:t>U</w:t>
      </w:r>
      <w:r>
        <w:t xml:space="preserve"> e </w:t>
      </w:r>
      <w:r w:rsidRPr="009F6AD4">
        <w:rPr>
          <w:b/>
        </w:rPr>
        <w:t>D</w:t>
      </w:r>
      <w:r>
        <w:t xml:space="preserve">, quando pressionados, promovem a seleção da unidade (Celsius ou Fahrenheit). O botão </w:t>
      </w:r>
      <w:r w:rsidRPr="009F6AD4">
        <w:rPr>
          <w:b/>
        </w:rPr>
        <w:t>E</w:t>
      </w:r>
      <w:r>
        <w:t>, quando pressionado, confirma a seleção e realiza o retorno ao menu.</w:t>
      </w:r>
    </w:p>
    <w:p w14:paraId="3753080C" w14:textId="77777777" w:rsidR="009F6AD4" w:rsidRDefault="009F6AD4" w:rsidP="009F6AD4"/>
    <w:p w14:paraId="53ED258A" w14:textId="70AEBC81" w:rsidR="0087487D" w:rsidRDefault="009F6AD4" w:rsidP="009F6AD4">
      <w:r>
        <w:t>O sistema guarda na memória Flash interna do microcontrolador a unidade em que a temperatura é apresentada.</w:t>
      </w:r>
    </w:p>
    <w:p w14:paraId="07D5B8A3" w14:textId="47DCEB8E" w:rsidR="0087487D" w:rsidRDefault="0087487D" w:rsidP="00923177"/>
    <w:p w14:paraId="77886328" w14:textId="4D4FE196" w:rsidR="003068B1" w:rsidRDefault="003068B1" w:rsidP="00B66B82"/>
    <w:p w14:paraId="541F6591" w14:textId="4267E6AF" w:rsidR="00C87D36" w:rsidRDefault="00497CCF" w:rsidP="00AA19A7">
      <w:pPr>
        <w:pStyle w:val="Ttulo2"/>
      </w:pPr>
      <w:bookmarkStart w:id="10" w:name="_Toc29160339"/>
      <w:r>
        <w:t>2.</w:t>
      </w:r>
      <w:r w:rsidR="00BE4A6F">
        <w:t>2</w:t>
      </w:r>
      <w:r>
        <w:t xml:space="preserve"> </w:t>
      </w:r>
      <w:r w:rsidR="00595285">
        <w:t>Arquitetura</w:t>
      </w:r>
      <w:bookmarkEnd w:id="10"/>
    </w:p>
    <w:p w14:paraId="53884D02" w14:textId="4860B04F" w:rsidR="00C87D36" w:rsidRDefault="002F212D" w:rsidP="002F212D">
      <w:r>
        <w:t>O sistema a desenvolver, cujo diagrama de blocos é apresentado na Figura 1, será implementado tendo como base a placa de desenvolvimento LPCXpresso LPC176</w:t>
      </w:r>
      <w:r w:rsidR="00084AEE">
        <w:t>9</w:t>
      </w:r>
      <w:r>
        <w:t xml:space="preserve"> da NXP que inclui um microcontrolador LPC176</w:t>
      </w:r>
      <w:r w:rsidR="00084AEE">
        <w:t>9</w:t>
      </w:r>
      <w:r>
        <w:t xml:space="preserve"> e a placa BMP280 que contém o sensor BMP280. O sistema disponibilizará interface local para o utilizador três botões de pressão </w:t>
      </w:r>
      <w:r w:rsidRPr="002F212D">
        <w:rPr>
          <w:b/>
        </w:rPr>
        <w:t>U</w:t>
      </w:r>
      <w:r>
        <w:t xml:space="preserve">, </w:t>
      </w:r>
      <w:r w:rsidRPr="002F212D">
        <w:rPr>
          <w:b/>
        </w:rPr>
        <w:t>D</w:t>
      </w:r>
      <w:r>
        <w:t xml:space="preserve"> e </w:t>
      </w:r>
      <w:proofErr w:type="spellStart"/>
      <w:r w:rsidRPr="002F212D">
        <w:rPr>
          <w:b/>
        </w:rPr>
        <w:t>E</w:t>
      </w:r>
      <w:proofErr w:type="spellEnd"/>
      <w:r>
        <w:t xml:space="preserve"> (6 mm Tact Switches) e um monitor LCD MC1602C, baseado no controlador HD44780.</w:t>
      </w:r>
    </w:p>
    <w:p w14:paraId="3AC643F5" w14:textId="16C94676" w:rsidR="002F212D" w:rsidRDefault="002F212D" w:rsidP="002F212D"/>
    <w:p w14:paraId="42A0CAF3" w14:textId="77777777" w:rsidR="002F212D" w:rsidRDefault="002F212D" w:rsidP="002F212D"/>
    <w:p w14:paraId="13BBAACD" w14:textId="77777777" w:rsidR="002F212D" w:rsidRDefault="002F212D" w:rsidP="002F212D">
      <w:pPr>
        <w:keepNext/>
        <w:jc w:val="center"/>
      </w:pPr>
      <w:r w:rsidRPr="002F212D">
        <w:rPr>
          <w:noProof/>
        </w:rPr>
        <w:drawing>
          <wp:inline distT="0" distB="0" distL="0" distR="0" wp14:anchorId="109DCC61" wp14:editId="09E00FAB">
            <wp:extent cx="3781426" cy="1538482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3079" cy="155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2ACE" w14:textId="1B7585FB" w:rsidR="002F212D" w:rsidRDefault="002F212D" w:rsidP="002F212D">
      <w:pPr>
        <w:pStyle w:val="Legenda"/>
        <w:jc w:val="center"/>
      </w:pPr>
      <w:bookmarkStart w:id="11" w:name="_Toc29158679"/>
      <w:r>
        <w:t xml:space="preserve">Figura </w:t>
      </w:r>
      <w:fldSimple w:instr=" SEQ Figura \* ARABIC ">
        <w:r w:rsidR="00106B4B">
          <w:rPr>
            <w:noProof/>
          </w:rPr>
          <w:t>1</w:t>
        </w:r>
      </w:fldSimple>
      <w:r>
        <w:t xml:space="preserve"> - </w:t>
      </w:r>
      <w:r w:rsidRPr="00374DE5">
        <w:t>Diagrama de blocos do sistema a desenvolver</w:t>
      </w:r>
      <w:bookmarkEnd w:id="11"/>
    </w:p>
    <w:p w14:paraId="79B1298B" w14:textId="34008A05" w:rsidR="00C92CB2" w:rsidRPr="0093214E" w:rsidRDefault="00C92CB2" w:rsidP="002F212D">
      <w:pPr>
        <w:jc w:val="center"/>
      </w:pPr>
      <w:r>
        <w:br w:type="page"/>
      </w:r>
    </w:p>
    <w:p w14:paraId="1C93A03A" w14:textId="6B54055F" w:rsidR="005B0964" w:rsidRDefault="001C2FBC" w:rsidP="001C2FBC">
      <w:pPr>
        <w:pStyle w:val="Ttulo1"/>
      </w:pPr>
      <w:bookmarkStart w:id="12" w:name="_Toc29160340"/>
      <w:r>
        <w:lastRenderedPageBreak/>
        <w:t>3.</w:t>
      </w:r>
      <w:r w:rsidR="0089327B">
        <w:t xml:space="preserve"> </w:t>
      </w:r>
      <w:r w:rsidR="00361E82">
        <w:t>Hardware</w:t>
      </w:r>
      <w:bookmarkEnd w:id="12"/>
    </w:p>
    <w:p w14:paraId="667685BE" w14:textId="77777777" w:rsidR="005B0964" w:rsidRPr="00FC667E" w:rsidRDefault="005B0964" w:rsidP="00B66B82"/>
    <w:p w14:paraId="0043E448" w14:textId="1181EBAE" w:rsidR="007279B1" w:rsidRDefault="00AA7DB0" w:rsidP="00C06221">
      <w:pPr>
        <w:spacing w:after="200" w:line="276" w:lineRule="auto"/>
      </w:pPr>
      <w:r>
        <w:t>Para ir ao encontro das metas e objetivos</w:t>
      </w:r>
      <w:r w:rsidR="00C12590">
        <w:t xml:space="preserve"> propostos</w:t>
      </w:r>
      <w:r>
        <w:t>, fo</w:t>
      </w:r>
      <w:r w:rsidR="00983A1F">
        <w:t>ram</w:t>
      </w:r>
      <w:r>
        <w:t xml:space="preserve"> </w:t>
      </w:r>
      <w:r w:rsidR="001B67A4">
        <w:t>disponibilizado</w:t>
      </w:r>
      <w:r w:rsidR="00E01C29">
        <w:t>s</w:t>
      </w:r>
      <w:r w:rsidR="001B67A4">
        <w:t xml:space="preserve"> dispositivos para implementar o sistema</w:t>
      </w:r>
      <w:r w:rsidR="0053027E">
        <w:t xml:space="preserve"> em questão</w:t>
      </w:r>
      <w:r w:rsidR="001B67A4">
        <w:t xml:space="preserve">. </w:t>
      </w:r>
      <w:r w:rsidR="007279B1">
        <w:t>Os dispositivos utilizados foram:</w:t>
      </w:r>
    </w:p>
    <w:p w14:paraId="4DF12B0B" w14:textId="057F4724" w:rsidR="00EE17F7" w:rsidRDefault="007279B1" w:rsidP="00EE17F7">
      <w:pPr>
        <w:pStyle w:val="PargrafodaLista"/>
        <w:numPr>
          <w:ilvl w:val="0"/>
          <w:numId w:val="14"/>
        </w:numPr>
        <w:spacing w:after="200" w:line="276" w:lineRule="auto"/>
      </w:pPr>
      <w:r>
        <w:t xml:space="preserve">Breadboard, </w:t>
      </w:r>
      <w:r w:rsidR="00084AEE">
        <w:t>cab</w:t>
      </w:r>
      <w:r>
        <w:t>os e resistências</w:t>
      </w:r>
      <w:r w:rsidR="00EE17F7">
        <w:t>;</w:t>
      </w:r>
    </w:p>
    <w:p w14:paraId="5DDB5836" w14:textId="4CFE05CE" w:rsidR="007279B1" w:rsidRDefault="00765EB0" w:rsidP="00EE17F7">
      <w:pPr>
        <w:pStyle w:val="PargrafodaLista"/>
        <w:numPr>
          <w:ilvl w:val="0"/>
          <w:numId w:val="14"/>
        </w:numPr>
        <w:spacing w:after="200" w:line="276" w:lineRule="auto"/>
      </w:pPr>
      <w:r>
        <w:t>Placa</w:t>
      </w:r>
      <w:r w:rsidR="00EE17F7" w:rsidRPr="00EE17F7">
        <w:t xml:space="preserve"> de desenvolvimento LPCXpresso LPC176</w:t>
      </w:r>
      <w:r w:rsidR="00084AEE">
        <w:t>9</w:t>
      </w:r>
      <w:r w:rsidR="00EE17F7" w:rsidRPr="00EE17F7">
        <w:t xml:space="preserve"> da NXP</w:t>
      </w:r>
      <w:r w:rsidR="00EE17F7">
        <w:t>;</w:t>
      </w:r>
    </w:p>
    <w:p w14:paraId="1F971BAC" w14:textId="14877D3D" w:rsidR="00145B11" w:rsidRDefault="00765EB0" w:rsidP="00EE17F7">
      <w:pPr>
        <w:pStyle w:val="PargrafodaLista"/>
        <w:numPr>
          <w:ilvl w:val="0"/>
          <w:numId w:val="14"/>
        </w:numPr>
        <w:spacing w:after="200" w:line="276" w:lineRule="auto"/>
      </w:pPr>
      <w:r>
        <w:t>B</w:t>
      </w:r>
      <w:r w:rsidR="00145B11">
        <w:t>otões de pressão;</w:t>
      </w:r>
    </w:p>
    <w:p w14:paraId="516A7AF3" w14:textId="0985D963" w:rsidR="00145B11" w:rsidRDefault="00765EB0" w:rsidP="00EE17F7">
      <w:pPr>
        <w:pStyle w:val="PargrafodaLista"/>
        <w:numPr>
          <w:ilvl w:val="0"/>
          <w:numId w:val="14"/>
        </w:numPr>
        <w:spacing w:after="200" w:line="276" w:lineRule="auto"/>
      </w:pPr>
      <w:r>
        <w:t>M</w:t>
      </w:r>
      <w:r w:rsidR="00145B11">
        <w:t>onitor LCD</w:t>
      </w:r>
      <w:r w:rsidR="00145B11" w:rsidRPr="00145B11">
        <w:t xml:space="preserve"> </w:t>
      </w:r>
      <w:r w:rsidR="00145B11">
        <w:t>MC1602C;</w:t>
      </w:r>
    </w:p>
    <w:p w14:paraId="0F0C4844" w14:textId="47E857AD" w:rsidR="00145B11" w:rsidRDefault="00765EB0" w:rsidP="00EE17F7">
      <w:pPr>
        <w:pStyle w:val="PargrafodaLista"/>
        <w:numPr>
          <w:ilvl w:val="0"/>
          <w:numId w:val="14"/>
        </w:numPr>
        <w:spacing w:after="200" w:line="276" w:lineRule="auto"/>
      </w:pPr>
      <w:r>
        <w:t>P</w:t>
      </w:r>
      <w:r w:rsidR="00145B11">
        <w:t>laca com o sensor BMP280;</w:t>
      </w:r>
    </w:p>
    <w:p w14:paraId="59BAFC21" w14:textId="5D3C71E9" w:rsidR="007279B1" w:rsidRDefault="007279B1" w:rsidP="00C06221">
      <w:pPr>
        <w:spacing w:after="200" w:line="276" w:lineRule="auto"/>
      </w:pPr>
    </w:p>
    <w:p w14:paraId="0EB11CED" w14:textId="76315E10" w:rsidR="00C12590" w:rsidRDefault="00EF20FA" w:rsidP="00C06221">
      <w:pPr>
        <w:spacing w:after="200" w:line="276" w:lineRule="auto"/>
      </w:pPr>
      <w:r>
        <w:t xml:space="preserve">Neste capitulo é apresentado todos </w:t>
      </w:r>
      <w:r w:rsidR="00A55DAC">
        <w:t>os dispositivos utilizados</w:t>
      </w:r>
      <w:r w:rsidR="00D061C5">
        <w:t xml:space="preserve">, </w:t>
      </w:r>
      <w:r w:rsidR="00A55DAC">
        <w:t>toda a informação essencial</w:t>
      </w:r>
      <w:r w:rsidR="001747DB">
        <w:t>,</w:t>
      </w:r>
      <w:r w:rsidR="00C12590">
        <w:t xml:space="preserve"> a responsabilidade de cada</w:t>
      </w:r>
      <w:r w:rsidR="001747DB">
        <w:t xml:space="preserve"> componente</w:t>
      </w:r>
      <w:r w:rsidR="00C12590">
        <w:t xml:space="preserve"> no sistema</w:t>
      </w:r>
      <w:r w:rsidR="00D061C5">
        <w:t xml:space="preserve"> e</w:t>
      </w:r>
      <w:r w:rsidR="001747DB">
        <w:t xml:space="preserve"> o</w:t>
      </w:r>
      <w:r w:rsidR="00D061C5">
        <w:t xml:space="preserve"> esquema elétrico final.</w:t>
      </w:r>
    </w:p>
    <w:p w14:paraId="52946FAF" w14:textId="77777777" w:rsidR="00C12590" w:rsidRDefault="00C12590" w:rsidP="00C06221">
      <w:pPr>
        <w:spacing w:after="200" w:line="276" w:lineRule="auto"/>
      </w:pPr>
    </w:p>
    <w:p w14:paraId="78699218" w14:textId="08513098" w:rsidR="00C12590" w:rsidRDefault="007279B1" w:rsidP="00C12590">
      <w:pPr>
        <w:pStyle w:val="Ttulo2"/>
      </w:pPr>
      <w:bookmarkStart w:id="13" w:name="_Toc29160341"/>
      <w:r>
        <w:t>3.1</w:t>
      </w:r>
      <w:r w:rsidR="00A55DAC">
        <w:t xml:space="preserve"> Breadboard, </w:t>
      </w:r>
      <w:r w:rsidR="00084AEE">
        <w:t>Cab</w:t>
      </w:r>
      <w:r w:rsidR="00A55DAC">
        <w:t>os e Resistências</w:t>
      </w:r>
      <w:bookmarkEnd w:id="13"/>
    </w:p>
    <w:p w14:paraId="5BCB6821" w14:textId="51417923" w:rsidR="00B826AD" w:rsidRPr="00084AEE" w:rsidRDefault="00084AEE" w:rsidP="00B826AD">
      <w:r>
        <w:t xml:space="preserve">Para montar o sistema totalmente, foi necessário obter certos objetos que permitem que os restantes dispositivos fiquem montados, que garanta a estabilidade física dos componentes e as ligações entre eles. Para tal, foi recorrido o uso de duas </w:t>
      </w:r>
      <w:r>
        <w:rPr>
          <w:b/>
        </w:rPr>
        <w:t>Breadboards</w:t>
      </w:r>
      <w:r>
        <w:t xml:space="preserve"> e </w:t>
      </w:r>
      <w:r>
        <w:rPr>
          <w:b/>
        </w:rPr>
        <w:t>Cabos</w:t>
      </w:r>
      <w:r>
        <w:t xml:space="preserve">. É possível averiguar a sua utilidade na Figura 2. No entanto, há certos dispositivos que foi necessário recorrer ao uso de </w:t>
      </w:r>
      <w:r>
        <w:rPr>
          <w:b/>
        </w:rPr>
        <w:t>Resistências</w:t>
      </w:r>
      <w:r>
        <w:t>.</w:t>
      </w:r>
    </w:p>
    <w:p w14:paraId="37B474A5" w14:textId="77777777" w:rsidR="00C12590" w:rsidRDefault="00C12590" w:rsidP="00C12590"/>
    <w:p w14:paraId="06AF927D" w14:textId="77777777" w:rsidR="00084AEE" w:rsidRDefault="00B826AD" w:rsidP="00084AEE">
      <w:pPr>
        <w:keepNext/>
        <w:jc w:val="center"/>
      </w:pPr>
      <w:r>
        <w:rPr>
          <w:noProof/>
        </w:rPr>
        <w:drawing>
          <wp:inline distT="0" distB="0" distL="0" distR="0" wp14:anchorId="4B84C193" wp14:editId="77D9D06B">
            <wp:extent cx="2508437" cy="3753510"/>
            <wp:effectExtent l="6032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2526916" cy="378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6CAD" w14:textId="3FB88ADB" w:rsidR="00084AEE" w:rsidRDefault="00084AEE" w:rsidP="00084AEE">
      <w:pPr>
        <w:pStyle w:val="Legenda"/>
        <w:jc w:val="center"/>
      </w:pPr>
      <w:bookmarkStart w:id="14" w:name="_Toc29158680"/>
      <w:r>
        <w:t xml:space="preserve">Figura </w:t>
      </w:r>
      <w:fldSimple w:instr=" SEQ Figura \* ARABIC ">
        <w:r w:rsidR="00106B4B">
          <w:rPr>
            <w:noProof/>
          </w:rPr>
          <w:t>2</w:t>
        </w:r>
      </w:fldSimple>
      <w:r>
        <w:t xml:space="preserve"> - As duas Breadboards, fios e resistências montadas</w:t>
      </w:r>
      <w:bookmarkEnd w:id="14"/>
    </w:p>
    <w:p w14:paraId="3DF32A96" w14:textId="2FDD20BD" w:rsidR="00C12590" w:rsidRDefault="00C12590" w:rsidP="00C12590">
      <w:pPr>
        <w:rPr>
          <w:rFonts w:eastAsiaTheme="majorEastAsia"/>
        </w:rPr>
      </w:pPr>
      <w:r>
        <w:br/>
      </w:r>
      <w:r w:rsidR="00607CFC">
        <w:rPr>
          <w:rFonts w:eastAsiaTheme="majorEastAsia"/>
        </w:rPr>
        <w:t>Foi</w:t>
      </w:r>
      <w:r w:rsidR="007B40FA">
        <w:rPr>
          <w:rFonts w:eastAsiaTheme="majorEastAsia"/>
        </w:rPr>
        <w:t xml:space="preserve"> necessário ter alguns cuidados ao montar os componentes na Breadboard devido à sua construção interna.</w:t>
      </w:r>
      <w:r w:rsidR="00AB03C5">
        <w:rPr>
          <w:rFonts w:eastAsiaTheme="majorEastAsia"/>
        </w:rPr>
        <w:t xml:space="preserve"> Na Figura 3, é possível verificar pelas linhas verdes a conexão interna da </w:t>
      </w:r>
      <w:r w:rsidR="00AB03C5">
        <w:rPr>
          <w:rFonts w:eastAsiaTheme="majorEastAsia"/>
        </w:rPr>
        <w:lastRenderedPageBreak/>
        <w:t>Breadboard. É preciso de ter isto em conta para evitar curtos circuitos que pode provocar danos materiais irreversíveis.</w:t>
      </w:r>
    </w:p>
    <w:p w14:paraId="66028729" w14:textId="0A082CCE" w:rsidR="007B40FA" w:rsidRDefault="007B40FA" w:rsidP="00C12590">
      <w:pPr>
        <w:rPr>
          <w:rFonts w:eastAsiaTheme="majorEastAsia"/>
        </w:rPr>
      </w:pPr>
    </w:p>
    <w:p w14:paraId="681E7A2A" w14:textId="77777777" w:rsidR="00AB03C5" w:rsidRDefault="00AB03C5" w:rsidP="00AB03C5">
      <w:pPr>
        <w:keepNext/>
        <w:jc w:val="center"/>
      </w:pPr>
      <w:r>
        <w:rPr>
          <w:noProof/>
        </w:rPr>
        <w:drawing>
          <wp:inline distT="0" distB="0" distL="0" distR="0" wp14:anchorId="4CE20E34" wp14:editId="327B2C4F">
            <wp:extent cx="5400040" cy="1953260"/>
            <wp:effectExtent l="0" t="0" r="0" b="8890"/>
            <wp:docPr id="9" name="Imagem 9" descr="Breadboard Internal Connect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readboard Internal Connection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B94D4" w14:textId="52AB6631" w:rsidR="007B40FA" w:rsidRDefault="00AB03C5" w:rsidP="00AB03C5">
      <w:pPr>
        <w:pStyle w:val="Legenda"/>
        <w:jc w:val="center"/>
        <w:rPr>
          <w:rFonts w:eastAsiaTheme="majorEastAsia"/>
        </w:rPr>
      </w:pPr>
      <w:bookmarkStart w:id="15" w:name="_Toc29158681"/>
      <w:r>
        <w:t xml:space="preserve">Figura </w:t>
      </w:r>
      <w:fldSimple w:instr=" SEQ Figura \* ARABIC ">
        <w:r w:rsidR="00106B4B">
          <w:rPr>
            <w:noProof/>
          </w:rPr>
          <w:t>3</w:t>
        </w:r>
      </w:fldSimple>
      <w:r>
        <w:t xml:space="preserve"> - Circuito interno de uma Breadboard</w:t>
      </w:r>
      <w:sdt>
        <w:sdtPr>
          <w:id w:val="1866785237"/>
          <w:citation/>
        </w:sdtPr>
        <w:sdtContent>
          <w:r>
            <w:fldChar w:fldCharType="begin"/>
          </w:r>
          <w:r>
            <w:instrText xml:space="preserve"> CITATION Anw08 \l 2070 </w:instrText>
          </w:r>
          <w:r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[1]</w:t>
          </w:r>
          <w:r>
            <w:fldChar w:fldCharType="end"/>
          </w:r>
        </w:sdtContent>
      </w:sdt>
      <w:bookmarkEnd w:id="15"/>
    </w:p>
    <w:p w14:paraId="014034C5" w14:textId="17351255" w:rsidR="00AB03C5" w:rsidRDefault="00AB03C5" w:rsidP="00C12590">
      <w:pPr>
        <w:rPr>
          <w:rFonts w:eastAsiaTheme="majorEastAsia"/>
        </w:rPr>
      </w:pPr>
    </w:p>
    <w:p w14:paraId="75556EBE" w14:textId="77777777" w:rsidR="00AB03C5" w:rsidRDefault="00AB03C5" w:rsidP="00C12590">
      <w:pPr>
        <w:rPr>
          <w:rFonts w:eastAsiaTheme="majorEastAsia"/>
        </w:rPr>
      </w:pPr>
    </w:p>
    <w:p w14:paraId="09A5D666" w14:textId="5ECF9D47" w:rsidR="00084AEE" w:rsidRDefault="00084AEE" w:rsidP="00084AEE">
      <w:pPr>
        <w:pStyle w:val="Ttulo2"/>
      </w:pPr>
      <w:bookmarkStart w:id="16" w:name="_Toc29160342"/>
      <w:r>
        <w:t>3.2 Placa</w:t>
      </w:r>
      <w:r w:rsidRPr="00EE17F7">
        <w:t xml:space="preserve"> de desenvolvimento LPCXpresso LPC176</w:t>
      </w:r>
      <w:r>
        <w:t>9</w:t>
      </w:r>
      <w:bookmarkEnd w:id="16"/>
    </w:p>
    <w:p w14:paraId="0EF04017" w14:textId="4D67C9CC" w:rsidR="00684ADA" w:rsidRDefault="00084AEE" w:rsidP="00084AEE">
      <w:r>
        <w:t xml:space="preserve">Este sistema, tendo como objetivo ser autónomo, foi necessário utilizar um microcontrolador. O microcontrolador escolhido foi o </w:t>
      </w:r>
      <w:r w:rsidRPr="00684ADA">
        <w:rPr>
          <w:b/>
        </w:rPr>
        <w:t>LPC1769</w:t>
      </w:r>
      <w:r w:rsidR="00684ADA">
        <w:t>.</w:t>
      </w:r>
    </w:p>
    <w:p w14:paraId="330AE448" w14:textId="77777777" w:rsidR="00684ADA" w:rsidRDefault="00684ADA" w:rsidP="00084AEE"/>
    <w:p w14:paraId="08E448BA" w14:textId="616615A5" w:rsidR="00084AEE" w:rsidRDefault="00684ADA" w:rsidP="00084AEE">
      <w:r>
        <w:t xml:space="preserve">Este microcontrolador é um </w:t>
      </w:r>
      <w:r w:rsidRPr="00684ADA">
        <w:rPr>
          <w:b/>
        </w:rPr>
        <w:t>Cortex-M3</w:t>
      </w:r>
      <w:r>
        <w:t xml:space="preserve"> desenhado para aplicações embebidas oferecendo um nível alto de integração e baixo consumo a frequências de trabalho de 120MHz. É constituído por 512kB de memória Flash, 64kB de memória de dados, </w:t>
      </w:r>
      <w:r w:rsidRPr="00684ADA">
        <w:t>USB Device/Host/OTG</w:t>
      </w:r>
      <w:r>
        <w:t>, três canais de SPI, quatro Timers, um Real-Time Clock com um consumo muito baixo, consegue oferecer até 70 pinos GPIO entre outros periféricos</w:t>
      </w:r>
      <w:sdt>
        <w:sdtPr>
          <w:id w:val="-119546105"/>
          <w:citation/>
        </w:sdtPr>
        <w:sdtContent>
          <w:r>
            <w:fldChar w:fldCharType="begin"/>
          </w:r>
          <w:r>
            <w:instrText xml:space="preserve"> CITATION NXP20 \l 2070 </w:instrText>
          </w:r>
          <w:r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</w:p>
    <w:p w14:paraId="5B6526CA" w14:textId="68619B79" w:rsidR="00675A97" w:rsidRDefault="00675A97" w:rsidP="00084AEE"/>
    <w:p w14:paraId="03964D6C" w14:textId="7D3D39CC" w:rsidR="00675A97" w:rsidRDefault="00675A97" w:rsidP="00084AEE">
      <w:r>
        <w:t xml:space="preserve">Para utilizar este microcontrolador, foi recorrido ao uso de uma placa de desenvolvimento já previamente feita, a </w:t>
      </w:r>
      <w:r w:rsidRPr="00675A97">
        <w:rPr>
          <w:b/>
        </w:rPr>
        <w:t>LPCXpresso LPC1769</w:t>
      </w:r>
      <w:sdt>
        <w:sdtPr>
          <w:rPr>
            <w:b/>
          </w:rPr>
          <w:id w:val="-11912821"/>
          <w:citation/>
        </w:sdtPr>
        <w:sdtContent>
          <w:r>
            <w:rPr>
              <w:b/>
            </w:rPr>
            <w:fldChar w:fldCharType="begin"/>
          </w:r>
          <w:r>
            <w:rPr>
              <w:b/>
            </w:rPr>
            <w:instrText xml:space="preserve"> CITATION emb20 \l 2070 </w:instrText>
          </w:r>
          <w:r>
            <w:rPr>
              <w:b/>
            </w:rPr>
            <w:fldChar w:fldCharType="separate"/>
          </w:r>
          <w:r w:rsidR="00377E53">
            <w:rPr>
              <w:b/>
              <w:noProof/>
            </w:rPr>
            <w:t xml:space="preserve"> </w:t>
          </w:r>
          <w:r w:rsidR="00377E53" w:rsidRPr="00377E53">
            <w:rPr>
              <w:noProof/>
            </w:rPr>
            <w:t>[3]</w:t>
          </w:r>
          <w:r>
            <w:rPr>
              <w:b/>
            </w:rPr>
            <w:fldChar w:fldCharType="end"/>
          </w:r>
        </w:sdtContent>
      </w:sdt>
      <w:r>
        <w:t xml:space="preserve">, apresentada na Figura </w:t>
      </w:r>
      <w:r w:rsidR="005E12DA">
        <w:t>4</w:t>
      </w:r>
      <w:r>
        <w:t xml:space="preserve">. Esta placa dispõe de uma interface de depuração, </w:t>
      </w:r>
      <w:r>
        <w:rPr>
          <w:b/>
        </w:rPr>
        <w:t>LPC-Link</w:t>
      </w:r>
      <w:r>
        <w:t xml:space="preserve">. </w:t>
      </w:r>
    </w:p>
    <w:p w14:paraId="026118E1" w14:textId="62042D41" w:rsidR="00684ADA" w:rsidRDefault="00684ADA" w:rsidP="00084AEE"/>
    <w:p w14:paraId="42B11831" w14:textId="77777777" w:rsidR="00675A97" w:rsidRDefault="00684ADA" w:rsidP="00675A97">
      <w:pPr>
        <w:keepNext/>
        <w:jc w:val="center"/>
      </w:pPr>
      <w:r>
        <w:rPr>
          <w:noProof/>
        </w:rPr>
        <w:drawing>
          <wp:inline distT="0" distB="0" distL="0" distR="0" wp14:anchorId="3BE8D889" wp14:editId="7C63AA10">
            <wp:extent cx="4412974" cy="1132477"/>
            <wp:effectExtent l="0" t="0" r="6985" b="0"/>
            <wp:docPr id="5" name="Imagem 5" descr="Image of LPC1769 LPCXpr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of LPC1769 LPCXpress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24" b="29059"/>
                    <a:stretch/>
                  </pic:blipFill>
                  <pic:spPr bwMode="auto">
                    <a:xfrm>
                      <a:off x="0" y="0"/>
                      <a:ext cx="4542903" cy="11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BBE0" w14:textId="1791CBC5" w:rsidR="00D061C5" w:rsidRDefault="00675A97" w:rsidP="007C74EA">
      <w:pPr>
        <w:pStyle w:val="Legenda"/>
        <w:jc w:val="center"/>
      </w:pPr>
      <w:bookmarkStart w:id="17" w:name="_Toc29158682"/>
      <w:r>
        <w:t xml:space="preserve">Figura </w:t>
      </w:r>
      <w:fldSimple w:instr=" SEQ Figura \* ARABIC ">
        <w:r w:rsidR="00106B4B">
          <w:rPr>
            <w:noProof/>
          </w:rPr>
          <w:t>4</w:t>
        </w:r>
      </w:fldSimple>
      <w:r>
        <w:t xml:space="preserve"> - Ilustração da placa de desenvolvimento LPCXpresso LPC1769</w:t>
      </w:r>
      <w:sdt>
        <w:sdtPr>
          <w:id w:val="864253512"/>
          <w:citation/>
        </w:sdtPr>
        <w:sdtContent>
          <w:r>
            <w:fldChar w:fldCharType="begin"/>
          </w:r>
          <w:r>
            <w:instrText xml:space="preserve"> CITATION emb20 \l 2070 </w:instrText>
          </w:r>
          <w:r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[3]</w:t>
          </w:r>
          <w:r>
            <w:fldChar w:fldCharType="end"/>
          </w:r>
        </w:sdtContent>
      </w:sdt>
      <w:bookmarkEnd w:id="17"/>
    </w:p>
    <w:p w14:paraId="17C68174" w14:textId="41C9DBEE" w:rsidR="00D061C5" w:rsidRDefault="007B40FA" w:rsidP="007B40FA">
      <w:pPr>
        <w:spacing w:after="200" w:line="276" w:lineRule="auto"/>
      </w:pPr>
      <w:r>
        <w:t xml:space="preserve">Esta placa, consegue cumprir todos os requerimentos necessários para implementar o sistema, pois oferece uma variedade de interfaces e comunicações para vários periféricos e também é </w:t>
      </w:r>
      <w:r>
        <w:lastRenderedPageBreak/>
        <w:t>possível programar o microcontrolador e depurar a aplicação desenvolvida facilmente.</w:t>
      </w:r>
      <w:r w:rsidR="003A3153">
        <w:t xml:space="preserve"> Também, esta é responsável por alimentar o resto do sistema, fornecendo uma tensão de 3,3V.</w:t>
      </w:r>
    </w:p>
    <w:p w14:paraId="0BDB9B14" w14:textId="02D9020C" w:rsidR="007B40FA" w:rsidRDefault="007B40FA">
      <w:pPr>
        <w:spacing w:after="200" w:line="276" w:lineRule="auto"/>
        <w:jc w:val="left"/>
      </w:pPr>
    </w:p>
    <w:p w14:paraId="36593956" w14:textId="0851611C" w:rsidR="003A3153" w:rsidRDefault="007B40FA" w:rsidP="007B40FA">
      <w:pPr>
        <w:spacing w:after="200" w:line="276" w:lineRule="auto"/>
      </w:pPr>
      <w:r>
        <w:t>No entanto, foi necessário ter certos cuidados ao montar esta placa na Breadboard pela sua conexão interna</w:t>
      </w:r>
      <w:r w:rsidR="00476884">
        <w:t xml:space="preserve">, explicado na secção 3.1. </w:t>
      </w:r>
    </w:p>
    <w:p w14:paraId="13EBE809" w14:textId="5C315D10" w:rsidR="007B40FA" w:rsidRDefault="007B40FA" w:rsidP="007B40FA">
      <w:pPr>
        <w:spacing w:after="200" w:line="276" w:lineRule="auto"/>
      </w:pPr>
    </w:p>
    <w:p w14:paraId="6CCC06B3" w14:textId="77777777" w:rsidR="007B40FA" w:rsidRDefault="007B40FA" w:rsidP="007B40FA">
      <w:pPr>
        <w:spacing w:after="200" w:line="276" w:lineRule="auto"/>
      </w:pPr>
    </w:p>
    <w:p w14:paraId="1A5D3CC8" w14:textId="65CC240D" w:rsidR="00D061C5" w:rsidRDefault="00D061C5" w:rsidP="00D061C5">
      <w:pPr>
        <w:pStyle w:val="Ttulo2"/>
      </w:pPr>
      <w:bookmarkStart w:id="18" w:name="_Toc29160343"/>
      <w:r>
        <w:t>3.3 Botões de Pressão</w:t>
      </w:r>
      <w:bookmarkEnd w:id="18"/>
    </w:p>
    <w:p w14:paraId="638FF564" w14:textId="1E3EDE16" w:rsidR="009941F1" w:rsidRDefault="009941F1" w:rsidP="009941F1">
      <w:r>
        <w:t xml:space="preserve">Como referido anteriormente, este sistema requer uma interface </w:t>
      </w:r>
      <w:r w:rsidR="00607CFC">
        <w:t>que</w:t>
      </w:r>
      <w:r>
        <w:t xml:space="preserve"> intera</w:t>
      </w:r>
      <w:r w:rsidR="00607CFC">
        <w:t>ja</w:t>
      </w:r>
      <w:r>
        <w:t xml:space="preserve"> com um utilizador.</w:t>
      </w:r>
      <w:r w:rsidR="00607CFC">
        <w:t xml:space="preserve"> </w:t>
      </w:r>
      <w:r w:rsidR="007C74EA">
        <w:t>Esta interface é composta por um input do utilizador e outra por um output do sistema. Como input do utilizador, foi recorrido a três botões de pressão PTS645</w:t>
      </w:r>
      <w:r w:rsidR="00765583">
        <w:t>S</w:t>
      </w:r>
      <w:r w:rsidR="000605CD">
        <w:t>H952LFS</w:t>
      </w:r>
      <w:sdt>
        <w:sdtPr>
          <w:id w:val="-259065861"/>
          <w:citation/>
        </w:sdtPr>
        <w:sdtContent>
          <w:r w:rsidR="009E7B9A">
            <w:fldChar w:fldCharType="begin"/>
          </w:r>
          <w:r w:rsidR="009E7B9A">
            <w:instrText xml:space="preserve"> CITATION dzn20 \l 2070 </w:instrText>
          </w:r>
          <w:r w:rsidR="009E7B9A"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[4]</w:t>
          </w:r>
          <w:r w:rsidR="009E7B9A">
            <w:fldChar w:fldCharType="end"/>
          </w:r>
        </w:sdtContent>
      </w:sdt>
      <w:r w:rsidR="007C74EA">
        <w:t>, demonstrado na Figura 5</w:t>
      </w:r>
      <w:r w:rsidR="000605CD">
        <w:t>.</w:t>
      </w:r>
    </w:p>
    <w:p w14:paraId="588386F4" w14:textId="77777777" w:rsidR="007C74EA" w:rsidRPr="009941F1" w:rsidRDefault="007C74EA" w:rsidP="009941F1"/>
    <w:p w14:paraId="3A6487A5" w14:textId="77777777" w:rsidR="007C74EA" w:rsidRDefault="009941F1" w:rsidP="007C74EA">
      <w:pPr>
        <w:keepNext/>
        <w:jc w:val="center"/>
      </w:pPr>
      <w:r w:rsidRPr="009941F1">
        <w:rPr>
          <w:noProof/>
        </w:rPr>
        <w:drawing>
          <wp:inline distT="0" distB="0" distL="0" distR="0" wp14:anchorId="238BD431" wp14:editId="41E42C54">
            <wp:extent cx="1173193" cy="900709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82" cy="91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976A" w14:textId="7F03D8DD" w:rsidR="00C12590" w:rsidRDefault="007C74EA" w:rsidP="007C74EA">
      <w:pPr>
        <w:pStyle w:val="Legenda"/>
        <w:jc w:val="center"/>
      </w:pPr>
      <w:bookmarkStart w:id="19" w:name="_Toc29158683"/>
      <w:r>
        <w:t xml:space="preserve">Figura </w:t>
      </w:r>
      <w:fldSimple w:instr=" SEQ Figura \* ARABIC ">
        <w:r w:rsidR="00106B4B">
          <w:rPr>
            <w:noProof/>
          </w:rPr>
          <w:t>5</w:t>
        </w:r>
      </w:fldSimple>
      <w:r>
        <w:t xml:space="preserve"> - Botão de pressão PTS645</w:t>
      </w:r>
      <w:sdt>
        <w:sdtPr>
          <w:id w:val="-516459059"/>
          <w:citation/>
        </w:sdtPr>
        <w:sdtContent>
          <w:r w:rsidR="009E7B9A">
            <w:fldChar w:fldCharType="begin"/>
          </w:r>
          <w:r w:rsidR="009E7B9A">
            <w:instrText xml:space="preserve"> CITATION dzn20 \l 2070 </w:instrText>
          </w:r>
          <w:r w:rsidR="009E7B9A"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[4]</w:t>
          </w:r>
          <w:r w:rsidR="009E7B9A">
            <w:fldChar w:fldCharType="end"/>
          </w:r>
        </w:sdtContent>
      </w:sdt>
      <w:bookmarkEnd w:id="19"/>
    </w:p>
    <w:p w14:paraId="48259567" w14:textId="5A8CD215" w:rsidR="007C74EA" w:rsidRDefault="007C74EA" w:rsidP="007C74EA">
      <w:pPr>
        <w:jc w:val="center"/>
      </w:pPr>
    </w:p>
    <w:p w14:paraId="67646125" w14:textId="2456E20E" w:rsidR="000605CD" w:rsidRDefault="00765583" w:rsidP="000605CD">
      <w:r>
        <w:t xml:space="preserve">Para utilizar os botões, é preciso verificar o seu esquema elétrico. A Figura 6, demonstra o esquema elétrico do botão de pressão e é possível verificar que os pinos 1, 2 e 3, 4 estão constantemente ligados. Só quando se carrega no botão, todos os pinos ficam ligados todos entre si. </w:t>
      </w:r>
    </w:p>
    <w:p w14:paraId="5542898B" w14:textId="77777777" w:rsidR="000605CD" w:rsidRDefault="000605CD" w:rsidP="000605CD"/>
    <w:p w14:paraId="00C85533" w14:textId="77777777" w:rsidR="007C74EA" w:rsidRDefault="007C74EA" w:rsidP="007C74EA">
      <w:pPr>
        <w:jc w:val="center"/>
      </w:pPr>
    </w:p>
    <w:p w14:paraId="6B3AE722" w14:textId="77777777" w:rsidR="000605CD" w:rsidRDefault="009941F1" w:rsidP="000605CD">
      <w:pPr>
        <w:keepNext/>
        <w:jc w:val="center"/>
      </w:pPr>
      <w:r>
        <w:rPr>
          <w:noProof/>
        </w:rPr>
        <w:drawing>
          <wp:inline distT="0" distB="0" distL="0" distR="0" wp14:anchorId="7FF0041A" wp14:editId="0A9C5E4A">
            <wp:extent cx="1035170" cy="755630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7916" cy="78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8A88" w14:textId="6AEBF297" w:rsidR="009941F1" w:rsidRDefault="000605CD" w:rsidP="000605CD">
      <w:pPr>
        <w:pStyle w:val="Legenda"/>
        <w:jc w:val="center"/>
        <w:rPr>
          <w:sz w:val="40"/>
          <w:szCs w:val="28"/>
        </w:rPr>
      </w:pPr>
      <w:bookmarkStart w:id="20" w:name="_Toc29158684"/>
      <w:r>
        <w:t xml:space="preserve">Figura </w:t>
      </w:r>
      <w:fldSimple w:instr=" SEQ Figura \* ARABIC ">
        <w:r w:rsidR="00106B4B">
          <w:rPr>
            <w:noProof/>
          </w:rPr>
          <w:t>6</w:t>
        </w:r>
      </w:fldSimple>
      <w:r>
        <w:t xml:space="preserve"> - Esquema elétrico do botão de pressão</w:t>
      </w:r>
      <w:sdt>
        <w:sdtPr>
          <w:id w:val="1872876538"/>
          <w:citation/>
        </w:sdtPr>
        <w:sdtContent>
          <w:r w:rsidR="009E7B9A">
            <w:fldChar w:fldCharType="begin"/>
          </w:r>
          <w:r w:rsidR="009E7B9A">
            <w:instrText xml:space="preserve"> CITATION dzn20 \l 2070 </w:instrText>
          </w:r>
          <w:r w:rsidR="009E7B9A">
            <w:fldChar w:fldCharType="separate"/>
          </w:r>
          <w:r w:rsidR="00377E53">
            <w:rPr>
              <w:noProof/>
            </w:rPr>
            <w:t xml:space="preserve"> </w:t>
          </w:r>
          <w:r w:rsidR="00377E53" w:rsidRPr="00377E53">
            <w:rPr>
              <w:noProof/>
            </w:rPr>
            <w:t>[4]</w:t>
          </w:r>
          <w:r w:rsidR="009E7B9A">
            <w:fldChar w:fldCharType="end"/>
          </w:r>
        </w:sdtContent>
      </w:sdt>
      <w:bookmarkEnd w:id="20"/>
    </w:p>
    <w:p w14:paraId="438DFA45" w14:textId="77777777" w:rsidR="00765583" w:rsidRDefault="00765583">
      <w:pPr>
        <w:spacing w:after="200" w:line="276" w:lineRule="auto"/>
        <w:jc w:val="left"/>
      </w:pPr>
    </w:p>
    <w:p w14:paraId="7D4C6056" w14:textId="79FC817A" w:rsidR="00503ABE" w:rsidRDefault="00765583" w:rsidP="00DF59DA">
      <w:pPr>
        <w:spacing w:after="200" w:line="276" w:lineRule="auto"/>
      </w:pPr>
      <w:r>
        <w:t xml:space="preserve">Devido à sua constituição, é preciso tomar certas precauções para montar na Breadboard e ligar à placa de desenvolvimento. Como não ligar os botões diretamente na mesma zona que o microcontrolador, mas sim montar numa zona diferente e utilizar um cabo para fazer a ligação entre o botão </w:t>
      </w:r>
      <w:r w:rsidR="00DF59DA">
        <w:t>e a placa</w:t>
      </w:r>
      <w:r w:rsidR="00454677">
        <w:t xml:space="preserve"> e também entre o botão e o GND</w:t>
      </w:r>
      <w:r w:rsidR="00DF59DA">
        <w:t>,</w:t>
      </w:r>
      <w:r w:rsidR="00454677">
        <w:t xml:space="preserve"> como é demonstrado na Figura 7.</w:t>
      </w:r>
      <w:r w:rsidR="00273D98">
        <w:t xml:space="preserve"> Na Figura 7, também é demonstrado através de duas linhas </w:t>
      </w:r>
      <w:r w:rsidR="0077500D">
        <w:t>azuis</w:t>
      </w:r>
      <w:r w:rsidR="00273D98">
        <w:t xml:space="preserve"> do lado esquerdo paralelas entre s</w:t>
      </w:r>
      <w:r w:rsidR="00354B1C">
        <w:t>i</w:t>
      </w:r>
      <w:r w:rsidR="00273D98">
        <w:t xml:space="preserve"> </w:t>
      </w:r>
      <w:r w:rsidR="00273D98">
        <w:lastRenderedPageBreak/>
        <w:t xml:space="preserve">a maneira </w:t>
      </w:r>
      <w:r w:rsidR="00354B1C">
        <w:t>a evitar</w:t>
      </w:r>
      <w:r w:rsidR="00273D98">
        <w:t xml:space="preserve"> de montar, pois esta pode causar um curto circuito entre dois pinos do microcontrolador.</w:t>
      </w:r>
    </w:p>
    <w:p w14:paraId="252B954B" w14:textId="77777777" w:rsidR="00273D98" w:rsidRDefault="00273D98" w:rsidP="00DF59DA">
      <w:pPr>
        <w:spacing w:after="200" w:line="276" w:lineRule="auto"/>
      </w:pPr>
    </w:p>
    <w:p w14:paraId="73C1E4A2" w14:textId="389FD479" w:rsidR="00454677" w:rsidRDefault="0077500D" w:rsidP="00454677">
      <w:pPr>
        <w:keepNext/>
        <w:spacing w:after="200"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E6BDCC" wp14:editId="3F1E2412">
                <wp:simplePos x="0" y="0"/>
                <wp:positionH relativeFrom="column">
                  <wp:posOffset>957148</wp:posOffset>
                </wp:positionH>
                <wp:positionV relativeFrom="paragraph">
                  <wp:posOffset>802716</wp:posOffset>
                </wp:positionV>
                <wp:extent cx="438912" cy="472186"/>
                <wp:effectExtent l="0" t="0" r="0" b="0"/>
                <wp:wrapNone/>
                <wp:docPr id="16" name="Sinal de Multiplicaçã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472186"/>
                        </a:xfrm>
                        <a:prstGeom prst="mathMultiply">
                          <a:avLst>
                            <a:gd name="adj1" fmla="val 15860"/>
                          </a:avLst>
                        </a:prstGeom>
                        <a:solidFill>
                          <a:srgbClr val="FF0000">
                            <a:alpha val="98039"/>
                          </a:srgbClr>
                        </a:solidFill>
                        <a:ln>
                          <a:noFill/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6FC4C" id="Sinal de Multiplicação 16" o:spid="_x0000_s1026" style="position:absolute;margin-left:75.35pt;margin-top:63.2pt;width:34.55pt;height:3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8912,472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" path="m79922,137104l130909,89711r88547,95259l308003,89711r50987,47393l266976,236093r92014,98989l308003,382475,219456,287216r-88547,95259l79922,335082r92014,-98989l79922,137104xe" fillcolor="red" stroked="f" strokeweight="2pt">
                <v:fill opacity="64250f"/>
                <v:stroke dashstyle="1 1"/>
                <v:path arrowok="t" o:connecttype="custom" o:connectlocs="79922,137104;130909,89711;219456,184970;308003,89711;358990,137104;266976,236093;358990,335082;308003,382475;219456,287216;130909,382475;79922,335082;171936,236093;79922,137104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E001C1B" wp14:editId="119CB17C">
                <wp:simplePos x="0" y="0"/>
                <wp:positionH relativeFrom="column">
                  <wp:posOffset>1140027</wp:posOffset>
                </wp:positionH>
                <wp:positionV relativeFrom="paragraph">
                  <wp:posOffset>850265</wp:posOffset>
                </wp:positionV>
                <wp:extent cx="226771" cy="426822"/>
                <wp:effectExtent l="19050" t="19050" r="20955" b="11430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771" cy="42682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3168BE" id="Conector reto 11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75pt,66.95pt" to="107.6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" strokecolor="#0070c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A6FA79" wp14:editId="43518B55">
                <wp:simplePos x="0" y="0"/>
                <wp:positionH relativeFrom="column">
                  <wp:posOffset>876681</wp:posOffset>
                </wp:positionH>
                <wp:positionV relativeFrom="paragraph">
                  <wp:posOffset>850265</wp:posOffset>
                </wp:positionV>
                <wp:extent cx="263347" cy="426822"/>
                <wp:effectExtent l="19050" t="19050" r="22860" b="11430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347" cy="42682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BF807" id="Conector reto 1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05pt,66.95pt" to="89.8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" strokecolor="#0070c0" strokeweight="3pt"/>
            </w:pict>
          </mc:Fallback>
        </mc:AlternateContent>
      </w:r>
      <w:r w:rsidR="00503ABE">
        <w:rPr>
          <w:noProof/>
        </w:rPr>
        <w:drawing>
          <wp:inline distT="0" distB="0" distL="0" distR="0" wp14:anchorId="6FAF9F9C" wp14:editId="74126522">
            <wp:extent cx="4968815" cy="2023745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00103_190140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35" r="7977"/>
                    <a:stretch/>
                  </pic:blipFill>
                  <pic:spPr bwMode="auto">
                    <a:xfrm>
                      <a:off x="0" y="0"/>
                      <a:ext cx="4969313" cy="202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D1E7F" w14:textId="7B57C6F1" w:rsidR="00454677" w:rsidRDefault="00454677" w:rsidP="00454677">
      <w:pPr>
        <w:pStyle w:val="Legenda"/>
        <w:jc w:val="center"/>
      </w:pPr>
      <w:bookmarkStart w:id="21" w:name="_Toc29158685"/>
      <w:r>
        <w:t xml:space="preserve">Figura </w:t>
      </w:r>
      <w:fldSimple w:instr=" SEQ Figura \* ARABIC ">
        <w:r w:rsidR="00106B4B">
          <w:rPr>
            <w:noProof/>
          </w:rPr>
          <w:t>7</w:t>
        </w:r>
      </w:fldSimple>
      <w:r>
        <w:t xml:space="preserve"> - Montagem dos botões de pressão</w:t>
      </w:r>
      <w:bookmarkEnd w:id="21"/>
    </w:p>
    <w:p w14:paraId="1BFFC2A8" w14:textId="77777777" w:rsidR="00454677" w:rsidRDefault="00454677" w:rsidP="00DF59DA">
      <w:pPr>
        <w:spacing w:after="200" w:line="276" w:lineRule="auto"/>
      </w:pPr>
    </w:p>
    <w:p w14:paraId="2792CC34" w14:textId="77777777" w:rsidR="00454677" w:rsidRDefault="00454677" w:rsidP="00DF59DA">
      <w:pPr>
        <w:spacing w:after="200" w:line="276" w:lineRule="auto"/>
      </w:pPr>
    </w:p>
    <w:p w14:paraId="33A88125" w14:textId="77777777" w:rsidR="00735E1A" w:rsidRDefault="00454677" w:rsidP="00735E1A">
      <w:pPr>
        <w:pStyle w:val="Ttulo2"/>
      </w:pPr>
      <w:bookmarkStart w:id="22" w:name="_Toc29160344"/>
      <w:r>
        <w:t>3.4 Monitor LCD</w:t>
      </w:r>
      <w:r w:rsidRPr="00145B11">
        <w:t xml:space="preserve"> </w:t>
      </w:r>
      <w:r>
        <w:t>MC1602C</w:t>
      </w:r>
      <w:bookmarkEnd w:id="22"/>
      <w:r>
        <w:t xml:space="preserve"> </w:t>
      </w:r>
    </w:p>
    <w:p w14:paraId="0110193A" w14:textId="3A4F4985" w:rsidR="008C5AAD" w:rsidRDefault="00132446" w:rsidP="00C32BD5">
      <w:pPr>
        <w:spacing w:after="200" w:line="276" w:lineRule="auto"/>
      </w:pPr>
      <w:r>
        <w:t>Como mencionado na secção 3.</w:t>
      </w:r>
      <w:r w:rsidR="00E01C29">
        <w:t>3</w:t>
      </w:r>
      <w:r>
        <w:t xml:space="preserve">, </w:t>
      </w:r>
      <w:r w:rsidR="00C32BD5">
        <w:t xml:space="preserve">o sistema reque uma interface que interaja com um utilizador e que esta interface é composta por um input do utilizador e outra por um output do sistema. Nesta secção é relatado </w:t>
      </w:r>
      <w:r w:rsidR="008C5AAD">
        <w:t>que dispositivo o sistema utiliza para dar output ao utilizador</w:t>
      </w:r>
      <w:r w:rsidR="00C32BD5">
        <w:t>, que é o Monitor LCD MC1602C</w:t>
      </w:r>
      <w:r w:rsidR="00151555">
        <w:t>, representado na Figura 8</w:t>
      </w:r>
      <w:r w:rsidR="00C32BD5">
        <w:t>.</w:t>
      </w:r>
    </w:p>
    <w:p w14:paraId="0453943D" w14:textId="4E672723" w:rsidR="003673FB" w:rsidRDefault="003673FB" w:rsidP="00C32BD5">
      <w:pPr>
        <w:spacing w:after="200" w:line="276" w:lineRule="auto"/>
      </w:pPr>
    </w:p>
    <w:p w14:paraId="34492184" w14:textId="77777777" w:rsidR="00151555" w:rsidRDefault="003673FB" w:rsidP="00151555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64B3629" wp14:editId="3052415A">
            <wp:extent cx="3663306" cy="1669416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41" cy="16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44AD" w14:textId="1286B970" w:rsidR="003673FB" w:rsidRDefault="00151555" w:rsidP="00151555">
      <w:pPr>
        <w:pStyle w:val="Legenda"/>
        <w:jc w:val="center"/>
      </w:pPr>
      <w:bookmarkStart w:id="23" w:name="_Toc29158686"/>
      <w:r>
        <w:t xml:space="preserve">Figura </w:t>
      </w:r>
      <w:fldSimple w:instr=" SEQ Figura \* ARABIC ">
        <w:r w:rsidR="00106B4B">
          <w:rPr>
            <w:noProof/>
          </w:rPr>
          <w:t>8</w:t>
        </w:r>
      </w:fldSimple>
      <w:r>
        <w:t xml:space="preserve"> - Monitor LCD</w:t>
      </w:r>
      <w:r w:rsidRPr="00151555">
        <w:t xml:space="preserve"> </w:t>
      </w:r>
      <w:r>
        <w:t>MC1602C</w:t>
      </w:r>
      <w:bookmarkEnd w:id="23"/>
    </w:p>
    <w:p w14:paraId="4EA3D589" w14:textId="77777777" w:rsidR="00A22757" w:rsidRDefault="00A22757" w:rsidP="00A22757">
      <w:pPr>
        <w:spacing w:after="200" w:line="276" w:lineRule="auto"/>
      </w:pPr>
    </w:p>
    <w:p w14:paraId="49A80B60" w14:textId="0B86C906" w:rsidR="00A22757" w:rsidRDefault="00A22757" w:rsidP="00A22757">
      <w:pPr>
        <w:spacing w:after="200" w:line="276" w:lineRule="auto"/>
      </w:pPr>
      <w:r>
        <w:t>Na Figura 8 é possível verificar que os pinos estão numerados de 1 a 16. Para saber qual é a função de cada pino, foi consultado a ficha técnica do monitor. Nesta, é expost</w:t>
      </w:r>
      <w:r w:rsidR="0005052A">
        <w:t>a</w:t>
      </w:r>
      <w:r>
        <w:t xml:space="preserve"> uma tabela que demonstra os símbolos e as funções a que corresponde cada pino. Esta tabela também se encontra disponível na Figura 9.</w:t>
      </w:r>
    </w:p>
    <w:p w14:paraId="090CE1BD" w14:textId="77777777" w:rsidR="00151555" w:rsidRDefault="00151555" w:rsidP="006F23FD">
      <w:pPr>
        <w:spacing w:after="200" w:line="276" w:lineRule="auto"/>
      </w:pPr>
    </w:p>
    <w:p w14:paraId="559C6050" w14:textId="77777777" w:rsidR="001F4F05" w:rsidRDefault="003673FB" w:rsidP="001F4F05">
      <w:pPr>
        <w:keepNext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4903DAB" wp14:editId="15A8A872">
            <wp:extent cx="4865394" cy="2886968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7364" cy="290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0A25" w14:textId="39EC22F9" w:rsidR="004C7093" w:rsidRDefault="001F4F05" w:rsidP="004C7093">
      <w:pPr>
        <w:pStyle w:val="Legenda"/>
        <w:jc w:val="center"/>
      </w:pPr>
      <w:bookmarkStart w:id="24" w:name="_Toc29158687"/>
      <w:r>
        <w:t xml:space="preserve">Figura </w:t>
      </w:r>
      <w:fldSimple w:instr=" SEQ Figura \* ARABIC ">
        <w:r w:rsidR="00106B4B">
          <w:rPr>
            <w:noProof/>
          </w:rPr>
          <w:t>9</w:t>
        </w:r>
      </w:fldSimple>
      <w:r>
        <w:t xml:space="preserve"> - Atribuição de pinos do monitor</w:t>
      </w:r>
      <w:bookmarkEnd w:id="24"/>
    </w:p>
    <w:p w14:paraId="42DA43BB" w14:textId="77777777" w:rsidR="004C7093" w:rsidRDefault="004C7093" w:rsidP="004C7093"/>
    <w:p w14:paraId="60F7237D" w14:textId="35095709" w:rsidR="004C7093" w:rsidRDefault="00D11594" w:rsidP="004C7093">
      <w:r>
        <w:t>Como é possível verificar na Figura 9</w:t>
      </w:r>
      <w:r w:rsidR="007406D3">
        <w:t>, o monitor tem vários pinos com funções diferentes.</w:t>
      </w:r>
      <w:r w:rsidR="004C7093">
        <w:t xml:space="preserve"> </w:t>
      </w:r>
    </w:p>
    <w:p w14:paraId="5C676CCB" w14:textId="15D8B0F5" w:rsidR="004C7093" w:rsidRDefault="007406D3" w:rsidP="004C7093">
      <w:r>
        <w:t>Os pinos 1 a 3 são pinos de alimentação. Estes são responsáveis por alimentar toda a parte lógica do monitor e o controlador do LCD.</w:t>
      </w:r>
      <w:r w:rsidR="004C7093">
        <w:t xml:space="preserve"> </w:t>
      </w:r>
    </w:p>
    <w:p w14:paraId="41E4D4D2" w14:textId="796E41A1" w:rsidR="004C7093" w:rsidRDefault="007406D3" w:rsidP="004C7093">
      <w:r>
        <w:t>Os pinos 4 a 6 são pinos de controlo. Estes são responsáveis por controlar a escrita, a leitura do monitor e a configuração do monitor. Por convenção definida pelo docente, foi proposto que neste projeto só seria feito escritas no monitor.</w:t>
      </w:r>
      <w:r w:rsidR="004C7093">
        <w:t xml:space="preserve"> </w:t>
      </w:r>
    </w:p>
    <w:p w14:paraId="67F33CBE" w14:textId="77777777" w:rsidR="004C7093" w:rsidRDefault="007406D3" w:rsidP="004C7093">
      <w:r>
        <w:t>Os pinos 7 a 14 são pinos de dados. Estes são responsáveis por receber dados de um dispositivo externo e/ou enviar.</w:t>
      </w:r>
      <w:r w:rsidR="00A0473E">
        <w:t xml:space="preserve"> O monitor também é capaz de fazer operações de 4 bits usando apenas os pinos 11 a 14. Por convenção, foi proposto que o monitor faça operações apenas a 4 bits.</w:t>
      </w:r>
      <w:r w:rsidR="004C7093">
        <w:t xml:space="preserve"> </w:t>
      </w:r>
    </w:p>
    <w:p w14:paraId="521CFA6F" w14:textId="1F655BD9" w:rsidR="00A22757" w:rsidRDefault="00A0473E" w:rsidP="004C7093">
      <w:r>
        <w:t xml:space="preserve">Os pinos 15 e 16 são pinos de alimentação para um LED com o propósito de iluminar o monitor para ambientes com pouca </w:t>
      </w:r>
      <w:r w:rsidR="004C7093">
        <w:t>iluminação</w:t>
      </w:r>
      <w:r>
        <w:t>.</w:t>
      </w:r>
    </w:p>
    <w:p w14:paraId="5325308A" w14:textId="28E03ED7" w:rsidR="004C7093" w:rsidRDefault="004C7093" w:rsidP="004C7093"/>
    <w:p w14:paraId="3DD7958C" w14:textId="50D6AAD6" w:rsidR="004C7093" w:rsidRDefault="00305EDB" w:rsidP="004C7093">
      <w:pPr>
        <w:rPr>
          <w:rFonts w:cs="Times New Roman"/>
        </w:rPr>
      </w:pPr>
      <w:r>
        <w:t xml:space="preserve">Para o monitor funcionar, é preciso alimentá-lo através dos seus pinos de alimentação. Na Figura 10 é apresentado um exemplo fornecido pelo fabricante de como se deve alimentar o monitor. Como é possível verificar, o VEE(Vo) é alimentado a partir de um divisor de tensão de duas resistências, R1 e R2. Apesar de que na figura é representado um potenciómetro, foi convencionado de que não se ia usar. O fabricante sugere também que a soma das resistências seja entre 10 </w:t>
      </w:r>
      <w:r>
        <w:rPr>
          <w:rFonts w:cs="Times New Roman"/>
        </w:rPr>
        <w:t>Ω e 20KΩ.</w:t>
      </w:r>
      <w:r w:rsidR="003A3153">
        <w:rPr>
          <w:rFonts w:cs="Times New Roman"/>
        </w:rPr>
        <w:t xml:space="preserve"> As resistências usadas são:</w:t>
      </w:r>
    </w:p>
    <w:p w14:paraId="5664A15E" w14:textId="2613DBD0" w:rsidR="003A3153" w:rsidRDefault="003A3153" w:rsidP="003A3153">
      <w:pPr>
        <w:pStyle w:val="PargrafodaLista"/>
        <w:numPr>
          <w:ilvl w:val="0"/>
          <w:numId w:val="16"/>
        </w:numPr>
      </w:pPr>
      <w:r>
        <w:t>R1=4,7K</w:t>
      </w:r>
      <w:r>
        <w:rPr>
          <w:rFonts w:cs="Times New Roman"/>
        </w:rPr>
        <w:t>Ω</w:t>
      </w:r>
    </w:p>
    <w:p w14:paraId="167F3041" w14:textId="74213BFA" w:rsidR="003A3153" w:rsidRDefault="003A3153" w:rsidP="003A3153">
      <w:pPr>
        <w:pStyle w:val="PargrafodaLista"/>
        <w:numPr>
          <w:ilvl w:val="0"/>
          <w:numId w:val="16"/>
        </w:numPr>
      </w:pPr>
      <w:r>
        <w:t>R2=1,8K</w:t>
      </w:r>
      <w:r>
        <w:rPr>
          <w:rFonts w:cs="Times New Roman"/>
        </w:rPr>
        <w:t>Ω</w:t>
      </w:r>
    </w:p>
    <w:p w14:paraId="6F5F5F6F" w14:textId="78379CCC" w:rsidR="003A3153" w:rsidRDefault="003A3153" w:rsidP="003A3153"/>
    <w:p w14:paraId="08872B35" w14:textId="674DEA0A" w:rsidR="003A3153" w:rsidRDefault="003A3153" w:rsidP="003A3153">
      <w:r>
        <w:lastRenderedPageBreak/>
        <w:t>O que significa que temos no total a soma das resistências é 6,5K</w:t>
      </w:r>
      <w:r>
        <w:rPr>
          <w:rFonts w:cs="Times New Roman"/>
        </w:rPr>
        <w:t xml:space="preserve">Ω, desprezando a resistência dos cabos e da Breadboard. </w:t>
      </w:r>
    </w:p>
    <w:p w14:paraId="2E6A9CD6" w14:textId="77777777" w:rsidR="004C7093" w:rsidRDefault="004C7093" w:rsidP="004C7093">
      <w:pPr>
        <w:keepNext/>
        <w:jc w:val="center"/>
      </w:pPr>
      <w:r>
        <w:rPr>
          <w:noProof/>
        </w:rPr>
        <w:drawing>
          <wp:inline distT="0" distB="0" distL="0" distR="0" wp14:anchorId="75D0C1FA" wp14:editId="044D9EB6">
            <wp:extent cx="2412890" cy="1618774"/>
            <wp:effectExtent l="0" t="0" r="698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6414" cy="16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938E" w14:textId="4292D24B" w:rsidR="004C7093" w:rsidRDefault="004C7093" w:rsidP="004C7093">
      <w:pPr>
        <w:pStyle w:val="Legenda"/>
        <w:jc w:val="center"/>
      </w:pPr>
      <w:bookmarkStart w:id="25" w:name="_Toc29158688"/>
      <w:r>
        <w:t xml:space="preserve">Figura </w:t>
      </w:r>
      <w:fldSimple w:instr=" SEQ Figura \* ARABIC ">
        <w:r w:rsidR="00106B4B">
          <w:rPr>
            <w:noProof/>
          </w:rPr>
          <w:t>10</w:t>
        </w:r>
      </w:fldSimple>
      <w:r>
        <w:t xml:space="preserve"> -</w:t>
      </w:r>
      <w:r w:rsidRPr="005F14B2">
        <w:t>Exemplo da alimentação do monitor</w:t>
      </w:r>
      <w:bookmarkEnd w:id="25"/>
    </w:p>
    <w:p w14:paraId="2AAFDE59" w14:textId="3318740D" w:rsidR="00A0473E" w:rsidRDefault="00A0473E" w:rsidP="00A0473E">
      <w:pPr>
        <w:keepNext/>
        <w:spacing w:after="200" w:line="276" w:lineRule="auto"/>
      </w:pPr>
    </w:p>
    <w:p w14:paraId="741D025D" w14:textId="3A96D0B8" w:rsidR="00A0473E" w:rsidRDefault="004E3E31" w:rsidP="00A0473E">
      <w:pPr>
        <w:keepNext/>
        <w:spacing w:after="200" w:line="276" w:lineRule="auto"/>
      </w:pPr>
      <w:r>
        <w:t>No entanto, ao verificar a característica elétrica do pino de alimentação VDD, demonstrado na Figura 11, notou-se que a placa LPC não tem tensão suficiente para alimentar este monitor.</w:t>
      </w:r>
    </w:p>
    <w:p w14:paraId="042A8F24" w14:textId="049C053D" w:rsidR="001F4F05" w:rsidRDefault="003673FB" w:rsidP="001F4F05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40A5D2EA" wp14:editId="349920C4">
            <wp:extent cx="5400040" cy="11137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11D8" w14:textId="745347AC" w:rsidR="001F4F05" w:rsidRDefault="001F4F05" w:rsidP="001F4F05">
      <w:pPr>
        <w:pStyle w:val="Legenda"/>
        <w:jc w:val="center"/>
      </w:pPr>
      <w:bookmarkStart w:id="26" w:name="_Toc29158689"/>
      <w:r>
        <w:t xml:space="preserve">Figura </w:t>
      </w:r>
      <w:fldSimple w:instr=" SEQ Figura \* ARABIC ">
        <w:r w:rsidR="00106B4B">
          <w:rPr>
            <w:noProof/>
          </w:rPr>
          <w:t>11</w:t>
        </w:r>
      </w:fldSimple>
      <w:r>
        <w:t xml:space="preserve"> - Característica Elétrica dos pinos</w:t>
      </w:r>
      <w:bookmarkEnd w:id="26"/>
    </w:p>
    <w:p w14:paraId="2B36A76B" w14:textId="3D5BC1E7" w:rsidR="003673FB" w:rsidRDefault="003673FB" w:rsidP="008C5AAD">
      <w:pPr>
        <w:spacing w:after="200" w:line="276" w:lineRule="auto"/>
        <w:jc w:val="center"/>
      </w:pPr>
      <w:r>
        <w:t xml:space="preserve"> </w:t>
      </w:r>
    </w:p>
    <w:p w14:paraId="40827C48" w14:textId="5B5101FA" w:rsidR="00A33D13" w:rsidRDefault="004E3E31" w:rsidP="004E3E31">
      <w:pPr>
        <w:keepNext/>
        <w:spacing w:after="200" w:line="276" w:lineRule="auto"/>
      </w:pPr>
      <w:r>
        <w:t>Por isso, foi necessário recorrer a um step-up</w:t>
      </w:r>
      <w:r w:rsidR="00A33D13">
        <w:t>, que faz aumentar os 3,3V de alimentação da placa para 5V.</w:t>
      </w:r>
    </w:p>
    <w:p w14:paraId="153D1435" w14:textId="77777777" w:rsidR="00A33D13" w:rsidRDefault="00A33D13" w:rsidP="00A33D13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797DDCC2" wp14:editId="5F39ABAB">
            <wp:extent cx="1231806" cy="873880"/>
            <wp:effectExtent l="7303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34" t="37348" r="43641" b="28397"/>
                    <a:stretch/>
                  </pic:blipFill>
                  <pic:spPr bwMode="auto">
                    <a:xfrm rot="16200000" flipH="1" flipV="1">
                      <a:off x="0" y="0"/>
                      <a:ext cx="1232288" cy="87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B9EBD" w14:textId="421D874A" w:rsidR="001F4F05" w:rsidRPr="00063946" w:rsidRDefault="00A33D13" w:rsidP="00A33D13">
      <w:pPr>
        <w:pStyle w:val="Legenda"/>
        <w:jc w:val="center"/>
      </w:pPr>
      <w:bookmarkStart w:id="27" w:name="_Toc29158690"/>
      <w:r w:rsidRPr="00063946">
        <w:t xml:space="preserve">Figura </w:t>
      </w:r>
      <w:r>
        <w:fldChar w:fldCharType="begin"/>
      </w:r>
      <w:r w:rsidRPr="00063946">
        <w:instrText xml:space="preserve"> SEQ Figura \* ARABIC </w:instrText>
      </w:r>
      <w:r>
        <w:fldChar w:fldCharType="separate"/>
      </w:r>
      <w:r w:rsidR="00106B4B">
        <w:rPr>
          <w:noProof/>
        </w:rPr>
        <w:t>12</w:t>
      </w:r>
      <w:r>
        <w:fldChar w:fldCharType="end"/>
      </w:r>
      <w:r w:rsidRPr="00063946">
        <w:t xml:space="preserve"> - Step-up</w:t>
      </w:r>
      <w:bookmarkEnd w:id="27"/>
    </w:p>
    <w:p w14:paraId="37897131" w14:textId="77777777" w:rsidR="00A33D13" w:rsidRPr="00063946" w:rsidRDefault="00A33D13" w:rsidP="00D11594">
      <w:pPr>
        <w:spacing w:after="200" w:line="276" w:lineRule="auto"/>
      </w:pPr>
    </w:p>
    <w:p w14:paraId="5D29E58C" w14:textId="2EE5A3F3" w:rsidR="00735E1A" w:rsidRPr="00063946" w:rsidRDefault="00735E1A" w:rsidP="007E4653"/>
    <w:p w14:paraId="3ACF5BF2" w14:textId="4007355F" w:rsidR="00C73043" w:rsidRPr="00063946" w:rsidRDefault="00C73043" w:rsidP="007E4653"/>
    <w:p w14:paraId="6F974AE9" w14:textId="1A21BED6" w:rsidR="00C73043" w:rsidRPr="00063946" w:rsidRDefault="00C73043" w:rsidP="007E4653"/>
    <w:p w14:paraId="1BA2EAB1" w14:textId="54123EB3" w:rsidR="00C73043" w:rsidRPr="00063946" w:rsidRDefault="00C73043" w:rsidP="007E4653"/>
    <w:p w14:paraId="5AFC2DEB" w14:textId="177A88DC" w:rsidR="00C73043" w:rsidRPr="00063946" w:rsidRDefault="00C73043" w:rsidP="007E4653"/>
    <w:p w14:paraId="52E11665" w14:textId="7859626E" w:rsidR="00C73043" w:rsidRPr="00063946" w:rsidRDefault="00C73043" w:rsidP="00C73043">
      <w:pPr>
        <w:pStyle w:val="Ttulo2"/>
      </w:pPr>
      <w:bookmarkStart w:id="28" w:name="_Toc29160345"/>
      <w:r w:rsidRPr="00063946">
        <w:lastRenderedPageBreak/>
        <w:t>3.5 Sensor BMP280</w:t>
      </w:r>
      <w:bookmarkEnd w:id="28"/>
    </w:p>
    <w:p w14:paraId="18220143" w14:textId="510A3A41" w:rsidR="00C73043" w:rsidRDefault="00F742A8" w:rsidP="00C73043">
      <w:r>
        <w:t>Para obter dados sobre a temperatura ambiente e a pressão atmosférica, foi recorrido ao uso de um sensor de temperatura e humidade, o BMP280</w:t>
      </w:r>
      <w:r w:rsidR="0002573C">
        <w:t>, demonstrado na Figura 13</w:t>
      </w:r>
      <w:r>
        <w:t>.</w:t>
      </w:r>
    </w:p>
    <w:p w14:paraId="63475F8A" w14:textId="44292725" w:rsidR="0002573C" w:rsidRDefault="0002573C" w:rsidP="00C73043"/>
    <w:p w14:paraId="23EE70E3" w14:textId="77777777" w:rsidR="0002573C" w:rsidRDefault="0002573C" w:rsidP="00C73043"/>
    <w:p w14:paraId="25819429" w14:textId="77777777" w:rsidR="0002573C" w:rsidRDefault="0002573C" w:rsidP="0002573C">
      <w:pPr>
        <w:keepNext/>
        <w:jc w:val="center"/>
      </w:pPr>
      <w:r>
        <w:rPr>
          <w:noProof/>
        </w:rPr>
        <w:drawing>
          <wp:inline distT="0" distB="0" distL="0" distR="0" wp14:anchorId="1109D571" wp14:editId="1BC5A9AB">
            <wp:extent cx="909842" cy="1000398"/>
            <wp:effectExtent l="0" t="7303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87" t="29667" r="41652" b="31124"/>
                    <a:stretch/>
                  </pic:blipFill>
                  <pic:spPr bwMode="auto">
                    <a:xfrm rot="5400000">
                      <a:off x="0" y="0"/>
                      <a:ext cx="910518" cy="100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F9380" w14:textId="4E6755F7" w:rsidR="0002573C" w:rsidRPr="00C73043" w:rsidRDefault="0002573C" w:rsidP="0002573C">
      <w:pPr>
        <w:pStyle w:val="Legenda"/>
        <w:jc w:val="center"/>
      </w:pPr>
      <w:bookmarkStart w:id="29" w:name="_Toc29158691"/>
      <w:r>
        <w:t xml:space="preserve">Figura </w:t>
      </w:r>
      <w:fldSimple w:instr=" SEQ Figura \* ARABIC ">
        <w:r w:rsidR="00106B4B">
          <w:rPr>
            <w:noProof/>
          </w:rPr>
          <w:t>13</w:t>
        </w:r>
      </w:fldSimple>
      <w:r>
        <w:t xml:space="preserve"> - Sensor de temperatura e humidade BMP280</w:t>
      </w:r>
      <w:bookmarkEnd w:id="29"/>
    </w:p>
    <w:p w14:paraId="7A614180" w14:textId="77777777" w:rsidR="0002573C" w:rsidRDefault="0002573C">
      <w:pPr>
        <w:spacing w:after="200" w:line="276" w:lineRule="auto"/>
        <w:jc w:val="left"/>
      </w:pPr>
    </w:p>
    <w:p w14:paraId="001ABB86" w14:textId="2148C5F3" w:rsidR="0002573C" w:rsidRDefault="0002573C" w:rsidP="0002573C">
      <w:r>
        <w:t xml:space="preserve">Este sensor tem a capacidade de comunicar com outros módulos a partir dos protocolos I2C </w:t>
      </w:r>
      <w:r w:rsidR="00A03A8A">
        <w:t>ou</w:t>
      </w:r>
      <w:r>
        <w:t xml:space="preserve"> SPI.</w:t>
      </w:r>
      <w:r w:rsidR="00A03A8A">
        <w:t xml:space="preserve"> Foi definido pelo docente que para este projeto, o protocolo utilizado para comunicar com este dispositivo será o SPI.</w:t>
      </w:r>
    </w:p>
    <w:p w14:paraId="7FDEB98A" w14:textId="3BA98F46" w:rsidR="00DD7105" w:rsidRDefault="00DD7105" w:rsidP="0002573C">
      <w:r>
        <w:t>A nível do protocolo de SPI, este dispositivo é compatível com o modo três e quatro fios, trabalhando a uma frequência máxima de 10 MHz.</w:t>
      </w:r>
    </w:p>
    <w:p w14:paraId="72EA3F84" w14:textId="65971E11" w:rsidR="00071F5C" w:rsidRDefault="00071F5C" w:rsidP="0002573C">
      <w:r>
        <w:t>A partir da ficha técnica fornecida pelo fabricante, pode ser verificado que a tensão de alimentação deste dispositivo é compreendida entre 1,71V e 3,6V</w:t>
      </w:r>
      <w:r w:rsidR="00520F60">
        <w:t>, demonstrado também na Figura 14</w:t>
      </w:r>
      <w:r>
        <w:t>, o que significa que este pode ser alimentado diretamente a partir da placa LPC sem recorrer ao uso de step-ups ou reguladores de tensão.</w:t>
      </w:r>
    </w:p>
    <w:p w14:paraId="7C5BDD8E" w14:textId="6B4F8C5D" w:rsidR="00071F5C" w:rsidRDefault="00071F5C" w:rsidP="0002573C"/>
    <w:p w14:paraId="44973713" w14:textId="77777777" w:rsidR="00071F5C" w:rsidRDefault="00071F5C" w:rsidP="00071F5C">
      <w:pPr>
        <w:keepNext/>
        <w:spacing w:after="200" w:line="276" w:lineRule="auto"/>
        <w:jc w:val="center"/>
      </w:pPr>
      <w:r w:rsidRPr="00071F5C">
        <w:rPr>
          <w:noProof/>
        </w:rPr>
        <w:drawing>
          <wp:inline distT="0" distB="0" distL="0" distR="0" wp14:anchorId="0146CE44" wp14:editId="65D8FF27">
            <wp:extent cx="4977336" cy="2990266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7471" cy="29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B951" w14:textId="434CF6D5" w:rsidR="00071F5C" w:rsidRDefault="00071F5C" w:rsidP="00071F5C">
      <w:pPr>
        <w:pStyle w:val="Legenda"/>
        <w:jc w:val="center"/>
      </w:pPr>
      <w:bookmarkStart w:id="30" w:name="_Toc29158692"/>
      <w:r>
        <w:t xml:space="preserve">Figura </w:t>
      </w:r>
      <w:fldSimple w:instr=" SEQ Figura \* ARABIC ">
        <w:r w:rsidR="00106B4B">
          <w:rPr>
            <w:noProof/>
          </w:rPr>
          <w:t>14</w:t>
        </w:r>
      </w:fldSimple>
      <w:r>
        <w:t xml:space="preserve"> - Características elétricas da alimentação do sensor BMP280</w:t>
      </w:r>
      <w:bookmarkEnd w:id="30"/>
    </w:p>
    <w:p w14:paraId="77578EC2" w14:textId="750CAB00" w:rsidR="00071F5C" w:rsidRDefault="00D11594">
      <w:pPr>
        <w:spacing w:after="200" w:line="276" w:lineRule="auto"/>
        <w:jc w:val="left"/>
      </w:pPr>
      <w:r>
        <w:br w:type="page"/>
      </w:r>
    </w:p>
    <w:p w14:paraId="02090907" w14:textId="249DA8CA" w:rsidR="00071F5C" w:rsidRDefault="00071F5C" w:rsidP="00071F5C">
      <w:pPr>
        <w:pStyle w:val="Ttulo2"/>
      </w:pPr>
      <w:bookmarkStart w:id="31" w:name="_Toc29160346"/>
      <w:r>
        <w:lastRenderedPageBreak/>
        <w:t>3.6 Esquema Elétrico</w:t>
      </w:r>
      <w:r w:rsidR="00520F60">
        <w:t xml:space="preserve"> do Sistema</w:t>
      </w:r>
      <w:bookmarkEnd w:id="31"/>
    </w:p>
    <w:p w14:paraId="4F611520" w14:textId="7A20331A" w:rsidR="00520F60" w:rsidRDefault="00493094" w:rsidP="00520F60">
      <w:r>
        <w:t xml:space="preserve">Após </w:t>
      </w:r>
      <w:r w:rsidR="007C5743">
        <w:t>apresentar todos os dispositivos e componentes compreendidos no sistema, foi construído um esquema elétrico, demonstrado na Figura 15.</w:t>
      </w:r>
      <w:r w:rsidR="004E09C7">
        <w:t xml:space="preserve"> A partir desta, é possível fazer todas as ligações do sistema.</w:t>
      </w:r>
    </w:p>
    <w:p w14:paraId="2A0A7D99" w14:textId="77777777" w:rsidR="004E7B8F" w:rsidRDefault="004E7B8F" w:rsidP="00520F60"/>
    <w:p w14:paraId="70D4A304" w14:textId="77777777" w:rsidR="004E7B8F" w:rsidRDefault="004E7B8F" w:rsidP="004E7B8F">
      <w:pPr>
        <w:keepNext/>
      </w:pPr>
      <w:r>
        <w:rPr>
          <w:noProof/>
        </w:rPr>
        <w:drawing>
          <wp:inline distT="0" distB="0" distL="0" distR="0" wp14:anchorId="1F6FCC13" wp14:editId="1DA29F71">
            <wp:extent cx="5818878" cy="425604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6290" cy="42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6703" w14:textId="3C7926AF" w:rsidR="004E7B8F" w:rsidRPr="00520F60" w:rsidRDefault="004E7B8F" w:rsidP="004E7B8F">
      <w:pPr>
        <w:pStyle w:val="Legenda"/>
        <w:jc w:val="center"/>
      </w:pPr>
      <w:bookmarkStart w:id="32" w:name="_Toc29158693"/>
      <w:r>
        <w:t xml:space="preserve">Figura </w:t>
      </w:r>
      <w:fldSimple w:instr=" SEQ Figura \* ARABIC ">
        <w:r w:rsidR="00106B4B">
          <w:rPr>
            <w:noProof/>
          </w:rPr>
          <w:t>15</w:t>
        </w:r>
      </w:fldSimple>
      <w:r>
        <w:t xml:space="preserve"> - </w:t>
      </w:r>
      <w:r w:rsidRPr="00B213F6">
        <w:t>Esquema Elétrico do Sistema</w:t>
      </w:r>
      <w:bookmarkEnd w:id="32"/>
    </w:p>
    <w:p w14:paraId="74952D92" w14:textId="77777777" w:rsidR="00520F60" w:rsidRPr="00520F60" w:rsidRDefault="00520F60" w:rsidP="00520F60"/>
    <w:p w14:paraId="4098BBA3" w14:textId="442972A1" w:rsidR="007C5743" w:rsidRDefault="007C5743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br w:type="page"/>
      </w:r>
    </w:p>
    <w:p w14:paraId="7B0BF032" w14:textId="64A79C2E" w:rsidR="00071F5C" w:rsidRDefault="007C5743" w:rsidP="007C5743">
      <w:pPr>
        <w:pStyle w:val="Ttulo1"/>
      </w:pPr>
      <w:bookmarkStart w:id="33" w:name="_Toc29160347"/>
      <w:r>
        <w:lastRenderedPageBreak/>
        <w:t xml:space="preserve">4. </w:t>
      </w:r>
      <w:r w:rsidR="00EF1D4C">
        <w:t>Middleware e Software</w:t>
      </w:r>
      <w:bookmarkEnd w:id="33"/>
    </w:p>
    <w:p w14:paraId="2D947DB2" w14:textId="171D95B0" w:rsidR="005B1BCD" w:rsidRDefault="004E7B8F" w:rsidP="00457EA0">
      <w:pPr>
        <w:spacing w:after="200" w:line="276" w:lineRule="auto"/>
      </w:pPr>
      <w:r>
        <w:t xml:space="preserve">Para ir ao encontro das metas e objetivos propostos, foi </w:t>
      </w:r>
      <w:r w:rsidR="00457EA0">
        <w:t>necessário reunir todos os elementos para se conseguir desenvolver a aplicação desejada. Para tal, foi preciso dividir a aplicação por camadas, onde cada uma destas é independente das posteriores e anteriores, permitindo modificar</w:t>
      </w:r>
      <w:r w:rsidR="000B5F21">
        <w:t xml:space="preserve"> os</w:t>
      </w:r>
      <w:r w:rsidR="00457EA0">
        <w:t xml:space="preserve"> elementos </w:t>
      </w:r>
      <w:r w:rsidR="000B5F21">
        <w:t xml:space="preserve">que constitui cada camada </w:t>
      </w:r>
      <w:r w:rsidR="00457EA0">
        <w:t>com mais facilidade.</w:t>
      </w:r>
    </w:p>
    <w:p w14:paraId="650450F5" w14:textId="33E116B6" w:rsidR="00EF1D4C" w:rsidRDefault="00EF1D4C" w:rsidP="00457EA0">
      <w:pPr>
        <w:spacing w:after="200" w:line="276" w:lineRule="auto"/>
      </w:pPr>
      <w:r>
        <w:t>Neste capítulo é relatado to</w:t>
      </w:r>
      <w:r w:rsidR="009D7DF0">
        <w:t>do o código realizado em prol de desenvolver a aplicação, incluindo também algum código produzido durante as aulas laboratoriais.</w:t>
      </w:r>
    </w:p>
    <w:p w14:paraId="5D311543" w14:textId="526A5349" w:rsidR="00E45283" w:rsidRPr="00E45283" w:rsidRDefault="00E45283" w:rsidP="00457EA0">
      <w:pPr>
        <w:spacing w:after="200" w:line="276" w:lineRule="auto"/>
      </w:pPr>
      <w:r>
        <w:t xml:space="preserve">Na secção 4.1 é relatado como foi abordado a aplicação no modo geral, revelando a sua arquitetura e a sua composição. Na secção 4.2 é retratado o </w:t>
      </w:r>
      <w:r w:rsidRPr="00E45283">
        <w:rPr>
          <w:b/>
        </w:rPr>
        <w:t>Middleware</w:t>
      </w:r>
      <w:r>
        <w:t xml:space="preserve"> que demonstra o código produzido nas aulas. Na secção 4.3 é esclarecido o desenvolvimento da aplicação, retratando todo o </w:t>
      </w:r>
      <w:r>
        <w:rPr>
          <w:b/>
        </w:rPr>
        <w:t>Software</w:t>
      </w:r>
      <w:r>
        <w:t xml:space="preserve"> desenvolvido para a implementação da aplicação.</w:t>
      </w:r>
    </w:p>
    <w:p w14:paraId="0F14AA47" w14:textId="26D51ED1" w:rsidR="005B1BCD" w:rsidRDefault="005B1BCD" w:rsidP="00457EA0">
      <w:pPr>
        <w:spacing w:after="200" w:line="276" w:lineRule="auto"/>
      </w:pPr>
    </w:p>
    <w:p w14:paraId="590BF42B" w14:textId="6E14D5AB" w:rsidR="005B1BCD" w:rsidRDefault="005B1BCD" w:rsidP="005B1BCD">
      <w:pPr>
        <w:pStyle w:val="Ttulo2"/>
      </w:pPr>
      <w:bookmarkStart w:id="34" w:name="_Toc29160348"/>
      <w:r>
        <w:t>4.1 Arquitetura da Aplicação</w:t>
      </w:r>
      <w:bookmarkEnd w:id="34"/>
    </w:p>
    <w:p w14:paraId="49354D1F" w14:textId="22474250" w:rsidR="00E32AB5" w:rsidRDefault="005B1BCD" w:rsidP="00457EA0">
      <w:pPr>
        <w:spacing w:after="200" w:line="276" w:lineRule="auto"/>
      </w:pPr>
      <w:r>
        <w:t>Como mencionando anteriormente, foram reunidos todos os elementos a desenvolver para implementar uma aplicação que vai assentar no sistema desenvolvido.</w:t>
      </w:r>
      <w:r w:rsidR="00E32AB5">
        <w:t xml:space="preserve"> </w:t>
      </w:r>
      <w:r>
        <w:t xml:space="preserve">Esta aplicação é composta por três partes principais, o </w:t>
      </w:r>
      <w:r w:rsidRPr="005B1BCD">
        <w:rPr>
          <w:b/>
        </w:rPr>
        <w:t>Software</w:t>
      </w:r>
      <w:r>
        <w:t xml:space="preserve">, o </w:t>
      </w:r>
      <w:r w:rsidRPr="005B1BCD">
        <w:rPr>
          <w:b/>
        </w:rPr>
        <w:t>Middleware</w:t>
      </w:r>
      <w:r>
        <w:t xml:space="preserve"> e o </w:t>
      </w:r>
      <w:r w:rsidRPr="005B1BCD">
        <w:rPr>
          <w:b/>
        </w:rPr>
        <w:t>Hardware</w:t>
      </w:r>
      <w:r>
        <w:t>.</w:t>
      </w:r>
    </w:p>
    <w:p w14:paraId="0311E11B" w14:textId="77777777" w:rsidR="00250909" w:rsidRDefault="00E32AB5" w:rsidP="00457EA0">
      <w:pPr>
        <w:spacing w:after="200" w:line="276" w:lineRule="auto"/>
      </w:pPr>
      <w:r>
        <w:t xml:space="preserve">O </w:t>
      </w:r>
      <w:r>
        <w:rPr>
          <w:b/>
        </w:rPr>
        <w:t>Hardware</w:t>
      </w:r>
      <w:r>
        <w:t xml:space="preserve"> já foi exposto no capitulo anterior todos os seus componentes e como todos eles se interligam. O </w:t>
      </w:r>
      <w:r>
        <w:rPr>
          <w:b/>
        </w:rPr>
        <w:t>Software</w:t>
      </w:r>
      <w:r>
        <w:t xml:space="preserve"> é a camada responsável pela a aplicação a desenvolver. Esta é responsável pela lógica de negócio, neste caso, toda a lógica mencionada na contextualização do projeto.</w:t>
      </w:r>
      <w:r w:rsidR="00250909">
        <w:t xml:space="preserve"> </w:t>
      </w:r>
      <w:r>
        <w:t xml:space="preserve">O </w:t>
      </w:r>
      <w:r>
        <w:rPr>
          <w:b/>
        </w:rPr>
        <w:t>Middleware</w:t>
      </w:r>
      <w:r>
        <w:t xml:space="preserve"> é a camada ponte que interliga todas as necessidades do </w:t>
      </w:r>
      <w:r>
        <w:rPr>
          <w:b/>
        </w:rPr>
        <w:t>Software</w:t>
      </w:r>
      <w:r>
        <w:t xml:space="preserve"> e do </w:t>
      </w:r>
      <w:r>
        <w:rPr>
          <w:b/>
        </w:rPr>
        <w:t>Hardware</w:t>
      </w:r>
      <w:r>
        <w:t>.</w:t>
      </w:r>
      <w:r w:rsidR="00250909">
        <w:t xml:space="preserve"> </w:t>
      </w:r>
    </w:p>
    <w:p w14:paraId="37906623" w14:textId="77777777" w:rsidR="00250909" w:rsidRDefault="00E32AB5" w:rsidP="00457EA0">
      <w:pPr>
        <w:spacing w:after="200" w:line="276" w:lineRule="auto"/>
      </w:pPr>
      <w:r>
        <w:t>Na Figura 16, est</w:t>
      </w:r>
      <w:r w:rsidR="00250909">
        <w:t>ão</w:t>
      </w:r>
      <w:r>
        <w:t xml:space="preserve"> representado</w:t>
      </w:r>
      <w:r w:rsidR="00250909">
        <w:t>s</w:t>
      </w:r>
      <w:r>
        <w:t xml:space="preserve"> o layout da aplicação por camadas e a constituição das camadas principais em subcamadas.</w:t>
      </w:r>
    </w:p>
    <w:p w14:paraId="115B6FC4" w14:textId="6F186AC0" w:rsidR="00E32AB5" w:rsidRPr="00E32AB5" w:rsidRDefault="00250909" w:rsidP="00457EA0">
      <w:pPr>
        <w:spacing w:after="200" w:line="276" w:lineRule="auto"/>
      </w:pPr>
      <w:r>
        <w:t xml:space="preserve">  </w:t>
      </w:r>
    </w:p>
    <w:p w14:paraId="060B25FF" w14:textId="77777777" w:rsidR="005B1BCD" w:rsidRDefault="005B1BCD" w:rsidP="005B1BCD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6B74684" wp14:editId="2AFD0A30">
            <wp:extent cx="4969566" cy="2795382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66" cy="279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6214" w14:textId="7DD51150" w:rsidR="005B1BCD" w:rsidRDefault="005B1BCD" w:rsidP="005B1BCD">
      <w:pPr>
        <w:pStyle w:val="Legenda"/>
        <w:jc w:val="center"/>
      </w:pPr>
      <w:bookmarkStart w:id="35" w:name="_Toc29158694"/>
      <w:r>
        <w:t xml:space="preserve">Figura </w:t>
      </w:r>
      <w:fldSimple w:instr=" SEQ Figura \* ARABIC ">
        <w:r w:rsidR="00106B4B">
          <w:rPr>
            <w:noProof/>
          </w:rPr>
          <w:t>16</w:t>
        </w:r>
      </w:fldSimple>
      <w:r>
        <w:t xml:space="preserve"> - Layout da aplicação por camadas</w:t>
      </w:r>
      <w:bookmarkEnd w:id="35"/>
    </w:p>
    <w:p w14:paraId="01953F84" w14:textId="127F2AAC" w:rsidR="00250909" w:rsidRDefault="00250909" w:rsidP="00457EA0">
      <w:pPr>
        <w:spacing w:after="200" w:line="276" w:lineRule="auto"/>
      </w:pPr>
      <w:r>
        <w:lastRenderedPageBreak/>
        <w:t xml:space="preserve">A camada </w:t>
      </w:r>
      <w:r>
        <w:rPr>
          <w:b/>
        </w:rPr>
        <w:t>Software</w:t>
      </w:r>
      <w:r>
        <w:t xml:space="preserve"> está representada pelas duas primeiras subcamadas da Figura 16 que estão pintadas a vermelho e a laranja. A camada vermelha é o ponto de acesso à aplicação que o microcontrolador vai aceder, que depois permite aceder à camada a seguir, a laranja, que representa toda a lógica do projeto mencionada na contextualização.</w:t>
      </w:r>
    </w:p>
    <w:p w14:paraId="4976D2C4" w14:textId="6877CE11" w:rsidR="00D32740" w:rsidRDefault="0005052A" w:rsidP="00457EA0">
      <w:pPr>
        <w:spacing w:after="200" w:line="276" w:lineRule="auto"/>
      </w:pPr>
      <w:r>
        <w:t xml:space="preserve">A camada </w:t>
      </w:r>
      <w:r>
        <w:rPr>
          <w:b/>
        </w:rPr>
        <w:t>Middleware</w:t>
      </w:r>
      <w:r>
        <w:t xml:space="preserve"> está representado pelas </w:t>
      </w:r>
      <w:r w:rsidR="00D32740">
        <w:t>duas</w:t>
      </w:r>
      <w:r>
        <w:t xml:space="preserve"> subcamadas </w:t>
      </w:r>
      <w:r w:rsidR="00D32740">
        <w:t>pintadas a verde e azul. A subcamada a verde é constituída</w:t>
      </w:r>
      <w:r>
        <w:t xml:space="preserve"> </w:t>
      </w:r>
      <w:r w:rsidR="00D32740">
        <w:t xml:space="preserve">por todos os </w:t>
      </w:r>
      <w:r w:rsidR="004A6D3C">
        <w:t>dispositivos</w:t>
      </w:r>
      <w:r w:rsidR="00D32740">
        <w:t xml:space="preserve"> que necessita</w:t>
      </w:r>
      <w:r w:rsidR="004A6D3C">
        <w:t>m</w:t>
      </w:r>
      <w:r w:rsidR="00D32740">
        <w:t xml:space="preserve"> de uma entidade que interpreta os </w:t>
      </w:r>
      <w:r w:rsidR="004A6D3C">
        <w:t>s</w:t>
      </w:r>
      <w:r w:rsidR="00D32740">
        <w:t xml:space="preserve">eus dados ou que interaja com esse elemento. Os dados para serem processados por essas entidades são recebidos ou enviados a partir da subcamada a azul que também tem como responsabilidade interpretar e codificar as instruções em código máquina. Este código máquina depende sempre do </w:t>
      </w:r>
      <w:r w:rsidR="00D32740">
        <w:rPr>
          <w:b/>
        </w:rPr>
        <w:t>Hardware</w:t>
      </w:r>
      <w:r w:rsidR="00D32740">
        <w:t xml:space="preserve"> escolhido.</w:t>
      </w:r>
    </w:p>
    <w:p w14:paraId="0E6A7AE4" w14:textId="77777777" w:rsidR="00950B40" w:rsidRDefault="00D32740" w:rsidP="00457EA0">
      <w:pPr>
        <w:spacing w:after="200" w:line="276" w:lineRule="auto"/>
      </w:pPr>
      <w:r>
        <w:t xml:space="preserve">A camada </w:t>
      </w:r>
      <w:r>
        <w:rPr>
          <w:b/>
        </w:rPr>
        <w:t>Hardware</w:t>
      </w:r>
      <w:r>
        <w:t xml:space="preserve"> está representado pela última subcamada pintada a roxo. Esta camada é constituída pelo microcontrolador escolhido.</w:t>
      </w:r>
    </w:p>
    <w:p w14:paraId="63F58F8C" w14:textId="77777777" w:rsidR="00950B40" w:rsidRDefault="00950B40" w:rsidP="00457EA0">
      <w:pPr>
        <w:spacing w:after="200" w:line="276" w:lineRule="auto"/>
      </w:pPr>
    </w:p>
    <w:p w14:paraId="059FD726" w14:textId="77777777" w:rsidR="00B44139" w:rsidRDefault="00950B40" w:rsidP="00950B40">
      <w:pPr>
        <w:pStyle w:val="Ttulo2"/>
      </w:pPr>
      <w:bookmarkStart w:id="36" w:name="_Toc29160349"/>
      <w:r>
        <w:t>4.2 Middleware</w:t>
      </w:r>
      <w:bookmarkEnd w:id="36"/>
    </w:p>
    <w:p w14:paraId="4B7ED0D6" w14:textId="3C4F6B1A" w:rsidR="00F37171" w:rsidRDefault="00D10779" w:rsidP="00F37171">
      <w:r>
        <w:t>Como mencionado anteriormente, esta camada é constituída por duas subcamadas. A primeira subcamada é constituída por elementos que foram produzidos durante as aulas laborato</w:t>
      </w:r>
      <w:r w:rsidR="00F37171">
        <w:t xml:space="preserve">riais e a segunda é uma camada abstrata desenvolvida pela </w:t>
      </w:r>
      <w:proofErr w:type="spellStart"/>
      <w:r w:rsidR="00F37171" w:rsidRPr="00F37171">
        <w:rPr>
          <w:i/>
        </w:rPr>
        <w:t>Arm</w:t>
      </w:r>
      <w:proofErr w:type="spellEnd"/>
      <w:r w:rsidR="00F37171" w:rsidRPr="00F37171">
        <w:rPr>
          <w:i/>
        </w:rPr>
        <w:t xml:space="preserve"> </w:t>
      </w:r>
      <w:proofErr w:type="spellStart"/>
      <w:r w:rsidR="00F37171" w:rsidRPr="00F37171">
        <w:rPr>
          <w:i/>
        </w:rPr>
        <w:t>Developer</w:t>
      </w:r>
      <w:proofErr w:type="spellEnd"/>
      <w:r w:rsidR="00F37171">
        <w:t>. Como esta última foi obtida gratuitamente, não vai ser relatado a sua constituição.</w:t>
      </w:r>
    </w:p>
    <w:p w14:paraId="4DCC9BA9" w14:textId="7A227F17" w:rsidR="00F37171" w:rsidRDefault="00F37171" w:rsidP="00F37171"/>
    <w:p w14:paraId="43AA6FCE" w14:textId="77777777" w:rsidR="00CF3FBF" w:rsidRDefault="00CF3FBF" w:rsidP="00F37171">
      <w:r>
        <w:t xml:space="preserve">A produção de todas as entidades e </w:t>
      </w:r>
      <w:proofErr w:type="spellStart"/>
      <w:r>
        <w:t>API’s</w:t>
      </w:r>
      <w:proofErr w:type="spellEnd"/>
      <w:r>
        <w:t xml:space="preserve"> nas aulas laboratoriais foram documentadas usando a ferramenta </w:t>
      </w:r>
      <w:proofErr w:type="spellStart"/>
      <w:r>
        <w:rPr>
          <w:i/>
        </w:rPr>
        <w:t>Doxygen</w:t>
      </w:r>
      <w:proofErr w:type="spellEnd"/>
      <w:r>
        <w:t>. Esta documentação explicita como se deve interagir com cada API e o seu funcionamento.</w:t>
      </w:r>
    </w:p>
    <w:p w14:paraId="3CCF2103" w14:textId="77777777" w:rsidR="00CF3FBF" w:rsidRDefault="00CF3FBF" w:rsidP="00F37171"/>
    <w:p w14:paraId="7E6C7F09" w14:textId="0574FE76" w:rsidR="00F37171" w:rsidRDefault="00CF3FBF" w:rsidP="00CF3FBF">
      <w:pPr>
        <w:pStyle w:val="Ttulo2"/>
      </w:pPr>
      <w:bookmarkStart w:id="37" w:name="_Toc29160350"/>
      <w:r>
        <w:t>4.3 Software</w:t>
      </w:r>
      <w:r w:rsidR="00D20726">
        <w:t xml:space="preserve"> – A Aplicação</w:t>
      </w:r>
      <w:bookmarkEnd w:id="37"/>
    </w:p>
    <w:p w14:paraId="745297B5" w14:textId="29E620D3" w:rsidR="00D20726" w:rsidRDefault="00D20726" w:rsidP="00D20726">
      <w:r>
        <w:t xml:space="preserve">Esta camada é constituída por quatro entidades principais, a </w:t>
      </w:r>
      <w:r>
        <w:rPr>
          <w:b/>
        </w:rPr>
        <w:t>Aplicação</w:t>
      </w:r>
      <w:r>
        <w:t xml:space="preserve">, o </w:t>
      </w:r>
      <w:r>
        <w:rPr>
          <w:b/>
        </w:rPr>
        <w:t>Menu</w:t>
      </w:r>
      <w:r>
        <w:t xml:space="preserve">, o </w:t>
      </w:r>
      <w:r>
        <w:rPr>
          <w:b/>
        </w:rPr>
        <w:t>Armazém de Dados</w:t>
      </w:r>
      <w:r>
        <w:t xml:space="preserve">, e a </w:t>
      </w:r>
      <w:r>
        <w:rPr>
          <w:b/>
        </w:rPr>
        <w:t>Vista</w:t>
      </w:r>
      <w:r>
        <w:t>. A partir destas, é executada toda a lógica necessária para cumprir todas as necessidades requeridas na contextualização do projeto.</w:t>
      </w:r>
    </w:p>
    <w:p w14:paraId="7C8603A8" w14:textId="3C474F66" w:rsidR="00D20726" w:rsidRDefault="00D20726" w:rsidP="00D20726"/>
    <w:p w14:paraId="16BDD034" w14:textId="0C3397DE" w:rsidR="00D20726" w:rsidRDefault="00D20726" w:rsidP="00D20726">
      <w:r>
        <w:t xml:space="preserve">A primeira entidade, a </w:t>
      </w:r>
      <w:r>
        <w:rPr>
          <w:b/>
        </w:rPr>
        <w:t>Aplicação</w:t>
      </w:r>
      <w:r>
        <w:t xml:space="preserve">, tem como objetivo o ponto de partida da aplicação. Esta contém o método </w:t>
      </w:r>
      <w:proofErr w:type="spellStart"/>
      <w:proofErr w:type="gramStart"/>
      <w:r w:rsidRPr="00D20726">
        <w:rPr>
          <w:i/>
        </w:rPr>
        <w:t>main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>que tem como responsabilidade executar a funcionalidade principal da aplicação.</w:t>
      </w:r>
    </w:p>
    <w:p w14:paraId="47DCE20F" w14:textId="79F35C2B" w:rsidR="00D20726" w:rsidRPr="002F7948" w:rsidRDefault="00D20726" w:rsidP="00D20726">
      <w:r>
        <w:t xml:space="preserve">A entidade </w:t>
      </w:r>
      <w:r>
        <w:rPr>
          <w:b/>
        </w:rPr>
        <w:t>Menu</w:t>
      </w:r>
      <w:r>
        <w:t>, é responsável por oferecer e executar os menus, ou os modos de funcionamento, da aplicação</w:t>
      </w:r>
      <w:r w:rsidR="003046B7">
        <w:t xml:space="preserve"> e aplicar a lógica do projeto</w:t>
      </w:r>
      <w:r>
        <w:t>.</w:t>
      </w:r>
      <w:r w:rsidR="00A371D6">
        <w:t xml:space="preserve"> Esta é composta por três componentes com objetivos diferentes, o </w:t>
      </w:r>
      <w:r w:rsidR="00A371D6" w:rsidRPr="00A371D6">
        <w:rPr>
          <w:b/>
        </w:rPr>
        <w:t>Menu</w:t>
      </w:r>
      <w:r w:rsidR="00A371D6">
        <w:t xml:space="preserve">, o </w:t>
      </w:r>
      <w:r w:rsidR="00A371D6" w:rsidRPr="00A371D6">
        <w:rPr>
          <w:b/>
        </w:rPr>
        <w:t>Menu Normal</w:t>
      </w:r>
      <w:r w:rsidR="00A371D6">
        <w:t xml:space="preserve"> e o </w:t>
      </w:r>
      <w:r w:rsidR="00A371D6" w:rsidRPr="00A371D6">
        <w:rPr>
          <w:b/>
        </w:rPr>
        <w:t>Menu de Manutenção</w:t>
      </w:r>
      <w:r w:rsidR="00A371D6">
        <w:t xml:space="preserve">. A componente </w:t>
      </w:r>
      <w:r w:rsidR="00A371D6">
        <w:rPr>
          <w:b/>
        </w:rPr>
        <w:t>Menu</w:t>
      </w:r>
      <w:r w:rsidR="002F7948">
        <w:rPr>
          <w:b/>
        </w:rPr>
        <w:t xml:space="preserve"> </w:t>
      </w:r>
      <w:r w:rsidR="002F7948">
        <w:t xml:space="preserve">é responsável pela inicialização de todas as interfaces, variáveis e periféricos da aplicação. O </w:t>
      </w:r>
      <w:r w:rsidR="002F7948">
        <w:rPr>
          <w:b/>
        </w:rPr>
        <w:t>Menu Normal</w:t>
      </w:r>
      <w:r w:rsidR="002F7948">
        <w:t xml:space="preserve"> visa implementar todas as funcionalidades do </w:t>
      </w:r>
      <w:r w:rsidR="002F7948">
        <w:rPr>
          <w:b/>
        </w:rPr>
        <w:t>Modo Normal</w:t>
      </w:r>
      <w:r w:rsidR="002F7948">
        <w:t xml:space="preserve"> </w:t>
      </w:r>
      <w:r w:rsidR="002F7948">
        <w:lastRenderedPageBreak/>
        <w:t xml:space="preserve">mencionado na contextualização do projeto. O </w:t>
      </w:r>
      <w:r w:rsidR="002F7948">
        <w:rPr>
          <w:b/>
        </w:rPr>
        <w:t>Menu de Manutenção</w:t>
      </w:r>
      <w:r w:rsidR="002F7948">
        <w:t xml:space="preserve"> tem como objetivo aplicar todas as necessidades do </w:t>
      </w:r>
      <w:r w:rsidR="002F7948">
        <w:rPr>
          <w:b/>
        </w:rPr>
        <w:t>Modo de Manutenção</w:t>
      </w:r>
      <w:r w:rsidR="002F7948">
        <w:t xml:space="preserve"> referido na contextualização do projeto.</w:t>
      </w:r>
    </w:p>
    <w:p w14:paraId="72F0C578" w14:textId="793E3C96" w:rsidR="00D20726" w:rsidRDefault="00D20726" w:rsidP="00D20726">
      <w:r>
        <w:t xml:space="preserve">A entidade </w:t>
      </w:r>
      <w:r>
        <w:rPr>
          <w:b/>
        </w:rPr>
        <w:t>Armazém de Dados</w:t>
      </w:r>
      <w:r>
        <w:t>, é responsável por armazenar e processar todos os dados importantes da aplicação, neste caso, constituído pelo calendário, relógio, temperatura e pressão.</w:t>
      </w:r>
      <w:r w:rsidR="004F7D8A">
        <w:t xml:space="preserve"> Também é responsável por verificar a coerência dos dados, apresentando apenas valores válidos para cada campo.</w:t>
      </w:r>
    </w:p>
    <w:p w14:paraId="34B0A7BA" w14:textId="3C95B1E6" w:rsidR="006B3FCD" w:rsidRDefault="00D20726" w:rsidP="003046B7">
      <w:r>
        <w:t xml:space="preserve">A entidade </w:t>
      </w:r>
      <w:r>
        <w:rPr>
          <w:b/>
        </w:rPr>
        <w:t>Vista</w:t>
      </w:r>
      <w:r>
        <w:t xml:space="preserve">, é responsável por oferecer um output ao utilizador dos dados presentes, dependendo do modo </w:t>
      </w:r>
      <w:r w:rsidR="00314896">
        <w:t>corrente</w:t>
      </w:r>
      <w:r>
        <w:t>.</w:t>
      </w:r>
    </w:p>
    <w:p w14:paraId="615C1B9E" w14:textId="77777777" w:rsidR="00885892" w:rsidRDefault="00885892" w:rsidP="003046B7"/>
    <w:p w14:paraId="523F2A0B" w14:textId="77777777" w:rsidR="00885892" w:rsidRDefault="00885892" w:rsidP="003046B7">
      <w:r>
        <w:t>Com isto, é possível demonstrar e explicitar o algoritmo de implementação da aplicação.</w:t>
      </w:r>
    </w:p>
    <w:p w14:paraId="25297AC8" w14:textId="77777777" w:rsidR="00885892" w:rsidRDefault="00885892" w:rsidP="003046B7"/>
    <w:p w14:paraId="336269F4" w14:textId="644206F6" w:rsidR="00885892" w:rsidRDefault="00885892" w:rsidP="00885892">
      <w:pPr>
        <w:pStyle w:val="Ttulo3"/>
      </w:pPr>
      <w:bookmarkStart w:id="38" w:name="_Toc29160351"/>
      <w:r>
        <w:t>4.3.1 Algoritmo da Aplicação</w:t>
      </w:r>
      <w:r w:rsidR="007D3191">
        <w:t xml:space="preserve"> - Geral</w:t>
      </w:r>
      <w:bookmarkEnd w:id="38"/>
    </w:p>
    <w:p w14:paraId="3610F7E2" w14:textId="30136A01" w:rsidR="00E05CD2" w:rsidRDefault="003D2534" w:rsidP="003D2534">
      <w:pPr>
        <w:rPr>
          <w:noProof/>
        </w:rPr>
      </w:pPr>
      <w:r>
        <w:t xml:space="preserve">Durante a execução da aplicação, pode ser verificado que esta é constituída por três possíveis estados, a </w:t>
      </w:r>
      <w:r>
        <w:rPr>
          <w:b/>
        </w:rPr>
        <w:t>Inicialização</w:t>
      </w:r>
      <w:r>
        <w:t>,</w:t>
      </w:r>
      <w:r w:rsidR="00A9533B">
        <w:t xml:space="preserve"> </w:t>
      </w:r>
      <w:r>
        <w:rPr>
          <w:b/>
        </w:rPr>
        <w:t xml:space="preserve">Normal </w:t>
      </w:r>
      <w:r>
        <w:t xml:space="preserve">e </w:t>
      </w:r>
      <w:r>
        <w:rPr>
          <w:b/>
        </w:rPr>
        <w:t>Manutenção</w:t>
      </w:r>
      <w:r>
        <w:t>.</w:t>
      </w:r>
      <w:r w:rsidR="00E05CD2" w:rsidRPr="00E05CD2">
        <w:rPr>
          <w:noProof/>
        </w:rPr>
        <w:t xml:space="preserve"> </w:t>
      </w:r>
      <w:r w:rsidR="00AA225E">
        <w:rPr>
          <w:noProof/>
        </w:rPr>
        <w:t>Na Figura 17, é representado e descrito o comportamento destes estados, de um modo geral.</w:t>
      </w:r>
    </w:p>
    <w:p w14:paraId="73D66AE6" w14:textId="77777777" w:rsidR="00AA225E" w:rsidRDefault="00AA225E" w:rsidP="003D2534">
      <w:pPr>
        <w:rPr>
          <w:noProof/>
        </w:rPr>
      </w:pPr>
    </w:p>
    <w:p w14:paraId="6E2F6D01" w14:textId="77777777" w:rsidR="00AA225E" w:rsidRDefault="00AA225E" w:rsidP="003D2534">
      <w:pPr>
        <w:rPr>
          <w:noProof/>
        </w:rPr>
      </w:pPr>
    </w:p>
    <w:p w14:paraId="439C4CD5" w14:textId="77777777" w:rsidR="00E05CD2" w:rsidRDefault="00E05CD2" w:rsidP="00E05CD2">
      <w:pPr>
        <w:keepNext/>
        <w:jc w:val="center"/>
      </w:pPr>
      <w:r>
        <w:rPr>
          <w:noProof/>
        </w:rPr>
        <w:drawing>
          <wp:inline distT="0" distB="0" distL="0" distR="0" wp14:anchorId="7C81470C" wp14:editId="068F940B">
            <wp:extent cx="5391785" cy="232029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0522" w14:textId="7C0E1D29" w:rsidR="003D2534" w:rsidRDefault="00E05CD2" w:rsidP="00E05CD2">
      <w:pPr>
        <w:pStyle w:val="Legenda"/>
        <w:jc w:val="center"/>
      </w:pPr>
      <w:bookmarkStart w:id="39" w:name="_Toc29158695"/>
      <w:r>
        <w:t xml:space="preserve">Figura </w:t>
      </w:r>
      <w:fldSimple w:instr=" SEQ Figura \* ARABIC ">
        <w:r w:rsidR="00106B4B">
          <w:rPr>
            <w:noProof/>
          </w:rPr>
          <w:t>17</w:t>
        </w:r>
      </w:fldSimple>
      <w:r>
        <w:t xml:space="preserve"> - Estados possíveis da Aplicação</w:t>
      </w:r>
      <w:bookmarkEnd w:id="39"/>
    </w:p>
    <w:p w14:paraId="61CEA4AB" w14:textId="5B40BC8C" w:rsidR="003D2534" w:rsidRDefault="003D2534" w:rsidP="003D2534"/>
    <w:p w14:paraId="5D8E1DA0" w14:textId="77777777" w:rsidR="00AA225E" w:rsidRDefault="00AA225E" w:rsidP="003D2534"/>
    <w:p w14:paraId="756E0AD1" w14:textId="3968D046" w:rsidR="003D2534" w:rsidRDefault="003D2534" w:rsidP="003D2534">
      <w:r>
        <w:t xml:space="preserve">No estado de </w:t>
      </w:r>
      <w:r>
        <w:rPr>
          <w:b/>
        </w:rPr>
        <w:t>Inicialização</w:t>
      </w:r>
      <w:r>
        <w:t>, a aplicação é inicializada e é chamado todas as funções de inicialização da aplicação, preparando todas as variáveis, registos e periféricos para um estado definido, como por exemplo, ler da Flash a unidade</w:t>
      </w:r>
      <w:r w:rsidR="00A9533B">
        <w:t xml:space="preserve"> de medida dos valores da temperatura ou ler os valores de calibração do sensor de temperatura presente no sistema. Com isto, é possível criar uma independência do código com o </w:t>
      </w:r>
      <w:r w:rsidR="00A9533B">
        <w:rPr>
          <w:b/>
        </w:rPr>
        <w:t>Hardware</w:t>
      </w:r>
      <w:r w:rsidR="00A9533B">
        <w:t xml:space="preserve">, desde que este apresente funções e registos semelhantes ao anterior. Este estado só é executado apenas no inicio da aplicação, ou seja, mal o </w:t>
      </w:r>
      <w:r w:rsidR="00A9533B">
        <w:lastRenderedPageBreak/>
        <w:t>microcontrolador é alimentado. Para executar novamente este estado é preciso fazer uma reinicialização do sistema, como por exemplo, deixar de alimentar o microcontrolador e voltar a alimentá-lo. Na Figura 1</w:t>
      </w:r>
      <w:r w:rsidR="00AA225E">
        <w:t>8</w:t>
      </w:r>
      <w:r w:rsidR="00A9533B">
        <w:t>, é possível verificar todos os estados de inicialização que a aplicação passa.</w:t>
      </w:r>
    </w:p>
    <w:p w14:paraId="7EB8FBA5" w14:textId="77777777" w:rsidR="007D3191" w:rsidRDefault="007D3191" w:rsidP="003D2534"/>
    <w:p w14:paraId="58261CF2" w14:textId="77777777" w:rsidR="003D2534" w:rsidRDefault="003D2534" w:rsidP="003D2534">
      <w:pPr>
        <w:keepNext/>
        <w:jc w:val="center"/>
      </w:pPr>
      <w:r>
        <w:rPr>
          <w:noProof/>
        </w:rPr>
        <w:drawing>
          <wp:inline distT="0" distB="0" distL="0" distR="0" wp14:anchorId="55539D46" wp14:editId="16694089">
            <wp:extent cx="5400040" cy="1371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5152" w14:textId="081CFF41" w:rsidR="003D2534" w:rsidRDefault="003D2534" w:rsidP="003D2534">
      <w:pPr>
        <w:pStyle w:val="Legenda"/>
        <w:jc w:val="center"/>
      </w:pPr>
      <w:bookmarkStart w:id="40" w:name="_Toc29158696"/>
      <w:r>
        <w:t xml:space="preserve">Figura </w:t>
      </w:r>
      <w:fldSimple w:instr=" SEQ Figura \* ARABIC ">
        <w:r w:rsidR="00106B4B">
          <w:rPr>
            <w:noProof/>
          </w:rPr>
          <w:t>18</w:t>
        </w:r>
      </w:fldSimple>
      <w:r>
        <w:t xml:space="preserve"> - Algoritmo do estado de Inicialização</w:t>
      </w:r>
      <w:bookmarkEnd w:id="40"/>
    </w:p>
    <w:p w14:paraId="3AC1C148" w14:textId="77777777" w:rsidR="00A9533B" w:rsidRDefault="00A9533B" w:rsidP="003D2534"/>
    <w:p w14:paraId="176607E3" w14:textId="77777777" w:rsidR="00A9533B" w:rsidRDefault="00A9533B" w:rsidP="003D2534"/>
    <w:p w14:paraId="7A7F14B5" w14:textId="79F75E27" w:rsidR="00E05CD2" w:rsidRDefault="00E05CD2" w:rsidP="003D2534">
      <w:r>
        <w:t xml:space="preserve">No estado </w:t>
      </w:r>
      <w:r>
        <w:rPr>
          <w:b/>
        </w:rPr>
        <w:t>Normal</w:t>
      </w:r>
      <w:r>
        <w:t xml:space="preserve">, a aplicação implementa as funcionalidades do </w:t>
      </w:r>
      <w:r>
        <w:rPr>
          <w:b/>
        </w:rPr>
        <w:t>Menu Normal</w:t>
      </w:r>
      <w:r>
        <w:t xml:space="preserve"> que foram anunciadas previamente.</w:t>
      </w:r>
      <w:r w:rsidR="007D3191">
        <w:t xml:space="preserve"> Na Figura 19, é demonstrado o comportamento interno deste estado.</w:t>
      </w:r>
    </w:p>
    <w:p w14:paraId="6484FDEB" w14:textId="5D0DFD6E" w:rsidR="007D3191" w:rsidRDefault="007D3191" w:rsidP="003D2534"/>
    <w:p w14:paraId="5F7321EE" w14:textId="77777777" w:rsidR="007D3191" w:rsidRDefault="007D3191" w:rsidP="007D3191">
      <w:pPr>
        <w:keepNext/>
        <w:jc w:val="center"/>
      </w:pPr>
      <w:r>
        <w:rPr>
          <w:noProof/>
        </w:rPr>
        <w:drawing>
          <wp:inline distT="0" distB="0" distL="0" distR="0" wp14:anchorId="36F05DD8" wp14:editId="5478E12B">
            <wp:extent cx="5023838" cy="4309607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859" cy="433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55BA" w14:textId="222CB443" w:rsidR="007D3191" w:rsidRDefault="007D3191" w:rsidP="007D3191">
      <w:pPr>
        <w:pStyle w:val="Legenda"/>
        <w:jc w:val="center"/>
      </w:pPr>
      <w:bookmarkStart w:id="41" w:name="_Toc29158697"/>
      <w:r>
        <w:t xml:space="preserve">Figura </w:t>
      </w:r>
      <w:fldSimple w:instr=" SEQ Figura \* ARABIC ">
        <w:r w:rsidR="00106B4B">
          <w:rPr>
            <w:noProof/>
          </w:rPr>
          <w:t>19</w:t>
        </w:r>
      </w:fldSimple>
      <w:r>
        <w:t xml:space="preserve"> - Algoritmo do estado Normal</w:t>
      </w:r>
      <w:bookmarkEnd w:id="41"/>
    </w:p>
    <w:p w14:paraId="1E58867D" w14:textId="5976AEC7" w:rsidR="00BD4FB2" w:rsidRDefault="00D10779">
      <w:pPr>
        <w:spacing w:after="200" w:line="276" w:lineRule="auto"/>
        <w:jc w:val="left"/>
      </w:pPr>
      <w:r>
        <w:br w:type="page"/>
      </w:r>
      <w:r w:rsidR="007D3191">
        <w:lastRenderedPageBreak/>
        <w:t xml:space="preserve">No estado de </w:t>
      </w:r>
      <w:r w:rsidR="007D3191">
        <w:rPr>
          <w:b/>
        </w:rPr>
        <w:t>Manutenção</w:t>
      </w:r>
      <w:r w:rsidR="007D3191">
        <w:t xml:space="preserve">, </w:t>
      </w:r>
      <w:r w:rsidR="00BD4FB2">
        <w:t xml:space="preserve">implementa todas as funcionalidades do </w:t>
      </w:r>
      <w:r w:rsidR="00BD4FB2">
        <w:rPr>
          <w:b/>
        </w:rPr>
        <w:t>Modo de Manutenção</w:t>
      </w:r>
      <w:r w:rsidR="00BD4FB2">
        <w:t>.</w:t>
      </w:r>
      <w:r w:rsidR="006B3FCD">
        <w:t xml:space="preserve"> A Figura 20 demonstra o comportamento interno deste estado.</w:t>
      </w:r>
    </w:p>
    <w:p w14:paraId="4A8AA90C" w14:textId="77777777" w:rsidR="00BD4FB2" w:rsidRDefault="00BD4FB2">
      <w:pPr>
        <w:spacing w:after="200" w:line="276" w:lineRule="auto"/>
        <w:jc w:val="left"/>
      </w:pPr>
    </w:p>
    <w:p w14:paraId="6F321B01" w14:textId="77777777" w:rsidR="00BD4FB2" w:rsidRDefault="00BD4FB2" w:rsidP="00BD4FB2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34FD630A" wp14:editId="14B710CF">
            <wp:extent cx="5400040" cy="483108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E860" w14:textId="6F7F7323" w:rsidR="00BD4FB2" w:rsidRDefault="00BD4FB2" w:rsidP="00BD4FB2">
      <w:pPr>
        <w:pStyle w:val="Legenda"/>
        <w:jc w:val="center"/>
      </w:pPr>
      <w:bookmarkStart w:id="42" w:name="_Toc29158698"/>
      <w:r>
        <w:t xml:space="preserve">Figura </w:t>
      </w:r>
      <w:fldSimple w:instr=" SEQ Figura \* ARABIC ">
        <w:r w:rsidR="00106B4B">
          <w:rPr>
            <w:noProof/>
          </w:rPr>
          <w:t>20</w:t>
        </w:r>
      </w:fldSimple>
      <w:r>
        <w:t xml:space="preserve"> - Algoritmo do estado de Manutenção</w:t>
      </w:r>
      <w:bookmarkEnd w:id="42"/>
    </w:p>
    <w:p w14:paraId="275FEFEF" w14:textId="24E7BA6B" w:rsidR="006B3FCD" w:rsidRDefault="006B3FCD">
      <w:pPr>
        <w:spacing w:after="200" w:line="276" w:lineRule="auto"/>
        <w:jc w:val="left"/>
      </w:pPr>
    </w:p>
    <w:p w14:paraId="523C0CA1" w14:textId="77777777" w:rsidR="004E09C7" w:rsidRDefault="004E09C7">
      <w:pPr>
        <w:spacing w:after="200" w:line="276" w:lineRule="auto"/>
        <w:jc w:val="left"/>
      </w:pPr>
    </w:p>
    <w:p w14:paraId="7598567F" w14:textId="162BC1FE" w:rsidR="006B3FCD" w:rsidRDefault="004E09C7" w:rsidP="004E09C7">
      <w:pPr>
        <w:pStyle w:val="Ttulo3"/>
      </w:pPr>
      <w:bookmarkStart w:id="43" w:name="_Toc29160352"/>
      <w:r>
        <w:t>4.3.2 Algoritmo da Aplicação – Mudança de Estados</w:t>
      </w:r>
      <w:bookmarkEnd w:id="43"/>
    </w:p>
    <w:p w14:paraId="46084FFE" w14:textId="7CA18A69" w:rsidR="004E09C7" w:rsidRDefault="00027AA4" w:rsidP="004E09C7">
      <w:r>
        <w:t xml:space="preserve">Para a aplicação conseguir mudar entre os vários estados, surgiram duas soluções possíveis. A primeira solução consiste em ter uma variável que represente um estado e a partir de uma instrução de condição, a aplicação ou muda de estado ou permanece no mesmo. A segunda solução </w:t>
      </w:r>
      <w:r w:rsidR="008453F7">
        <w:t xml:space="preserve">consiste em dar a cada estado a responsabilidade de devolver um endereço de uma função que representa o estado seguinte, sendo o próprio ou o próximo estado. </w:t>
      </w:r>
    </w:p>
    <w:p w14:paraId="5C47E610" w14:textId="5F59057D" w:rsidR="008453F7" w:rsidRDefault="008453F7" w:rsidP="004E09C7"/>
    <w:p w14:paraId="75348784" w14:textId="531B085D" w:rsidR="008453F7" w:rsidRDefault="008453F7" w:rsidP="004E09C7">
      <w:r>
        <w:t xml:space="preserve">As vantagens da primeira são a simplicidade da solução e a facilidade de interpretação para um programador que nunca tenha visto o código. Também, como neste caso só existem dois </w:t>
      </w:r>
      <w:r>
        <w:lastRenderedPageBreak/>
        <w:t>estados, através da arquitetura do microcontrolador</w:t>
      </w:r>
      <w:r w:rsidR="00DF1702">
        <w:t>,</w:t>
      </w:r>
      <w:r>
        <w:t xml:space="preserve"> das possíveis instruções </w:t>
      </w:r>
      <w:r w:rsidR="00DF1702">
        <w:rPr>
          <w:i/>
        </w:rPr>
        <w:t xml:space="preserve">Assembly </w:t>
      </w:r>
      <w:r w:rsidR="00DF1702">
        <w:t xml:space="preserve">e quantidade de </w:t>
      </w:r>
      <w:r w:rsidR="00DF1702" w:rsidRPr="00DF1702">
        <w:rPr>
          <w:i/>
        </w:rPr>
        <w:t>pipelines</w:t>
      </w:r>
      <w:r w:rsidR="00DF1702">
        <w:t>, esta solução consegue ser otimizada a partir do compilador</w:t>
      </w:r>
      <w:r>
        <w:t>. As vantagens da segunda solução são a eficiência a nível de tempo de execução e ocupação de memória e a independência que a camada responsável pela lógica tem perante a aplicação que, consequentemente, permite adicionar com mais facilidade mais estados sem alterar o código da aplicação.</w:t>
      </w:r>
    </w:p>
    <w:p w14:paraId="4344EB09" w14:textId="4F1CC3AE" w:rsidR="008453F7" w:rsidRDefault="008453F7" w:rsidP="004E09C7"/>
    <w:p w14:paraId="1D8BD9A2" w14:textId="55275DAD" w:rsidR="00DF1702" w:rsidRDefault="00DF1702" w:rsidP="004E09C7">
      <w:r>
        <w:t>Apesar das vantagens da primeira solução, foi adotada a segunda, pois esta oferece um nível de abstração maior, permitindo adicionar mais estados no futuro. Também permite evitar alguns erros de programação de distração que a primeira solução tem, como por exemplo um estado devolver um valor que não consiste na condição de mudança de estado, enquanto que esta, basta passar a desreferenciação da função com a mesma assinatura.</w:t>
      </w:r>
    </w:p>
    <w:p w14:paraId="62419335" w14:textId="08D49DE3" w:rsidR="00DF1702" w:rsidRDefault="00DF1702" w:rsidP="004E09C7"/>
    <w:p w14:paraId="5FB9C4FC" w14:textId="77777777" w:rsidR="002F46CA" w:rsidRDefault="002F46CA" w:rsidP="004E09C7"/>
    <w:p w14:paraId="45A0BEEC" w14:textId="1B2AF04C" w:rsidR="00DF1702" w:rsidRDefault="00DF1702" w:rsidP="00DF1702">
      <w:pPr>
        <w:pStyle w:val="Ttulo3"/>
      </w:pPr>
      <w:bookmarkStart w:id="44" w:name="_Toc29160353"/>
      <w:r>
        <w:t>4.3.3 Algoritmo da Aplicação – Menu de Manutenção</w:t>
      </w:r>
      <w:bookmarkEnd w:id="44"/>
    </w:p>
    <w:p w14:paraId="595163B5" w14:textId="10DEE42E" w:rsidR="00DF1702" w:rsidRDefault="004A6D3C" w:rsidP="00DF1702">
      <w:r>
        <w:t xml:space="preserve">Durante a implementação do </w:t>
      </w:r>
      <w:r>
        <w:rPr>
          <w:b/>
        </w:rPr>
        <w:t>Menu de Manutenção</w:t>
      </w:r>
      <w:r>
        <w:t xml:space="preserve">, foi reparado que existem vários caminhos que utilizam os mesmos procedimentos, mas tinham finalidades diferentes. Por isso, dentro deste menu existem dois </w:t>
      </w:r>
      <w:r w:rsidR="004F7D8A">
        <w:t>modos</w:t>
      </w:r>
      <w:r>
        <w:t xml:space="preserve"> possíveis, o </w:t>
      </w:r>
      <w:r w:rsidR="004F7D8A">
        <w:t>modo</w:t>
      </w:r>
      <w:r>
        <w:t xml:space="preserve"> de </w:t>
      </w:r>
      <w:r>
        <w:rPr>
          <w:b/>
        </w:rPr>
        <w:t>Escolha</w:t>
      </w:r>
      <w:r>
        <w:t xml:space="preserve"> e o de </w:t>
      </w:r>
      <w:r>
        <w:rPr>
          <w:b/>
        </w:rPr>
        <w:t>Manutenção</w:t>
      </w:r>
      <w:r>
        <w:t>.</w:t>
      </w:r>
    </w:p>
    <w:p w14:paraId="5FF5482F" w14:textId="3C632396" w:rsidR="004F7D8A" w:rsidRDefault="004A6D3C" w:rsidP="00DF1702">
      <w:r>
        <w:t xml:space="preserve">No primeiro </w:t>
      </w:r>
      <w:r w:rsidR="004F7D8A">
        <w:t>modo</w:t>
      </w:r>
      <w:r>
        <w:t>, o utilizador escolhe</w:t>
      </w:r>
      <w:r w:rsidR="004F7D8A">
        <w:t xml:space="preserve"> que tipo de manutenção quer fazer, alterar calendário, relógio ou as unidades da temperatura. Quando o utilizador carregar no botão </w:t>
      </w:r>
      <w:r w:rsidR="004F7D8A">
        <w:rPr>
          <w:b/>
        </w:rPr>
        <w:t>E</w:t>
      </w:r>
      <w:r w:rsidR="004F7D8A">
        <w:t xml:space="preserve">, passa para o modo de </w:t>
      </w:r>
      <w:r w:rsidR="004F7D8A">
        <w:rPr>
          <w:b/>
        </w:rPr>
        <w:t>Manutenção</w:t>
      </w:r>
      <w:r w:rsidR="004F7D8A">
        <w:t xml:space="preserve">. Neste modo o utilizador modifica os dados daquele campo, no entanto este modo comunica com a entidade </w:t>
      </w:r>
      <w:r w:rsidR="004F7D8A">
        <w:rPr>
          <w:b/>
        </w:rPr>
        <w:t>Armazém de Dados</w:t>
      </w:r>
      <w:r w:rsidR="004F7D8A">
        <w:t xml:space="preserve"> para incrementar ou decrementar os campos correntes.</w:t>
      </w:r>
    </w:p>
    <w:p w14:paraId="4258F9B9" w14:textId="62D0F1A8" w:rsidR="00F51FCF" w:rsidRDefault="00F51FCF" w:rsidP="00DF1702">
      <w:r>
        <w:t>Isto é possível recorrendo a ponteiros de funções que indicam o que é que a aplicação tem de executar, dependendo do modo corrente.</w:t>
      </w:r>
    </w:p>
    <w:p w14:paraId="04D3AEA0" w14:textId="47DED584" w:rsidR="00F51FCF" w:rsidRDefault="00F51FCF" w:rsidP="00DF1702"/>
    <w:p w14:paraId="4AB1F4EE" w14:textId="280E2F58" w:rsidR="00F51FCF" w:rsidRDefault="00F51FCF" w:rsidP="00DF1702"/>
    <w:p w14:paraId="433B177D" w14:textId="713B037A" w:rsidR="00F51FCF" w:rsidRDefault="00F51FCF" w:rsidP="00F51FCF">
      <w:pPr>
        <w:pStyle w:val="Ttulo3"/>
      </w:pPr>
      <w:r>
        <w:t>4.3.4 Algoritmo da Aplicação – Funcionalidades Extras</w:t>
      </w:r>
    </w:p>
    <w:p w14:paraId="7FC83ECF" w14:textId="2CFB46C1" w:rsidR="00F51FCF" w:rsidRDefault="00F51FCF" w:rsidP="00F51FCF">
      <w:r>
        <w:t>Na planificação da aplicação, foi decidido adicionar certas funcionalidades à aplicação que visam facilitar a interação do utilizador com o sistema. Estas são:</w:t>
      </w:r>
    </w:p>
    <w:p w14:paraId="3ED62E98" w14:textId="158B0A72" w:rsidR="00F51FCF" w:rsidRDefault="00F51FCF" w:rsidP="00F51FCF">
      <w:pPr>
        <w:pStyle w:val="PargrafodaLista"/>
        <w:numPr>
          <w:ilvl w:val="0"/>
          <w:numId w:val="18"/>
        </w:numPr>
      </w:pPr>
      <w:r>
        <w:t xml:space="preserve">Adicionar um LED que representa o estado corrente da aplicação (LED ligado = </w:t>
      </w:r>
      <w:r w:rsidR="005E190C" w:rsidRPr="005E190C">
        <w:rPr>
          <w:b/>
        </w:rPr>
        <w:t>Estado Manutenção</w:t>
      </w:r>
      <w:r w:rsidR="005E190C">
        <w:t xml:space="preserve">, LED desligado = </w:t>
      </w:r>
      <w:r w:rsidR="005E190C" w:rsidRPr="005E190C">
        <w:rPr>
          <w:b/>
        </w:rPr>
        <w:t>Estado Normal</w:t>
      </w:r>
      <w:r w:rsidR="005E190C">
        <w:t>);</w:t>
      </w:r>
    </w:p>
    <w:p w14:paraId="121C7862" w14:textId="41B8B50B" w:rsidR="005E190C" w:rsidRDefault="005E190C" w:rsidP="00F51FCF">
      <w:pPr>
        <w:pStyle w:val="PargrafodaLista"/>
        <w:numPr>
          <w:ilvl w:val="0"/>
          <w:numId w:val="18"/>
        </w:numPr>
      </w:pPr>
      <w:r>
        <w:t xml:space="preserve">Quando o utilizador carregar nos botões </w:t>
      </w:r>
      <w:r>
        <w:rPr>
          <w:b/>
        </w:rPr>
        <w:t>U</w:t>
      </w:r>
      <w:r>
        <w:t xml:space="preserve"> e </w:t>
      </w:r>
      <w:r>
        <w:rPr>
          <w:b/>
        </w:rPr>
        <w:t>D</w:t>
      </w:r>
      <w:r>
        <w:t>, o LED piscar a uma frequência de 4 Hz e, quando passarem dois segundos, piscar a uma frequência de 10Hz;</w:t>
      </w:r>
    </w:p>
    <w:p w14:paraId="292918F1" w14:textId="5F6FB2E2" w:rsidR="005E190C" w:rsidRDefault="005E190C" w:rsidP="005E190C">
      <w:pPr>
        <w:pStyle w:val="PargrafodaLista"/>
        <w:numPr>
          <w:ilvl w:val="0"/>
          <w:numId w:val="18"/>
        </w:numPr>
      </w:pPr>
      <w:r>
        <w:lastRenderedPageBreak/>
        <w:t xml:space="preserve">No </w:t>
      </w:r>
      <w:r>
        <w:rPr>
          <w:b/>
        </w:rPr>
        <w:t>Estado Manutenção</w:t>
      </w:r>
      <w:r>
        <w:t xml:space="preserve">, se o utilizador não interagir com o sistema durante 10 segundos seguidos, este retorna para o </w:t>
      </w:r>
      <w:r>
        <w:rPr>
          <w:b/>
        </w:rPr>
        <w:t>Estado Normal</w:t>
      </w:r>
      <w:r>
        <w:t>. Se a aplicação estiver a meio de uma alteração e passar os 10 segundos, as alterações não são gravadas;</w:t>
      </w:r>
    </w:p>
    <w:p w14:paraId="5B2E6696" w14:textId="0029F25C" w:rsidR="005E190C" w:rsidRDefault="005E190C" w:rsidP="005E190C"/>
    <w:p w14:paraId="64437668" w14:textId="77777777" w:rsidR="005E190C" w:rsidRPr="00F51FCF" w:rsidRDefault="005E190C" w:rsidP="005E190C"/>
    <w:p w14:paraId="19030BC8" w14:textId="77777777" w:rsidR="004E09C7" w:rsidRPr="004E09C7" w:rsidRDefault="004E09C7" w:rsidP="004E09C7"/>
    <w:p w14:paraId="26702FE4" w14:textId="77777777" w:rsidR="006B3FCD" w:rsidRDefault="006B3FCD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</w:p>
    <w:p w14:paraId="2DAFED30" w14:textId="77777777" w:rsidR="006B3FCD" w:rsidRDefault="006B3FCD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br w:type="page"/>
      </w:r>
    </w:p>
    <w:p w14:paraId="15AACFE1" w14:textId="3695B78B" w:rsidR="006406BD" w:rsidRDefault="000B5178" w:rsidP="007D3191">
      <w:pPr>
        <w:pStyle w:val="Ttulo1"/>
      </w:pPr>
      <w:bookmarkStart w:id="45" w:name="_Toc29160354"/>
      <w:r>
        <w:lastRenderedPageBreak/>
        <w:t>6.</w:t>
      </w:r>
      <w:r w:rsidR="00D11594">
        <w:t xml:space="preserve"> </w:t>
      </w:r>
      <w:r>
        <w:t>Conclusões</w:t>
      </w:r>
      <w:bookmarkEnd w:id="45"/>
    </w:p>
    <w:p w14:paraId="13888923" w14:textId="7801C486" w:rsidR="00BA1599" w:rsidRPr="00BA1599" w:rsidRDefault="00BA1599" w:rsidP="00BA1599">
      <w:r>
        <w:t>Neste projeto, a implementação de uma aplicação que assenta num sistema, desenvolvendo uma estação meteorológica, foi executada com sucesso.</w:t>
      </w:r>
    </w:p>
    <w:p w14:paraId="6D2DFC60" w14:textId="3CD215FF" w:rsidR="00290451" w:rsidRDefault="00C673CB" w:rsidP="00C673CB">
      <w:pPr>
        <w:spacing w:after="200" w:line="276" w:lineRule="auto"/>
      </w:pPr>
      <w:r>
        <w:t xml:space="preserve">Foi desenvolvido uma arquitetura abstrata e simples o suficiente para, no caso de se querer alterar uma das camadas intermédias, o código a alterar seja mínimo. </w:t>
      </w:r>
    </w:p>
    <w:p w14:paraId="1837DEBF" w14:textId="789A7DF1" w:rsidR="00C673CB" w:rsidRDefault="00C673CB" w:rsidP="00C673CB">
      <w:pPr>
        <w:spacing w:after="200" w:line="276" w:lineRule="auto"/>
      </w:pPr>
      <w:r>
        <w:t xml:space="preserve">No processo do desenvolvimento da aplicação, surgiram dúvidas que, com </w:t>
      </w:r>
      <w:r w:rsidR="00BA1599">
        <w:t>a ajuda do docente</w:t>
      </w:r>
      <w:r>
        <w:t xml:space="preserve">, ajudaram a complementar conhecimentos </w:t>
      </w:r>
      <w:r w:rsidR="003257F7">
        <w:t>satisfazer as necessidades do enunciado do trabalho.</w:t>
      </w:r>
      <w:r>
        <w:t xml:space="preserve"> </w:t>
      </w:r>
    </w:p>
    <w:p w14:paraId="32690035" w14:textId="25DEBE24" w:rsidR="00315AA4" w:rsidRDefault="00315AA4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  <w:lang w:val="pt-BR"/>
        </w:rPr>
      </w:pPr>
      <w:r>
        <w:rPr>
          <w:lang w:val="pt-BR"/>
        </w:rPr>
        <w:br w:type="page"/>
      </w:r>
    </w:p>
    <w:bookmarkStart w:id="46" w:name="_Toc29160355" w:displacedByCustomXml="next"/>
    <w:sdt>
      <w:sdtPr>
        <w:rPr>
          <w:rFonts w:eastAsiaTheme="minorHAnsi" w:cstheme="minorBidi"/>
          <w:b w:val="0"/>
          <w:bCs w:val="0"/>
          <w:sz w:val="22"/>
          <w:szCs w:val="22"/>
          <w:lang w:val="pt-BR"/>
        </w:rPr>
        <w:id w:val="-458961059"/>
        <w:docPartObj>
          <w:docPartGallery w:val="Bibliographies"/>
          <w:docPartUnique/>
        </w:docPartObj>
      </w:sdtPr>
      <w:sdtEndPr>
        <w:rPr>
          <w:lang w:val="pt-PT"/>
        </w:rPr>
      </w:sdtEndPr>
      <w:sdtContent>
        <w:p w14:paraId="0139BB4A" w14:textId="77777777" w:rsidR="00315AA4" w:rsidRDefault="00315AA4">
          <w:pPr>
            <w:pStyle w:val="Ttulo1"/>
          </w:pPr>
          <w:r>
            <w:rPr>
              <w:lang w:val="pt-BR"/>
            </w:rPr>
            <w:t>Bibliografia</w:t>
          </w:r>
          <w:bookmarkEnd w:id="46"/>
        </w:p>
        <w:sdt>
          <w:sdtPr>
            <w:id w:val="111145805"/>
            <w:bibliography/>
          </w:sdtPr>
          <w:sdtContent>
            <w:p w14:paraId="7CD258B6" w14:textId="77777777" w:rsidR="0005052A" w:rsidRDefault="00315AA4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262"/>
              </w:tblGrid>
              <w:tr w:rsidR="0005052A" w14:paraId="1FB02B7E" w14:textId="77777777">
                <w:trPr>
                  <w:divId w:val="20079777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A1E436" w14:textId="6467CA8C" w:rsidR="0005052A" w:rsidRDefault="0005052A">
                    <w:pPr>
                      <w:pStyle w:val="Bibliografia"/>
                      <w:rPr>
                        <w:noProof/>
                        <w:sz w:val="24"/>
                        <w:szCs w:val="24"/>
                        <w:lang w:val="pt-BR"/>
                      </w:rPr>
                    </w:pPr>
                    <w:r>
                      <w:rPr>
                        <w:noProof/>
                        <w:lang w:val="pt-BR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BCD7D1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 w:rsidRPr="0005052A">
                      <w:rPr>
                        <w:noProof/>
                        <w:lang w:val="en-US"/>
                      </w:rPr>
                      <w:t xml:space="preserve">S. Anwar, “researchgate,” 1 Outubro 2008. [Online]. Available: https://www.researchgate.net/figure/Breadboard-Internal-Connections_fig3_265932780. </w:t>
                    </w:r>
                    <w:r>
                      <w:rPr>
                        <w:noProof/>
                        <w:lang w:val="pt-BR"/>
                      </w:rPr>
                      <w:t>[Acesso em janeiro 2020].</w:t>
                    </w:r>
                  </w:p>
                </w:tc>
              </w:tr>
              <w:tr w:rsidR="0005052A" w14:paraId="7EF1B39E" w14:textId="77777777">
                <w:trPr>
                  <w:divId w:val="20079777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814DF3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>
                      <w:rPr>
                        <w:noProof/>
                        <w:lang w:val="pt-BR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984090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 w:rsidRPr="0005052A">
                      <w:rPr>
                        <w:noProof/>
                        <w:lang w:val="en-US"/>
                      </w:rPr>
                      <w:t xml:space="preserve">“NXP.com,” NXP, [Online]. Available: https://www.nxp.com/products/processors-and-microcontrollers/arm-microcontrollers/general-purpose-mcus/lpc1700-cortex-m3/512kb-flash-64kb-sram-ethernet-usb-lqfp100-package:LPC1769FBD100. </w:t>
                    </w:r>
                    <w:r>
                      <w:rPr>
                        <w:noProof/>
                        <w:lang w:val="pt-BR"/>
                      </w:rPr>
                      <w:t>[Acesso em Janeiro 2020].</w:t>
                    </w:r>
                  </w:p>
                </w:tc>
              </w:tr>
              <w:tr w:rsidR="0005052A" w14:paraId="6FDED908" w14:textId="77777777">
                <w:trPr>
                  <w:divId w:val="20079777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84B667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>
                      <w:rPr>
                        <w:noProof/>
                        <w:lang w:val="pt-BR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564697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 w:rsidRPr="0005052A">
                      <w:rPr>
                        <w:noProof/>
                        <w:lang w:val="en-US"/>
                      </w:rPr>
                      <w:t xml:space="preserve">“embeddedartists.com,” Embedded Artists, [Online]. Available: https://www.embeddedartists.com/products/lpc1769-lpcxpresso/. </w:t>
                    </w:r>
                    <w:r>
                      <w:rPr>
                        <w:noProof/>
                        <w:lang w:val="pt-BR"/>
                      </w:rPr>
                      <w:t>[Acesso em Janeiro 2020].</w:t>
                    </w:r>
                  </w:p>
                </w:tc>
              </w:tr>
              <w:tr w:rsidR="0005052A" w14:paraId="1CBE3C92" w14:textId="77777777">
                <w:trPr>
                  <w:divId w:val="20079777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39015D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>
                      <w:rPr>
                        <w:noProof/>
                        <w:lang w:val="pt-BR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6378F" w14:textId="77777777" w:rsidR="0005052A" w:rsidRDefault="0005052A">
                    <w:pPr>
                      <w:pStyle w:val="Bibliografia"/>
                      <w:rPr>
                        <w:noProof/>
                        <w:lang w:val="pt-BR"/>
                      </w:rPr>
                    </w:pPr>
                    <w:r>
                      <w:rPr>
                        <w:noProof/>
                        <w:lang w:val="pt-BR"/>
                      </w:rPr>
                      <w:t>“dznh3ojzb2azq.cloudfront.net,” [Online]. Available: https://dznh3ojzb2azq.cloudfront.net/products/Tactile/PTS645/documents/datasheet.pdf. [Acesso em Janeiro 2020].</w:t>
                    </w:r>
                  </w:p>
                </w:tc>
              </w:tr>
            </w:tbl>
            <w:p w14:paraId="49267BCA" w14:textId="77777777" w:rsidR="0005052A" w:rsidRDefault="0005052A">
              <w:pPr>
                <w:divId w:val="2007977749"/>
                <w:rPr>
                  <w:rFonts w:eastAsia="Times New Roman"/>
                  <w:noProof/>
                </w:rPr>
              </w:pPr>
            </w:p>
            <w:p w14:paraId="26AC5320" w14:textId="77777777" w:rsidR="00315AA4" w:rsidRDefault="00315AA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FDA700" w14:textId="77777777" w:rsidR="00290451" w:rsidRPr="00290451" w:rsidRDefault="00290451" w:rsidP="00B66B82"/>
    <w:sectPr w:rsidR="00290451" w:rsidRPr="00290451" w:rsidSect="004109E6">
      <w:headerReference w:type="first" r:id="rId32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3FED0A" w14:textId="77777777" w:rsidR="00E659CA" w:rsidRDefault="00E659CA" w:rsidP="000614E1">
      <w:pPr>
        <w:spacing w:line="240" w:lineRule="auto"/>
      </w:pPr>
      <w:r>
        <w:separator/>
      </w:r>
    </w:p>
  </w:endnote>
  <w:endnote w:type="continuationSeparator" w:id="0">
    <w:p w14:paraId="70D739A6" w14:textId="77777777" w:rsidR="00E659CA" w:rsidRDefault="00E659CA" w:rsidP="000614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3172336"/>
      <w:docPartObj>
        <w:docPartGallery w:val="Page Numbers (Bottom of Page)"/>
        <w:docPartUnique/>
      </w:docPartObj>
    </w:sdtPr>
    <w:sdtContent>
      <w:p w14:paraId="121DC78D" w14:textId="2D63631A" w:rsidR="00027AA4" w:rsidRDefault="00027AA4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7085E958" w14:textId="77777777" w:rsidR="00027AA4" w:rsidRDefault="00027AA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0D86A" w14:textId="5230028F" w:rsidR="00027AA4" w:rsidRDefault="00027AA4" w:rsidP="008B671B">
    <w:pPr>
      <w:pStyle w:val="Rodap"/>
      <w:jc w:val="center"/>
    </w:pPr>
  </w:p>
  <w:p w14:paraId="5E0B4175" w14:textId="77777777" w:rsidR="00027AA4" w:rsidRDefault="00027AA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CFEAD8" w14:textId="77777777" w:rsidR="00E659CA" w:rsidRDefault="00E659CA" w:rsidP="000614E1">
      <w:pPr>
        <w:spacing w:line="240" w:lineRule="auto"/>
      </w:pPr>
      <w:r>
        <w:separator/>
      </w:r>
    </w:p>
  </w:footnote>
  <w:footnote w:type="continuationSeparator" w:id="0">
    <w:p w14:paraId="5C0D2C67" w14:textId="77777777" w:rsidR="00E659CA" w:rsidRDefault="00E659CA" w:rsidP="000614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04AF2" w14:textId="77777777" w:rsidR="00027AA4" w:rsidRDefault="00027AA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344FF"/>
    <w:multiLevelType w:val="multilevel"/>
    <w:tmpl w:val="765AD7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D5678C"/>
    <w:multiLevelType w:val="hybridMultilevel"/>
    <w:tmpl w:val="657A91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F3B27"/>
    <w:multiLevelType w:val="hybridMultilevel"/>
    <w:tmpl w:val="CDA6E46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76D3B"/>
    <w:multiLevelType w:val="hybridMultilevel"/>
    <w:tmpl w:val="72384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1697F"/>
    <w:multiLevelType w:val="hybridMultilevel"/>
    <w:tmpl w:val="06F2AE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36923"/>
    <w:multiLevelType w:val="multilevel"/>
    <w:tmpl w:val="E6FA9B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CED28CC"/>
    <w:multiLevelType w:val="hybridMultilevel"/>
    <w:tmpl w:val="BE30D4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15570"/>
    <w:multiLevelType w:val="hybridMultilevel"/>
    <w:tmpl w:val="D19ABB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A0410"/>
    <w:multiLevelType w:val="hybridMultilevel"/>
    <w:tmpl w:val="FA9AAD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50ABF"/>
    <w:multiLevelType w:val="hybridMultilevel"/>
    <w:tmpl w:val="FE7CA3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0D2DD2"/>
    <w:multiLevelType w:val="hybridMultilevel"/>
    <w:tmpl w:val="35EE67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466DD3"/>
    <w:multiLevelType w:val="hybridMultilevel"/>
    <w:tmpl w:val="19DA16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1C76E8"/>
    <w:multiLevelType w:val="hybridMultilevel"/>
    <w:tmpl w:val="182CD55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C062CA"/>
    <w:multiLevelType w:val="hybridMultilevel"/>
    <w:tmpl w:val="36BC23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C7F63"/>
    <w:multiLevelType w:val="singleLevel"/>
    <w:tmpl w:val="8D72B51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</w:abstractNum>
  <w:abstractNum w:abstractNumId="15" w15:restartNumberingAfterBreak="0">
    <w:nsid w:val="6D8E335D"/>
    <w:multiLevelType w:val="hybridMultilevel"/>
    <w:tmpl w:val="43F0CE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F66513"/>
    <w:multiLevelType w:val="hybridMultilevel"/>
    <w:tmpl w:val="B21A02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E014D4"/>
    <w:multiLevelType w:val="hybridMultilevel"/>
    <w:tmpl w:val="CAFCB2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7"/>
  </w:num>
  <w:num w:numId="5">
    <w:abstractNumId w:val="17"/>
  </w:num>
  <w:num w:numId="6">
    <w:abstractNumId w:val="14"/>
  </w:num>
  <w:num w:numId="7">
    <w:abstractNumId w:val="6"/>
  </w:num>
  <w:num w:numId="8">
    <w:abstractNumId w:val="13"/>
  </w:num>
  <w:num w:numId="9">
    <w:abstractNumId w:val="1"/>
  </w:num>
  <w:num w:numId="10">
    <w:abstractNumId w:val="3"/>
  </w:num>
  <w:num w:numId="11">
    <w:abstractNumId w:val="8"/>
  </w:num>
  <w:num w:numId="12">
    <w:abstractNumId w:val="0"/>
  </w:num>
  <w:num w:numId="13">
    <w:abstractNumId w:val="10"/>
  </w:num>
  <w:num w:numId="14">
    <w:abstractNumId w:val="11"/>
  </w:num>
  <w:num w:numId="15">
    <w:abstractNumId w:val="12"/>
  </w:num>
  <w:num w:numId="16">
    <w:abstractNumId w:val="15"/>
  </w:num>
  <w:num w:numId="17">
    <w:abstractNumId w:val="16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29B0"/>
    <w:rsid w:val="00000696"/>
    <w:rsid w:val="00000D24"/>
    <w:rsid w:val="00007DC6"/>
    <w:rsid w:val="00012621"/>
    <w:rsid w:val="00015890"/>
    <w:rsid w:val="00016042"/>
    <w:rsid w:val="00020320"/>
    <w:rsid w:val="0002573C"/>
    <w:rsid w:val="0002695E"/>
    <w:rsid w:val="00027AA4"/>
    <w:rsid w:val="00027DE6"/>
    <w:rsid w:val="000320CA"/>
    <w:rsid w:val="00041E58"/>
    <w:rsid w:val="00044983"/>
    <w:rsid w:val="0005052A"/>
    <w:rsid w:val="0005237C"/>
    <w:rsid w:val="0005356E"/>
    <w:rsid w:val="0005506B"/>
    <w:rsid w:val="00056201"/>
    <w:rsid w:val="000605CD"/>
    <w:rsid w:val="0006105F"/>
    <w:rsid w:val="000614E1"/>
    <w:rsid w:val="00063946"/>
    <w:rsid w:val="00071F5C"/>
    <w:rsid w:val="00076001"/>
    <w:rsid w:val="00077FD8"/>
    <w:rsid w:val="00082008"/>
    <w:rsid w:val="000837A0"/>
    <w:rsid w:val="00084AEE"/>
    <w:rsid w:val="00085849"/>
    <w:rsid w:val="00086276"/>
    <w:rsid w:val="00086BE2"/>
    <w:rsid w:val="000935CE"/>
    <w:rsid w:val="00093F3E"/>
    <w:rsid w:val="00093FD1"/>
    <w:rsid w:val="000A1F45"/>
    <w:rsid w:val="000A219E"/>
    <w:rsid w:val="000A239A"/>
    <w:rsid w:val="000A772B"/>
    <w:rsid w:val="000B3A22"/>
    <w:rsid w:val="000B5178"/>
    <w:rsid w:val="000B5F21"/>
    <w:rsid w:val="000C0D6E"/>
    <w:rsid w:val="000C591A"/>
    <w:rsid w:val="000D4FE6"/>
    <w:rsid w:val="000E0EDE"/>
    <w:rsid w:val="000E2EA4"/>
    <w:rsid w:val="000E496B"/>
    <w:rsid w:val="00106B4B"/>
    <w:rsid w:val="00132446"/>
    <w:rsid w:val="0014112D"/>
    <w:rsid w:val="0014154D"/>
    <w:rsid w:val="00141BAD"/>
    <w:rsid w:val="00142358"/>
    <w:rsid w:val="001441C7"/>
    <w:rsid w:val="0014565C"/>
    <w:rsid w:val="00145B11"/>
    <w:rsid w:val="001471E3"/>
    <w:rsid w:val="00151555"/>
    <w:rsid w:val="00156623"/>
    <w:rsid w:val="001649B4"/>
    <w:rsid w:val="00165C37"/>
    <w:rsid w:val="001747DB"/>
    <w:rsid w:val="00174852"/>
    <w:rsid w:val="00181185"/>
    <w:rsid w:val="00182868"/>
    <w:rsid w:val="00184390"/>
    <w:rsid w:val="00191562"/>
    <w:rsid w:val="00192DE0"/>
    <w:rsid w:val="00195DEE"/>
    <w:rsid w:val="001A146F"/>
    <w:rsid w:val="001A233B"/>
    <w:rsid w:val="001A658A"/>
    <w:rsid w:val="001B111E"/>
    <w:rsid w:val="001B54D5"/>
    <w:rsid w:val="001B67A4"/>
    <w:rsid w:val="001C2FBC"/>
    <w:rsid w:val="001D0C52"/>
    <w:rsid w:val="001D1153"/>
    <w:rsid w:val="001D4FC0"/>
    <w:rsid w:val="001D5621"/>
    <w:rsid w:val="001E0245"/>
    <w:rsid w:val="001E44BA"/>
    <w:rsid w:val="001F4F05"/>
    <w:rsid w:val="001F7D88"/>
    <w:rsid w:val="00201A0B"/>
    <w:rsid w:val="002179FC"/>
    <w:rsid w:val="00217F15"/>
    <w:rsid w:val="00221CF4"/>
    <w:rsid w:val="00223F6F"/>
    <w:rsid w:val="0022789A"/>
    <w:rsid w:val="00242A7B"/>
    <w:rsid w:val="00243E89"/>
    <w:rsid w:val="00246DA8"/>
    <w:rsid w:val="00250368"/>
    <w:rsid w:val="00250909"/>
    <w:rsid w:val="00253AAB"/>
    <w:rsid w:val="00265824"/>
    <w:rsid w:val="002734EE"/>
    <w:rsid w:val="00273D98"/>
    <w:rsid w:val="0027795A"/>
    <w:rsid w:val="00290451"/>
    <w:rsid w:val="0029599D"/>
    <w:rsid w:val="002D2DDB"/>
    <w:rsid w:val="002E68E1"/>
    <w:rsid w:val="002F212D"/>
    <w:rsid w:val="002F46CA"/>
    <w:rsid w:val="002F7948"/>
    <w:rsid w:val="00300316"/>
    <w:rsid w:val="00302995"/>
    <w:rsid w:val="003046B7"/>
    <w:rsid w:val="00305EDB"/>
    <w:rsid w:val="003068B1"/>
    <w:rsid w:val="0031141D"/>
    <w:rsid w:val="00314896"/>
    <w:rsid w:val="00315AA4"/>
    <w:rsid w:val="0032107A"/>
    <w:rsid w:val="00324B5D"/>
    <w:rsid w:val="003257F7"/>
    <w:rsid w:val="003267E6"/>
    <w:rsid w:val="00345143"/>
    <w:rsid w:val="00345835"/>
    <w:rsid w:val="00354B1C"/>
    <w:rsid w:val="00356523"/>
    <w:rsid w:val="00361E82"/>
    <w:rsid w:val="003673FB"/>
    <w:rsid w:val="003737CF"/>
    <w:rsid w:val="0037703B"/>
    <w:rsid w:val="00377E53"/>
    <w:rsid w:val="003853B2"/>
    <w:rsid w:val="0038636E"/>
    <w:rsid w:val="003935CE"/>
    <w:rsid w:val="003A1EF9"/>
    <w:rsid w:val="003A2006"/>
    <w:rsid w:val="003A2C14"/>
    <w:rsid w:val="003A3153"/>
    <w:rsid w:val="003A4534"/>
    <w:rsid w:val="003C5851"/>
    <w:rsid w:val="003D20EE"/>
    <w:rsid w:val="003D2534"/>
    <w:rsid w:val="003D6A38"/>
    <w:rsid w:val="003D7668"/>
    <w:rsid w:val="003E5A2E"/>
    <w:rsid w:val="003E5BBD"/>
    <w:rsid w:val="003E5FDA"/>
    <w:rsid w:val="00406AB8"/>
    <w:rsid w:val="004109E6"/>
    <w:rsid w:val="0041155D"/>
    <w:rsid w:val="00441FED"/>
    <w:rsid w:val="004437ED"/>
    <w:rsid w:val="00450922"/>
    <w:rsid w:val="00454677"/>
    <w:rsid w:val="00457A56"/>
    <w:rsid w:val="00457EA0"/>
    <w:rsid w:val="00461274"/>
    <w:rsid w:val="004642D6"/>
    <w:rsid w:val="0046724B"/>
    <w:rsid w:val="00471590"/>
    <w:rsid w:val="0047615C"/>
    <w:rsid w:val="00476884"/>
    <w:rsid w:val="00485713"/>
    <w:rsid w:val="00486B2D"/>
    <w:rsid w:val="00492644"/>
    <w:rsid w:val="00493094"/>
    <w:rsid w:val="00497126"/>
    <w:rsid w:val="00497CCF"/>
    <w:rsid w:val="004A1C4D"/>
    <w:rsid w:val="004A1F57"/>
    <w:rsid w:val="004A6D3C"/>
    <w:rsid w:val="004B2AE2"/>
    <w:rsid w:val="004B66DE"/>
    <w:rsid w:val="004B7577"/>
    <w:rsid w:val="004C306A"/>
    <w:rsid w:val="004C36A7"/>
    <w:rsid w:val="004C7093"/>
    <w:rsid w:val="004D0A06"/>
    <w:rsid w:val="004E09C7"/>
    <w:rsid w:val="004E1C1E"/>
    <w:rsid w:val="004E3E31"/>
    <w:rsid w:val="004E7B8F"/>
    <w:rsid w:val="004F1B06"/>
    <w:rsid w:val="004F2BC6"/>
    <w:rsid w:val="004F3A58"/>
    <w:rsid w:val="004F3F55"/>
    <w:rsid w:val="004F3FBE"/>
    <w:rsid w:val="004F64BB"/>
    <w:rsid w:val="004F7D8A"/>
    <w:rsid w:val="00500A2D"/>
    <w:rsid w:val="00500E61"/>
    <w:rsid w:val="00503ABE"/>
    <w:rsid w:val="00507468"/>
    <w:rsid w:val="00520F60"/>
    <w:rsid w:val="005223B2"/>
    <w:rsid w:val="00526D12"/>
    <w:rsid w:val="0053027E"/>
    <w:rsid w:val="00530382"/>
    <w:rsid w:val="005312B3"/>
    <w:rsid w:val="005325F4"/>
    <w:rsid w:val="00534E05"/>
    <w:rsid w:val="00536F59"/>
    <w:rsid w:val="00537CD7"/>
    <w:rsid w:val="00540A6C"/>
    <w:rsid w:val="00540F0F"/>
    <w:rsid w:val="00541D0B"/>
    <w:rsid w:val="00541FCD"/>
    <w:rsid w:val="00544B56"/>
    <w:rsid w:val="00550DDA"/>
    <w:rsid w:val="0055409D"/>
    <w:rsid w:val="0055432E"/>
    <w:rsid w:val="00555B65"/>
    <w:rsid w:val="00560167"/>
    <w:rsid w:val="00561DCB"/>
    <w:rsid w:val="00564952"/>
    <w:rsid w:val="005661BC"/>
    <w:rsid w:val="00567668"/>
    <w:rsid w:val="0057240C"/>
    <w:rsid w:val="00572DCC"/>
    <w:rsid w:val="00574A1A"/>
    <w:rsid w:val="0057787D"/>
    <w:rsid w:val="00583AEB"/>
    <w:rsid w:val="00583FA1"/>
    <w:rsid w:val="0058771E"/>
    <w:rsid w:val="00591513"/>
    <w:rsid w:val="0059316E"/>
    <w:rsid w:val="00595285"/>
    <w:rsid w:val="005A70E5"/>
    <w:rsid w:val="005B0964"/>
    <w:rsid w:val="005B1BCD"/>
    <w:rsid w:val="005B2AE2"/>
    <w:rsid w:val="005B3082"/>
    <w:rsid w:val="005C0F29"/>
    <w:rsid w:val="005C3A00"/>
    <w:rsid w:val="005C7364"/>
    <w:rsid w:val="005C7800"/>
    <w:rsid w:val="005E06D3"/>
    <w:rsid w:val="005E0A2F"/>
    <w:rsid w:val="005E12DA"/>
    <w:rsid w:val="005E190C"/>
    <w:rsid w:val="005E506C"/>
    <w:rsid w:val="005F2B60"/>
    <w:rsid w:val="005F3A61"/>
    <w:rsid w:val="005F42EF"/>
    <w:rsid w:val="005F4425"/>
    <w:rsid w:val="006071A4"/>
    <w:rsid w:val="00607CFC"/>
    <w:rsid w:val="006103D2"/>
    <w:rsid w:val="006163C4"/>
    <w:rsid w:val="00620733"/>
    <w:rsid w:val="00621B5D"/>
    <w:rsid w:val="00626198"/>
    <w:rsid w:val="00627CF7"/>
    <w:rsid w:val="006313B7"/>
    <w:rsid w:val="00634BD5"/>
    <w:rsid w:val="006368D4"/>
    <w:rsid w:val="006406BD"/>
    <w:rsid w:val="006423E1"/>
    <w:rsid w:val="00645B74"/>
    <w:rsid w:val="006631FF"/>
    <w:rsid w:val="006646BE"/>
    <w:rsid w:val="006650EF"/>
    <w:rsid w:val="006665BE"/>
    <w:rsid w:val="00675A97"/>
    <w:rsid w:val="0067726B"/>
    <w:rsid w:val="00684ADA"/>
    <w:rsid w:val="006B3FCD"/>
    <w:rsid w:val="006B51A9"/>
    <w:rsid w:val="006B5767"/>
    <w:rsid w:val="006B766D"/>
    <w:rsid w:val="006C05F3"/>
    <w:rsid w:val="006C3103"/>
    <w:rsid w:val="006C57FD"/>
    <w:rsid w:val="006C63D1"/>
    <w:rsid w:val="006C6FBE"/>
    <w:rsid w:val="006D360F"/>
    <w:rsid w:val="006E03CD"/>
    <w:rsid w:val="006E40F1"/>
    <w:rsid w:val="006F23FD"/>
    <w:rsid w:val="006F7351"/>
    <w:rsid w:val="00701369"/>
    <w:rsid w:val="00702527"/>
    <w:rsid w:val="007105A1"/>
    <w:rsid w:val="00715133"/>
    <w:rsid w:val="00720C29"/>
    <w:rsid w:val="0072126B"/>
    <w:rsid w:val="007279B1"/>
    <w:rsid w:val="00730AFE"/>
    <w:rsid w:val="00732F07"/>
    <w:rsid w:val="00734ED9"/>
    <w:rsid w:val="00735880"/>
    <w:rsid w:val="00735E1A"/>
    <w:rsid w:val="007406D3"/>
    <w:rsid w:val="00746D67"/>
    <w:rsid w:val="00753A5B"/>
    <w:rsid w:val="00762ABC"/>
    <w:rsid w:val="007636CC"/>
    <w:rsid w:val="00765583"/>
    <w:rsid w:val="00765EB0"/>
    <w:rsid w:val="007710AA"/>
    <w:rsid w:val="00772C51"/>
    <w:rsid w:val="0077500D"/>
    <w:rsid w:val="007835B3"/>
    <w:rsid w:val="00783B31"/>
    <w:rsid w:val="00796B7C"/>
    <w:rsid w:val="007A253C"/>
    <w:rsid w:val="007A2F7E"/>
    <w:rsid w:val="007A4C9C"/>
    <w:rsid w:val="007A4D26"/>
    <w:rsid w:val="007A7C97"/>
    <w:rsid w:val="007B163E"/>
    <w:rsid w:val="007B40FA"/>
    <w:rsid w:val="007C14F8"/>
    <w:rsid w:val="007C561D"/>
    <w:rsid w:val="007C5743"/>
    <w:rsid w:val="007C74EA"/>
    <w:rsid w:val="007C7D60"/>
    <w:rsid w:val="007D3191"/>
    <w:rsid w:val="007D3368"/>
    <w:rsid w:val="007E4653"/>
    <w:rsid w:val="007E472E"/>
    <w:rsid w:val="007F2767"/>
    <w:rsid w:val="007F6A20"/>
    <w:rsid w:val="00805D0D"/>
    <w:rsid w:val="00806285"/>
    <w:rsid w:val="00810359"/>
    <w:rsid w:val="00812556"/>
    <w:rsid w:val="0081344C"/>
    <w:rsid w:val="00816986"/>
    <w:rsid w:val="00817579"/>
    <w:rsid w:val="008228B2"/>
    <w:rsid w:val="008259B7"/>
    <w:rsid w:val="00833139"/>
    <w:rsid w:val="00836750"/>
    <w:rsid w:val="00842018"/>
    <w:rsid w:val="008453F7"/>
    <w:rsid w:val="0084605C"/>
    <w:rsid w:val="00850590"/>
    <w:rsid w:val="0085106E"/>
    <w:rsid w:val="008636B3"/>
    <w:rsid w:val="00873570"/>
    <w:rsid w:val="0087487D"/>
    <w:rsid w:val="00885892"/>
    <w:rsid w:val="00890EA6"/>
    <w:rsid w:val="0089327B"/>
    <w:rsid w:val="008A0589"/>
    <w:rsid w:val="008B671B"/>
    <w:rsid w:val="008C023F"/>
    <w:rsid w:val="008C1ECE"/>
    <w:rsid w:val="008C3964"/>
    <w:rsid w:val="008C486E"/>
    <w:rsid w:val="008C51D6"/>
    <w:rsid w:val="008C5AAD"/>
    <w:rsid w:val="008D7B77"/>
    <w:rsid w:val="008E2407"/>
    <w:rsid w:val="008F22EE"/>
    <w:rsid w:val="008F4734"/>
    <w:rsid w:val="0090109D"/>
    <w:rsid w:val="00911377"/>
    <w:rsid w:val="0091618B"/>
    <w:rsid w:val="00921D35"/>
    <w:rsid w:val="00923177"/>
    <w:rsid w:val="0093213D"/>
    <w:rsid w:val="0093214E"/>
    <w:rsid w:val="009377A4"/>
    <w:rsid w:val="00946F26"/>
    <w:rsid w:val="00950B40"/>
    <w:rsid w:val="009635E1"/>
    <w:rsid w:val="00983A1F"/>
    <w:rsid w:val="00983E03"/>
    <w:rsid w:val="009941F1"/>
    <w:rsid w:val="009947A9"/>
    <w:rsid w:val="00996283"/>
    <w:rsid w:val="009A7C43"/>
    <w:rsid w:val="009B2469"/>
    <w:rsid w:val="009B6044"/>
    <w:rsid w:val="009C0391"/>
    <w:rsid w:val="009C2208"/>
    <w:rsid w:val="009C3FA7"/>
    <w:rsid w:val="009C6890"/>
    <w:rsid w:val="009D4298"/>
    <w:rsid w:val="009D6841"/>
    <w:rsid w:val="009D7DF0"/>
    <w:rsid w:val="009E7B9A"/>
    <w:rsid w:val="009F0A8F"/>
    <w:rsid w:val="009F5DEB"/>
    <w:rsid w:val="009F6AD4"/>
    <w:rsid w:val="00A00468"/>
    <w:rsid w:val="00A03A8A"/>
    <w:rsid w:val="00A0473E"/>
    <w:rsid w:val="00A061FE"/>
    <w:rsid w:val="00A12551"/>
    <w:rsid w:val="00A21EFC"/>
    <w:rsid w:val="00A22757"/>
    <w:rsid w:val="00A24FA2"/>
    <w:rsid w:val="00A33D13"/>
    <w:rsid w:val="00A346AA"/>
    <w:rsid w:val="00A371D6"/>
    <w:rsid w:val="00A41286"/>
    <w:rsid w:val="00A4129C"/>
    <w:rsid w:val="00A41754"/>
    <w:rsid w:val="00A433D7"/>
    <w:rsid w:val="00A55DAC"/>
    <w:rsid w:val="00A634C2"/>
    <w:rsid w:val="00A6737C"/>
    <w:rsid w:val="00A86082"/>
    <w:rsid w:val="00A937C3"/>
    <w:rsid w:val="00A941CE"/>
    <w:rsid w:val="00A9533B"/>
    <w:rsid w:val="00A9618D"/>
    <w:rsid w:val="00AA19A7"/>
    <w:rsid w:val="00AA225E"/>
    <w:rsid w:val="00AA5444"/>
    <w:rsid w:val="00AA70DE"/>
    <w:rsid w:val="00AA7DB0"/>
    <w:rsid w:val="00AB03C5"/>
    <w:rsid w:val="00AB0EC2"/>
    <w:rsid w:val="00AB1218"/>
    <w:rsid w:val="00AB67CF"/>
    <w:rsid w:val="00AC3BF4"/>
    <w:rsid w:val="00AD1D77"/>
    <w:rsid w:val="00AD3FBD"/>
    <w:rsid w:val="00AD6BB4"/>
    <w:rsid w:val="00AD7B7C"/>
    <w:rsid w:val="00AE498B"/>
    <w:rsid w:val="00AF0F0A"/>
    <w:rsid w:val="00B10C6D"/>
    <w:rsid w:val="00B1749C"/>
    <w:rsid w:val="00B17A34"/>
    <w:rsid w:val="00B21906"/>
    <w:rsid w:val="00B22BC7"/>
    <w:rsid w:val="00B25366"/>
    <w:rsid w:val="00B27A71"/>
    <w:rsid w:val="00B35671"/>
    <w:rsid w:val="00B433F2"/>
    <w:rsid w:val="00B44139"/>
    <w:rsid w:val="00B51EB6"/>
    <w:rsid w:val="00B5608C"/>
    <w:rsid w:val="00B65376"/>
    <w:rsid w:val="00B66B82"/>
    <w:rsid w:val="00B8207F"/>
    <w:rsid w:val="00B826AD"/>
    <w:rsid w:val="00B93334"/>
    <w:rsid w:val="00B937A5"/>
    <w:rsid w:val="00B94980"/>
    <w:rsid w:val="00BA1599"/>
    <w:rsid w:val="00BC7E50"/>
    <w:rsid w:val="00BD45D9"/>
    <w:rsid w:val="00BD4FB2"/>
    <w:rsid w:val="00BE2CEB"/>
    <w:rsid w:val="00BE427A"/>
    <w:rsid w:val="00BE4A6F"/>
    <w:rsid w:val="00BF10B7"/>
    <w:rsid w:val="00BF2195"/>
    <w:rsid w:val="00C03BCF"/>
    <w:rsid w:val="00C06221"/>
    <w:rsid w:val="00C12590"/>
    <w:rsid w:val="00C13FE5"/>
    <w:rsid w:val="00C24EE9"/>
    <w:rsid w:val="00C329B0"/>
    <w:rsid w:val="00C32BD5"/>
    <w:rsid w:val="00C34F51"/>
    <w:rsid w:val="00C4084D"/>
    <w:rsid w:val="00C445F8"/>
    <w:rsid w:val="00C47238"/>
    <w:rsid w:val="00C505F8"/>
    <w:rsid w:val="00C52DC7"/>
    <w:rsid w:val="00C65FD9"/>
    <w:rsid w:val="00C662EA"/>
    <w:rsid w:val="00C66964"/>
    <w:rsid w:val="00C673CB"/>
    <w:rsid w:val="00C67C1E"/>
    <w:rsid w:val="00C73043"/>
    <w:rsid w:val="00C74CFA"/>
    <w:rsid w:val="00C81ED6"/>
    <w:rsid w:val="00C82983"/>
    <w:rsid w:val="00C87D36"/>
    <w:rsid w:val="00C92CB2"/>
    <w:rsid w:val="00CA436E"/>
    <w:rsid w:val="00CB2028"/>
    <w:rsid w:val="00CB3748"/>
    <w:rsid w:val="00CC6E45"/>
    <w:rsid w:val="00CD6A0D"/>
    <w:rsid w:val="00CE04E0"/>
    <w:rsid w:val="00CE2F45"/>
    <w:rsid w:val="00CE511D"/>
    <w:rsid w:val="00CE779C"/>
    <w:rsid w:val="00CF1059"/>
    <w:rsid w:val="00CF2852"/>
    <w:rsid w:val="00CF3FBF"/>
    <w:rsid w:val="00D00046"/>
    <w:rsid w:val="00D061C5"/>
    <w:rsid w:val="00D10779"/>
    <w:rsid w:val="00D11594"/>
    <w:rsid w:val="00D12FA9"/>
    <w:rsid w:val="00D20726"/>
    <w:rsid w:val="00D20820"/>
    <w:rsid w:val="00D20D53"/>
    <w:rsid w:val="00D21F38"/>
    <w:rsid w:val="00D23D34"/>
    <w:rsid w:val="00D31B74"/>
    <w:rsid w:val="00D32740"/>
    <w:rsid w:val="00D414EA"/>
    <w:rsid w:val="00D41D25"/>
    <w:rsid w:val="00D455C1"/>
    <w:rsid w:val="00D622DB"/>
    <w:rsid w:val="00D646FE"/>
    <w:rsid w:val="00D71DCF"/>
    <w:rsid w:val="00D75B92"/>
    <w:rsid w:val="00D824D8"/>
    <w:rsid w:val="00D9445E"/>
    <w:rsid w:val="00D971BC"/>
    <w:rsid w:val="00DA55A4"/>
    <w:rsid w:val="00DA6AB5"/>
    <w:rsid w:val="00DA7919"/>
    <w:rsid w:val="00DB0214"/>
    <w:rsid w:val="00DB202E"/>
    <w:rsid w:val="00DB3E77"/>
    <w:rsid w:val="00DB4F07"/>
    <w:rsid w:val="00DB7697"/>
    <w:rsid w:val="00DC22E9"/>
    <w:rsid w:val="00DC28AA"/>
    <w:rsid w:val="00DD0073"/>
    <w:rsid w:val="00DD3CDE"/>
    <w:rsid w:val="00DD508F"/>
    <w:rsid w:val="00DD7105"/>
    <w:rsid w:val="00DE243A"/>
    <w:rsid w:val="00DF1702"/>
    <w:rsid w:val="00DF59DA"/>
    <w:rsid w:val="00DF5FEF"/>
    <w:rsid w:val="00E01C29"/>
    <w:rsid w:val="00E05CD2"/>
    <w:rsid w:val="00E11C13"/>
    <w:rsid w:val="00E11C84"/>
    <w:rsid w:val="00E1297D"/>
    <w:rsid w:val="00E12AA5"/>
    <w:rsid w:val="00E27C42"/>
    <w:rsid w:val="00E32AB5"/>
    <w:rsid w:val="00E45283"/>
    <w:rsid w:val="00E5386C"/>
    <w:rsid w:val="00E54E58"/>
    <w:rsid w:val="00E55801"/>
    <w:rsid w:val="00E576A8"/>
    <w:rsid w:val="00E60E50"/>
    <w:rsid w:val="00E659CA"/>
    <w:rsid w:val="00E9639F"/>
    <w:rsid w:val="00E965AF"/>
    <w:rsid w:val="00EB21C4"/>
    <w:rsid w:val="00ED259E"/>
    <w:rsid w:val="00ED3B72"/>
    <w:rsid w:val="00EE17F7"/>
    <w:rsid w:val="00EE21A3"/>
    <w:rsid w:val="00EE5DBB"/>
    <w:rsid w:val="00EE630D"/>
    <w:rsid w:val="00EF1D4C"/>
    <w:rsid w:val="00EF20FA"/>
    <w:rsid w:val="00EF45D8"/>
    <w:rsid w:val="00EF48E4"/>
    <w:rsid w:val="00F0216B"/>
    <w:rsid w:val="00F04FF9"/>
    <w:rsid w:val="00F2076B"/>
    <w:rsid w:val="00F20C9F"/>
    <w:rsid w:val="00F2321B"/>
    <w:rsid w:val="00F33308"/>
    <w:rsid w:val="00F354FD"/>
    <w:rsid w:val="00F36B6E"/>
    <w:rsid w:val="00F37171"/>
    <w:rsid w:val="00F44486"/>
    <w:rsid w:val="00F44D60"/>
    <w:rsid w:val="00F50C6C"/>
    <w:rsid w:val="00F51FC4"/>
    <w:rsid w:val="00F51FCF"/>
    <w:rsid w:val="00F55677"/>
    <w:rsid w:val="00F6092F"/>
    <w:rsid w:val="00F62FF1"/>
    <w:rsid w:val="00F67905"/>
    <w:rsid w:val="00F742A8"/>
    <w:rsid w:val="00F77B01"/>
    <w:rsid w:val="00F844F9"/>
    <w:rsid w:val="00F9476D"/>
    <w:rsid w:val="00FA4582"/>
    <w:rsid w:val="00FA50C4"/>
    <w:rsid w:val="00FA5B99"/>
    <w:rsid w:val="00FA6448"/>
    <w:rsid w:val="00FB34CB"/>
    <w:rsid w:val="00FC0B0C"/>
    <w:rsid w:val="00FC4EC7"/>
    <w:rsid w:val="00FC667E"/>
    <w:rsid w:val="00FD32A6"/>
    <w:rsid w:val="00FD79F5"/>
    <w:rsid w:val="00FE4D2B"/>
    <w:rsid w:val="00FF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1D13F0"/>
  <w15:docId w15:val="{AD38E61E-66C9-4B9C-9B50-B53E6F467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67E"/>
    <w:pPr>
      <w:spacing w:after="0" w:line="360" w:lineRule="auto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621B5D"/>
    <w:pPr>
      <w:keepNext/>
      <w:keepLines/>
      <w:spacing w:before="480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C51D6"/>
    <w:pPr>
      <w:keepNext/>
      <w:keepLines/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21B5D"/>
    <w:pPr>
      <w:keepNext/>
      <w:keepLines/>
      <w:spacing w:before="200"/>
      <w:outlineLvl w:val="2"/>
    </w:pPr>
    <w:rPr>
      <w:rFonts w:eastAsiaTheme="majorEastAsia" w:cstheme="majorBidi"/>
      <w:b/>
      <w:bCs/>
      <w:sz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303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23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321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21B5D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C51D6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0E496B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0E496B"/>
    <w:pPr>
      <w:ind w:left="220"/>
      <w:jc w:val="left"/>
    </w:pPr>
    <w:rPr>
      <w:rFonts w:asciiTheme="minorHAnsi" w:hAnsi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0E496B"/>
    <w:pPr>
      <w:ind w:left="440"/>
      <w:jc w:val="left"/>
    </w:pPr>
    <w:rPr>
      <w:rFonts w:asciiTheme="minorHAnsi" w:hAnsi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0E496B"/>
    <w:pPr>
      <w:ind w:left="660"/>
      <w:jc w:val="left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0E496B"/>
    <w:pPr>
      <w:ind w:left="880"/>
      <w:jc w:val="left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0E496B"/>
    <w:pPr>
      <w:ind w:left="1100"/>
      <w:jc w:val="left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0E496B"/>
    <w:pPr>
      <w:ind w:left="1320"/>
      <w:jc w:val="left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0E496B"/>
    <w:pPr>
      <w:ind w:left="1540"/>
      <w:jc w:val="left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0E496B"/>
    <w:pPr>
      <w:ind w:left="176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E496B"/>
    <w:rPr>
      <w:color w:val="5F5F5F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621B5D"/>
    <w:rPr>
      <w:rFonts w:ascii="Times New Roman" w:eastAsiaTheme="majorEastAsia" w:hAnsi="Times New Roman" w:cstheme="majorBidi"/>
      <w:b/>
      <w:bCs/>
      <w:sz w:val="26"/>
    </w:rPr>
  </w:style>
  <w:style w:type="paragraph" w:styleId="PargrafodaLista">
    <w:name w:val="List Paragraph"/>
    <w:basedOn w:val="Normal"/>
    <w:uiPriority w:val="34"/>
    <w:qFormat/>
    <w:rsid w:val="00983E0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614E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14E1"/>
    <w:rPr>
      <w:rFonts w:ascii="Times New Roman" w:hAnsi="Times New Roman"/>
    </w:rPr>
  </w:style>
  <w:style w:type="paragraph" w:styleId="Rodap">
    <w:name w:val="footer"/>
    <w:basedOn w:val="Normal"/>
    <w:link w:val="RodapChar"/>
    <w:uiPriority w:val="99"/>
    <w:unhideWhenUsed/>
    <w:rsid w:val="000614E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14E1"/>
    <w:rPr>
      <w:rFonts w:ascii="Times New Roman" w:hAnsi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265824"/>
    <w:pPr>
      <w:spacing w:after="200" w:line="240" w:lineRule="auto"/>
    </w:pPr>
    <w:rPr>
      <w:b/>
      <w:bCs/>
      <w:color w:val="DDDDD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34F51"/>
  </w:style>
  <w:style w:type="table" w:styleId="Tabelacomgrade">
    <w:name w:val="Table Grid"/>
    <w:basedOn w:val="Tabelanormal"/>
    <w:uiPriority w:val="59"/>
    <w:rsid w:val="006C3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471590"/>
    <w:rPr>
      <w:color w:val="80808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27A71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27A71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27A71"/>
    <w:rPr>
      <w:vertAlign w:val="superscript"/>
    </w:rPr>
  </w:style>
  <w:style w:type="paragraph" w:styleId="Bibliografia">
    <w:name w:val="Bibliography"/>
    <w:basedOn w:val="Normal"/>
    <w:next w:val="Normal"/>
    <w:uiPriority w:val="37"/>
    <w:unhideWhenUsed/>
    <w:rsid w:val="00AD7B7C"/>
  </w:style>
  <w:style w:type="character" w:customStyle="1" w:styleId="Ttulo4Char">
    <w:name w:val="Título 4 Char"/>
    <w:basedOn w:val="Fontepargpadro"/>
    <w:link w:val="Ttulo4"/>
    <w:uiPriority w:val="9"/>
    <w:rsid w:val="00530382"/>
    <w:rPr>
      <w:rFonts w:asciiTheme="majorHAnsi" w:eastAsiaTheme="majorEastAsia" w:hAnsiTheme="majorHAnsi" w:cstheme="majorBidi"/>
      <w:i/>
      <w:iCs/>
      <w:color w:val="A5A5A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NXP20</b:Tag>
    <b:SourceType>InternetSite</b:SourceType>
    <b:Guid>{A0952020-7E97-4093-AFDB-60693176713B}</b:Guid>
    <b:Title>NXP.com</b:Title>
    <b:ProductionCompany>NXP</b:ProductionCompany>
    <b:YearAccessed>2020</b:YearAccessed>
    <b:MonthAccessed>Janeiro</b:MonthAccessed>
    <b:URL>https://www.nxp.com/products/processors-and-microcontrollers/arm-microcontrollers/general-purpose-mcus/lpc1700-cortex-m3/512kb-flash-64kb-sram-ethernet-usb-lqfp100-package:LPC1769FBD100</b:URL>
    <b:RefOrder>2</b:RefOrder>
  </b:Source>
  <b:Source>
    <b:Tag>emb20</b:Tag>
    <b:SourceType>InternetSite</b:SourceType>
    <b:Guid>{5FF23B01-771C-48F8-B2D1-F8CDCA9209EE}</b:Guid>
    <b:Title>embeddedartists.com</b:Title>
    <b:ProductionCompany>Embedded Artists</b:ProductionCompany>
    <b:YearAccessed>2020</b:YearAccessed>
    <b:MonthAccessed>Janeiro</b:MonthAccessed>
    <b:URL>https://www.embeddedartists.com/products/lpc1769-lpcxpresso/</b:URL>
    <b:RefOrder>3</b:RefOrder>
  </b:Source>
  <b:Source>
    <b:Tag>Anw08</b:Tag>
    <b:SourceType>DocumentFromInternetSite</b:SourceType>
    <b:Guid>{7B58A48A-5981-42D7-83A4-3E4BB88AF775}</b:Guid>
    <b:Author>
      <b:Author>
        <b:NameList>
          <b:Person>
            <b:Last>Anwar</b:Last>
            <b:First>Sabieh</b:First>
          </b:Person>
        </b:NameList>
      </b:Author>
    </b:Author>
    <b:Title>researchgate</b:Title>
    <b:Year>2008</b:Year>
    <b:Month>Outubro</b:Month>
    <b:Day>1</b:Day>
    <b:YearAccessed>2020</b:YearAccessed>
    <b:MonthAccessed>janeiro</b:MonthAccessed>
    <b:URL>https://www.researchgate.net/figure/Breadboard-Internal-Connections_fig3_265932780</b:URL>
    <b:RefOrder>1</b:RefOrder>
  </b:Source>
  <b:Source>
    <b:Tag>dzn20</b:Tag>
    <b:SourceType>DocumentFromInternetSite</b:SourceType>
    <b:Guid>{3D51D415-C3E5-4EB7-88BF-DA0D5EF5E75A}</b:Guid>
    <b:Title>dznh3ojzb2azq.cloudfront.net</b:Title>
    <b:YearAccessed>2020</b:YearAccessed>
    <b:MonthAccessed>Janeiro</b:MonthAccessed>
    <b:URL>https://dznh3ojzb2azq.cloudfront.net/products/Tactile/PTS645/documents/datasheet.pdf</b:URL>
    <b:RefOrder>4</b:RefOrder>
  </b:Source>
</b:Sources>
</file>

<file path=customXml/itemProps1.xml><?xml version="1.0" encoding="utf-8"?>
<ds:datastoreItem xmlns:ds="http://schemas.openxmlformats.org/officeDocument/2006/customXml" ds:itemID="{794E7E3E-296E-427A-B51F-09A7A99D1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4159</TotalTime>
  <Pages>1</Pages>
  <Words>4741</Words>
  <Characters>25602</Characters>
  <Application>Microsoft Office Word</Application>
  <DocSecurity>0</DocSecurity>
  <Lines>213</Lines>
  <Paragraphs>60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CCLEIC</dc:creator>
  <cp:keywords/>
  <dc:description/>
  <cp:lastModifiedBy>Manuel Dias</cp:lastModifiedBy>
  <cp:revision>58</cp:revision>
  <cp:lastPrinted>2020-01-06T00:32:00Z</cp:lastPrinted>
  <dcterms:created xsi:type="dcterms:W3CDTF">2015-04-06T11:13:00Z</dcterms:created>
  <dcterms:modified xsi:type="dcterms:W3CDTF">2020-01-06T02:06:00Z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1fbd6691-23d9-30b3-abf9-da4647ab4645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10th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</Properties>
</file>