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5272" w:rsidRDefault="00EC5272" w:rsidP="00EC527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EC5272" w:rsidRDefault="00EC5272" w:rsidP="00EC527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EC5272" w:rsidRDefault="00EC5272" w:rsidP="00EC527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EC5272" w:rsidRDefault="00EC5272" w:rsidP="00EC527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EC5272" w:rsidRDefault="00EC5272" w:rsidP="00EC527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EC5272" w:rsidRDefault="00EC5272" w:rsidP="00EC527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EC5272" w:rsidRDefault="00EC5272" w:rsidP="00E33E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854BD1" w:rsidRPr="007B1190" w:rsidRDefault="00854BD1" w:rsidP="00854BD1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EC5272" w:rsidRPr="00F90BC5" w:rsidRDefault="00EC5272" w:rsidP="00EC527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E39D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ЗВІТ</w:t>
      </w:r>
    </w:p>
    <w:p w:rsidR="00EC5272" w:rsidRPr="00F90BC5" w:rsidRDefault="00EC5272" w:rsidP="00EC527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до лабораторної роботи № 5</w:t>
      </w:r>
      <w:r w:rsidRPr="00F90B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br/>
        <w:t>на тему:</w:t>
      </w:r>
      <w:r w:rsidRPr="00F90B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br/>
      </w:r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"</w:t>
      </w:r>
      <w:proofErr w:type="spellStart"/>
      <w:r w:rsidR="00AD4D85" w:rsidRPr="00AD4D85">
        <w:rPr>
          <w:rFonts w:ascii="Times New Roman" w:hAnsi="Times New Roman" w:cs="Times New Roman"/>
          <w:b/>
          <w:color w:val="000000"/>
          <w:sz w:val="28"/>
          <w:szCs w:val="28"/>
        </w:rPr>
        <w:t>Створення</w:t>
      </w:r>
      <w:proofErr w:type="spellEnd"/>
      <w:r w:rsidR="00AD4D85" w:rsidRPr="00AD4D85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AD4D85" w:rsidRPr="00AD4D85">
        <w:rPr>
          <w:rFonts w:ascii="Times New Roman" w:hAnsi="Times New Roman" w:cs="Times New Roman"/>
          <w:b/>
          <w:color w:val="000000"/>
          <w:sz w:val="28"/>
          <w:szCs w:val="28"/>
        </w:rPr>
        <w:t>програми</w:t>
      </w:r>
      <w:proofErr w:type="spellEnd"/>
      <w:r w:rsidR="00AD4D85" w:rsidRPr="00AD4D85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для </w:t>
      </w:r>
      <w:proofErr w:type="spellStart"/>
      <w:r w:rsidR="00AD4D85" w:rsidRPr="00AD4D85">
        <w:rPr>
          <w:rFonts w:ascii="Times New Roman" w:hAnsi="Times New Roman" w:cs="Times New Roman"/>
          <w:b/>
          <w:color w:val="000000"/>
          <w:sz w:val="28"/>
          <w:szCs w:val="28"/>
        </w:rPr>
        <w:t>адміністрування</w:t>
      </w:r>
      <w:proofErr w:type="spellEnd"/>
      <w:r w:rsidR="00AD4D85" w:rsidRPr="00AD4D85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AD4D85" w:rsidRPr="00AD4D85">
        <w:rPr>
          <w:rFonts w:ascii="Times New Roman" w:hAnsi="Times New Roman" w:cs="Times New Roman"/>
          <w:b/>
          <w:color w:val="000000"/>
          <w:sz w:val="28"/>
          <w:szCs w:val="28"/>
        </w:rPr>
        <w:t>даних</w:t>
      </w:r>
      <w:proofErr w:type="spellEnd"/>
      <w:r w:rsidR="00AD4D85" w:rsidRPr="00AD4D85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з </w:t>
      </w:r>
      <w:proofErr w:type="spellStart"/>
      <w:r w:rsidR="00AD4D85" w:rsidRPr="00AD4D85">
        <w:rPr>
          <w:rFonts w:ascii="Times New Roman" w:hAnsi="Times New Roman" w:cs="Times New Roman"/>
          <w:b/>
          <w:color w:val="000000"/>
          <w:sz w:val="28"/>
          <w:szCs w:val="28"/>
        </w:rPr>
        <w:t>використанням</w:t>
      </w:r>
      <w:proofErr w:type="spellEnd"/>
      <w:r w:rsidR="00AD4D85" w:rsidRPr="00AD4D85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AD4D85" w:rsidRPr="00AD4D85">
        <w:rPr>
          <w:rFonts w:ascii="Times New Roman" w:hAnsi="Times New Roman" w:cs="Times New Roman"/>
          <w:b/>
          <w:color w:val="000000"/>
          <w:sz w:val="28"/>
          <w:szCs w:val="28"/>
        </w:rPr>
        <w:t>патерну</w:t>
      </w:r>
      <w:proofErr w:type="spellEnd"/>
      <w:r w:rsidR="00AD4D85" w:rsidRPr="00AD4D85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MVC</w:t>
      </w:r>
      <w:r w:rsidRPr="00AD4D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</w:t>
      </w:r>
    </w:p>
    <w:p w:rsidR="00EC5272" w:rsidRDefault="00EC5272" w:rsidP="00EC5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C5272" w:rsidRDefault="00EC5272" w:rsidP="00EC5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C5272" w:rsidRDefault="00EC5272" w:rsidP="00EC5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C5272" w:rsidRDefault="00EC5272" w:rsidP="00EC5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C5272" w:rsidRDefault="00EC5272" w:rsidP="00EC5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C5272" w:rsidRDefault="00EC5272" w:rsidP="00EC5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C5272" w:rsidRDefault="00EC5272" w:rsidP="00EC5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C5272" w:rsidRDefault="00EC5272" w:rsidP="00EC5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C5272" w:rsidRDefault="00EC5272" w:rsidP="00EC5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C5272" w:rsidRDefault="00EC5272" w:rsidP="00EC5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C5272" w:rsidRDefault="00EC5272" w:rsidP="00EC5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Виконала</w:t>
      </w:r>
      <w:proofErr w:type="spellEnd"/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F90B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студентка </w:t>
      </w:r>
      <w:proofErr w:type="spellStart"/>
      <w:r w:rsidRPr="00F90BC5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групи</w:t>
      </w:r>
      <w:proofErr w:type="spellEnd"/>
      <w:r w:rsidRPr="00F90B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МІТ-21</w:t>
      </w:r>
      <w:r w:rsidRPr="00F90B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Йовхимищ </w:t>
      </w:r>
      <w:proofErr w:type="spellStart"/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Діана</w:t>
      </w:r>
      <w:proofErr w:type="spellEnd"/>
    </w:p>
    <w:p w:rsidR="00F33C5E" w:rsidRDefault="00F33C5E" w:rsidP="00F33C5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lastRenderedPageBreak/>
        <w:t>Мета</w:t>
      </w:r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val="uk-UA" w:eastAsia="ru-RU"/>
        </w:rPr>
        <w:t xml:space="preserve"> роботи</w:t>
      </w:r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t>:</w:t>
      </w:r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закріпити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знання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щодо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реалізації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архітектурного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патерну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MVC,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організації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веб-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інтерфейсу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допомогою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Thymeleaf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виконання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CRUD-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операцій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Spring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Boot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Отримати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практичний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досвід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розробки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веб-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додатків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працюючи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базами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через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Spring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JPA.</w:t>
      </w:r>
    </w:p>
    <w:p w:rsidR="00F33C5E" w:rsidRDefault="00F33C5E" w:rsidP="00F33C5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33C5E" w:rsidRPr="00F33C5E" w:rsidRDefault="00F33C5E" w:rsidP="00F33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33C5E" w:rsidRPr="00F33C5E" w:rsidRDefault="00F33C5E" w:rsidP="009C7500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uk-UA" w:eastAsia="ru-RU"/>
        </w:rPr>
      </w:pP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t>Завдання</w:t>
      </w:r>
      <w:proofErr w:type="spellEnd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val="uk-UA" w:eastAsia="ru-RU"/>
        </w:rPr>
        <w:t>:</w:t>
      </w:r>
    </w:p>
    <w:p w:rsidR="00F33C5E" w:rsidRPr="00F33C5E" w:rsidRDefault="00F33C5E" w:rsidP="00F33C5E">
      <w:pPr>
        <w:numPr>
          <w:ilvl w:val="0"/>
          <w:numId w:val="1"/>
        </w:numPr>
        <w:spacing w:before="26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Ознайомитися з принципами реалізації архітектурного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патерну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Model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-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View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-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Controller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(</w:t>
      </w:r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MVC</w:t>
      </w:r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).</w:t>
      </w:r>
    </w:p>
    <w:p w:rsidR="00F33C5E" w:rsidRPr="00F33C5E" w:rsidRDefault="00F33C5E" w:rsidP="00F33C5E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Розробити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програму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адміністрування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заповнення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редагування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F33C5E" w:rsidRPr="00F33C5E" w:rsidRDefault="00F33C5E" w:rsidP="00F33C5E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Забезпечити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роботу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через веб-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інтерфейс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використанням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Spring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MVC і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Thymeleaf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33C5E" w:rsidRPr="00F33C5E" w:rsidRDefault="00F33C5E" w:rsidP="00F33C5E">
      <w:pPr>
        <w:numPr>
          <w:ilvl w:val="0"/>
          <w:numId w:val="1"/>
        </w:numPr>
        <w:spacing w:after="2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Реалізувати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CRUD-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операції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взаємодії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базою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допомогою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Spring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JPA.</w:t>
      </w:r>
    </w:p>
    <w:p w:rsidR="00F33C5E" w:rsidRPr="00F33C5E" w:rsidRDefault="00F33C5E" w:rsidP="00F33C5E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uk-UA" w:eastAsia="ru-RU"/>
        </w:rPr>
      </w:pP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t>Хід</w:t>
      </w:r>
      <w:proofErr w:type="spellEnd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t>роботи</w:t>
      </w:r>
      <w:proofErr w:type="spellEnd"/>
      <w:r w:rsidR="00010754" w:rsidRPr="0001075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val="uk-UA" w:eastAsia="ru-RU"/>
        </w:rPr>
        <w:t>:</w:t>
      </w:r>
    </w:p>
    <w:p w:rsidR="00F33C5E" w:rsidRPr="00F33C5E" w:rsidRDefault="00F33C5E" w:rsidP="00F33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3C5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F33C5E" w:rsidRPr="00F33C5E" w:rsidRDefault="00F33C5E" w:rsidP="00F33C5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Підготовка</w:t>
      </w:r>
      <w:proofErr w:type="spellEnd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репозиторію</w:t>
      </w:r>
      <w:proofErr w:type="spellEnd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GitHub</w:t>
      </w:r>
      <w:proofErr w:type="spellEnd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Створити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нову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гілку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lab5</w:t>
      </w:r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репозиторії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проєкту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10754" w:rsidRDefault="00F33C5E" w:rsidP="0001075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Організувати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структуру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проєкту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відповідно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концепції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MVC.</w:t>
      </w:r>
    </w:p>
    <w:p w:rsidR="00010754" w:rsidRDefault="00010754" w:rsidP="0001075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33C5E" w:rsidRPr="00EB2EAF" w:rsidRDefault="00F33C5E" w:rsidP="00010754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B2E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Початок </w:t>
      </w:r>
      <w:proofErr w:type="spellStart"/>
      <w:r w:rsidRPr="00EB2E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роботи</w:t>
      </w:r>
      <w:proofErr w:type="spellEnd"/>
      <w:r w:rsidRPr="00EB2E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з </w:t>
      </w:r>
      <w:hyperlink r:id="rId7" w:history="1">
        <w:proofErr w:type="spellStart"/>
        <w:r w:rsidRPr="00EB2EAF">
          <w:rPr>
            <w:rFonts w:ascii="Times New Roman" w:eastAsia="Times New Roman" w:hAnsi="Times New Roman" w:cs="Times New Roman"/>
            <w:b/>
            <w:bCs/>
            <w:color w:val="1155CC"/>
            <w:sz w:val="28"/>
            <w:szCs w:val="28"/>
            <w:u w:val="single"/>
            <w:lang w:eastAsia="ru-RU"/>
          </w:rPr>
          <w:t>Thymeleaf</w:t>
        </w:r>
        <w:proofErr w:type="spellEnd"/>
      </w:hyperlink>
      <w:r w:rsidRPr="00EB2E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та </w:t>
      </w:r>
      <w:hyperlink r:id="rId8" w:history="1">
        <w:proofErr w:type="spellStart"/>
        <w:r w:rsidRPr="00EB2EAF">
          <w:rPr>
            <w:rFonts w:ascii="Times New Roman" w:eastAsia="Times New Roman" w:hAnsi="Times New Roman" w:cs="Times New Roman"/>
            <w:b/>
            <w:bCs/>
            <w:color w:val="1155CC"/>
            <w:sz w:val="28"/>
            <w:szCs w:val="28"/>
            <w:u w:val="single"/>
            <w:lang w:eastAsia="ru-RU"/>
          </w:rPr>
          <w:t>Bootstrap</w:t>
        </w:r>
        <w:proofErr w:type="spellEnd"/>
        <w:r w:rsidRPr="00EB2EAF">
          <w:rPr>
            <w:rFonts w:ascii="Times New Roman" w:eastAsia="Times New Roman" w:hAnsi="Times New Roman" w:cs="Times New Roman"/>
            <w:b/>
            <w:bCs/>
            <w:color w:val="1155CC"/>
            <w:sz w:val="28"/>
            <w:szCs w:val="28"/>
            <w:u w:val="single"/>
            <w:lang w:eastAsia="ru-RU"/>
          </w:rPr>
          <w:br/>
        </w:r>
        <w:r w:rsidRPr="00EB2EAF">
          <w:rPr>
            <w:rFonts w:ascii="Times New Roman" w:eastAsia="Times New Roman" w:hAnsi="Times New Roman" w:cs="Times New Roman"/>
            <w:b/>
            <w:bCs/>
            <w:color w:val="1155CC"/>
            <w:sz w:val="28"/>
            <w:szCs w:val="28"/>
            <w:u w:val="single"/>
            <w:lang w:eastAsia="ru-RU"/>
          </w:rPr>
          <w:br/>
        </w:r>
      </w:hyperlink>
    </w:p>
    <w:p w:rsidR="00F33C5E" w:rsidRPr="00F33C5E" w:rsidRDefault="00F33C5E" w:rsidP="00F33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Додати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залежність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 w:rsidRPr="00F33C5E">
        <w:rPr>
          <w:rFonts w:ascii="Times New Roman" w:eastAsia="Times New Roman" w:hAnsi="Times New Roman" w:cs="Times New Roman"/>
          <w:color w:val="188038"/>
          <w:sz w:val="28"/>
          <w:szCs w:val="28"/>
          <w:lang w:eastAsia="ru-RU"/>
        </w:rPr>
        <w:t>pom.xml</w:t>
      </w:r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29"/>
      </w:tblGrid>
      <w:tr w:rsidR="00F33C5E" w:rsidRPr="00E33E56" w:rsidTr="00F33C5E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33C5E" w:rsidRPr="00F33C5E" w:rsidRDefault="00F33C5E" w:rsidP="00F33C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 xml:space="preserve"> 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</w:t>
            </w:r>
            <w:r w:rsidRPr="00F33C5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org.springframework.boot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&lt;/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&gt;spring-boot-starter-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thymeleaf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&lt;/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&lt;/</w:t>
            </w:r>
            <w:r w:rsidRPr="00F33C5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</w:p>
        </w:tc>
      </w:tr>
    </w:tbl>
    <w:p w:rsidR="00F33C5E" w:rsidRDefault="00F33C5E" w:rsidP="00F33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EB2EAF" w:rsidRDefault="00EB2EAF" w:rsidP="00F33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2285472</wp:posOffset>
                </wp:positionH>
                <wp:positionV relativeFrom="paragraph">
                  <wp:posOffset>1446807</wp:posOffset>
                </wp:positionV>
                <wp:extent cx="2528047" cy="461042"/>
                <wp:effectExtent l="0" t="0" r="24765" b="1524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8047" cy="4610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6B9CF6" id="Прямоугольник 4" o:spid="_x0000_s1026" style="position:absolute;margin-left:179.95pt;margin-top:113.9pt;width:199.05pt;height:3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" filled="f" strokecolor="#c00000" strokeweight="1pt"/>
            </w:pict>
          </mc:Fallback>
        </mc:AlternateContent>
      </w:r>
      <w:r w:rsidRPr="00EB2EA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61AA319B" wp14:editId="676A3AB4">
            <wp:extent cx="5940425" cy="31235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AF" w:rsidRPr="00F33C5E" w:rsidRDefault="00EB2EAF" w:rsidP="00F33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33C5E" w:rsidRPr="00F33C5E" w:rsidRDefault="00F33C5E" w:rsidP="00F33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Додати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Bootstrap </w:t>
      </w:r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 w:rsidR="00EB2EAF">
        <w:rPr>
          <w:rFonts w:ascii="Times New Roman" w:eastAsia="Times New Roman" w:hAnsi="Times New Roman" w:cs="Times New Roman"/>
          <w:color w:val="188038"/>
          <w:sz w:val="28"/>
          <w:szCs w:val="28"/>
          <w:lang w:eastAsia="ru-RU"/>
        </w:rPr>
        <w:t xml:space="preserve"> </w:t>
      </w:r>
      <w:r w:rsidRPr="00F33C5E">
        <w:rPr>
          <w:rFonts w:ascii="Times New Roman" w:eastAsia="Times New Roman" w:hAnsi="Times New Roman" w:cs="Times New Roman"/>
          <w:color w:val="188038"/>
          <w:sz w:val="28"/>
          <w:szCs w:val="28"/>
          <w:lang w:val="en-US" w:eastAsia="ru-RU"/>
        </w:rPr>
        <w:t>html</w:t>
      </w:r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F33C5E" w:rsidRPr="00E33E56" w:rsidTr="00F33C5E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33C5E" w:rsidRDefault="00F33C5E" w:rsidP="00F33C5E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&lt;link 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0086B3"/>
                <w:sz w:val="28"/>
                <w:szCs w:val="28"/>
                <w:shd w:val="clear" w:color="auto" w:fill="FFFFFF"/>
                <w:lang w:val="en-US" w:eastAsia="ru-RU"/>
              </w:rPr>
              <w:t>rel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</w:t>
            </w:r>
            <w:r w:rsidRPr="00F33C5E">
              <w:rPr>
                <w:rFonts w:ascii="Consolas" w:eastAsia="Times New Roman" w:hAnsi="Consolas" w:cs="Times New Roman"/>
                <w:color w:val="DF5000"/>
                <w:sz w:val="28"/>
                <w:szCs w:val="28"/>
                <w:shd w:val="clear" w:color="auto" w:fill="FFFFFF"/>
                <w:lang w:val="en-US" w:eastAsia="ru-RU"/>
              </w:rPr>
              <w:t>"stylesheet"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F33C5E">
              <w:rPr>
                <w:rFonts w:ascii="Consolas" w:eastAsia="Times New Roman" w:hAnsi="Consolas" w:cs="Times New Roman"/>
                <w:color w:val="0086B3"/>
                <w:sz w:val="28"/>
                <w:szCs w:val="28"/>
                <w:shd w:val="clear" w:color="auto" w:fill="FFFFFF"/>
                <w:lang w:val="en-US" w:eastAsia="ru-RU"/>
              </w:rPr>
              <w:t>href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</w:t>
            </w:r>
            <w:r w:rsidRPr="00F33C5E">
              <w:rPr>
                <w:rFonts w:ascii="Consolas" w:eastAsia="Times New Roman" w:hAnsi="Consolas" w:cs="Times New Roman"/>
                <w:color w:val="DF5000"/>
                <w:sz w:val="28"/>
                <w:szCs w:val="28"/>
                <w:shd w:val="clear" w:color="auto" w:fill="FFFFFF"/>
                <w:lang w:val="en-US" w:eastAsia="ru-RU"/>
              </w:rPr>
              <w:t>"https://cdn.jsdelivr.net/npm/bootstrap@5.3.0/dist/css/bootstrap.min.css"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</w:p>
          <w:p w:rsidR="00EB2EAF" w:rsidRPr="00F33C5E" w:rsidRDefault="00EB2EAF" w:rsidP="00F33C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2252708</wp:posOffset>
                      </wp:positionH>
                      <wp:positionV relativeFrom="paragraph">
                        <wp:posOffset>812245</wp:posOffset>
                      </wp:positionV>
                      <wp:extent cx="3373291" cy="122427"/>
                      <wp:effectExtent l="0" t="0" r="17780" b="11430"/>
                      <wp:wrapNone/>
                      <wp:docPr id="6" name="Прямоугольник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73291" cy="1224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3034EA" id="Прямоугольник 6" o:spid="_x0000_s1026" style="position:absolute;margin-left:177.4pt;margin-top:63.95pt;width:265.6pt;height:9.6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" filled="f" strokecolor="#c00000" strokeweight="1pt"/>
                  </w:pict>
                </mc:Fallback>
              </mc:AlternateContent>
            </w:r>
            <w:r w:rsidRPr="00EB2EA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drawing>
                <wp:inline distT="0" distB="0" distL="0" distR="0" wp14:anchorId="48C32D95" wp14:editId="468ED2A5">
                  <wp:extent cx="5940425" cy="3126740"/>
                  <wp:effectExtent l="0" t="0" r="317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2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3C5E" w:rsidRPr="00F33C5E" w:rsidRDefault="00F33C5E" w:rsidP="00F33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33C5E" w:rsidRPr="00F33C5E" w:rsidRDefault="00F33C5E" w:rsidP="00F33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Використати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Thymeleaf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динамічного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відображення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36"/>
      </w:tblGrid>
      <w:tr w:rsidR="00F33C5E" w:rsidRPr="00E33E56" w:rsidTr="00F33C5E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33C5E" w:rsidRPr="00F33C5E" w:rsidRDefault="00F33C5E" w:rsidP="00F33C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</w:t>
            </w:r>
            <w:r w:rsidRPr="00F33C5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table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class=</w:t>
            </w:r>
            <w:r w:rsidRPr="00F33C5E">
              <w:rPr>
                <w:rFonts w:ascii="Consolas" w:eastAsia="Times New Roman" w:hAnsi="Consolas" w:cs="Times New Roman"/>
                <w:color w:val="DF5000"/>
                <w:sz w:val="28"/>
                <w:szCs w:val="28"/>
                <w:shd w:val="clear" w:color="auto" w:fill="FFFFFF"/>
                <w:lang w:val="en-US" w:eastAsia="ru-RU"/>
              </w:rPr>
              <w:t>"table"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tr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th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:each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</w:t>
            </w:r>
            <w:r w:rsidRPr="00F33C5E">
              <w:rPr>
                <w:rFonts w:ascii="Consolas" w:eastAsia="Times New Roman" w:hAnsi="Consolas" w:cs="Times New Roman"/>
                <w:color w:val="DF5000"/>
                <w:sz w:val="28"/>
                <w:szCs w:val="28"/>
                <w:shd w:val="clear" w:color="auto" w:fill="FFFFFF"/>
                <w:lang w:val="en-US" w:eastAsia="ru-RU"/>
              </w:rPr>
              <w:t>"item : ${items}"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    &lt;</w:t>
            </w:r>
            <w:r w:rsidRPr="00F33C5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td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th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:text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</w:t>
            </w:r>
            <w:r w:rsidRPr="00F33C5E">
              <w:rPr>
                <w:rFonts w:ascii="Consolas" w:eastAsia="Times New Roman" w:hAnsi="Consolas" w:cs="Times New Roman"/>
                <w:color w:val="DF5000"/>
                <w:sz w:val="28"/>
                <w:szCs w:val="28"/>
                <w:shd w:val="clear" w:color="auto" w:fill="FFFFFF"/>
                <w:lang w:val="en-US" w:eastAsia="ru-RU"/>
              </w:rPr>
              <w:t>"${item.name}"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&gt;&lt;/td&gt;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    &lt;</w:t>
            </w:r>
            <w:r w:rsidRPr="00F33C5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td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th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:text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</w:t>
            </w:r>
            <w:r w:rsidRPr="00F33C5E">
              <w:rPr>
                <w:rFonts w:ascii="Consolas" w:eastAsia="Times New Roman" w:hAnsi="Consolas" w:cs="Times New Roman"/>
                <w:color w:val="DF5000"/>
                <w:sz w:val="28"/>
                <w:szCs w:val="28"/>
                <w:shd w:val="clear" w:color="auto" w:fill="FFFFFF"/>
                <w:lang w:val="en-US" w:eastAsia="ru-RU"/>
              </w:rPr>
              <w:t>"${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DF5000"/>
                <w:sz w:val="28"/>
                <w:szCs w:val="28"/>
                <w:shd w:val="clear" w:color="auto" w:fill="FFFFFF"/>
                <w:lang w:val="en-US" w:eastAsia="ru-RU"/>
              </w:rPr>
              <w:t>item.description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DF5000"/>
                <w:sz w:val="28"/>
                <w:szCs w:val="28"/>
                <w:shd w:val="clear" w:color="auto" w:fill="FFFFFF"/>
                <w:lang w:val="en-US" w:eastAsia="ru-RU"/>
              </w:rPr>
              <w:t>}"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&gt;&lt;/td&gt;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&lt;/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tr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&lt;/table&gt;</w:t>
            </w:r>
          </w:p>
        </w:tc>
      </w:tr>
    </w:tbl>
    <w:p w:rsidR="00F33C5E" w:rsidRPr="00F33C5E" w:rsidRDefault="00EB2EAF" w:rsidP="00F33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2EA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678C90D0" wp14:editId="053EC3F1">
            <wp:extent cx="5940425" cy="31635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C5E" w:rsidRPr="00F33C5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</w:p>
    <w:p w:rsidR="00F33C5E" w:rsidRPr="00F33C5E" w:rsidRDefault="00F33C5E" w:rsidP="00F33C5E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Розробка</w:t>
      </w:r>
      <w:proofErr w:type="spellEnd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програми</w:t>
      </w:r>
      <w:proofErr w:type="spellEnd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адміністрування</w:t>
      </w:r>
      <w:proofErr w:type="spellEnd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даних</w:t>
      </w:r>
      <w:proofErr w:type="spellEnd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</w:p>
    <w:p w:rsidR="00F33C5E" w:rsidRPr="00F33C5E" w:rsidRDefault="00F33C5E" w:rsidP="00F33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Front-end</w:t>
      </w:r>
      <w:proofErr w:type="spellEnd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(</w:t>
      </w: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View</w:t>
      </w:r>
      <w:proofErr w:type="spellEnd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):</w:t>
      </w:r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реалізувати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сторінки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CRUD-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операцій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33C5E" w:rsidRPr="00F33C5E" w:rsidRDefault="00F33C5E" w:rsidP="00F33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Back-end</w:t>
      </w:r>
      <w:proofErr w:type="spellEnd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(</w:t>
      </w: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Model</w:t>
      </w:r>
      <w:proofErr w:type="spellEnd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, </w:t>
      </w: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Controller</w:t>
      </w:r>
      <w:proofErr w:type="spellEnd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):</w:t>
      </w:r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створити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контролер для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роботи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даними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29"/>
      </w:tblGrid>
      <w:tr w:rsidR="00F33C5E" w:rsidRPr="00E33E56" w:rsidTr="00F33C5E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33C5E" w:rsidRPr="00F33C5E" w:rsidRDefault="00F33C5E" w:rsidP="00F33C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 xml:space="preserve"> </w:t>
            </w:r>
            <w:r w:rsidRPr="00F33C5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@Controller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F33C5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RequestMapping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("/items")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F33C5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F33C5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class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ItemController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{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F33C5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Autowired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F33C5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private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ItemRepository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repository;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F33C5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GetMapping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F33C5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String 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listItems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(Model model) {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    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model.addAttribute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</w:t>
            </w:r>
            <w:r w:rsidRPr="00F33C5E">
              <w:rPr>
                <w:rFonts w:ascii="Consolas" w:eastAsia="Times New Roman" w:hAnsi="Consolas" w:cs="Times New Roman"/>
                <w:color w:val="DF5000"/>
                <w:sz w:val="28"/>
                <w:szCs w:val="28"/>
                <w:shd w:val="clear" w:color="auto" w:fill="FFFFFF"/>
                <w:lang w:val="en-US" w:eastAsia="ru-RU"/>
              </w:rPr>
              <w:t>"items"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, 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repository.findAll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());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    </w:t>
            </w:r>
            <w:r w:rsidRPr="00F33C5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return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F33C5E">
              <w:rPr>
                <w:rFonts w:ascii="Consolas" w:eastAsia="Times New Roman" w:hAnsi="Consolas" w:cs="Times New Roman"/>
                <w:color w:val="DF5000"/>
                <w:sz w:val="28"/>
                <w:szCs w:val="28"/>
                <w:shd w:val="clear" w:color="auto" w:fill="FFFFFF"/>
                <w:lang w:val="en-US" w:eastAsia="ru-RU"/>
              </w:rPr>
              <w:t>"index"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;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}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}</w:t>
            </w:r>
          </w:p>
        </w:tc>
      </w:tr>
    </w:tbl>
    <w:p w:rsidR="00F33C5E" w:rsidRDefault="00F33C5E" w:rsidP="00F33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EB2EAF" w:rsidRPr="00F33C5E" w:rsidRDefault="00EB2EAF" w:rsidP="00F33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33C5E" w:rsidRPr="00F33C5E" w:rsidRDefault="00F33C5E" w:rsidP="00F33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Реалізувати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CRUD-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операції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через</w:t>
      </w:r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Spring JPA.</w:t>
      </w:r>
    </w:p>
    <w:p w:rsidR="003E5F14" w:rsidRDefault="003E5F14" w:rsidP="00F33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E5F1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6C51AAAD" wp14:editId="78BE7FED">
            <wp:extent cx="5940425" cy="31388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5E" w:rsidRPr="00F33C5E" w:rsidRDefault="003E5F14" w:rsidP="00F33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E5F1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3C1CA3FE" wp14:editId="3AB586AE">
            <wp:extent cx="5940425" cy="31356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C5E" w:rsidRPr="00F33C5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</w:p>
    <w:p w:rsidR="00F33C5E" w:rsidRPr="00F33C5E" w:rsidRDefault="00F33C5E" w:rsidP="00F33C5E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Обробка</w:t>
      </w:r>
      <w:proofErr w:type="spellEnd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помилок</w:t>
      </w:r>
      <w:proofErr w:type="spellEnd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у </w:t>
      </w: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Spring</w:t>
      </w:r>
      <w:proofErr w:type="spellEnd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MVC</w:t>
      </w:r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proofErr w:type="gram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обробки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помилок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потрібно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створити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глобальний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обробник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F33C5E" w:rsidRPr="00E33E56" w:rsidTr="00F33C5E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33C5E" w:rsidRDefault="00F33C5E" w:rsidP="00F33C5E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 xml:space="preserve"> </w:t>
            </w:r>
            <w:r w:rsidRPr="00F33C5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ControllerAdvice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F33C5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F33C5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class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GlobalExceptionHandler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{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F33C5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ExceptionHandler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(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Exception.class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)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F33C5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String 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handleException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(Exception ex, Model model) {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    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model.addAttribute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</w:t>
            </w:r>
            <w:r w:rsidRPr="00F33C5E">
              <w:rPr>
                <w:rFonts w:ascii="Consolas" w:eastAsia="Times New Roman" w:hAnsi="Consolas" w:cs="Times New Roman"/>
                <w:color w:val="DF5000"/>
                <w:sz w:val="28"/>
                <w:szCs w:val="28"/>
                <w:shd w:val="clear" w:color="auto" w:fill="FFFFFF"/>
                <w:lang w:val="en-US" w:eastAsia="ru-RU"/>
              </w:rPr>
              <w:t>"message"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, </w:t>
            </w:r>
            <w:proofErr w:type="spellStart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ex.getMessage</w:t>
            </w:r>
            <w:proofErr w:type="spellEnd"/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());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    </w:t>
            </w:r>
            <w:r w:rsidRPr="00F33C5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return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="003E5F14">
              <w:rPr>
                <w:rFonts w:ascii="Consolas" w:eastAsia="Times New Roman" w:hAnsi="Consolas" w:cs="Times New Roman"/>
                <w:color w:val="DF5000"/>
                <w:sz w:val="28"/>
                <w:szCs w:val="28"/>
                <w:shd w:val="clear" w:color="auto" w:fill="FFFFFF"/>
                <w:lang w:val="en-US" w:eastAsia="ru-RU"/>
              </w:rPr>
              <w:t>"error</w:t>
            </w:r>
            <w:r w:rsidRPr="00F33C5E">
              <w:rPr>
                <w:rFonts w:ascii="Consolas" w:eastAsia="Times New Roman" w:hAnsi="Consolas" w:cs="Times New Roman"/>
                <w:color w:val="DF5000"/>
                <w:sz w:val="28"/>
                <w:szCs w:val="28"/>
                <w:shd w:val="clear" w:color="auto" w:fill="FFFFFF"/>
                <w:lang w:val="en-US" w:eastAsia="ru-RU"/>
              </w:rPr>
              <w:t>"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;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}</w:t>
            </w:r>
            <w:r w:rsidRPr="00F33C5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}</w:t>
            </w:r>
          </w:p>
          <w:p w:rsidR="003E5F14" w:rsidRPr="00F33C5E" w:rsidRDefault="003E5F14" w:rsidP="00F33C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:rsidR="00F33C5E" w:rsidRPr="008A1F27" w:rsidRDefault="00F33C5E" w:rsidP="00F33C5E">
      <w:pPr>
        <w:spacing w:before="260" w:after="26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Також</w:t>
      </w:r>
      <w:proofErr w:type="spellEnd"/>
      <w:r w:rsidRPr="008A1F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потрібно</w:t>
      </w:r>
      <w:proofErr w:type="spellEnd"/>
      <w:r w:rsidRPr="008A1F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додати</w:t>
      </w:r>
      <w:proofErr w:type="spellEnd"/>
      <w:r w:rsidRPr="008A1F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сторінку</w:t>
      </w:r>
      <w:proofErr w:type="spellEnd"/>
      <w:r w:rsidRPr="008A1F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A1F27">
        <w:rPr>
          <w:rFonts w:ascii="Courier New" w:eastAsia="Times New Roman" w:hAnsi="Courier New" w:cs="Courier New"/>
          <w:color w:val="188038"/>
          <w:sz w:val="28"/>
          <w:szCs w:val="28"/>
          <w:lang w:val="en-US" w:eastAsia="ru-RU"/>
        </w:rPr>
        <w:t>error</w:t>
      </w:r>
      <w:r w:rsidRPr="008A1F27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.</w:t>
      </w:r>
      <w:r w:rsidRPr="00F33C5E">
        <w:rPr>
          <w:rFonts w:ascii="Courier New" w:eastAsia="Times New Roman" w:hAnsi="Courier New" w:cs="Courier New"/>
          <w:color w:val="188038"/>
          <w:sz w:val="28"/>
          <w:szCs w:val="28"/>
          <w:lang w:val="en-US" w:eastAsia="ru-RU"/>
        </w:rPr>
        <w:t>html</w:t>
      </w:r>
      <w:r w:rsidRPr="008A1F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яка</w:t>
      </w:r>
      <w:r w:rsidRPr="008A1F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</w:t>
      </w:r>
      <w:r w:rsidRPr="008A1F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відображатися</w:t>
      </w:r>
      <w:proofErr w:type="spellEnd"/>
      <w:r w:rsidRPr="008A1F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 w:rsidRPr="008A1F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разі</w:t>
      </w:r>
      <w:proofErr w:type="spellEnd"/>
      <w:r w:rsidRPr="008A1F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виникнення</w:t>
      </w:r>
      <w:proofErr w:type="spellEnd"/>
      <w:r w:rsidRPr="008A1F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помилок</w:t>
      </w:r>
      <w:proofErr w:type="spellEnd"/>
      <w:r w:rsidRPr="008A1F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8A1F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8A1F27" w:rsidRPr="008A1F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5A52EBBE" wp14:editId="1402E859">
            <wp:extent cx="5940425" cy="31299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F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8A1F27" w:rsidRPr="008A1F27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329B3EEE" wp14:editId="135D4952">
            <wp:extent cx="5940425" cy="31813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5E" w:rsidRPr="00F33C5E" w:rsidRDefault="00F33C5E" w:rsidP="00F33C5E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Інтеграція</w:t>
      </w:r>
      <w:proofErr w:type="spellEnd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частин</w:t>
      </w:r>
      <w:proofErr w:type="spellEnd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Забезпечити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взаємодію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між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фронтендом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контролерами.</w:t>
      </w:r>
    </w:p>
    <w:p w:rsidR="00F33C5E" w:rsidRPr="00F33C5E" w:rsidRDefault="00F33C5E" w:rsidP="008A1F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Перевірити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коректність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виконання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CRUD-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операцій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33C5E" w:rsidRDefault="00F33C5E" w:rsidP="00F33C5E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Завантаження</w:t>
      </w:r>
      <w:proofErr w:type="spellEnd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у </w:t>
      </w: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GitHub</w:t>
      </w:r>
      <w:proofErr w:type="spellEnd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Викласти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реалізований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код у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репозиторій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гілку</w:t>
      </w:r>
      <w:proofErr w:type="spellEnd"/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lab5</w:t>
      </w:r>
      <w:r w:rsidRPr="00F33C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A1F27" w:rsidRDefault="008A1F27" w:rsidP="008A1F2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A1F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70C99B1" wp14:editId="4E8F8D9C">
            <wp:extent cx="5940425" cy="32766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27" w:rsidRPr="00F33C5E" w:rsidRDefault="008A1F27" w:rsidP="008A1F2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A1F27" w:rsidRPr="0033574E" w:rsidRDefault="008A1F27" w:rsidP="008A1F27">
      <w:pPr>
        <w:spacing w:after="26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 w:rsidRPr="0033574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Результат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лаб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ораторної</w:t>
      </w:r>
      <w:r w:rsidRPr="0033574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роботи:</w:t>
      </w:r>
    </w:p>
    <w:p w:rsidR="00F33C5E" w:rsidRDefault="00F33C5E" w:rsidP="00F33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3C5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466F4" w:rsidRPr="008466F4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6EBFB4E0" wp14:editId="5805C52D">
            <wp:extent cx="5940425" cy="31572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F4" w:rsidRPr="00F33C5E" w:rsidRDefault="008466F4" w:rsidP="00F33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6F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7F2C8D68" wp14:editId="21042415">
            <wp:extent cx="5940425" cy="31388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54" w:rsidRDefault="00010754" w:rsidP="0001075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10754" w:rsidRPr="00F33C5E" w:rsidRDefault="00010754" w:rsidP="0001075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33C5E" w:rsidRPr="00F33C5E" w:rsidRDefault="00F33C5E" w:rsidP="00F33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33C5E" w:rsidRPr="00F33C5E" w:rsidRDefault="00F33C5E" w:rsidP="00F33C5E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Запитання</w:t>
      </w:r>
      <w:proofErr w:type="spellEnd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F33C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самоперевірки</w:t>
      </w:r>
      <w:proofErr w:type="spellEnd"/>
    </w:p>
    <w:p w:rsidR="00F33C5E" w:rsidRPr="00F33C5E" w:rsidRDefault="00F33C5E" w:rsidP="00F33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3C5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F33C5E" w:rsidRDefault="00F33C5E" w:rsidP="00F33C5E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Що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таке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патерн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MVC і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які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його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основні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компоненти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8A1F27" w:rsidRPr="008A1F27" w:rsidRDefault="008A1F27" w:rsidP="008A1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8A1F27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Патерн</w:t>
      </w:r>
      <w:proofErr w:type="spellEnd"/>
      <w:r w:rsidRPr="008A1F27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 MVC (</w:t>
      </w:r>
      <w:proofErr w:type="spellStart"/>
      <w:r w:rsidRPr="008A1F27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Model-View-Controller</w:t>
      </w:r>
      <w:proofErr w:type="spellEnd"/>
      <w:r w:rsidRPr="008A1F27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)</w:t>
      </w:r>
      <w:r w:rsidRPr="008A1F2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— </w:t>
      </w:r>
      <w:proofErr w:type="spellStart"/>
      <w:r w:rsidRPr="008A1F27">
        <w:rPr>
          <w:rFonts w:ascii="Times New Roman" w:eastAsia="Times New Roman" w:hAnsi="Times New Roman" w:cs="Times New Roman"/>
          <w:sz w:val="26"/>
          <w:szCs w:val="26"/>
          <w:lang w:eastAsia="ru-RU"/>
        </w:rPr>
        <w:t>це</w:t>
      </w:r>
      <w:proofErr w:type="spellEnd"/>
      <w:r w:rsidRPr="008A1F2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8A1F27">
        <w:rPr>
          <w:rFonts w:ascii="Times New Roman" w:eastAsia="Times New Roman" w:hAnsi="Times New Roman" w:cs="Times New Roman"/>
          <w:sz w:val="26"/>
          <w:szCs w:val="26"/>
          <w:lang w:eastAsia="ru-RU"/>
        </w:rPr>
        <w:t>архітектурний</w:t>
      </w:r>
      <w:proofErr w:type="spellEnd"/>
      <w:r w:rsidRPr="008A1F2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шаблон, </w:t>
      </w:r>
      <w:proofErr w:type="spellStart"/>
      <w:r w:rsidRPr="008A1F27">
        <w:rPr>
          <w:rFonts w:ascii="Times New Roman" w:eastAsia="Times New Roman" w:hAnsi="Times New Roman" w:cs="Times New Roman"/>
          <w:sz w:val="26"/>
          <w:szCs w:val="26"/>
          <w:lang w:eastAsia="ru-RU"/>
        </w:rPr>
        <w:t>який</w:t>
      </w:r>
      <w:proofErr w:type="spellEnd"/>
      <w:r w:rsidRPr="008A1F2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8A1F27">
        <w:rPr>
          <w:rFonts w:ascii="Times New Roman" w:eastAsia="Times New Roman" w:hAnsi="Times New Roman" w:cs="Times New Roman"/>
          <w:sz w:val="26"/>
          <w:szCs w:val="26"/>
          <w:lang w:eastAsia="ru-RU"/>
        </w:rPr>
        <w:t>розділяє</w:t>
      </w:r>
      <w:proofErr w:type="spellEnd"/>
      <w:r w:rsidRPr="008A1F2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8A1F27">
        <w:rPr>
          <w:rFonts w:ascii="Times New Roman" w:eastAsia="Times New Roman" w:hAnsi="Times New Roman" w:cs="Times New Roman"/>
          <w:sz w:val="26"/>
          <w:szCs w:val="26"/>
          <w:lang w:eastAsia="ru-RU"/>
        </w:rPr>
        <w:t>застосунок</w:t>
      </w:r>
      <w:proofErr w:type="spellEnd"/>
      <w:r w:rsidRPr="008A1F2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на три </w:t>
      </w:r>
      <w:proofErr w:type="spellStart"/>
      <w:r w:rsidRPr="008A1F27">
        <w:rPr>
          <w:rFonts w:ascii="Times New Roman" w:eastAsia="Times New Roman" w:hAnsi="Times New Roman" w:cs="Times New Roman"/>
          <w:sz w:val="26"/>
          <w:szCs w:val="26"/>
          <w:lang w:eastAsia="ru-RU"/>
        </w:rPr>
        <w:t>компоненти</w:t>
      </w:r>
      <w:proofErr w:type="spellEnd"/>
      <w:r w:rsidRPr="008A1F27">
        <w:rPr>
          <w:rFonts w:ascii="Times New Roman" w:eastAsia="Times New Roman" w:hAnsi="Times New Roman" w:cs="Times New Roman"/>
          <w:sz w:val="26"/>
          <w:szCs w:val="26"/>
          <w:lang w:eastAsia="ru-RU"/>
        </w:rPr>
        <w:t>:</w:t>
      </w:r>
    </w:p>
    <w:p w:rsidR="008A1F27" w:rsidRPr="001E0AAC" w:rsidRDefault="008A1F27" w:rsidP="008A1F27">
      <w:pPr>
        <w:pStyle w:val="a5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1E0AAC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Model</w:t>
      </w:r>
      <w:proofErr w:type="spellEnd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— </w:t>
      </w:r>
      <w:proofErr w:type="spellStart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>логіка</w:t>
      </w:r>
      <w:proofErr w:type="spellEnd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>роботи</w:t>
      </w:r>
      <w:proofErr w:type="spellEnd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з </w:t>
      </w:r>
      <w:proofErr w:type="spellStart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>даними</w:t>
      </w:r>
      <w:proofErr w:type="spellEnd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та </w:t>
      </w:r>
      <w:proofErr w:type="spellStart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>бізнес-логіка</w:t>
      </w:r>
      <w:proofErr w:type="spellEnd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8A1F27" w:rsidRPr="001E0AAC" w:rsidRDefault="008A1F27" w:rsidP="008A1F27">
      <w:pPr>
        <w:pStyle w:val="a5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1E0AAC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View</w:t>
      </w:r>
      <w:proofErr w:type="spellEnd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— </w:t>
      </w:r>
      <w:proofErr w:type="spellStart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>інтерфейс</w:t>
      </w:r>
      <w:proofErr w:type="spellEnd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>користувача</w:t>
      </w:r>
      <w:proofErr w:type="spellEnd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E33E56" w:rsidRPr="001E0AAC" w:rsidRDefault="008A1F27" w:rsidP="001E0AAC">
      <w:pPr>
        <w:pStyle w:val="a5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1E0AAC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Controller</w:t>
      </w:r>
      <w:proofErr w:type="spellEnd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— </w:t>
      </w:r>
      <w:proofErr w:type="spellStart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>обробник</w:t>
      </w:r>
      <w:proofErr w:type="spellEnd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>запитів</w:t>
      </w:r>
      <w:proofErr w:type="spellEnd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</w:t>
      </w:r>
      <w:proofErr w:type="spellStart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>що</w:t>
      </w:r>
      <w:proofErr w:type="spellEnd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>керує</w:t>
      </w:r>
      <w:proofErr w:type="spellEnd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>взаємодією</w:t>
      </w:r>
      <w:proofErr w:type="spellEnd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>між</w:t>
      </w:r>
      <w:proofErr w:type="spellEnd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>Model</w:t>
      </w:r>
      <w:proofErr w:type="spellEnd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і </w:t>
      </w:r>
      <w:proofErr w:type="spellStart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>View</w:t>
      </w:r>
      <w:proofErr w:type="spellEnd"/>
      <w:r w:rsidRPr="001E0AAC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F33C5E" w:rsidRDefault="00F33C5E" w:rsidP="001E0AAC">
      <w:pPr>
        <w:numPr>
          <w:ilvl w:val="0"/>
          <w:numId w:val="10"/>
        </w:numPr>
        <w:tabs>
          <w:tab w:val="left" w:pos="1418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val="en-US" w:eastAsia="ru-RU"/>
        </w:rPr>
      </w:pPr>
      <w:r w:rsidRPr="001E0AAC"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eastAsia="ru-RU"/>
        </w:rPr>
        <w:t>Як</w:t>
      </w:r>
      <w:r w:rsidRPr="001E0AAC"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val="en-US" w:eastAsia="ru-RU"/>
        </w:rPr>
        <w:t xml:space="preserve"> Spring MVC </w:t>
      </w:r>
      <w:proofErr w:type="spellStart"/>
      <w:r w:rsidRPr="001E0AAC"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eastAsia="ru-RU"/>
        </w:rPr>
        <w:t>реалізує</w:t>
      </w:r>
      <w:proofErr w:type="spellEnd"/>
      <w:r w:rsidRPr="001E0AAC"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val="en-US" w:eastAsia="ru-RU"/>
        </w:rPr>
        <w:t xml:space="preserve"> </w:t>
      </w:r>
      <w:proofErr w:type="spellStart"/>
      <w:r w:rsidRPr="001E0AAC"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eastAsia="ru-RU"/>
        </w:rPr>
        <w:t>взаємодію</w:t>
      </w:r>
      <w:proofErr w:type="spellEnd"/>
      <w:r w:rsidRPr="001E0AAC"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val="en-US" w:eastAsia="ru-RU"/>
        </w:rPr>
        <w:t xml:space="preserve"> </w:t>
      </w:r>
      <w:proofErr w:type="spellStart"/>
      <w:r w:rsidRPr="001E0AAC"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eastAsia="ru-RU"/>
        </w:rPr>
        <w:t>між</w:t>
      </w:r>
      <w:proofErr w:type="spellEnd"/>
      <w:r w:rsidRPr="001E0AAC"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val="en-US" w:eastAsia="ru-RU"/>
        </w:rPr>
        <w:t xml:space="preserve"> Model, View </w:t>
      </w:r>
      <w:r w:rsidRPr="001E0AAC"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eastAsia="ru-RU"/>
        </w:rPr>
        <w:t>та</w:t>
      </w:r>
      <w:r w:rsidRPr="001E0AAC"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val="en-US" w:eastAsia="ru-RU"/>
        </w:rPr>
        <w:t xml:space="preserve"> Controller?</w:t>
      </w:r>
    </w:p>
    <w:p w:rsidR="001E0AAC" w:rsidRPr="001E0AAC" w:rsidRDefault="001E0AAC" w:rsidP="001E0AAC">
      <w:pPr>
        <w:tabs>
          <w:tab w:val="left" w:pos="1418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val="en-US" w:eastAsia="ru-RU"/>
        </w:rPr>
      </w:pPr>
    </w:p>
    <w:p w:rsidR="001E0AAC" w:rsidRPr="00BE1B67" w:rsidRDefault="001E0AAC" w:rsidP="001E0AAC">
      <w:pPr>
        <w:tabs>
          <w:tab w:val="left" w:pos="1418"/>
        </w:tabs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</w:rPr>
      </w:pPr>
      <w:r w:rsidRPr="001E0AAC">
        <w:rPr>
          <w:rFonts w:ascii="Times New Roman" w:hAnsi="Times New Roman" w:cs="Times New Roman"/>
          <w:sz w:val="26"/>
          <w:szCs w:val="26"/>
          <w:lang w:val="en-US"/>
        </w:rPr>
        <w:t xml:space="preserve">Spring MVC </w:t>
      </w:r>
      <w:proofErr w:type="spellStart"/>
      <w:r w:rsidRPr="001E0AAC">
        <w:rPr>
          <w:rFonts w:ascii="Times New Roman" w:hAnsi="Times New Roman" w:cs="Times New Roman"/>
          <w:sz w:val="26"/>
          <w:szCs w:val="26"/>
        </w:rPr>
        <w:t>використовує</w:t>
      </w:r>
      <w:proofErr w:type="spellEnd"/>
      <w:r w:rsidRPr="001E0AA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0AAC">
        <w:rPr>
          <w:rFonts w:ascii="Times New Roman" w:hAnsi="Times New Roman" w:cs="Times New Roman"/>
          <w:sz w:val="26"/>
          <w:szCs w:val="26"/>
        </w:rPr>
        <w:t>контролери</w:t>
      </w:r>
      <w:proofErr w:type="spellEnd"/>
      <w:r w:rsidRPr="001E0AAC">
        <w:rPr>
          <w:rFonts w:ascii="Times New Roman" w:hAnsi="Times New Roman" w:cs="Times New Roman"/>
          <w:sz w:val="26"/>
          <w:szCs w:val="26"/>
          <w:lang w:val="en-US"/>
        </w:rPr>
        <w:t xml:space="preserve"> (@Controller), </w:t>
      </w:r>
      <w:proofErr w:type="spellStart"/>
      <w:r w:rsidRPr="001E0AAC">
        <w:rPr>
          <w:rFonts w:ascii="Times New Roman" w:hAnsi="Times New Roman" w:cs="Times New Roman"/>
          <w:sz w:val="26"/>
          <w:szCs w:val="26"/>
        </w:rPr>
        <w:t>які</w:t>
      </w:r>
      <w:proofErr w:type="spellEnd"/>
      <w:r w:rsidRPr="001E0AA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0AAC">
        <w:rPr>
          <w:rFonts w:ascii="Times New Roman" w:hAnsi="Times New Roman" w:cs="Times New Roman"/>
          <w:sz w:val="26"/>
          <w:szCs w:val="26"/>
        </w:rPr>
        <w:t>отримують</w:t>
      </w:r>
      <w:proofErr w:type="spellEnd"/>
      <w:r w:rsidRPr="001E0AAC">
        <w:rPr>
          <w:rFonts w:ascii="Times New Roman" w:hAnsi="Times New Roman" w:cs="Times New Roman"/>
          <w:sz w:val="26"/>
          <w:szCs w:val="26"/>
          <w:lang w:val="en-US"/>
        </w:rPr>
        <w:t xml:space="preserve"> HTTP-</w:t>
      </w:r>
      <w:proofErr w:type="spellStart"/>
      <w:r w:rsidRPr="001E0AAC">
        <w:rPr>
          <w:rFonts w:ascii="Times New Roman" w:hAnsi="Times New Roman" w:cs="Times New Roman"/>
          <w:sz w:val="26"/>
          <w:szCs w:val="26"/>
        </w:rPr>
        <w:t>запити</w:t>
      </w:r>
      <w:proofErr w:type="spellEnd"/>
      <w:r w:rsidRPr="001E0AA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E0AAC">
        <w:rPr>
          <w:rFonts w:ascii="Times New Roman" w:hAnsi="Times New Roman" w:cs="Times New Roman"/>
          <w:sz w:val="26"/>
          <w:szCs w:val="26"/>
        </w:rPr>
        <w:t>взаємодіють</w:t>
      </w:r>
      <w:proofErr w:type="spellEnd"/>
      <w:r w:rsidRPr="001E0AA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0AAC">
        <w:rPr>
          <w:rFonts w:ascii="Times New Roman" w:hAnsi="Times New Roman" w:cs="Times New Roman"/>
          <w:sz w:val="26"/>
          <w:szCs w:val="26"/>
        </w:rPr>
        <w:t>із</w:t>
      </w:r>
      <w:proofErr w:type="spellEnd"/>
      <w:r w:rsidRPr="001E0AA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0AAC">
        <w:rPr>
          <w:rFonts w:ascii="Times New Roman" w:hAnsi="Times New Roman" w:cs="Times New Roman"/>
          <w:sz w:val="26"/>
          <w:szCs w:val="26"/>
        </w:rPr>
        <w:t>моделлю</w:t>
      </w:r>
      <w:proofErr w:type="spellEnd"/>
      <w:r w:rsidRPr="001E0AA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BE1B67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E0AAC">
        <w:rPr>
          <w:rFonts w:ascii="Times New Roman" w:hAnsi="Times New Roman" w:cs="Times New Roman"/>
          <w:sz w:val="26"/>
          <w:szCs w:val="26"/>
        </w:rPr>
        <w:t>сервіси</w:t>
      </w:r>
      <w:proofErr w:type="spellEnd"/>
      <w:r w:rsidRPr="00BE1B67">
        <w:rPr>
          <w:rFonts w:ascii="Times New Roman" w:hAnsi="Times New Roman" w:cs="Times New Roman"/>
          <w:sz w:val="26"/>
          <w:szCs w:val="26"/>
        </w:rPr>
        <w:t xml:space="preserve"> </w:t>
      </w:r>
      <w:r w:rsidRPr="001E0AAC">
        <w:rPr>
          <w:rFonts w:ascii="Times New Roman" w:hAnsi="Times New Roman" w:cs="Times New Roman"/>
          <w:sz w:val="26"/>
          <w:szCs w:val="26"/>
        </w:rPr>
        <w:t>та</w:t>
      </w:r>
      <w:r w:rsidRPr="00BE1B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AAC">
        <w:rPr>
          <w:rFonts w:ascii="Times New Roman" w:hAnsi="Times New Roman" w:cs="Times New Roman"/>
          <w:sz w:val="26"/>
          <w:szCs w:val="26"/>
        </w:rPr>
        <w:t>репозиторії</w:t>
      </w:r>
      <w:proofErr w:type="spellEnd"/>
      <w:r w:rsidRPr="00BE1B67">
        <w:rPr>
          <w:rFonts w:ascii="Times New Roman" w:hAnsi="Times New Roman" w:cs="Times New Roman"/>
          <w:sz w:val="26"/>
          <w:szCs w:val="26"/>
        </w:rPr>
        <w:t xml:space="preserve">), </w:t>
      </w:r>
      <w:r w:rsidRPr="001E0AAC">
        <w:rPr>
          <w:rFonts w:ascii="Times New Roman" w:hAnsi="Times New Roman" w:cs="Times New Roman"/>
          <w:sz w:val="26"/>
          <w:szCs w:val="26"/>
        </w:rPr>
        <w:t>а</w:t>
      </w:r>
      <w:r w:rsidRPr="00BE1B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AAC">
        <w:rPr>
          <w:rFonts w:ascii="Times New Roman" w:hAnsi="Times New Roman" w:cs="Times New Roman"/>
          <w:sz w:val="26"/>
          <w:szCs w:val="26"/>
        </w:rPr>
        <w:t>потім</w:t>
      </w:r>
      <w:proofErr w:type="spellEnd"/>
      <w:r w:rsidRPr="00BE1B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AAC">
        <w:rPr>
          <w:rFonts w:ascii="Times New Roman" w:hAnsi="Times New Roman" w:cs="Times New Roman"/>
          <w:sz w:val="26"/>
          <w:szCs w:val="26"/>
        </w:rPr>
        <w:t>передають</w:t>
      </w:r>
      <w:proofErr w:type="spellEnd"/>
      <w:r w:rsidRPr="00BE1B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AAC">
        <w:rPr>
          <w:rFonts w:ascii="Times New Roman" w:hAnsi="Times New Roman" w:cs="Times New Roman"/>
          <w:sz w:val="26"/>
          <w:szCs w:val="26"/>
        </w:rPr>
        <w:t>дані</w:t>
      </w:r>
      <w:proofErr w:type="spellEnd"/>
      <w:r w:rsidRPr="00BE1B67">
        <w:rPr>
          <w:rFonts w:ascii="Times New Roman" w:hAnsi="Times New Roman" w:cs="Times New Roman"/>
          <w:sz w:val="26"/>
          <w:szCs w:val="26"/>
        </w:rPr>
        <w:t xml:space="preserve"> </w:t>
      </w:r>
      <w:r w:rsidRPr="001E0AAC">
        <w:rPr>
          <w:rFonts w:ascii="Times New Roman" w:hAnsi="Times New Roman" w:cs="Times New Roman"/>
          <w:sz w:val="26"/>
          <w:szCs w:val="26"/>
        </w:rPr>
        <w:t>у</w:t>
      </w:r>
      <w:r w:rsidRPr="00BE1B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AAC">
        <w:rPr>
          <w:rFonts w:ascii="Times New Roman" w:hAnsi="Times New Roman" w:cs="Times New Roman"/>
          <w:sz w:val="26"/>
          <w:szCs w:val="26"/>
        </w:rPr>
        <w:t>вигляді</w:t>
      </w:r>
      <w:proofErr w:type="spellEnd"/>
      <w:r w:rsidRPr="00BE1B67">
        <w:rPr>
          <w:rFonts w:ascii="Times New Roman" w:hAnsi="Times New Roman" w:cs="Times New Roman"/>
          <w:sz w:val="26"/>
          <w:szCs w:val="26"/>
        </w:rPr>
        <w:t xml:space="preserve"> </w:t>
      </w:r>
      <w:r w:rsidRPr="001E0AAC">
        <w:rPr>
          <w:rFonts w:ascii="Times New Roman" w:hAnsi="Times New Roman" w:cs="Times New Roman"/>
          <w:sz w:val="26"/>
          <w:szCs w:val="26"/>
          <w:lang w:val="en-US"/>
        </w:rPr>
        <w:t>Model</w:t>
      </w:r>
      <w:r w:rsidRPr="00BE1B67">
        <w:rPr>
          <w:rFonts w:ascii="Times New Roman" w:hAnsi="Times New Roman" w:cs="Times New Roman"/>
          <w:sz w:val="26"/>
          <w:szCs w:val="26"/>
        </w:rPr>
        <w:t xml:space="preserve"> </w:t>
      </w:r>
      <w:r w:rsidRPr="001E0AAC">
        <w:rPr>
          <w:rFonts w:ascii="Times New Roman" w:hAnsi="Times New Roman" w:cs="Times New Roman"/>
          <w:sz w:val="26"/>
          <w:szCs w:val="26"/>
        </w:rPr>
        <w:t>до</w:t>
      </w:r>
      <w:r w:rsidRPr="00BE1B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AAC">
        <w:rPr>
          <w:rFonts w:ascii="Times New Roman" w:hAnsi="Times New Roman" w:cs="Times New Roman"/>
          <w:sz w:val="26"/>
          <w:szCs w:val="26"/>
        </w:rPr>
        <w:t>представлення</w:t>
      </w:r>
      <w:proofErr w:type="spellEnd"/>
      <w:r w:rsidRPr="00BE1B6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0AAC">
        <w:rPr>
          <w:rFonts w:ascii="Times New Roman" w:hAnsi="Times New Roman" w:cs="Times New Roman"/>
          <w:sz w:val="26"/>
          <w:szCs w:val="26"/>
          <w:lang w:val="en-US"/>
        </w:rPr>
        <w:t>Thymeleaf</w:t>
      </w:r>
      <w:proofErr w:type="spellEnd"/>
      <w:r w:rsidRPr="00BE1B67">
        <w:rPr>
          <w:rFonts w:ascii="Times New Roman" w:hAnsi="Times New Roman" w:cs="Times New Roman"/>
          <w:sz w:val="26"/>
          <w:szCs w:val="26"/>
        </w:rPr>
        <w:t>).</w:t>
      </w:r>
    </w:p>
    <w:p w:rsidR="001E0AAC" w:rsidRPr="00BE1B67" w:rsidRDefault="001E0AAC" w:rsidP="001E0AAC">
      <w:pPr>
        <w:tabs>
          <w:tab w:val="left" w:pos="1418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eastAsia="ru-RU"/>
        </w:rPr>
      </w:pPr>
    </w:p>
    <w:p w:rsidR="00F33C5E" w:rsidRDefault="00F33C5E" w:rsidP="00F33C5E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</w:pP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Які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можливості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надає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>Thymeleaf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 </w:t>
      </w:r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у</w:t>
      </w:r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 Spring-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застосунку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>?</w:t>
      </w:r>
    </w:p>
    <w:p w:rsidR="00BE1B67" w:rsidRPr="00BE1B67" w:rsidRDefault="00BE1B67" w:rsidP="00BE1B6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val="en-US" w:eastAsia="ru-RU"/>
        </w:rPr>
      </w:pPr>
    </w:p>
    <w:p w:rsidR="00BE1B67" w:rsidRPr="00BE1B67" w:rsidRDefault="00BE1B67" w:rsidP="00BE1B67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E1B67">
        <w:rPr>
          <w:rFonts w:ascii="Times New Roman" w:hAnsi="Times New Roman" w:cs="Times New Roman"/>
          <w:sz w:val="26"/>
          <w:szCs w:val="26"/>
          <w:lang w:val="en-US"/>
        </w:rPr>
        <w:t>Thymeleaf</w:t>
      </w:r>
      <w:proofErr w:type="spellEnd"/>
      <w:r w:rsidRPr="00BE1B6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E1B67">
        <w:rPr>
          <w:rFonts w:ascii="Times New Roman" w:hAnsi="Times New Roman" w:cs="Times New Roman"/>
          <w:sz w:val="26"/>
          <w:szCs w:val="26"/>
        </w:rPr>
        <w:t>дозволяє</w:t>
      </w:r>
      <w:proofErr w:type="spellEnd"/>
      <w:r w:rsidRPr="00BE1B6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E1B67">
        <w:rPr>
          <w:rFonts w:ascii="Times New Roman" w:hAnsi="Times New Roman" w:cs="Times New Roman"/>
          <w:sz w:val="26"/>
          <w:szCs w:val="26"/>
        </w:rPr>
        <w:t>створювати</w:t>
      </w:r>
      <w:proofErr w:type="spellEnd"/>
      <w:r w:rsidRPr="00BE1B6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E1B67">
        <w:rPr>
          <w:rFonts w:ascii="Times New Roman" w:hAnsi="Times New Roman" w:cs="Times New Roman"/>
          <w:sz w:val="26"/>
          <w:szCs w:val="26"/>
        </w:rPr>
        <w:t>динамічні</w:t>
      </w:r>
      <w:proofErr w:type="spellEnd"/>
      <w:r w:rsidRPr="00BE1B67">
        <w:rPr>
          <w:rFonts w:ascii="Times New Roman" w:hAnsi="Times New Roman" w:cs="Times New Roman"/>
          <w:sz w:val="26"/>
          <w:szCs w:val="26"/>
          <w:lang w:val="en-US"/>
        </w:rPr>
        <w:t xml:space="preserve"> HTML-</w:t>
      </w:r>
      <w:proofErr w:type="spellStart"/>
      <w:r w:rsidRPr="00BE1B67">
        <w:rPr>
          <w:rFonts w:ascii="Times New Roman" w:hAnsi="Times New Roman" w:cs="Times New Roman"/>
          <w:sz w:val="26"/>
          <w:szCs w:val="26"/>
        </w:rPr>
        <w:t>сторінки</w:t>
      </w:r>
      <w:proofErr w:type="spellEnd"/>
      <w:r w:rsidRPr="00BE1B6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E1B67">
        <w:rPr>
          <w:rFonts w:ascii="Times New Roman" w:hAnsi="Times New Roman" w:cs="Times New Roman"/>
          <w:sz w:val="26"/>
          <w:szCs w:val="26"/>
        </w:rPr>
        <w:t>підставляти</w:t>
      </w:r>
      <w:proofErr w:type="spellEnd"/>
      <w:r w:rsidRPr="00BE1B6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E1B67">
        <w:rPr>
          <w:rFonts w:ascii="Times New Roman" w:hAnsi="Times New Roman" w:cs="Times New Roman"/>
          <w:sz w:val="26"/>
          <w:szCs w:val="26"/>
        </w:rPr>
        <w:t>змінні</w:t>
      </w:r>
      <w:proofErr w:type="spellEnd"/>
      <w:r w:rsidRPr="00BE1B6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BE1B67">
        <w:rPr>
          <w:rFonts w:ascii="Times New Roman" w:hAnsi="Times New Roman" w:cs="Times New Roman"/>
          <w:sz w:val="26"/>
          <w:szCs w:val="26"/>
        </w:rPr>
        <w:t>в</w:t>
      </w:r>
      <w:r w:rsidRPr="00BE1B6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E1B67">
        <w:rPr>
          <w:rFonts w:ascii="Times New Roman" w:hAnsi="Times New Roman" w:cs="Times New Roman"/>
          <w:sz w:val="26"/>
          <w:szCs w:val="26"/>
        </w:rPr>
        <w:t>шаблони</w:t>
      </w:r>
      <w:proofErr w:type="spellEnd"/>
      <w:r w:rsidRPr="00BE1B6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E1B67">
        <w:rPr>
          <w:rFonts w:ascii="Times New Roman" w:hAnsi="Times New Roman" w:cs="Times New Roman"/>
          <w:sz w:val="26"/>
          <w:szCs w:val="26"/>
        </w:rPr>
        <w:t>використовувати</w:t>
      </w:r>
      <w:proofErr w:type="spellEnd"/>
      <w:r w:rsidRPr="00BE1B6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E1B67">
        <w:rPr>
          <w:rFonts w:ascii="Times New Roman" w:hAnsi="Times New Roman" w:cs="Times New Roman"/>
          <w:sz w:val="26"/>
          <w:szCs w:val="26"/>
        </w:rPr>
        <w:t>умови</w:t>
      </w:r>
      <w:proofErr w:type="spellEnd"/>
      <w:r w:rsidRPr="00BE1B6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BE1B67">
        <w:rPr>
          <w:rFonts w:ascii="Times New Roman" w:hAnsi="Times New Roman" w:cs="Times New Roman"/>
          <w:sz w:val="26"/>
          <w:szCs w:val="26"/>
        </w:rPr>
        <w:t>та</w:t>
      </w:r>
      <w:r w:rsidRPr="00BE1B6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BE1B67">
        <w:rPr>
          <w:rFonts w:ascii="Times New Roman" w:hAnsi="Times New Roman" w:cs="Times New Roman"/>
          <w:sz w:val="26"/>
          <w:szCs w:val="26"/>
        </w:rPr>
        <w:t>цикли</w:t>
      </w:r>
      <w:r w:rsidRPr="00BE1B6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E1B67">
        <w:rPr>
          <w:rFonts w:ascii="Times New Roman" w:hAnsi="Times New Roman" w:cs="Times New Roman"/>
          <w:sz w:val="26"/>
          <w:szCs w:val="26"/>
        </w:rPr>
        <w:t>працювати</w:t>
      </w:r>
      <w:proofErr w:type="spellEnd"/>
      <w:r w:rsidRPr="00BE1B6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BE1B67">
        <w:rPr>
          <w:rFonts w:ascii="Times New Roman" w:hAnsi="Times New Roman" w:cs="Times New Roman"/>
          <w:sz w:val="26"/>
          <w:szCs w:val="26"/>
        </w:rPr>
        <w:t>з</w:t>
      </w:r>
      <w:r w:rsidRPr="00BE1B6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BE1B67">
        <w:rPr>
          <w:rFonts w:ascii="Times New Roman" w:hAnsi="Times New Roman" w:cs="Times New Roman"/>
          <w:sz w:val="26"/>
          <w:szCs w:val="26"/>
        </w:rPr>
        <w:t>фрагментами</w:t>
      </w:r>
      <w:r w:rsidRPr="00BE1B6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BE1B67">
        <w:rPr>
          <w:rFonts w:ascii="Times New Roman" w:hAnsi="Times New Roman" w:cs="Times New Roman"/>
          <w:sz w:val="26"/>
          <w:szCs w:val="26"/>
        </w:rPr>
        <w:t>та</w:t>
      </w:r>
      <w:r w:rsidRPr="00BE1B6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E1B67">
        <w:rPr>
          <w:rFonts w:ascii="Times New Roman" w:hAnsi="Times New Roman" w:cs="Times New Roman"/>
          <w:sz w:val="26"/>
          <w:szCs w:val="26"/>
        </w:rPr>
        <w:t>локалізацією</w:t>
      </w:r>
      <w:proofErr w:type="spellEnd"/>
      <w:r w:rsidRPr="00BE1B67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BE1B67" w:rsidRPr="00BE1B67" w:rsidRDefault="00BE1B67" w:rsidP="00BE1B6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</w:pPr>
    </w:p>
    <w:p w:rsidR="00F33C5E" w:rsidRDefault="00F33C5E" w:rsidP="00F33C5E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</w:pPr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Як</w:t>
      </w:r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працює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 Spring JPA </w:t>
      </w:r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у</w:t>
      </w:r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взаємодії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 </w:t>
      </w:r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з</w:t>
      </w:r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 </w:t>
      </w:r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базою</w:t>
      </w:r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даних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>?</w:t>
      </w:r>
    </w:p>
    <w:p w:rsidR="00BE1B67" w:rsidRDefault="00BE1B67" w:rsidP="00BE1B6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</w:pPr>
    </w:p>
    <w:p w:rsidR="00BE1B67" w:rsidRPr="006420B2" w:rsidRDefault="006420B2" w:rsidP="00BE1B67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  <w:lang w:val="en-US"/>
        </w:rPr>
      </w:pPr>
      <w:r w:rsidRPr="006420B2">
        <w:rPr>
          <w:rFonts w:ascii="Times New Roman" w:hAnsi="Times New Roman" w:cs="Times New Roman"/>
          <w:sz w:val="26"/>
          <w:szCs w:val="26"/>
          <w:lang w:val="en-US"/>
        </w:rPr>
        <w:t xml:space="preserve">Spring JPA </w:t>
      </w:r>
      <w:proofErr w:type="spellStart"/>
      <w:r w:rsidRPr="006420B2">
        <w:rPr>
          <w:rFonts w:ascii="Times New Roman" w:hAnsi="Times New Roman" w:cs="Times New Roman"/>
          <w:sz w:val="26"/>
          <w:szCs w:val="26"/>
        </w:rPr>
        <w:t>забезпечує</w:t>
      </w:r>
      <w:proofErr w:type="spellEnd"/>
      <w:r w:rsidRPr="006420B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20B2">
        <w:rPr>
          <w:rFonts w:ascii="Times New Roman" w:hAnsi="Times New Roman" w:cs="Times New Roman"/>
          <w:sz w:val="26"/>
          <w:szCs w:val="26"/>
        </w:rPr>
        <w:t>абстракцію</w:t>
      </w:r>
      <w:proofErr w:type="spellEnd"/>
      <w:r w:rsidRPr="006420B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6420B2">
        <w:rPr>
          <w:rFonts w:ascii="Times New Roman" w:hAnsi="Times New Roman" w:cs="Times New Roman"/>
          <w:sz w:val="26"/>
          <w:szCs w:val="26"/>
        </w:rPr>
        <w:t>над</w:t>
      </w:r>
      <w:r w:rsidRPr="006420B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20B2">
        <w:rPr>
          <w:rFonts w:ascii="Times New Roman" w:hAnsi="Times New Roman" w:cs="Times New Roman"/>
          <w:sz w:val="26"/>
          <w:szCs w:val="26"/>
        </w:rPr>
        <w:t>рівнем</w:t>
      </w:r>
      <w:proofErr w:type="spellEnd"/>
      <w:r w:rsidRPr="006420B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20B2">
        <w:rPr>
          <w:rFonts w:ascii="Times New Roman" w:hAnsi="Times New Roman" w:cs="Times New Roman"/>
          <w:sz w:val="26"/>
          <w:szCs w:val="26"/>
        </w:rPr>
        <w:t>взаємодії</w:t>
      </w:r>
      <w:proofErr w:type="spellEnd"/>
      <w:r w:rsidRPr="006420B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6420B2">
        <w:rPr>
          <w:rFonts w:ascii="Times New Roman" w:hAnsi="Times New Roman" w:cs="Times New Roman"/>
          <w:sz w:val="26"/>
          <w:szCs w:val="26"/>
        </w:rPr>
        <w:t>з</w:t>
      </w:r>
      <w:r w:rsidRPr="006420B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6420B2">
        <w:rPr>
          <w:rFonts w:ascii="Times New Roman" w:hAnsi="Times New Roman" w:cs="Times New Roman"/>
          <w:sz w:val="26"/>
          <w:szCs w:val="26"/>
        </w:rPr>
        <w:t>базою</w:t>
      </w:r>
      <w:r w:rsidRPr="006420B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20B2">
        <w:rPr>
          <w:rFonts w:ascii="Times New Roman" w:hAnsi="Times New Roman" w:cs="Times New Roman"/>
          <w:sz w:val="26"/>
          <w:szCs w:val="26"/>
        </w:rPr>
        <w:t>даних</w:t>
      </w:r>
      <w:proofErr w:type="spellEnd"/>
      <w:r w:rsidRPr="006420B2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6420B2">
        <w:rPr>
          <w:rFonts w:ascii="Times New Roman" w:hAnsi="Times New Roman" w:cs="Times New Roman"/>
          <w:sz w:val="26"/>
          <w:szCs w:val="26"/>
        </w:rPr>
        <w:t>дозволяючи</w:t>
      </w:r>
      <w:proofErr w:type="spellEnd"/>
      <w:r w:rsidRPr="006420B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20B2">
        <w:rPr>
          <w:rFonts w:ascii="Times New Roman" w:hAnsi="Times New Roman" w:cs="Times New Roman"/>
          <w:sz w:val="26"/>
          <w:szCs w:val="26"/>
        </w:rPr>
        <w:t>працювати</w:t>
      </w:r>
      <w:proofErr w:type="spellEnd"/>
      <w:r w:rsidRPr="006420B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6420B2">
        <w:rPr>
          <w:rFonts w:ascii="Times New Roman" w:hAnsi="Times New Roman" w:cs="Times New Roman"/>
          <w:sz w:val="26"/>
          <w:szCs w:val="26"/>
        </w:rPr>
        <w:t>з</w:t>
      </w:r>
      <w:r w:rsidRPr="006420B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6420B2">
        <w:rPr>
          <w:rFonts w:ascii="Times New Roman" w:hAnsi="Times New Roman" w:cs="Times New Roman"/>
          <w:sz w:val="26"/>
          <w:szCs w:val="26"/>
        </w:rPr>
        <w:t>нею</w:t>
      </w:r>
      <w:r w:rsidRPr="006420B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6420B2">
        <w:rPr>
          <w:rFonts w:ascii="Times New Roman" w:hAnsi="Times New Roman" w:cs="Times New Roman"/>
          <w:sz w:val="26"/>
          <w:szCs w:val="26"/>
        </w:rPr>
        <w:t>через</w:t>
      </w:r>
      <w:r w:rsidRPr="006420B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20B2">
        <w:rPr>
          <w:rFonts w:ascii="Times New Roman" w:hAnsi="Times New Roman" w:cs="Times New Roman"/>
          <w:sz w:val="26"/>
          <w:szCs w:val="26"/>
        </w:rPr>
        <w:t>репозиторії</w:t>
      </w:r>
      <w:proofErr w:type="spellEnd"/>
      <w:r w:rsidRPr="006420B2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6420B2">
        <w:rPr>
          <w:rFonts w:ascii="Times New Roman" w:hAnsi="Times New Roman" w:cs="Times New Roman"/>
          <w:sz w:val="26"/>
          <w:szCs w:val="26"/>
        </w:rPr>
        <w:t>інтерфейси</w:t>
      </w:r>
      <w:proofErr w:type="spellEnd"/>
      <w:r w:rsidRPr="006420B2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6420B2">
        <w:rPr>
          <w:rFonts w:ascii="Times New Roman" w:hAnsi="Times New Roman" w:cs="Times New Roman"/>
          <w:sz w:val="26"/>
          <w:szCs w:val="26"/>
        </w:rPr>
        <w:t>що</w:t>
      </w:r>
      <w:proofErr w:type="spellEnd"/>
      <w:r w:rsidRPr="006420B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20B2">
        <w:rPr>
          <w:rFonts w:ascii="Times New Roman" w:hAnsi="Times New Roman" w:cs="Times New Roman"/>
          <w:sz w:val="26"/>
          <w:szCs w:val="26"/>
        </w:rPr>
        <w:t>розширюють</w:t>
      </w:r>
      <w:proofErr w:type="spellEnd"/>
      <w:r w:rsidRPr="006420B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20B2">
        <w:rPr>
          <w:rFonts w:ascii="Times New Roman" w:hAnsi="Times New Roman" w:cs="Times New Roman"/>
          <w:sz w:val="26"/>
          <w:szCs w:val="26"/>
          <w:lang w:val="en-US"/>
        </w:rPr>
        <w:t>JpaRepository</w:t>
      </w:r>
      <w:proofErr w:type="spellEnd"/>
      <w:r w:rsidRPr="006420B2">
        <w:rPr>
          <w:rFonts w:ascii="Times New Roman" w:hAnsi="Times New Roman" w:cs="Times New Roman"/>
          <w:sz w:val="26"/>
          <w:szCs w:val="26"/>
          <w:lang w:val="en-US"/>
        </w:rPr>
        <w:t>).</w:t>
      </w:r>
    </w:p>
    <w:p w:rsidR="006420B2" w:rsidRPr="006420B2" w:rsidRDefault="006420B2" w:rsidP="00BE1B6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</w:pPr>
    </w:p>
    <w:p w:rsidR="00F33C5E" w:rsidRDefault="00F33C5E" w:rsidP="00F33C5E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</w:pPr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Як</w:t>
      </w:r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забезпечити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виконання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 CRUD-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операцій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 </w:t>
      </w:r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у</w:t>
      </w:r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 Spring MVC?</w:t>
      </w:r>
    </w:p>
    <w:p w:rsidR="006420B2" w:rsidRDefault="006420B2" w:rsidP="006420B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</w:pPr>
    </w:p>
    <w:p w:rsidR="00E624DA" w:rsidRPr="00E624DA" w:rsidRDefault="00E624DA" w:rsidP="00E6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>Використовуючи</w:t>
      </w:r>
      <w:proofErr w:type="spellEnd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>Spring</w:t>
      </w:r>
      <w:proofErr w:type="spellEnd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JPA та </w:t>
      </w:r>
      <w:proofErr w:type="spellStart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>контролери</w:t>
      </w:r>
      <w:proofErr w:type="spellEnd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>:</w:t>
      </w:r>
    </w:p>
    <w:p w:rsidR="00E624DA" w:rsidRPr="00E624DA" w:rsidRDefault="00E624DA" w:rsidP="00E624D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>@</w:t>
      </w:r>
      <w:proofErr w:type="spellStart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>GetMapping</w:t>
      </w:r>
      <w:proofErr w:type="spellEnd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— </w:t>
      </w:r>
      <w:proofErr w:type="spellStart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>отримання</w:t>
      </w:r>
      <w:proofErr w:type="spellEnd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E624DA" w:rsidRPr="00E624DA" w:rsidRDefault="00E624DA" w:rsidP="00E624D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>@</w:t>
      </w:r>
      <w:proofErr w:type="spellStart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>PostMapping</w:t>
      </w:r>
      <w:proofErr w:type="spellEnd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— </w:t>
      </w:r>
      <w:proofErr w:type="spellStart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>створення</w:t>
      </w:r>
      <w:proofErr w:type="spellEnd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>записів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E624DA" w:rsidRPr="00E624DA" w:rsidRDefault="00E624DA" w:rsidP="00E624D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>@</w:t>
      </w:r>
      <w:proofErr w:type="spellStart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>PutMapping</w:t>
      </w:r>
      <w:proofErr w:type="spellEnd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>або</w:t>
      </w:r>
      <w:proofErr w:type="spellEnd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@</w:t>
      </w:r>
      <w:proofErr w:type="spellStart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>PatchMapping</w:t>
      </w:r>
      <w:proofErr w:type="spellEnd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— </w:t>
      </w:r>
      <w:proofErr w:type="spellStart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>оновлення</w:t>
      </w:r>
      <w:proofErr w:type="spellEnd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>даних</w:t>
      </w:r>
      <w:proofErr w:type="spellEnd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>;</w:t>
      </w:r>
    </w:p>
    <w:p w:rsidR="00E624DA" w:rsidRPr="00E624DA" w:rsidRDefault="00E624DA" w:rsidP="00E624D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>@</w:t>
      </w:r>
      <w:proofErr w:type="spellStart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>DeleteMapping</w:t>
      </w:r>
      <w:proofErr w:type="spellEnd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— </w:t>
      </w:r>
      <w:proofErr w:type="spellStart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>видалення</w:t>
      </w:r>
      <w:proofErr w:type="spellEnd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E624DA">
        <w:rPr>
          <w:rFonts w:ascii="Times New Roman" w:eastAsia="Times New Roman" w:hAnsi="Times New Roman" w:cs="Times New Roman"/>
          <w:sz w:val="26"/>
          <w:szCs w:val="26"/>
          <w:lang w:eastAsia="ru-RU"/>
        </w:rPr>
        <w:t>записів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</w:p>
    <w:p w:rsidR="006420B2" w:rsidRPr="00E33E56" w:rsidRDefault="006420B2" w:rsidP="006420B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</w:pPr>
    </w:p>
    <w:p w:rsidR="00F33C5E" w:rsidRDefault="00F33C5E" w:rsidP="00F33C5E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Як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забезпечити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валідацію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даних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gram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у формах</w:t>
      </w:r>
      <w:proofErr w:type="gram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на веб-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сторінках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304841" w:rsidRDefault="00304841" w:rsidP="0030484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304841" w:rsidRPr="009A38FE" w:rsidRDefault="009A38FE" w:rsidP="00304841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</w:rPr>
      </w:pPr>
      <w:proofErr w:type="spellStart"/>
      <w:r w:rsidRPr="009A38FE">
        <w:rPr>
          <w:rFonts w:ascii="Times New Roman" w:hAnsi="Times New Roman" w:cs="Times New Roman"/>
          <w:sz w:val="26"/>
          <w:szCs w:val="26"/>
        </w:rPr>
        <w:t>Використовуючи</w:t>
      </w:r>
      <w:proofErr w:type="spellEnd"/>
      <w:r w:rsidRPr="009A38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38FE">
        <w:rPr>
          <w:rFonts w:ascii="Times New Roman" w:hAnsi="Times New Roman" w:cs="Times New Roman"/>
          <w:sz w:val="26"/>
          <w:szCs w:val="26"/>
        </w:rPr>
        <w:t>анотації</w:t>
      </w:r>
      <w:proofErr w:type="spellEnd"/>
      <w:r w:rsidRPr="009A38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38FE">
        <w:rPr>
          <w:rFonts w:ascii="Times New Roman" w:hAnsi="Times New Roman" w:cs="Times New Roman"/>
          <w:sz w:val="26"/>
          <w:szCs w:val="26"/>
        </w:rPr>
        <w:t>Spring</w:t>
      </w:r>
      <w:proofErr w:type="spellEnd"/>
      <w:r w:rsidRPr="009A38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38FE">
        <w:rPr>
          <w:rFonts w:ascii="Times New Roman" w:hAnsi="Times New Roman" w:cs="Times New Roman"/>
          <w:sz w:val="26"/>
          <w:szCs w:val="26"/>
        </w:rPr>
        <w:t>Validation</w:t>
      </w:r>
      <w:proofErr w:type="spellEnd"/>
      <w:r w:rsidRPr="009A38FE">
        <w:rPr>
          <w:rFonts w:ascii="Times New Roman" w:hAnsi="Times New Roman" w:cs="Times New Roman"/>
          <w:sz w:val="26"/>
          <w:szCs w:val="26"/>
        </w:rPr>
        <w:t xml:space="preserve"> (</w:t>
      </w:r>
      <w:r w:rsidRPr="009A38FE">
        <w:rPr>
          <w:rStyle w:val="HTML"/>
          <w:rFonts w:ascii="Times New Roman" w:eastAsiaTheme="minorHAnsi" w:hAnsi="Times New Roman" w:cs="Times New Roman"/>
          <w:sz w:val="26"/>
          <w:szCs w:val="26"/>
        </w:rPr>
        <w:t>@</w:t>
      </w:r>
      <w:proofErr w:type="spellStart"/>
      <w:r w:rsidRPr="009A38FE">
        <w:rPr>
          <w:rStyle w:val="HTML"/>
          <w:rFonts w:ascii="Times New Roman" w:eastAsiaTheme="minorHAnsi" w:hAnsi="Times New Roman" w:cs="Times New Roman"/>
          <w:sz w:val="26"/>
          <w:szCs w:val="26"/>
        </w:rPr>
        <w:t>NotNull</w:t>
      </w:r>
      <w:proofErr w:type="spellEnd"/>
      <w:r w:rsidRPr="009A38FE">
        <w:rPr>
          <w:rFonts w:ascii="Times New Roman" w:hAnsi="Times New Roman" w:cs="Times New Roman"/>
          <w:sz w:val="26"/>
          <w:szCs w:val="26"/>
        </w:rPr>
        <w:t xml:space="preserve">, </w:t>
      </w:r>
      <w:r w:rsidRPr="009A38FE">
        <w:rPr>
          <w:rStyle w:val="HTML"/>
          <w:rFonts w:ascii="Times New Roman" w:eastAsiaTheme="minorHAnsi" w:hAnsi="Times New Roman" w:cs="Times New Roman"/>
          <w:sz w:val="26"/>
          <w:szCs w:val="26"/>
        </w:rPr>
        <w:t>@</w:t>
      </w:r>
      <w:proofErr w:type="spellStart"/>
      <w:r w:rsidRPr="009A38FE">
        <w:rPr>
          <w:rStyle w:val="HTML"/>
          <w:rFonts w:ascii="Times New Roman" w:eastAsiaTheme="minorHAnsi" w:hAnsi="Times New Roman" w:cs="Times New Roman"/>
          <w:sz w:val="26"/>
          <w:szCs w:val="26"/>
        </w:rPr>
        <w:t>Size</w:t>
      </w:r>
      <w:proofErr w:type="spellEnd"/>
      <w:r w:rsidRPr="009A38FE">
        <w:rPr>
          <w:rFonts w:ascii="Times New Roman" w:hAnsi="Times New Roman" w:cs="Times New Roman"/>
          <w:sz w:val="26"/>
          <w:szCs w:val="26"/>
        </w:rPr>
        <w:t xml:space="preserve">, </w:t>
      </w:r>
      <w:r w:rsidRPr="009A38FE">
        <w:rPr>
          <w:rStyle w:val="HTML"/>
          <w:rFonts w:ascii="Times New Roman" w:eastAsiaTheme="minorHAnsi" w:hAnsi="Times New Roman" w:cs="Times New Roman"/>
          <w:sz w:val="26"/>
          <w:szCs w:val="26"/>
        </w:rPr>
        <w:t>@</w:t>
      </w:r>
      <w:proofErr w:type="spellStart"/>
      <w:r w:rsidRPr="009A38FE">
        <w:rPr>
          <w:rStyle w:val="HTML"/>
          <w:rFonts w:ascii="Times New Roman" w:eastAsiaTheme="minorHAnsi" w:hAnsi="Times New Roman" w:cs="Times New Roman"/>
          <w:sz w:val="26"/>
          <w:szCs w:val="26"/>
        </w:rPr>
        <w:t>Email</w:t>
      </w:r>
      <w:proofErr w:type="spellEnd"/>
      <w:r w:rsidRPr="009A38FE">
        <w:rPr>
          <w:rFonts w:ascii="Times New Roman" w:hAnsi="Times New Roman" w:cs="Times New Roman"/>
          <w:sz w:val="26"/>
          <w:szCs w:val="26"/>
        </w:rPr>
        <w:t xml:space="preserve">) </w:t>
      </w:r>
      <w:proofErr w:type="gramStart"/>
      <w:r w:rsidRPr="009A38FE">
        <w:rPr>
          <w:rFonts w:ascii="Times New Roman" w:hAnsi="Times New Roman" w:cs="Times New Roman"/>
          <w:sz w:val="26"/>
          <w:szCs w:val="26"/>
        </w:rPr>
        <w:t>у моделях</w:t>
      </w:r>
      <w:proofErr w:type="gramEnd"/>
      <w:r w:rsidRPr="009A38FE">
        <w:rPr>
          <w:rFonts w:ascii="Times New Roman" w:hAnsi="Times New Roman" w:cs="Times New Roman"/>
          <w:sz w:val="26"/>
          <w:szCs w:val="26"/>
        </w:rPr>
        <w:t xml:space="preserve"> та </w:t>
      </w:r>
      <w:proofErr w:type="spellStart"/>
      <w:r w:rsidRPr="009A38FE">
        <w:rPr>
          <w:rFonts w:ascii="Times New Roman" w:hAnsi="Times New Roman" w:cs="Times New Roman"/>
          <w:sz w:val="26"/>
          <w:szCs w:val="26"/>
        </w:rPr>
        <w:t>перевірку</w:t>
      </w:r>
      <w:proofErr w:type="spellEnd"/>
      <w:r w:rsidRPr="009A38FE">
        <w:rPr>
          <w:rFonts w:ascii="Times New Roman" w:hAnsi="Times New Roman" w:cs="Times New Roman"/>
          <w:sz w:val="26"/>
          <w:szCs w:val="26"/>
        </w:rPr>
        <w:t xml:space="preserve"> в контролерах </w:t>
      </w:r>
      <w:proofErr w:type="spellStart"/>
      <w:r w:rsidRPr="009A38FE">
        <w:rPr>
          <w:rFonts w:ascii="Times New Roman" w:hAnsi="Times New Roman" w:cs="Times New Roman"/>
          <w:sz w:val="26"/>
          <w:szCs w:val="26"/>
        </w:rPr>
        <w:t>із</w:t>
      </w:r>
      <w:proofErr w:type="spellEnd"/>
      <w:r w:rsidRPr="009A38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38FE">
        <w:rPr>
          <w:rStyle w:val="HTML"/>
          <w:rFonts w:ascii="Times New Roman" w:eastAsiaTheme="minorHAnsi" w:hAnsi="Times New Roman" w:cs="Times New Roman"/>
          <w:sz w:val="26"/>
          <w:szCs w:val="26"/>
        </w:rPr>
        <w:t>BindingResult</w:t>
      </w:r>
      <w:proofErr w:type="spellEnd"/>
      <w:r w:rsidRPr="009A38FE">
        <w:rPr>
          <w:rFonts w:ascii="Times New Roman" w:hAnsi="Times New Roman" w:cs="Times New Roman"/>
          <w:sz w:val="26"/>
          <w:szCs w:val="26"/>
        </w:rPr>
        <w:t>.</w:t>
      </w:r>
    </w:p>
    <w:p w:rsidR="009A38FE" w:rsidRPr="00E33E56" w:rsidRDefault="009A38FE" w:rsidP="0030484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F33C5E" w:rsidRDefault="00F33C5E" w:rsidP="00F33C5E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Як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налаштувати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підключення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PostgreSQL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у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Spring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Boot-проєкті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9A38FE" w:rsidRDefault="009A38FE" w:rsidP="009A38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9A38FE" w:rsidRPr="009A38FE" w:rsidRDefault="009A38FE" w:rsidP="009A38FE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</w:rPr>
      </w:pPr>
      <w:proofErr w:type="spellStart"/>
      <w:r w:rsidRPr="009A38FE">
        <w:rPr>
          <w:rFonts w:ascii="Times New Roman" w:hAnsi="Times New Roman" w:cs="Times New Roman"/>
          <w:sz w:val="26"/>
          <w:szCs w:val="26"/>
        </w:rPr>
        <w:t>Додати</w:t>
      </w:r>
      <w:proofErr w:type="spellEnd"/>
      <w:r w:rsidRPr="009A38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38FE">
        <w:rPr>
          <w:rFonts w:ascii="Times New Roman" w:hAnsi="Times New Roman" w:cs="Times New Roman"/>
          <w:sz w:val="26"/>
          <w:szCs w:val="26"/>
        </w:rPr>
        <w:t>залежність</w:t>
      </w:r>
      <w:proofErr w:type="spellEnd"/>
      <w:r w:rsidRPr="009A38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38FE">
        <w:rPr>
          <w:rStyle w:val="HTML"/>
          <w:rFonts w:ascii="Times New Roman" w:eastAsiaTheme="minorHAnsi" w:hAnsi="Times New Roman" w:cs="Times New Roman"/>
          <w:sz w:val="26"/>
          <w:szCs w:val="26"/>
        </w:rPr>
        <w:t>spring-boot-starter-data-jpa</w:t>
      </w:r>
      <w:proofErr w:type="spellEnd"/>
      <w:r w:rsidRPr="009A38FE">
        <w:rPr>
          <w:rFonts w:ascii="Times New Roman" w:hAnsi="Times New Roman" w:cs="Times New Roman"/>
          <w:sz w:val="26"/>
          <w:szCs w:val="26"/>
        </w:rPr>
        <w:t xml:space="preserve"> та </w:t>
      </w:r>
      <w:proofErr w:type="spellStart"/>
      <w:r w:rsidRPr="009A38FE">
        <w:rPr>
          <w:rFonts w:ascii="Times New Roman" w:hAnsi="Times New Roman" w:cs="Times New Roman"/>
          <w:sz w:val="26"/>
          <w:szCs w:val="26"/>
        </w:rPr>
        <w:t>вказати</w:t>
      </w:r>
      <w:proofErr w:type="spellEnd"/>
      <w:r w:rsidRPr="009A38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38FE">
        <w:rPr>
          <w:rFonts w:ascii="Times New Roman" w:hAnsi="Times New Roman" w:cs="Times New Roman"/>
          <w:sz w:val="26"/>
          <w:szCs w:val="26"/>
        </w:rPr>
        <w:t>налаштування</w:t>
      </w:r>
      <w:proofErr w:type="spellEnd"/>
      <w:r w:rsidRPr="009A38FE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proofErr w:type="gramStart"/>
      <w:r w:rsidRPr="009A38FE">
        <w:rPr>
          <w:rStyle w:val="HTML"/>
          <w:rFonts w:ascii="Times New Roman" w:eastAsiaTheme="minorHAnsi" w:hAnsi="Times New Roman" w:cs="Times New Roman"/>
          <w:sz w:val="26"/>
          <w:szCs w:val="26"/>
        </w:rPr>
        <w:t>application.properties</w:t>
      </w:r>
      <w:proofErr w:type="spellEnd"/>
      <w:proofErr w:type="gramEnd"/>
      <w:r w:rsidRPr="009A38FE">
        <w:rPr>
          <w:rFonts w:ascii="Times New Roman" w:hAnsi="Times New Roman" w:cs="Times New Roman"/>
          <w:sz w:val="26"/>
          <w:szCs w:val="26"/>
        </w:rPr>
        <w:t>:</w:t>
      </w:r>
    </w:p>
    <w:p w:rsidR="009A38FE" w:rsidRPr="009A38FE" w:rsidRDefault="009A38FE" w:rsidP="009A38FE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</w:rPr>
      </w:pPr>
    </w:p>
    <w:p w:rsidR="009A38FE" w:rsidRPr="009A38FE" w:rsidRDefault="009A38FE" w:rsidP="009A38FE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  <w:lang w:val="en-US"/>
        </w:rPr>
      </w:pPr>
      <w:r w:rsidRPr="009A38FE">
        <w:rPr>
          <w:rFonts w:ascii="Times New Roman" w:hAnsi="Times New Roman" w:cs="Times New Roman"/>
          <w:sz w:val="26"/>
          <w:szCs w:val="26"/>
          <w:lang w:val="en-US"/>
        </w:rPr>
        <w:t>spring.datasource.url=</w:t>
      </w:r>
      <w:proofErr w:type="spellStart"/>
      <w:proofErr w:type="gramStart"/>
      <w:r w:rsidRPr="009A38FE">
        <w:rPr>
          <w:rFonts w:ascii="Times New Roman" w:hAnsi="Times New Roman" w:cs="Times New Roman"/>
          <w:sz w:val="26"/>
          <w:szCs w:val="26"/>
          <w:lang w:val="en-US"/>
        </w:rPr>
        <w:t>jdbc:postgresql</w:t>
      </w:r>
      <w:proofErr w:type="spellEnd"/>
      <w:r w:rsidRPr="009A38FE">
        <w:rPr>
          <w:rFonts w:ascii="Times New Roman" w:hAnsi="Times New Roman" w:cs="Times New Roman"/>
          <w:sz w:val="26"/>
          <w:szCs w:val="26"/>
          <w:lang w:val="en-US"/>
        </w:rPr>
        <w:t>://localhost:5432/</w:t>
      </w:r>
      <w:proofErr w:type="spellStart"/>
      <w:r w:rsidRPr="009A38FE">
        <w:rPr>
          <w:rFonts w:ascii="Times New Roman" w:hAnsi="Times New Roman" w:cs="Times New Roman"/>
          <w:sz w:val="26"/>
          <w:szCs w:val="26"/>
          <w:lang w:val="en-US"/>
        </w:rPr>
        <w:t>my</w:t>
      </w:r>
      <w:r>
        <w:rPr>
          <w:rFonts w:ascii="Times New Roman" w:hAnsi="Times New Roman" w:cs="Times New Roman"/>
          <w:sz w:val="26"/>
          <w:szCs w:val="26"/>
          <w:lang w:val="en-US"/>
        </w:rPr>
        <w:t>_</w:t>
      </w:r>
      <w:r w:rsidRPr="009A38FE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proofErr w:type="gramEnd"/>
    </w:p>
    <w:p w:rsidR="009A38FE" w:rsidRPr="009A38FE" w:rsidRDefault="009A38FE" w:rsidP="009A38FE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9A38FE">
        <w:rPr>
          <w:rFonts w:ascii="Times New Roman" w:hAnsi="Times New Roman" w:cs="Times New Roman"/>
          <w:sz w:val="26"/>
          <w:szCs w:val="26"/>
          <w:lang w:val="en-US"/>
        </w:rPr>
        <w:t>spring.datasource</w:t>
      </w:r>
      <w:proofErr w:type="gramEnd"/>
      <w:r w:rsidRPr="009A38FE">
        <w:rPr>
          <w:rFonts w:ascii="Times New Roman" w:hAnsi="Times New Roman" w:cs="Times New Roman"/>
          <w:sz w:val="26"/>
          <w:szCs w:val="26"/>
          <w:lang w:val="en-US"/>
        </w:rPr>
        <w:t>.username</w:t>
      </w:r>
      <w:proofErr w:type="spellEnd"/>
      <w:r w:rsidRPr="009A38FE">
        <w:rPr>
          <w:rFonts w:ascii="Times New Roman" w:hAnsi="Times New Roman" w:cs="Times New Roman"/>
          <w:sz w:val="26"/>
          <w:szCs w:val="26"/>
          <w:lang w:val="en-US"/>
        </w:rPr>
        <w:t>=</w:t>
      </w:r>
      <w:proofErr w:type="spellStart"/>
      <w:r w:rsidRPr="009A38FE">
        <w:rPr>
          <w:rFonts w:ascii="Times New Roman" w:hAnsi="Times New Roman" w:cs="Times New Roman"/>
          <w:sz w:val="26"/>
          <w:szCs w:val="26"/>
          <w:lang w:val="en-US"/>
        </w:rPr>
        <w:t>postgres</w:t>
      </w:r>
      <w:proofErr w:type="spellEnd"/>
    </w:p>
    <w:p w:rsidR="009A38FE" w:rsidRPr="009A38FE" w:rsidRDefault="009A38FE" w:rsidP="009A38FE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9A38FE">
        <w:rPr>
          <w:rFonts w:ascii="Times New Roman" w:hAnsi="Times New Roman" w:cs="Times New Roman"/>
          <w:sz w:val="26"/>
          <w:szCs w:val="26"/>
          <w:lang w:val="en-US"/>
        </w:rPr>
        <w:t>spring.datasource</w:t>
      </w:r>
      <w:proofErr w:type="gramEnd"/>
      <w:r w:rsidRPr="009A38FE">
        <w:rPr>
          <w:rFonts w:ascii="Times New Roman" w:hAnsi="Times New Roman" w:cs="Times New Roman"/>
          <w:sz w:val="26"/>
          <w:szCs w:val="26"/>
          <w:lang w:val="en-US"/>
        </w:rPr>
        <w:t>.password</w:t>
      </w:r>
      <w:proofErr w:type="spellEnd"/>
      <w:r w:rsidRPr="009A38FE">
        <w:rPr>
          <w:rFonts w:ascii="Times New Roman" w:hAnsi="Times New Roman" w:cs="Times New Roman"/>
          <w:sz w:val="26"/>
          <w:szCs w:val="26"/>
          <w:lang w:val="en-US"/>
        </w:rPr>
        <w:t>=password</w:t>
      </w:r>
    </w:p>
    <w:p w:rsidR="009A38FE" w:rsidRPr="009A38FE" w:rsidRDefault="009A38FE" w:rsidP="009A38FE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9A38FE">
        <w:rPr>
          <w:rFonts w:ascii="Times New Roman" w:hAnsi="Times New Roman" w:cs="Times New Roman"/>
          <w:sz w:val="26"/>
          <w:szCs w:val="26"/>
          <w:lang w:val="en-US"/>
        </w:rPr>
        <w:t>spring.jpa.hibernate.ddl</w:t>
      </w:r>
      <w:proofErr w:type="spellEnd"/>
      <w:r w:rsidRPr="009A38FE">
        <w:rPr>
          <w:rFonts w:ascii="Times New Roman" w:hAnsi="Times New Roman" w:cs="Times New Roman"/>
          <w:sz w:val="26"/>
          <w:szCs w:val="26"/>
          <w:lang w:val="en-US"/>
        </w:rPr>
        <w:t>-auto=update</w:t>
      </w:r>
    </w:p>
    <w:p w:rsidR="009A38FE" w:rsidRPr="009A38FE" w:rsidRDefault="009A38FE" w:rsidP="009A38FE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9A38FE">
        <w:rPr>
          <w:rFonts w:ascii="Times New Roman" w:hAnsi="Times New Roman" w:cs="Times New Roman"/>
          <w:sz w:val="26"/>
          <w:szCs w:val="26"/>
        </w:rPr>
        <w:t>spring.jpa.show</w:t>
      </w:r>
      <w:proofErr w:type="gramEnd"/>
      <w:r w:rsidRPr="009A38FE">
        <w:rPr>
          <w:rFonts w:ascii="Times New Roman" w:hAnsi="Times New Roman" w:cs="Times New Roman"/>
          <w:sz w:val="26"/>
          <w:szCs w:val="26"/>
        </w:rPr>
        <w:t>-sql</w:t>
      </w:r>
      <w:proofErr w:type="spellEnd"/>
      <w:r w:rsidRPr="009A38FE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9A38FE">
        <w:rPr>
          <w:rFonts w:ascii="Times New Roman" w:hAnsi="Times New Roman" w:cs="Times New Roman"/>
          <w:sz w:val="26"/>
          <w:szCs w:val="26"/>
        </w:rPr>
        <w:t>true</w:t>
      </w:r>
      <w:proofErr w:type="spellEnd"/>
    </w:p>
    <w:p w:rsidR="009A38FE" w:rsidRPr="00E33E56" w:rsidRDefault="009A38FE" w:rsidP="009A38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F33C5E" w:rsidRDefault="00F33C5E" w:rsidP="00F33C5E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Які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HTTP-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запити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використовуються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для CRUD-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операцій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у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Spring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MVC?</w:t>
      </w:r>
    </w:p>
    <w:p w:rsidR="009A38FE" w:rsidRDefault="009A38FE" w:rsidP="009A38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9A38FE" w:rsidRPr="009A38FE" w:rsidRDefault="009A38FE" w:rsidP="009A38FE">
      <w:pPr>
        <w:pStyle w:val="a5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A38FE">
        <w:rPr>
          <w:rFonts w:ascii="Times New Roman" w:eastAsia="Times New Roman" w:hAnsi="Times New Roman" w:cs="Times New Roman"/>
          <w:sz w:val="26"/>
          <w:szCs w:val="26"/>
          <w:lang w:eastAsia="ru-RU"/>
        </w:rPr>
        <w:t>GET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—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отримання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9A38FE" w:rsidRPr="009A38FE" w:rsidRDefault="009A38FE" w:rsidP="009A38FE">
      <w:pPr>
        <w:pStyle w:val="a5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A38FE">
        <w:rPr>
          <w:rFonts w:ascii="Times New Roman" w:eastAsia="Times New Roman" w:hAnsi="Times New Roman" w:cs="Times New Roman"/>
          <w:sz w:val="26"/>
          <w:szCs w:val="26"/>
          <w:lang w:eastAsia="ru-RU"/>
        </w:rPr>
        <w:t>POST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—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нового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запису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9A38FE" w:rsidRPr="009A38FE" w:rsidRDefault="009A38FE" w:rsidP="009A38FE">
      <w:pPr>
        <w:pStyle w:val="a5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A38FE">
        <w:rPr>
          <w:rFonts w:ascii="Times New Roman" w:eastAsia="Times New Roman" w:hAnsi="Times New Roman" w:cs="Times New Roman"/>
          <w:sz w:val="26"/>
          <w:szCs w:val="26"/>
          <w:lang w:eastAsia="ru-RU"/>
        </w:rPr>
        <w:t>PUT / PATCH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—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оновлення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запису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9A38FE" w:rsidRPr="009A38FE" w:rsidRDefault="009A38FE" w:rsidP="009A38FE">
      <w:pPr>
        <w:pStyle w:val="a5"/>
        <w:numPr>
          <w:ilvl w:val="1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A38F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DELETE — </w:t>
      </w:r>
      <w:proofErr w:type="spellStart"/>
      <w:r w:rsidRPr="009A38FE">
        <w:rPr>
          <w:rFonts w:ascii="Times New Roman" w:eastAsia="Times New Roman" w:hAnsi="Times New Roman" w:cs="Times New Roman"/>
          <w:sz w:val="26"/>
          <w:szCs w:val="26"/>
          <w:lang w:eastAsia="ru-RU"/>
        </w:rPr>
        <w:t>видалення</w:t>
      </w:r>
      <w:proofErr w:type="spellEnd"/>
      <w:r w:rsidRPr="009A38F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9A38FE">
        <w:rPr>
          <w:rFonts w:ascii="Times New Roman" w:eastAsia="Times New Roman" w:hAnsi="Times New Roman" w:cs="Times New Roman"/>
          <w:sz w:val="26"/>
          <w:szCs w:val="26"/>
          <w:lang w:eastAsia="ru-RU"/>
        </w:rPr>
        <w:t>запису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</w:p>
    <w:p w:rsidR="009A38FE" w:rsidRPr="00E33E56" w:rsidRDefault="009A38FE" w:rsidP="009A38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F33C5E" w:rsidRDefault="00F33C5E" w:rsidP="00F33C5E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Як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організована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робота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контролерів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у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Spring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MVC?</w:t>
      </w:r>
    </w:p>
    <w:p w:rsidR="00D014E8" w:rsidRDefault="00D014E8" w:rsidP="00D014E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D014E8" w:rsidRPr="00BD2145" w:rsidRDefault="00BD2145" w:rsidP="00D014E8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</w:rPr>
      </w:pPr>
      <w:proofErr w:type="spellStart"/>
      <w:r w:rsidRPr="00BD2145">
        <w:rPr>
          <w:rFonts w:ascii="Times New Roman" w:hAnsi="Times New Roman" w:cs="Times New Roman"/>
          <w:sz w:val="26"/>
          <w:szCs w:val="26"/>
        </w:rPr>
        <w:t>Контролери</w:t>
      </w:r>
      <w:proofErr w:type="spellEnd"/>
      <w:r w:rsidRPr="00BD21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2145">
        <w:rPr>
          <w:rFonts w:ascii="Times New Roman" w:hAnsi="Times New Roman" w:cs="Times New Roman"/>
          <w:sz w:val="26"/>
          <w:szCs w:val="26"/>
        </w:rPr>
        <w:t>позначаються</w:t>
      </w:r>
      <w:proofErr w:type="spellEnd"/>
      <w:r w:rsidRPr="00BD21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2145">
        <w:rPr>
          <w:rFonts w:ascii="Times New Roman" w:hAnsi="Times New Roman" w:cs="Times New Roman"/>
          <w:sz w:val="26"/>
          <w:szCs w:val="26"/>
        </w:rPr>
        <w:t>анотацією</w:t>
      </w:r>
      <w:proofErr w:type="spellEnd"/>
      <w:r w:rsidRPr="00BD2145">
        <w:rPr>
          <w:rFonts w:ascii="Times New Roman" w:hAnsi="Times New Roman" w:cs="Times New Roman"/>
          <w:sz w:val="26"/>
          <w:szCs w:val="26"/>
        </w:rPr>
        <w:t xml:space="preserve"> </w:t>
      </w:r>
      <w:r w:rsidRPr="00BD2145">
        <w:rPr>
          <w:rStyle w:val="HTML"/>
          <w:rFonts w:ascii="Times New Roman" w:eastAsiaTheme="minorHAnsi" w:hAnsi="Times New Roman" w:cs="Times New Roman"/>
          <w:sz w:val="26"/>
          <w:szCs w:val="26"/>
        </w:rPr>
        <w:t>@</w:t>
      </w:r>
      <w:proofErr w:type="spellStart"/>
      <w:r w:rsidRPr="00BD2145">
        <w:rPr>
          <w:rStyle w:val="HTML"/>
          <w:rFonts w:ascii="Times New Roman" w:eastAsiaTheme="minorHAnsi" w:hAnsi="Times New Roman" w:cs="Times New Roman"/>
          <w:sz w:val="26"/>
          <w:szCs w:val="26"/>
        </w:rPr>
        <w:t>Controller</w:t>
      </w:r>
      <w:proofErr w:type="spellEnd"/>
      <w:r w:rsidRPr="00BD21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2145">
        <w:rPr>
          <w:rFonts w:ascii="Times New Roman" w:hAnsi="Times New Roman" w:cs="Times New Roman"/>
          <w:sz w:val="26"/>
          <w:szCs w:val="26"/>
        </w:rPr>
        <w:t>або</w:t>
      </w:r>
      <w:proofErr w:type="spellEnd"/>
      <w:r w:rsidRPr="00BD2145">
        <w:rPr>
          <w:rFonts w:ascii="Times New Roman" w:hAnsi="Times New Roman" w:cs="Times New Roman"/>
          <w:sz w:val="26"/>
          <w:szCs w:val="26"/>
        </w:rPr>
        <w:t xml:space="preserve"> </w:t>
      </w:r>
      <w:r w:rsidRPr="00BD2145">
        <w:rPr>
          <w:rStyle w:val="HTML"/>
          <w:rFonts w:ascii="Times New Roman" w:eastAsiaTheme="minorHAnsi" w:hAnsi="Times New Roman" w:cs="Times New Roman"/>
          <w:sz w:val="26"/>
          <w:szCs w:val="26"/>
        </w:rPr>
        <w:t>@</w:t>
      </w:r>
      <w:proofErr w:type="spellStart"/>
      <w:r w:rsidRPr="00BD2145">
        <w:rPr>
          <w:rStyle w:val="HTML"/>
          <w:rFonts w:ascii="Times New Roman" w:eastAsiaTheme="minorHAnsi" w:hAnsi="Times New Roman" w:cs="Times New Roman"/>
          <w:sz w:val="26"/>
          <w:szCs w:val="26"/>
        </w:rPr>
        <w:t>RestController</w:t>
      </w:r>
      <w:proofErr w:type="spellEnd"/>
      <w:r w:rsidRPr="00BD214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D2145">
        <w:rPr>
          <w:rFonts w:ascii="Times New Roman" w:hAnsi="Times New Roman" w:cs="Times New Roman"/>
          <w:sz w:val="26"/>
          <w:szCs w:val="26"/>
        </w:rPr>
        <w:t>обробляють</w:t>
      </w:r>
      <w:proofErr w:type="spellEnd"/>
      <w:r w:rsidRPr="00BD2145">
        <w:rPr>
          <w:rFonts w:ascii="Times New Roman" w:hAnsi="Times New Roman" w:cs="Times New Roman"/>
          <w:sz w:val="26"/>
          <w:szCs w:val="26"/>
        </w:rPr>
        <w:t xml:space="preserve"> HTTP-</w:t>
      </w:r>
      <w:proofErr w:type="spellStart"/>
      <w:r w:rsidRPr="00BD2145">
        <w:rPr>
          <w:rFonts w:ascii="Times New Roman" w:hAnsi="Times New Roman" w:cs="Times New Roman"/>
          <w:sz w:val="26"/>
          <w:szCs w:val="26"/>
        </w:rPr>
        <w:t>запити</w:t>
      </w:r>
      <w:proofErr w:type="spellEnd"/>
      <w:r w:rsidRPr="00BD2145">
        <w:rPr>
          <w:rFonts w:ascii="Times New Roman" w:hAnsi="Times New Roman" w:cs="Times New Roman"/>
          <w:sz w:val="26"/>
          <w:szCs w:val="26"/>
        </w:rPr>
        <w:t xml:space="preserve"> через </w:t>
      </w:r>
      <w:r w:rsidRPr="00BD2145">
        <w:rPr>
          <w:rStyle w:val="HTML"/>
          <w:rFonts w:ascii="Times New Roman" w:eastAsiaTheme="minorHAnsi" w:hAnsi="Times New Roman" w:cs="Times New Roman"/>
          <w:sz w:val="26"/>
          <w:szCs w:val="26"/>
        </w:rPr>
        <w:t>@</w:t>
      </w:r>
      <w:proofErr w:type="spellStart"/>
      <w:r w:rsidRPr="00BD2145">
        <w:rPr>
          <w:rStyle w:val="HTML"/>
          <w:rFonts w:ascii="Times New Roman" w:eastAsiaTheme="minorHAnsi" w:hAnsi="Times New Roman" w:cs="Times New Roman"/>
          <w:sz w:val="26"/>
          <w:szCs w:val="26"/>
        </w:rPr>
        <w:t>GetMapping</w:t>
      </w:r>
      <w:proofErr w:type="spellEnd"/>
      <w:r w:rsidRPr="00BD2145">
        <w:rPr>
          <w:rFonts w:ascii="Times New Roman" w:hAnsi="Times New Roman" w:cs="Times New Roman"/>
          <w:sz w:val="26"/>
          <w:szCs w:val="26"/>
        </w:rPr>
        <w:t xml:space="preserve">, </w:t>
      </w:r>
      <w:r w:rsidRPr="00BD2145">
        <w:rPr>
          <w:rStyle w:val="HTML"/>
          <w:rFonts w:ascii="Times New Roman" w:eastAsiaTheme="minorHAnsi" w:hAnsi="Times New Roman" w:cs="Times New Roman"/>
          <w:sz w:val="26"/>
          <w:szCs w:val="26"/>
        </w:rPr>
        <w:t>@</w:t>
      </w:r>
      <w:proofErr w:type="spellStart"/>
      <w:r w:rsidRPr="00BD2145">
        <w:rPr>
          <w:rStyle w:val="HTML"/>
          <w:rFonts w:ascii="Times New Roman" w:eastAsiaTheme="minorHAnsi" w:hAnsi="Times New Roman" w:cs="Times New Roman"/>
          <w:sz w:val="26"/>
          <w:szCs w:val="26"/>
        </w:rPr>
        <w:t>PostMapping</w:t>
      </w:r>
      <w:proofErr w:type="spellEnd"/>
      <w:r w:rsidRPr="00BD21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2145">
        <w:rPr>
          <w:rFonts w:ascii="Times New Roman" w:hAnsi="Times New Roman" w:cs="Times New Roman"/>
          <w:sz w:val="26"/>
          <w:szCs w:val="26"/>
        </w:rPr>
        <w:t>тощо</w:t>
      </w:r>
      <w:proofErr w:type="spellEnd"/>
      <w:r w:rsidRPr="00BD2145">
        <w:rPr>
          <w:rFonts w:ascii="Times New Roman" w:hAnsi="Times New Roman" w:cs="Times New Roman"/>
          <w:sz w:val="26"/>
          <w:szCs w:val="26"/>
        </w:rPr>
        <w:t xml:space="preserve"> та </w:t>
      </w:r>
      <w:proofErr w:type="spellStart"/>
      <w:r w:rsidRPr="00BD2145">
        <w:rPr>
          <w:rFonts w:ascii="Times New Roman" w:hAnsi="Times New Roman" w:cs="Times New Roman"/>
          <w:sz w:val="26"/>
          <w:szCs w:val="26"/>
        </w:rPr>
        <w:t>передають</w:t>
      </w:r>
      <w:proofErr w:type="spellEnd"/>
      <w:r w:rsidRPr="00BD21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2145">
        <w:rPr>
          <w:rFonts w:ascii="Times New Roman" w:hAnsi="Times New Roman" w:cs="Times New Roman"/>
          <w:sz w:val="26"/>
          <w:szCs w:val="26"/>
        </w:rPr>
        <w:t>дані</w:t>
      </w:r>
      <w:proofErr w:type="spellEnd"/>
      <w:r w:rsidRPr="00BD2145">
        <w:rPr>
          <w:rFonts w:ascii="Times New Roman" w:hAnsi="Times New Roman" w:cs="Times New Roman"/>
          <w:sz w:val="26"/>
          <w:szCs w:val="26"/>
        </w:rPr>
        <w:t xml:space="preserve"> у </w:t>
      </w:r>
      <w:proofErr w:type="spellStart"/>
      <w:r w:rsidRPr="00BD2145">
        <w:rPr>
          <w:rFonts w:ascii="Times New Roman" w:hAnsi="Times New Roman" w:cs="Times New Roman"/>
          <w:sz w:val="26"/>
          <w:szCs w:val="26"/>
        </w:rPr>
        <w:t>Model</w:t>
      </w:r>
      <w:proofErr w:type="spellEnd"/>
      <w:r w:rsidRPr="00BD21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2145">
        <w:rPr>
          <w:rFonts w:ascii="Times New Roman" w:hAnsi="Times New Roman" w:cs="Times New Roman"/>
          <w:sz w:val="26"/>
          <w:szCs w:val="26"/>
        </w:rPr>
        <w:t>або</w:t>
      </w:r>
      <w:proofErr w:type="spellEnd"/>
      <w:r w:rsidRPr="00BD2145">
        <w:rPr>
          <w:rFonts w:ascii="Times New Roman" w:hAnsi="Times New Roman" w:cs="Times New Roman"/>
          <w:sz w:val="26"/>
          <w:szCs w:val="26"/>
        </w:rPr>
        <w:t xml:space="preserve"> як JSON-</w:t>
      </w:r>
      <w:proofErr w:type="spellStart"/>
      <w:r w:rsidRPr="00BD2145">
        <w:rPr>
          <w:rFonts w:ascii="Times New Roman" w:hAnsi="Times New Roman" w:cs="Times New Roman"/>
          <w:sz w:val="26"/>
          <w:szCs w:val="26"/>
        </w:rPr>
        <w:t>відповіді</w:t>
      </w:r>
      <w:proofErr w:type="spellEnd"/>
      <w:r w:rsidRPr="00BD2145">
        <w:rPr>
          <w:rFonts w:ascii="Times New Roman" w:hAnsi="Times New Roman" w:cs="Times New Roman"/>
          <w:sz w:val="26"/>
          <w:szCs w:val="26"/>
        </w:rPr>
        <w:t>.</w:t>
      </w:r>
    </w:p>
    <w:p w:rsidR="00BD2145" w:rsidRPr="00E33E56" w:rsidRDefault="00BD2145" w:rsidP="00D014E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F33C5E" w:rsidRDefault="00F33C5E" w:rsidP="00F33C5E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Які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засоби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використовуються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для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стилізації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веб-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інтерфейсу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у </w:t>
      </w:r>
      <w:proofErr w:type="spellStart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Thymeleaf</w:t>
      </w:r>
      <w:proofErr w:type="spellEnd"/>
      <w:r w:rsidRPr="00E33E56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C9306B" w:rsidRPr="00C9306B" w:rsidRDefault="00C9306B" w:rsidP="00C9306B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eastAsia="ru-RU"/>
        </w:rPr>
      </w:pPr>
    </w:p>
    <w:p w:rsidR="00BD2145" w:rsidRPr="00C9306B" w:rsidRDefault="00C9306B" w:rsidP="00BD21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eastAsia="ru-RU"/>
        </w:rPr>
      </w:pPr>
      <w:proofErr w:type="spellStart"/>
      <w:r w:rsidRPr="00C9306B">
        <w:rPr>
          <w:rFonts w:ascii="Times New Roman" w:hAnsi="Times New Roman" w:cs="Times New Roman"/>
          <w:sz w:val="26"/>
          <w:szCs w:val="26"/>
        </w:rPr>
        <w:t>Bootstrap</w:t>
      </w:r>
      <w:proofErr w:type="spellEnd"/>
      <w:r w:rsidRPr="00C9306B">
        <w:rPr>
          <w:rFonts w:ascii="Times New Roman" w:hAnsi="Times New Roman" w:cs="Times New Roman"/>
          <w:sz w:val="26"/>
          <w:szCs w:val="26"/>
        </w:rPr>
        <w:t xml:space="preserve">, CSS, SCSS, а </w:t>
      </w:r>
      <w:proofErr w:type="spellStart"/>
      <w:r w:rsidRPr="00C9306B">
        <w:rPr>
          <w:rFonts w:ascii="Times New Roman" w:hAnsi="Times New Roman" w:cs="Times New Roman"/>
          <w:sz w:val="26"/>
          <w:szCs w:val="26"/>
        </w:rPr>
        <w:t>також</w:t>
      </w:r>
      <w:proofErr w:type="spellEnd"/>
      <w:r w:rsidRPr="00C930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6"/>
          <w:szCs w:val="26"/>
        </w:rPr>
        <w:t>можливості</w:t>
      </w:r>
      <w:proofErr w:type="spellEnd"/>
      <w:r w:rsidRPr="00C930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6"/>
          <w:szCs w:val="26"/>
        </w:rPr>
        <w:t>Thymeleaf</w:t>
      </w:r>
      <w:proofErr w:type="spellEnd"/>
      <w:r w:rsidRPr="00C9306B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C9306B">
        <w:rPr>
          <w:rFonts w:ascii="Times New Roman" w:hAnsi="Times New Roman" w:cs="Times New Roman"/>
          <w:sz w:val="26"/>
          <w:szCs w:val="26"/>
        </w:rPr>
        <w:t>динамічного</w:t>
      </w:r>
      <w:proofErr w:type="spellEnd"/>
      <w:r w:rsidRPr="00C930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6"/>
          <w:szCs w:val="26"/>
        </w:rPr>
        <w:t>підключення</w:t>
      </w:r>
      <w:proofErr w:type="spellEnd"/>
      <w:r w:rsidRPr="00C930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6"/>
          <w:szCs w:val="26"/>
        </w:rPr>
        <w:t>стилів</w:t>
      </w:r>
      <w:proofErr w:type="spellEnd"/>
      <w:r w:rsidRPr="00C9306B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9306B">
        <w:rPr>
          <w:rStyle w:val="HTML"/>
          <w:rFonts w:ascii="Times New Roman" w:eastAsiaTheme="minorHAnsi" w:hAnsi="Times New Roman" w:cs="Times New Roman"/>
          <w:sz w:val="26"/>
          <w:szCs w:val="26"/>
        </w:rPr>
        <w:t>th:class</w:t>
      </w:r>
      <w:proofErr w:type="spellEnd"/>
      <w:r w:rsidRPr="00C930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C9306B">
        <w:rPr>
          <w:rStyle w:val="HTML"/>
          <w:rFonts w:ascii="Times New Roman" w:eastAsiaTheme="minorHAnsi" w:hAnsi="Times New Roman" w:cs="Times New Roman"/>
          <w:sz w:val="26"/>
          <w:szCs w:val="26"/>
        </w:rPr>
        <w:t>th:style</w:t>
      </w:r>
      <w:proofErr w:type="spellEnd"/>
      <w:proofErr w:type="gramEnd"/>
      <w:r w:rsidRPr="00C9306B">
        <w:rPr>
          <w:rFonts w:ascii="Times New Roman" w:hAnsi="Times New Roman" w:cs="Times New Roman"/>
          <w:sz w:val="26"/>
          <w:szCs w:val="26"/>
        </w:rPr>
        <w:t>).</w:t>
      </w:r>
    </w:p>
    <w:p w:rsidR="00F33C5E" w:rsidRPr="00C9306B" w:rsidRDefault="00F33C5E" w:rsidP="00F33C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33C5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br/>
      </w:r>
      <w:r w:rsidR="003A5185">
        <w:rPr>
          <w:rFonts w:ascii="Times New Roman" w:eastAsia="Times New Roman" w:hAnsi="Times New Roman" w:cs="Times New Roman"/>
          <w:b/>
          <w:sz w:val="28"/>
          <w:szCs w:val="24"/>
          <w:highlight w:val="yellow"/>
          <w:lang w:val="uk-UA" w:eastAsia="ru-RU"/>
        </w:rPr>
        <w:t>Виснов</w:t>
      </w:r>
      <w:r w:rsidR="003A5185" w:rsidRPr="003A5185">
        <w:rPr>
          <w:rFonts w:ascii="Times New Roman" w:eastAsia="Times New Roman" w:hAnsi="Times New Roman" w:cs="Times New Roman"/>
          <w:b/>
          <w:sz w:val="28"/>
          <w:szCs w:val="24"/>
          <w:highlight w:val="yellow"/>
          <w:lang w:val="uk-UA" w:eastAsia="ru-RU"/>
        </w:rPr>
        <w:t>ок</w:t>
      </w:r>
      <w:r w:rsidRPr="0001075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/>
      </w:r>
    </w:p>
    <w:p w:rsidR="00953E11" w:rsidRDefault="00C9306B" w:rsidP="00C9306B">
      <w:pPr>
        <w:rPr>
          <w:rFonts w:ascii="Times New Roman" w:hAnsi="Times New Roman" w:cs="Times New Roman"/>
          <w:sz w:val="24"/>
          <w:szCs w:val="24"/>
        </w:rPr>
      </w:pPr>
      <w:r w:rsidRPr="00C9306B">
        <w:rPr>
          <w:rFonts w:ascii="Times New Roman" w:hAnsi="Times New Roman" w:cs="Times New Roman"/>
          <w:sz w:val="24"/>
          <w:szCs w:val="24"/>
        </w:rPr>
        <w:t xml:space="preserve">У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ході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виконання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лабораторної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роботи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я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закріпила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знання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щодо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архітектурного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патерну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MVC та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його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реалізації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Spring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Boot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. </w:t>
      </w:r>
      <w:r w:rsidR="00953E11">
        <w:rPr>
          <w:rFonts w:ascii="Times New Roman" w:hAnsi="Times New Roman" w:cs="Times New Roman"/>
          <w:sz w:val="24"/>
          <w:szCs w:val="24"/>
          <w:lang w:val="uk-UA"/>
        </w:rPr>
        <w:t>Також</w:t>
      </w:r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r w:rsidR="00953E11">
        <w:rPr>
          <w:rFonts w:ascii="Times New Roman" w:hAnsi="Times New Roman" w:cs="Times New Roman"/>
          <w:sz w:val="24"/>
          <w:szCs w:val="24"/>
          <w:lang w:val="uk-UA"/>
        </w:rPr>
        <w:t>розробила</w:t>
      </w:r>
      <w:r w:rsidRPr="00C9306B">
        <w:rPr>
          <w:rFonts w:ascii="Times New Roman" w:hAnsi="Times New Roman" w:cs="Times New Roman"/>
          <w:sz w:val="24"/>
          <w:szCs w:val="24"/>
        </w:rPr>
        <w:t xml:space="preserve"> веб-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застосунок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адміністрування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даних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який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використовує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Spring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MVC,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Thymeleaf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Spring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JPA для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виконання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CRUD-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операцій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53E11" w:rsidRDefault="00C9306B" w:rsidP="00C9306B">
      <w:pPr>
        <w:rPr>
          <w:rFonts w:ascii="Times New Roman" w:hAnsi="Times New Roman" w:cs="Times New Roman"/>
          <w:sz w:val="24"/>
          <w:szCs w:val="24"/>
        </w:rPr>
      </w:pPr>
      <w:r w:rsidRPr="00C9306B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фронтенді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r w:rsidR="00953E11">
        <w:rPr>
          <w:rFonts w:ascii="Times New Roman" w:hAnsi="Times New Roman" w:cs="Times New Roman"/>
          <w:sz w:val="24"/>
          <w:szCs w:val="24"/>
          <w:lang w:val="uk-UA"/>
        </w:rPr>
        <w:t>реалізувала</w:t>
      </w:r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динамічне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відображення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д</w:t>
      </w:r>
      <w:r w:rsidR="00953E11">
        <w:rPr>
          <w:rFonts w:ascii="Times New Roman" w:hAnsi="Times New Roman" w:cs="Times New Roman"/>
          <w:sz w:val="24"/>
          <w:szCs w:val="24"/>
        </w:rPr>
        <w:t>аних</w:t>
      </w:r>
      <w:proofErr w:type="spellEnd"/>
      <w:r w:rsidR="00953E11">
        <w:rPr>
          <w:rFonts w:ascii="Times New Roman" w:hAnsi="Times New Roman" w:cs="Times New Roman"/>
          <w:sz w:val="24"/>
          <w:szCs w:val="24"/>
        </w:rPr>
        <w:t xml:space="preserve"> за </w:t>
      </w:r>
      <w:proofErr w:type="spellStart"/>
      <w:r w:rsidR="00953E11">
        <w:rPr>
          <w:rFonts w:ascii="Times New Roman" w:hAnsi="Times New Roman" w:cs="Times New Roman"/>
          <w:sz w:val="24"/>
          <w:szCs w:val="24"/>
        </w:rPr>
        <w:t>допомогою</w:t>
      </w:r>
      <w:proofErr w:type="spellEnd"/>
      <w:r w:rsidR="00953E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E11">
        <w:rPr>
          <w:rFonts w:ascii="Times New Roman" w:hAnsi="Times New Roman" w:cs="Times New Roman"/>
          <w:sz w:val="24"/>
          <w:szCs w:val="24"/>
        </w:rPr>
        <w:t>Thymeleaf</w:t>
      </w:r>
      <w:proofErr w:type="spellEnd"/>
      <w:r w:rsidR="00953E11">
        <w:rPr>
          <w:rFonts w:ascii="Times New Roman" w:hAnsi="Times New Roman" w:cs="Times New Roman"/>
          <w:sz w:val="24"/>
          <w:szCs w:val="24"/>
        </w:rPr>
        <w:t xml:space="preserve"> і </w:t>
      </w:r>
      <w:proofErr w:type="spellStart"/>
      <w:r w:rsidR="00953E11">
        <w:rPr>
          <w:rFonts w:ascii="Times New Roman" w:hAnsi="Times New Roman" w:cs="Times New Roman"/>
          <w:sz w:val="24"/>
          <w:szCs w:val="24"/>
          <w:lang w:val="uk-UA"/>
        </w:rPr>
        <w:t>застилізувала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інтерфейс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із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використанням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. Для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взаємодії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з базою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даних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r w:rsidR="00953E11">
        <w:rPr>
          <w:rFonts w:ascii="Times New Roman" w:hAnsi="Times New Roman" w:cs="Times New Roman"/>
          <w:sz w:val="24"/>
          <w:szCs w:val="24"/>
          <w:lang w:val="uk-UA"/>
        </w:rPr>
        <w:t>застосувала</w:t>
      </w:r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Spring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JPA, </w:t>
      </w:r>
      <w:r w:rsidR="00953E11">
        <w:rPr>
          <w:rFonts w:ascii="Times New Roman" w:hAnsi="Times New Roman" w:cs="Times New Roman"/>
          <w:sz w:val="24"/>
          <w:szCs w:val="24"/>
          <w:lang w:val="uk-UA"/>
        </w:rPr>
        <w:t>що</w:t>
      </w:r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r w:rsidR="00953E11">
        <w:rPr>
          <w:rFonts w:ascii="Times New Roman" w:hAnsi="Times New Roman" w:cs="Times New Roman"/>
          <w:sz w:val="24"/>
          <w:szCs w:val="24"/>
          <w:lang w:val="uk-UA"/>
        </w:rPr>
        <w:t>забезпечив</w:t>
      </w:r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ефективне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виконання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операцій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із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збереження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редагування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видалення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даних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. </w:t>
      </w:r>
      <w:r w:rsidR="00953E11">
        <w:rPr>
          <w:rFonts w:ascii="Times New Roman" w:hAnsi="Times New Roman" w:cs="Times New Roman"/>
          <w:sz w:val="24"/>
          <w:szCs w:val="24"/>
          <w:lang w:val="uk-UA"/>
        </w:rPr>
        <w:t>Також</w:t>
      </w:r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r w:rsidR="00953E11">
        <w:rPr>
          <w:rFonts w:ascii="Times New Roman" w:hAnsi="Times New Roman" w:cs="Times New Roman"/>
          <w:sz w:val="24"/>
          <w:szCs w:val="24"/>
          <w:lang w:val="uk-UA"/>
        </w:rPr>
        <w:t>опрацювала</w:t>
      </w:r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механізми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обробки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помилок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Spring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MVC,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дозволило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покращити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стабільність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і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надійність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застосунку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65E6F" w:rsidRPr="00C9306B" w:rsidRDefault="00C9306B" w:rsidP="00C9306B">
      <w:pPr>
        <w:rPr>
          <w:rFonts w:ascii="Times New Roman" w:hAnsi="Times New Roman" w:cs="Times New Roman"/>
          <w:sz w:val="24"/>
          <w:szCs w:val="24"/>
        </w:rPr>
      </w:pPr>
      <w:r w:rsidRPr="00C9306B">
        <w:rPr>
          <w:rFonts w:ascii="Times New Roman" w:hAnsi="Times New Roman" w:cs="Times New Roman"/>
          <w:sz w:val="24"/>
          <w:szCs w:val="24"/>
        </w:rPr>
        <w:t xml:space="preserve">У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результаті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я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отримала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практичний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досвід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роботи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зі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Spring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Boot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налаштування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організації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структури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6B">
        <w:rPr>
          <w:rFonts w:ascii="Times New Roman" w:hAnsi="Times New Roman" w:cs="Times New Roman"/>
          <w:sz w:val="24"/>
          <w:szCs w:val="24"/>
        </w:rPr>
        <w:t>проєкту</w:t>
      </w:r>
      <w:proofErr w:type="spellEnd"/>
      <w:r w:rsidRPr="00C9306B">
        <w:rPr>
          <w:rFonts w:ascii="Times New Roman" w:hAnsi="Times New Roman" w:cs="Times New Roman"/>
          <w:sz w:val="24"/>
          <w:szCs w:val="24"/>
        </w:rPr>
        <w:t xml:space="preserve"> за принципами MVC.</w:t>
      </w:r>
      <w:bookmarkStart w:id="0" w:name="_GoBack"/>
      <w:bookmarkEnd w:id="0"/>
    </w:p>
    <w:sectPr w:rsidR="00B65E6F" w:rsidRPr="00C9306B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6035" w:rsidRDefault="00746035" w:rsidP="00044028">
      <w:pPr>
        <w:spacing w:after="0" w:line="240" w:lineRule="auto"/>
      </w:pPr>
      <w:r>
        <w:separator/>
      </w:r>
    </w:p>
  </w:endnote>
  <w:endnote w:type="continuationSeparator" w:id="0">
    <w:p w:rsidR="00746035" w:rsidRDefault="00746035" w:rsidP="000440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1348488"/>
      <w:docPartObj>
        <w:docPartGallery w:val="Page Numbers (Bottom of Page)"/>
        <w:docPartUnique/>
      </w:docPartObj>
    </w:sdtPr>
    <w:sdtContent>
      <w:p w:rsidR="00044028" w:rsidRDefault="00044028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3E11">
          <w:rPr>
            <w:noProof/>
          </w:rPr>
          <w:t>9</w:t>
        </w:r>
        <w:r>
          <w:fldChar w:fldCharType="end"/>
        </w:r>
      </w:p>
    </w:sdtContent>
  </w:sdt>
  <w:p w:rsidR="00044028" w:rsidRDefault="0004402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6035" w:rsidRDefault="00746035" w:rsidP="00044028">
      <w:pPr>
        <w:spacing w:after="0" w:line="240" w:lineRule="auto"/>
      </w:pPr>
      <w:r>
        <w:separator/>
      </w:r>
    </w:p>
  </w:footnote>
  <w:footnote w:type="continuationSeparator" w:id="0">
    <w:p w:rsidR="00746035" w:rsidRDefault="00746035" w:rsidP="000440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A7283"/>
    <w:multiLevelType w:val="multilevel"/>
    <w:tmpl w:val="B8147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375E75"/>
    <w:multiLevelType w:val="multilevel"/>
    <w:tmpl w:val="E8605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E23BF6"/>
    <w:multiLevelType w:val="hybridMultilevel"/>
    <w:tmpl w:val="3DDED32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53043A"/>
    <w:multiLevelType w:val="multilevel"/>
    <w:tmpl w:val="981A8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A313EA"/>
    <w:multiLevelType w:val="multilevel"/>
    <w:tmpl w:val="3E709DC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453773"/>
    <w:multiLevelType w:val="hybridMultilevel"/>
    <w:tmpl w:val="A282C1D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F7F8A40A">
      <w:start w:val="1"/>
      <w:numFmt w:val="decimal"/>
      <w:lvlText w:val="%2."/>
      <w:lvlJc w:val="left"/>
      <w:pPr>
        <w:ind w:left="1800" w:hanging="360"/>
      </w:pPr>
      <w:rPr>
        <w:rFonts w:ascii="Courier New" w:eastAsia="Times New Roman" w:hAnsi="Courier New" w:cs="Courier New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A56063"/>
    <w:multiLevelType w:val="multilevel"/>
    <w:tmpl w:val="09DCB77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0463C9"/>
    <w:multiLevelType w:val="multilevel"/>
    <w:tmpl w:val="D5943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7C3D98"/>
    <w:multiLevelType w:val="multilevel"/>
    <w:tmpl w:val="5B94CB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B65343"/>
    <w:multiLevelType w:val="multilevel"/>
    <w:tmpl w:val="91862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B07A55"/>
    <w:multiLevelType w:val="hybridMultilevel"/>
    <w:tmpl w:val="BEFA34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647E1F"/>
    <w:multiLevelType w:val="hybridMultilevel"/>
    <w:tmpl w:val="69A8AF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520D9E"/>
    <w:multiLevelType w:val="multilevel"/>
    <w:tmpl w:val="35E26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20276B6"/>
    <w:multiLevelType w:val="multilevel"/>
    <w:tmpl w:val="C75225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BA2388"/>
    <w:multiLevelType w:val="multilevel"/>
    <w:tmpl w:val="ABD0D1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2"/>
  </w:num>
  <w:num w:numId="3">
    <w:abstractNumId w:val="14"/>
    <w:lvlOverride w:ilvl="0">
      <w:lvl w:ilvl="0">
        <w:numFmt w:val="decimal"/>
        <w:lvlText w:val="%1."/>
        <w:lvlJc w:val="left"/>
      </w:lvl>
    </w:lvlOverride>
  </w:num>
  <w:num w:numId="4">
    <w:abstractNumId w:val="13"/>
    <w:lvlOverride w:ilvl="0">
      <w:lvl w:ilvl="0">
        <w:numFmt w:val="decimal"/>
        <w:lvlText w:val="%1."/>
        <w:lvlJc w:val="left"/>
      </w:lvl>
    </w:lvlOverride>
  </w:num>
  <w:num w:numId="5">
    <w:abstractNumId w:val="6"/>
    <w:lvlOverride w:ilvl="0">
      <w:lvl w:ilvl="0">
        <w:numFmt w:val="decimal"/>
        <w:lvlText w:val="%1."/>
        <w:lvlJc w:val="left"/>
      </w:lvl>
    </w:lvlOverride>
  </w:num>
  <w:num w:numId="6">
    <w:abstractNumId w:val="8"/>
    <w:lvlOverride w:ilvl="0">
      <w:lvl w:ilvl="0">
        <w:numFmt w:val="decimal"/>
        <w:lvlText w:val="%1."/>
        <w:lvlJc w:val="left"/>
      </w:lvl>
    </w:lvlOverride>
  </w:num>
  <w:num w:numId="7">
    <w:abstractNumId w:val="4"/>
    <w:lvlOverride w:ilvl="0">
      <w:lvl w:ilvl="0">
        <w:numFmt w:val="decimal"/>
        <w:lvlText w:val="%1."/>
        <w:lvlJc w:val="left"/>
      </w:lvl>
    </w:lvlOverride>
  </w:num>
  <w:num w:numId="8">
    <w:abstractNumId w:val="4"/>
    <w:lvlOverride w:ilvl="0">
      <w:lvl w:ilvl="0">
        <w:numFmt w:val="decimal"/>
        <w:lvlText w:val="%1."/>
        <w:lvlJc w:val="left"/>
      </w:lvl>
    </w:lvlOverride>
  </w:num>
  <w:num w:numId="9">
    <w:abstractNumId w:val="0"/>
  </w:num>
  <w:num w:numId="10">
    <w:abstractNumId w:val="1"/>
  </w:num>
  <w:num w:numId="11">
    <w:abstractNumId w:val="3"/>
  </w:num>
  <w:num w:numId="12">
    <w:abstractNumId w:val="2"/>
  </w:num>
  <w:num w:numId="13">
    <w:abstractNumId w:val="9"/>
  </w:num>
  <w:num w:numId="14">
    <w:abstractNumId w:val="10"/>
  </w:num>
  <w:num w:numId="15">
    <w:abstractNumId w:val="11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2A5"/>
    <w:rsid w:val="00010754"/>
    <w:rsid w:val="00044028"/>
    <w:rsid w:val="001E0AAC"/>
    <w:rsid w:val="00304841"/>
    <w:rsid w:val="003A5185"/>
    <w:rsid w:val="003E5F14"/>
    <w:rsid w:val="004B223C"/>
    <w:rsid w:val="006420B2"/>
    <w:rsid w:val="00746035"/>
    <w:rsid w:val="007B1190"/>
    <w:rsid w:val="008466F4"/>
    <w:rsid w:val="00854BD1"/>
    <w:rsid w:val="008A1F27"/>
    <w:rsid w:val="008D02A5"/>
    <w:rsid w:val="00953E11"/>
    <w:rsid w:val="009A38FE"/>
    <w:rsid w:val="009C7500"/>
    <w:rsid w:val="00AD4D85"/>
    <w:rsid w:val="00B65E6F"/>
    <w:rsid w:val="00BD2145"/>
    <w:rsid w:val="00BE1B67"/>
    <w:rsid w:val="00C9306B"/>
    <w:rsid w:val="00D014E8"/>
    <w:rsid w:val="00E33E56"/>
    <w:rsid w:val="00E624DA"/>
    <w:rsid w:val="00EB2EAF"/>
    <w:rsid w:val="00EC5272"/>
    <w:rsid w:val="00F33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10A4C"/>
  <w15:chartTrackingRefBased/>
  <w15:docId w15:val="{756D8AE0-CEDD-4480-BE28-EF7D63125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5272"/>
  </w:style>
  <w:style w:type="paragraph" w:styleId="2">
    <w:name w:val="heading 2"/>
    <w:basedOn w:val="a"/>
    <w:link w:val="20"/>
    <w:uiPriority w:val="9"/>
    <w:qFormat/>
    <w:rsid w:val="00F33C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33C5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F33C5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33C5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33C5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33C5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msonormal0">
    <w:name w:val="msonormal"/>
    <w:basedOn w:val="a"/>
    <w:rsid w:val="00F33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F33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F33C5E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01075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0440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44028"/>
  </w:style>
  <w:style w:type="paragraph" w:styleId="a8">
    <w:name w:val="footer"/>
    <w:basedOn w:val="a"/>
    <w:link w:val="a9"/>
    <w:uiPriority w:val="99"/>
    <w:unhideWhenUsed/>
    <w:rsid w:val="000440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44028"/>
  </w:style>
  <w:style w:type="character" w:styleId="aa">
    <w:name w:val="Strong"/>
    <w:basedOn w:val="a0"/>
    <w:uiPriority w:val="22"/>
    <w:qFormat/>
    <w:rsid w:val="008A1F27"/>
    <w:rPr>
      <w:b/>
      <w:bCs/>
    </w:rPr>
  </w:style>
  <w:style w:type="character" w:styleId="HTML">
    <w:name w:val="HTML Code"/>
    <w:basedOn w:val="a0"/>
    <w:uiPriority w:val="99"/>
    <w:semiHidden/>
    <w:unhideWhenUsed/>
    <w:rsid w:val="00E624D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01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97135">
          <w:marLeft w:val="3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bootstrap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thymeleaf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10</Pages>
  <Words>890</Words>
  <Characters>5077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48</cp:revision>
  <dcterms:created xsi:type="dcterms:W3CDTF">2025-03-11T14:14:00Z</dcterms:created>
  <dcterms:modified xsi:type="dcterms:W3CDTF">2025-03-18T18:57:00Z</dcterms:modified>
</cp:coreProperties>
</file>