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95816" w14:textId="69E6A80B" w:rsidR="009977AA" w:rsidRPr="007A6747" w:rsidRDefault="009977AA" w:rsidP="009977AA">
      <w:pPr>
        <w:spacing w:after="240" w:line="240" w:lineRule="auto"/>
        <w:rPr>
          <w:rFonts w:ascii="Arial" w:hAnsi="Arial" w:cs="Arial"/>
          <w:sz w:val="24"/>
          <w:szCs w:val="24"/>
          <w:lang w:eastAsia="es-PE"/>
        </w:rPr>
      </w:pPr>
    </w:p>
    <w:p w14:paraId="2FB4FF09" w14:textId="7179DBE3" w:rsidR="009977AA" w:rsidRPr="009977AA" w:rsidRDefault="009977AA" w:rsidP="009977AA">
      <w:pPr>
        <w:spacing w:before="240" w:after="240" w:line="240" w:lineRule="auto"/>
        <w:jc w:val="right"/>
        <w:rPr>
          <w:rFonts w:ascii="Arial" w:hAnsi="Arial" w:cs="Arial"/>
          <w:sz w:val="24"/>
          <w:szCs w:val="24"/>
          <w:lang w:eastAsia="es-PE"/>
        </w:rPr>
      </w:pPr>
      <w:r w:rsidRPr="009977AA">
        <w:rPr>
          <w:rFonts w:ascii="Arial" w:hAnsi="Arial" w:cs="Arial"/>
          <w:b/>
          <w:bCs/>
          <w:color w:val="000000"/>
          <w:sz w:val="40"/>
          <w:szCs w:val="40"/>
          <w:lang w:eastAsia="es-PE"/>
        </w:rPr>
        <w:t xml:space="preserve">Sistema Inteligente de </w:t>
      </w:r>
      <w:r w:rsidR="00153759">
        <w:rPr>
          <w:rFonts w:ascii="Arial" w:hAnsi="Arial" w:cs="Arial"/>
          <w:b/>
          <w:bCs/>
          <w:color w:val="000000"/>
          <w:sz w:val="40"/>
          <w:szCs w:val="40"/>
          <w:lang w:eastAsia="es-PE"/>
        </w:rPr>
        <w:t>Recomendación de Productos</w:t>
      </w:r>
    </w:p>
    <w:p w14:paraId="61EE390C" w14:textId="25DDAD10" w:rsidR="009977AA" w:rsidRPr="009977AA" w:rsidRDefault="009977AA" w:rsidP="009977AA">
      <w:pPr>
        <w:spacing w:before="240" w:after="240" w:line="240" w:lineRule="auto"/>
        <w:jc w:val="right"/>
        <w:rPr>
          <w:rFonts w:ascii="Arial" w:hAnsi="Arial" w:cs="Arial"/>
          <w:sz w:val="24"/>
          <w:szCs w:val="24"/>
          <w:lang w:eastAsia="es-PE"/>
        </w:rPr>
      </w:pPr>
      <w:r w:rsidRPr="009977AA">
        <w:rPr>
          <w:rFonts w:ascii="Arial" w:hAnsi="Arial" w:cs="Arial"/>
          <w:i/>
          <w:iCs/>
          <w:color w:val="000000"/>
          <w:sz w:val="28"/>
          <w:szCs w:val="28"/>
          <w:lang w:eastAsia="es-PE"/>
        </w:rPr>
        <w:t xml:space="preserve">Documento de </w:t>
      </w:r>
      <w:r>
        <w:rPr>
          <w:rFonts w:ascii="Arial" w:hAnsi="Arial" w:cs="Arial"/>
          <w:i/>
          <w:iCs/>
          <w:color w:val="000000"/>
          <w:sz w:val="28"/>
          <w:szCs w:val="28"/>
          <w:lang w:eastAsia="es-PE"/>
        </w:rPr>
        <w:t>Análisis</w:t>
      </w:r>
    </w:p>
    <w:p w14:paraId="0B0F756D" w14:textId="77777777" w:rsidR="009977AA" w:rsidRPr="009977AA" w:rsidRDefault="009977AA" w:rsidP="009977AA">
      <w:pPr>
        <w:spacing w:before="240" w:after="240" w:line="240" w:lineRule="auto"/>
        <w:jc w:val="both"/>
        <w:rPr>
          <w:rFonts w:ascii="Arial" w:hAnsi="Arial" w:cs="Arial"/>
          <w:sz w:val="24"/>
          <w:szCs w:val="24"/>
          <w:lang w:eastAsia="es-PE"/>
        </w:rPr>
      </w:pPr>
      <w:r w:rsidRPr="009977AA">
        <w:rPr>
          <w:rFonts w:ascii="Arial" w:hAnsi="Arial" w:cs="Arial"/>
          <w:color w:val="000000"/>
          <w:lang w:eastAsia="es-PE"/>
        </w:rPr>
        <w:t> </w:t>
      </w:r>
    </w:p>
    <w:p w14:paraId="6B1897EF" w14:textId="77777777" w:rsidR="009977AA" w:rsidRPr="009977AA" w:rsidRDefault="009977AA" w:rsidP="009977AA">
      <w:pPr>
        <w:spacing w:before="240" w:after="240" w:line="240" w:lineRule="auto"/>
        <w:jc w:val="right"/>
        <w:rPr>
          <w:rFonts w:ascii="Arial" w:hAnsi="Arial" w:cs="Arial"/>
          <w:sz w:val="24"/>
          <w:szCs w:val="24"/>
          <w:lang w:eastAsia="es-PE"/>
        </w:rPr>
      </w:pPr>
      <w:r w:rsidRPr="009977AA">
        <w:rPr>
          <w:rFonts w:ascii="Arial" w:hAnsi="Arial" w:cs="Arial"/>
          <w:b/>
          <w:bCs/>
          <w:color w:val="000000"/>
          <w:sz w:val="24"/>
          <w:szCs w:val="24"/>
          <w:lang w:eastAsia="es-PE"/>
        </w:rPr>
        <w:t>Versión 1.0</w:t>
      </w:r>
    </w:p>
    <w:p w14:paraId="298994A7" w14:textId="77777777" w:rsidR="009977AA" w:rsidRPr="009977AA" w:rsidRDefault="009977AA" w:rsidP="009977AA">
      <w:pPr>
        <w:rPr>
          <w:rFonts w:ascii="Arial" w:hAnsi="Arial" w:cs="Arial"/>
          <w:color w:val="000000"/>
          <w:sz w:val="32"/>
          <w:szCs w:val="32"/>
          <w:lang w:eastAsia="es-PE"/>
        </w:rPr>
      </w:pPr>
      <w:r w:rsidRPr="009977AA">
        <w:rPr>
          <w:rFonts w:ascii="Arial" w:hAnsi="Arial" w:cs="Arial"/>
          <w:color w:val="000000"/>
          <w:sz w:val="32"/>
          <w:szCs w:val="32"/>
          <w:lang w:eastAsia="es-PE"/>
        </w:rPr>
        <w:t xml:space="preserve">         </w:t>
      </w:r>
    </w:p>
    <w:p w14:paraId="1E1882A4" w14:textId="77777777" w:rsidR="009977AA" w:rsidRPr="009977AA" w:rsidRDefault="009977AA" w:rsidP="009977AA">
      <w:pPr>
        <w:spacing w:after="160" w:line="256" w:lineRule="auto"/>
        <w:rPr>
          <w:rFonts w:ascii="Arial" w:hAnsi="Arial" w:cs="Arial"/>
          <w:color w:val="000000"/>
          <w:sz w:val="32"/>
          <w:szCs w:val="32"/>
          <w:lang w:eastAsia="es-PE"/>
        </w:rPr>
      </w:pPr>
      <w:r w:rsidRPr="009977AA">
        <w:rPr>
          <w:rFonts w:ascii="Arial" w:hAnsi="Arial" w:cs="Arial"/>
          <w:color w:val="000000"/>
          <w:sz w:val="32"/>
          <w:szCs w:val="32"/>
          <w:lang w:eastAsia="es-PE"/>
        </w:rPr>
        <w:br w:type="page"/>
      </w:r>
    </w:p>
    <w:p w14:paraId="1577FB3D" w14:textId="77777777" w:rsidR="00107CC1" w:rsidRPr="009977AA" w:rsidRDefault="00107CC1">
      <w:pPr>
        <w:rPr>
          <w:rFonts w:ascii="Arial" w:hAnsi="Arial" w:cs="Arial"/>
        </w:rPr>
        <w:sectPr w:rsidR="00107CC1" w:rsidRPr="009977AA" w:rsidSect="001D6089">
          <w:headerReference w:type="default" r:id="rId8"/>
          <w:headerReference w:type="first" r:id="rId9"/>
          <w:pgSz w:w="12240" w:h="15840" w:code="1"/>
          <w:pgMar w:top="1440" w:right="1440" w:bottom="1440" w:left="1440" w:header="720" w:footer="720" w:gutter="0"/>
          <w:pgNumType w:start="283"/>
          <w:cols w:space="720"/>
          <w:vAlign w:val="center"/>
          <w:titlePg/>
          <w:docGrid w:linePitch="272"/>
        </w:sectPr>
      </w:pPr>
    </w:p>
    <w:p w14:paraId="36EE133A" w14:textId="77777777" w:rsidR="00107CC1" w:rsidRPr="009977AA" w:rsidRDefault="00107CC1">
      <w:pPr>
        <w:pStyle w:val="Ttulo"/>
        <w:rPr>
          <w:rFonts w:cs="Arial"/>
        </w:rPr>
      </w:pPr>
    </w:p>
    <w:p w14:paraId="66645728" w14:textId="77777777" w:rsidR="00107CC1" w:rsidRPr="009977AA" w:rsidRDefault="00107CC1">
      <w:pPr>
        <w:pStyle w:val="Ttulo"/>
        <w:rPr>
          <w:rFonts w:cs="Arial"/>
        </w:rPr>
      </w:pPr>
      <w:r w:rsidRPr="009977AA">
        <w:rPr>
          <w:rFonts w:cs="Arial"/>
        </w:rPr>
        <w:t>Historial de Revisiones</w:t>
      </w:r>
    </w:p>
    <w:p w14:paraId="3270977D" w14:textId="77777777" w:rsidR="00107CC1" w:rsidRPr="009977AA" w:rsidRDefault="00107CC1">
      <w:pPr>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2606"/>
        <w:gridCol w:w="3442"/>
      </w:tblGrid>
      <w:tr w:rsidR="00107CC1" w:rsidRPr="009977AA" w14:paraId="7E4C80EE" w14:textId="77777777">
        <w:tc>
          <w:tcPr>
            <w:tcW w:w="2304" w:type="dxa"/>
          </w:tcPr>
          <w:p w14:paraId="247056DA" w14:textId="77777777" w:rsidR="00107CC1" w:rsidRPr="009977AA" w:rsidRDefault="00107CC1">
            <w:pPr>
              <w:pStyle w:val="Tabletext"/>
              <w:jc w:val="center"/>
              <w:rPr>
                <w:rFonts w:ascii="Arial" w:hAnsi="Arial" w:cs="Arial"/>
                <w:b/>
              </w:rPr>
            </w:pPr>
            <w:r w:rsidRPr="009977AA">
              <w:rPr>
                <w:rFonts w:ascii="Arial" w:hAnsi="Arial" w:cs="Arial"/>
                <w:b/>
              </w:rPr>
              <w:t>Fecha</w:t>
            </w:r>
          </w:p>
        </w:tc>
        <w:tc>
          <w:tcPr>
            <w:tcW w:w="1152" w:type="dxa"/>
          </w:tcPr>
          <w:p w14:paraId="04C0A4C4" w14:textId="77777777" w:rsidR="00107CC1" w:rsidRPr="009977AA" w:rsidRDefault="00107CC1">
            <w:pPr>
              <w:pStyle w:val="Tabletext"/>
              <w:jc w:val="center"/>
              <w:rPr>
                <w:rFonts w:ascii="Arial" w:hAnsi="Arial" w:cs="Arial"/>
                <w:b/>
              </w:rPr>
            </w:pPr>
            <w:r w:rsidRPr="009977AA">
              <w:rPr>
                <w:rFonts w:ascii="Arial" w:hAnsi="Arial" w:cs="Arial"/>
                <w:b/>
              </w:rPr>
              <w:t>Versión</w:t>
            </w:r>
          </w:p>
        </w:tc>
        <w:tc>
          <w:tcPr>
            <w:tcW w:w="2606" w:type="dxa"/>
          </w:tcPr>
          <w:p w14:paraId="6D7DB630" w14:textId="77777777" w:rsidR="00107CC1" w:rsidRPr="009977AA" w:rsidRDefault="00107CC1">
            <w:pPr>
              <w:pStyle w:val="Tabletext"/>
              <w:jc w:val="center"/>
              <w:rPr>
                <w:rFonts w:ascii="Arial" w:hAnsi="Arial" w:cs="Arial"/>
                <w:b/>
              </w:rPr>
            </w:pPr>
            <w:r w:rsidRPr="009977AA">
              <w:rPr>
                <w:rFonts w:ascii="Arial" w:hAnsi="Arial" w:cs="Arial"/>
                <w:b/>
              </w:rPr>
              <w:t>Descripción</w:t>
            </w:r>
          </w:p>
        </w:tc>
        <w:tc>
          <w:tcPr>
            <w:tcW w:w="3442" w:type="dxa"/>
          </w:tcPr>
          <w:p w14:paraId="0AC3381E" w14:textId="77777777" w:rsidR="00107CC1" w:rsidRPr="009977AA" w:rsidRDefault="00107CC1">
            <w:pPr>
              <w:pStyle w:val="Tabletext"/>
              <w:jc w:val="center"/>
              <w:rPr>
                <w:rFonts w:ascii="Arial" w:hAnsi="Arial" w:cs="Arial"/>
                <w:b/>
              </w:rPr>
            </w:pPr>
            <w:r w:rsidRPr="009977AA">
              <w:rPr>
                <w:rFonts w:ascii="Arial" w:hAnsi="Arial" w:cs="Arial"/>
                <w:b/>
              </w:rPr>
              <w:t>Autor</w:t>
            </w:r>
          </w:p>
        </w:tc>
      </w:tr>
      <w:tr w:rsidR="00107CC1" w:rsidRPr="009977AA" w14:paraId="4AC1A1AB" w14:textId="77777777" w:rsidTr="00556C8A">
        <w:trPr>
          <w:trHeight w:val="432"/>
        </w:trPr>
        <w:tc>
          <w:tcPr>
            <w:tcW w:w="2304" w:type="dxa"/>
          </w:tcPr>
          <w:p w14:paraId="57FB26D7" w14:textId="622C4C13" w:rsidR="00107CC1" w:rsidRPr="009977AA" w:rsidRDefault="00153759">
            <w:pPr>
              <w:pStyle w:val="Tabletext"/>
              <w:jc w:val="both"/>
              <w:rPr>
                <w:rFonts w:ascii="Arial" w:hAnsi="Arial" w:cs="Arial"/>
              </w:rPr>
            </w:pPr>
            <w:r>
              <w:rPr>
                <w:rFonts w:ascii="Arial" w:hAnsi="Arial" w:cs="Arial"/>
              </w:rPr>
              <w:t>07</w:t>
            </w:r>
            <w:r w:rsidR="009977AA">
              <w:rPr>
                <w:rFonts w:ascii="Arial" w:hAnsi="Arial" w:cs="Arial"/>
              </w:rPr>
              <w:t>/1</w:t>
            </w:r>
            <w:r>
              <w:rPr>
                <w:rFonts w:ascii="Arial" w:hAnsi="Arial" w:cs="Arial"/>
              </w:rPr>
              <w:t>1</w:t>
            </w:r>
            <w:r w:rsidR="009977AA">
              <w:rPr>
                <w:rFonts w:ascii="Arial" w:hAnsi="Arial" w:cs="Arial"/>
              </w:rPr>
              <w:t>/19</w:t>
            </w:r>
          </w:p>
        </w:tc>
        <w:tc>
          <w:tcPr>
            <w:tcW w:w="1152" w:type="dxa"/>
          </w:tcPr>
          <w:p w14:paraId="590DF406" w14:textId="77777777" w:rsidR="00107CC1" w:rsidRPr="009977AA" w:rsidRDefault="004C6EA9">
            <w:pPr>
              <w:pStyle w:val="Tabletext"/>
              <w:jc w:val="both"/>
              <w:rPr>
                <w:rFonts w:ascii="Arial" w:hAnsi="Arial" w:cs="Arial"/>
              </w:rPr>
            </w:pPr>
            <w:r w:rsidRPr="009977AA">
              <w:rPr>
                <w:rFonts w:ascii="Arial" w:hAnsi="Arial" w:cs="Arial"/>
              </w:rPr>
              <w:t>1</w:t>
            </w:r>
            <w:r w:rsidR="00E53F5B" w:rsidRPr="009977AA">
              <w:rPr>
                <w:rFonts w:ascii="Arial" w:hAnsi="Arial" w:cs="Arial"/>
              </w:rPr>
              <w:t>.0</w:t>
            </w:r>
          </w:p>
        </w:tc>
        <w:tc>
          <w:tcPr>
            <w:tcW w:w="2606" w:type="dxa"/>
          </w:tcPr>
          <w:p w14:paraId="075775EE" w14:textId="41474978" w:rsidR="00107CC1" w:rsidRPr="009977AA" w:rsidRDefault="009977AA" w:rsidP="00CE6987">
            <w:pPr>
              <w:pStyle w:val="Tabletext"/>
              <w:jc w:val="both"/>
              <w:rPr>
                <w:rFonts w:ascii="Arial" w:hAnsi="Arial" w:cs="Arial"/>
              </w:rPr>
            </w:pPr>
            <w:r w:rsidRPr="009977AA">
              <w:rPr>
                <w:rFonts w:ascii="Arial" w:hAnsi="Arial" w:cs="Arial"/>
              </w:rPr>
              <w:t>Creación del documento de análisis</w:t>
            </w:r>
          </w:p>
        </w:tc>
        <w:tc>
          <w:tcPr>
            <w:tcW w:w="3442" w:type="dxa"/>
          </w:tcPr>
          <w:p w14:paraId="4153E694" w14:textId="34483A5F" w:rsidR="00E03BAD" w:rsidRPr="009977AA" w:rsidRDefault="00153759" w:rsidP="00616766">
            <w:pPr>
              <w:pStyle w:val="Tabletext"/>
              <w:jc w:val="both"/>
              <w:rPr>
                <w:rFonts w:ascii="Arial" w:hAnsi="Arial" w:cs="Arial"/>
              </w:rPr>
            </w:pPr>
            <w:r>
              <w:rPr>
                <w:rFonts w:ascii="Arial" w:hAnsi="Arial" w:cs="Arial"/>
              </w:rPr>
              <w:t xml:space="preserve">Rodas Pacco </w:t>
            </w:r>
            <w:proofErr w:type="spellStart"/>
            <w:r>
              <w:rPr>
                <w:rFonts w:ascii="Arial" w:hAnsi="Arial" w:cs="Arial"/>
              </w:rPr>
              <w:t>Angelo</w:t>
            </w:r>
            <w:proofErr w:type="spellEnd"/>
          </w:p>
        </w:tc>
      </w:tr>
    </w:tbl>
    <w:p w14:paraId="0163F82A" w14:textId="77777777" w:rsidR="00107CC1" w:rsidRPr="009977AA" w:rsidRDefault="00107CC1">
      <w:pPr>
        <w:rPr>
          <w:rFonts w:ascii="Arial" w:hAnsi="Arial" w:cs="Arial"/>
        </w:rPr>
      </w:pPr>
    </w:p>
    <w:p w14:paraId="73340AF8" w14:textId="4E18CCFE" w:rsidR="009977AA" w:rsidRPr="009977AA" w:rsidRDefault="00107CC1" w:rsidP="009977AA">
      <w:pPr>
        <w:pStyle w:val="Ttulo"/>
        <w:rPr>
          <w:rFonts w:cs="Arial"/>
          <w:sz w:val="22"/>
          <w:szCs w:val="22"/>
        </w:rPr>
      </w:pPr>
      <w:r w:rsidRPr="009977AA">
        <w:rPr>
          <w:rFonts w:cs="Arial"/>
        </w:rPr>
        <w:br w:type="page"/>
      </w:r>
      <w:r w:rsidR="009977AA" w:rsidRPr="009977AA">
        <w:rPr>
          <w:rFonts w:cs="Arial"/>
          <w:sz w:val="22"/>
          <w:szCs w:val="22"/>
        </w:rPr>
        <w:lastRenderedPageBreak/>
        <w:t xml:space="preserve"> </w:t>
      </w:r>
    </w:p>
    <w:p w14:paraId="7CC89B95" w14:textId="77777777" w:rsidR="009977AA" w:rsidRDefault="009977AA">
      <w:pPr>
        <w:pStyle w:val="TtuloTDC"/>
      </w:pPr>
      <w:r>
        <w:rPr>
          <w:lang w:val="es-ES"/>
        </w:rPr>
        <w:t>Tabla de contenido</w:t>
      </w:r>
    </w:p>
    <w:p w14:paraId="54B7EE66" w14:textId="11292BD5" w:rsidR="009977AA" w:rsidRPr="009977AA" w:rsidRDefault="009977AA">
      <w:pPr>
        <w:pStyle w:val="TDC1"/>
        <w:tabs>
          <w:tab w:val="left" w:pos="432"/>
        </w:tabs>
        <w:rPr>
          <w:rFonts w:ascii="Calibri" w:hAnsi="Calibri"/>
          <w:noProof/>
          <w:sz w:val="22"/>
          <w:szCs w:val="22"/>
          <w:lang w:eastAsia="es-PE"/>
        </w:rPr>
      </w:pPr>
      <w:r>
        <w:rPr>
          <w:lang w:val="en-US"/>
        </w:rPr>
        <w:fldChar w:fldCharType="begin"/>
      </w:r>
      <w:r>
        <w:instrText xml:space="preserve"> TOC \o "1-3" \h \z \u </w:instrText>
      </w:r>
      <w:r>
        <w:rPr>
          <w:lang w:val="en-US"/>
        </w:rPr>
        <w:fldChar w:fldCharType="separate"/>
      </w:r>
      <w:hyperlink w:anchor="_Toc21807560" w:history="1">
        <w:r w:rsidRPr="0055220D">
          <w:rPr>
            <w:rStyle w:val="Hipervnculo"/>
            <w:noProof/>
          </w:rPr>
          <w:t>1</w:t>
        </w:r>
        <w:r w:rsidRPr="009977AA">
          <w:rPr>
            <w:rFonts w:ascii="Calibri" w:hAnsi="Calibri"/>
            <w:noProof/>
            <w:sz w:val="22"/>
            <w:szCs w:val="22"/>
            <w:lang w:eastAsia="es-PE"/>
          </w:rPr>
          <w:tab/>
        </w:r>
        <w:r w:rsidRPr="0055220D">
          <w:rPr>
            <w:rStyle w:val="Hipervnculo"/>
            <w:noProof/>
          </w:rPr>
          <w:t>Paquetes de Análisis del Negocio</w:t>
        </w:r>
        <w:r>
          <w:rPr>
            <w:noProof/>
            <w:webHidden/>
          </w:rPr>
          <w:tab/>
        </w:r>
        <w:r>
          <w:rPr>
            <w:noProof/>
            <w:webHidden/>
          </w:rPr>
          <w:fldChar w:fldCharType="begin"/>
        </w:r>
        <w:r>
          <w:rPr>
            <w:noProof/>
            <w:webHidden/>
          </w:rPr>
          <w:instrText xml:space="preserve"> PAGEREF _Toc21807560 \h </w:instrText>
        </w:r>
        <w:r>
          <w:rPr>
            <w:noProof/>
            <w:webHidden/>
          </w:rPr>
        </w:r>
        <w:r>
          <w:rPr>
            <w:noProof/>
            <w:webHidden/>
          </w:rPr>
          <w:fldChar w:fldCharType="separate"/>
        </w:r>
        <w:r w:rsidR="008D6759">
          <w:rPr>
            <w:noProof/>
            <w:webHidden/>
          </w:rPr>
          <w:t>1</w:t>
        </w:r>
        <w:r>
          <w:rPr>
            <w:noProof/>
            <w:webHidden/>
          </w:rPr>
          <w:fldChar w:fldCharType="end"/>
        </w:r>
      </w:hyperlink>
    </w:p>
    <w:p w14:paraId="2F41B3DF" w14:textId="5B305746" w:rsidR="009977AA" w:rsidRPr="009977AA" w:rsidRDefault="007A6E0C">
      <w:pPr>
        <w:pStyle w:val="TDC1"/>
        <w:tabs>
          <w:tab w:val="left" w:pos="432"/>
        </w:tabs>
        <w:rPr>
          <w:rFonts w:ascii="Calibri" w:hAnsi="Calibri"/>
          <w:noProof/>
          <w:sz w:val="22"/>
          <w:szCs w:val="22"/>
          <w:lang w:eastAsia="es-PE"/>
        </w:rPr>
      </w:pPr>
      <w:hyperlink w:anchor="_Toc21807561" w:history="1">
        <w:r w:rsidR="009977AA" w:rsidRPr="0055220D">
          <w:rPr>
            <w:rStyle w:val="Hipervnculo"/>
            <w:noProof/>
          </w:rPr>
          <w:t>2</w:t>
        </w:r>
        <w:r w:rsidR="009977AA" w:rsidRPr="009977AA">
          <w:rPr>
            <w:rFonts w:ascii="Calibri" w:hAnsi="Calibri"/>
            <w:noProof/>
            <w:sz w:val="22"/>
            <w:szCs w:val="22"/>
            <w:lang w:eastAsia="es-PE"/>
          </w:rPr>
          <w:tab/>
        </w:r>
        <w:r w:rsidR="009977AA" w:rsidRPr="0055220D">
          <w:rPr>
            <w:rStyle w:val="Hipervnculo"/>
            <w:noProof/>
          </w:rPr>
          <w:t>Proceso del Negocio: Atención al Cliente</w:t>
        </w:r>
        <w:r w:rsidR="009977AA">
          <w:rPr>
            <w:noProof/>
            <w:webHidden/>
          </w:rPr>
          <w:tab/>
        </w:r>
      </w:hyperlink>
    </w:p>
    <w:p w14:paraId="069E2C4F" w14:textId="0B976F17" w:rsidR="009977AA" w:rsidRPr="009977AA" w:rsidRDefault="007A6E0C">
      <w:pPr>
        <w:pStyle w:val="TDC2"/>
        <w:tabs>
          <w:tab w:val="left" w:pos="1000"/>
        </w:tabs>
        <w:rPr>
          <w:rFonts w:ascii="Calibri" w:hAnsi="Calibri"/>
          <w:noProof/>
          <w:sz w:val="22"/>
          <w:szCs w:val="22"/>
          <w:lang w:eastAsia="es-PE"/>
        </w:rPr>
      </w:pPr>
      <w:hyperlink w:anchor="_Toc21807562" w:history="1">
        <w:r w:rsidR="009977AA" w:rsidRPr="0055220D">
          <w:rPr>
            <w:rStyle w:val="Hipervnculo"/>
            <w:noProof/>
          </w:rPr>
          <w:t>2.1</w:t>
        </w:r>
        <w:r w:rsidR="009977AA" w:rsidRPr="009977AA">
          <w:rPr>
            <w:rFonts w:ascii="Calibri" w:hAnsi="Calibri"/>
            <w:noProof/>
            <w:sz w:val="22"/>
            <w:szCs w:val="22"/>
            <w:lang w:eastAsia="es-PE"/>
          </w:rPr>
          <w:tab/>
        </w:r>
        <w:r w:rsidR="009977AA" w:rsidRPr="0055220D">
          <w:rPr>
            <w:rStyle w:val="Hipervnculo"/>
            <w:noProof/>
          </w:rPr>
          <w:t>Paquetes de Análisis</w:t>
        </w:r>
        <w:r w:rsidR="009977AA">
          <w:rPr>
            <w:noProof/>
            <w:webHidden/>
          </w:rPr>
          <w:tab/>
        </w:r>
      </w:hyperlink>
    </w:p>
    <w:p w14:paraId="7D16924F" w14:textId="4B8D89D7" w:rsidR="009977AA" w:rsidRPr="009977AA" w:rsidRDefault="007A6E0C">
      <w:pPr>
        <w:pStyle w:val="TDC2"/>
        <w:rPr>
          <w:rFonts w:ascii="Calibri" w:hAnsi="Calibri"/>
          <w:noProof/>
          <w:sz w:val="22"/>
          <w:szCs w:val="22"/>
          <w:lang w:eastAsia="es-PE"/>
        </w:rPr>
      </w:pPr>
      <w:hyperlink w:anchor="_Toc21807563" w:history="1">
        <w:r w:rsidR="009977AA" w:rsidRPr="0055220D">
          <w:rPr>
            <w:rStyle w:val="Hipervnculo"/>
            <w:noProof/>
          </w:rPr>
          <w:t>Clases de Análisis</w:t>
        </w:r>
        <w:r w:rsidR="009977AA">
          <w:rPr>
            <w:noProof/>
            <w:webHidden/>
          </w:rPr>
          <w:tab/>
        </w:r>
      </w:hyperlink>
    </w:p>
    <w:p w14:paraId="65F7E911" w14:textId="0FEDD7B2" w:rsidR="009977AA" w:rsidRPr="009977AA" w:rsidRDefault="007A6E0C">
      <w:pPr>
        <w:pStyle w:val="TDC3"/>
        <w:rPr>
          <w:rFonts w:ascii="Calibri" w:hAnsi="Calibri"/>
          <w:noProof/>
          <w:sz w:val="22"/>
          <w:szCs w:val="22"/>
          <w:lang w:eastAsia="es-PE"/>
        </w:rPr>
      </w:pPr>
      <w:hyperlink w:anchor="_Toc21807564" w:history="1">
        <w:r w:rsidR="009977AA" w:rsidRPr="0055220D">
          <w:rPr>
            <w:rStyle w:val="Hipervnculo"/>
            <w:noProof/>
          </w:rPr>
          <w:t>2.1.1</w:t>
        </w:r>
        <w:r w:rsidR="009977AA" w:rsidRPr="009977AA">
          <w:rPr>
            <w:rFonts w:ascii="Calibri" w:hAnsi="Calibri"/>
            <w:noProof/>
            <w:sz w:val="22"/>
            <w:szCs w:val="22"/>
            <w:lang w:eastAsia="es-PE"/>
          </w:rPr>
          <w:tab/>
        </w:r>
        <w:r w:rsidR="009977AA" w:rsidRPr="0055220D">
          <w:rPr>
            <w:rStyle w:val="Hipervnculo"/>
            <w:noProof/>
          </w:rPr>
          <w:t>Clases Entidad</w:t>
        </w:r>
        <w:r w:rsidR="009977AA">
          <w:rPr>
            <w:noProof/>
            <w:webHidden/>
          </w:rPr>
          <w:tab/>
        </w:r>
      </w:hyperlink>
    </w:p>
    <w:p w14:paraId="72B5217E" w14:textId="4B3B276C" w:rsidR="009977AA" w:rsidRPr="009977AA" w:rsidRDefault="007A6E0C">
      <w:pPr>
        <w:pStyle w:val="TDC3"/>
        <w:rPr>
          <w:rFonts w:ascii="Calibri" w:hAnsi="Calibri"/>
          <w:noProof/>
          <w:sz w:val="22"/>
          <w:szCs w:val="22"/>
          <w:lang w:eastAsia="es-PE"/>
        </w:rPr>
      </w:pPr>
      <w:hyperlink w:anchor="_Toc21807565" w:history="1">
        <w:r w:rsidR="009977AA" w:rsidRPr="0055220D">
          <w:rPr>
            <w:rStyle w:val="Hipervnculo"/>
            <w:noProof/>
          </w:rPr>
          <w:t>2.1.2</w:t>
        </w:r>
        <w:r w:rsidR="009977AA" w:rsidRPr="009977AA">
          <w:rPr>
            <w:rFonts w:ascii="Calibri" w:hAnsi="Calibri"/>
            <w:noProof/>
            <w:sz w:val="22"/>
            <w:szCs w:val="22"/>
            <w:lang w:eastAsia="es-PE"/>
          </w:rPr>
          <w:tab/>
        </w:r>
        <w:r w:rsidR="009977AA" w:rsidRPr="0055220D">
          <w:rPr>
            <w:rStyle w:val="Hipervnculo"/>
            <w:noProof/>
          </w:rPr>
          <w:t>Clases Interfaz</w:t>
        </w:r>
        <w:r w:rsidR="009977AA">
          <w:rPr>
            <w:noProof/>
            <w:webHidden/>
          </w:rPr>
          <w:tab/>
        </w:r>
      </w:hyperlink>
    </w:p>
    <w:p w14:paraId="29D2C354" w14:textId="3278924B" w:rsidR="009977AA" w:rsidRPr="009977AA" w:rsidRDefault="007A6E0C">
      <w:pPr>
        <w:pStyle w:val="TDC3"/>
        <w:rPr>
          <w:rFonts w:ascii="Calibri" w:hAnsi="Calibri"/>
          <w:noProof/>
          <w:sz w:val="22"/>
          <w:szCs w:val="22"/>
          <w:lang w:eastAsia="es-PE"/>
        </w:rPr>
      </w:pPr>
      <w:hyperlink w:anchor="_Toc21807566" w:history="1">
        <w:r w:rsidR="009977AA" w:rsidRPr="0055220D">
          <w:rPr>
            <w:rStyle w:val="Hipervnculo"/>
            <w:noProof/>
          </w:rPr>
          <w:t>2.1.3</w:t>
        </w:r>
        <w:r w:rsidR="009977AA" w:rsidRPr="009977AA">
          <w:rPr>
            <w:rFonts w:ascii="Calibri" w:hAnsi="Calibri"/>
            <w:noProof/>
            <w:sz w:val="22"/>
            <w:szCs w:val="22"/>
            <w:lang w:eastAsia="es-PE"/>
          </w:rPr>
          <w:tab/>
        </w:r>
        <w:r w:rsidR="009977AA" w:rsidRPr="0055220D">
          <w:rPr>
            <w:rStyle w:val="Hipervnculo"/>
            <w:noProof/>
          </w:rPr>
          <w:t>Clases Control</w:t>
        </w:r>
        <w:r w:rsidR="009977AA">
          <w:rPr>
            <w:noProof/>
            <w:webHidden/>
          </w:rPr>
          <w:tab/>
        </w:r>
      </w:hyperlink>
    </w:p>
    <w:p w14:paraId="159C3E5E" w14:textId="37643E7D" w:rsidR="009977AA" w:rsidRPr="009977AA" w:rsidRDefault="007A6E0C">
      <w:pPr>
        <w:pStyle w:val="TDC2"/>
        <w:tabs>
          <w:tab w:val="left" w:pos="1000"/>
        </w:tabs>
        <w:rPr>
          <w:rFonts w:ascii="Calibri" w:hAnsi="Calibri"/>
          <w:noProof/>
          <w:sz w:val="22"/>
          <w:szCs w:val="22"/>
          <w:lang w:eastAsia="es-PE"/>
        </w:rPr>
      </w:pPr>
      <w:hyperlink w:anchor="_Toc21807567" w:history="1">
        <w:r w:rsidR="009977AA" w:rsidRPr="0055220D">
          <w:rPr>
            <w:rStyle w:val="Hipervnculo"/>
            <w:noProof/>
          </w:rPr>
          <w:t>2.2</w:t>
        </w:r>
        <w:r w:rsidR="009977AA" w:rsidRPr="009977AA">
          <w:rPr>
            <w:rFonts w:ascii="Calibri" w:hAnsi="Calibri"/>
            <w:noProof/>
            <w:sz w:val="22"/>
            <w:szCs w:val="22"/>
            <w:lang w:eastAsia="es-PE"/>
          </w:rPr>
          <w:tab/>
        </w:r>
        <w:r w:rsidR="009977AA" w:rsidRPr="0055220D">
          <w:rPr>
            <w:rStyle w:val="Hipervnculo"/>
            <w:noProof/>
          </w:rPr>
          <w:t>Diagrama de Clases Análisis</w:t>
        </w:r>
        <w:r w:rsidR="009977AA">
          <w:rPr>
            <w:noProof/>
            <w:webHidden/>
          </w:rPr>
          <w:tab/>
        </w:r>
      </w:hyperlink>
    </w:p>
    <w:p w14:paraId="26114F40" w14:textId="1BBE1C9A" w:rsidR="009977AA" w:rsidRPr="009977AA" w:rsidRDefault="007A6E0C">
      <w:pPr>
        <w:pStyle w:val="TDC3"/>
        <w:rPr>
          <w:rFonts w:ascii="Calibri" w:hAnsi="Calibri"/>
          <w:noProof/>
          <w:sz w:val="22"/>
          <w:szCs w:val="22"/>
          <w:lang w:eastAsia="es-PE"/>
        </w:rPr>
      </w:pPr>
      <w:hyperlink w:anchor="_Toc21807568" w:history="1">
        <w:r w:rsidR="009977AA" w:rsidRPr="0055220D">
          <w:rPr>
            <w:rStyle w:val="Hipervnculo"/>
            <w:noProof/>
          </w:rPr>
          <w:t>2.2.1</w:t>
        </w:r>
        <w:r w:rsidR="009977AA" w:rsidRPr="009977AA">
          <w:rPr>
            <w:rFonts w:ascii="Calibri" w:hAnsi="Calibri"/>
            <w:noProof/>
            <w:sz w:val="22"/>
            <w:szCs w:val="22"/>
            <w:lang w:eastAsia="es-PE"/>
          </w:rPr>
          <w:tab/>
        </w:r>
        <w:r w:rsidR="009977AA" w:rsidRPr="0055220D">
          <w:rPr>
            <w:rStyle w:val="Hipervnculo"/>
            <w:noProof/>
          </w:rPr>
          <w:t>Caso de Uso: Registrar Habitante</w:t>
        </w:r>
        <w:r w:rsidR="009977AA">
          <w:rPr>
            <w:noProof/>
            <w:webHidden/>
          </w:rPr>
          <w:tab/>
        </w:r>
      </w:hyperlink>
    </w:p>
    <w:p w14:paraId="011A1F73" w14:textId="675BF598" w:rsidR="009977AA" w:rsidRPr="009977AA" w:rsidRDefault="007A6E0C">
      <w:pPr>
        <w:pStyle w:val="TDC3"/>
        <w:rPr>
          <w:rFonts w:ascii="Calibri" w:hAnsi="Calibri"/>
          <w:noProof/>
          <w:sz w:val="22"/>
          <w:szCs w:val="22"/>
          <w:lang w:eastAsia="es-PE"/>
        </w:rPr>
      </w:pPr>
      <w:hyperlink w:anchor="_Toc21807569" w:history="1">
        <w:r w:rsidR="009977AA" w:rsidRPr="0055220D">
          <w:rPr>
            <w:rStyle w:val="Hipervnculo"/>
            <w:noProof/>
          </w:rPr>
          <w:t>2.2.2</w:t>
        </w:r>
        <w:r w:rsidR="009977AA" w:rsidRPr="009977AA">
          <w:rPr>
            <w:rFonts w:ascii="Calibri" w:hAnsi="Calibri"/>
            <w:noProof/>
            <w:sz w:val="22"/>
            <w:szCs w:val="22"/>
            <w:lang w:eastAsia="es-PE"/>
          </w:rPr>
          <w:tab/>
        </w:r>
        <w:r w:rsidR="009977AA" w:rsidRPr="0055220D">
          <w:rPr>
            <w:rStyle w:val="Hipervnculo"/>
            <w:noProof/>
          </w:rPr>
          <w:t>Caso de Uso: Eliminar Habitante</w:t>
        </w:r>
        <w:r w:rsidR="009977AA">
          <w:rPr>
            <w:noProof/>
            <w:webHidden/>
          </w:rPr>
          <w:tab/>
        </w:r>
      </w:hyperlink>
    </w:p>
    <w:p w14:paraId="6235200B" w14:textId="4DE9A428" w:rsidR="009977AA" w:rsidRPr="009977AA" w:rsidRDefault="007A6E0C">
      <w:pPr>
        <w:pStyle w:val="TDC3"/>
        <w:rPr>
          <w:rFonts w:ascii="Calibri" w:hAnsi="Calibri"/>
          <w:noProof/>
          <w:sz w:val="22"/>
          <w:szCs w:val="22"/>
          <w:lang w:eastAsia="es-PE"/>
        </w:rPr>
      </w:pPr>
      <w:hyperlink w:anchor="_Toc21807570" w:history="1">
        <w:r w:rsidR="009977AA" w:rsidRPr="0055220D">
          <w:rPr>
            <w:rStyle w:val="Hipervnculo"/>
            <w:noProof/>
          </w:rPr>
          <w:t>2.2.3</w:t>
        </w:r>
        <w:r w:rsidR="009977AA" w:rsidRPr="009977AA">
          <w:rPr>
            <w:rFonts w:ascii="Calibri" w:hAnsi="Calibri"/>
            <w:noProof/>
            <w:sz w:val="22"/>
            <w:szCs w:val="22"/>
            <w:lang w:eastAsia="es-PE"/>
          </w:rPr>
          <w:tab/>
        </w:r>
        <w:r w:rsidR="009977AA" w:rsidRPr="0055220D">
          <w:rPr>
            <w:rStyle w:val="Hipervnculo"/>
            <w:noProof/>
          </w:rPr>
          <w:t>Caso de Uso: Abrir Puerta</w:t>
        </w:r>
        <w:r w:rsidR="009977AA">
          <w:rPr>
            <w:noProof/>
            <w:webHidden/>
          </w:rPr>
          <w:tab/>
        </w:r>
      </w:hyperlink>
    </w:p>
    <w:p w14:paraId="2B1B38B7" w14:textId="174B6781" w:rsidR="009977AA" w:rsidRPr="009977AA" w:rsidRDefault="007A6E0C">
      <w:pPr>
        <w:pStyle w:val="TDC3"/>
        <w:rPr>
          <w:rFonts w:ascii="Calibri" w:hAnsi="Calibri"/>
          <w:noProof/>
          <w:sz w:val="22"/>
          <w:szCs w:val="22"/>
          <w:lang w:eastAsia="es-PE"/>
        </w:rPr>
      </w:pPr>
      <w:hyperlink w:anchor="_Toc21807571" w:history="1">
        <w:r w:rsidR="009977AA" w:rsidRPr="0055220D">
          <w:rPr>
            <w:rStyle w:val="Hipervnculo"/>
            <w:noProof/>
          </w:rPr>
          <w:t>2.2.4</w:t>
        </w:r>
        <w:r w:rsidR="009977AA" w:rsidRPr="009977AA">
          <w:rPr>
            <w:rFonts w:ascii="Calibri" w:hAnsi="Calibri"/>
            <w:noProof/>
            <w:sz w:val="22"/>
            <w:szCs w:val="22"/>
            <w:lang w:eastAsia="es-PE"/>
          </w:rPr>
          <w:tab/>
        </w:r>
        <w:r w:rsidR="009977AA" w:rsidRPr="0055220D">
          <w:rPr>
            <w:rStyle w:val="Hipervnculo"/>
            <w:noProof/>
          </w:rPr>
          <w:t>Caso de Uso: Autentificar Usuario</w:t>
        </w:r>
        <w:r w:rsidR="009977AA">
          <w:rPr>
            <w:noProof/>
            <w:webHidden/>
          </w:rPr>
          <w:tab/>
        </w:r>
      </w:hyperlink>
    </w:p>
    <w:p w14:paraId="4E5B86F1" w14:textId="42CE7297" w:rsidR="009977AA" w:rsidRPr="009977AA" w:rsidRDefault="007A6E0C">
      <w:pPr>
        <w:pStyle w:val="TDC3"/>
        <w:rPr>
          <w:rFonts w:ascii="Calibri" w:hAnsi="Calibri"/>
          <w:noProof/>
          <w:sz w:val="22"/>
          <w:szCs w:val="22"/>
          <w:lang w:eastAsia="es-PE"/>
        </w:rPr>
      </w:pPr>
      <w:hyperlink w:anchor="_Toc21807572" w:history="1">
        <w:r w:rsidR="009977AA" w:rsidRPr="0055220D">
          <w:rPr>
            <w:rStyle w:val="Hipervnculo"/>
            <w:noProof/>
          </w:rPr>
          <w:t>2.2.5</w:t>
        </w:r>
        <w:r w:rsidR="009977AA" w:rsidRPr="009977AA">
          <w:rPr>
            <w:rFonts w:ascii="Calibri" w:hAnsi="Calibri"/>
            <w:noProof/>
            <w:sz w:val="22"/>
            <w:szCs w:val="22"/>
            <w:lang w:eastAsia="es-PE"/>
          </w:rPr>
          <w:tab/>
        </w:r>
        <w:r w:rsidR="009977AA" w:rsidRPr="0055220D">
          <w:rPr>
            <w:rStyle w:val="Hipervnculo"/>
            <w:noProof/>
          </w:rPr>
          <w:t>Caso de Uso: Reconocer Rostros</w:t>
        </w:r>
        <w:r w:rsidR="009977AA">
          <w:rPr>
            <w:noProof/>
            <w:webHidden/>
          </w:rPr>
          <w:tab/>
        </w:r>
      </w:hyperlink>
    </w:p>
    <w:p w14:paraId="2854A9D0" w14:textId="050EE393" w:rsidR="009977AA" w:rsidRPr="009977AA" w:rsidRDefault="007A6E0C">
      <w:pPr>
        <w:pStyle w:val="TDC3"/>
        <w:rPr>
          <w:rFonts w:ascii="Calibri" w:hAnsi="Calibri"/>
          <w:noProof/>
          <w:sz w:val="22"/>
          <w:szCs w:val="22"/>
          <w:lang w:eastAsia="es-PE"/>
        </w:rPr>
      </w:pPr>
      <w:hyperlink w:anchor="_Toc21807573" w:history="1">
        <w:r w:rsidR="009977AA" w:rsidRPr="0055220D">
          <w:rPr>
            <w:rStyle w:val="Hipervnculo"/>
            <w:noProof/>
          </w:rPr>
          <w:t>2.2.6</w:t>
        </w:r>
        <w:r w:rsidR="009977AA" w:rsidRPr="009977AA">
          <w:rPr>
            <w:rFonts w:ascii="Calibri" w:hAnsi="Calibri"/>
            <w:noProof/>
            <w:sz w:val="22"/>
            <w:szCs w:val="22"/>
            <w:lang w:eastAsia="es-PE"/>
          </w:rPr>
          <w:tab/>
        </w:r>
        <w:r w:rsidR="009977AA" w:rsidRPr="0055220D">
          <w:rPr>
            <w:rStyle w:val="Hipervnculo"/>
            <w:noProof/>
          </w:rPr>
          <w:t>Caso de Uso: Abrir Cerradura</w:t>
        </w:r>
        <w:r w:rsidR="009977AA">
          <w:rPr>
            <w:noProof/>
            <w:webHidden/>
          </w:rPr>
          <w:tab/>
        </w:r>
      </w:hyperlink>
    </w:p>
    <w:p w14:paraId="3705970B" w14:textId="3BFF85AC" w:rsidR="009977AA" w:rsidRDefault="009977AA">
      <w:r>
        <w:rPr>
          <w:b/>
          <w:bCs/>
          <w:lang w:val="es-ES"/>
        </w:rPr>
        <w:fldChar w:fldCharType="end"/>
      </w:r>
    </w:p>
    <w:p w14:paraId="728FF82D" w14:textId="625F4C17" w:rsidR="00107CC1" w:rsidRPr="009977AA" w:rsidRDefault="00107CC1" w:rsidP="004A369F">
      <w:pPr>
        <w:pStyle w:val="Ttulo"/>
        <w:spacing w:line="276" w:lineRule="auto"/>
        <w:rPr>
          <w:rFonts w:cs="Arial"/>
          <w:sz w:val="22"/>
          <w:szCs w:val="22"/>
        </w:rPr>
      </w:pPr>
      <w:r w:rsidRPr="009977AA">
        <w:rPr>
          <w:rFonts w:cs="Arial"/>
          <w:sz w:val="22"/>
          <w:szCs w:val="22"/>
        </w:rPr>
        <w:br w:type="page"/>
      </w:r>
    </w:p>
    <w:p w14:paraId="1830BFB3" w14:textId="534392B0" w:rsidR="00107CC1" w:rsidRPr="009977AA" w:rsidRDefault="009977AA" w:rsidP="00DF0A88">
      <w:pPr>
        <w:jc w:val="center"/>
        <w:rPr>
          <w:rFonts w:ascii="Arial" w:hAnsi="Arial" w:cs="Arial"/>
          <w:b/>
          <w:sz w:val="32"/>
        </w:rPr>
      </w:pPr>
      <w:r w:rsidRPr="009977AA">
        <w:rPr>
          <w:rFonts w:ascii="Arial" w:hAnsi="Arial" w:cs="Arial"/>
          <w:b/>
          <w:sz w:val="32"/>
        </w:rPr>
        <w:t>DOCUMENTO DE ANÁLISIS</w:t>
      </w:r>
    </w:p>
    <w:p w14:paraId="2136F87E" w14:textId="77777777" w:rsidR="00E35420" w:rsidRPr="009977AA" w:rsidRDefault="00E35420">
      <w:pPr>
        <w:rPr>
          <w:rFonts w:ascii="Arial" w:hAnsi="Arial" w:cs="Arial"/>
        </w:rPr>
      </w:pPr>
    </w:p>
    <w:p w14:paraId="54E7B1AB" w14:textId="77777777" w:rsidR="00107CC1" w:rsidRPr="009977AA" w:rsidRDefault="007D68C7" w:rsidP="0067563C">
      <w:pPr>
        <w:pStyle w:val="Ttulo1"/>
        <w:rPr>
          <w:lang w:val="es-PE"/>
        </w:rPr>
      </w:pPr>
      <w:bookmarkStart w:id="0" w:name="_Toc535934299"/>
      <w:bookmarkStart w:id="1" w:name="_Toc21807560"/>
      <w:bookmarkStart w:id="2" w:name="_Toc436203377"/>
      <w:bookmarkStart w:id="3" w:name="_Toc452813577"/>
      <w:r w:rsidRPr="009977AA">
        <w:rPr>
          <w:lang w:val="es-PE"/>
        </w:rPr>
        <w:t>Paquetes de Análisis del Negocio</w:t>
      </w:r>
      <w:bookmarkEnd w:id="0"/>
      <w:bookmarkEnd w:id="1"/>
    </w:p>
    <w:p w14:paraId="5797DA4A" w14:textId="5ECA3EE8" w:rsidR="004770D7" w:rsidRPr="009977AA" w:rsidRDefault="00E847B0" w:rsidP="004770D7">
      <w:pPr>
        <w:jc w:val="both"/>
        <w:rPr>
          <w:rFonts w:ascii="Arial" w:hAnsi="Arial" w:cs="Arial"/>
          <w:sz w:val="24"/>
          <w:szCs w:val="24"/>
        </w:rPr>
      </w:pPr>
      <w:r w:rsidRPr="00BC7DCC">
        <w:rPr>
          <w:noProof/>
        </w:rPr>
        <w:pict w14:anchorId="0AE719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61" type="#_x0000_t75" style="width:388.35pt;height:126.55pt;visibility:visible;mso-wrap-style:square">
            <v:imagedata r:id="rId10" o:title=""/>
          </v:shape>
        </w:pict>
      </w:r>
    </w:p>
    <w:p w14:paraId="779E3BAB" w14:textId="77777777" w:rsidR="004770D7" w:rsidRPr="009977AA" w:rsidRDefault="004770D7" w:rsidP="004770D7">
      <w:pPr>
        <w:rPr>
          <w:rFonts w:ascii="Arial" w:hAnsi="Arial" w:cs="Arial"/>
          <w:sz w:val="24"/>
          <w:szCs w:val="24"/>
        </w:rPr>
      </w:pPr>
      <w:r w:rsidRPr="009977AA">
        <w:rPr>
          <w:rFonts w:ascii="Arial" w:hAnsi="Arial" w:cs="Arial"/>
          <w:sz w:val="24"/>
          <w:szCs w:val="24"/>
        </w:rPr>
        <w:t>Cada paquete corresponde a un proceso de negocio, Los 3 paquetes básicos que se muestran en el diagrama son los siguientes:</w:t>
      </w:r>
    </w:p>
    <w:p w14:paraId="0C6419D1" w14:textId="49F0B4B5" w:rsidR="004770D7" w:rsidRPr="009977AA" w:rsidRDefault="00FC3F07" w:rsidP="004770D7">
      <w:pPr>
        <w:numPr>
          <w:ilvl w:val="0"/>
          <w:numId w:val="11"/>
        </w:numPr>
        <w:rPr>
          <w:rFonts w:ascii="Arial" w:hAnsi="Arial" w:cs="Arial"/>
          <w:sz w:val="24"/>
          <w:szCs w:val="24"/>
        </w:rPr>
      </w:pPr>
      <w:r>
        <w:rPr>
          <w:rFonts w:ascii="Arial" w:hAnsi="Arial" w:cs="Arial"/>
          <w:sz w:val="24"/>
          <w:szCs w:val="24"/>
        </w:rPr>
        <w:t>Gestión de P</w:t>
      </w:r>
      <w:r w:rsidR="00E847B0">
        <w:rPr>
          <w:rFonts w:ascii="Arial" w:hAnsi="Arial" w:cs="Arial"/>
          <w:sz w:val="24"/>
          <w:szCs w:val="24"/>
        </w:rPr>
        <w:t>roductos</w:t>
      </w:r>
      <w:r w:rsidR="004770D7" w:rsidRPr="009977AA">
        <w:rPr>
          <w:rFonts w:ascii="Arial" w:hAnsi="Arial" w:cs="Arial"/>
          <w:sz w:val="24"/>
          <w:szCs w:val="24"/>
        </w:rPr>
        <w:t>.</w:t>
      </w:r>
    </w:p>
    <w:p w14:paraId="773F22CA" w14:textId="7E776635" w:rsidR="004770D7" w:rsidRPr="009977AA" w:rsidRDefault="004770D7" w:rsidP="004770D7">
      <w:pPr>
        <w:numPr>
          <w:ilvl w:val="0"/>
          <w:numId w:val="11"/>
        </w:numPr>
        <w:rPr>
          <w:rFonts w:ascii="Arial" w:hAnsi="Arial" w:cs="Arial"/>
          <w:sz w:val="24"/>
          <w:szCs w:val="24"/>
        </w:rPr>
      </w:pPr>
      <w:r w:rsidRPr="009977AA">
        <w:rPr>
          <w:rFonts w:ascii="Arial" w:hAnsi="Arial" w:cs="Arial"/>
          <w:sz w:val="24"/>
          <w:szCs w:val="24"/>
        </w:rPr>
        <w:t xml:space="preserve">Gestión de </w:t>
      </w:r>
      <w:r w:rsidR="00E847B0">
        <w:rPr>
          <w:rFonts w:ascii="Arial" w:hAnsi="Arial" w:cs="Arial"/>
          <w:sz w:val="24"/>
          <w:szCs w:val="24"/>
        </w:rPr>
        <w:t>Ventas</w:t>
      </w:r>
      <w:r w:rsidRPr="009977AA">
        <w:rPr>
          <w:rFonts w:ascii="Arial" w:hAnsi="Arial" w:cs="Arial"/>
          <w:sz w:val="24"/>
          <w:szCs w:val="24"/>
        </w:rPr>
        <w:t>.</w:t>
      </w:r>
    </w:p>
    <w:p w14:paraId="4C26A49B" w14:textId="7288B2FB" w:rsidR="004770D7" w:rsidRPr="009977AA" w:rsidRDefault="00E847B0" w:rsidP="004770D7">
      <w:pPr>
        <w:numPr>
          <w:ilvl w:val="0"/>
          <w:numId w:val="11"/>
        </w:numPr>
        <w:rPr>
          <w:rFonts w:ascii="Arial" w:hAnsi="Arial" w:cs="Arial"/>
          <w:sz w:val="24"/>
          <w:szCs w:val="24"/>
        </w:rPr>
      </w:pPr>
      <w:r>
        <w:rPr>
          <w:rFonts w:ascii="Arial" w:hAnsi="Arial" w:cs="Arial"/>
          <w:sz w:val="24"/>
          <w:szCs w:val="24"/>
        </w:rPr>
        <w:t>Administración</w:t>
      </w:r>
      <w:r w:rsidR="004770D7" w:rsidRPr="009977AA">
        <w:rPr>
          <w:rFonts w:ascii="Arial" w:hAnsi="Arial" w:cs="Arial"/>
          <w:sz w:val="24"/>
          <w:szCs w:val="24"/>
        </w:rPr>
        <w:t>.</w:t>
      </w:r>
    </w:p>
    <w:p w14:paraId="49C35AE6" w14:textId="0147443E" w:rsidR="004770D7" w:rsidRPr="009977AA" w:rsidRDefault="004770D7" w:rsidP="004770D7">
      <w:pPr>
        <w:rPr>
          <w:rFonts w:ascii="Arial" w:hAnsi="Arial" w:cs="Arial"/>
          <w:sz w:val="24"/>
          <w:szCs w:val="24"/>
        </w:rPr>
      </w:pPr>
      <w:r w:rsidRPr="009977AA">
        <w:rPr>
          <w:rFonts w:ascii="Arial" w:hAnsi="Arial" w:cs="Arial"/>
          <w:sz w:val="24"/>
          <w:szCs w:val="24"/>
        </w:rPr>
        <w:t xml:space="preserve">Finalmente se tiene un paquete de seguridad, el cual contendrá los CUS que proveerán los medios identificativos para el sistema. En este caso, Autentificar usuario </w:t>
      </w:r>
    </w:p>
    <w:p w14:paraId="6682FBE6" w14:textId="0CBB8377" w:rsidR="0067563C" w:rsidRPr="009977AA" w:rsidRDefault="0067563C" w:rsidP="0067563C">
      <w:pPr>
        <w:pStyle w:val="Ttulo1"/>
        <w:rPr>
          <w:lang w:val="es-PE"/>
        </w:rPr>
      </w:pPr>
      <w:bookmarkStart w:id="4" w:name="_Toc535934300"/>
      <w:bookmarkStart w:id="5" w:name="_Toc21807561"/>
      <w:bookmarkStart w:id="6" w:name="_Toc436203381"/>
      <w:bookmarkStart w:id="7" w:name="_Toc447960005"/>
      <w:bookmarkStart w:id="8" w:name="_Toc452813581"/>
      <w:bookmarkEnd w:id="2"/>
      <w:bookmarkEnd w:id="3"/>
      <w:r w:rsidRPr="009977AA">
        <w:rPr>
          <w:lang w:val="es-PE"/>
        </w:rPr>
        <w:t xml:space="preserve">Proceso del Negocio: </w:t>
      </w:r>
      <w:bookmarkEnd w:id="4"/>
      <w:bookmarkEnd w:id="5"/>
      <w:r w:rsidR="00E847B0">
        <w:rPr>
          <w:lang w:val="es-PE"/>
        </w:rPr>
        <w:t>Gestión de Productos</w:t>
      </w:r>
    </w:p>
    <w:p w14:paraId="4A06984C" w14:textId="77777777" w:rsidR="00BC1CA3" w:rsidRPr="009977AA" w:rsidRDefault="0067563C" w:rsidP="0067563C">
      <w:pPr>
        <w:pStyle w:val="Ttulo2"/>
        <w:rPr>
          <w:lang w:val="es-PE"/>
        </w:rPr>
      </w:pPr>
      <w:bookmarkStart w:id="9" w:name="_Toc535934301"/>
      <w:bookmarkStart w:id="10" w:name="_Toc21807562"/>
      <w:r w:rsidRPr="009977AA">
        <w:rPr>
          <w:lang w:val="es-PE"/>
        </w:rPr>
        <w:t>Paquetes de Análisis</w:t>
      </w:r>
      <w:bookmarkEnd w:id="9"/>
      <w:bookmarkEnd w:id="10"/>
    </w:p>
    <w:p w14:paraId="7A0D6B1B" w14:textId="77777777" w:rsidR="004770D7" w:rsidRPr="009977AA" w:rsidRDefault="004770D7" w:rsidP="004770D7">
      <w:pPr>
        <w:numPr>
          <w:ilvl w:val="0"/>
          <w:numId w:val="2"/>
        </w:numPr>
        <w:rPr>
          <w:rFonts w:ascii="Arial" w:hAnsi="Arial" w:cs="Arial"/>
        </w:rPr>
      </w:pPr>
      <w:r w:rsidRPr="009977AA">
        <w:rPr>
          <w:rFonts w:ascii="Arial" w:hAnsi="Arial" w:cs="Arial"/>
          <w:sz w:val="24"/>
          <w:szCs w:val="24"/>
        </w:rPr>
        <w:t>Paquete del proceso del negocio:</w:t>
      </w:r>
      <w:r w:rsidRPr="009977AA">
        <w:rPr>
          <w:rFonts w:ascii="Arial" w:hAnsi="Arial" w:cs="Arial"/>
        </w:rPr>
        <w:t xml:space="preserve"> </w:t>
      </w:r>
    </w:p>
    <w:p w14:paraId="6FD2E04B" w14:textId="77777777" w:rsidR="004770D7" w:rsidRPr="009977AA" w:rsidRDefault="004770D7" w:rsidP="004770D7">
      <w:pPr>
        <w:jc w:val="center"/>
        <w:rPr>
          <w:rFonts w:ascii="Arial" w:hAnsi="Arial" w:cs="Arial"/>
        </w:rPr>
      </w:pPr>
    </w:p>
    <w:p w14:paraId="07F39642" w14:textId="7B8AC40C" w:rsidR="004770D7" w:rsidRPr="009977AA" w:rsidRDefault="00E847B0" w:rsidP="004770D7">
      <w:pPr>
        <w:jc w:val="center"/>
        <w:rPr>
          <w:rFonts w:ascii="Arial" w:hAnsi="Arial" w:cs="Arial"/>
        </w:rPr>
      </w:pPr>
      <w:r w:rsidRPr="00BC7DCC">
        <w:rPr>
          <w:noProof/>
        </w:rPr>
        <w:pict w14:anchorId="793B85D9">
          <v:shape id="_x0000_i1064" type="#_x0000_t75" style="width:136.75pt;height:62.55pt;visibility:visible;mso-wrap-style:square">
            <v:imagedata r:id="rId11" o:title=""/>
          </v:shape>
        </w:pict>
      </w:r>
    </w:p>
    <w:p w14:paraId="26D822F1" w14:textId="77777777" w:rsidR="004770D7" w:rsidRPr="009977AA" w:rsidRDefault="004770D7" w:rsidP="004770D7">
      <w:pPr>
        <w:jc w:val="center"/>
        <w:rPr>
          <w:rFonts w:ascii="Arial" w:hAnsi="Arial" w:cs="Arial"/>
          <w:szCs w:val="24"/>
        </w:rPr>
      </w:pPr>
    </w:p>
    <w:p w14:paraId="4CC13D89" w14:textId="77777777" w:rsidR="004770D7" w:rsidRPr="009977AA" w:rsidRDefault="004770D7" w:rsidP="004770D7">
      <w:pPr>
        <w:jc w:val="center"/>
        <w:rPr>
          <w:rFonts w:ascii="Arial" w:hAnsi="Arial" w:cs="Arial"/>
          <w:szCs w:val="24"/>
        </w:rPr>
      </w:pPr>
    </w:p>
    <w:p w14:paraId="2C627D46" w14:textId="3B18DEEE" w:rsidR="004770D7" w:rsidRPr="009977AA" w:rsidRDefault="004770D7" w:rsidP="004770D7">
      <w:pPr>
        <w:numPr>
          <w:ilvl w:val="0"/>
          <w:numId w:val="2"/>
        </w:numPr>
        <w:rPr>
          <w:rFonts w:ascii="Arial" w:hAnsi="Arial" w:cs="Arial"/>
        </w:rPr>
      </w:pPr>
      <w:r w:rsidRPr="009977AA">
        <w:rPr>
          <w:rFonts w:ascii="Arial" w:hAnsi="Arial" w:cs="Arial"/>
          <w:sz w:val="24"/>
          <w:szCs w:val="24"/>
        </w:rPr>
        <w:t>Paquetes para los casos de uso análisis:</w:t>
      </w:r>
      <w:r w:rsidRPr="009977AA">
        <w:rPr>
          <w:rFonts w:ascii="Arial" w:hAnsi="Arial" w:cs="Arial"/>
        </w:rPr>
        <w:t xml:space="preserve"> </w:t>
      </w:r>
      <w:r w:rsidR="00E847B0">
        <w:rPr>
          <w:rFonts w:ascii="Arial" w:hAnsi="Arial" w:cs="Arial"/>
        </w:rPr>
        <w:br/>
      </w:r>
      <w:r w:rsidR="009E40AF" w:rsidRPr="00BC7DCC">
        <w:rPr>
          <w:noProof/>
        </w:rPr>
        <w:pict w14:anchorId="43351CE3">
          <v:shape id="_x0000_i1155" type="#_x0000_t75" style="width:301.8pt;height:133.1pt;visibility:visible;mso-wrap-style:square">
            <v:imagedata r:id="rId12" o:title=""/>
          </v:shape>
        </w:pict>
      </w:r>
    </w:p>
    <w:p w14:paraId="596CAB5D" w14:textId="77777777" w:rsidR="00BC1CA3" w:rsidRPr="009977AA" w:rsidRDefault="00BC1CA3" w:rsidP="00612157">
      <w:pPr>
        <w:jc w:val="center"/>
        <w:rPr>
          <w:rFonts w:ascii="Arial" w:hAnsi="Arial" w:cs="Arial"/>
        </w:rPr>
      </w:pPr>
    </w:p>
    <w:p w14:paraId="38F6ECD2" w14:textId="77777777" w:rsidR="00BC1CA3" w:rsidRPr="009977AA" w:rsidRDefault="00BC1CA3" w:rsidP="00BB34DE">
      <w:pPr>
        <w:pStyle w:val="Ttulo2"/>
        <w:numPr>
          <w:ilvl w:val="0"/>
          <w:numId w:val="0"/>
        </w:numPr>
        <w:ind w:left="576"/>
        <w:rPr>
          <w:lang w:val="es-PE"/>
        </w:rPr>
      </w:pPr>
      <w:bookmarkStart w:id="11" w:name="_Toc535934302"/>
      <w:bookmarkStart w:id="12" w:name="_Toc21807563"/>
      <w:r w:rsidRPr="009977AA">
        <w:rPr>
          <w:lang w:val="es-PE"/>
        </w:rPr>
        <w:lastRenderedPageBreak/>
        <w:t>Clases de Análisis</w:t>
      </w:r>
      <w:bookmarkEnd w:id="11"/>
      <w:bookmarkEnd w:id="12"/>
    </w:p>
    <w:p w14:paraId="73E80C8D" w14:textId="77777777" w:rsidR="001C04E2" w:rsidRPr="009977AA" w:rsidRDefault="00BC1CA3" w:rsidP="00B54A6B">
      <w:pPr>
        <w:pStyle w:val="Ttulo3"/>
        <w:rPr>
          <w:lang w:val="es-PE"/>
        </w:rPr>
      </w:pPr>
      <w:bookmarkStart w:id="13" w:name="_Toc535934303"/>
      <w:bookmarkStart w:id="14" w:name="_Toc21807564"/>
      <w:r w:rsidRPr="009977AA">
        <w:rPr>
          <w:lang w:val="es-PE"/>
        </w:rPr>
        <w:t>Clases Entidad</w:t>
      </w:r>
      <w:bookmarkEnd w:id="13"/>
      <w:bookmarkEnd w:id="14"/>
    </w:p>
    <w:p w14:paraId="28367C61" w14:textId="6884173F" w:rsidR="00712667" w:rsidRPr="009977AA" w:rsidRDefault="00564DB3" w:rsidP="007A12E2">
      <w:pPr>
        <w:jc w:val="center"/>
        <w:rPr>
          <w:rFonts w:ascii="Arial" w:hAnsi="Arial" w:cs="Arial"/>
        </w:rPr>
      </w:pPr>
      <w:r w:rsidRPr="00BC7DCC">
        <w:rPr>
          <w:noProof/>
        </w:rPr>
        <w:pict w14:anchorId="11CFB5F4">
          <v:shape id="_x0000_i1073" type="#_x0000_t75" style="width:194.2pt;height:77.1pt;visibility:visible;mso-wrap-style:square">
            <v:imagedata r:id="rId13" o:title=""/>
          </v:shape>
        </w:pict>
      </w:r>
    </w:p>
    <w:p w14:paraId="4D4E5228" w14:textId="77777777" w:rsidR="00712667" w:rsidRPr="009977AA" w:rsidRDefault="00712667" w:rsidP="007A12E2">
      <w:pPr>
        <w:jc w:val="center"/>
        <w:rPr>
          <w:rFonts w:ascii="Arial" w:hAnsi="Arial" w:cs="Arial"/>
        </w:rPr>
      </w:pPr>
    </w:p>
    <w:p w14:paraId="50B295DB" w14:textId="77777777" w:rsidR="00BC1CA3" w:rsidRPr="009977AA" w:rsidRDefault="00BC1CA3" w:rsidP="0067563C">
      <w:pPr>
        <w:pStyle w:val="Ttulo3"/>
        <w:rPr>
          <w:lang w:val="es-PE"/>
        </w:rPr>
      </w:pPr>
      <w:bookmarkStart w:id="15" w:name="_Toc535934304"/>
      <w:bookmarkStart w:id="16" w:name="_Toc21807565"/>
      <w:r w:rsidRPr="009977AA">
        <w:rPr>
          <w:lang w:val="es-PE"/>
        </w:rPr>
        <w:t>Clases Interfaz</w:t>
      </w:r>
      <w:bookmarkEnd w:id="15"/>
      <w:bookmarkEnd w:id="16"/>
    </w:p>
    <w:p w14:paraId="6E2BDDC7" w14:textId="6A7A288D" w:rsidR="00BB34DE" w:rsidRPr="009977AA" w:rsidRDefault="00795C23" w:rsidP="001C04E2">
      <w:pPr>
        <w:jc w:val="center"/>
        <w:rPr>
          <w:rFonts w:ascii="Arial" w:hAnsi="Arial" w:cs="Arial"/>
        </w:rPr>
      </w:pPr>
      <w:r w:rsidRPr="00BC7DCC">
        <w:rPr>
          <w:noProof/>
        </w:rPr>
        <w:pict w14:anchorId="7CB0BB94">
          <v:shape id="_x0000_i1193" type="#_x0000_t75" style="width:275.65pt;height:85.1pt;visibility:visible;mso-wrap-style:square">
            <v:imagedata r:id="rId14" o:title=""/>
          </v:shape>
        </w:pict>
      </w:r>
    </w:p>
    <w:p w14:paraId="1A094DBF" w14:textId="77777777" w:rsidR="00712667" w:rsidRPr="009977AA" w:rsidRDefault="00712667" w:rsidP="001C04E2">
      <w:pPr>
        <w:jc w:val="center"/>
        <w:rPr>
          <w:rFonts w:ascii="Arial" w:hAnsi="Arial" w:cs="Arial"/>
        </w:rPr>
      </w:pPr>
    </w:p>
    <w:p w14:paraId="71F8585F" w14:textId="3DBDA25C" w:rsidR="00E35669" w:rsidRDefault="00BC1CA3" w:rsidP="0067563C">
      <w:pPr>
        <w:pStyle w:val="Ttulo3"/>
        <w:rPr>
          <w:lang w:val="es-PE"/>
        </w:rPr>
      </w:pPr>
      <w:bookmarkStart w:id="17" w:name="_Toc535934305"/>
      <w:bookmarkStart w:id="18" w:name="_Toc21807566"/>
      <w:r w:rsidRPr="009977AA">
        <w:rPr>
          <w:lang w:val="es-PE"/>
        </w:rPr>
        <w:t>Clases Control</w:t>
      </w:r>
      <w:bookmarkEnd w:id="17"/>
      <w:bookmarkEnd w:id="18"/>
    </w:p>
    <w:p w14:paraId="2F0A7CD0" w14:textId="7471B0C5" w:rsidR="00564DB3" w:rsidRPr="00564DB3" w:rsidRDefault="00564DB3" w:rsidP="00564DB3">
      <w:r w:rsidRPr="00BC7DCC">
        <w:rPr>
          <w:noProof/>
        </w:rPr>
        <w:pict w14:anchorId="0C96135E">
          <v:shape id="_x0000_i1078" type="#_x0000_t75" style="width:368pt;height:149.8pt;visibility:visible;mso-wrap-style:square">
            <v:imagedata r:id="rId15" o:title=""/>
          </v:shape>
        </w:pict>
      </w:r>
    </w:p>
    <w:p w14:paraId="7AAE8043" w14:textId="77777777" w:rsidR="00BC1CA3" w:rsidRPr="009977AA" w:rsidRDefault="00BC1CA3" w:rsidP="0067563C">
      <w:pPr>
        <w:pStyle w:val="Ttulo2"/>
        <w:rPr>
          <w:lang w:val="es-PE"/>
        </w:rPr>
      </w:pPr>
      <w:bookmarkStart w:id="19" w:name="_Toc535934306"/>
      <w:bookmarkStart w:id="20" w:name="_Toc21807567"/>
      <w:r w:rsidRPr="009977AA">
        <w:rPr>
          <w:lang w:val="es-PE"/>
        </w:rPr>
        <w:t>Diagrama de Clases Análisis</w:t>
      </w:r>
      <w:bookmarkEnd w:id="19"/>
      <w:bookmarkEnd w:id="20"/>
    </w:p>
    <w:p w14:paraId="48D4380C" w14:textId="77777777" w:rsidR="008D6759" w:rsidRPr="009977AA" w:rsidRDefault="00BC1CA3" w:rsidP="003C73FD">
      <w:pPr>
        <w:pStyle w:val="Ttulo3"/>
        <w:rPr>
          <w:lang w:val="es-PE"/>
        </w:rPr>
      </w:pPr>
      <w:bookmarkStart w:id="21" w:name="_Toc535934307"/>
      <w:bookmarkStart w:id="22" w:name="_Toc21807568"/>
      <w:r w:rsidRPr="009977AA">
        <w:rPr>
          <w:lang w:val="es-PE"/>
        </w:rPr>
        <w:t xml:space="preserve">Caso de Uso: </w:t>
      </w:r>
      <w:r w:rsidR="003C73FD" w:rsidRPr="009977AA">
        <w:rPr>
          <w:lang w:val="es-PE"/>
        </w:rPr>
        <w:t xml:space="preserve">Registrar </w:t>
      </w:r>
      <w:bookmarkEnd w:id="21"/>
      <w:bookmarkEnd w:id="22"/>
      <w:r w:rsidR="008D6759">
        <w:rPr>
          <w:lang w:val="es-PE"/>
        </w:rPr>
        <w:t>Marca</w:t>
      </w:r>
      <w:r w:rsidR="008D6759">
        <w:rPr>
          <w:lang w:val="es-PE"/>
        </w:rPr>
        <w:br/>
      </w:r>
    </w:p>
    <w:tbl>
      <w:tblPr>
        <w:tblW w:w="9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64"/>
        <w:gridCol w:w="8363"/>
      </w:tblGrid>
      <w:tr w:rsidR="008D6759" w:rsidRPr="000A6117" w14:paraId="3C5F39A9" w14:textId="77777777" w:rsidTr="007A6E0C">
        <w:trPr>
          <w:jc w:val="center"/>
        </w:trPr>
        <w:tc>
          <w:tcPr>
            <w:tcW w:w="1564" w:type="dxa"/>
            <w:shd w:val="clear" w:color="auto" w:fill="CCCCCC"/>
          </w:tcPr>
          <w:p w14:paraId="1076F369" w14:textId="77777777" w:rsidR="008D6759" w:rsidRPr="008D6759" w:rsidRDefault="008D6759" w:rsidP="007A6E0C">
            <w:pPr>
              <w:spacing w:before="40" w:after="40"/>
              <w:rPr>
                <w:rFonts w:ascii="Calibri" w:eastAsia="Malgun Gothic" w:hAnsi="Calibri" w:cs="Calibri"/>
                <w:b/>
              </w:rPr>
            </w:pPr>
            <w:r w:rsidRPr="008D6759">
              <w:rPr>
                <w:rFonts w:ascii="Calibri" w:eastAsia="Malgun Gothic" w:hAnsi="Calibri" w:cs="Calibri"/>
                <w:b/>
                <w:sz w:val="22"/>
                <w:szCs w:val="22"/>
              </w:rPr>
              <w:t>ID:</w:t>
            </w:r>
          </w:p>
        </w:tc>
        <w:tc>
          <w:tcPr>
            <w:tcW w:w="8363" w:type="dxa"/>
          </w:tcPr>
          <w:p w14:paraId="3E64CED3" w14:textId="0C19D58C" w:rsidR="008D6759" w:rsidRPr="008D6759" w:rsidRDefault="008D6759" w:rsidP="007A6E0C">
            <w:pPr>
              <w:spacing w:before="40" w:after="40"/>
              <w:rPr>
                <w:rFonts w:ascii="Calibri" w:eastAsia="Malgun Gothic" w:hAnsi="Calibri" w:cs="Calibri"/>
                <w:bCs/>
                <w:color w:val="000000"/>
              </w:rPr>
            </w:pPr>
            <w:r w:rsidRPr="008D6759">
              <w:rPr>
                <w:rFonts w:ascii="Calibri" w:eastAsia="Malgun Gothic" w:hAnsi="Calibri" w:cs="Calibri"/>
                <w:bCs/>
                <w:color w:val="000000"/>
                <w:sz w:val="22"/>
                <w:szCs w:val="22"/>
              </w:rPr>
              <w:t>CUS-0</w:t>
            </w:r>
            <w:r>
              <w:rPr>
                <w:rFonts w:ascii="Calibri" w:eastAsia="Malgun Gothic" w:hAnsi="Calibri" w:cs="Calibri"/>
                <w:bCs/>
                <w:color w:val="000000"/>
                <w:sz w:val="22"/>
                <w:szCs w:val="22"/>
              </w:rPr>
              <w:t>1</w:t>
            </w:r>
          </w:p>
        </w:tc>
      </w:tr>
      <w:tr w:rsidR="008D6759" w:rsidRPr="000A6117" w14:paraId="7E571BB0" w14:textId="77777777" w:rsidTr="007A6E0C">
        <w:trPr>
          <w:jc w:val="center"/>
        </w:trPr>
        <w:tc>
          <w:tcPr>
            <w:tcW w:w="1564" w:type="dxa"/>
            <w:shd w:val="clear" w:color="auto" w:fill="CCCCCC"/>
          </w:tcPr>
          <w:p w14:paraId="2C33ED66" w14:textId="77777777" w:rsidR="008D6759" w:rsidRPr="008D6759" w:rsidRDefault="008D6759" w:rsidP="007A6E0C">
            <w:pPr>
              <w:spacing w:before="40" w:after="40"/>
              <w:rPr>
                <w:rFonts w:ascii="Calibri" w:eastAsia="Malgun Gothic" w:hAnsi="Calibri" w:cs="Calibri"/>
                <w:b/>
              </w:rPr>
            </w:pPr>
            <w:r w:rsidRPr="008D6759">
              <w:rPr>
                <w:rFonts w:ascii="Calibri" w:eastAsia="Malgun Gothic" w:hAnsi="Calibri" w:cs="Calibri"/>
                <w:b/>
                <w:sz w:val="22"/>
                <w:szCs w:val="22"/>
              </w:rPr>
              <w:t>Caso de Uso:</w:t>
            </w:r>
          </w:p>
        </w:tc>
        <w:tc>
          <w:tcPr>
            <w:tcW w:w="8363" w:type="dxa"/>
          </w:tcPr>
          <w:p w14:paraId="5F273633" w14:textId="36F8028F" w:rsidR="008D6759" w:rsidRPr="008D6759" w:rsidRDefault="008D6759" w:rsidP="007A6E0C">
            <w:pPr>
              <w:spacing w:before="40" w:after="40"/>
              <w:rPr>
                <w:rFonts w:ascii="Calibri" w:eastAsia="Malgun Gothic" w:hAnsi="Calibri" w:cs="Calibri"/>
              </w:rPr>
            </w:pPr>
            <w:r w:rsidRPr="008D6759">
              <w:rPr>
                <w:rFonts w:ascii="Calibri" w:eastAsia="Malgun Gothic" w:hAnsi="Calibri" w:cs="Calibri"/>
                <w:sz w:val="22"/>
                <w:szCs w:val="22"/>
              </w:rPr>
              <w:t xml:space="preserve">Registrar </w:t>
            </w:r>
            <w:r>
              <w:rPr>
                <w:rFonts w:ascii="Calibri" w:eastAsia="Malgun Gothic" w:hAnsi="Calibri" w:cs="Calibri"/>
                <w:sz w:val="22"/>
                <w:szCs w:val="22"/>
              </w:rPr>
              <w:t>Marca</w:t>
            </w:r>
          </w:p>
        </w:tc>
      </w:tr>
      <w:tr w:rsidR="008D6759" w:rsidRPr="000A6117" w14:paraId="07D8478F" w14:textId="77777777" w:rsidTr="007A6E0C">
        <w:trPr>
          <w:trHeight w:val="80"/>
          <w:jc w:val="center"/>
        </w:trPr>
        <w:tc>
          <w:tcPr>
            <w:tcW w:w="1564" w:type="dxa"/>
            <w:shd w:val="clear" w:color="auto" w:fill="CCCCCC"/>
          </w:tcPr>
          <w:p w14:paraId="6ECE34FB" w14:textId="77777777" w:rsidR="008D6759" w:rsidRPr="008D6759" w:rsidRDefault="008D6759" w:rsidP="007A6E0C">
            <w:pPr>
              <w:spacing w:before="40" w:after="40"/>
              <w:rPr>
                <w:rFonts w:ascii="Calibri" w:eastAsia="Malgun Gothic" w:hAnsi="Calibri" w:cs="Calibri"/>
                <w:b/>
              </w:rPr>
            </w:pPr>
            <w:r w:rsidRPr="008D6759">
              <w:rPr>
                <w:rFonts w:ascii="Calibri" w:eastAsia="Malgun Gothic" w:hAnsi="Calibri" w:cs="Calibri"/>
                <w:b/>
                <w:sz w:val="22"/>
                <w:szCs w:val="22"/>
              </w:rPr>
              <w:t>Actor:</w:t>
            </w:r>
          </w:p>
        </w:tc>
        <w:tc>
          <w:tcPr>
            <w:tcW w:w="8363" w:type="dxa"/>
          </w:tcPr>
          <w:p w14:paraId="77D37FBC" w14:textId="39908542" w:rsidR="008D6759" w:rsidRPr="008D6759" w:rsidRDefault="008D6759" w:rsidP="007A6E0C">
            <w:pPr>
              <w:rPr>
                <w:rFonts w:ascii="Calibri" w:hAnsi="Calibri"/>
              </w:rPr>
            </w:pPr>
            <w:r>
              <w:rPr>
                <w:rFonts w:ascii="Calibri" w:hAnsi="Calibri"/>
                <w:sz w:val="22"/>
                <w:szCs w:val="22"/>
              </w:rPr>
              <w:t>Cajero o Administrador</w:t>
            </w:r>
            <w:r w:rsidRPr="008D6759">
              <w:rPr>
                <w:rFonts w:ascii="Calibri" w:hAnsi="Calibri"/>
                <w:sz w:val="22"/>
                <w:szCs w:val="22"/>
              </w:rPr>
              <w:t xml:space="preserve"> (Usuario)</w:t>
            </w:r>
          </w:p>
        </w:tc>
      </w:tr>
      <w:tr w:rsidR="008D6759" w:rsidRPr="00867F97" w14:paraId="12AFFD80" w14:textId="77777777" w:rsidTr="007A6E0C">
        <w:trPr>
          <w:jc w:val="center"/>
        </w:trPr>
        <w:tc>
          <w:tcPr>
            <w:tcW w:w="1564" w:type="dxa"/>
            <w:shd w:val="clear" w:color="auto" w:fill="CCCCCC"/>
          </w:tcPr>
          <w:p w14:paraId="0F3E00F5" w14:textId="77777777" w:rsidR="008D6759" w:rsidRPr="008D6759" w:rsidRDefault="008D6759" w:rsidP="007A6E0C">
            <w:pPr>
              <w:spacing w:before="40" w:after="40"/>
              <w:rPr>
                <w:rFonts w:ascii="Calibri" w:eastAsia="Malgun Gothic" w:hAnsi="Calibri" w:cs="Calibri"/>
                <w:b/>
              </w:rPr>
            </w:pPr>
            <w:r w:rsidRPr="008D6759">
              <w:rPr>
                <w:rFonts w:ascii="Calibri" w:eastAsia="Malgun Gothic" w:hAnsi="Calibri" w:cs="Calibri"/>
                <w:b/>
                <w:sz w:val="22"/>
                <w:szCs w:val="22"/>
              </w:rPr>
              <w:t>Descripción:</w:t>
            </w:r>
          </w:p>
        </w:tc>
        <w:tc>
          <w:tcPr>
            <w:tcW w:w="8363" w:type="dxa"/>
          </w:tcPr>
          <w:p w14:paraId="58B77FD5" w14:textId="00CAF3C2" w:rsidR="008D6759" w:rsidRPr="008D6759" w:rsidRDefault="008D6759" w:rsidP="007A6E0C">
            <w:pPr>
              <w:spacing w:line="360" w:lineRule="auto"/>
              <w:rPr>
                <w:rFonts w:ascii="Calibri" w:eastAsia="Calibri" w:hAnsi="Calibri" w:cs="Calibri"/>
              </w:rPr>
            </w:pPr>
            <w:r w:rsidRPr="008D6759">
              <w:rPr>
                <w:rFonts w:ascii="Calibri" w:hAnsi="Calibri"/>
                <w:sz w:val="22"/>
                <w:szCs w:val="22"/>
              </w:rPr>
              <w:t>E</w:t>
            </w:r>
            <w:r w:rsidRPr="008D6759">
              <w:rPr>
                <w:rFonts w:ascii="Calibri" w:eastAsia="Calibri" w:hAnsi="Calibri" w:cs="Calibri"/>
                <w:sz w:val="22"/>
                <w:szCs w:val="22"/>
              </w:rPr>
              <w:t xml:space="preserve">l </w:t>
            </w:r>
            <w:r>
              <w:rPr>
                <w:rFonts w:ascii="Calibri" w:eastAsia="Calibri" w:hAnsi="Calibri" w:cs="Calibri"/>
                <w:sz w:val="22"/>
                <w:szCs w:val="22"/>
              </w:rPr>
              <w:t>Cajero o Administrador podrán registrar las marcas para posterior registro de productos</w:t>
            </w:r>
            <w:r w:rsidRPr="008D6759">
              <w:rPr>
                <w:rFonts w:ascii="Calibri" w:eastAsia="Calibri" w:hAnsi="Calibri" w:cs="Calibri"/>
                <w:sz w:val="22"/>
                <w:szCs w:val="22"/>
              </w:rPr>
              <w:t>.</w:t>
            </w:r>
          </w:p>
        </w:tc>
      </w:tr>
      <w:tr w:rsidR="008D6759" w:rsidRPr="00867F97" w14:paraId="4FD97E47" w14:textId="77777777" w:rsidTr="007A6E0C">
        <w:trPr>
          <w:jc w:val="center"/>
        </w:trPr>
        <w:tc>
          <w:tcPr>
            <w:tcW w:w="1564" w:type="dxa"/>
            <w:shd w:val="clear" w:color="auto" w:fill="CCCCCC"/>
          </w:tcPr>
          <w:p w14:paraId="049CD94A" w14:textId="77777777" w:rsidR="008D6759" w:rsidRPr="008D6759" w:rsidRDefault="008D6759" w:rsidP="007A6E0C">
            <w:pPr>
              <w:spacing w:before="40" w:after="40"/>
              <w:rPr>
                <w:rFonts w:ascii="Calibri" w:eastAsia="Malgun Gothic" w:hAnsi="Calibri" w:cs="Calibri"/>
                <w:b/>
              </w:rPr>
            </w:pPr>
            <w:r w:rsidRPr="008D6759">
              <w:rPr>
                <w:rFonts w:ascii="Calibri" w:eastAsia="Malgun Gothic" w:hAnsi="Calibri" w:cs="Calibri"/>
                <w:b/>
                <w:sz w:val="22"/>
                <w:szCs w:val="22"/>
              </w:rPr>
              <w:t>Objetivo:</w:t>
            </w:r>
          </w:p>
        </w:tc>
        <w:tc>
          <w:tcPr>
            <w:tcW w:w="8363" w:type="dxa"/>
          </w:tcPr>
          <w:p w14:paraId="1048B1CB" w14:textId="006E549B" w:rsidR="008D6759" w:rsidRPr="008D6759" w:rsidRDefault="008D6759" w:rsidP="007A6E0C">
            <w:pPr>
              <w:rPr>
                <w:rFonts w:ascii="Calibri" w:hAnsi="Calibri"/>
              </w:rPr>
            </w:pPr>
            <w:r w:rsidRPr="008D6759">
              <w:rPr>
                <w:rFonts w:ascii="Calibri" w:hAnsi="Calibri"/>
                <w:sz w:val="22"/>
                <w:szCs w:val="22"/>
              </w:rPr>
              <w:t xml:space="preserve">El objetivo del caso de uso “Registrar </w:t>
            </w:r>
            <w:r>
              <w:rPr>
                <w:rFonts w:ascii="Calibri" w:hAnsi="Calibri"/>
                <w:sz w:val="22"/>
                <w:szCs w:val="22"/>
              </w:rPr>
              <w:t>Marca</w:t>
            </w:r>
            <w:r w:rsidRPr="008D6759">
              <w:rPr>
                <w:rFonts w:ascii="Calibri" w:hAnsi="Calibri"/>
                <w:sz w:val="22"/>
                <w:szCs w:val="22"/>
              </w:rPr>
              <w:t xml:space="preserve">” es registrar la </w:t>
            </w:r>
            <w:r>
              <w:rPr>
                <w:rFonts w:ascii="Calibri" w:hAnsi="Calibri"/>
                <w:sz w:val="22"/>
                <w:szCs w:val="22"/>
              </w:rPr>
              <w:t>marca</w:t>
            </w:r>
            <w:r w:rsidRPr="008D6759">
              <w:rPr>
                <w:rFonts w:ascii="Calibri" w:hAnsi="Calibri"/>
                <w:sz w:val="22"/>
                <w:szCs w:val="22"/>
              </w:rPr>
              <w:t xml:space="preserve"> en sistema y mantener la información el base de datos del sistema</w:t>
            </w:r>
            <w:r>
              <w:rPr>
                <w:rFonts w:ascii="Calibri" w:hAnsi="Calibri"/>
                <w:sz w:val="22"/>
                <w:szCs w:val="22"/>
              </w:rPr>
              <w:t xml:space="preserve"> para uso posterior</w:t>
            </w:r>
            <w:r w:rsidRPr="008D6759">
              <w:rPr>
                <w:rFonts w:ascii="Calibri" w:hAnsi="Calibri"/>
                <w:sz w:val="22"/>
                <w:szCs w:val="22"/>
              </w:rPr>
              <w:t>.</w:t>
            </w:r>
          </w:p>
        </w:tc>
      </w:tr>
      <w:tr w:rsidR="008D6759" w:rsidRPr="00867F97" w14:paraId="3BCB6195" w14:textId="77777777" w:rsidTr="007A6E0C">
        <w:trPr>
          <w:jc w:val="center"/>
        </w:trPr>
        <w:tc>
          <w:tcPr>
            <w:tcW w:w="1564" w:type="dxa"/>
            <w:shd w:val="clear" w:color="auto" w:fill="CCCCCC"/>
          </w:tcPr>
          <w:p w14:paraId="65CE5936" w14:textId="77777777" w:rsidR="008D6759" w:rsidRPr="008D6759" w:rsidRDefault="008D6759" w:rsidP="007A6E0C">
            <w:pPr>
              <w:spacing w:before="40" w:after="40"/>
              <w:rPr>
                <w:rFonts w:ascii="Calibri" w:eastAsia="Malgun Gothic" w:hAnsi="Calibri" w:cs="Calibri"/>
                <w:b/>
              </w:rPr>
            </w:pPr>
            <w:r w:rsidRPr="008D6759">
              <w:rPr>
                <w:rFonts w:ascii="Calibri" w:eastAsia="Malgun Gothic" w:hAnsi="Calibri" w:cs="Calibri"/>
                <w:b/>
                <w:sz w:val="22"/>
                <w:szCs w:val="22"/>
              </w:rPr>
              <w:t>Precondición:</w:t>
            </w:r>
          </w:p>
        </w:tc>
        <w:tc>
          <w:tcPr>
            <w:tcW w:w="8363" w:type="dxa"/>
          </w:tcPr>
          <w:p w14:paraId="38414A47" w14:textId="77777777" w:rsidR="008D6759" w:rsidRPr="008D6759" w:rsidRDefault="008D6759" w:rsidP="007A6E0C">
            <w:pPr>
              <w:spacing w:line="360" w:lineRule="auto"/>
              <w:rPr>
                <w:rFonts w:ascii="Calibri" w:hAnsi="Calibri"/>
              </w:rPr>
            </w:pPr>
            <w:r w:rsidRPr="008D6759">
              <w:rPr>
                <w:rFonts w:ascii="Calibri" w:hAnsi="Calibri"/>
                <w:sz w:val="22"/>
                <w:szCs w:val="22"/>
              </w:rPr>
              <w:t>El usuario debe haber iniciado sesión correctamente.</w:t>
            </w:r>
          </w:p>
        </w:tc>
      </w:tr>
      <w:tr w:rsidR="008D6759" w:rsidRPr="00867F97" w14:paraId="2521FE3A" w14:textId="77777777" w:rsidTr="007A6E0C">
        <w:trPr>
          <w:cantSplit/>
          <w:jc w:val="center"/>
        </w:trPr>
        <w:tc>
          <w:tcPr>
            <w:tcW w:w="9927" w:type="dxa"/>
            <w:gridSpan w:val="2"/>
            <w:shd w:val="clear" w:color="auto" w:fill="CCCCCC"/>
          </w:tcPr>
          <w:p w14:paraId="046B582A" w14:textId="77777777" w:rsidR="008D6759" w:rsidRPr="008D6759" w:rsidRDefault="008D6759" w:rsidP="007A6E0C">
            <w:pPr>
              <w:spacing w:before="40" w:after="40"/>
              <w:rPr>
                <w:rFonts w:ascii="Calibri" w:eastAsia="Malgun Gothic" w:hAnsi="Calibri" w:cs="Calibri"/>
                <w:b/>
              </w:rPr>
            </w:pPr>
            <w:r w:rsidRPr="008D6759">
              <w:rPr>
                <w:rFonts w:ascii="Calibri" w:eastAsia="Malgun Gothic" w:hAnsi="Calibri" w:cs="Calibri"/>
                <w:b/>
                <w:sz w:val="22"/>
                <w:szCs w:val="22"/>
              </w:rPr>
              <w:lastRenderedPageBreak/>
              <w:t xml:space="preserve">Flujo Principal: </w:t>
            </w:r>
          </w:p>
        </w:tc>
      </w:tr>
      <w:tr w:rsidR="008D6759" w:rsidRPr="00867F97" w14:paraId="0874B691" w14:textId="77777777" w:rsidTr="007A6E0C">
        <w:trPr>
          <w:cantSplit/>
          <w:jc w:val="center"/>
        </w:trPr>
        <w:tc>
          <w:tcPr>
            <w:tcW w:w="9927" w:type="dxa"/>
            <w:gridSpan w:val="2"/>
          </w:tcPr>
          <w:p w14:paraId="2422CF0A" w14:textId="153A0D90" w:rsidR="008D6759" w:rsidRPr="008D6759" w:rsidRDefault="008D6759" w:rsidP="008D6759">
            <w:pPr>
              <w:numPr>
                <w:ilvl w:val="0"/>
                <w:numId w:val="13"/>
              </w:numPr>
              <w:pBdr>
                <w:top w:val="nil"/>
                <w:left w:val="nil"/>
                <w:bottom w:val="nil"/>
                <w:right w:val="nil"/>
                <w:between w:val="nil"/>
              </w:pBdr>
              <w:spacing w:line="360" w:lineRule="auto"/>
              <w:rPr>
                <w:rFonts w:ascii="Calibri" w:hAnsi="Calibri"/>
                <w:color w:val="000000"/>
              </w:rPr>
            </w:pPr>
            <w:r w:rsidRPr="008D6759">
              <w:rPr>
                <w:rFonts w:ascii="Calibri" w:hAnsi="Calibri"/>
                <w:color w:val="000000"/>
                <w:sz w:val="22"/>
                <w:szCs w:val="22"/>
              </w:rPr>
              <w:t xml:space="preserve">El CUS inicia cuando el </w:t>
            </w:r>
            <w:r>
              <w:rPr>
                <w:rFonts w:ascii="Calibri" w:hAnsi="Calibri"/>
                <w:sz w:val="22"/>
                <w:szCs w:val="22"/>
              </w:rPr>
              <w:t>usuario</w:t>
            </w:r>
            <w:r w:rsidRPr="008D6759">
              <w:rPr>
                <w:rFonts w:ascii="Calibri" w:hAnsi="Calibri"/>
                <w:sz w:val="22"/>
                <w:szCs w:val="22"/>
              </w:rPr>
              <w:t xml:space="preserve"> ha iniciado sesión correctamente en la aplicación.</w:t>
            </w:r>
          </w:p>
          <w:p w14:paraId="666D6F8C" w14:textId="1BEF3F29" w:rsidR="008D6759" w:rsidRPr="0016767F" w:rsidRDefault="008D6759" w:rsidP="008D6759">
            <w:pPr>
              <w:numPr>
                <w:ilvl w:val="0"/>
                <w:numId w:val="13"/>
              </w:numPr>
              <w:pBdr>
                <w:top w:val="nil"/>
                <w:left w:val="nil"/>
                <w:bottom w:val="nil"/>
                <w:right w:val="nil"/>
                <w:between w:val="nil"/>
              </w:pBdr>
              <w:spacing w:line="360" w:lineRule="auto"/>
              <w:rPr>
                <w:rFonts w:ascii="Calibri" w:hAnsi="Calibri"/>
                <w:color w:val="000000"/>
              </w:rPr>
            </w:pPr>
            <w:r w:rsidRPr="008D6759">
              <w:rPr>
                <w:rFonts w:ascii="Calibri" w:hAnsi="Calibri"/>
                <w:color w:val="000000"/>
                <w:sz w:val="22"/>
                <w:szCs w:val="22"/>
              </w:rPr>
              <w:t xml:space="preserve">El sistema muestra </w:t>
            </w:r>
            <w:r w:rsidRPr="008D6759">
              <w:rPr>
                <w:rFonts w:ascii="Calibri" w:hAnsi="Calibri"/>
                <w:sz w:val="22"/>
                <w:szCs w:val="22"/>
              </w:rPr>
              <w:t xml:space="preserve">la información del </w:t>
            </w:r>
            <w:r>
              <w:rPr>
                <w:rFonts w:ascii="Calibri" w:hAnsi="Calibri"/>
                <w:sz w:val="22"/>
                <w:szCs w:val="22"/>
              </w:rPr>
              <w:t>usuario</w:t>
            </w:r>
            <w:r w:rsidR="004D7743">
              <w:rPr>
                <w:rFonts w:ascii="Calibri" w:hAnsi="Calibri"/>
                <w:sz w:val="22"/>
                <w:szCs w:val="22"/>
              </w:rPr>
              <w:t xml:space="preserve"> </w:t>
            </w:r>
            <w:r w:rsidRPr="008D6759">
              <w:rPr>
                <w:rFonts w:ascii="Calibri" w:hAnsi="Calibri"/>
                <w:sz w:val="22"/>
                <w:szCs w:val="22"/>
              </w:rPr>
              <w:t xml:space="preserve">y una sección </w:t>
            </w:r>
            <w:r w:rsidR="0016767F">
              <w:rPr>
                <w:rFonts w:ascii="Calibri" w:hAnsi="Calibri"/>
                <w:sz w:val="22"/>
                <w:szCs w:val="22"/>
              </w:rPr>
              <w:t>con</w:t>
            </w:r>
            <w:r w:rsidR="00BB69D7">
              <w:rPr>
                <w:rFonts w:ascii="Calibri" w:hAnsi="Calibri"/>
                <w:sz w:val="22"/>
                <w:szCs w:val="22"/>
              </w:rPr>
              <w:t xml:space="preserve"> una lista de marcas registradas</w:t>
            </w:r>
            <w:r w:rsidRPr="008D6759">
              <w:rPr>
                <w:rFonts w:ascii="Calibri" w:hAnsi="Calibri"/>
                <w:sz w:val="22"/>
                <w:szCs w:val="22"/>
              </w:rPr>
              <w:t xml:space="preserve"> y un botón para registrar </w:t>
            </w:r>
            <w:r w:rsidR="004D7743">
              <w:rPr>
                <w:rFonts w:ascii="Calibri" w:hAnsi="Calibri"/>
                <w:sz w:val="22"/>
                <w:szCs w:val="22"/>
              </w:rPr>
              <w:t>marca</w:t>
            </w:r>
            <w:r w:rsidRPr="008D6759">
              <w:rPr>
                <w:rFonts w:ascii="Calibri" w:hAnsi="Calibri"/>
                <w:sz w:val="22"/>
                <w:szCs w:val="22"/>
              </w:rPr>
              <w:t>.</w:t>
            </w:r>
          </w:p>
          <w:p w14:paraId="4456D718" w14:textId="3D6C2369" w:rsidR="0016767F" w:rsidRPr="008D6759" w:rsidRDefault="0016767F" w:rsidP="008D6759">
            <w:pPr>
              <w:numPr>
                <w:ilvl w:val="0"/>
                <w:numId w:val="13"/>
              </w:numPr>
              <w:pBdr>
                <w:top w:val="nil"/>
                <w:left w:val="nil"/>
                <w:bottom w:val="nil"/>
                <w:right w:val="nil"/>
                <w:between w:val="nil"/>
              </w:pBdr>
              <w:spacing w:line="360" w:lineRule="auto"/>
              <w:rPr>
                <w:rFonts w:ascii="Calibri" w:hAnsi="Calibri"/>
                <w:color w:val="000000"/>
              </w:rPr>
            </w:pPr>
            <w:r>
              <w:rPr>
                <w:rFonts w:ascii="Calibri" w:hAnsi="Calibri"/>
                <w:sz w:val="22"/>
                <w:szCs w:val="22"/>
              </w:rPr>
              <w:t xml:space="preserve">El usuario presiona el botón de registrar marca donde le aparecerá un </w:t>
            </w:r>
            <w:r w:rsidR="004F3370">
              <w:rPr>
                <w:rFonts w:ascii="Calibri" w:hAnsi="Calibri"/>
                <w:sz w:val="22"/>
                <w:szCs w:val="22"/>
              </w:rPr>
              <w:t>input</w:t>
            </w:r>
            <w:r>
              <w:rPr>
                <w:rFonts w:ascii="Calibri" w:hAnsi="Calibri"/>
                <w:sz w:val="22"/>
                <w:szCs w:val="22"/>
              </w:rPr>
              <w:t xml:space="preserve"> en un popup.</w:t>
            </w:r>
          </w:p>
          <w:p w14:paraId="66B993B2" w14:textId="2A4DAEEF" w:rsidR="008D6759" w:rsidRPr="008D6759" w:rsidRDefault="008D6759" w:rsidP="008D6759">
            <w:pPr>
              <w:numPr>
                <w:ilvl w:val="0"/>
                <w:numId w:val="13"/>
              </w:numPr>
              <w:pBdr>
                <w:top w:val="nil"/>
                <w:left w:val="nil"/>
                <w:bottom w:val="nil"/>
                <w:right w:val="nil"/>
                <w:between w:val="nil"/>
              </w:pBdr>
              <w:spacing w:line="360" w:lineRule="auto"/>
              <w:rPr>
                <w:rFonts w:ascii="Calibri" w:hAnsi="Calibri"/>
                <w:color w:val="000000"/>
              </w:rPr>
            </w:pPr>
            <w:r w:rsidRPr="008D6759">
              <w:rPr>
                <w:rFonts w:ascii="Calibri" w:hAnsi="Calibri"/>
                <w:sz w:val="22"/>
                <w:szCs w:val="22"/>
              </w:rPr>
              <w:t xml:space="preserve">El </w:t>
            </w:r>
            <w:r w:rsidR="004D7743">
              <w:rPr>
                <w:rFonts w:ascii="Calibri" w:hAnsi="Calibri"/>
                <w:sz w:val="22"/>
                <w:szCs w:val="22"/>
              </w:rPr>
              <w:t>usuario</w:t>
            </w:r>
            <w:r w:rsidRPr="008D6759">
              <w:rPr>
                <w:rFonts w:ascii="Calibri" w:hAnsi="Calibri"/>
                <w:sz w:val="22"/>
                <w:szCs w:val="22"/>
              </w:rPr>
              <w:t xml:space="preserve"> </w:t>
            </w:r>
            <w:r w:rsidR="004D7743">
              <w:rPr>
                <w:rFonts w:ascii="Calibri" w:hAnsi="Calibri"/>
                <w:sz w:val="22"/>
                <w:szCs w:val="22"/>
              </w:rPr>
              <w:t xml:space="preserve">escribe la nueva marca y </w:t>
            </w:r>
            <w:r w:rsidRPr="008D6759">
              <w:rPr>
                <w:rFonts w:ascii="Calibri" w:hAnsi="Calibri"/>
                <w:sz w:val="22"/>
                <w:szCs w:val="22"/>
              </w:rPr>
              <w:t xml:space="preserve">da </w:t>
            </w:r>
            <w:r w:rsidR="0016767F" w:rsidRPr="008D6759">
              <w:rPr>
                <w:rFonts w:ascii="Calibri" w:hAnsi="Calibri"/>
                <w:sz w:val="22"/>
                <w:szCs w:val="22"/>
              </w:rPr>
              <w:t>clic</w:t>
            </w:r>
            <w:r w:rsidRPr="008D6759">
              <w:rPr>
                <w:rFonts w:ascii="Calibri" w:hAnsi="Calibri"/>
                <w:sz w:val="22"/>
                <w:szCs w:val="22"/>
              </w:rPr>
              <w:t xml:space="preserve"> en el botón de registrar </w:t>
            </w:r>
            <w:r w:rsidR="004D7743">
              <w:rPr>
                <w:rFonts w:ascii="Calibri" w:hAnsi="Calibri"/>
                <w:sz w:val="22"/>
                <w:szCs w:val="22"/>
              </w:rPr>
              <w:t>marca</w:t>
            </w:r>
            <w:r w:rsidRPr="008D6759">
              <w:rPr>
                <w:rFonts w:ascii="Calibri" w:hAnsi="Calibri"/>
                <w:color w:val="000000"/>
                <w:sz w:val="22"/>
                <w:szCs w:val="22"/>
              </w:rPr>
              <w:t>.</w:t>
            </w:r>
          </w:p>
          <w:p w14:paraId="7863F00C" w14:textId="5E5DA832" w:rsidR="008D6759" w:rsidRPr="008D6759" w:rsidRDefault="008D6759" w:rsidP="008D6759">
            <w:pPr>
              <w:numPr>
                <w:ilvl w:val="0"/>
                <w:numId w:val="13"/>
              </w:numPr>
              <w:pBdr>
                <w:top w:val="nil"/>
                <w:left w:val="nil"/>
                <w:bottom w:val="nil"/>
                <w:right w:val="nil"/>
                <w:between w:val="nil"/>
              </w:pBdr>
              <w:spacing w:line="360" w:lineRule="auto"/>
              <w:rPr>
                <w:rFonts w:ascii="Calibri" w:hAnsi="Calibri"/>
                <w:color w:val="000000"/>
              </w:rPr>
            </w:pPr>
            <w:r w:rsidRPr="008D6759">
              <w:rPr>
                <w:rFonts w:ascii="Calibri" w:hAnsi="Calibri"/>
                <w:sz w:val="22"/>
                <w:szCs w:val="22"/>
              </w:rPr>
              <w:t xml:space="preserve">Se muestra el resumen de la </w:t>
            </w:r>
            <w:r w:rsidR="004D7743">
              <w:rPr>
                <w:rFonts w:ascii="Calibri" w:hAnsi="Calibri"/>
                <w:sz w:val="22"/>
                <w:szCs w:val="22"/>
              </w:rPr>
              <w:t>marca a registrar</w:t>
            </w:r>
            <w:r w:rsidRPr="008D6759">
              <w:rPr>
                <w:rFonts w:ascii="Calibri" w:hAnsi="Calibri"/>
                <w:sz w:val="22"/>
                <w:szCs w:val="22"/>
              </w:rPr>
              <w:t xml:space="preserve">, un botón para confirmar su </w:t>
            </w:r>
            <w:r w:rsidR="004D7743">
              <w:rPr>
                <w:rFonts w:ascii="Calibri" w:hAnsi="Calibri"/>
                <w:sz w:val="22"/>
                <w:szCs w:val="22"/>
              </w:rPr>
              <w:t>creación</w:t>
            </w:r>
            <w:r w:rsidRPr="008D6759">
              <w:rPr>
                <w:rFonts w:ascii="Calibri" w:hAnsi="Calibri"/>
                <w:sz w:val="22"/>
                <w:szCs w:val="22"/>
              </w:rPr>
              <w:t xml:space="preserve"> y un botón para volver atrás.</w:t>
            </w:r>
          </w:p>
          <w:p w14:paraId="2CFCFB24" w14:textId="6442D073" w:rsidR="008D6759" w:rsidRPr="008D6759" w:rsidRDefault="008D6759" w:rsidP="008D6759">
            <w:pPr>
              <w:numPr>
                <w:ilvl w:val="0"/>
                <w:numId w:val="13"/>
              </w:numPr>
              <w:pBdr>
                <w:top w:val="nil"/>
                <w:left w:val="nil"/>
                <w:bottom w:val="nil"/>
                <w:right w:val="nil"/>
                <w:between w:val="nil"/>
              </w:pBdr>
              <w:spacing w:line="360" w:lineRule="auto"/>
              <w:rPr>
                <w:rFonts w:ascii="Calibri" w:hAnsi="Calibri"/>
              </w:rPr>
            </w:pPr>
            <w:r w:rsidRPr="008D6759">
              <w:rPr>
                <w:rFonts w:ascii="Calibri" w:hAnsi="Calibri"/>
                <w:sz w:val="22"/>
                <w:szCs w:val="22"/>
              </w:rPr>
              <w:t xml:space="preserve">El </w:t>
            </w:r>
            <w:r w:rsidR="004D7743">
              <w:rPr>
                <w:rFonts w:ascii="Calibri" w:hAnsi="Calibri"/>
                <w:sz w:val="22"/>
                <w:szCs w:val="22"/>
              </w:rPr>
              <w:t>usuario</w:t>
            </w:r>
            <w:r w:rsidRPr="008D6759">
              <w:rPr>
                <w:rFonts w:ascii="Calibri" w:hAnsi="Calibri"/>
                <w:sz w:val="22"/>
                <w:szCs w:val="22"/>
              </w:rPr>
              <w:t xml:space="preserve"> </w:t>
            </w:r>
            <w:r w:rsidR="0016767F">
              <w:rPr>
                <w:rFonts w:ascii="Calibri" w:hAnsi="Calibri"/>
                <w:sz w:val="22"/>
                <w:szCs w:val="22"/>
              </w:rPr>
              <w:t>presiona</w:t>
            </w:r>
            <w:r w:rsidRPr="008D6759">
              <w:rPr>
                <w:rFonts w:ascii="Calibri" w:hAnsi="Calibri"/>
                <w:sz w:val="22"/>
                <w:szCs w:val="22"/>
              </w:rPr>
              <w:t xml:space="preserve"> el botón de confirmación.</w:t>
            </w:r>
          </w:p>
          <w:p w14:paraId="003B5472" w14:textId="2B28E1BB" w:rsidR="008D6759" w:rsidRPr="008D6759" w:rsidRDefault="008D6759" w:rsidP="008D6759">
            <w:pPr>
              <w:numPr>
                <w:ilvl w:val="0"/>
                <w:numId w:val="13"/>
              </w:numPr>
              <w:pBdr>
                <w:top w:val="nil"/>
                <w:left w:val="nil"/>
                <w:bottom w:val="nil"/>
                <w:right w:val="nil"/>
                <w:between w:val="nil"/>
              </w:pBdr>
              <w:spacing w:line="360" w:lineRule="auto"/>
              <w:rPr>
                <w:rFonts w:ascii="Calibri" w:hAnsi="Calibri"/>
              </w:rPr>
            </w:pPr>
            <w:r w:rsidRPr="008D6759">
              <w:rPr>
                <w:rFonts w:ascii="Calibri" w:hAnsi="Calibri"/>
                <w:sz w:val="22"/>
                <w:szCs w:val="22"/>
              </w:rPr>
              <w:t xml:space="preserve">El sistema registra la </w:t>
            </w:r>
            <w:r w:rsidR="004D7743">
              <w:rPr>
                <w:rFonts w:ascii="Calibri" w:hAnsi="Calibri"/>
                <w:sz w:val="22"/>
                <w:szCs w:val="22"/>
              </w:rPr>
              <w:t>marca</w:t>
            </w:r>
            <w:r w:rsidRPr="008D6759">
              <w:rPr>
                <w:rFonts w:ascii="Calibri" w:hAnsi="Calibri"/>
                <w:sz w:val="22"/>
                <w:szCs w:val="22"/>
              </w:rPr>
              <w:t>.</w:t>
            </w:r>
          </w:p>
          <w:p w14:paraId="7F234E03" w14:textId="77777777" w:rsidR="008D6759" w:rsidRPr="008D6759" w:rsidRDefault="008D6759" w:rsidP="008D6759">
            <w:pPr>
              <w:numPr>
                <w:ilvl w:val="0"/>
                <w:numId w:val="13"/>
              </w:numPr>
              <w:pBdr>
                <w:top w:val="nil"/>
                <w:left w:val="nil"/>
                <w:bottom w:val="nil"/>
                <w:right w:val="nil"/>
                <w:between w:val="nil"/>
              </w:pBdr>
              <w:spacing w:line="360" w:lineRule="auto"/>
              <w:rPr>
                <w:rFonts w:ascii="Calibri" w:hAnsi="Calibri"/>
              </w:rPr>
            </w:pPr>
            <w:r w:rsidRPr="008D6759">
              <w:rPr>
                <w:rFonts w:ascii="Calibri" w:hAnsi="Calibri"/>
                <w:sz w:val="22"/>
                <w:szCs w:val="22"/>
              </w:rPr>
              <w:t>Fin del CUS</w:t>
            </w:r>
          </w:p>
        </w:tc>
      </w:tr>
      <w:tr w:rsidR="008D6759" w:rsidRPr="00867F97" w14:paraId="15184447" w14:textId="77777777" w:rsidTr="007A6E0C">
        <w:trPr>
          <w:cantSplit/>
          <w:jc w:val="center"/>
        </w:trPr>
        <w:tc>
          <w:tcPr>
            <w:tcW w:w="1564" w:type="dxa"/>
            <w:shd w:val="clear" w:color="auto" w:fill="CCCCCC"/>
          </w:tcPr>
          <w:p w14:paraId="008C82B7" w14:textId="77777777" w:rsidR="008D6759" w:rsidRPr="008D6759" w:rsidRDefault="008D6759" w:rsidP="007A6E0C">
            <w:pPr>
              <w:spacing w:before="40" w:after="40"/>
              <w:rPr>
                <w:rFonts w:ascii="Calibri" w:eastAsia="Malgun Gothic" w:hAnsi="Calibri" w:cs="Calibri"/>
                <w:b/>
              </w:rPr>
            </w:pPr>
            <w:proofErr w:type="spellStart"/>
            <w:r w:rsidRPr="008D6759">
              <w:rPr>
                <w:rFonts w:ascii="Calibri" w:eastAsia="Malgun Gothic" w:hAnsi="Calibri" w:cs="Calibri"/>
                <w:b/>
                <w:sz w:val="22"/>
                <w:szCs w:val="22"/>
              </w:rPr>
              <w:t>Post-condición</w:t>
            </w:r>
            <w:proofErr w:type="spellEnd"/>
            <w:r w:rsidRPr="008D6759">
              <w:rPr>
                <w:rFonts w:ascii="Calibri" w:eastAsia="Malgun Gothic" w:hAnsi="Calibri" w:cs="Calibri"/>
                <w:b/>
                <w:sz w:val="22"/>
                <w:szCs w:val="22"/>
              </w:rPr>
              <w:t>:</w:t>
            </w:r>
          </w:p>
        </w:tc>
        <w:tc>
          <w:tcPr>
            <w:tcW w:w="8363" w:type="dxa"/>
          </w:tcPr>
          <w:p w14:paraId="297F5623" w14:textId="1DB8E5DA" w:rsidR="008D6759" w:rsidRPr="008D6759" w:rsidRDefault="008D6759" w:rsidP="007A6E0C">
            <w:pPr>
              <w:spacing w:line="360" w:lineRule="auto"/>
              <w:rPr>
                <w:rFonts w:ascii="Calibri" w:hAnsi="Calibri"/>
              </w:rPr>
            </w:pPr>
            <w:r w:rsidRPr="008D6759">
              <w:rPr>
                <w:rFonts w:ascii="Calibri" w:hAnsi="Calibri"/>
                <w:sz w:val="22"/>
                <w:szCs w:val="22"/>
              </w:rPr>
              <w:t xml:space="preserve">El sistema debe tener registrada la </w:t>
            </w:r>
            <w:r w:rsidR="004D7743">
              <w:rPr>
                <w:rFonts w:ascii="Calibri" w:hAnsi="Calibri"/>
                <w:sz w:val="22"/>
                <w:szCs w:val="22"/>
              </w:rPr>
              <w:t>marca</w:t>
            </w:r>
            <w:r w:rsidRPr="008D6759">
              <w:rPr>
                <w:rFonts w:ascii="Calibri" w:hAnsi="Calibri"/>
                <w:sz w:val="22"/>
                <w:szCs w:val="22"/>
              </w:rPr>
              <w:t xml:space="preserve"> </w:t>
            </w:r>
            <w:r w:rsidR="004D7743">
              <w:rPr>
                <w:rFonts w:ascii="Calibri" w:hAnsi="Calibri"/>
                <w:sz w:val="22"/>
                <w:szCs w:val="22"/>
              </w:rPr>
              <w:t>para un uso posterior</w:t>
            </w:r>
            <w:r w:rsidRPr="008D6759">
              <w:rPr>
                <w:rFonts w:ascii="Calibri" w:hAnsi="Calibri"/>
                <w:sz w:val="22"/>
                <w:szCs w:val="22"/>
              </w:rPr>
              <w:t>.</w:t>
            </w:r>
          </w:p>
        </w:tc>
      </w:tr>
      <w:tr w:rsidR="008D6759" w:rsidRPr="00867F97" w14:paraId="1E65A732" w14:textId="77777777" w:rsidTr="007A6E0C">
        <w:trPr>
          <w:cantSplit/>
          <w:jc w:val="center"/>
        </w:trPr>
        <w:tc>
          <w:tcPr>
            <w:tcW w:w="9927" w:type="dxa"/>
            <w:gridSpan w:val="2"/>
            <w:shd w:val="clear" w:color="auto" w:fill="CCCCCC"/>
          </w:tcPr>
          <w:p w14:paraId="5F000250" w14:textId="232C95AB" w:rsidR="008D6759" w:rsidRPr="008D6759" w:rsidRDefault="008D6759" w:rsidP="007A6E0C">
            <w:pPr>
              <w:spacing w:before="40" w:after="40"/>
              <w:rPr>
                <w:rFonts w:ascii="Calibri" w:eastAsia="Malgun Gothic" w:hAnsi="Calibri" w:cs="Calibri"/>
                <w:b/>
              </w:rPr>
            </w:pPr>
            <w:r w:rsidRPr="008D6759">
              <w:rPr>
                <w:rFonts w:ascii="Calibri" w:eastAsia="Malgun Gothic" w:hAnsi="Calibri" w:cs="Calibri"/>
                <w:b/>
                <w:sz w:val="22"/>
                <w:szCs w:val="22"/>
              </w:rPr>
              <w:t>Flujo Alterno:</w:t>
            </w:r>
          </w:p>
        </w:tc>
      </w:tr>
      <w:tr w:rsidR="008D6759" w:rsidRPr="00867F97" w14:paraId="61F5EB36" w14:textId="77777777" w:rsidTr="007A6E0C">
        <w:trPr>
          <w:cantSplit/>
          <w:jc w:val="center"/>
        </w:trPr>
        <w:tc>
          <w:tcPr>
            <w:tcW w:w="9927" w:type="dxa"/>
            <w:gridSpan w:val="2"/>
          </w:tcPr>
          <w:p w14:paraId="5614F161" w14:textId="7D023CEC" w:rsidR="008D6759" w:rsidRPr="00753908" w:rsidRDefault="008D6759" w:rsidP="00753908">
            <w:pPr>
              <w:pStyle w:val="Prrafodelista"/>
              <w:widowControl/>
              <w:numPr>
                <w:ilvl w:val="0"/>
                <w:numId w:val="13"/>
              </w:numPr>
              <w:spacing w:line="360" w:lineRule="auto"/>
              <w:contextualSpacing/>
              <w:jc w:val="both"/>
              <w:rPr>
                <w:rFonts w:ascii="Calibri" w:hAnsi="Calibri"/>
              </w:rPr>
            </w:pPr>
            <w:r w:rsidRPr="008D6759">
              <w:rPr>
                <w:rFonts w:ascii="Calibri" w:hAnsi="Calibri"/>
                <w:sz w:val="22"/>
                <w:szCs w:val="22"/>
              </w:rPr>
              <w:t xml:space="preserve">En el paso </w:t>
            </w:r>
            <w:r w:rsidR="0016767F">
              <w:rPr>
                <w:rFonts w:ascii="Calibri" w:hAnsi="Calibri"/>
                <w:sz w:val="22"/>
                <w:szCs w:val="22"/>
              </w:rPr>
              <w:t>4</w:t>
            </w:r>
            <w:r w:rsidRPr="008D6759">
              <w:rPr>
                <w:rFonts w:ascii="Calibri" w:hAnsi="Calibri"/>
                <w:sz w:val="22"/>
                <w:szCs w:val="22"/>
              </w:rPr>
              <w:t xml:space="preserve">, si el usuario </w:t>
            </w:r>
            <w:r w:rsidR="004D7743">
              <w:rPr>
                <w:rFonts w:ascii="Calibri" w:hAnsi="Calibri"/>
                <w:sz w:val="22"/>
                <w:szCs w:val="22"/>
              </w:rPr>
              <w:t>escribe una marca ya existente le saldrá un popup advirtiéndole sobre una marca repetida.</w:t>
            </w:r>
          </w:p>
          <w:p w14:paraId="357399F0" w14:textId="77777777" w:rsidR="00753908" w:rsidRPr="004D7743" w:rsidRDefault="00753908" w:rsidP="00753908">
            <w:pPr>
              <w:pStyle w:val="Prrafodelista"/>
              <w:widowControl/>
              <w:numPr>
                <w:ilvl w:val="0"/>
                <w:numId w:val="13"/>
              </w:numPr>
              <w:spacing w:line="360" w:lineRule="auto"/>
              <w:contextualSpacing/>
              <w:jc w:val="both"/>
              <w:rPr>
                <w:rFonts w:ascii="Calibri" w:hAnsi="Calibri"/>
              </w:rPr>
            </w:pPr>
            <w:r w:rsidRPr="008D6759">
              <w:rPr>
                <w:rFonts w:ascii="Calibri" w:hAnsi="Calibri"/>
                <w:sz w:val="22"/>
                <w:szCs w:val="22"/>
              </w:rPr>
              <w:t xml:space="preserve">En el paso </w:t>
            </w:r>
            <w:r>
              <w:rPr>
                <w:rFonts w:ascii="Calibri" w:hAnsi="Calibri"/>
                <w:sz w:val="22"/>
                <w:szCs w:val="22"/>
              </w:rPr>
              <w:t>4</w:t>
            </w:r>
            <w:r w:rsidRPr="008D6759">
              <w:rPr>
                <w:rFonts w:ascii="Calibri" w:hAnsi="Calibri"/>
                <w:sz w:val="22"/>
                <w:szCs w:val="22"/>
              </w:rPr>
              <w:t xml:space="preserve">, </w:t>
            </w:r>
            <w:r>
              <w:rPr>
                <w:rFonts w:ascii="Calibri" w:hAnsi="Calibri"/>
                <w:sz w:val="22"/>
                <w:szCs w:val="22"/>
              </w:rPr>
              <w:t>d</w:t>
            </w:r>
            <w:r>
              <w:rPr>
                <w:rFonts w:ascii="Calibri" w:hAnsi="Calibri"/>
              </w:rPr>
              <w:t>ebe marcarse con rojo en caso no haya escrito nada o tenga espacios en blanco el input de registro.</w:t>
            </w:r>
          </w:p>
          <w:p w14:paraId="7C7CFCA9" w14:textId="0442A841" w:rsidR="008D6759" w:rsidRPr="008D6759" w:rsidRDefault="008D6759" w:rsidP="00753908">
            <w:pPr>
              <w:pStyle w:val="Prrafodelista"/>
              <w:widowControl/>
              <w:numPr>
                <w:ilvl w:val="0"/>
                <w:numId w:val="13"/>
              </w:numPr>
              <w:spacing w:line="360" w:lineRule="auto"/>
              <w:contextualSpacing/>
              <w:jc w:val="both"/>
              <w:rPr>
                <w:rFonts w:ascii="Calibri" w:hAnsi="Calibri"/>
              </w:rPr>
            </w:pPr>
            <w:r w:rsidRPr="008D6759">
              <w:rPr>
                <w:rFonts w:ascii="Calibri" w:hAnsi="Calibri"/>
                <w:sz w:val="22"/>
                <w:szCs w:val="22"/>
              </w:rPr>
              <w:t xml:space="preserve">En el paso </w:t>
            </w:r>
            <w:r w:rsidR="0016767F">
              <w:rPr>
                <w:rFonts w:ascii="Calibri" w:hAnsi="Calibri"/>
                <w:sz w:val="22"/>
                <w:szCs w:val="22"/>
              </w:rPr>
              <w:t>5</w:t>
            </w:r>
            <w:r w:rsidRPr="008D6759">
              <w:rPr>
                <w:rFonts w:ascii="Calibri" w:hAnsi="Calibri"/>
                <w:sz w:val="22"/>
                <w:szCs w:val="22"/>
              </w:rPr>
              <w:t xml:space="preserve">, si el usuario </w:t>
            </w:r>
            <w:r w:rsidR="0016767F">
              <w:rPr>
                <w:rFonts w:ascii="Calibri" w:hAnsi="Calibri"/>
                <w:sz w:val="22"/>
                <w:szCs w:val="22"/>
              </w:rPr>
              <w:t>presiona</w:t>
            </w:r>
            <w:r w:rsidRPr="008D6759">
              <w:rPr>
                <w:rFonts w:ascii="Calibri" w:hAnsi="Calibri"/>
                <w:sz w:val="22"/>
                <w:szCs w:val="22"/>
              </w:rPr>
              <w:t xml:space="preserve"> el botón “volver atrás”, la aplicación retorna a la pantalla registrar </w:t>
            </w:r>
            <w:r w:rsidR="004D7743">
              <w:rPr>
                <w:rFonts w:ascii="Calibri" w:hAnsi="Calibri"/>
                <w:sz w:val="22"/>
                <w:szCs w:val="22"/>
              </w:rPr>
              <w:t>marca</w:t>
            </w:r>
            <w:r w:rsidRPr="008D6759">
              <w:rPr>
                <w:rFonts w:ascii="Calibri" w:hAnsi="Calibri"/>
                <w:sz w:val="22"/>
                <w:szCs w:val="22"/>
              </w:rPr>
              <w:t xml:space="preserve"> y permite editar la información anteriormente </w:t>
            </w:r>
            <w:r w:rsidR="004D7743">
              <w:rPr>
                <w:rFonts w:ascii="Calibri" w:hAnsi="Calibri"/>
                <w:sz w:val="22"/>
                <w:szCs w:val="22"/>
              </w:rPr>
              <w:t>escrita</w:t>
            </w:r>
            <w:r w:rsidRPr="008D6759">
              <w:rPr>
                <w:rFonts w:ascii="Calibri" w:hAnsi="Calibri"/>
                <w:sz w:val="22"/>
                <w:szCs w:val="22"/>
              </w:rPr>
              <w:t>.</w:t>
            </w:r>
          </w:p>
        </w:tc>
      </w:tr>
      <w:tr w:rsidR="008D6759" w:rsidRPr="00867F97" w14:paraId="5AC3EDCC" w14:textId="77777777" w:rsidTr="007A6E0C">
        <w:trPr>
          <w:cantSplit/>
          <w:jc w:val="center"/>
        </w:trPr>
        <w:tc>
          <w:tcPr>
            <w:tcW w:w="9927" w:type="dxa"/>
            <w:gridSpan w:val="2"/>
            <w:tcBorders>
              <w:top w:val="single" w:sz="4" w:space="0" w:color="auto"/>
              <w:left w:val="single" w:sz="4" w:space="0" w:color="auto"/>
              <w:bottom w:val="single" w:sz="4" w:space="0" w:color="auto"/>
              <w:right w:val="single" w:sz="4" w:space="0" w:color="auto"/>
            </w:tcBorders>
            <w:shd w:val="clear" w:color="auto" w:fill="CCCCCC"/>
          </w:tcPr>
          <w:p w14:paraId="324D4E5C" w14:textId="77777777" w:rsidR="008D6759" w:rsidRPr="008D6759" w:rsidRDefault="008D6759" w:rsidP="007A6E0C">
            <w:pPr>
              <w:tabs>
                <w:tab w:val="num" w:pos="827"/>
              </w:tabs>
              <w:rPr>
                <w:rFonts w:ascii="Calibri" w:hAnsi="Calibri" w:cs="Calibri"/>
                <w:b/>
                <w:bCs/>
              </w:rPr>
            </w:pPr>
            <w:r w:rsidRPr="008D6759">
              <w:rPr>
                <w:rFonts w:ascii="Calibri" w:hAnsi="Calibri" w:cs="Calibri"/>
                <w:b/>
                <w:bCs/>
                <w:sz w:val="22"/>
                <w:szCs w:val="22"/>
              </w:rPr>
              <w:t>Requerimientos Especiales:</w:t>
            </w:r>
          </w:p>
        </w:tc>
      </w:tr>
      <w:tr w:rsidR="008D6759" w:rsidRPr="00867F97" w14:paraId="545A82E2" w14:textId="77777777" w:rsidTr="007A6E0C">
        <w:trPr>
          <w:cantSplit/>
          <w:jc w:val="center"/>
        </w:trPr>
        <w:tc>
          <w:tcPr>
            <w:tcW w:w="9927" w:type="dxa"/>
            <w:gridSpan w:val="2"/>
            <w:tcBorders>
              <w:top w:val="single" w:sz="4" w:space="0" w:color="auto"/>
              <w:left w:val="single" w:sz="4" w:space="0" w:color="auto"/>
              <w:bottom w:val="single" w:sz="4" w:space="0" w:color="auto"/>
              <w:right w:val="single" w:sz="4" w:space="0" w:color="auto"/>
            </w:tcBorders>
          </w:tcPr>
          <w:p w14:paraId="298684CD" w14:textId="77777777" w:rsidR="008D6759" w:rsidRPr="008D6759" w:rsidRDefault="008D6759" w:rsidP="008D6759">
            <w:pPr>
              <w:pStyle w:val="Prrafodelista"/>
              <w:widowControl/>
              <w:numPr>
                <w:ilvl w:val="0"/>
                <w:numId w:val="13"/>
              </w:numPr>
              <w:spacing w:line="360" w:lineRule="auto"/>
              <w:contextualSpacing/>
              <w:jc w:val="both"/>
              <w:rPr>
                <w:rFonts w:ascii="Calibri" w:hAnsi="Calibri"/>
              </w:rPr>
            </w:pPr>
            <w:r w:rsidRPr="008D6759">
              <w:rPr>
                <w:rFonts w:ascii="Calibri" w:hAnsi="Calibri"/>
                <w:sz w:val="22"/>
                <w:szCs w:val="22"/>
              </w:rPr>
              <w:t>El tamaño de letra lo suficientemente grande para que no tenga impedimentos visuales de realizar sus actividades.</w:t>
            </w:r>
          </w:p>
          <w:p w14:paraId="6C017060" w14:textId="0D2FCCD5" w:rsidR="008D6759" w:rsidRPr="004D7743" w:rsidRDefault="008D6759" w:rsidP="008D6759">
            <w:pPr>
              <w:pStyle w:val="Prrafodelista"/>
              <w:widowControl/>
              <w:numPr>
                <w:ilvl w:val="0"/>
                <w:numId w:val="13"/>
              </w:numPr>
              <w:spacing w:line="360" w:lineRule="auto"/>
              <w:contextualSpacing/>
              <w:jc w:val="both"/>
              <w:rPr>
                <w:rFonts w:ascii="Calibri" w:hAnsi="Calibri"/>
              </w:rPr>
            </w:pPr>
            <w:r w:rsidRPr="008D6759">
              <w:rPr>
                <w:rFonts w:ascii="Calibri" w:hAnsi="Calibri"/>
                <w:sz w:val="22"/>
                <w:szCs w:val="22"/>
              </w:rPr>
              <w:t>El diseño de la interfa</w:t>
            </w:r>
            <w:r w:rsidR="004D7743">
              <w:rPr>
                <w:rFonts w:ascii="Calibri" w:hAnsi="Calibri"/>
                <w:sz w:val="22"/>
                <w:szCs w:val="22"/>
              </w:rPr>
              <w:t>z</w:t>
            </w:r>
            <w:r w:rsidRPr="008D6759">
              <w:rPr>
                <w:rFonts w:ascii="Calibri" w:hAnsi="Calibri"/>
                <w:sz w:val="22"/>
                <w:szCs w:val="22"/>
              </w:rPr>
              <w:t xml:space="preserve"> debe ser legible para el usuario.</w:t>
            </w:r>
          </w:p>
          <w:p w14:paraId="28A17036" w14:textId="201266E6" w:rsidR="004D7743" w:rsidRPr="008D6759" w:rsidRDefault="004D7743" w:rsidP="00753908">
            <w:pPr>
              <w:pStyle w:val="Prrafodelista"/>
              <w:widowControl/>
              <w:numPr>
                <w:ilvl w:val="0"/>
                <w:numId w:val="13"/>
              </w:numPr>
              <w:spacing w:line="360" w:lineRule="auto"/>
              <w:contextualSpacing/>
              <w:jc w:val="both"/>
              <w:rPr>
                <w:rFonts w:ascii="Calibri" w:hAnsi="Calibri"/>
              </w:rPr>
            </w:pPr>
            <w:r>
              <w:rPr>
                <w:rFonts w:ascii="Calibri" w:hAnsi="Calibri"/>
              </w:rPr>
              <w:t xml:space="preserve">No debe permitir registrar si </w:t>
            </w:r>
            <w:r w:rsidR="00E2737C">
              <w:rPr>
                <w:rFonts w:ascii="Calibri" w:hAnsi="Calibri"/>
              </w:rPr>
              <w:t>está</w:t>
            </w:r>
            <w:r>
              <w:rPr>
                <w:rFonts w:ascii="Calibri" w:hAnsi="Calibri"/>
              </w:rPr>
              <w:t xml:space="preserve"> vacío el </w:t>
            </w:r>
            <w:r w:rsidR="00E2737C">
              <w:rPr>
                <w:rFonts w:ascii="Calibri" w:hAnsi="Calibri"/>
              </w:rPr>
              <w:t>input</w:t>
            </w:r>
            <w:r>
              <w:rPr>
                <w:rFonts w:ascii="Calibri" w:hAnsi="Calibri"/>
              </w:rPr>
              <w:t xml:space="preserve"> de marca o si hay solo espacios en blanco</w:t>
            </w:r>
          </w:p>
        </w:tc>
      </w:tr>
    </w:tbl>
    <w:p w14:paraId="4696EEA9" w14:textId="77777777" w:rsidR="008D6759" w:rsidRPr="009977AA" w:rsidRDefault="008D6759" w:rsidP="008D6759">
      <w:pPr>
        <w:pStyle w:val="Ttulo4"/>
        <w:rPr>
          <w:sz w:val="24"/>
          <w:szCs w:val="24"/>
          <w:lang w:val="es-PE"/>
        </w:rPr>
      </w:pPr>
      <w:r w:rsidRPr="009977AA">
        <w:rPr>
          <w:lang w:val="es-PE"/>
        </w:rPr>
        <w:t>Realización de Caso de Uso Análisis</w:t>
      </w:r>
    </w:p>
    <w:p w14:paraId="274EB2AC" w14:textId="687A2781" w:rsidR="008D6759" w:rsidRPr="009977AA" w:rsidRDefault="00BB69D7" w:rsidP="00BB69D7">
      <w:pPr>
        <w:spacing w:line="240" w:lineRule="auto"/>
        <w:jc w:val="center"/>
        <w:rPr>
          <w:rFonts w:ascii="Arial" w:hAnsi="Arial" w:cs="Arial"/>
          <w:sz w:val="24"/>
          <w:szCs w:val="24"/>
        </w:rPr>
      </w:pPr>
      <w:r w:rsidRPr="00BC7DCC">
        <w:rPr>
          <w:noProof/>
        </w:rPr>
        <w:pict w14:anchorId="536EAD74">
          <v:shape id="_x0000_i1104" type="#_x0000_t75" style="width:362.2pt;height:143.25pt;visibility:visible;mso-wrap-style:square">
            <v:imagedata r:id="rId16" o:title=""/>
          </v:shape>
        </w:pict>
      </w:r>
    </w:p>
    <w:p w14:paraId="218A58E6" w14:textId="77777777" w:rsidR="008D6759" w:rsidRPr="009977AA" w:rsidRDefault="008D6759" w:rsidP="008D6759">
      <w:pPr>
        <w:pStyle w:val="Ttulo4"/>
        <w:rPr>
          <w:lang w:val="es-PE"/>
        </w:rPr>
      </w:pPr>
      <w:r w:rsidRPr="009977AA">
        <w:rPr>
          <w:lang w:val="es-PE"/>
        </w:rPr>
        <w:lastRenderedPageBreak/>
        <w:t>Diagrama de secuencia y Flujo de Eventos</w:t>
      </w:r>
    </w:p>
    <w:p w14:paraId="53813AB5" w14:textId="77777777" w:rsidR="008D6759" w:rsidRPr="009977AA" w:rsidRDefault="008D6759" w:rsidP="008D6759">
      <w:pPr>
        <w:rPr>
          <w:rFonts w:ascii="Arial" w:hAnsi="Arial" w:cs="Arial"/>
        </w:rPr>
      </w:pPr>
    </w:p>
    <w:p w14:paraId="1FB612B7" w14:textId="77777777" w:rsidR="008D6759" w:rsidRPr="009977AA" w:rsidRDefault="008D6759" w:rsidP="008D6759">
      <w:pPr>
        <w:spacing w:line="240" w:lineRule="auto"/>
        <w:ind w:left="144" w:firstLine="720"/>
        <w:jc w:val="both"/>
        <w:rPr>
          <w:rFonts w:ascii="Arial" w:hAnsi="Arial" w:cs="Arial"/>
          <w:b/>
          <w:sz w:val="24"/>
          <w:szCs w:val="24"/>
        </w:rPr>
      </w:pPr>
    </w:p>
    <w:p w14:paraId="26F8AB9B" w14:textId="77777777" w:rsidR="008D6759" w:rsidRPr="009977AA" w:rsidRDefault="008D6759" w:rsidP="008D6759">
      <w:pPr>
        <w:numPr>
          <w:ilvl w:val="0"/>
          <w:numId w:val="9"/>
        </w:numPr>
        <w:spacing w:line="240" w:lineRule="auto"/>
        <w:jc w:val="both"/>
        <w:rPr>
          <w:rFonts w:ascii="Arial" w:hAnsi="Arial" w:cs="Arial"/>
          <w:sz w:val="24"/>
          <w:szCs w:val="24"/>
        </w:rPr>
      </w:pPr>
      <w:r w:rsidRPr="009977AA">
        <w:rPr>
          <w:rFonts w:ascii="Arial" w:hAnsi="Arial" w:cs="Arial"/>
          <w:iCs/>
          <w:sz w:val="24"/>
          <w:szCs w:val="24"/>
        </w:rPr>
        <w:t>Diagrama de Secuencia</w:t>
      </w:r>
    </w:p>
    <w:p w14:paraId="2CDC2AD5" w14:textId="22CCF9D0" w:rsidR="008D6759" w:rsidRPr="009977AA" w:rsidRDefault="0049080F" w:rsidP="008D6759">
      <w:pPr>
        <w:spacing w:line="240" w:lineRule="auto"/>
        <w:jc w:val="both"/>
        <w:rPr>
          <w:rFonts w:ascii="Arial" w:hAnsi="Arial" w:cs="Arial"/>
          <w:sz w:val="24"/>
          <w:szCs w:val="24"/>
        </w:rPr>
      </w:pPr>
      <w:r w:rsidRPr="00BC7DCC">
        <w:rPr>
          <w:noProof/>
        </w:rPr>
        <w:pict w14:anchorId="46D618A5">
          <v:shape id="_x0000_i1108" type="#_x0000_t75" style="width:468.35pt;height:217.45pt;visibility:visible;mso-wrap-style:square">
            <v:imagedata r:id="rId17" o:title=""/>
          </v:shape>
        </w:pict>
      </w:r>
    </w:p>
    <w:p w14:paraId="1563F8D6" w14:textId="77777777" w:rsidR="008D6759" w:rsidRPr="009977AA" w:rsidRDefault="008D6759" w:rsidP="008D6759">
      <w:pPr>
        <w:spacing w:line="240" w:lineRule="auto"/>
        <w:jc w:val="both"/>
        <w:rPr>
          <w:rFonts w:ascii="Arial" w:hAnsi="Arial" w:cs="Arial"/>
          <w:sz w:val="24"/>
          <w:szCs w:val="24"/>
        </w:rPr>
      </w:pPr>
    </w:p>
    <w:p w14:paraId="374DD9D9" w14:textId="77777777" w:rsidR="008D6759" w:rsidRPr="009977AA" w:rsidRDefault="008D6759" w:rsidP="008D6759">
      <w:pPr>
        <w:spacing w:line="240" w:lineRule="auto"/>
        <w:jc w:val="both"/>
        <w:rPr>
          <w:rFonts w:ascii="Arial" w:hAnsi="Arial" w:cs="Arial"/>
          <w:sz w:val="24"/>
          <w:szCs w:val="24"/>
        </w:rPr>
      </w:pPr>
    </w:p>
    <w:p w14:paraId="40AB24D6" w14:textId="77777777" w:rsidR="008D6759" w:rsidRPr="009977AA" w:rsidRDefault="008D6759" w:rsidP="008D6759">
      <w:pPr>
        <w:spacing w:line="240" w:lineRule="auto"/>
        <w:jc w:val="both"/>
        <w:rPr>
          <w:rFonts w:ascii="Arial" w:hAnsi="Arial" w:cs="Arial"/>
          <w:sz w:val="24"/>
          <w:szCs w:val="24"/>
        </w:rPr>
      </w:pPr>
    </w:p>
    <w:p w14:paraId="00B0F8C4" w14:textId="77777777" w:rsidR="008D6759" w:rsidRPr="009977AA" w:rsidRDefault="008D6759" w:rsidP="008D6759">
      <w:pPr>
        <w:spacing w:line="240" w:lineRule="auto"/>
        <w:jc w:val="both"/>
        <w:rPr>
          <w:rFonts w:ascii="Arial" w:hAnsi="Arial" w:cs="Arial"/>
          <w:sz w:val="24"/>
          <w:szCs w:val="24"/>
        </w:rPr>
      </w:pPr>
    </w:p>
    <w:p w14:paraId="20443492" w14:textId="77777777" w:rsidR="008D6759" w:rsidRPr="009977AA" w:rsidRDefault="008D6759" w:rsidP="008D6759">
      <w:pPr>
        <w:spacing w:line="240" w:lineRule="auto"/>
        <w:jc w:val="both"/>
        <w:rPr>
          <w:rFonts w:ascii="Arial" w:hAnsi="Arial" w:cs="Arial"/>
          <w:sz w:val="24"/>
          <w:szCs w:val="24"/>
        </w:rPr>
      </w:pPr>
    </w:p>
    <w:p w14:paraId="73A195CF" w14:textId="77777777" w:rsidR="008D6759" w:rsidRPr="009977AA" w:rsidRDefault="008D6759" w:rsidP="008D6759">
      <w:pPr>
        <w:numPr>
          <w:ilvl w:val="0"/>
          <w:numId w:val="2"/>
        </w:numPr>
        <w:spacing w:line="240" w:lineRule="auto"/>
        <w:jc w:val="both"/>
        <w:rPr>
          <w:rFonts w:ascii="Arial" w:hAnsi="Arial" w:cs="Arial"/>
          <w:iCs/>
          <w:sz w:val="24"/>
          <w:szCs w:val="24"/>
        </w:rPr>
      </w:pPr>
      <w:r w:rsidRPr="009977AA">
        <w:rPr>
          <w:rFonts w:ascii="Arial" w:hAnsi="Arial" w:cs="Arial"/>
          <w:iCs/>
          <w:sz w:val="24"/>
          <w:szCs w:val="24"/>
        </w:rPr>
        <w:t>Flujo de eventos</w:t>
      </w:r>
    </w:p>
    <w:p w14:paraId="18FD2A90" w14:textId="6BEF25C9" w:rsidR="008D6759" w:rsidRPr="009977AA" w:rsidRDefault="008D6759" w:rsidP="008D6759">
      <w:pPr>
        <w:pStyle w:val="Prrafodelista"/>
        <w:ind w:left="720"/>
        <w:rPr>
          <w:rFonts w:ascii="Arial" w:hAnsi="Arial" w:cs="Arial"/>
          <w:iCs/>
          <w:sz w:val="24"/>
          <w:szCs w:val="24"/>
        </w:rPr>
      </w:pPr>
      <w:r w:rsidRPr="009977AA">
        <w:rPr>
          <w:rFonts w:ascii="Arial" w:hAnsi="Arial" w:cs="Arial"/>
          <w:iCs/>
          <w:sz w:val="24"/>
          <w:szCs w:val="24"/>
        </w:rPr>
        <w:t xml:space="preserve">El </w:t>
      </w:r>
      <w:r w:rsidR="0049080F">
        <w:rPr>
          <w:rFonts w:ascii="Arial" w:hAnsi="Arial" w:cs="Arial"/>
          <w:iCs/>
          <w:sz w:val="24"/>
          <w:szCs w:val="24"/>
        </w:rPr>
        <w:t>cajero</w:t>
      </w:r>
      <w:r w:rsidRPr="009977AA">
        <w:rPr>
          <w:rFonts w:ascii="Arial" w:hAnsi="Arial" w:cs="Arial"/>
          <w:iCs/>
          <w:sz w:val="24"/>
          <w:szCs w:val="24"/>
        </w:rPr>
        <w:t xml:space="preserve"> entrara en la interfaz de Registrar </w:t>
      </w:r>
      <w:r w:rsidR="0049080F">
        <w:rPr>
          <w:rFonts w:ascii="Arial" w:hAnsi="Arial" w:cs="Arial"/>
          <w:iCs/>
          <w:sz w:val="24"/>
          <w:szCs w:val="24"/>
        </w:rPr>
        <w:t>Marca</w:t>
      </w:r>
      <w:r w:rsidRPr="009977AA">
        <w:rPr>
          <w:rFonts w:ascii="Arial" w:hAnsi="Arial" w:cs="Arial"/>
          <w:iCs/>
          <w:sz w:val="24"/>
          <w:szCs w:val="24"/>
        </w:rPr>
        <w:t xml:space="preserve"> (1), el sistema procederá a buscar la lista de </w:t>
      </w:r>
      <w:r w:rsidR="0049080F">
        <w:rPr>
          <w:rFonts w:ascii="Arial" w:hAnsi="Arial" w:cs="Arial"/>
          <w:iCs/>
          <w:sz w:val="24"/>
          <w:szCs w:val="24"/>
        </w:rPr>
        <w:t>marcas</w:t>
      </w:r>
      <w:r w:rsidRPr="009977AA">
        <w:rPr>
          <w:rFonts w:ascii="Arial" w:hAnsi="Arial" w:cs="Arial"/>
          <w:iCs/>
          <w:sz w:val="24"/>
          <w:szCs w:val="24"/>
        </w:rPr>
        <w:t xml:space="preserve"> registrados(2) mediante el controlador </w:t>
      </w:r>
      <w:proofErr w:type="spellStart"/>
      <w:r w:rsidRPr="009977AA">
        <w:rPr>
          <w:rFonts w:ascii="Arial" w:hAnsi="Arial" w:cs="Arial"/>
          <w:iCs/>
          <w:sz w:val="24"/>
          <w:szCs w:val="24"/>
        </w:rPr>
        <w:t>ConexionBD</w:t>
      </w:r>
      <w:proofErr w:type="spellEnd"/>
      <w:r w:rsidRPr="009977AA">
        <w:rPr>
          <w:rFonts w:ascii="Arial" w:hAnsi="Arial" w:cs="Arial"/>
          <w:iCs/>
          <w:sz w:val="24"/>
          <w:szCs w:val="24"/>
        </w:rPr>
        <w:t xml:space="preserve"> que solicitara a la base de datos la lista de </w:t>
      </w:r>
      <w:r w:rsidR="0049080F">
        <w:rPr>
          <w:rFonts w:ascii="Arial" w:hAnsi="Arial" w:cs="Arial"/>
          <w:iCs/>
          <w:sz w:val="24"/>
          <w:szCs w:val="24"/>
        </w:rPr>
        <w:t>marcas</w:t>
      </w:r>
      <w:r w:rsidRPr="009977AA">
        <w:rPr>
          <w:rFonts w:ascii="Arial" w:hAnsi="Arial" w:cs="Arial"/>
          <w:iCs/>
          <w:sz w:val="24"/>
          <w:szCs w:val="24"/>
        </w:rPr>
        <w:t xml:space="preserve"> (3), recibirá la lista (4) y las mostrar en la interfaz de registrar </w:t>
      </w:r>
      <w:r w:rsidR="00462422">
        <w:rPr>
          <w:rFonts w:ascii="Arial" w:hAnsi="Arial" w:cs="Arial"/>
          <w:iCs/>
          <w:sz w:val="24"/>
          <w:szCs w:val="24"/>
        </w:rPr>
        <w:t>marcas</w:t>
      </w:r>
      <w:r w:rsidRPr="009977AA">
        <w:rPr>
          <w:rFonts w:ascii="Arial" w:hAnsi="Arial" w:cs="Arial"/>
          <w:iCs/>
          <w:sz w:val="24"/>
          <w:szCs w:val="24"/>
        </w:rPr>
        <w:t xml:space="preserve"> (5), el </w:t>
      </w:r>
      <w:r w:rsidR="00462422">
        <w:rPr>
          <w:rFonts w:ascii="Arial" w:hAnsi="Arial" w:cs="Arial"/>
          <w:iCs/>
          <w:sz w:val="24"/>
          <w:szCs w:val="24"/>
        </w:rPr>
        <w:t>cajero</w:t>
      </w:r>
      <w:r w:rsidRPr="009977AA">
        <w:rPr>
          <w:rFonts w:ascii="Arial" w:hAnsi="Arial" w:cs="Arial"/>
          <w:iCs/>
          <w:sz w:val="24"/>
          <w:szCs w:val="24"/>
        </w:rPr>
        <w:t xml:space="preserve"> ingresaría los datos de</w:t>
      </w:r>
      <w:r w:rsidR="00462422">
        <w:rPr>
          <w:rFonts w:ascii="Arial" w:hAnsi="Arial" w:cs="Arial"/>
          <w:iCs/>
          <w:sz w:val="24"/>
          <w:szCs w:val="24"/>
        </w:rPr>
        <w:t xml:space="preserve"> la </w:t>
      </w:r>
      <w:r w:rsidRPr="009977AA">
        <w:rPr>
          <w:rFonts w:ascii="Arial" w:hAnsi="Arial" w:cs="Arial"/>
          <w:iCs/>
          <w:sz w:val="24"/>
          <w:szCs w:val="24"/>
        </w:rPr>
        <w:t>nuev</w:t>
      </w:r>
      <w:r w:rsidR="00462422">
        <w:rPr>
          <w:rFonts w:ascii="Arial" w:hAnsi="Arial" w:cs="Arial"/>
          <w:iCs/>
          <w:sz w:val="24"/>
          <w:szCs w:val="24"/>
        </w:rPr>
        <w:t>a marca</w:t>
      </w:r>
      <w:r w:rsidRPr="009977AA">
        <w:rPr>
          <w:rFonts w:ascii="Arial" w:hAnsi="Arial" w:cs="Arial"/>
          <w:iCs/>
          <w:sz w:val="24"/>
          <w:szCs w:val="24"/>
        </w:rPr>
        <w:t xml:space="preserve"> a registrar (6), el sistema pasara a </w:t>
      </w:r>
      <w:r w:rsidR="00462422">
        <w:rPr>
          <w:rFonts w:ascii="Arial" w:hAnsi="Arial" w:cs="Arial"/>
          <w:iCs/>
          <w:sz w:val="24"/>
          <w:szCs w:val="24"/>
        </w:rPr>
        <w:t>validar que no sea repetida</w:t>
      </w:r>
      <w:r w:rsidRPr="009977AA">
        <w:rPr>
          <w:rFonts w:ascii="Arial" w:hAnsi="Arial" w:cs="Arial"/>
          <w:iCs/>
          <w:sz w:val="24"/>
          <w:szCs w:val="24"/>
        </w:rPr>
        <w:t xml:space="preserve"> (7),  se generara la creación</w:t>
      </w:r>
      <w:r w:rsidR="00462422">
        <w:rPr>
          <w:rFonts w:ascii="Arial" w:hAnsi="Arial" w:cs="Arial"/>
          <w:iCs/>
          <w:sz w:val="24"/>
          <w:szCs w:val="24"/>
        </w:rPr>
        <w:t xml:space="preserve"> de marca</w:t>
      </w:r>
      <w:r w:rsidRPr="009977AA">
        <w:rPr>
          <w:rFonts w:ascii="Arial" w:hAnsi="Arial" w:cs="Arial"/>
          <w:iCs/>
          <w:sz w:val="24"/>
          <w:szCs w:val="24"/>
        </w:rPr>
        <w:t xml:space="preserve"> (8) mediante el controlador </w:t>
      </w:r>
      <w:proofErr w:type="spellStart"/>
      <w:r w:rsidRPr="009977AA">
        <w:rPr>
          <w:rFonts w:ascii="Arial" w:hAnsi="Arial" w:cs="Arial"/>
          <w:iCs/>
          <w:sz w:val="24"/>
          <w:szCs w:val="24"/>
        </w:rPr>
        <w:t>ConexionBD</w:t>
      </w:r>
      <w:proofErr w:type="spellEnd"/>
      <w:r w:rsidRPr="009977AA">
        <w:rPr>
          <w:rFonts w:ascii="Arial" w:hAnsi="Arial" w:cs="Arial"/>
          <w:iCs/>
          <w:sz w:val="24"/>
          <w:szCs w:val="24"/>
        </w:rPr>
        <w:t xml:space="preserve"> (9) para añadirlo a la base de datos (10), que retornara la confirmación de la creación (11), para mostrarla en la interfaz de usuario (12).</w:t>
      </w:r>
    </w:p>
    <w:p w14:paraId="43569806" w14:textId="77777777" w:rsidR="008D6759" w:rsidRPr="009977AA" w:rsidRDefault="008D6759" w:rsidP="008D6759">
      <w:pPr>
        <w:pStyle w:val="FLUJO"/>
        <w:rPr>
          <w:rFonts w:ascii="Arial" w:hAnsi="Arial" w:cs="Arial"/>
        </w:rPr>
      </w:pPr>
    </w:p>
    <w:p w14:paraId="7C5EF843" w14:textId="34C45D1B" w:rsidR="00462422" w:rsidRPr="009977AA" w:rsidRDefault="00BC1CA3" w:rsidP="0067563C">
      <w:pPr>
        <w:pStyle w:val="Ttulo3"/>
        <w:rPr>
          <w:lang w:val="es-PE"/>
        </w:rPr>
      </w:pPr>
      <w:bookmarkStart w:id="23" w:name="_Toc535934308"/>
      <w:bookmarkStart w:id="24" w:name="_Toc21807569"/>
      <w:r w:rsidRPr="009977AA">
        <w:rPr>
          <w:lang w:val="es-PE"/>
        </w:rPr>
        <w:t xml:space="preserve">Caso de Uso: </w:t>
      </w:r>
      <w:r w:rsidR="004F3370">
        <w:rPr>
          <w:lang w:val="es-PE"/>
        </w:rPr>
        <w:t>Actualizar</w:t>
      </w:r>
      <w:r w:rsidR="00CE3110" w:rsidRPr="009977AA">
        <w:rPr>
          <w:lang w:val="es-PE"/>
        </w:rPr>
        <w:t xml:space="preserve"> </w:t>
      </w:r>
      <w:bookmarkEnd w:id="23"/>
      <w:bookmarkEnd w:id="24"/>
      <w:r w:rsidR="00462422">
        <w:rPr>
          <w:lang w:val="es-PE"/>
        </w:rPr>
        <w:t>Marca</w:t>
      </w:r>
      <w:r w:rsidR="00462422">
        <w:rPr>
          <w:lang w:val="es-PE"/>
        </w:rPr>
        <w:br/>
      </w:r>
    </w:p>
    <w:tbl>
      <w:tblPr>
        <w:tblW w:w="9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64"/>
        <w:gridCol w:w="8363"/>
      </w:tblGrid>
      <w:tr w:rsidR="00462422" w:rsidRPr="000A6117" w14:paraId="113F89AA" w14:textId="77777777" w:rsidTr="007A6E0C">
        <w:trPr>
          <w:jc w:val="center"/>
        </w:trPr>
        <w:tc>
          <w:tcPr>
            <w:tcW w:w="1564" w:type="dxa"/>
            <w:shd w:val="clear" w:color="auto" w:fill="CCCCCC"/>
          </w:tcPr>
          <w:p w14:paraId="62670BFD" w14:textId="77777777" w:rsidR="00462422" w:rsidRPr="008D6759" w:rsidRDefault="00462422" w:rsidP="007A6E0C">
            <w:pPr>
              <w:spacing w:before="40" w:after="40"/>
              <w:rPr>
                <w:rFonts w:ascii="Calibri" w:eastAsia="Malgun Gothic" w:hAnsi="Calibri" w:cs="Calibri"/>
                <w:b/>
              </w:rPr>
            </w:pPr>
            <w:r w:rsidRPr="008D6759">
              <w:rPr>
                <w:rFonts w:ascii="Calibri" w:eastAsia="Malgun Gothic" w:hAnsi="Calibri" w:cs="Calibri"/>
                <w:b/>
                <w:sz w:val="22"/>
                <w:szCs w:val="22"/>
              </w:rPr>
              <w:t>ID:</w:t>
            </w:r>
          </w:p>
        </w:tc>
        <w:tc>
          <w:tcPr>
            <w:tcW w:w="8363" w:type="dxa"/>
          </w:tcPr>
          <w:p w14:paraId="2643C73F" w14:textId="3B08F464" w:rsidR="00462422" w:rsidRPr="008D6759" w:rsidRDefault="00462422" w:rsidP="007A6E0C">
            <w:pPr>
              <w:spacing w:before="40" w:after="40"/>
              <w:rPr>
                <w:rFonts w:ascii="Calibri" w:eastAsia="Malgun Gothic" w:hAnsi="Calibri" w:cs="Calibri"/>
                <w:bCs/>
                <w:color w:val="000000"/>
              </w:rPr>
            </w:pPr>
            <w:r w:rsidRPr="008D6759">
              <w:rPr>
                <w:rFonts w:ascii="Calibri" w:eastAsia="Malgun Gothic" w:hAnsi="Calibri" w:cs="Calibri"/>
                <w:bCs/>
                <w:color w:val="000000"/>
                <w:sz w:val="22"/>
                <w:szCs w:val="22"/>
              </w:rPr>
              <w:t>CUS-0</w:t>
            </w:r>
            <w:r w:rsidR="004F3370">
              <w:rPr>
                <w:rFonts w:ascii="Calibri" w:eastAsia="Malgun Gothic" w:hAnsi="Calibri" w:cs="Calibri"/>
                <w:bCs/>
                <w:color w:val="000000"/>
                <w:sz w:val="22"/>
                <w:szCs w:val="22"/>
              </w:rPr>
              <w:t>2</w:t>
            </w:r>
          </w:p>
        </w:tc>
      </w:tr>
      <w:tr w:rsidR="00462422" w:rsidRPr="000A6117" w14:paraId="66B40796" w14:textId="77777777" w:rsidTr="007A6E0C">
        <w:trPr>
          <w:jc w:val="center"/>
        </w:trPr>
        <w:tc>
          <w:tcPr>
            <w:tcW w:w="1564" w:type="dxa"/>
            <w:shd w:val="clear" w:color="auto" w:fill="CCCCCC"/>
          </w:tcPr>
          <w:p w14:paraId="4D910710" w14:textId="77777777" w:rsidR="00462422" w:rsidRPr="008D6759" w:rsidRDefault="00462422" w:rsidP="007A6E0C">
            <w:pPr>
              <w:spacing w:before="40" w:after="40"/>
              <w:rPr>
                <w:rFonts w:ascii="Calibri" w:eastAsia="Malgun Gothic" w:hAnsi="Calibri" w:cs="Calibri"/>
                <w:b/>
              </w:rPr>
            </w:pPr>
            <w:r w:rsidRPr="008D6759">
              <w:rPr>
                <w:rFonts w:ascii="Calibri" w:eastAsia="Malgun Gothic" w:hAnsi="Calibri" w:cs="Calibri"/>
                <w:b/>
                <w:sz w:val="22"/>
                <w:szCs w:val="22"/>
              </w:rPr>
              <w:t>Caso de Uso:</w:t>
            </w:r>
          </w:p>
        </w:tc>
        <w:tc>
          <w:tcPr>
            <w:tcW w:w="8363" w:type="dxa"/>
          </w:tcPr>
          <w:p w14:paraId="4FC8D584" w14:textId="2237B23E" w:rsidR="00462422" w:rsidRPr="008D6759" w:rsidRDefault="00E2737C" w:rsidP="007A6E0C">
            <w:pPr>
              <w:spacing w:before="40" w:after="40"/>
              <w:rPr>
                <w:rFonts w:ascii="Calibri" w:eastAsia="Malgun Gothic" w:hAnsi="Calibri" w:cs="Calibri"/>
              </w:rPr>
            </w:pPr>
            <w:r>
              <w:rPr>
                <w:rFonts w:ascii="Calibri" w:eastAsia="Malgun Gothic" w:hAnsi="Calibri" w:cs="Calibri"/>
                <w:sz w:val="22"/>
                <w:szCs w:val="22"/>
              </w:rPr>
              <w:t>Editar</w:t>
            </w:r>
            <w:r w:rsidR="00462422" w:rsidRPr="008D6759">
              <w:rPr>
                <w:rFonts w:ascii="Calibri" w:eastAsia="Malgun Gothic" w:hAnsi="Calibri" w:cs="Calibri"/>
                <w:sz w:val="22"/>
                <w:szCs w:val="22"/>
              </w:rPr>
              <w:t xml:space="preserve"> </w:t>
            </w:r>
            <w:r w:rsidR="00462422">
              <w:rPr>
                <w:rFonts w:ascii="Calibri" w:eastAsia="Malgun Gothic" w:hAnsi="Calibri" w:cs="Calibri"/>
                <w:sz w:val="22"/>
                <w:szCs w:val="22"/>
              </w:rPr>
              <w:t>Marca</w:t>
            </w:r>
          </w:p>
        </w:tc>
      </w:tr>
      <w:tr w:rsidR="00462422" w:rsidRPr="000A6117" w14:paraId="1E44EE8B" w14:textId="77777777" w:rsidTr="007A6E0C">
        <w:trPr>
          <w:trHeight w:val="80"/>
          <w:jc w:val="center"/>
        </w:trPr>
        <w:tc>
          <w:tcPr>
            <w:tcW w:w="1564" w:type="dxa"/>
            <w:shd w:val="clear" w:color="auto" w:fill="CCCCCC"/>
          </w:tcPr>
          <w:p w14:paraId="2393EF25" w14:textId="77777777" w:rsidR="00462422" w:rsidRPr="008D6759" w:rsidRDefault="00462422" w:rsidP="007A6E0C">
            <w:pPr>
              <w:spacing w:before="40" w:after="40"/>
              <w:rPr>
                <w:rFonts w:ascii="Calibri" w:eastAsia="Malgun Gothic" w:hAnsi="Calibri" w:cs="Calibri"/>
                <w:b/>
              </w:rPr>
            </w:pPr>
            <w:r w:rsidRPr="008D6759">
              <w:rPr>
                <w:rFonts w:ascii="Calibri" w:eastAsia="Malgun Gothic" w:hAnsi="Calibri" w:cs="Calibri"/>
                <w:b/>
                <w:sz w:val="22"/>
                <w:szCs w:val="22"/>
              </w:rPr>
              <w:t>Actor:</w:t>
            </w:r>
          </w:p>
        </w:tc>
        <w:tc>
          <w:tcPr>
            <w:tcW w:w="8363" w:type="dxa"/>
          </w:tcPr>
          <w:p w14:paraId="7D4A1642" w14:textId="77777777" w:rsidR="00462422" w:rsidRPr="008D6759" w:rsidRDefault="00462422" w:rsidP="007A6E0C">
            <w:pPr>
              <w:rPr>
                <w:rFonts w:ascii="Calibri" w:hAnsi="Calibri"/>
              </w:rPr>
            </w:pPr>
            <w:r>
              <w:rPr>
                <w:rFonts w:ascii="Calibri" w:hAnsi="Calibri"/>
                <w:sz w:val="22"/>
                <w:szCs w:val="22"/>
              </w:rPr>
              <w:t>Cajero o Administrador</w:t>
            </w:r>
            <w:r w:rsidRPr="008D6759">
              <w:rPr>
                <w:rFonts w:ascii="Calibri" w:hAnsi="Calibri"/>
                <w:sz w:val="22"/>
                <w:szCs w:val="22"/>
              </w:rPr>
              <w:t xml:space="preserve"> (Usuario)</w:t>
            </w:r>
          </w:p>
        </w:tc>
      </w:tr>
      <w:tr w:rsidR="00462422" w:rsidRPr="00867F97" w14:paraId="725347F4" w14:textId="77777777" w:rsidTr="007A6E0C">
        <w:trPr>
          <w:jc w:val="center"/>
        </w:trPr>
        <w:tc>
          <w:tcPr>
            <w:tcW w:w="1564" w:type="dxa"/>
            <w:shd w:val="clear" w:color="auto" w:fill="CCCCCC"/>
          </w:tcPr>
          <w:p w14:paraId="55801B0B" w14:textId="77777777" w:rsidR="00462422" w:rsidRPr="008D6759" w:rsidRDefault="00462422" w:rsidP="007A6E0C">
            <w:pPr>
              <w:spacing w:before="40" w:after="40"/>
              <w:rPr>
                <w:rFonts w:ascii="Calibri" w:eastAsia="Malgun Gothic" w:hAnsi="Calibri" w:cs="Calibri"/>
                <w:b/>
              </w:rPr>
            </w:pPr>
            <w:r w:rsidRPr="008D6759">
              <w:rPr>
                <w:rFonts w:ascii="Calibri" w:eastAsia="Malgun Gothic" w:hAnsi="Calibri" w:cs="Calibri"/>
                <w:b/>
                <w:sz w:val="22"/>
                <w:szCs w:val="22"/>
              </w:rPr>
              <w:t>Descripción:</w:t>
            </w:r>
          </w:p>
        </w:tc>
        <w:tc>
          <w:tcPr>
            <w:tcW w:w="8363" w:type="dxa"/>
          </w:tcPr>
          <w:p w14:paraId="2E9A58F4" w14:textId="51B2A0D9" w:rsidR="00462422" w:rsidRPr="008D6759" w:rsidRDefault="00462422" w:rsidP="007A6E0C">
            <w:pPr>
              <w:spacing w:line="360" w:lineRule="auto"/>
              <w:rPr>
                <w:rFonts w:ascii="Calibri" w:eastAsia="Calibri" w:hAnsi="Calibri" w:cs="Calibri"/>
              </w:rPr>
            </w:pPr>
            <w:r w:rsidRPr="008D6759">
              <w:rPr>
                <w:rFonts w:ascii="Calibri" w:hAnsi="Calibri"/>
                <w:sz w:val="22"/>
                <w:szCs w:val="22"/>
              </w:rPr>
              <w:t>E</w:t>
            </w:r>
            <w:r w:rsidRPr="008D6759">
              <w:rPr>
                <w:rFonts w:ascii="Calibri" w:eastAsia="Calibri" w:hAnsi="Calibri" w:cs="Calibri"/>
                <w:sz w:val="22"/>
                <w:szCs w:val="22"/>
              </w:rPr>
              <w:t xml:space="preserve">l </w:t>
            </w:r>
            <w:r>
              <w:rPr>
                <w:rFonts w:ascii="Calibri" w:eastAsia="Calibri" w:hAnsi="Calibri" w:cs="Calibri"/>
                <w:sz w:val="22"/>
                <w:szCs w:val="22"/>
              </w:rPr>
              <w:t xml:space="preserve">Cajero o Administrador podrán </w:t>
            </w:r>
            <w:r w:rsidR="004F3370">
              <w:rPr>
                <w:rFonts w:ascii="Calibri" w:eastAsia="Calibri" w:hAnsi="Calibri" w:cs="Calibri"/>
                <w:sz w:val="22"/>
                <w:szCs w:val="22"/>
              </w:rPr>
              <w:t>actualizar</w:t>
            </w:r>
            <w:r>
              <w:rPr>
                <w:rFonts w:ascii="Calibri" w:eastAsia="Calibri" w:hAnsi="Calibri" w:cs="Calibri"/>
                <w:sz w:val="22"/>
                <w:szCs w:val="22"/>
              </w:rPr>
              <w:t xml:space="preserve"> las marcas disponibles</w:t>
            </w:r>
            <w:r w:rsidRPr="008D6759">
              <w:rPr>
                <w:rFonts w:ascii="Calibri" w:eastAsia="Calibri" w:hAnsi="Calibri" w:cs="Calibri"/>
                <w:sz w:val="22"/>
                <w:szCs w:val="22"/>
              </w:rPr>
              <w:t>.</w:t>
            </w:r>
          </w:p>
        </w:tc>
      </w:tr>
      <w:tr w:rsidR="00462422" w:rsidRPr="00867F97" w14:paraId="1698584D" w14:textId="77777777" w:rsidTr="007A6E0C">
        <w:trPr>
          <w:jc w:val="center"/>
        </w:trPr>
        <w:tc>
          <w:tcPr>
            <w:tcW w:w="1564" w:type="dxa"/>
            <w:shd w:val="clear" w:color="auto" w:fill="CCCCCC"/>
          </w:tcPr>
          <w:p w14:paraId="7FFC4822" w14:textId="77777777" w:rsidR="00462422" w:rsidRPr="008D6759" w:rsidRDefault="00462422" w:rsidP="007A6E0C">
            <w:pPr>
              <w:spacing w:before="40" w:after="40"/>
              <w:rPr>
                <w:rFonts w:ascii="Calibri" w:eastAsia="Malgun Gothic" w:hAnsi="Calibri" w:cs="Calibri"/>
                <w:b/>
              </w:rPr>
            </w:pPr>
            <w:r w:rsidRPr="008D6759">
              <w:rPr>
                <w:rFonts w:ascii="Calibri" w:eastAsia="Malgun Gothic" w:hAnsi="Calibri" w:cs="Calibri"/>
                <w:b/>
                <w:sz w:val="22"/>
                <w:szCs w:val="22"/>
              </w:rPr>
              <w:t>Objetivo:</w:t>
            </w:r>
          </w:p>
        </w:tc>
        <w:tc>
          <w:tcPr>
            <w:tcW w:w="8363" w:type="dxa"/>
          </w:tcPr>
          <w:p w14:paraId="0C684128" w14:textId="067157F7" w:rsidR="00462422" w:rsidRPr="008D6759" w:rsidRDefault="00462422" w:rsidP="007A6E0C">
            <w:pPr>
              <w:rPr>
                <w:rFonts w:ascii="Calibri" w:hAnsi="Calibri"/>
              </w:rPr>
            </w:pPr>
            <w:r w:rsidRPr="008D6759">
              <w:rPr>
                <w:rFonts w:ascii="Calibri" w:hAnsi="Calibri"/>
                <w:sz w:val="22"/>
                <w:szCs w:val="22"/>
              </w:rPr>
              <w:t>El objetivo del caso de uso “</w:t>
            </w:r>
            <w:r w:rsidR="004F3370">
              <w:rPr>
                <w:rFonts w:ascii="Calibri" w:hAnsi="Calibri"/>
                <w:sz w:val="22"/>
                <w:szCs w:val="22"/>
              </w:rPr>
              <w:t>Actualizar</w:t>
            </w:r>
            <w:r w:rsidRPr="008D6759">
              <w:rPr>
                <w:rFonts w:ascii="Calibri" w:hAnsi="Calibri"/>
                <w:sz w:val="22"/>
                <w:szCs w:val="22"/>
              </w:rPr>
              <w:t xml:space="preserve"> </w:t>
            </w:r>
            <w:r>
              <w:rPr>
                <w:rFonts w:ascii="Calibri" w:hAnsi="Calibri"/>
                <w:sz w:val="22"/>
                <w:szCs w:val="22"/>
              </w:rPr>
              <w:t>Marca</w:t>
            </w:r>
            <w:r w:rsidRPr="008D6759">
              <w:rPr>
                <w:rFonts w:ascii="Calibri" w:hAnsi="Calibri"/>
                <w:sz w:val="22"/>
                <w:szCs w:val="22"/>
              </w:rPr>
              <w:t xml:space="preserve">” es </w:t>
            </w:r>
            <w:r w:rsidR="004F3370">
              <w:rPr>
                <w:rFonts w:ascii="Calibri" w:hAnsi="Calibri"/>
                <w:sz w:val="22"/>
                <w:szCs w:val="22"/>
              </w:rPr>
              <w:t>actualizar</w:t>
            </w:r>
            <w:r w:rsidRPr="008D6759">
              <w:rPr>
                <w:rFonts w:ascii="Calibri" w:hAnsi="Calibri"/>
                <w:sz w:val="22"/>
                <w:szCs w:val="22"/>
              </w:rPr>
              <w:t xml:space="preserve"> la </w:t>
            </w:r>
            <w:r>
              <w:rPr>
                <w:rFonts w:ascii="Calibri" w:hAnsi="Calibri"/>
                <w:sz w:val="22"/>
                <w:szCs w:val="22"/>
              </w:rPr>
              <w:t>marca</w:t>
            </w:r>
            <w:r w:rsidRPr="008D6759">
              <w:rPr>
                <w:rFonts w:ascii="Calibri" w:hAnsi="Calibri"/>
                <w:sz w:val="22"/>
                <w:szCs w:val="22"/>
              </w:rPr>
              <w:t xml:space="preserve"> en sistema y mantener la información el base de datos del sistema</w:t>
            </w:r>
            <w:r>
              <w:rPr>
                <w:rFonts w:ascii="Calibri" w:hAnsi="Calibri"/>
                <w:sz w:val="22"/>
                <w:szCs w:val="22"/>
              </w:rPr>
              <w:t xml:space="preserve"> para uso posterior</w:t>
            </w:r>
            <w:r w:rsidRPr="008D6759">
              <w:rPr>
                <w:rFonts w:ascii="Calibri" w:hAnsi="Calibri"/>
                <w:sz w:val="22"/>
                <w:szCs w:val="22"/>
              </w:rPr>
              <w:t>.</w:t>
            </w:r>
          </w:p>
        </w:tc>
      </w:tr>
      <w:tr w:rsidR="00462422" w:rsidRPr="00867F97" w14:paraId="147D2FDC" w14:textId="77777777" w:rsidTr="007A6E0C">
        <w:trPr>
          <w:jc w:val="center"/>
        </w:trPr>
        <w:tc>
          <w:tcPr>
            <w:tcW w:w="1564" w:type="dxa"/>
            <w:shd w:val="clear" w:color="auto" w:fill="CCCCCC"/>
          </w:tcPr>
          <w:p w14:paraId="6D80415C" w14:textId="77777777" w:rsidR="00462422" w:rsidRPr="008D6759" w:rsidRDefault="00462422" w:rsidP="007A6E0C">
            <w:pPr>
              <w:spacing w:before="40" w:after="40"/>
              <w:rPr>
                <w:rFonts w:ascii="Calibri" w:eastAsia="Malgun Gothic" w:hAnsi="Calibri" w:cs="Calibri"/>
                <w:b/>
              </w:rPr>
            </w:pPr>
            <w:r w:rsidRPr="008D6759">
              <w:rPr>
                <w:rFonts w:ascii="Calibri" w:eastAsia="Malgun Gothic" w:hAnsi="Calibri" w:cs="Calibri"/>
                <w:b/>
                <w:sz w:val="22"/>
                <w:szCs w:val="22"/>
              </w:rPr>
              <w:lastRenderedPageBreak/>
              <w:t>Precondición:</w:t>
            </w:r>
          </w:p>
        </w:tc>
        <w:tc>
          <w:tcPr>
            <w:tcW w:w="8363" w:type="dxa"/>
          </w:tcPr>
          <w:p w14:paraId="6C5859E2" w14:textId="2C3955C8" w:rsidR="00462422" w:rsidRPr="008D6759" w:rsidRDefault="00462422" w:rsidP="007A6E0C">
            <w:pPr>
              <w:spacing w:line="360" w:lineRule="auto"/>
              <w:rPr>
                <w:rFonts w:ascii="Calibri" w:hAnsi="Calibri"/>
              </w:rPr>
            </w:pPr>
            <w:r w:rsidRPr="008D6759">
              <w:rPr>
                <w:rFonts w:ascii="Calibri" w:hAnsi="Calibri"/>
                <w:sz w:val="22"/>
                <w:szCs w:val="22"/>
              </w:rPr>
              <w:t>El usuario debe haber iniciado sesión correctamente.</w:t>
            </w:r>
            <w:r w:rsidR="004F3370">
              <w:rPr>
                <w:rFonts w:ascii="Calibri" w:hAnsi="Calibri"/>
                <w:sz w:val="22"/>
                <w:szCs w:val="22"/>
              </w:rPr>
              <w:br/>
              <w:t>Se debe haber registrado al menos una marca.</w:t>
            </w:r>
          </w:p>
        </w:tc>
      </w:tr>
      <w:tr w:rsidR="00462422" w:rsidRPr="00867F97" w14:paraId="57904404" w14:textId="77777777" w:rsidTr="007A6E0C">
        <w:trPr>
          <w:cantSplit/>
          <w:jc w:val="center"/>
        </w:trPr>
        <w:tc>
          <w:tcPr>
            <w:tcW w:w="9927" w:type="dxa"/>
            <w:gridSpan w:val="2"/>
            <w:shd w:val="clear" w:color="auto" w:fill="CCCCCC"/>
          </w:tcPr>
          <w:p w14:paraId="21A1CF09" w14:textId="77777777" w:rsidR="00462422" w:rsidRPr="008D6759" w:rsidRDefault="00462422" w:rsidP="007A6E0C">
            <w:pPr>
              <w:spacing w:before="40" w:after="40"/>
              <w:rPr>
                <w:rFonts w:ascii="Calibri" w:eastAsia="Malgun Gothic" w:hAnsi="Calibri" w:cs="Calibri"/>
                <w:b/>
              </w:rPr>
            </w:pPr>
            <w:r w:rsidRPr="008D6759">
              <w:rPr>
                <w:rFonts w:ascii="Calibri" w:eastAsia="Malgun Gothic" w:hAnsi="Calibri" w:cs="Calibri"/>
                <w:b/>
                <w:sz w:val="22"/>
                <w:szCs w:val="22"/>
              </w:rPr>
              <w:t xml:space="preserve">Flujo Principal: </w:t>
            </w:r>
          </w:p>
        </w:tc>
      </w:tr>
      <w:tr w:rsidR="00462422" w:rsidRPr="00867F97" w14:paraId="73D37E4F" w14:textId="77777777" w:rsidTr="007A6E0C">
        <w:trPr>
          <w:cantSplit/>
          <w:jc w:val="center"/>
        </w:trPr>
        <w:tc>
          <w:tcPr>
            <w:tcW w:w="9927" w:type="dxa"/>
            <w:gridSpan w:val="2"/>
          </w:tcPr>
          <w:p w14:paraId="548E2CB0" w14:textId="77777777" w:rsidR="00462422" w:rsidRPr="008D6759" w:rsidRDefault="00462422" w:rsidP="00462422">
            <w:pPr>
              <w:numPr>
                <w:ilvl w:val="0"/>
                <w:numId w:val="14"/>
              </w:numPr>
              <w:pBdr>
                <w:top w:val="nil"/>
                <w:left w:val="nil"/>
                <w:bottom w:val="nil"/>
                <w:right w:val="nil"/>
                <w:between w:val="nil"/>
              </w:pBdr>
              <w:spacing w:line="360" w:lineRule="auto"/>
              <w:rPr>
                <w:rFonts w:ascii="Calibri" w:hAnsi="Calibri"/>
                <w:color w:val="000000"/>
              </w:rPr>
            </w:pPr>
            <w:r w:rsidRPr="008D6759">
              <w:rPr>
                <w:rFonts w:ascii="Calibri" w:hAnsi="Calibri"/>
                <w:color w:val="000000"/>
                <w:sz w:val="22"/>
                <w:szCs w:val="22"/>
              </w:rPr>
              <w:t xml:space="preserve">El CUS inicia cuando el </w:t>
            </w:r>
            <w:r>
              <w:rPr>
                <w:rFonts w:ascii="Calibri" w:hAnsi="Calibri"/>
                <w:sz w:val="22"/>
                <w:szCs w:val="22"/>
              </w:rPr>
              <w:t>usuario</w:t>
            </w:r>
            <w:r w:rsidRPr="008D6759">
              <w:rPr>
                <w:rFonts w:ascii="Calibri" w:hAnsi="Calibri"/>
                <w:sz w:val="22"/>
                <w:szCs w:val="22"/>
              </w:rPr>
              <w:t xml:space="preserve"> ha iniciado sesión correctamente en la aplicación.</w:t>
            </w:r>
          </w:p>
          <w:p w14:paraId="6D55309B" w14:textId="4C317984" w:rsidR="00462422" w:rsidRPr="0016767F" w:rsidRDefault="00462422" w:rsidP="00462422">
            <w:pPr>
              <w:numPr>
                <w:ilvl w:val="0"/>
                <w:numId w:val="14"/>
              </w:numPr>
              <w:pBdr>
                <w:top w:val="nil"/>
                <w:left w:val="nil"/>
                <w:bottom w:val="nil"/>
                <w:right w:val="nil"/>
                <w:between w:val="nil"/>
              </w:pBdr>
              <w:spacing w:line="360" w:lineRule="auto"/>
              <w:rPr>
                <w:rFonts w:ascii="Calibri" w:hAnsi="Calibri"/>
                <w:color w:val="000000"/>
              </w:rPr>
            </w:pPr>
            <w:r w:rsidRPr="008D6759">
              <w:rPr>
                <w:rFonts w:ascii="Calibri" w:hAnsi="Calibri"/>
                <w:color w:val="000000"/>
                <w:sz w:val="22"/>
                <w:szCs w:val="22"/>
              </w:rPr>
              <w:t xml:space="preserve">El sistema muestra </w:t>
            </w:r>
            <w:r w:rsidRPr="008D6759">
              <w:rPr>
                <w:rFonts w:ascii="Calibri" w:hAnsi="Calibri"/>
                <w:sz w:val="22"/>
                <w:szCs w:val="22"/>
              </w:rPr>
              <w:t xml:space="preserve">la información del </w:t>
            </w:r>
            <w:r>
              <w:rPr>
                <w:rFonts w:ascii="Calibri" w:hAnsi="Calibri"/>
                <w:sz w:val="22"/>
                <w:szCs w:val="22"/>
              </w:rPr>
              <w:t xml:space="preserve">usuario </w:t>
            </w:r>
            <w:r w:rsidRPr="008D6759">
              <w:rPr>
                <w:rFonts w:ascii="Calibri" w:hAnsi="Calibri"/>
                <w:sz w:val="22"/>
                <w:szCs w:val="22"/>
              </w:rPr>
              <w:t xml:space="preserve">y una sección </w:t>
            </w:r>
            <w:r>
              <w:rPr>
                <w:rFonts w:ascii="Calibri" w:hAnsi="Calibri"/>
                <w:sz w:val="22"/>
                <w:szCs w:val="22"/>
              </w:rPr>
              <w:t>con una lista de marcas registradas</w:t>
            </w:r>
            <w:r w:rsidRPr="008D6759">
              <w:rPr>
                <w:rFonts w:ascii="Calibri" w:hAnsi="Calibri"/>
                <w:sz w:val="22"/>
                <w:szCs w:val="22"/>
              </w:rPr>
              <w:t>.</w:t>
            </w:r>
          </w:p>
          <w:p w14:paraId="78368DE3" w14:textId="55380FD7" w:rsidR="00462422" w:rsidRPr="008D6759" w:rsidRDefault="00462422" w:rsidP="00462422">
            <w:pPr>
              <w:numPr>
                <w:ilvl w:val="0"/>
                <w:numId w:val="14"/>
              </w:numPr>
              <w:pBdr>
                <w:top w:val="nil"/>
                <w:left w:val="nil"/>
                <w:bottom w:val="nil"/>
                <w:right w:val="nil"/>
                <w:between w:val="nil"/>
              </w:pBdr>
              <w:spacing w:line="360" w:lineRule="auto"/>
              <w:rPr>
                <w:rFonts w:ascii="Calibri" w:hAnsi="Calibri"/>
                <w:color w:val="000000"/>
              </w:rPr>
            </w:pPr>
            <w:r>
              <w:rPr>
                <w:rFonts w:ascii="Calibri" w:hAnsi="Calibri"/>
                <w:sz w:val="22"/>
                <w:szCs w:val="22"/>
              </w:rPr>
              <w:t xml:space="preserve">El usuario </w:t>
            </w:r>
            <w:r w:rsidR="004F3370">
              <w:rPr>
                <w:rFonts w:ascii="Calibri" w:hAnsi="Calibri"/>
                <w:sz w:val="22"/>
                <w:szCs w:val="22"/>
              </w:rPr>
              <w:t xml:space="preserve">al hacer doble click sobre una marca se </w:t>
            </w:r>
            <w:r w:rsidR="00E2737C">
              <w:rPr>
                <w:rFonts w:ascii="Calibri" w:hAnsi="Calibri"/>
                <w:sz w:val="22"/>
                <w:szCs w:val="22"/>
              </w:rPr>
              <w:t>habilitará</w:t>
            </w:r>
            <w:r w:rsidR="004F3370">
              <w:rPr>
                <w:rFonts w:ascii="Calibri" w:hAnsi="Calibri"/>
                <w:sz w:val="22"/>
                <w:szCs w:val="22"/>
              </w:rPr>
              <w:t xml:space="preserve"> la </w:t>
            </w:r>
            <w:r w:rsidR="00E2737C">
              <w:rPr>
                <w:rFonts w:ascii="Calibri" w:hAnsi="Calibri"/>
                <w:sz w:val="22"/>
                <w:szCs w:val="22"/>
              </w:rPr>
              <w:t>edición.</w:t>
            </w:r>
          </w:p>
          <w:p w14:paraId="5FEE26BD" w14:textId="46CAE093" w:rsidR="00462422" w:rsidRPr="008D6759" w:rsidRDefault="00462422" w:rsidP="00462422">
            <w:pPr>
              <w:numPr>
                <w:ilvl w:val="0"/>
                <w:numId w:val="14"/>
              </w:numPr>
              <w:pBdr>
                <w:top w:val="nil"/>
                <w:left w:val="nil"/>
                <w:bottom w:val="nil"/>
                <w:right w:val="nil"/>
                <w:between w:val="nil"/>
              </w:pBdr>
              <w:spacing w:line="360" w:lineRule="auto"/>
              <w:rPr>
                <w:rFonts w:ascii="Calibri" w:hAnsi="Calibri"/>
                <w:color w:val="000000"/>
              </w:rPr>
            </w:pPr>
            <w:r w:rsidRPr="008D6759">
              <w:rPr>
                <w:rFonts w:ascii="Calibri" w:hAnsi="Calibri"/>
                <w:sz w:val="22"/>
                <w:szCs w:val="22"/>
              </w:rPr>
              <w:t xml:space="preserve">El </w:t>
            </w:r>
            <w:r>
              <w:rPr>
                <w:rFonts w:ascii="Calibri" w:hAnsi="Calibri"/>
                <w:sz w:val="22"/>
                <w:szCs w:val="22"/>
              </w:rPr>
              <w:t>usuario</w:t>
            </w:r>
            <w:r w:rsidRPr="008D6759">
              <w:rPr>
                <w:rFonts w:ascii="Calibri" w:hAnsi="Calibri"/>
                <w:sz w:val="22"/>
                <w:szCs w:val="22"/>
              </w:rPr>
              <w:t xml:space="preserve"> </w:t>
            </w:r>
            <w:r>
              <w:rPr>
                <w:rFonts w:ascii="Calibri" w:hAnsi="Calibri"/>
                <w:sz w:val="22"/>
                <w:szCs w:val="22"/>
              </w:rPr>
              <w:t xml:space="preserve">escribe la nueva marca y </w:t>
            </w:r>
            <w:r w:rsidRPr="008D6759">
              <w:rPr>
                <w:rFonts w:ascii="Calibri" w:hAnsi="Calibri"/>
                <w:sz w:val="22"/>
                <w:szCs w:val="22"/>
              </w:rPr>
              <w:t xml:space="preserve">da clic en el botón de </w:t>
            </w:r>
            <w:r w:rsidR="004F3370">
              <w:rPr>
                <w:rFonts w:ascii="Calibri" w:hAnsi="Calibri"/>
                <w:sz w:val="22"/>
                <w:szCs w:val="22"/>
              </w:rPr>
              <w:t>actualizar</w:t>
            </w:r>
            <w:r w:rsidRPr="008D6759">
              <w:rPr>
                <w:rFonts w:ascii="Calibri" w:hAnsi="Calibri"/>
                <w:sz w:val="22"/>
                <w:szCs w:val="22"/>
              </w:rPr>
              <w:t xml:space="preserve"> </w:t>
            </w:r>
            <w:r>
              <w:rPr>
                <w:rFonts w:ascii="Calibri" w:hAnsi="Calibri"/>
                <w:sz w:val="22"/>
                <w:szCs w:val="22"/>
              </w:rPr>
              <w:t>marca</w:t>
            </w:r>
            <w:r w:rsidRPr="008D6759">
              <w:rPr>
                <w:rFonts w:ascii="Calibri" w:hAnsi="Calibri"/>
                <w:color w:val="000000"/>
                <w:sz w:val="22"/>
                <w:szCs w:val="22"/>
              </w:rPr>
              <w:t>.</w:t>
            </w:r>
          </w:p>
          <w:p w14:paraId="4E510271" w14:textId="38082EC9" w:rsidR="00462422" w:rsidRPr="008D6759" w:rsidRDefault="00462422" w:rsidP="00462422">
            <w:pPr>
              <w:numPr>
                <w:ilvl w:val="0"/>
                <w:numId w:val="14"/>
              </w:numPr>
              <w:pBdr>
                <w:top w:val="nil"/>
                <w:left w:val="nil"/>
                <w:bottom w:val="nil"/>
                <w:right w:val="nil"/>
                <w:between w:val="nil"/>
              </w:pBdr>
              <w:spacing w:line="360" w:lineRule="auto"/>
              <w:rPr>
                <w:rFonts w:ascii="Calibri" w:hAnsi="Calibri"/>
                <w:color w:val="000000"/>
              </w:rPr>
            </w:pPr>
            <w:r w:rsidRPr="008D6759">
              <w:rPr>
                <w:rFonts w:ascii="Calibri" w:hAnsi="Calibri"/>
                <w:sz w:val="22"/>
                <w:szCs w:val="22"/>
              </w:rPr>
              <w:t xml:space="preserve">Se muestra el resumen de la </w:t>
            </w:r>
            <w:r>
              <w:rPr>
                <w:rFonts w:ascii="Calibri" w:hAnsi="Calibri"/>
                <w:sz w:val="22"/>
                <w:szCs w:val="22"/>
              </w:rPr>
              <w:t xml:space="preserve">marca </w:t>
            </w:r>
            <w:r w:rsidR="004F3370">
              <w:rPr>
                <w:rFonts w:ascii="Calibri" w:hAnsi="Calibri"/>
                <w:sz w:val="22"/>
                <w:szCs w:val="22"/>
              </w:rPr>
              <w:t>actualizada</w:t>
            </w:r>
            <w:r w:rsidRPr="008D6759">
              <w:rPr>
                <w:rFonts w:ascii="Calibri" w:hAnsi="Calibri"/>
                <w:sz w:val="22"/>
                <w:szCs w:val="22"/>
              </w:rPr>
              <w:t xml:space="preserve">, un botón </w:t>
            </w:r>
            <w:r w:rsidR="004F3370">
              <w:rPr>
                <w:rFonts w:ascii="Calibri" w:hAnsi="Calibri"/>
                <w:sz w:val="22"/>
                <w:szCs w:val="22"/>
              </w:rPr>
              <w:t>de confirmación</w:t>
            </w:r>
            <w:r w:rsidRPr="008D6759">
              <w:rPr>
                <w:rFonts w:ascii="Calibri" w:hAnsi="Calibri"/>
                <w:sz w:val="22"/>
                <w:szCs w:val="22"/>
              </w:rPr>
              <w:t xml:space="preserve"> y un botón para volver atrás.</w:t>
            </w:r>
          </w:p>
          <w:p w14:paraId="14D78477" w14:textId="77777777" w:rsidR="00462422" w:rsidRPr="008D6759" w:rsidRDefault="00462422" w:rsidP="00462422">
            <w:pPr>
              <w:numPr>
                <w:ilvl w:val="0"/>
                <w:numId w:val="14"/>
              </w:numPr>
              <w:pBdr>
                <w:top w:val="nil"/>
                <w:left w:val="nil"/>
                <w:bottom w:val="nil"/>
                <w:right w:val="nil"/>
                <w:between w:val="nil"/>
              </w:pBdr>
              <w:spacing w:line="360" w:lineRule="auto"/>
              <w:rPr>
                <w:rFonts w:ascii="Calibri" w:hAnsi="Calibri"/>
              </w:rPr>
            </w:pPr>
            <w:r w:rsidRPr="008D6759">
              <w:rPr>
                <w:rFonts w:ascii="Calibri" w:hAnsi="Calibri"/>
                <w:sz w:val="22"/>
                <w:szCs w:val="22"/>
              </w:rPr>
              <w:t xml:space="preserve">El </w:t>
            </w:r>
            <w:r>
              <w:rPr>
                <w:rFonts w:ascii="Calibri" w:hAnsi="Calibri"/>
                <w:sz w:val="22"/>
                <w:szCs w:val="22"/>
              </w:rPr>
              <w:t>usuario</w:t>
            </w:r>
            <w:r w:rsidRPr="008D6759">
              <w:rPr>
                <w:rFonts w:ascii="Calibri" w:hAnsi="Calibri"/>
                <w:sz w:val="22"/>
                <w:szCs w:val="22"/>
              </w:rPr>
              <w:t xml:space="preserve"> </w:t>
            </w:r>
            <w:r>
              <w:rPr>
                <w:rFonts w:ascii="Calibri" w:hAnsi="Calibri"/>
                <w:sz w:val="22"/>
                <w:szCs w:val="22"/>
              </w:rPr>
              <w:t>presiona</w:t>
            </w:r>
            <w:r w:rsidRPr="008D6759">
              <w:rPr>
                <w:rFonts w:ascii="Calibri" w:hAnsi="Calibri"/>
                <w:sz w:val="22"/>
                <w:szCs w:val="22"/>
              </w:rPr>
              <w:t xml:space="preserve"> el botón de confirmación.</w:t>
            </w:r>
          </w:p>
          <w:p w14:paraId="2B0193C9" w14:textId="11F09494" w:rsidR="00462422" w:rsidRPr="008D6759" w:rsidRDefault="00462422" w:rsidP="00462422">
            <w:pPr>
              <w:numPr>
                <w:ilvl w:val="0"/>
                <w:numId w:val="14"/>
              </w:numPr>
              <w:pBdr>
                <w:top w:val="nil"/>
                <w:left w:val="nil"/>
                <w:bottom w:val="nil"/>
                <w:right w:val="nil"/>
                <w:between w:val="nil"/>
              </w:pBdr>
              <w:spacing w:line="360" w:lineRule="auto"/>
              <w:rPr>
                <w:rFonts w:ascii="Calibri" w:hAnsi="Calibri"/>
              </w:rPr>
            </w:pPr>
            <w:r w:rsidRPr="008D6759">
              <w:rPr>
                <w:rFonts w:ascii="Calibri" w:hAnsi="Calibri"/>
                <w:sz w:val="22"/>
                <w:szCs w:val="22"/>
              </w:rPr>
              <w:t xml:space="preserve">El sistema </w:t>
            </w:r>
            <w:r w:rsidR="004F3370">
              <w:rPr>
                <w:rFonts w:ascii="Calibri" w:hAnsi="Calibri"/>
                <w:sz w:val="22"/>
                <w:szCs w:val="22"/>
              </w:rPr>
              <w:t>actualiza</w:t>
            </w:r>
            <w:r w:rsidRPr="008D6759">
              <w:rPr>
                <w:rFonts w:ascii="Calibri" w:hAnsi="Calibri"/>
                <w:sz w:val="22"/>
                <w:szCs w:val="22"/>
              </w:rPr>
              <w:t xml:space="preserve"> la </w:t>
            </w:r>
            <w:r>
              <w:rPr>
                <w:rFonts w:ascii="Calibri" w:hAnsi="Calibri"/>
                <w:sz w:val="22"/>
                <w:szCs w:val="22"/>
              </w:rPr>
              <w:t>marca</w:t>
            </w:r>
            <w:r w:rsidRPr="008D6759">
              <w:rPr>
                <w:rFonts w:ascii="Calibri" w:hAnsi="Calibri"/>
                <w:sz w:val="22"/>
                <w:szCs w:val="22"/>
              </w:rPr>
              <w:t>.</w:t>
            </w:r>
          </w:p>
          <w:p w14:paraId="768F5597" w14:textId="77777777" w:rsidR="00462422" w:rsidRPr="008D6759" w:rsidRDefault="00462422" w:rsidP="00462422">
            <w:pPr>
              <w:numPr>
                <w:ilvl w:val="0"/>
                <w:numId w:val="14"/>
              </w:numPr>
              <w:pBdr>
                <w:top w:val="nil"/>
                <w:left w:val="nil"/>
                <w:bottom w:val="nil"/>
                <w:right w:val="nil"/>
                <w:between w:val="nil"/>
              </w:pBdr>
              <w:spacing w:line="360" w:lineRule="auto"/>
              <w:rPr>
                <w:rFonts w:ascii="Calibri" w:hAnsi="Calibri"/>
              </w:rPr>
            </w:pPr>
            <w:r w:rsidRPr="008D6759">
              <w:rPr>
                <w:rFonts w:ascii="Calibri" w:hAnsi="Calibri"/>
                <w:sz w:val="22"/>
                <w:szCs w:val="22"/>
              </w:rPr>
              <w:t>Fin del CUS</w:t>
            </w:r>
          </w:p>
        </w:tc>
      </w:tr>
      <w:tr w:rsidR="00462422" w:rsidRPr="00867F97" w14:paraId="06A91D85" w14:textId="77777777" w:rsidTr="007A6E0C">
        <w:trPr>
          <w:cantSplit/>
          <w:jc w:val="center"/>
        </w:trPr>
        <w:tc>
          <w:tcPr>
            <w:tcW w:w="1564" w:type="dxa"/>
            <w:shd w:val="clear" w:color="auto" w:fill="CCCCCC"/>
          </w:tcPr>
          <w:p w14:paraId="13A191AA" w14:textId="77777777" w:rsidR="00462422" w:rsidRPr="008D6759" w:rsidRDefault="00462422" w:rsidP="007A6E0C">
            <w:pPr>
              <w:spacing w:before="40" w:after="40"/>
              <w:rPr>
                <w:rFonts w:ascii="Calibri" w:eastAsia="Malgun Gothic" w:hAnsi="Calibri" w:cs="Calibri"/>
                <w:b/>
              </w:rPr>
            </w:pPr>
            <w:proofErr w:type="spellStart"/>
            <w:r w:rsidRPr="008D6759">
              <w:rPr>
                <w:rFonts w:ascii="Calibri" w:eastAsia="Malgun Gothic" w:hAnsi="Calibri" w:cs="Calibri"/>
                <w:b/>
                <w:sz w:val="22"/>
                <w:szCs w:val="22"/>
              </w:rPr>
              <w:t>Post-condición</w:t>
            </w:r>
            <w:proofErr w:type="spellEnd"/>
            <w:r w:rsidRPr="008D6759">
              <w:rPr>
                <w:rFonts w:ascii="Calibri" w:eastAsia="Malgun Gothic" w:hAnsi="Calibri" w:cs="Calibri"/>
                <w:b/>
                <w:sz w:val="22"/>
                <w:szCs w:val="22"/>
              </w:rPr>
              <w:t>:</w:t>
            </w:r>
          </w:p>
        </w:tc>
        <w:tc>
          <w:tcPr>
            <w:tcW w:w="8363" w:type="dxa"/>
          </w:tcPr>
          <w:p w14:paraId="385DEF10" w14:textId="2E70986B" w:rsidR="00462422" w:rsidRPr="008D6759" w:rsidRDefault="00462422" w:rsidP="007A6E0C">
            <w:pPr>
              <w:spacing w:line="360" w:lineRule="auto"/>
              <w:rPr>
                <w:rFonts w:ascii="Calibri" w:hAnsi="Calibri"/>
              </w:rPr>
            </w:pPr>
            <w:r w:rsidRPr="008D6759">
              <w:rPr>
                <w:rFonts w:ascii="Calibri" w:hAnsi="Calibri"/>
                <w:sz w:val="22"/>
                <w:szCs w:val="22"/>
              </w:rPr>
              <w:t xml:space="preserve">El sistema debe tener </w:t>
            </w:r>
            <w:r w:rsidR="00E2737C">
              <w:rPr>
                <w:rFonts w:ascii="Calibri" w:hAnsi="Calibri"/>
                <w:sz w:val="22"/>
                <w:szCs w:val="22"/>
              </w:rPr>
              <w:t>actualizada</w:t>
            </w:r>
            <w:r w:rsidRPr="008D6759">
              <w:rPr>
                <w:rFonts w:ascii="Calibri" w:hAnsi="Calibri"/>
                <w:sz w:val="22"/>
                <w:szCs w:val="22"/>
              </w:rPr>
              <w:t xml:space="preserve"> la</w:t>
            </w:r>
            <w:r w:rsidR="00E2737C">
              <w:rPr>
                <w:rFonts w:ascii="Calibri" w:hAnsi="Calibri"/>
                <w:sz w:val="22"/>
                <w:szCs w:val="22"/>
              </w:rPr>
              <w:t xml:space="preserve"> lista de</w:t>
            </w:r>
            <w:r w:rsidRPr="008D6759">
              <w:rPr>
                <w:rFonts w:ascii="Calibri" w:hAnsi="Calibri"/>
                <w:sz w:val="22"/>
                <w:szCs w:val="22"/>
              </w:rPr>
              <w:t xml:space="preserve"> </w:t>
            </w:r>
            <w:r>
              <w:rPr>
                <w:rFonts w:ascii="Calibri" w:hAnsi="Calibri"/>
                <w:sz w:val="22"/>
                <w:szCs w:val="22"/>
              </w:rPr>
              <w:t>marca</w:t>
            </w:r>
            <w:r w:rsidR="00E2737C">
              <w:rPr>
                <w:rFonts w:ascii="Calibri" w:hAnsi="Calibri"/>
                <w:sz w:val="22"/>
                <w:szCs w:val="22"/>
              </w:rPr>
              <w:t>s</w:t>
            </w:r>
            <w:r w:rsidRPr="008D6759">
              <w:rPr>
                <w:rFonts w:ascii="Calibri" w:hAnsi="Calibri"/>
                <w:sz w:val="22"/>
                <w:szCs w:val="22"/>
              </w:rPr>
              <w:t xml:space="preserve"> </w:t>
            </w:r>
            <w:r>
              <w:rPr>
                <w:rFonts w:ascii="Calibri" w:hAnsi="Calibri"/>
                <w:sz w:val="22"/>
                <w:szCs w:val="22"/>
              </w:rPr>
              <w:t>para un uso posterior</w:t>
            </w:r>
            <w:r w:rsidRPr="008D6759">
              <w:rPr>
                <w:rFonts w:ascii="Calibri" w:hAnsi="Calibri"/>
                <w:sz w:val="22"/>
                <w:szCs w:val="22"/>
              </w:rPr>
              <w:t>.</w:t>
            </w:r>
          </w:p>
        </w:tc>
      </w:tr>
      <w:tr w:rsidR="00462422" w:rsidRPr="00867F97" w14:paraId="06D47725" w14:textId="77777777" w:rsidTr="007A6E0C">
        <w:trPr>
          <w:cantSplit/>
          <w:jc w:val="center"/>
        </w:trPr>
        <w:tc>
          <w:tcPr>
            <w:tcW w:w="9927" w:type="dxa"/>
            <w:gridSpan w:val="2"/>
            <w:shd w:val="clear" w:color="auto" w:fill="CCCCCC"/>
          </w:tcPr>
          <w:p w14:paraId="20DE2F97" w14:textId="77777777" w:rsidR="00462422" w:rsidRPr="008D6759" w:rsidRDefault="00462422" w:rsidP="007A6E0C">
            <w:pPr>
              <w:spacing w:before="40" w:after="40"/>
              <w:rPr>
                <w:rFonts w:ascii="Calibri" w:eastAsia="Malgun Gothic" w:hAnsi="Calibri" w:cs="Calibri"/>
                <w:b/>
              </w:rPr>
            </w:pPr>
            <w:r w:rsidRPr="008D6759">
              <w:rPr>
                <w:rFonts w:ascii="Calibri" w:eastAsia="Malgun Gothic" w:hAnsi="Calibri" w:cs="Calibri"/>
                <w:b/>
                <w:sz w:val="22"/>
                <w:szCs w:val="22"/>
              </w:rPr>
              <w:t>Flujo Alterno:</w:t>
            </w:r>
          </w:p>
        </w:tc>
      </w:tr>
      <w:tr w:rsidR="00462422" w:rsidRPr="00867F97" w14:paraId="4802C30B" w14:textId="77777777" w:rsidTr="007A6E0C">
        <w:trPr>
          <w:cantSplit/>
          <w:jc w:val="center"/>
        </w:trPr>
        <w:tc>
          <w:tcPr>
            <w:tcW w:w="9927" w:type="dxa"/>
            <w:gridSpan w:val="2"/>
          </w:tcPr>
          <w:p w14:paraId="33DE901E" w14:textId="16702135" w:rsidR="00E2737C" w:rsidRPr="00753908" w:rsidRDefault="00E2737C" w:rsidP="00E2737C">
            <w:pPr>
              <w:pStyle w:val="Prrafodelista"/>
              <w:widowControl/>
              <w:numPr>
                <w:ilvl w:val="0"/>
                <w:numId w:val="14"/>
              </w:numPr>
              <w:spacing w:line="360" w:lineRule="auto"/>
              <w:contextualSpacing/>
              <w:jc w:val="both"/>
              <w:rPr>
                <w:rFonts w:ascii="Calibri" w:hAnsi="Calibri"/>
              </w:rPr>
            </w:pPr>
            <w:r w:rsidRPr="008D6759">
              <w:rPr>
                <w:rFonts w:ascii="Calibri" w:hAnsi="Calibri"/>
                <w:sz w:val="22"/>
                <w:szCs w:val="22"/>
              </w:rPr>
              <w:t xml:space="preserve">En el paso </w:t>
            </w:r>
            <w:r>
              <w:rPr>
                <w:rFonts w:ascii="Calibri" w:hAnsi="Calibri"/>
                <w:sz w:val="22"/>
                <w:szCs w:val="22"/>
              </w:rPr>
              <w:t>4</w:t>
            </w:r>
            <w:r w:rsidRPr="008D6759">
              <w:rPr>
                <w:rFonts w:ascii="Calibri" w:hAnsi="Calibri"/>
                <w:sz w:val="22"/>
                <w:szCs w:val="22"/>
              </w:rPr>
              <w:t xml:space="preserve">, si el usuario </w:t>
            </w:r>
            <w:r>
              <w:rPr>
                <w:rFonts w:ascii="Calibri" w:hAnsi="Calibri"/>
                <w:sz w:val="22"/>
                <w:szCs w:val="22"/>
              </w:rPr>
              <w:t>escribe una marca ya existente le saldrá un popup advirtiéndole sobre una marca repetida.</w:t>
            </w:r>
          </w:p>
          <w:p w14:paraId="66B69B95" w14:textId="380B578B" w:rsidR="00753908" w:rsidRPr="004D7743" w:rsidRDefault="00753908" w:rsidP="00E2737C">
            <w:pPr>
              <w:pStyle w:val="Prrafodelista"/>
              <w:widowControl/>
              <w:numPr>
                <w:ilvl w:val="0"/>
                <w:numId w:val="14"/>
              </w:numPr>
              <w:spacing w:line="360" w:lineRule="auto"/>
              <w:contextualSpacing/>
              <w:jc w:val="both"/>
              <w:rPr>
                <w:rFonts w:ascii="Calibri" w:hAnsi="Calibri"/>
              </w:rPr>
            </w:pPr>
            <w:r>
              <w:rPr>
                <w:rFonts w:ascii="Calibri" w:hAnsi="Calibri"/>
              </w:rPr>
              <w:t>En el paso 4, d</w:t>
            </w:r>
            <w:r>
              <w:rPr>
                <w:rFonts w:ascii="Calibri" w:hAnsi="Calibri"/>
              </w:rPr>
              <w:t>ebe marcarse con rojo en caso no haya escrito nada o tenga espacios en blanco el input de actualizar</w:t>
            </w:r>
            <w:r>
              <w:rPr>
                <w:rFonts w:ascii="Calibri" w:hAnsi="Calibri"/>
              </w:rPr>
              <w:t>.</w:t>
            </w:r>
          </w:p>
          <w:p w14:paraId="2857B68B" w14:textId="77777777" w:rsidR="00462422" w:rsidRPr="008D6759" w:rsidRDefault="00462422" w:rsidP="00E2737C">
            <w:pPr>
              <w:pStyle w:val="Prrafodelista"/>
              <w:widowControl/>
              <w:numPr>
                <w:ilvl w:val="0"/>
                <w:numId w:val="14"/>
              </w:numPr>
              <w:spacing w:line="360" w:lineRule="auto"/>
              <w:contextualSpacing/>
              <w:jc w:val="both"/>
              <w:rPr>
                <w:rFonts w:ascii="Calibri" w:hAnsi="Calibri"/>
              </w:rPr>
            </w:pPr>
            <w:r w:rsidRPr="008D6759">
              <w:rPr>
                <w:rFonts w:ascii="Calibri" w:hAnsi="Calibri"/>
                <w:sz w:val="22"/>
                <w:szCs w:val="22"/>
              </w:rPr>
              <w:t xml:space="preserve">En el paso </w:t>
            </w:r>
            <w:r>
              <w:rPr>
                <w:rFonts w:ascii="Calibri" w:hAnsi="Calibri"/>
                <w:sz w:val="22"/>
                <w:szCs w:val="22"/>
              </w:rPr>
              <w:t>5</w:t>
            </w:r>
            <w:r w:rsidRPr="008D6759">
              <w:rPr>
                <w:rFonts w:ascii="Calibri" w:hAnsi="Calibri"/>
                <w:sz w:val="22"/>
                <w:szCs w:val="22"/>
              </w:rPr>
              <w:t xml:space="preserve">, si el usuario </w:t>
            </w:r>
            <w:r>
              <w:rPr>
                <w:rFonts w:ascii="Calibri" w:hAnsi="Calibri"/>
                <w:sz w:val="22"/>
                <w:szCs w:val="22"/>
              </w:rPr>
              <w:t>presiona</w:t>
            </w:r>
            <w:r w:rsidRPr="008D6759">
              <w:rPr>
                <w:rFonts w:ascii="Calibri" w:hAnsi="Calibri"/>
                <w:sz w:val="22"/>
                <w:szCs w:val="22"/>
              </w:rPr>
              <w:t xml:space="preserve"> el botón “volver atrás”, la aplicación retorna a la pantalla registrar </w:t>
            </w:r>
            <w:r>
              <w:rPr>
                <w:rFonts w:ascii="Calibri" w:hAnsi="Calibri"/>
                <w:sz w:val="22"/>
                <w:szCs w:val="22"/>
              </w:rPr>
              <w:t>marca</w:t>
            </w:r>
            <w:r w:rsidRPr="008D6759">
              <w:rPr>
                <w:rFonts w:ascii="Calibri" w:hAnsi="Calibri"/>
                <w:sz w:val="22"/>
                <w:szCs w:val="22"/>
              </w:rPr>
              <w:t xml:space="preserve"> y permite editar la información anteriormente </w:t>
            </w:r>
            <w:r>
              <w:rPr>
                <w:rFonts w:ascii="Calibri" w:hAnsi="Calibri"/>
                <w:sz w:val="22"/>
                <w:szCs w:val="22"/>
              </w:rPr>
              <w:t>escrita</w:t>
            </w:r>
            <w:r w:rsidRPr="008D6759">
              <w:rPr>
                <w:rFonts w:ascii="Calibri" w:hAnsi="Calibri"/>
                <w:sz w:val="22"/>
                <w:szCs w:val="22"/>
              </w:rPr>
              <w:t>.</w:t>
            </w:r>
          </w:p>
        </w:tc>
      </w:tr>
      <w:tr w:rsidR="00462422" w:rsidRPr="00867F97" w14:paraId="28F12FF5" w14:textId="77777777" w:rsidTr="007A6E0C">
        <w:trPr>
          <w:cantSplit/>
          <w:jc w:val="center"/>
        </w:trPr>
        <w:tc>
          <w:tcPr>
            <w:tcW w:w="9927" w:type="dxa"/>
            <w:gridSpan w:val="2"/>
            <w:tcBorders>
              <w:top w:val="single" w:sz="4" w:space="0" w:color="auto"/>
              <w:left w:val="single" w:sz="4" w:space="0" w:color="auto"/>
              <w:bottom w:val="single" w:sz="4" w:space="0" w:color="auto"/>
              <w:right w:val="single" w:sz="4" w:space="0" w:color="auto"/>
            </w:tcBorders>
            <w:shd w:val="clear" w:color="auto" w:fill="CCCCCC"/>
          </w:tcPr>
          <w:p w14:paraId="2D0160F4" w14:textId="77777777" w:rsidR="00462422" w:rsidRPr="008D6759" w:rsidRDefault="00462422" w:rsidP="007A6E0C">
            <w:pPr>
              <w:tabs>
                <w:tab w:val="num" w:pos="827"/>
              </w:tabs>
              <w:rPr>
                <w:rFonts w:ascii="Calibri" w:hAnsi="Calibri" w:cs="Calibri"/>
                <w:b/>
                <w:bCs/>
              </w:rPr>
            </w:pPr>
            <w:r w:rsidRPr="008D6759">
              <w:rPr>
                <w:rFonts w:ascii="Calibri" w:hAnsi="Calibri" w:cs="Calibri"/>
                <w:b/>
                <w:bCs/>
                <w:sz w:val="22"/>
                <w:szCs w:val="22"/>
              </w:rPr>
              <w:t>Requerimientos Especiales:</w:t>
            </w:r>
          </w:p>
        </w:tc>
      </w:tr>
      <w:tr w:rsidR="00462422" w:rsidRPr="00867F97" w14:paraId="34A1B7FF" w14:textId="77777777" w:rsidTr="007A6E0C">
        <w:trPr>
          <w:cantSplit/>
          <w:jc w:val="center"/>
        </w:trPr>
        <w:tc>
          <w:tcPr>
            <w:tcW w:w="9927" w:type="dxa"/>
            <w:gridSpan w:val="2"/>
            <w:tcBorders>
              <w:top w:val="single" w:sz="4" w:space="0" w:color="auto"/>
              <w:left w:val="single" w:sz="4" w:space="0" w:color="auto"/>
              <w:bottom w:val="single" w:sz="4" w:space="0" w:color="auto"/>
              <w:right w:val="single" w:sz="4" w:space="0" w:color="auto"/>
            </w:tcBorders>
          </w:tcPr>
          <w:p w14:paraId="47C99023" w14:textId="77777777" w:rsidR="00462422" w:rsidRPr="008D6759" w:rsidRDefault="00462422" w:rsidP="00462422">
            <w:pPr>
              <w:pStyle w:val="Prrafodelista"/>
              <w:widowControl/>
              <w:numPr>
                <w:ilvl w:val="0"/>
                <w:numId w:val="14"/>
              </w:numPr>
              <w:spacing w:line="360" w:lineRule="auto"/>
              <w:contextualSpacing/>
              <w:jc w:val="both"/>
              <w:rPr>
                <w:rFonts w:ascii="Calibri" w:hAnsi="Calibri"/>
              </w:rPr>
            </w:pPr>
            <w:r w:rsidRPr="008D6759">
              <w:rPr>
                <w:rFonts w:ascii="Calibri" w:hAnsi="Calibri"/>
                <w:sz w:val="22"/>
                <w:szCs w:val="22"/>
              </w:rPr>
              <w:t>El tamaño de letra lo suficientemente grande para que no tenga impedimentos visuales de realizar sus actividades.</w:t>
            </w:r>
          </w:p>
          <w:p w14:paraId="1AAB6928" w14:textId="77777777" w:rsidR="00462422" w:rsidRPr="004D7743" w:rsidRDefault="00462422" w:rsidP="00462422">
            <w:pPr>
              <w:pStyle w:val="Prrafodelista"/>
              <w:widowControl/>
              <w:numPr>
                <w:ilvl w:val="0"/>
                <w:numId w:val="14"/>
              </w:numPr>
              <w:spacing w:line="360" w:lineRule="auto"/>
              <w:contextualSpacing/>
              <w:jc w:val="both"/>
              <w:rPr>
                <w:rFonts w:ascii="Calibri" w:hAnsi="Calibri"/>
              </w:rPr>
            </w:pPr>
            <w:r w:rsidRPr="008D6759">
              <w:rPr>
                <w:rFonts w:ascii="Calibri" w:hAnsi="Calibri"/>
                <w:sz w:val="22"/>
                <w:szCs w:val="22"/>
              </w:rPr>
              <w:t>El diseño de la interfa</w:t>
            </w:r>
            <w:r>
              <w:rPr>
                <w:rFonts w:ascii="Calibri" w:hAnsi="Calibri"/>
                <w:sz w:val="22"/>
                <w:szCs w:val="22"/>
              </w:rPr>
              <w:t>z</w:t>
            </w:r>
            <w:r w:rsidRPr="008D6759">
              <w:rPr>
                <w:rFonts w:ascii="Calibri" w:hAnsi="Calibri"/>
                <w:sz w:val="22"/>
                <w:szCs w:val="22"/>
              </w:rPr>
              <w:t xml:space="preserve"> debe ser legible para el usuario.</w:t>
            </w:r>
          </w:p>
          <w:p w14:paraId="0CBFC97F" w14:textId="5FC7FE35" w:rsidR="00462422" w:rsidRPr="00753908" w:rsidRDefault="00462422" w:rsidP="00753908">
            <w:pPr>
              <w:pStyle w:val="Prrafodelista"/>
              <w:widowControl/>
              <w:numPr>
                <w:ilvl w:val="0"/>
                <w:numId w:val="14"/>
              </w:numPr>
              <w:spacing w:line="360" w:lineRule="auto"/>
              <w:contextualSpacing/>
              <w:jc w:val="both"/>
              <w:rPr>
                <w:rFonts w:ascii="Calibri" w:hAnsi="Calibri"/>
              </w:rPr>
            </w:pPr>
            <w:r>
              <w:rPr>
                <w:rFonts w:ascii="Calibri" w:hAnsi="Calibri"/>
              </w:rPr>
              <w:t xml:space="preserve">No debe permitir </w:t>
            </w:r>
            <w:r w:rsidR="00E2737C">
              <w:rPr>
                <w:rFonts w:ascii="Calibri" w:hAnsi="Calibri"/>
              </w:rPr>
              <w:t>actualizar</w:t>
            </w:r>
            <w:r>
              <w:rPr>
                <w:rFonts w:ascii="Calibri" w:hAnsi="Calibri"/>
              </w:rPr>
              <w:t xml:space="preserve"> si </w:t>
            </w:r>
            <w:r w:rsidR="00E2737C">
              <w:rPr>
                <w:rFonts w:ascii="Calibri" w:hAnsi="Calibri"/>
              </w:rPr>
              <w:t>está</w:t>
            </w:r>
            <w:r>
              <w:rPr>
                <w:rFonts w:ascii="Calibri" w:hAnsi="Calibri"/>
              </w:rPr>
              <w:t xml:space="preserve"> vacío el </w:t>
            </w:r>
            <w:r w:rsidR="00E2737C">
              <w:rPr>
                <w:rFonts w:ascii="Calibri" w:hAnsi="Calibri"/>
              </w:rPr>
              <w:t>input</w:t>
            </w:r>
            <w:r>
              <w:rPr>
                <w:rFonts w:ascii="Calibri" w:hAnsi="Calibri"/>
              </w:rPr>
              <w:t xml:space="preserve"> de marca o si hay solo espacios en blanco</w:t>
            </w:r>
          </w:p>
        </w:tc>
      </w:tr>
    </w:tbl>
    <w:p w14:paraId="73D0A287" w14:textId="77777777" w:rsidR="00462422" w:rsidRPr="009977AA" w:rsidRDefault="00462422" w:rsidP="00462422">
      <w:pPr>
        <w:pStyle w:val="Ttulo4"/>
        <w:rPr>
          <w:lang w:val="es-PE"/>
        </w:rPr>
      </w:pPr>
      <w:r w:rsidRPr="009977AA">
        <w:rPr>
          <w:lang w:val="es-PE"/>
        </w:rPr>
        <w:lastRenderedPageBreak/>
        <w:t>Realización de Caso de Uso Análisis</w:t>
      </w:r>
    </w:p>
    <w:p w14:paraId="25F81BFE" w14:textId="6CC29089" w:rsidR="00462422" w:rsidRPr="009977AA" w:rsidRDefault="00E2737C" w:rsidP="00462422">
      <w:pPr>
        <w:jc w:val="center"/>
        <w:rPr>
          <w:rFonts w:ascii="Arial" w:hAnsi="Arial" w:cs="Arial"/>
        </w:rPr>
      </w:pPr>
      <w:r w:rsidRPr="00BC7DCC">
        <w:rPr>
          <w:noProof/>
        </w:rPr>
        <w:pict w14:anchorId="097FF0E9">
          <v:shape id="_x0000_i1117" type="#_x0000_t75" style="width:346.2pt;height:150.55pt;visibility:visible;mso-wrap-style:square">
            <v:imagedata r:id="rId18" o:title=""/>
          </v:shape>
        </w:pict>
      </w:r>
    </w:p>
    <w:p w14:paraId="3A5697FF" w14:textId="77777777" w:rsidR="00462422" w:rsidRPr="009977AA" w:rsidRDefault="00462422" w:rsidP="00462422">
      <w:pPr>
        <w:rPr>
          <w:rFonts w:ascii="Arial" w:hAnsi="Arial" w:cs="Arial"/>
        </w:rPr>
      </w:pPr>
    </w:p>
    <w:p w14:paraId="3CC2BEA1" w14:textId="77777777" w:rsidR="00462422" w:rsidRPr="009977AA" w:rsidRDefault="00462422" w:rsidP="00462422">
      <w:pPr>
        <w:pStyle w:val="Ttulo4"/>
        <w:rPr>
          <w:lang w:val="es-PE"/>
        </w:rPr>
      </w:pPr>
      <w:r w:rsidRPr="009977AA">
        <w:rPr>
          <w:lang w:val="es-PE"/>
        </w:rPr>
        <w:t xml:space="preserve">Diagramas de Secuencia y Flujo de eventos  </w:t>
      </w:r>
    </w:p>
    <w:p w14:paraId="1617F29E" w14:textId="77777777" w:rsidR="00462422" w:rsidRPr="009977AA" w:rsidRDefault="00462422" w:rsidP="00462422">
      <w:pPr>
        <w:rPr>
          <w:rFonts w:ascii="Arial" w:hAnsi="Arial" w:cs="Arial"/>
        </w:rPr>
      </w:pPr>
    </w:p>
    <w:p w14:paraId="2FC35FDB" w14:textId="77777777" w:rsidR="00462422" w:rsidRPr="009977AA" w:rsidRDefault="00462422" w:rsidP="00462422">
      <w:pPr>
        <w:numPr>
          <w:ilvl w:val="0"/>
          <w:numId w:val="2"/>
        </w:numPr>
        <w:spacing w:line="240" w:lineRule="auto"/>
        <w:jc w:val="both"/>
        <w:rPr>
          <w:rFonts w:ascii="Arial" w:hAnsi="Arial" w:cs="Arial"/>
          <w:iCs/>
          <w:sz w:val="24"/>
          <w:szCs w:val="24"/>
        </w:rPr>
      </w:pPr>
      <w:r w:rsidRPr="009977AA">
        <w:rPr>
          <w:rFonts w:ascii="Arial" w:hAnsi="Arial" w:cs="Arial"/>
          <w:iCs/>
          <w:sz w:val="24"/>
          <w:szCs w:val="24"/>
        </w:rPr>
        <w:t>Diagrama de Secuencia</w:t>
      </w:r>
    </w:p>
    <w:p w14:paraId="754120D5" w14:textId="77777777" w:rsidR="00462422" w:rsidRPr="009977AA" w:rsidRDefault="00462422" w:rsidP="00462422">
      <w:pPr>
        <w:rPr>
          <w:rFonts w:ascii="Arial" w:hAnsi="Arial" w:cs="Arial"/>
          <w:sz w:val="24"/>
          <w:szCs w:val="24"/>
        </w:rPr>
      </w:pPr>
    </w:p>
    <w:p w14:paraId="5E958822" w14:textId="6182A946" w:rsidR="00462422" w:rsidRPr="009977AA" w:rsidRDefault="00E2737C" w:rsidP="00462422">
      <w:pPr>
        <w:jc w:val="center"/>
        <w:rPr>
          <w:rFonts w:ascii="Arial" w:hAnsi="Arial" w:cs="Arial"/>
          <w:sz w:val="24"/>
          <w:szCs w:val="24"/>
        </w:rPr>
      </w:pPr>
      <w:r w:rsidRPr="00BC7DCC">
        <w:rPr>
          <w:noProof/>
        </w:rPr>
        <w:pict w14:anchorId="739AC3BC">
          <v:shape id="_x0000_i1122" type="#_x0000_t75" style="width:405.8pt;height:186.2pt;visibility:visible;mso-wrap-style:square">
            <v:imagedata r:id="rId19" o:title=""/>
          </v:shape>
        </w:pict>
      </w:r>
    </w:p>
    <w:p w14:paraId="29946AD4" w14:textId="77777777" w:rsidR="00462422" w:rsidRPr="009977AA" w:rsidRDefault="00462422" w:rsidP="00462422">
      <w:pPr>
        <w:jc w:val="center"/>
        <w:rPr>
          <w:rFonts w:ascii="Arial" w:hAnsi="Arial" w:cs="Arial"/>
          <w:sz w:val="24"/>
          <w:szCs w:val="24"/>
        </w:rPr>
      </w:pPr>
    </w:p>
    <w:p w14:paraId="3DD2FEC3" w14:textId="77777777" w:rsidR="00462422" w:rsidRPr="009977AA" w:rsidRDefault="00462422" w:rsidP="00462422">
      <w:pPr>
        <w:rPr>
          <w:rFonts w:ascii="Arial" w:hAnsi="Arial" w:cs="Arial"/>
          <w:sz w:val="24"/>
          <w:szCs w:val="24"/>
        </w:rPr>
      </w:pPr>
    </w:p>
    <w:p w14:paraId="62845E12" w14:textId="77777777" w:rsidR="00462422" w:rsidRPr="009977AA" w:rsidRDefault="00462422" w:rsidP="00462422">
      <w:pPr>
        <w:tabs>
          <w:tab w:val="left" w:pos="2160"/>
        </w:tabs>
        <w:rPr>
          <w:rFonts w:ascii="Arial" w:hAnsi="Arial" w:cs="Arial"/>
          <w:b/>
          <w:sz w:val="24"/>
          <w:szCs w:val="24"/>
        </w:rPr>
      </w:pPr>
    </w:p>
    <w:p w14:paraId="0B19D393" w14:textId="77777777" w:rsidR="00462422" w:rsidRPr="009977AA" w:rsidRDefault="00462422" w:rsidP="00462422">
      <w:pPr>
        <w:numPr>
          <w:ilvl w:val="0"/>
          <w:numId w:val="2"/>
        </w:numPr>
        <w:spacing w:line="240" w:lineRule="auto"/>
        <w:jc w:val="both"/>
        <w:rPr>
          <w:rFonts w:ascii="Arial" w:hAnsi="Arial" w:cs="Arial"/>
          <w:iCs/>
          <w:sz w:val="24"/>
          <w:szCs w:val="24"/>
        </w:rPr>
      </w:pPr>
      <w:r w:rsidRPr="009977AA">
        <w:rPr>
          <w:rFonts w:ascii="Arial" w:hAnsi="Arial" w:cs="Arial"/>
          <w:iCs/>
          <w:sz w:val="24"/>
          <w:szCs w:val="24"/>
        </w:rPr>
        <w:t>Flujo de eventos</w:t>
      </w:r>
    </w:p>
    <w:p w14:paraId="78D66B9E" w14:textId="77777777" w:rsidR="00462422" w:rsidRPr="009977AA" w:rsidRDefault="00462422" w:rsidP="00462422">
      <w:pPr>
        <w:pStyle w:val="Prrafodelista"/>
        <w:rPr>
          <w:rFonts w:ascii="Arial" w:hAnsi="Arial" w:cs="Arial"/>
          <w:iCs/>
          <w:sz w:val="24"/>
          <w:szCs w:val="24"/>
        </w:rPr>
      </w:pPr>
    </w:p>
    <w:p w14:paraId="491E64E8" w14:textId="0D1DF003" w:rsidR="00E2737C" w:rsidRPr="009977AA" w:rsidRDefault="00E2737C" w:rsidP="00E2737C">
      <w:pPr>
        <w:pStyle w:val="Prrafodelista"/>
        <w:ind w:left="720"/>
        <w:rPr>
          <w:rFonts w:ascii="Arial" w:hAnsi="Arial" w:cs="Arial"/>
          <w:iCs/>
          <w:sz w:val="24"/>
          <w:szCs w:val="24"/>
        </w:rPr>
      </w:pPr>
      <w:r w:rsidRPr="009977AA">
        <w:rPr>
          <w:rFonts w:ascii="Arial" w:hAnsi="Arial" w:cs="Arial"/>
          <w:iCs/>
          <w:sz w:val="24"/>
          <w:szCs w:val="24"/>
        </w:rPr>
        <w:t xml:space="preserve">El </w:t>
      </w:r>
      <w:r>
        <w:rPr>
          <w:rFonts w:ascii="Arial" w:hAnsi="Arial" w:cs="Arial"/>
          <w:iCs/>
          <w:sz w:val="24"/>
          <w:szCs w:val="24"/>
        </w:rPr>
        <w:t>cajero</w:t>
      </w:r>
      <w:r w:rsidRPr="009977AA">
        <w:rPr>
          <w:rFonts w:ascii="Arial" w:hAnsi="Arial" w:cs="Arial"/>
          <w:iCs/>
          <w:sz w:val="24"/>
          <w:szCs w:val="24"/>
        </w:rPr>
        <w:t xml:space="preserve"> entrara en la interfaz de </w:t>
      </w:r>
      <w:r>
        <w:rPr>
          <w:rFonts w:ascii="Arial" w:hAnsi="Arial" w:cs="Arial"/>
          <w:iCs/>
          <w:sz w:val="24"/>
          <w:szCs w:val="24"/>
        </w:rPr>
        <w:t>Editar</w:t>
      </w:r>
      <w:r w:rsidRPr="009977AA">
        <w:rPr>
          <w:rFonts w:ascii="Arial" w:hAnsi="Arial" w:cs="Arial"/>
          <w:iCs/>
          <w:sz w:val="24"/>
          <w:szCs w:val="24"/>
        </w:rPr>
        <w:t xml:space="preserve"> </w:t>
      </w:r>
      <w:r>
        <w:rPr>
          <w:rFonts w:ascii="Arial" w:hAnsi="Arial" w:cs="Arial"/>
          <w:iCs/>
          <w:sz w:val="24"/>
          <w:szCs w:val="24"/>
        </w:rPr>
        <w:t>Marca</w:t>
      </w:r>
      <w:r w:rsidRPr="009977AA">
        <w:rPr>
          <w:rFonts w:ascii="Arial" w:hAnsi="Arial" w:cs="Arial"/>
          <w:iCs/>
          <w:sz w:val="24"/>
          <w:szCs w:val="24"/>
        </w:rPr>
        <w:t xml:space="preserve"> (1), el sistema procederá a buscar la lista de </w:t>
      </w:r>
      <w:r>
        <w:rPr>
          <w:rFonts w:ascii="Arial" w:hAnsi="Arial" w:cs="Arial"/>
          <w:iCs/>
          <w:sz w:val="24"/>
          <w:szCs w:val="24"/>
        </w:rPr>
        <w:t>marcas</w:t>
      </w:r>
      <w:r w:rsidRPr="009977AA">
        <w:rPr>
          <w:rFonts w:ascii="Arial" w:hAnsi="Arial" w:cs="Arial"/>
          <w:iCs/>
          <w:sz w:val="24"/>
          <w:szCs w:val="24"/>
        </w:rPr>
        <w:t xml:space="preserve"> registrad</w:t>
      </w:r>
      <w:r>
        <w:rPr>
          <w:rFonts w:ascii="Arial" w:hAnsi="Arial" w:cs="Arial"/>
          <w:iCs/>
          <w:sz w:val="24"/>
          <w:szCs w:val="24"/>
        </w:rPr>
        <w:t>a</w:t>
      </w:r>
      <w:r w:rsidRPr="009977AA">
        <w:rPr>
          <w:rFonts w:ascii="Arial" w:hAnsi="Arial" w:cs="Arial"/>
          <w:iCs/>
          <w:sz w:val="24"/>
          <w:szCs w:val="24"/>
        </w:rPr>
        <w:t xml:space="preserve">s(2) mediante el controlador </w:t>
      </w:r>
      <w:proofErr w:type="spellStart"/>
      <w:r w:rsidRPr="009977AA">
        <w:rPr>
          <w:rFonts w:ascii="Arial" w:hAnsi="Arial" w:cs="Arial"/>
          <w:iCs/>
          <w:sz w:val="24"/>
          <w:szCs w:val="24"/>
        </w:rPr>
        <w:t>ConexionBD</w:t>
      </w:r>
      <w:proofErr w:type="spellEnd"/>
      <w:r w:rsidRPr="009977AA">
        <w:rPr>
          <w:rFonts w:ascii="Arial" w:hAnsi="Arial" w:cs="Arial"/>
          <w:iCs/>
          <w:sz w:val="24"/>
          <w:szCs w:val="24"/>
        </w:rPr>
        <w:t xml:space="preserve"> que solicitara a la base de datos la lista de </w:t>
      </w:r>
      <w:r>
        <w:rPr>
          <w:rFonts w:ascii="Arial" w:hAnsi="Arial" w:cs="Arial"/>
          <w:iCs/>
          <w:sz w:val="24"/>
          <w:szCs w:val="24"/>
        </w:rPr>
        <w:t>marcas</w:t>
      </w:r>
      <w:r w:rsidRPr="009977AA">
        <w:rPr>
          <w:rFonts w:ascii="Arial" w:hAnsi="Arial" w:cs="Arial"/>
          <w:iCs/>
          <w:sz w:val="24"/>
          <w:szCs w:val="24"/>
        </w:rPr>
        <w:t xml:space="preserve"> (3), recibirá la lista (4) y las mostrar en la interfaz de </w:t>
      </w:r>
      <w:r>
        <w:rPr>
          <w:rFonts w:ascii="Arial" w:hAnsi="Arial" w:cs="Arial"/>
          <w:iCs/>
          <w:sz w:val="24"/>
          <w:szCs w:val="24"/>
        </w:rPr>
        <w:t>editar marca</w:t>
      </w:r>
      <w:r w:rsidRPr="009977AA">
        <w:rPr>
          <w:rFonts w:ascii="Arial" w:hAnsi="Arial" w:cs="Arial"/>
          <w:iCs/>
          <w:sz w:val="24"/>
          <w:szCs w:val="24"/>
        </w:rPr>
        <w:t xml:space="preserve">(5), el </w:t>
      </w:r>
      <w:r>
        <w:rPr>
          <w:rFonts w:ascii="Arial" w:hAnsi="Arial" w:cs="Arial"/>
          <w:iCs/>
          <w:sz w:val="24"/>
          <w:szCs w:val="24"/>
        </w:rPr>
        <w:t>cajero</w:t>
      </w:r>
      <w:r w:rsidRPr="009977AA">
        <w:rPr>
          <w:rFonts w:ascii="Arial" w:hAnsi="Arial" w:cs="Arial"/>
          <w:iCs/>
          <w:sz w:val="24"/>
          <w:szCs w:val="24"/>
        </w:rPr>
        <w:t xml:space="preserve"> ingresaría los </w:t>
      </w:r>
      <w:r>
        <w:rPr>
          <w:rFonts w:ascii="Arial" w:hAnsi="Arial" w:cs="Arial"/>
          <w:iCs/>
          <w:sz w:val="24"/>
          <w:szCs w:val="24"/>
        </w:rPr>
        <w:t>nuevos datos de la marca a actualizar</w:t>
      </w:r>
      <w:r w:rsidRPr="009977AA">
        <w:rPr>
          <w:rFonts w:ascii="Arial" w:hAnsi="Arial" w:cs="Arial"/>
          <w:iCs/>
          <w:sz w:val="24"/>
          <w:szCs w:val="24"/>
        </w:rPr>
        <w:t xml:space="preserve"> (6), el sistema pasara a </w:t>
      </w:r>
      <w:r>
        <w:rPr>
          <w:rFonts w:ascii="Arial" w:hAnsi="Arial" w:cs="Arial"/>
          <w:iCs/>
          <w:sz w:val="24"/>
          <w:szCs w:val="24"/>
        </w:rPr>
        <w:t>validar que no sea repetida</w:t>
      </w:r>
      <w:r w:rsidRPr="009977AA">
        <w:rPr>
          <w:rFonts w:ascii="Arial" w:hAnsi="Arial" w:cs="Arial"/>
          <w:iCs/>
          <w:sz w:val="24"/>
          <w:szCs w:val="24"/>
        </w:rPr>
        <w:t xml:space="preserve"> (7),  se generara la </w:t>
      </w:r>
      <w:r>
        <w:rPr>
          <w:rFonts w:ascii="Arial" w:hAnsi="Arial" w:cs="Arial"/>
          <w:iCs/>
          <w:sz w:val="24"/>
          <w:szCs w:val="24"/>
        </w:rPr>
        <w:t>actualización de marca</w:t>
      </w:r>
      <w:r w:rsidRPr="009977AA">
        <w:rPr>
          <w:rFonts w:ascii="Arial" w:hAnsi="Arial" w:cs="Arial"/>
          <w:iCs/>
          <w:sz w:val="24"/>
          <w:szCs w:val="24"/>
        </w:rPr>
        <w:t xml:space="preserve"> (8) mediante el controlador </w:t>
      </w:r>
      <w:proofErr w:type="spellStart"/>
      <w:r w:rsidRPr="009977AA">
        <w:rPr>
          <w:rFonts w:ascii="Arial" w:hAnsi="Arial" w:cs="Arial"/>
          <w:iCs/>
          <w:sz w:val="24"/>
          <w:szCs w:val="24"/>
        </w:rPr>
        <w:t>ConexionBD</w:t>
      </w:r>
      <w:proofErr w:type="spellEnd"/>
      <w:r w:rsidRPr="009977AA">
        <w:rPr>
          <w:rFonts w:ascii="Arial" w:hAnsi="Arial" w:cs="Arial"/>
          <w:iCs/>
          <w:sz w:val="24"/>
          <w:szCs w:val="24"/>
        </w:rPr>
        <w:t xml:space="preserve"> (9) para añadirlo a la base de datos (10), que retornara la confirmación de la </w:t>
      </w:r>
      <w:r w:rsidR="00F373DB">
        <w:rPr>
          <w:rFonts w:ascii="Arial" w:hAnsi="Arial" w:cs="Arial"/>
          <w:iCs/>
          <w:sz w:val="24"/>
          <w:szCs w:val="24"/>
        </w:rPr>
        <w:t>actualización</w:t>
      </w:r>
      <w:r w:rsidRPr="009977AA">
        <w:rPr>
          <w:rFonts w:ascii="Arial" w:hAnsi="Arial" w:cs="Arial"/>
          <w:iCs/>
          <w:sz w:val="24"/>
          <w:szCs w:val="24"/>
        </w:rPr>
        <w:t xml:space="preserve"> (11), para mostrarla en la interfaz de usuario (12).</w:t>
      </w:r>
    </w:p>
    <w:p w14:paraId="680B4951" w14:textId="77777777" w:rsidR="00462422" w:rsidRPr="009977AA" w:rsidRDefault="00462422" w:rsidP="00462422">
      <w:pPr>
        <w:spacing w:line="240" w:lineRule="auto"/>
        <w:jc w:val="both"/>
        <w:rPr>
          <w:rFonts w:ascii="Arial" w:hAnsi="Arial" w:cs="Arial"/>
          <w:sz w:val="24"/>
          <w:szCs w:val="24"/>
        </w:rPr>
      </w:pPr>
    </w:p>
    <w:p w14:paraId="76905384" w14:textId="4C41DCA4" w:rsidR="00F373DB" w:rsidRDefault="004C6EA9" w:rsidP="0067563C">
      <w:pPr>
        <w:pStyle w:val="Ttulo3"/>
        <w:rPr>
          <w:lang w:val="es-PE"/>
        </w:rPr>
      </w:pPr>
      <w:bookmarkStart w:id="25" w:name="_Toc535934310"/>
      <w:bookmarkStart w:id="26" w:name="_Toc21807570"/>
      <w:r w:rsidRPr="009977AA">
        <w:rPr>
          <w:lang w:val="es-PE"/>
        </w:rPr>
        <w:lastRenderedPageBreak/>
        <w:t xml:space="preserve">Caso de Uso: </w:t>
      </w:r>
      <w:bookmarkEnd w:id="25"/>
      <w:bookmarkEnd w:id="26"/>
      <w:r w:rsidR="00F373DB">
        <w:rPr>
          <w:lang w:val="es-PE"/>
        </w:rPr>
        <w:t>Registrar Categoría</w:t>
      </w:r>
    </w:p>
    <w:tbl>
      <w:tblPr>
        <w:tblW w:w="9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64"/>
        <w:gridCol w:w="8363"/>
      </w:tblGrid>
      <w:tr w:rsidR="00F373DB" w:rsidRPr="000A6117" w14:paraId="7A3309BF" w14:textId="77777777" w:rsidTr="007A6E0C">
        <w:trPr>
          <w:jc w:val="center"/>
        </w:trPr>
        <w:tc>
          <w:tcPr>
            <w:tcW w:w="1564" w:type="dxa"/>
            <w:shd w:val="clear" w:color="auto" w:fill="CCCCCC"/>
          </w:tcPr>
          <w:p w14:paraId="27A39F74" w14:textId="77777777" w:rsidR="00F373DB" w:rsidRPr="008D6759" w:rsidRDefault="00F373DB" w:rsidP="007A6E0C">
            <w:pPr>
              <w:spacing w:before="40" w:after="40"/>
              <w:rPr>
                <w:rFonts w:ascii="Calibri" w:eastAsia="Malgun Gothic" w:hAnsi="Calibri" w:cs="Calibri"/>
                <w:b/>
              </w:rPr>
            </w:pPr>
            <w:r w:rsidRPr="008D6759">
              <w:rPr>
                <w:rFonts w:ascii="Calibri" w:eastAsia="Malgun Gothic" w:hAnsi="Calibri" w:cs="Calibri"/>
                <w:b/>
                <w:sz w:val="22"/>
                <w:szCs w:val="22"/>
              </w:rPr>
              <w:t>ID:</w:t>
            </w:r>
          </w:p>
        </w:tc>
        <w:tc>
          <w:tcPr>
            <w:tcW w:w="8363" w:type="dxa"/>
          </w:tcPr>
          <w:p w14:paraId="4B28E055" w14:textId="04F21AEC" w:rsidR="00F373DB" w:rsidRPr="008D6759" w:rsidRDefault="00F373DB" w:rsidP="007A6E0C">
            <w:pPr>
              <w:spacing w:before="40" w:after="40"/>
              <w:rPr>
                <w:rFonts w:ascii="Calibri" w:eastAsia="Malgun Gothic" w:hAnsi="Calibri" w:cs="Calibri"/>
                <w:bCs/>
                <w:color w:val="000000"/>
              </w:rPr>
            </w:pPr>
            <w:r w:rsidRPr="008D6759">
              <w:rPr>
                <w:rFonts w:ascii="Calibri" w:eastAsia="Malgun Gothic" w:hAnsi="Calibri" w:cs="Calibri"/>
                <w:bCs/>
                <w:color w:val="000000"/>
                <w:sz w:val="22"/>
                <w:szCs w:val="22"/>
              </w:rPr>
              <w:t>CUS-0</w:t>
            </w:r>
            <w:r>
              <w:rPr>
                <w:rFonts w:ascii="Calibri" w:eastAsia="Malgun Gothic" w:hAnsi="Calibri" w:cs="Calibri"/>
                <w:bCs/>
                <w:color w:val="000000"/>
                <w:sz w:val="22"/>
                <w:szCs w:val="22"/>
              </w:rPr>
              <w:t>3</w:t>
            </w:r>
          </w:p>
        </w:tc>
      </w:tr>
      <w:tr w:rsidR="00F373DB" w:rsidRPr="000A6117" w14:paraId="494B60B2" w14:textId="77777777" w:rsidTr="007A6E0C">
        <w:trPr>
          <w:jc w:val="center"/>
        </w:trPr>
        <w:tc>
          <w:tcPr>
            <w:tcW w:w="1564" w:type="dxa"/>
            <w:shd w:val="clear" w:color="auto" w:fill="CCCCCC"/>
          </w:tcPr>
          <w:p w14:paraId="1309E1AB" w14:textId="77777777" w:rsidR="00F373DB" w:rsidRPr="008D6759" w:rsidRDefault="00F373DB" w:rsidP="007A6E0C">
            <w:pPr>
              <w:spacing w:before="40" w:after="40"/>
              <w:rPr>
                <w:rFonts w:ascii="Calibri" w:eastAsia="Malgun Gothic" w:hAnsi="Calibri" w:cs="Calibri"/>
                <w:b/>
              </w:rPr>
            </w:pPr>
            <w:r w:rsidRPr="008D6759">
              <w:rPr>
                <w:rFonts w:ascii="Calibri" w:eastAsia="Malgun Gothic" w:hAnsi="Calibri" w:cs="Calibri"/>
                <w:b/>
                <w:sz w:val="22"/>
                <w:szCs w:val="22"/>
              </w:rPr>
              <w:t>Caso de Uso:</w:t>
            </w:r>
          </w:p>
        </w:tc>
        <w:tc>
          <w:tcPr>
            <w:tcW w:w="8363" w:type="dxa"/>
          </w:tcPr>
          <w:p w14:paraId="7D232B91" w14:textId="64A42B93" w:rsidR="00F373DB" w:rsidRPr="008D6759" w:rsidRDefault="00F373DB" w:rsidP="007A6E0C">
            <w:pPr>
              <w:spacing w:before="40" w:after="40"/>
              <w:rPr>
                <w:rFonts w:ascii="Calibri" w:eastAsia="Malgun Gothic" w:hAnsi="Calibri" w:cs="Calibri"/>
              </w:rPr>
            </w:pPr>
            <w:r w:rsidRPr="008D6759">
              <w:rPr>
                <w:rFonts w:ascii="Calibri" w:eastAsia="Malgun Gothic" w:hAnsi="Calibri" w:cs="Calibri"/>
                <w:sz w:val="22"/>
                <w:szCs w:val="22"/>
              </w:rPr>
              <w:t xml:space="preserve">Registrar </w:t>
            </w:r>
            <w:r>
              <w:t>Categoría</w:t>
            </w:r>
          </w:p>
        </w:tc>
      </w:tr>
      <w:tr w:rsidR="00F373DB" w:rsidRPr="000A6117" w14:paraId="4BFE1B61" w14:textId="77777777" w:rsidTr="007A6E0C">
        <w:trPr>
          <w:trHeight w:val="80"/>
          <w:jc w:val="center"/>
        </w:trPr>
        <w:tc>
          <w:tcPr>
            <w:tcW w:w="1564" w:type="dxa"/>
            <w:shd w:val="clear" w:color="auto" w:fill="CCCCCC"/>
          </w:tcPr>
          <w:p w14:paraId="6BC972CA" w14:textId="77777777" w:rsidR="00F373DB" w:rsidRPr="008D6759" w:rsidRDefault="00F373DB" w:rsidP="007A6E0C">
            <w:pPr>
              <w:spacing w:before="40" w:after="40"/>
              <w:rPr>
                <w:rFonts w:ascii="Calibri" w:eastAsia="Malgun Gothic" w:hAnsi="Calibri" w:cs="Calibri"/>
                <w:b/>
              </w:rPr>
            </w:pPr>
            <w:r w:rsidRPr="008D6759">
              <w:rPr>
                <w:rFonts w:ascii="Calibri" w:eastAsia="Malgun Gothic" w:hAnsi="Calibri" w:cs="Calibri"/>
                <w:b/>
                <w:sz w:val="22"/>
                <w:szCs w:val="22"/>
              </w:rPr>
              <w:t>Actor:</w:t>
            </w:r>
          </w:p>
        </w:tc>
        <w:tc>
          <w:tcPr>
            <w:tcW w:w="8363" w:type="dxa"/>
          </w:tcPr>
          <w:p w14:paraId="2A459F54" w14:textId="77777777" w:rsidR="00F373DB" w:rsidRPr="008D6759" w:rsidRDefault="00F373DB" w:rsidP="007A6E0C">
            <w:pPr>
              <w:rPr>
                <w:rFonts w:ascii="Calibri" w:hAnsi="Calibri"/>
              </w:rPr>
            </w:pPr>
            <w:r>
              <w:rPr>
                <w:rFonts w:ascii="Calibri" w:hAnsi="Calibri"/>
                <w:sz w:val="22"/>
                <w:szCs w:val="22"/>
              </w:rPr>
              <w:t>Cajero o Administrador</w:t>
            </w:r>
            <w:r w:rsidRPr="008D6759">
              <w:rPr>
                <w:rFonts w:ascii="Calibri" w:hAnsi="Calibri"/>
                <w:sz w:val="22"/>
                <w:szCs w:val="22"/>
              </w:rPr>
              <w:t xml:space="preserve"> (Usuario)</w:t>
            </w:r>
          </w:p>
        </w:tc>
      </w:tr>
      <w:tr w:rsidR="00F373DB" w:rsidRPr="00867F97" w14:paraId="62E01391" w14:textId="77777777" w:rsidTr="007A6E0C">
        <w:trPr>
          <w:jc w:val="center"/>
        </w:trPr>
        <w:tc>
          <w:tcPr>
            <w:tcW w:w="1564" w:type="dxa"/>
            <w:shd w:val="clear" w:color="auto" w:fill="CCCCCC"/>
          </w:tcPr>
          <w:p w14:paraId="6E6D251D" w14:textId="77777777" w:rsidR="00F373DB" w:rsidRPr="008D6759" w:rsidRDefault="00F373DB" w:rsidP="007A6E0C">
            <w:pPr>
              <w:spacing w:before="40" w:after="40"/>
              <w:rPr>
                <w:rFonts w:ascii="Calibri" w:eastAsia="Malgun Gothic" w:hAnsi="Calibri" w:cs="Calibri"/>
                <w:b/>
              </w:rPr>
            </w:pPr>
            <w:r w:rsidRPr="008D6759">
              <w:rPr>
                <w:rFonts w:ascii="Calibri" w:eastAsia="Malgun Gothic" w:hAnsi="Calibri" w:cs="Calibri"/>
                <w:b/>
                <w:sz w:val="22"/>
                <w:szCs w:val="22"/>
              </w:rPr>
              <w:t>Descripción:</w:t>
            </w:r>
          </w:p>
        </w:tc>
        <w:tc>
          <w:tcPr>
            <w:tcW w:w="8363" w:type="dxa"/>
          </w:tcPr>
          <w:p w14:paraId="6C35B14F" w14:textId="6D3226A4" w:rsidR="00F373DB" w:rsidRPr="008D6759" w:rsidRDefault="00F373DB" w:rsidP="007A6E0C">
            <w:pPr>
              <w:spacing w:line="360" w:lineRule="auto"/>
              <w:rPr>
                <w:rFonts w:ascii="Calibri" w:eastAsia="Calibri" w:hAnsi="Calibri" w:cs="Calibri"/>
              </w:rPr>
            </w:pPr>
            <w:r w:rsidRPr="008D6759">
              <w:rPr>
                <w:rFonts w:ascii="Calibri" w:hAnsi="Calibri"/>
                <w:sz w:val="22"/>
                <w:szCs w:val="22"/>
              </w:rPr>
              <w:t>E</w:t>
            </w:r>
            <w:r w:rsidRPr="008D6759">
              <w:rPr>
                <w:rFonts w:ascii="Calibri" w:eastAsia="Calibri" w:hAnsi="Calibri" w:cs="Calibri"/>
                <w:sz w:val="22"/>
                <w:szCs w:val="22"/>
              </w:rPr>
              <w:t xml:space="preserve">l </w:t>
            </w:r>
            <w:r>
              <w:rPr>
                <w:rFonts w:ascii="Calibri" w:eastAsia="Calibri" w:hAnsi="Calibri" w:cs="Calibri"/>
                <w:sz w:val="22"/>
                <w:szCs w:val="22"/>
              </w:rPr>
              <w:t>Cajero o Administrador podrán registrar las categorías para posterior registro de productos</w:t>
            </w:r>
            <w:r w:rsidRPr="008D6759">
              <w:rPr>
                <w:rFonts w:ascii="Calibri" w:eastAsia="Calibri" w:hAnsi="Calibri" w:cs="Calibri"/>
                <w:sz w:val="22"/>
                <w:szCs w:val="22"/>
              </w:rPr>
              <w:t>.</w:t>
            </w:r>
          </w:p>
        </w:tc>
      </w:tr>
      <w:tr w:rsidR="00F373DB" w:rsidRPr="00867F97" w14:paraId="6B4984CC" w14:textId="77777777" w:rsidTr="007A6E0C">
        <w:trPr>
          <w:jc w:val="center"/>
        </w:trPr>
        <w:tc>
          <w:tcPr>
            <w:tcW w:w="1564" w:type="dxa"/>
            <w:shd w:val="clear" w:color="auto" w:fill="CCCCCC"/>
          </w:tcPr>
          <w:p w14:paraId="495B82DC" w14:textId="77777777" w:rsidR="00F373DB" w:rsidRPr="008D6759" w:rsidRDefault="00F373DB" w:rsidP="007A6E0C">
            <w:pPr>
              <w:spacing w:before="40" w:after="40"/>
              <w:rPr>
                <w:rFonts w:ascii="Calibri" w:eastAsia="Malgun Gothic" w:hAnsi="Calibri" w:cs="Calibri"/>
                <w:b/>
              </w:rPr>
            </w:pPr>
            <w:r w:rsidRPr="008D6759">
              <w:rPr>
                <w:rFonts w:ascii="Calibri" w:eastAsia="Malgun Gothic" w:hAnsi="Calibri" w:cs="Calibri"/>
                <w:b/>
                <w:sz w:val="22"/>
                <w:szCs w:val="22"/>
              </w:rPr>
              <w:t>Objetivo:</w:t>
            </w:r>
          </w:p>
        </w:tc>
        <w:tc>
          <w:tcPr>
            <w:tcW w:w="8363" w:type="dxa"/>
          </w:tcPr>
          <w:p w14:paraId="56B7FBF3" w14:textId="64CA4649" w:rsidR="00F373DB" w:rsidRPr="008D6759" w:rsidRDefault="00F373DB" w:rsidP="007A6E0C">
            <w:pPr>
              <w:rPr>
                <w:rFonts w:ascii="Calibri" w:hAnsi="Calibri"/>
              </w:rPr>
            </w:pPr>
            <w:r w:rsidRPr="008D6759">
              <w:rPr>
                <w:rFonts w:ascii="Calibri" w:hAnsi="Calibri"/>
                <w:sz w:val="22"/>
                <w:szCs w:val="22"/>
              </w:rPr>
              <w:t xml:space="preserve">El objetivo del caso de uso “Registrar </w:t>
            </w:r>
            <w:r>
              <w:rPr>
                <w:rFonts w:ascii="Calibri" w:hAnsi="Calibri"/>
                <w:sz w:val="22"/>
                <w:szCs w:val="22"/>
              </w:rPr>
              <w:t>Categoría</w:t>
            </w:r>
            <w:r w:rsidRPr="008D6759">
              <w:rPr>
                <w:rFonts w:ascii="Calibri" w:hAnsi="Calibri"/>
                <w:sz w:val="22"/>
                <w:szCs w:val="22"/>
              </w:rPr>
              <w:t xml:space="preserve">” es registrar la </w:t>
            </w:r>
            <w:r>
              <w:rPr>
                <w:rFonts w:ascii="Calibri" w:hAnsi="Calibri"/>
                <w:sz w:val="22"/>
                <w:szCs w:val="22"/>
              </w:rPr>
              <w:t>categoría</w:t>
            </w:r>
            <w:r w:rsidRPr="008D6759">
              <w:rPr>
                <w:rFonts w:ascii="Calibri" w:hAnsi="Calibri"/>
                <w:sz w:val="22"/>
                <w:szCs w:val="22"/>
              </w:rPr>
              <w:t xml:space="preserve"> en sistema y mantener la información el base de datos del sistema</w:t>
            </w:r>
            <w:r>
              <w:rPr>
                <w:rFonts w:ascii="Calibri" w:hAnsi="Calibri"/>
                <w:sz w:val="22"/>
                <w:szCs w:val="22"/>
              </w:rPr>
              <w:t xml:space="preserve"> para uso posterior</w:t>
            </w:r>
            <w:r w:rsidRPr="008D6759">
              <w:rPr>
                <w:rFonts w:ascii="Calibri" w:hAnsi="Calibri"/>
                <w:sz w:val="22"/>
                <w:szCs w:val="22"/>
              </w:rPr>
              <w:t>.</w:t>
            </w:r>
          </w:p>
        </w:tc>
      </w:tr>
      <w:tr w:rsidR="00F373DB" w:rsidRPr="00867F97" w14:paraId="24A59ADB" w14:textId="77777777" w:rsidTr="007A6E0C">
        <w:trPr>
          <w:jc w:val="center"/>
        </w:trPr>
        <w:tc>
          <w:tcPr>
            <w:tcW w:w="1564" w:type="dxa"/>
            <w:shd w:val="clear" w:color="auto" w:fill="CCCCCC"/>
          </w:tcPr>
          <w:p w14:paraId="7E78790C" w14:textId="77777777" w:rsidR="00F373DB" w:rsidRPr="008D6759" w:rsidRDefault="00F373DB" w:rsidP="007A6E0C">
            <w:pPr>
              <w:spacing w:before="40" w:after="40"/>
              <w:rPr>
                <w:rFonts w:ascii="Calibri" w:eastAsia="Malgun Gothic" w:hAnsi="Calibri" w:cs="Calibri"/>
                <w:b/>
              </w:rPr>
            </w:pPr>
            <w:r w:rsidRPr="008D6759">
              <w:rPr>
                <w:rFonts w:ascii="Calibri" w:eastAsia="Malgun Gothic" w:hAnsi="Calibri" w:cs="Calibri"/>
                <w:b/>
                <w:sz w:val="22"/>
                <w:szCs w:val="22"/>
              </w:rPr>
              <w:t>Precondición:</w:t>
            </w:r>
          </w:p>
        </w:tc>
        <w:tc>
          <w:tcPr>
            <w:tcW w:w="8363" w:type="dxa"/>
          </w:tcPr>
          <w:p w14:paraId="6EC8B3C6" w14:textId="77777777" w:rsidR="00F373DB" w:rsidRPr="008D6759" w:rsidRDefault="00F373DB" w:rsidP="007A6E0C">
            <w:pPr>
              <w:spacing w:line="360" w:lineRule="auto"/>
              <w:rPr>
                <w:rFonts w:ascii="Calibri" w:hAnsi="Calibri"/>
              </w:rPr>
            </w:pPr>
            <w:r w:rsidRPr="008D6759">
              <w:rPr>
                <w:rFonts w:ascii="Calibri" w:hAnsi="Calibri"/>
                <w:sz w:val="22"/>
                <w:szCs w:val="22"/>
              </w:rPr>
              <w:t>El usuario debe haber iniciado sesión correctamente.</w:t>
            </w:r>
          </w:p>
        </w:tc>
      </w:tr>
      <w:tr w:rsidR="00F373DB" w:rsidRPr="00867F97" w14:paraId="307127DE" w14:textId="77777777" w:rsidTr="007A6E0C">
        <w:trPr>
          <w:cantSplit/>
          <w:jc w:val="center"/>
        </w:trPr>
        <w:tc>
          <w:tcPr>
            <w:tcW w:w="9927" w:type="dxa"/>
            <w:gridSpan w:val="2"/>
            <w:shd w:val="clear" w:color="auto" w:fill="CCCCCC"/>
          </w:tcPr>
          <w:p w14:paraId="00329B01" w14:textId="77777777" w:rsidR="00F373DB" w:rsidRPr="008D6759" w:rsidRDefault="00F373DB" w:rsidP="007A6E0C">
            <w:pPr>
              <w:spacing w:before="40" w:after="40"/>
              <w:rPr>
                <w:rFonts w:ascii="Calibri" w:eastAsia="Malgun Gothic" w:hAnsi="Calibri" w:cs="Calibri"/>
                <w:b/>
              </w:rPr>
            </w:pPr>
            <w:r w:rsidRPr="008D6759">
              <w:rPr>
                <w:rFonts w:ascii="Calibri" w:eastAsia="Malgun Gothic" w:hAnsi="Calibri" w:cs="Calibri"/>
                <w:b/>
                <w:sz w:val="22"/>
                <w:szCs w:val="22"/>
              </w:rPr>
              <w:t xml:space="preserve">Flujo Principal: </w:t>
            </w:r>
          </w:p>
        </w:tc>
      </w:tr>
      <w:tr w:rsidR="00F373DB" w:rsidRPr="00867F97" w14:paraId="70175A6D" w14:textId="77777777" w:rsidTr="007A6E0C">
        <w:trPr>
          <w:cantSplit/>
          <w:jc w:val="center"/>
        </w:trPr>
        <w:tc>
          <w:tcPr>
            <w:tcW w:w="9927" w:type="dxa"/>
            <w:gridSpan w:val="2"/>
          </w:tcPr>
          <w:p w14:paraId="00133377" w14:textId="77777777" w:rsidR="00F373DB" w:rsidRPr="008D6759" w:rsidRDefault="00F373DB" w:rsidP="00F373DB">
            <w:pPr>
              <w:numPr>
                <w:ilvl w:val="0"/>
                <w:numId w:val="16"/>
              </w:numPr>
              <w:pBdr>
                <w:top w:val="nil"/>
                <w:left w:val="nil"/>
                <w:bottom w:val="nil"/>
                <w:right w:val="nil"/>
                <w:between w:val="nil"/>
              </w:pBdr>
              <w:spacing w:line="360" w:lineRule="auto"/>
              <w:rPr>
                <w:rFonts w:ascii="Calibri" w:hAnsi="Calibri"/>
                <w:color w:val="000000"/>
              </w:rPr>
            </w:pPr>
            <w:r w:rsidRPr="008D6759">
              <w:rPr>
                <w:rFonts w:ascii="Calibri" w:hAnsi="Calibri"/>
                <w:color w:val="000000"/>
                <w:sz w:val="22"/>
                <w:szCs w:val="22"/>
              </w:rPr>
              <w:t xml:space="preserve">El CUS inicia cuando el </w:t>
            </w:r>
            <w:r>
              <w:rPr>
                <w:rFonts w:ascii="Calibri" w:hAnsi="Calibri"/>
                <w:sz w:val="22"/>
                <w:szCs w:val="22"/>
              </w:rPr>
              <w:t>usuario</w:t>
            </w:r>
            <w:r w:rsidRPr="008D6759">
              <w:rPr>
                <w:rFonts w:ascii="Calibri" w:hAnsi="Calibri"/>
                <w:sz w:val="22"/>
                <w:szCs w:val="22"/>
              </w:rPr>
              <w:t xml:space="preserve"> ha iniciado sesión correctamente en la aplicación.</w:t>
            </w:r>
          </w:p>
          <w:p w14:paraId="7BAA067D" w14:textId="3110AC24" w:rsidR="00F373DB" w:rsidRPr="0016767F" w:rsidRDefault="00F373DB" w:rsidP="00F373DB">
            <w:pPr>
              <w:numPr>
                <w:ilvl w:val="0"/>
                <w:numId w:val="16"/>
              </w:numPr>
              <w:pBdr>
                <w:top w:val="nil"/>
                <w:left w:val="nil"/>
                <w:bottom w:val="nil"/>
                <w:right w:val="nil"/>
                <w:between w:val="nil"/>
              </w:pBdr>
              <w:spacing w:line="360" w:lineRule="auto"/>
              <w:rPr>
                <w:rFonts w:ascii="Calibri" w:hAnsi="Calibri"/>
                <w:color w:val="000000"/>
              </w:rPr>
            </w:pPr>
            <w:r w:rsidRPr="008D6759">
              <w:rPr>
                <w:rFonts w:ascii="Calibri" w:hAnsi="Calibri"/>
                <w:color w:val="000000"/>
                <w:sz w:val="22"/>
                <w:szCs w:val="22"/>
              </w:rPr>
              <w:t xml:space="preserve">El sistema muestra </w:t>
            </w:r>
            <w:r w:rsidRPr="008D6759">
              <w:rPr>
                <w:rFonts w:ascii="Calibri" w:hAnsi="Calibri"/>
                <w:sz w:val="22"/>
                <w:szCs w:val="22"/>
              </w:rPr>
              <w:t xml:space="preserve">la información del </w:t>
            </w:r>
            <w:r>
              <w:rPr>
                <w:rFonts w:ascii="Calibri" w:hAnsi="Calibri"/>
                <w:sz w:val="22"/>
                <w:szCs w:val="22"/>
              </w:rPr>
              <w:t xml:space="preserve">usuario </w:t>
            </w:r>
            <w:r w:rsidRPr="008D6759">
              <w:rPr>
                <w:rFonts w:ascii="Calibri" w:hAnsi="Calibri"/>
                <w:sz w:val="22"/>
                <w:szCs w:val="22"/>
              </w:rPr>
              <w:t xml:space="preserve">y una sección </w:t>
            </w:r>
            <w:r>
              <w:rPr>
                <w:rFonts w:ascii="Calibri" w:hAnsi="Calibri"/>
                <w:sz w:val="22"/>
                <w:szCs w:val="22"/>
              </w:rPr>
              <w:t>con una lista de categorías registradas</w:t>
            </w:r>
            <w:r w:rsidRPr="008D6759">
              <w:rPr>
                <w:rFonts w:ascii="Calibri" w:hAnsi="Calibri"/>
                <w:sz w:val="22"/>
                <w:szCs w:val="22"/>
              </w:rPr>
              <w:t xml:space="preserve"> y un botón para registrar </w:t>
            </w:r>
            <w:r>
              <w:rPr>
                <w:rFonts w:ascii="Calibri" w:hAnsi="Calibri"/>
                <w:sz w:val="22"/>
                <w:szCs w:val="22"/>
              </w:rPr>
              <w:t>categoría</w:t>
            </w:r>
            <w:r w:rsidRPr="008D6759">
              <w:rPr>
                <w:rFonts w:ascii="Calibri" w:hAnsi="Calibri"/>
                <w:sz w:val="22"/>
                <w:szCs w:val="22"/>
              </w:rPr>
              <w:t>.</w:t>
            </w:r>
          </w:p>
          <w:p w14:paraId="44C7D456" w14:textId="4F8DF3AA" w:rsidR="00F373DB" w:rsidRPr="008D6759" w:rsidRDefault="00F373DB" w:rsidP="00F373DB">
            <w:pPr>
              <w:numPr>
                <w:ilvl w:val="0"/>
                <w:numId w:val="16"/>
              </w:numPr>
              <w:pBdr>
                <w:top w:val="nil"/>
                <w:left w:val="nil"/>
                <w:bottom w:val="nil"/>
                <w:right w:val="nil"/>
                <w:between w:val="nil"/>
              </w:pBdr>
              <w:spacing w:line="360" w:lineRule="auto"/>
              <w:rPr>
                <w:rFonts w:ascii="Calibri" w:hAnsi="Calibri"/>
                <w:color w:val="000000"/>
              </w:rPr>
            </w:pPr>
            <w:r>
              <w:rPr>
                <w:rFonts w:ascii="Calibri" w:hAnsi="Calibri"/>
                <w:sz w:val="22"/>
                <w:szCs w:val="22"/>
              </w:rPr>
              <w:t>El usuario presiona el botón de registrar categoría donde le aparecerá un input en un popup.</w:t>
            </w:r>
          </w:p>
          <w:p w14:paraId="4129B026" w14:textId="38AFAC15" w:rsidR="00F373DB" w:rsidRPr="008D6759" w:rsidRDefault="00F373DB" w:rsidP="00F373DB">
            <w:pPr>
              <w:numPr>
                <w:ilvl w:val="0"/>
                <w:numId w:val="16"/>
              </w:numPr>
              <w:pBdr>
                <w:top w:val="nil"/>
                <w:left w:val="nil"/>
                <w:bottom w:val="nil"/>
                <w:right w:val="nil"/>
                <w:between w:val="nil"/>
              </w:pBdr>
              <w:spacing w:line="360" w:lineRule="auto"/>
              <w:rPr>
                <w:rFonts w:ascii="Calibri" w:hAnsi="Calibri"/>
                <w:color w:val="000000"/>
              </w:rPr>
            </w:pPr>
            <w:r w:rsidRPr="008D6759">
              <w:rPr>
                <w:rFonts w:ascii="Calibri" w:hAnsi="Calibri"/>
                <w:sz w:val="22"/>
                <w:szCs w:val="22"/>
              </w:rPr>
              <w:t xml:space="preserve">El </w:t>
            </w:r>
            <w:r>
              <w:rPr>
                <w:rFonts w:ascii="Calibri" w:hAnsi="Calibri"/>
                <w:sz w:val="22"/>
                <w:szCs w:val="22"/>
              </w:rPr>
              <w:t>usuario</w:t>
            </w:r>
            <w:r w:rsidRPr="008D6759">
              <w:rPr>
                <w:rFonts w:ascii="Calibri" w:hAnsi="Calibri"/>
                <w:sz w:val="22"/>
                <w:szCs w:val="22"/>
              </w:rPr>
              <w:t xml:space="preserve"> </w:t>
            </w:r>
            <w:r>
              <w:rPr>
                <w:rFonts w:ascii="Calibri" w:hAnsi="Calibri"/>
                <w:sz w:val="22"/>
                <w:szCs w:val="22"/>
              </w:rPr>
              <w:t xml:space="preserve">escribe la nueva categoría y </w:t>
            </w:r>
            <w:r w:rsidRPr="008D6759">
              <w:rPr>
                <w:rFonts w:ascii="Calibri" w:hAnsi="Calibri"/>
                <w:sz w:val="22"/>
                <w:szCs w:val="22"/>
              </w:rPr>
              <w:t xml:space="preserve">da clic en el botón de registrar </w:t>
            </w:r>
            <w:r>
              <w:rPr>
                <w:rFonts w:ascii="Calibri" w:hAnsi="Calibri"/>
                <w:sz w:val="22"/>
                <w:szCs w:val="22"/>
              </w:rPr>
              <w:t>categoría</w:t>
            </w:r>
            <w:r w:rsidRPr="008D6759">
              <w:rPr>
                <w:rFonts w:ascii="Calibri" w:hAnsi="Calibri"/>
                <w:color w:val="000000"/>
                <w:sz w:val="22"/>
                <w:szCs w:val="22"/>
              </w:rPr>
              <w:t>.</w:t>
            </w:r>
          </w:p>
          <w:p w14:paraId="77577186" w14:textId="55EC50B3" w:rsidR="00F373DB" w:rsidRPr="008D6759" w:rsidRDefault="00F373DB" w:rsidP="00F373DB">
            <w:pPr>
              <w:numPr>
                <w:ilvl w:val="0"/>
                <w:numId w:val="16"/>
              </w:numPr>
              <w:pBdr>
                <w:top w:val="nil"/>
                <w:left w:val="nil"/>
                <w:bottom w:val="nil"/>
                <w:right w:val="nil"/>
                <w:between w:val="nil"/>
              </w:pBdr>
              <w:spacing w:line="360" w:lineRule="auto"/>
              <w:rPr>
                <w:rFonts w:ascii="Calibri" w:hAnsi="Calibri"/>
                <w:color w:val="000000"/>
              </w:rPr>
            </w:pPr>
            <w:r w:rsidRPr="008D6759">
              <w:rPr>
                <w:rFonts w:ascii="Calibri" w:hAnsi="Calibri"/>
                <w:sz w:val="22"/>
                <w:szCs w:val="22"/>
              </w:rPr>
              <w:t xml:space="preserve">Se muestra el resumen de la </w:t>
            </w:r>
            <w:r>
              <w:rPr>
                <w:rFonts w:ascii="Calibri" w:hAnsi="Calibri"/>
                <w:sz w:val="22"/>
                <w:szCs w:val="22"/>
              </w:rPr>
              <w:t>categoría a registrar</w:t>
            </w:r>
            <w:r w:rsidRPr="008D6759">
              <w:rPr>
                <w:rFonts w:ascii="Calibri" w:hAnsi="Calibri"/>
                <w:sz w:val="22"/>
                <w:szCs w:val="22"/>
              </w:rPr>
              <w:t xml:space="preserve">, un botón para confirmar su </w:t>
            </w:r>
            <w:r>
              <w:rPr>
                <w:rFonts w:ascii="Calibri" w:hAnsi="Calibri"/>
                <w:sz w:val="22"/>
                <w:szCs w:val="22"/>
              </w:rPr>
              <w:t>creación</w:t>
            </w:r>
            <w:r w:rsidRPr="008D6759">
              <w:rPr>
                <w:rFonts w:ascii="Calibri" w:hAnsi="Calibri"/>
                <w:sz w:val="22"/>
                <w:szCs w:val="22"/>
              </w:rPr>
              <w:t xml:space="preserve"> y un botón para volver atrás.</w:t>
            </w:r>
          </w:p>
          <w:p w14:paraId="70AB2C12" w14:textId="77777777" w:rsidR="00F373DB" w:rsidRPr="008D6759" w:rsidRDefault="00F373DB" w:rsidP="00F373DB">
            <w:pPr>
              <w:numPr>
                <w:ilvl w:val="0"/>
                <w:numId w:val="16"/>
              </w:numPr>
              <w:pBdr>
                <w:top w:val="nil"/>
                <w:left w:val="nil"/>
                <w:bottom w:val="nil"/>
                <w:right w:val="nil"/>
                <w:between w:val="nil"/>
              </w:pBdr>
              <w:spacing w:line="360" w:lineRule="auto"/>
              <w:rPr>
                <w:rFonts w:ascii="Calibri" w:hAnsi="Calibri"/>
              </w:rPr>
            </w:pPr>
            <w:r w:rsidRPr="008D6759">
              <w:rPr>
                <w:rFonts w:ascii="Calibri" w:hAnsi="Calibri"/>
                <w:sz w:val="22"/>
                <w:szCs w:val="22"/>
              </w:rPr>
              <w:t xml:space="preserve">El </w:t>
            </w:r>
            <w:r>
              <w:rPr>
                <w:rFonts w:ascii="Calibri" w:hAnsi="Calibri"/>
                <w:sz w:val="22"/>
                <w:szCs w:val="22"/>
              </w:rPr>
              <w:t>usuario</w:t>
            </w:r>
            <w:r w:rsidRPr="008D6759">
              <w:rPr>
                <w:rFonts w:ascii="Calibri" w:hAnsi="Calibri"/>
                <w:sz w:val="22"/>
                <w:szCs w:val="22"/>
              </w:rPr>
              <w:t xml:space="preserve"> </w:t>
            </w:r>
            <w:r>
              <w:rPr>
                <w:rFonts w:ascii="Calibri" w:hAnsi="Calibri"/>
                <w:sz w:val="22"/>
                <w:szCs w:val="22"/>
              </w:rPr>
              <w:t>presiona</w:t>
            </w:r>
            <w:r w:rsidRPr="008D6759">
              <w:rPr>
                <w:rFonts w:ascii="Calibri" w:hAnsi="Calibri"/>
                <w:sz w:val="22"/>
                <w:szCs w:val="22"/>
              </w:rPr>
              <w:t xml:space="preserve"> el botón de confirmación.</w:t>
            </w:r>
          </w:p>
          <w:p w14:paraId="71C69B42" w14:textId="7980E4E7" w:rsidR="00F373DB" w:rsidRPr="008D6759" w:rsidRDefault="00F373DB" w:rsidP="00F373DB">
            <w:pPr>
              <w:numPr>
                <w:ilvl w:val="0"/>
                <w:numId w:val="16"/>
              </w:numPr>
              <w:pBdr>
                <w:top w:val="nil"/>
                <w:left w:val="nil"/>
                <w:bottom w:val="nil"/>
                <w:right w:val="nil"/>
                <w:between w:val="nil"/>
              </w:pBdr>
              <w:spacing w:line="360" w:lineRule="auto"/>
              <w:rPr>
                <w:rFonts w:ascii="Calibri" w:hAnsi="Calibri"/>
              </w:rPr>
            </w:pPr>
            <w:r w:rsidRPr="008D6759">
              <w:rPr>
                <w:rFonts w:ascii="Calibri" w:hAnsi="Calibri"/>
                <w:sz w:val="22"/>
                <w:szCs w:val="22"/>
              </w:rPr>
              <w:t xml:space="preserve">El sistema registra la </w:t>
            </w:r>
            <w:r>
              <w:rPr>
                <w:rFonts w:ascii="Calibri" w:hAnsi="Calibri"/>
                <w:sz w:val="22"/>
                <w:szCs w:val="22"/>
              </w:rPr>
              <w:t>categoría</w:t>
            </w:r>
            <w:r w:rsidRPr="008D6759">
              <w:rPr>
                <w:rFonts w:ascii="Calibri" w:hAnsi="Calibri"/>
                <w:sz w:val="22"/>
                <w:szCs w:val="22"/>
              </w:rPr>
              <w:t>.</w:t>
            </w:r>
          </w:p>
          <w:p w14:paraId="6B3F2265" w14:textId="77777777" w:rsidR="00F373DB" w:rsidRPr="008D6759" w:rsidRDefault="00F373DB" w:rsidP="00F373DB">
            <w:pPr>
              <w:numPr>
                <w:ilvl w:val="0"/>
                <w:numId w:val="16"/>
              </w:numPr>
              <w:pBdr>
                <w:top w:val="nil"/>
                <w:left w:val="nil"/>
                <w:bottom w:val="nil"/>
                <w:right w:val="nil"/>
                <w:between w:val="nil"/>
              </w:pBdr>
              <w:spacing w:line="360" w:lineRule="auto"/>
              <w:rPr>
                <w:rFonts w:ascii="Calibri" w:hAnsi="Calibri"/>
              </w:rPr>
            </w:pPr>
            <w:r w:rsidRPr="008D6759">
              <w:rPr>
                <w:rFonts w:ascii="Calibri" w:hAnsi="Calibri"/>
                <w:sz w:val="22"/>
                <w:szCs w:val="22"/>
              </w:rPr>
              <w:t>Fin del CUS</w:t>
            </w:r>
          </w:p>
        </w:tc>
      </w:tr>
      <w:tr w:rsidR="00F373DB" w:rsidRPr="00867F97" w14:paraId="0E1DC091" w14:textId="77777777" w:rsidTr="007A6E0C">
        <w:trPr>
          <w:cantSplit/>
          <w:jc w:val="center"/>
        </w:trPr>
        <w:tc>
          <w:tcPr>
            <w:tcW w:w="1564" w:type="dxa"/>
            <w:shd w:val="clear" w:color="auto" w:fill="CCCCCC"/>
          </w:tcPr>
          <w:p w14:paraId="4AF4EA6E" w14:textId="77777777" w:rsidR="00F373DB" w:rsidRPr="008D6759" w:rsidRDefault="00F373DB" w:rsidP="007A6E0C">
            <w:pPr>
              <w:spacing w:before="40" w:after="40"/>
              <w:rPr>
                <w:rFonts w:ascii="Calibri" w:eastAsia="Malgun Gothic" w:hAnsi="Calibri" w:cs="Calibri"/>
                <w:b/>
              </w:rPr>
            </w:pPr>
            <w:proofErr w:type="spellStart"/>
            <w:r w:rsidRPr="008D6759">
              <w:rPr>
                <w:rFonts w:ascii="Calibri" w:eastAsia="Malgun Gothic" w:hAnsi="Calibri" w:cs="Calibri"/>
                <w:b/>
                <w:sz w:val="22"/>
                <w:szCs w:val="22"/>
              </w:rPr>
              <w:t>Post-condición</w:t>
            </w:r>
            <w:proofErr w:type="spellEnd"/>
            <w:r w:rsidRPr="008D6759">
              <w:rPr>
                <w:rFonts w:ascii="Calibri" w:eastAsia="Malgun Gothic" w:hAnsi="Calibri" w:cs="Calibri"/>
                <w:b/>
                <w:sz w:val="22"/>
                <w:szCs w:val="22"/>
              </w:rPr>
              <w:t>:</w:t>
            </w:r>
          </w:p>
        </w:tc>
        <w:tc>
          <w:tcPr>
            <w:tcW w:w="8363" w:type="dxa"/>
          </w:tcPr>
          <w:p w14:paraId="30D247EB" w14:textId="03A3C7AB" w:rsidR="00F373DB" w:rsidRPr="008D6759" w:rsidRDefault="00F373DB" w:rsidP="007A6E0C">
            <w:pPr>
              <w:spacing w:line="360" w:lineRule="auto"/>
              <w:rPr>
                <w:rFonts w:ascii="Calibri" w:hAnsi="Calibri"/>
              </w:rPr>
            </w:pPr>
            <w:r w:rsidRPr="008D6759">
              <w:rPr>
                <w:rFonts w:ascii="Calibri" w:hAnsi="Calibri"/>
                <w:sz w:val="22"/>
                <w:szCs w:val="22"/>
              </w:rPr>
              <w:t xml:space="preserve">El sistema debe tener registrada la </w:t>
            </w:r>
            <w:r>
              <w:rPr>
                <w:rFonts w:ascii="Calibri" w:hAnsi="Calibri"/>
                <w:sz w:val="22"/>
                <w:szCs w:val="22"/>
              </w:rPr>
              <w:t>categoría</w:t>
            </w:r>
            <w:r w:rsidRPr="008D6759">
              <w:rPr>
                <w:rFonts w:ascii="Calibri" w:hAnsi="Calibri"/>
                <w:sz w:val="22"/>
                <w:szCs w:val="22"/>
              </w:rPr>
              <w:t xml:space="preserve"> </w:t>
            </w:r>
            <w:r>
              <w:rPr>
                <w:rFonts w:ascii="Calibri" w:hAnsi="Calibri"/>
                <w:sz w:val="22"/>
                <w:szCs w:val="22"/>
              </w:rPr>
              <w:t>para un uso posterior</w:t>
            </w:r>
            <w:r w:rsidRPr="008D6759">
              <w:rPr>
                <w:rFonts w:ascii="Calibri" w:hAnsi="Calibri"/>
                <w:sz w:val="22"/>
                <w:szCs w:val="22"/>
              </w:rPr>
              <w:t>.</w:t>
            </w:r>
          </w:p>
        </w:tc>
      </w:tr>
      <w:tr w:rsidR="00F373DB" w:rsidRPr="00867F97" w14:paraId="5DA5AF9E" w14:textId="77777777" w:rsidTr="007A6E0C">
        <w:trPr>
          <w:cantSplit/>
          <w:jc w:val="center"/>
        </w:trPr>
        <w:tc>
          <w:tcPr>
            <w:tcW w:w="9927" w:type="dxa"/>
            <w:gridSpan w:val="2"/>
            <w:shd w:val="clear" w:color="auto" w:fill="CCCCCC"/>
          </w:tcPr>
          <w:p w14:paraId="26712503" w14:textId="77777777" w:rsidR="00F373DB" w:rsidRPr="008D6759" w:rsidRDefault="00F373DB" w:rsidP="007A6E0C">
            <w:pPr>
              <w:spacing w:before="40" w:after="40"/>
              <w:rPr>
                <w:rFonts w:ascii="Calibri" w:eastAsia="Malgun Gothic" w:hAnsi="Calibri" w:cs="Calibri"/>
                <w:b/>
              </w:rPr>
            </w:pPr>
            <w:r w:rsidRPr="008D6759">
              <w:rPr>
                <w:rFonts w:ascii="Calibri" w:eastAsia="Malgun Gothic" w:hAnsi="Calibri" w:cs="Calibri"/>
                <w:b/>
                <w:sz w:val="22"/>
                <w:szCs w:val="22"/>
              </w:rPr>
              <w:t>Flujo Alterno:</w:t>
            </w:r>
          </w:p>
        </w:tc>
      </w:tr>
      <w:tr w:rsidR="00F373DB" w:rsidRPr="00867F97" w14:paraId="64060A85" w14:textId="77777777" w:rsidTr="007A6E0C">
        <w:trPr>
          <w:cantSplit/>
          <w:jc w:val="center"/>
        </w:trPr>
        <w:tc>
          <w:tcPr>
            <w:tcW w:w="9927" w:type="dxa"/>
            <w:gridSpan w:val="2"/>
          </w:tcPr>
          <w:p w14:paraId="384F1DD6" w14:textId="0960FE48" w:rsidR="00F373DB" w:rsidRPr="00753908" w:rsidRDefault="00F373DB" w:rsidP="00F373DB">
            <w:pPr>
              <w:pStyle w:val="Prrafodelista"/>
              <w:widowControl/>
              <w:numPr>
                <w:ilvl w:val="0"/>
                <w:numId w:val="16"/>
              </w:numPr>
              <w:spacing w:line="360" w:lineRule="auto"/>
              <w:contextualSpacing/>
              <w:jc w:val="both"/>
              <w:rPr>
                <w:rFonts w:ascii="Calibri" w:hAnsi="Calibri"/>
              </w:rPr>
            </w:pPr>
            <w:r w:rsidRPr="008D6759">
              <w:rPr>
                <w:rFonts w:ascii="Calibri" w:hAnsi="Calibri"/>
                <w:sz w:val="22"/>
                <w:szCs w:val="22"/>
              </w:rPr>
              <w:t xml:space="preserve">En el paso </w:t>
            </w:r>
            <w:r>
              <w:rPr>
                <w:rFonts w:ascii="Calibri" w:hAnsi="Calibri"/>
                <w:sz w:val="22"/>
                <w:szCs w:val="22"/>
              </w:rPr>
              <w:t>4</w:t>
            </w:r>
            <w:r w:rsidRPr="008D6759">
              <w:rPr>
                <w:rFonts w:ascii="Calibri" w:hAnsi="Calibri"/>
                <w:sz w:val="22"/>
                <w:szCs w:val="22"/>
              </w:rPr>
              <w:t xml:space="preserve">, si el usuario </w:t>
            </w:r>
            <w:r>
              <w:rPr>
                <w:rFonts w:ascii="Calibri" w:hAnsi="Calibri"/>
                <w:sz w:val="22"/>
                <w:szCs w:val="22"/>
              </w:rPr>
              <w:t>escribe una categoría ya existente le saldrá un popup advirtiéndole sobre una categoría repetida.</w:t>
            </w:r>
          </w:p>
          <w:p w14:paraId="6907BEE9" w14:textId="2716A98B" w:rsidR="00753908" w:rsidRPr="004D7743" w:rsidRDefault="00753908" w:rsidP="00F373DB">
            <w:pPr>
              <w:pStyle w:val="Prrafodelista"/>
              <w:widowControl/>
              <w:numPr>
                <w:ilvl w:val="0"/>
                <w:numId w:val="16"/>
              </w:numPr>
              <w:spacing w:line="360" w:lineRule="auto"/>
              <w:contextualSpacing/>
              <w:jc w:val="both"/>
              <w:rPr>
                <w:rFonts w:ascii="Calibri" w:hAnsi="Calibri"/>
              </w:rPr>
            </w:pPr>
            <w:r w:rsidRPr="008D6759">
              <w:rPr>
                <w:rFonts w:ascii="Calibri" w:hAnsi="Calibri"/>
                <w:sz w:val="22"/>
                <w:szCs w:val="22"/>
              </w:rPr>
              <w:t xml:space="preserve">En el paso </w:t>
            </w:r>
            <w:r>
              <w:rPr>
                <w:rFonts w:ascii="Calibri" w:hAnsi="Calibri"/>
                <w:sz w:val="22"/>
                <w:szCs w:val="22"/>
              </w:rPr>
              <w:t>4</w:t>
            </w:r>
            <w:r w:rsidRPr="008D6759">
              <w:rPr>
                <w:rFonts w:ascii="Calibri" w:hAnsi="Calibri"/>
                <w:sz w:val="22"/>
                <w:szCs w:val="22"/>
              </w:rPr>
              <w:t xml:space="preserve">, </w:t>
            </w:r>
            <w:r>
              <w:rPr>
                <w:rFonts w:ascii="Calibri" w:hAnsi="Calibri"/>
                <w:sz w:val="22"/>
                <w:szCs w:val="22"/>
              </w:rPr>
              <w:t>d</w:t>
            </w:r>
            <w:r>
              <w:rPr>
                <w:rFonts w:ascii="Calibri" w:hAnsi="Calibri"/>
              </w:rPr>
              <w:t>ebe marcarse con rojo en caso no haya escrito nada o tenga espacios en blanco el input de registro</w:t>
            </w:r>
            <w:r>
              <w:rPr>
                <w:rFonts w:ascii="Calibri" w:hAnsi="Calibri"/>
              </w:rPr>
              <w:t>.</w:t>
            </w:r>
          </w:p>
          <w:p w14:paraId="4E3861A0" w14:textId="1FF2975F" w:rsidR="00F373DB" w:rsidRPr="008D6759" w:rsidRDefault="00F373DB" w:rsidP="00F373DB">
            <w:pPr>
              <w:pStyle w:val="Prrafodelista"/>
              <w:widowControl/>
              <w:numPr>
                <w:ilvl w:val="0"/>
                <w:numId w:val="16"/>
              </w:numPr>
              <w:spacing w:line="360" w:lineRule="auto"/>
              <w:contextualSpacing/>
              <w:jc w:val="both"/>
              <w:rPr>
                <w:rFonts w:ascii="Calibri" w:hAnsi="Calibri"/>
              </w:rPr>
            </w:pPr>
            <w:r w:rsidRPr="008D6759">
              <w:rPr>
                <w:rFonts w:ascii="Calibri" w:hAnsi="Calibri"/>
                <w:sz w:val="22"/>
                <w:szCs w:val="22"/>
              </w:rPr>
              <w:t xml:space="preserve">En el paso </w:t>
            </w:r>
            <w:r>
              <w:rPr>
                <w:rFonts w:ascii="Calibri" w:hAnsi="Calibri"/>
                <w:sz w:val="22"/>
                <w:szCs w:val="22"/>
              </w:rPr>
              <w:t>5</w:t>
            </w:r>
            <w:r w:rsidRPr="008D6759">
              <w:rPr>
                <w:rFonts w:ascii="Calibri" w:hAnsi="Calibri"/>
                <w:sz w:val="22"/>
                <w:szCs w:val="22"/>
              </w:rPr>
              <w:t xml:space="preserve">, si el usuario </w:t>
            </w:r>
            <w:r>
              <w:rPr>
                <w:rFonts w:ascii="Calibri" w:hAnsi="Calibri"/>
                <w:sz w:val="22"/>
                <w:szCs w:val="22"/>
              </w:rPr>
              <w:t>presiona</w:t>
            </w:r>
            <w:r w:rsidRPr="008D6759">
              <w:rPr>
                <w:rFonts w:ascii="Calibri" w:hAnsi="Calibri"/>
                <w:sz w:val="22"/>
                <w:szCs w:val="22"/>
              </w:rPr>
              <w:t xml:space="preserve"> el botón “volver atrás”, la aplicación retorna a la pantalla registrar </w:t>
            </w:r>
            <w:proofErr w:type="spellStart"/>
            <w:r>
              <w:rPr>
                <w:rFonts w:ascii="Calibri" w:hAnsi="Calibri"/>
                <w:sz w:val="22"/>
                <w:szCs w:val="22"/>
              </w:rPr>
              <w:t>categoria</w:t>
            </w:r>
            <w:proofErr w:type="spellEnd"/>
            <w:r w:rsidRPr="008D6759">
              <w:rPr>
                <w:rFonts w:ascii="Calibri" w:hAnsi="Calibri"/>
                <w:sz w:val="22"/>
                <w:szCs w:val="22"/>
              </w:rPr>
              <w:t xml:space="preserve"> y permite editar la información anteriormente </w:t>
            </w:r>
            <w:r>
              <w:rPr>
                <w:rFonts w:ascii="Calibri" w:hAnsi="Calibri"/>
                <w:sz w:val="22"/>
                <w:szCs w:val="22"/>
              </w:rPr>
              <w:t>escrita</w:t>
            </w:r>
            <w:r w:rsidRPr="008D6759">
              <w:rPr>
                <w:rFonts w:ascii="Calibri" w:hAnsi="Calibri"/>
                <w:sz w:val="22"/>
                <w:szCs w:val="22"/>
              </w:rPr>
              <w:t>.</w:t>
            </w:r>
          </w:p>
        </w:tc>
      </w:tr>
      <w:tr w:rsidR="00F373DB" w:rsidRPr="00867F97" w14:paraId="48BFA736" w14:textId="77777777" w:rsidTr="007A6E0C">
        <w:trPr>
          <w:cantSplit/>
          <w:jc w:val="center"/>
        </w:trPr>
        <w:tc>
          <w:tcPr>
            <w:tcW w:w="9927" w:type="dxa"/>
            <w:gridSpan w:val="2"/>
            <w:tcBorders>
              <w:top w:val="single" w:sz="4" w:space="0" w:color="auto"/>
              <w:left w:val="single" w:sz="4" w:space="0" w:color="auto"/>
              <w:bottom w:val="single" w:sz="4" w:space="0" w:color="auto"/>
              <w:right w:val="single" w:sz="4" w:space="0" w:color="auto"/>
            </w:tcBorders>
            <w:shd w:val="clear" w:color="auto" w:fill="CCCCCC"/>
          </w:tcPr>
          <w:p w14:paraId="56CE7086" w14:textId="77777777" w:rsidR="00F373DB" w:rsidRPr="008D6759" w:rsidRDefault="00F373DB" w:rsidP="007A6E0C">
            <w:pPr>
              <w:tabs>
                <w:tab w:val="num" w:pos="827"/>
              </w:tabs>
              <w:rPr>
                <w:rFonts w:ascii="Calibri" w:hAnsi="Calibri" w:cs="Calibri"/>
                <w:b/>
                <w:bCs/>
              </w:rPr>
            </w:pPr>
            <w:r w:rsidRPr="008D6759">
              <w:rPr>
                <w:rFonts w:ascii="Calibri" w:hAnsi="Calibri" w:cs="Calibri"/>
                <w:b/>
                <w:bCs/>
                <w:sz w:val="22"/>
                <w:szCs w:val="22"/>
              </w:rPr>
              <w:t>Requerimientos Especiales:</w:t>
            </w:r>
          </w:p>
        </w:tc>
      </w:tr>
      <w:tr w:rsidR="00F373DB" w:rsidRPr="00867F97" w14:paraId="2F2E1D2C" w14:textId="77777777" w:rsidTr="007A6E0C">
        <w:trPr>
          <w:cantSplit/>
          <w:jc w:val="center"/>
        </w:trPr>
        <w:tc>
          <w:tcPr>
            <w:tcW w:w="9927" w:type="dxa"/>
            <w:gridSpan w:val="2"/>
            <w:tcBorders>
              <w:top w:val="single" w:sz="4" w:space="0" w:color="auto"/>
              <w:left w:val="single" w:sz="4" w:space="0" w:color="auto"/>
              <w:bottom w:val="single" w:sz="4" w:space="0" w:color="auto"/>
              <w:right w:val="single" w:sz="4" w:space="0" w:color="auto"/>
            </w:tcBorders>
          </w:tcPr>
          <w:p w14:paraId="7B7E96FC" w14:textId="77777777" w:rsidR="00F373DB" w:rsidRPr="008D6759" w:rsidRDefault="00F373DB" w:rsidP="00F373DB">
            <w:pPr>
              <w:pStyle w:val="Prrafodelista"/>
              <w:widowControl/>
              <w:numPr>
                <w:ilvl w:val="0"/>
                <w:numId w:val="16"/>
              </w:numPr>
              <w:spacing w:line="360" w:lineRule="auto"/>
              <w:contextualSpacing/>
              <w:jc w:val="both"/>
              <w:rPr>
                <w:rFonts w:ascii="Calibri" w:hAnsi="Calibri"/>
              </w:rPr>
            </w:pPr>
            <w:r w:rsidRPr="008D6759">
              <w:rPr>
                <w:rFonts w:ascii="Calibri" w:hAnsi="Calibri"/>
                <w:sz w:val="22"/>
                <w:szCs w:val="22"/>
              </w:rPr>
              <w:t>El tamaño de letra lo suficientemente grande para que no tenga impedimentos visuales de realizar sus actividades.</w:t>
            </w:r>
          </w:p>
          <w:p w14:paraId="42732F9E" w14:textId="77777777" w:rsidR="00F373DB" w:rsidRPr="004D7743" w:rsidRDefault="00F373DB" w:rsidP="00F373DB">
            <w:pPr>
              <w:pStyle w:val="Prrafodelista"/>
              <w:widowControl/>
              <w:numPr>
                <w:ilvl w:val="0"/>
                <w:numId w:val="16"/>
              </w:numPr>
              <w:spacing w:line="360" w:lineRule="auto"/>
              <w:contextualSpacing/>
              <w:jc w:val="both"/>
              <w:rPr>
                <w:rFonts w:ascii="Calibri" w:hAnsi="Calibri"/>
              </w:rPr>
            </w:pPr>
            <w:r w:rsidRPr="008D6759">
              <w:rPr>
                <w:rFonts w:ascii="Calibri" w:hAnsi="Calibri"/>
                <w:sz w:val="22"/>
                <w:szCs w:val="22"/>
              </w:rPr>
              <w:t>El diseño de la interfa</w:t>
            </w:r>
            <w:r>
              <w:rPr>
                <w:rFonts w:ascii="Calibri" w:hAnsi="Calibri"/>
                <w:sz w:val="22"/>
                <w:szCs w:val="22"/>
              </w:rPr>
              <w:t>z</w:t>
            </w:r>
            <w:r w:rsidRPr="008D6759">
              <w:rPr>
                <w:rFonts w:ascii="Calibri" w:hAnsi="Calibri"/>
                <w:sz w:val="22"/>
                <w:szCs w:val="22"/>
              </w:rPr>
              <w:t xml:space="preserve"> debe ser legible para el usuario.</w:t>
            </w:r>
          </w:p>
          <w:p w14:paraId="2990B2F5" w14:textId="61F4DA21" w:rsidR="00F373DB" w:rsidRPr="00753908" w:rsidRDefault="00F373DB" w:rsidP="00753908">
            <w:pPr>
              <w:pStyle w:val="Prrafodelista"/>
              <w:widowControl/>
              <w:numPr>
                <w:ilvl w:val="0"/>
                <w:numId w:val="16"/>
              </w:numPr>
              <w:spacing w:line="360" w:lineRule="auto"/>
              <w:contextualSpacing/>
              <w:jc w:val="both"/>
              <w:rPr>
                <w:rFonts w:ascii="Calibri" w:hAnsi="Calibri"/>
              </w:rPr>
            </w:pPr>
            <w:r>
              <w:rPr>
                <w:rFonts w:ascii="Calibri" w:hAnsi="Calibri"/>
              </w:rPr>
              <w:t>No debe permitir registrar si está vacío el input de marca o si hay solo espacios en blanco</w:t>
            </w:r>
          </w:p>
        </w:tc>
      </w:tr>
    </w:tbl>
    <w:p w14:paraId="15BA5034" w14:textId="77777777" w:rsidR="00F373DB" w:rsidRPr="00F373DB" w:rsidRDefault="00F373DB" w:rsidP="00F373DB"/>
    <w:p w14:paraId="4A9A492F" w14:textId="77777777" w:rsidR="00F373DB" w:rsidRPr="009977AA" w:rsidRDefault="00F373DB" w:rsidP="00F373DB">
      <w:pPr>
        <w:pStyle w:val="Ttulo4"/>
        <w:rPr>
          <w:lang w:val="es-PE"/>
        </w:rPr>
      </w:pPr>
      <w:r w:rsidRPr="009977AA">
        <w:rPr>
          <w:lang w:val="es-PE"/>
        </w:rPr>
        <w:t>Realización de Caso de Uso Análisis</w:t>
      </w:r>
    </w:p>
    <w:p w14:paraId="1BF6772E" w14:textId="77777777" w:rsidR="00F373DB" w:rsidRPr="009977AA" w:rsidRDefault="00F373DB" w:rsidP="00F373DB">
      <w:pPr>
        <w:rPr>
          <w:rFonts w:ascii="Arial" w:hAnsi="Arial" w:cs="Arial"/>
        </w:rPr>
      </w:pPr>
    </w:p>
    <w:p w14:paraId="5946D0CA" w14:textId="20DE9ED4" w:rsidR="00F373DB" w:rsidRPr="009977AA" w:rsidRDefault="00F373DB" w:rsidP="00F373DB">
      <w:pPr>
        <w:jc w:val="center"/>
        <w:rPr>
          <w:rFonts w:ascii="Arial" w:hAnsi="Arial" w:cs="Arial"/>
        </w:rPr>
      </w:pPr>
      <w:r w:rsidRPr="00BC7DCC">
        <w:rPr>
          <w:noProof/>
        </w:rPr>
        <w:pict w14:anchorId="30F0964C">
          <v:shape id="_x0000_i1134" type="#_x0000_t75" style="width:365.8pt;height:144.75pt;visibility:visible;mso-wrap-style:square">
            <v:imagedata r:id="rId20" o:title=""/>
          </v:shape>
        </w:pict>
      </w:r>
    </w:p>
    <w:p w14:paraId="0CC4AE40" w14:textId="77777777" w:rsidR="00F373DB" w:rsidRPr="009977AA" w:rsidRDefault="00F373DB" w:rsidP="00F373DB">
      <w:pPr>
        <w:rPr>
          <w:rFonts w:ascii="Arial" w:hAnsi="Arial" w:cs="Arial"/>
        </w:rPr>
      </w:pPr>
    </w:p>
    <w:p w14:paraId="705D910F" w14:textId="77777777" w:rsidR="00F373DB" w:rsidRPr="009977AA" w:rsidRDefault="00F373DB" w:rsidP="00F373DB">
      <w:pPr>
        <w:rPr>
          <w:rFonts w:ascii="Arial" w:hAnsi="Arial" w:cs="Arial"/>
        </w:rPr>
      </w:pPr>
    </w:p>
    <w:p w14:paraId="5092D50C" w14:textId="77777777" w:rsidR="00F373DB" w:rsidRPr="009977AA" w:rsidRDefault="00F373DB" w:rsidP="00F373DB">
      <w:pPr>
        <w:rPr>
          <w:rFonts w:ascii="Arial" w:hAnsi="Arial" w:cs="Arial"/>
        </w:rPr>
      </w:pPr>
    </w:p>
    <w:p w14:paraId="5E8ECB69" w14:textId="77777777" w:rsidR="00F373DB" w:rsidRPr="009977AA" w:rsidRDefault="00F373DB" w:rsidP="00F373DB">
      <w:pPr>
        <w:pStyle w:val="Ttulo4"/>
        <w:rPr>
          <w:lang w:val="es-PE"/>
        </w:rPr>
      </w:pPr>
      <w:bookmarkStart w:id="27" w:name="_Toc372959973"/>
      <w:r w:rsidRPr="009977AA">
        <w:rPr>
          <w:lang w:val="es-PE"/>
        </w:rPr>
        <w:t>Diagrama de secuencia y flujo de eventos</w:t>
      </w:r>
      <w:bookmarkEnd w:id="27"/>
    </w:p>
    <w:p w14:paraId="271E6B8A" w14:textId="77777777" w:rsidR="00F373DB" w:rsidRPr="009977AA" w:rsidRDefault="00F373DB" w:rsidP="00F373DB">
      <w:pPr>
        <w:numPr>
          <w:ilvl w:val="0"/>
          <w:numId w:val="2"/>
        </w:numPr>
        <w:spacing w:line="240" w:lineRule="auto"/>
        <w:jc w:val="both"/>
        <w:rPr>
          <w:rFonts w:ascii="Arial" w:hAnsi="Arial" w:cs="Arial"/>
          <w:sz w:val="24"/>
          <w:szCs w:val="24"/>
        </w:rPr>
      </w:pPr>
      <w:r w:rsidRPr="009977AA">
        <w:rPr>
          <w:rFonts w:ascii="Arial" w:hAnsi="Arial" w:cs="Arial"/>
          <w:sz w:val="24"/>
          <w:szCs w:val="24"/>
        </w:rPr>
        <w:t>Diagrama de Secuencia</w:t>
      </w:r>
    </w:p>
    <w:p w14:paraId="5510524A" w14:textId="77777777" w:rsidR="00F373DB" w:rsidRPr="009977AA" w:rsidRDefault="00F373DB" w:rsidP="00F373DB">
      <w:pPr>
        <w:jc w:val="center"/>
        <w:rPr>
          <w:rFonts w:ascii="Arial" w:hAnsi="Arial" w:cs="Arial"/>
          <w:b/>
          <w:sz w:val="24"/>
          <w:szCs w:val="24"/>
        </w:rPr>
      </w:pPr>
    </w:p>
    <w:p w14:paraId="6E31D3D2" w14:textId="126DA6AD" w:rsidR="00F373DB" w:rsidRPr="009977AA" w:rsidRDefault="00F373DB" w:rsidP="00F373DB">
      <w:pPr>
        <w:jc w:val="center"/>
        <w:rPr>
          <w:rFonts w:ascii="Arial" w:hAnsi="Arial" w:cs="Arial"/>
        </w:rPr>
      </w:pPr>
      <w:r w:rsidRPr="00BC7DCC">
        <w:rPr>
          <w:noProof/>
        </w:rPr>
        <w:pict w14:anchorId="58143CC5">
          <v:shape id="_x0000_i1151" type="#_x0000_t75" style="width:468.35pt;height:212.35pt;visibility:visible;mso-wrap-style:square">
            <v:imagedata r:id="rId21" o:title=""/>
          </v:shape>
        </w:pict>
      </w:r>
    </w:p>
    <w:p w14:paraId="0898118F" w14:textId="77777777" w:rsidR="00F373DB" w:rsidRPr="009977AA" w:rsidRDefault="00F373DB" w:rsidP="00F373DB">
      <w:pPr>
        <w:jc w:val="center"/>
        <w:rPr>
          <w:rFonts w:ascii="Arial" w:hAnsi="Arial" w:cs="Arial"/>
          <w:b/>
          <w:sz w:val="24"/>
          <w:szCs w:val="24"/>
        </w:rPr>
      </w:pPr>
    </w:p>
    <w:p w14:paraId="4CE64E93" w14:textId="77777777" w:rsidR="00F373DB" w:rsidRPr="009977AA" w:rsidRDefault="00F373DB" w:rsidP="00F373DB">
      <w:pPr>
        <w:rPr>
          <w:rStyle w:val="nfasis"/>
          <w:rFonts w:ascii="Arial" w:hAnsi="Arial" w:cs="Arial"/>
        </w:rPr>
      </w:pPr>
    </w:p>
    <w:p w14:paraId="3A613D03" w14:textId="77777777" w:rsidR="00F373DB" w:rsidRPr="009977AA" w:rsidRDefault="00F373DB" w:rsidP="00F373DB">
      <w:pPr>
        <w:numPr>
          <w:ilvl w:val="0"/>
          <w:numId w:val="2"/>
        </w:numPr>
        <w:spacing w:line="240" w:lineRule="auto"/>
        <w:jc w:val="both"/>
        <w:rPr>
          <w:rFonts w:ascii="Arial" w:hAnsi="Arial" w:cs="Arial"/>
          <w:sz w:val="24"/>
          <w:szCs w:val="24"/>
        </w:rPr>
      </w:pPr>
      <w:r w:rsidRPr="009977AA">
        <w:rPr>
          <w:rFonts w:ascii="Arial" w:hAnsi="Arial" w:cs="Arial"/>
          <w:sz w:val="24"/>
          <w:szCs w:val="24"/>
        </w:rPr>
        <w:t>Flujo de eventos</w:t>
      </w:r>
    </w:p>
    <w:p w14:paraId="3F6E6D3D" w14:textId="77777777" w:rsidR="00F373DB" w:rsidRPr="009977AA" w:rsidRDefault="00F373DB" w:rsidP="00F373DB">
      <w:pPr>
        <w:rPr>
          <w:rFonts w:ascii="Arial" w:hAnsi="Arial" w:cs="Arial"/>
          <w:sz w:val="22"/>
          <w:szCs w:val="22"/>
        </w:rPr>
      </w:pPr>
    </w:p>
    <w:p w14:paraId="0D184C90" w14:textId="7BA13A63" w:rsidR="00F373DB" w:rsidRPr="009977AA" w:rsidRDefault="00F373DB" w:rsidP="00F373DB">
      <w:pPr>
        <w:pStyle w:val="Prrafodelista"/>
        <w:ind w:left="720"/>
        <w:rPr>
          <w:rFonts w:ascii="Arial" w:hAnsi="Arial" w:cs="Arial"/>
          <w:iCs/>
          <w:sz w:val="24"/>
          <w:szCs w:val="24"/>
        </w:rPr>
      </w:pPr>
      <w:r w:rsidRPr="009977AA">
        <w:rPr>
          <w:rFonts w:ascii="Arial" w:hAnsi="Arial" w:cs="Arial"/>
          <w:iCs/>
          <w:sz w:val="24"/>
          <w:szCs w:val="24"/>
        </w:rPr>
        <w:t xml:space="preserve">El </w:t>
      </w:r>
      <w:r>
        <w:rPr>
          <w:rFonts w:ascii="Arial" w:hAnsi="Arial" w:cs="Arial"/>
          <w:iCs/>
          <w:sz w:val="24"/>
          <w:szCs w:val="24"/>
        </w:rPr>
        <w:t>cajero</w:t>
      </w:r>
      <w:r w:rsidRPr="009977AA">
        <w:rPr>
          <w:rFonts w:ascii="Arial" w:hAnsi="Arial" w:cs="Arial"/>
          <w:iCs/>
          <w:sz w:val="24"/>
          <w:szCs w:val="24"/>
        </w:rPr>
        <w:t xml:space="preserve"> entrara en la interfaz de Registrar </w:t>
      </w:r>
      <w:r w:rsidR="007A6E0C">
        <w:rPr>
          <w:rFonts w:ascii="Arial" w:hAnsi="Arial" w:cs="Arial"/>
          <w:iCs/>
          <w:sz w:val="24"/>
          <w:szCs w:val="24"/>
        </w:rPr>
        <w:t>Categoría</w:t>
      </w:r>
      <w:r w:rsidRPr="009977AA">
        <w:rPr>
          <w:rFonts w:ascii="Arial" w:hAnsi="Arial" w:cs="Arial"/>
          <w:iCs/>
          <w:sz w:val="24"/>
          <w:szCs w:val="24"/>
        </w:rPr>
        <w:t xml:space="preserve"> (1), el sistema procederá a buscar la lista de </w:t>
      </w:r>
      <w:r w:rsidR="007A6E0C">
        <w:rPr>
          <w:rFonts w:ascii="Arial" w:hAnsi="Arial" w:cs="Arial"/>
          <w:iCs/>
          <w:sz w:val="24"/>
          <w:szCs w:val="24"/>
        </w:rPr>
        <w:t>categorías</w:t>
      </w:r>
      <w:r w:rsidRPr="009977AA">
        <w:rPr>
          <w:rFonts w:ascii="Arial" w:hAnsi="Arial" w:cs="Arial"/>
          <w:iCs/>
          <w:sz w:val="24"/>
          <w:szCs w:val="24"/>
        </w:rPr>
        <w:t xml:space="preserve"> registrados(2) mediante el controlador </w:t>
      </w:r>
      <w:proofErr w:type="spellStart"/>
      <w:r w:rsidRPr="009977AA">
        <w:rPr>
          <w:rFonts w:ascii="Arial" w:hAnsi="Arial" w:cs="Arial"/>
          <w:iCs/>
          <w:sz w:val="24"/>
          <w:szCs w:val="24"/>
        </w:rPr>
        <w:t>ConexionBD</w:t>
      </w:r>
      <w:proofErr w:type="spellEnd"/>
      <w:r w:rsidRPr="009977AA">
        <w:rPr>
          <w:rFonts w:ascii="Arial" w:hAnsi="Arial" w:cs="Arial"/>
          <w:iCs/>
          <w:sz w:val="24"/>
          <w:szCs w:val="24"/>
        </w:rPr>
        <w:t xml:space="preserve"> que solicitara a la base de datos la lista de </w:t>
      </w:r>
      <w:r w:rsidR="007A6E0C">
        <w:rPr>
          <w:rFonts w:ascii="Arial" w:hAnsi="Arial" w:cs="Arial"/>
          <w:iCs/>
          <w:sz w:val="24"/>
          <w:szCs w:val="24"/>
        </w:rPr>
        <w:t>categorías</w:t>
      </w:r>
      <w:r w:rsidRPr="009977AA">
        <w:rPr>
          <w:rFonts w:ascii="Arial" w:hAnsi="Arial" w:cs="Arial"/>
          <w:iCs/>
          <w:sz w:val="24"/>
          <w:szCs w:val="24"/>
        </w:rPr>
        <w:t xml:space="preserve"> (3), recibirá la lista (4) y las mostrar en la interfaz de registrar </w:t>
      </w:r>
      <w:r w:rsidR="007A6E0C">
        <w:rPr>
          <w:rFonts w:ascii="Arial" w:hAnsi="Arial" w:cs="Arial"/>
          <w:iCs/>
          <w:sz w:val="24"/>
          <w:szCs w:val="24"/>
        </w:rPr>
        <w:t>categoría</w:t>
      </w:r>
      <w:r w:rsidRPr="009977AA">
        <w:rPr>
          <w:rFonts w:ascii="Arial" w:hAnsi="Arial" w:cs="Arial"/>
          <w:iCs/>
          <w:sz w:val="24"/>
          <w:szCs w:val="24"/>
        </w:rPr>
        <w:t xml:space="preserve"> (5), el </w:t>
      </w:r>
      <w:r>
        <w:rPr>
          <w:rFonts w:ascii="Arial" w:hAnsi="Arial" w:cs="Arial"/>
          <w:iCs/>
          <w:sz w:val="24"/>
          <w:szCs w:val="24"/>
        </w:rPr>
        <w:t>cajero</w:t>
      </w:r>
      <w:r w:rsidRPr="009977AA">
        <w:rPr>
          <w:rFonts w:ascii="Arial" w:hAnsi="Arial" w:cs="Arial"/>
          <w:iCs/>
          <w:sz w:val="24"/>
          <w:szCs w:val="24"/>
        </w:rPr>
        <w:t xml:space="preserve"> ingresaría los datos de</w:t>
      </w:r>
      <w:r>
        <w:rPr>
          <w:rFonts w:ascii="Arial" w:hAnsi="Arial" w:cs="Arial"/>
          <w:iCs/>
          <w:sz w:val="24"/>
          <w:szCs w:val="24"/>
        </w:rPr>
        <w:t xml:space="preserve"> la </w:t>
      </w:r>
      <w:r w:rsidRPr="009977AA">
        <w:rPr>
          <w:rFonts w:ascii="Arial" w:hAnsi="Arial" w:cs="Arial"/>
          <w:iCs/>
          <w:sz w:val="24"/>
          <w:szCs w:val="24"/>
        </w:rPr>
        <w:t>nuev</w:t>
      </w:r>
      <w:r>
        <w:rPr>
          <w:rFonts w:ascii="Arial" w:hAnsi="Arial" w:cs="Arial"/>
          <w:iCs/>
          <w:sz w:val="24"/>
          <w:szCs w:val="24"/>
        </w:rPr>
        <w:t xml:space="preserve">a </w:t>
      </w:r>
      <w:r w:rsidR="007A6E0C">
        <w:rPr>
          <w:rFonts w:ascii="Arial" w:hAnsi="Arial" w:cs="Arial"/>
          <w:iCs/>
          <w:sz w:val="24"/>
          <w:szCs w:val="24"/>
        </w:rPr>
        <w:t>categoría</w:t>
      </w:r>
      <w:r w:rsidRPr="009977AA">
        <w:rPr>
          <w:rFonts w:ascii="Arial" w:hAnsi="Arial" w:cs="Arial"/>
          <w:iCs/>
          <w:sz w:val="24"/>
          <w:szCs w:val="24"/>
        </w:rPr>
        <w:t xml:space="preserve"> a registrar (6), el sistema pasara a </w:t>
      </w:r>
      <w:r>
        <w:rPr>
          <w:rFonts w:ascii="Arial" w:hAnsi="Arial" w:cs="Arial"/>
          <w:iCs/>
          <w:sz w:val="24"/>
          <w:szCs w:val="24"/>
        </w:rPr>
        <w:t>validar que no sea repetida</w:t>
      </w:r>
      <w:r w:rsidRPr="009977AA">
        <w:rPr>
          <w:rFonts w:ascii="Arial" w:hAnsi="Arial" w:cs="Arial"/>
          <w:iCs/>
          <w:sz w:val="24"/>
          <w:szCs w:val="24"/>
        </w:rPr>
        <w:t xml:space="preserve"> (7),  se generara la creación</w:t>
      </w:r>
      <w:r>
        <w:rPr>
          <w:rFonts w:ascii="Arial" w:hAnsi="Arial" w:cs="Arial"/>
          <w:iCs/>
          <w:sz w:val="24"/>
          <w:szCs w:val="24"/>
        </w:rPr>
        <w:t xml:space="preserve"> de </w:t>
      </w:r>
      <w:r w:rsidR="007A6E0C">
        <w:rPr>
          <w:rFonts w:ascii="Arial" w:hAnsi="Arial" w:cs="Arial"/>
          <w:iCs/>
          <w:sz w:val="24"/>
          <w:szCs w:val="24"/>
        </w:rPr>
        <w:t>categoría</w:t>
      </w:r>
      <w:r w:rsidRPr="009977AA">
        <w:rPr>
          <w:rFonts w:ascii="Arial" w:hAnsi="Arial" w:cs="Arial"/>
          <w:iCs/>
          <w:sz w:val="24"/>
          <w:szCs w:val="24"/>
        </w:rPr>
        <w:t xml:space="preserve"> (8) mediante el controlador </w:t>
      </w:r>
      <w:proofErr w:type="spellStart"/>
      <w:r w:rsidRPr="009977AA">
        <w:rPr>
          <w:rFonts w:ascii="Arial" w:hAnsi="Arial" w:cs="Arial"/>
          <w:iCs/>
          <w:sz w:val="24"/>
          <w:szCs w:val="24"/>
        </w:rPr>
        <w:lastRenderedPageBreak/>
        <w:t>ConexionBD</w:t>
      </w:r>
      <w:proofErr w:type="spellEnd"/>
      <w:r w:rsidRPr="009977AA">
        <w:rPr>
          <w:rFonts w:ascii="Arial" w:hAnsi="Arial" w:cs="Arial"/>
          <w:iCs/>
          <w:sz w:val="24"/>
          <w:szCs w:val="24"/>
        </w:rPr>
        <w:t xml:space="preserve"> (9) para añadirlo a la base de datos (10), que retornara la confirmación de la creación (11), para mostrarla en la interfaz de usuario (12).</w:t>
      </w:r>
    </w:p>
    <w:p w14:paraId="5B49DF6C" w14:textId="77777777" w:rsidR="00F373DB" w:rsidRPr="009977AA" w:rsidRDefault="00F373DB" w:rsidP="00F373DB">
      <w:pPr>
        <w:tabs>
          <w:tab w:val="left" w:pos="1239"/>
        </w:tabs>
        <w:rPr>
          <w:rFonts w:ascii="Arial" w:hAnsi="Arial" w:cs="Arial"/>
          <w:sz w:val="22"/>
          <w:szCs w:val="22"/>
        </w:rPr>
      </w:pPr>
    </w:p>
    <w:p w14:paraId="4F3EBC6A" w14:textId="06327BDF" w:rsidR="004C6EA9" w:rsidRDefault="004C6EA9" w:rsidP="0067563C">
      <w:pPr>
        <w:pStyle w:val="Ttulo3"/>
        <w:rPr>
          <w:lang w:val="es-PE"/>
        </w:rPr>
      </w:pPr>
      <w:bookmarkStart w:id="28" w:name="_Toc535934311"/>
      <w:bookmarkStart w:id="29" w:name="_Toc21807571"/>
      <w:r w:rsidRPr="009977AA">
        <w:rPr>
          <w:lang w:val="es-PE"/>
        </w:rPr>
        <w:t xml:space="preserve">Caso de Uso: </w:t>
      </w:r>
      <w:bookmarkEnd w:id="28"/>
      <w:bookmarkEnd w:id="29"/>
      <w:r w:rsidR="007A6E0C">
        <w:rPr>
          <w:lang w:val="es-PE"/>
        </w:rPr>
        <w:t>Registrar Productos</w:t>
      </w:r>
    </w:p>
    <w:tbl>
      <w:tblPr>
        <w:tblW w:w="9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64"/>
        <w:gridCol w:w="8363"/>
      </w:tblGrid>
      <w:tr w:rsidR="007A6E0C" w:rsidRPr="000A6117" w14:paraId="2E5C289C" w14:textId="77777777" w:rsidTr="007A6E0C">
        <w:trPr>
          <w:jc w:val="center"/>
        </w:trPr>
        <w:tc>
          <w:tcPr>
            <w:tcW w:w="1564" w:type="dxa"/>
            <w:shd w:val="clear" w:color="auto" w:fill="CCCCCC"/>
          </w:tcPr>
          <w:p w14:paraId="3833C3B3" w14:textId="77777777" w:rsidR="007A6E0C" w:rsidRPr="008D6759" w:rsidRDefault="007A6E0C" w:rsidP="007A6E0C">
            <w:pPr>
              <w:spacing w:before="40" w:after="40"/>
              <w:rPr>
                <w:rFonts w:ascii="Calibri" w:eastAsia="Malgun Gothic" w:hAnsi="Calibri" w:cs="Calibri"/>
                <w:b/>
              </w:rPr>
            </w:pPr>
            <w:r w:rsidRPr="008D6759">
              <w:rPr>
                <w:rFonts w:ascii="Calibri" w:eastAsia="Malgun Gothic" w:hAnsi="Calibri" w:cs="Calibri"/>
                <w:b/>
                <w:sz w:val="22"/>
                <w:szCs w:val="22"/>
              </w:rPr>
              <w:t>ID:</w:t>
            </w:r>
          </w:p>
        </w:tc>
        <w:tc>
          <w:tcPr>
            <w:tcW w:w="8363" w:type="dxa"/>
          </w:tcPr>
          <w:p w14:paraId="34E7740F" w14:textId="180096AF" w:rsidR="007A6E0C" w:rsidRPr="008D6759" w:rsidRDefault="007A6E0C" w:rsidP="007A6E0C">
            <w:pPr>
              <w:spacing w:before="40" w:after="40"/>
              <w:rPr>
                <w:rFonts w:ascii="Calibri" w:eastAsia="Malgun Gothic" w:hAnsi="Calibri" w:cs="Calibri"/>
                <w:bCs/>
                <w:color w:val="000000"/>
              </w:rPr>
            </w:pPr>
            <w:r w:rsidRPr="008D6759">
              <w:rPr>
                <w:rFonts w:ascii="Calibri" w:eastAsia="Malgun Gothic" w:hAnsi="Calibri" w:cs="Calibri"/>
                <w:bCs/>
                <w:color w:val="000000"/>
                <w:sz w:val="22"/>
                <w:szCs w:val="22"/>
              </w:rPr>
              <w:t>CUS-0</w:t>
            </w:r>
            <w:r>
              <w:rPr>
                <w:rFonts w:ascii="Calibri" w:eastAsia="Malgun Gothic" w:hAnsi="Calibri" w:cs="Calibri"/>
                <w:bCs/>
                <w:color w:val="000000"/>
                <w:sz w:val="22"/>
                <w:szCs w:val="22"/>
              </w:rPr>
              <w:t>4</w:t>
            </w:r>
          </w:p>
        </w:tc>
      </w:tr>
      <w:tr w:rsidR="007A6E0C" w:rsidRPr="000A6117" w14:paraId="3B93C615" w14:textId="77777777" w:rsidTr="007A6E0C">
        <w:trPr>
          <w:jc w:val="center"/>
        </w:trPr>
        <w:tc>
          <w:tcPr>
            <w:tcW w:w="1564" w:type="dxa"/>
            <w:shd w:val="clear" w:color="auto" w:fill="CCCCCC"/>
          </w:tcPr>
          <w:p w14:paraId="208EB540" w14:textId="77777777" w:rsidR="007A6E0C" w:rsidRPr="008D6759" w:rsidRDefault="007A6E0C" w:rsidP="007A6E0C">
            <w:pPr>
              <w:spacing w:before="40" w:after="40"/>
              <w:rPr>
                <w:rFonts w:ascii="Calibri" w:eastAsia="Malgun Gothic" w:hAnsi="Calibri" w:cs="Calibri"/>
                <w:b/>
              </w:rPr>
            </w:pPr>
            <w:r w:rsidRPr="008D6759">
              <w:rPr>
                <w:rFonts w:ascii="Calibri" w:eastAsia="Malgun Gothic" w:hAnsi="Calibri" w:cs="Calibri"/>
                <w:b/>
                <w:sz w:val="22"/>
                <w:szCs w:val="22"/>
              </w:rPr>
              <w:t>Caso de Uso:</w:t>
            </w:r>
          </w:p>
        </w:tc>
        <w:tc>
          <w:tcPr>
            <w:tcW w:w="8363" w:type="dxa"/>
          </w:tcPr>
          <w:p w14:paraId="1DCC2428" w14:textId="4D347C7C" w:rsidR="007A6E0C" w:rsidRPr="008D6759" w:rsidRDefault="007A6E0C" w:rsidP="007A6E0C">
            <w:pPr>
              <w:spacing w:before="40" w:after="40"/>
              <w:rPr>
                <w:rFonts w:ascii="Calibri" w:eastAsia="Malgun Gothic" w:hAnsi="Calibri" w:cs="Calibri"/>
              </w:rPr>
            </w:pPr>
            <w:r w:rsidRPr="008D6759">
              <w:rPr>
                <w:rFonts w:ascii="Calibri" w:eastAsia="Malgun Gothic" w:hAnsi="Calibri" w:cs="Calibri"/>
                <w:sz w:val="22"/>
                <w:szCs w:val="22"/>
              </w:rPr>
              <w:t xml:space="preserve">Registrar </w:t>
            </w:r>
            <w:r>
              <w:t>Productos</w:t>
            </w:r>
          </w:p>
        </w:tc>
      </w:tr>
      <w:tr w:rsidR="007A6E0C" w:rsidRPr="000A6117" w14:paraId="41B3F9D8" w14:textId="77777777" w:rsidTr="007A6E0C">
        <w:trPr>
          <w:trHeight w:val="80"/>
          <w:jc w:val="center"/>
        </w:trPr>
        <w:tc>
          <w:tcPr>
            <w:tcW w:w="1564" w:type="dxa"/>
            <w:shd w:val="clear" w:color="auto" w:fill="CCCCCC"/>
          </w:tcPr>
          <w:p w14:paraId="2F22EC45" w14:textId="77777777" w:rsidR="007A6E0C" w:rsidRPr="008D6759" w:rsidRDefault="007A6E0C" w:rsidP="007A6E0C">
            <w:pPr>
              <w:spacing w:before="40" w:after="40"/>
              <w:rPr>
                <w:rFonts w:ascii="Calibri" w:eastAsia="Malgun Gothic" w:hAnsi="Calibri" w:cs="Calibri"/>
                <w:b/>
              </w:rPr>
            </w:pPr>
            <w:r w:rsidRPr="008D6759">
              <w:rPr>
                <w:rFonts w:ascii="Calibri" w:eastAsia="Malgun Gothic" w:hAnsi="Calibri" w:cs="Calibri"/>
                <w:b/>
                <w:sz w:val="22"/>
                <w:szCs w:val="22"/>
              </w:rPr>
              <w:t>Actor:</w:t>
            </w:r>
          </w:p>
        </w:tc>
        <w:tc>
          <w:tcPr>
            <w:tcW w:w="8363" w:type="dxa"/>
          </w:tcPr>
          <w:p w14:paraId="69CEE855" w14:textId="77777777" w:rsidR="007A6E0C" w:rsidRPr="008D6759" w:rsidRDefault="007A6E0C" w:rsidP="007A6E0C">
            <w:pPr>
              <w:rPr>
                <w:rFonts w:ascii="Calibri" w:hAnsi="Calibri"/>
              </w:rPr>
            </w:pPr>
            <w:r>
              <w:rPr>
                <w:rFonts w:ascii="Calibri" w:hAnsi="Calibri"/>
                <w:sz w:val="22"/>
                <w:szCs w:val="22"/>
              </w:rPr>
              <w:t>Cajero o Administrador</w:t>
            </w:r>
            <w:r w:rsidRPr="008D6759">
              <w:rPr>
                <w:rFonts w:ascii="Calibri" w:hAnsi="Calibri"/>
                <w:sz w:val="22"/>
                <w:szCs w:val="22"/>
              </w:rPr>
              <w:t xml:space="preserve"> (Usuario)</w:t>
            </w:r>
          </w:p>
        </w:tc>
      </w:tr>
      <w:tr w:rsidR="007A6E0C" w:rsidRPr="00867F97" w14:paraId="0041BE99" w14:textId="77777777" w:rsidTr="007A6E0C">
        <w:trPr>
          <w:jc w:val="center"/>
        </w:trPr>
        <w:tc>
          <w:tcPr>
            <w:tcW w:w="1564" w:type="dxa"/>
            <w:shd w:val="clear" w:color="auto" w:fill="CCCCCC"/>
          </w:tcPr>
          <w:p w14:paraId="30849BB3" w14:textId="77777777" w:rsidR="007A6E0C" w:rsidRPr="008D6759" w:rsidRDefault="007A6E0C" w:rsidP="007A6E0C">
            <w:pPr>
              <w:spacing w:before="40" w:after="40"/>
              <w:rPr>
                <w:rFonts w:ascii="Calibri" w:eastAsia="Malgun Gothic" w:hAnsi="Calibri" w:cs="Calibri"/>
                <w:b/>
              </w:rPr>
            </w:pPr>
            <w:r w:rsidRPr="008D6759">
              <w:rPr>
                <w:rFonts w:ascii="Calibri" w:eastAsia="Malgun Gothic" w:hAnsi="Calibri" w:cs="Calibri"/>
                <w:b/>
                <w:sz w:val="22"/>
                <w:szCs w:val="22"/>
              </w:rPr>
              <w:t>Descripción:</w:t>
            </w:r>
          </w:p>
        </w:tc>
        <w:tc>
          <w:tcPr>
            <w:tcW w:w="8363" w:type="dxa"/>
          </w:tcPr>
          <w:p w14:paraId="6A55FFC3" w14:textId="23AD0CAA" w:rsidR="007A6E0C" w:rsidRPr="008D6759" w:rsidRDefault="007A6E0C" w:rsidP="007A6E0C">
            <w:pPr>
              <w:spacing w:line="360" w:lineRule="auto"/>
              <w:rPr>
                <w:rFonts w:ascii="Calibri" w:eastAsia="Calibri" w:hAnsi="Calibri" w:cs="Calibri"/>
              </w:rPr>
            </w:pPr>
            <w:r w:rsidRPr="008D6759">
              <w:rPr>
                <w:rFonts w:ascii="Calibri" w:hAnsi="Calibri"/>
                <w:sz w:val="22"/>
                <w:szCs w:val="22"/>
              </w:rPr>
              <w:t>E</w:t>
            </w:r>
            <w:r w:rsidRPr="008D6759">
              <w:rPr>
                <w:rFonts w:ascii="Calibri" w:eastAsia="Calibri" w:hAnsi="Calibri" w:cs="Calibri"/>
                <w:sz w:val="22"/>
                <w:szCs w:val="22"/>
              </w:rPr>
              <w:t xml:space="preserve">l </w:t>
            </w:r>
            <w:r>
              <w:rPr>
                <w:rFonts w:ascii="Calibri" w:eastAsia="Calibri" w:hAnsi="Calibri" w:cs="Calibri"/>
                <w:sz w:val="22"/>
                <w:szCs w:val="22"/>
              </w:rPr>
              <w:t>Cajero o Administrador podrán registrar los productos del sistema.</w:t>
            </w:r>
          </w:p>
        </w:tc>
      </w:tr>
      <w:tr w:rsidR="007A6E0C" w:rsidRPr="00867F97" w14:paraId="1C490E84" w14:textId="77777777" w:rsidTr="007A6E0C">
        <w:trPr>
          <w:jc w:val="center"/>
        </w:trPr>
        <w:tc>
          <w:tcPr>
            <w:tcW w:w="1564" w:type="dxa"/>
            <w:shd w:val="clear" w:color="auto" w:fill="CCCCCC"/>
          </w:tcPr>
          <w:p w14:paraId="7539B67D" w14:textId="77777777" w:rsidR="007A6E0C" w:rsidRPr="008D6759" w:rsidRDefault="007A6E0C" w:rsidP="007A6E0C">
            <w:pPr>
              <w:spacing w:before="40" w:after="40"/>
              <w:rPr>
                <w:rFonts w:ascii="Calibri" w:eastAsia="Malgun Gothic" w:hAnsi="Calibri" w:cs="Calibri"/>
                <w:b/>
              </w:rPr>
            </w:pPr>
            <w:r w:rsidRPr="008D6759">
              <w:rPr>
                <w:rFonts w:ascii="Calibri" w:eastAsia="Malgun Gothic" w:hAnsi="Calibri" w:cs="Calibri"/>
                <w:b/>
                <w:sz w:val="22"/>
                <w:szCs w:val="22"/>
              </w:rPr>
              <w:t>Objetivo:</w:t>
            </w:r>
          </w:p>
        </w:tc>
        <w:tc>
          <w:tcPr>
            <w:tcW w:w="8363" w:type="dxa"/>
          </w:tcPr>
          <w:p w14:paraId="421AE17B" w14:textId="5A3759AC" w:rsidR="007A6E0C" w:rsidRPr="008D6759" w:rsidRDefault="007A6E0C" w:rsidP="007A6E0C">
            <w:pPr>
              <w:rPr>
                <w:rFonts w:ascii="Calibri" w:hAnsi="Calibri"/>
              </w:rPr>
            </w:pPr>
            <w:r w:rsidRPr="008D6759">
              <w:rPr>
                <w:rFonts w:ascii="Calibri" w:hAnsi="Calibri"/>
                <w:sz w:val="22"/>
                <w:szCs w:val="22"/>
              </w:rPr>
              <w:t xml:space="preserve">El objetivo del caso de uso “Registrar </w:t>
            </w:r>
            <w:r>
              <w:rPr>
                <w:rFonts w:ascii="Calibri" w:hAnsi="Calibri"/>
                <w:sz w:val="22"/>
                <w:szCs w:val="22"/>
              </w:rPr>
              <w:t>Productos</w:t>
            </w:r>
            <w:r w:rsidRPr="008D6759">
              <w:rPr>
                <w:rFonts w:ascii="Calibri" w:hAnsi="Calibri"/>
                <w:sz w:val="22"/>
                <w:szCs w:val="22"/>
              </w:rPr>
              <w:t>” es registrar l</w:t>
            </w:r>
            <w:r>
              <w:rPr>
                <w:rFonts w:ascii="Calibri" w:hAnsi="Calibri"/>
                <w:sz w:val="22"/>
                <w:szCs w:val="22"/>
              </w:rPr>
              <w:t xml:space="preserve">os productos </w:t>
            </w:r>
            <w:r w:rsidRPr="008D6759">
              <w:rPr>
                <w:rFonts w:ascii="Calibri" w:hAnsi="Calibri"/>
                <w:sz w:val="22"/>
                <w:szCs w:val="22"/>
              </w:rPr>
              <w:t xml:space="preserve">en </w:t>
            </w:r>
            <w:r>
              <w:rPr>
                <w:rFonts w:ascii="Calibri" w:hAnsi="Calibri"/>
                <w:sz w:val="22"/>
                <w:szCs w:val="22"/>
              </w:rPr>
              <w:t xml:space="preserve">el </w:t>
            </w:r>
            <w:r w:rsidRPr="008D6759">
              <w:rPr>
                <w:rFonts w:ascii="Calibri" w:hAnsi="Calibri"/>
                <w:sz w:val="22"/>
                <w:szCs w:val="22"/>
              </w:rPr>
              <w:t>sistema y mantener la información el base de datos del sistema</w:t>
            </w:r>
            <w:r>
              <w:rPr>
                <w:rFonts w:ascii="Calibri" w:hAnsi="Calibri"/>
                <w:sz w:val="22"/>
                <w:szCs w:val="22"/>
              </w:rPr>
              <w:t xml:space="preserve"> para su uso en el paquete de ventas</w:t>
            </w:r>
            <w:r w:rsidRPr="008D6759">
              <w:rPr>
                <w:rFonts w:ascii="Calibri" w:hAnsi="Calibri"/>
                <w:sz w:val="22"/>
                <w:szCs w:val="22"/>
              </w:rPr>
              <w:t>.</w:t>
            </w:r>
          </w:p>
        </w:tc>
      </w:tr>
      <w:tr w:rsidR="007A6E0C" w:rsidRPr="00867F97" w14:paraId="51229F8C" w14:textId="77777777" w:rsidTr="007A6E0C">
        <w:trPr>
          <w:jc w:val="center"/>
        </w:trPr>
        <w:tc>
          <w:tcPr>
            <w:tcW w:w="1564" w:type="dxa"/>
            <w:shd w:val="clear" w:color="auto" w:fill="CCCCCC"/>
          </w:tcPr>
          <w:p w14:paraId="39BEA7D5" w14:textId="77777777" w:rsidR="007A6E0C" w:rsidRPr="008D6759" w:rsidRDefault="007A6E0C" w:rsidP="007A6E0C">
            <w:pPr>
              <w:spacing w:before="40" w:after="40"/>
              <w:rPr>
                <w:rFonts w:ascii="Calibri" w:eastAsia="Malgun Gothic" w:hAnsi="Calibri" w:cs="Calibri"/>
                <w:b/>
              </w:rPr>
            </w:pPr>
            <w:r w:rsidRPr="008D6759">
              <w:rPr>
                <w:rFonts w:ascii="Calibri" w:eastAsia="Malgun Gothic" w:hAnsi="Calibri" w:cs="Calibri"/>
                <w:b/>
                <w:sz w:val="22"/>
                <w:szCs w:val="22"/>
              </w:rPr>
              <w:t>Precondición:</w:t>
            </w:r>
          </w:p>
        </w:tc>
        <w:tc>
          <w:tcPr>
            <w:tcW w:w="8363" w:type="dxa"/>
          </w:tcPr>
          <w:p w14:paraId="5EF46B15" w14:textId="77777777" w:rsidR="007A6E0C" w:rsidRDefault="007A6E0C" w:rsidP="007A6E0C">
            <w:pPr>
              <w:spacing w:line="360" w:lineRule="auto"/>
              <w:rPr>
                <w:rFonts w:ascii="Calibri" w:hAnsi="Calibri"/>
                <w:sz w:val="22"/>
                <w:szCs w:val="22"/>
              </w:rPr>
            </w:pPr>
            <w:r w:rsidRPr="008D6759">
              <w:rPr>
                <w:rFonts w:ascii="Calibri" w:hAnsi="Calibri"/>
                <w:sz w:val="22"/>
                <w:szCs w:val="22"/>
              </w:rPr>
              <w:t>El usuario debe haber iniciado sesión correctamente.</w:t>
            </w:r>
          </w:p>
          <w:p w14:paraId="623973F6" w14:textId="7BE2CCB5" w:rsidR="007A6E0C" w:rsidRPr="008D6759" w:rsidRDefault="007A6E0C" w:rsidP="007A6E0C">
            <w:pPr>
              <w:spacing w:line="360" w:lineRule="auto"/>
              <w:rPr>
                <w:rFonts w:ascii="Calibri" w:hAnsi="Calibri"/>
              </w:rPr>
            </w:pPr>
            <w:r>
              <w:rPr>
                <w:rFonts w:ascii="Calibri" w:hAnsi="Calibri"/>
                <w:sz w:val="22"/>
                <w:szCs w:val="22"/>
              </w:rPr>
              <w:t>Deben existir al menos una categoría y una marca registrada</w:t>
            </w:r>
          </w:p>
        </w:tc>
      </w:tr>
      <w:tr w:rsidR="007A6E0C" w:rsidRPr="00867F97" w14:paraId="6407D6D5" w14:textId="77777777" w:rsidTr="007A6E0C">
        <w:trPr>
          <w:cantSplit/>
          <w:jc w:val="center"/>
        </w:trPr>
        <w:tc>
          <w:tcPr>
            <w:tcW w:w="9927" w:type="dxa"/>
            <w:gridSpan w:val="2"/>
            <w:shd w:val="clear" w:color="auto" w:fill="CCCCCC"/>
          </w:tcPr>
          <w:p w14:paraId="384FAF60" w14:textId="77777777" w:rsidR="007A6E0C" w:rsidRPr="008D6759" w:rsidRDefault="007A6E0C" w:rsidP="007A6E0C">
            <w:pPr>
              <w:spacing w:before="40" w:after="40"/>
              <w:rPr>
                <w:rFonts w:ascii="Calibri" w:eastAsia="Malgun Gothic" w:hAnsi="Calibri" w:cs="Calibri"/>
                <w:b/>
              </w:rPr>
            </w:pPr>
            <w:r w:rsidRPr="008D6759">
              <w:rPr>
                <w:rFonts w:ascii="Calibri" w:eastAsia="Malgun Gothic" w:hAnsi="Calibri" w:cs="Calibri"/>
                <w:b/>
                <w:sz w:val="22"/>
                <w:szCs w:val="22"/>
              </w:rPr>
              <w:t xml:space="preserve">Flujo Principal: </w:t>
            </w:r>
          </w:p>
        </w:tc>
      </w:tr>
      <w:tr w:rsidR="007A6E0C" w:rsidRPr="00867F97" w14:paraId="6CF14A58" w14:textId="77777777" w:rsidTr="007A6E0C">
        <w:trPr>
          <w:cantSplit/>
          <w:jc w:val="center"/>
        </w:trPr>
        <w:tc>
          <w:tcPr>
            <w:tcW w:w="9927" w:type="dxa"/>
            <w:gridSpan w:val="2"/>
          </w:tcPr>
          <w:p w14:paraId="1BC984DE" w14:textId="77777777" w:rsidR="007A6E0C" w:rsidRPr="008D6759" w:rsidRDefault="007A6E0C" w:rsidP="007A6E0C">
            <w:pPr>
              <w:numPr>
                <w:ilvl w:val="0"/>
                <w:numId w:val="17"/>
              </w:numPr>
              <w:pBdr>
                <w:top w:val="nil"/>
                <w:left w:val="nil"/>
                <w:bottom w:val="nil"/>
                <w:right w:val="nil"/>
                <w:between w:val="nil"/>
              </w:pBdr>
              <w:spacing w:line="360" w:lineRule="auto"/>
              <w:rPr>
                <w:rFonts w:ascii="Calibri" w:hAnsi="Calibri"/>
                <w:color w:val="000000"/>
              </w:rPr>
            </w:pPr>
            <w:r w:rsidRPr="008D6759">
              <w:rPr>
                <w:rFonts w:ascii="Calibri" w:hAnsi="Calibri"/>
                <w:color w:val="000000"/>
                <w:sz w:val="22"/>
                <w:szCs w:val="22"/>
              </w:rPr>
              <w:t xml:space="preserve">El CUS inicia cuando el </w:t>
            </w:r>
            <w:r>
              <w:rPr>
                <w:rFonts w:ascii="Calibri" w:hAnsi="Calibri"/>
                <w:sz w:val="22"/>
                <w:szCs w:val="22"/>
              </w:rPr>
              <w:t>usuario</w:t>
            </w:r>
            <w:r w:rsidRPr="008D6759">
              <w:rPr>
                <w:rFonts w:ascii="Calibri" w:hAnsi="Calibri"/>
                <w:sz w:val="22"/>
                <w:szCs w:val="22"/>
              </w:rPr>
              <w:t xml:space="preserve"> ha iniciado sesión correctamente en la aplicación.</w:t>
            </w:r>
          </w:p>
          <w:p w14:paraId="1CFB0A2C" w14:textId="01375300" w:rsidR="007A6E0C" w:rsidRPr="0016767F" w:rsidRDefault="007A6E0C" w:rsidP="007A6E0C">
            <w:pPr>
              <w:numPr>
                <w:ilvl w:val="0"/>
                <w:numId w:val="17"/>
              </w:numPr>
              <w:pBdr>
                <w:top w:val="nil"/>
                <w:left w:val="nil"/>
                <w:bottom w:val="nil"/>
                <w:right w:val="nil"/>
                <w:between w:val="nil"/>
              </w:pBdr>
              <w:spacing w:line="360" w:lineRule="auto"/>
              <w:rPr>
                <w:rFonts w:ascii="Calibri" w:hAnsi="Calibri"/>
                <w:color w:val="000000"/>
              </w:rPr>
            </w:pPr>
            <w:r w:rsidRPr="008D6759">
              <w:rPr>
                <w:rFonts w:ascii="Calibri" w:hAnsi="Calibri"/>
                <w:color w:val="000000"/>
                <w:sz w:val="22"/>
                <w:szCs w:val="22"/>
              </w:rPr>
              <w:t xml:space="preserve">El sistema muestra </w:t>
            </w:r>
            <w:r w:rsidRPr="008D6759">
              <w:rPr>
                <w:rFonts w:ascii="Calibri" w:hAnsi="Calibri"/>
                <w:sz w:val="22"/>
                <w:szCs w:val="22"/>
              </w:rPr>
              <w:t xml:space="preserve">la información del </w:t>
            </w:r>
            <w:r>
              <w:rPr>
                <w:rFonts w:ascii="Calibri" w:hAnsi="Calibri"/>
                <w:sz w:val="22"/>
                <w:szCs w:val="22"/>
              </w:rPr>
              <w:t xml:space="preserve">usuario </w:t>
            </w:r>
            <w:r w:rsidRPr="008D6759">
              <w:rPr>
                <w:rFonts w:ascii="Calibri" w:hAnsi="Calibri"/>
                <w:sz w:val="22"/>
                <w:szCs w:val="22"/>
              </w:rPr>
              <w:t xml:space="preserve">y una sección </w:t>
            </w:r>
            <w:r>
              <w:rPr>
                <w:rFonts w:ascii="Calibri" w:hAnsi="Calibri"/>
                <w:sz w:val="22"/>
                <w:szCs w:val="22"/>
              </w:rPr>
              <w:t>con una lista de productos registrados</w:t>
            </w:r>
            <w:r w:rsidRPr="008D6759">
              <w:rPr>
                <w:rFonts w:ascii="Calibri" w:hAnsi="Calibri"/>
                <w:sz w:val="22"/>
                <w:szCs w:val="22"/>
              </w:rPr>
              <w:t xml:space="preserve"> y un botón para registrar </w:t>
            </w:r>
            <w:r>
              <w:rPr>
                <w:rFonts w:ascii="Calibri" w:hAnsi="Calibri"/>
                <w:sz w:val="22"/>
                <w:szCs w:val="22"/>
              </w:rPr>
              <w:t>producto</w:t>
            </w:r>
            <w:r w:rsidRPr="008D6759">
              <w:rPr>
                <w:rFonts w:ascii="Calibri" w:hAnsi="Calibri"/>
                <w:sz w:val="22"/>
                <w:szCs w:val="22"/>
              </w:rPr>
              <w:t>.</w:t>
            </w:r>
          </w:p>
          <w:p w14:paraId="65C2056F" w14:textId="04EC908E" w:rsidR="007A6E0C" w:rsidRPr="008D6759" w:rsidRDefault="007A6E0C" w:rsidP="007A6E0C">
            <w:pPr>
              <w:numPr>
                <w:ilvl w:val="0"/>
                <w:numId w:val="17"/>
              </w:numPr>
              <w:pBdr>
                <w:top w:val="nil"/>
                <w:left w:val="nil"/>
                <w:bottom w:val="nil"/>
                <w:right w:val="nil"/>
                <w:between w:val="nil"/>
              </w:pBdr>
              <w:spacing w:line="360" w:lineRule="auto"/>
              <w:rPr>
                <w:rFonts w:ascii="Calibri" w:hAnsi="Calibri"/>
                <w:color w:val="000000"/>
              </w:rPr>
            </w:pPr>
            <w:r>
              <w:rPr>
                <w:rFonts w:ascii="Calibri" w:hAnsi="Calibri"/>
                <w:sz w:val="22"/>
                <w:szCs w:val="22"/>
              </w:rPr>
              <w:t xml:space="preserve">El usuario presiona el botón de registrar </w:t>
            </w:r>
            <w:r w:rsidR="00DA5CB3">
              <w:rPr>
                <w:rFonts w:ascii="Calibri" w:hAnsi="Calibri"/>
                <w:sz w:val="22"/>
                <w:szCs w:val="22"/>
              </w:rPr>
              <w:t>producto</w:t>
            </w:r>
            <w:r>
              <w:rPr>
                <w:rFonts w:ascii="Calibri" w:hAnsi="Calibri"/>
                <w:sz w:val="22"/>
                <w:szCs w:val="22"/>
              </w:rPr>
              <w:t xml:space="preserve"> donde le aparecerá un </w:t>
            </w:r>
            <w:r w:rsidR="00DA5CB3">
              <w:rPr>
                <w:rFonts w:ascii="Calibri" w:hAnsi="Calibri"/>
                <w:sz w:val="22"/>
                <w:szCs w:val="22"/>
              </w:rPr>
              <w:t>formulario</w:t>
            </w:r>
            <w:r>
              <w:rPr>
                <w:rFonts w:ascii="Calibri" w:hAnsi="Calibri"/>
                <w:sz w:val="22"/>
                <w:szCs w:val="22"/>
              </w:rPr>
              <w:t xml:space="preserve"> en un popup.</w:t>
            </w:r>
          </w:p>
          <w:p w14:paraId="5F577027" w14:textId="05E2C2C1" w:rsidR="007A6E0C" w:rsidRPr="008D6759" w:rsidRDefault="007A6E0C" w:rsidP="007A6E0C">
            <w:pPr>
              <w:numPr>
                <w:ilvl w:val="0"/>
                <w:numId w:val="17"/>
              </w:numPr>
              <w:pBdr>
                <w:top w:val="nil"/>
                <w:left w:val="nil"/>
                <w:bottom w:val="nil"/>
                <w:right w:val="nil"/>
                <w:between w:val="nil"/>
              </w:pBdr>
              <w:spacing w:line="360" w:lineRule="auto"/>
              <w:rPr>
                <w:rFonts w:ascii="Calibri" w:hAnsi="Calibri"/>
                <w:color w:val="000000"/>
              </w:rPr>
            </w:pPr>
            <w:r w:rsidRPr="008D6759">
              <w:rPr>
                <w:rFonts w:ascii="Calibri" w:hAnsi="Calibri"/>
                <w:sz w:val="22"/>
                <w:szCs w:val="22"/>
              </w:rPr>
              <w:t xml:space="preserve">El </w:t>
            </w:r>
            <w:r>
              <w:rPr>
                <w:rFonts w:ascii="Calibri" w:hAnsi="Calibri"/>
                <w:sz w:val="22"/>
                <w:szCs w:val="22"/>
              </w:rPr>
              <w:t>usuario</w:t>
            </w:r>
            <w:r w:rsidRPr="008D6759">
              <w:rPr>
                <w:rFonts w:ascii="Calibri" w:hAnsi="Calibri"/>
                <w:sz w:val="22"/>
                <w:szCs w:val="22"/>
              </w:rPr>
              <w:t xml:space="preserve"> </w:t>
            </w:r>
            <w:r w:rsidR="00DA5CB3">
              <w:rPr>
                <w:rFonts w:ascii="Calibri" w:hAnsi="Calibri"/>
                <w:sz w:val="22"/>
                <w:szCs w:val="22"/>
              </w:rPr>
              <w:t>llena el formulario</w:t>
            </w:r>
            <w:r>
              <w:rPr>
                <w:rFonts w:ascii="Calibri" w:hAnsi="Calibri"/>
                <w:sz w:val="22"/>
                <w:szCs w:val="22"/>
              </w:rPr>
              <w:t xml:space="preserve"> y </w:t>
            </w:r>
            <w:r w:rsidRPr="008D6759">
              <w:rPr>
                <w:rFonts w:ascii="Calibri" w:hAnsi="Calibri"/>
                <w:sz w:val="22"/>
                <w:szCs w:val="22"/>
              </w:rPr>
              <w:t xml:space="preserve">da clic en el botón de registrar </w:t>
            </w:r>
            <w:r w:rsidR="00DA5CB3">
              <w:rPr>
                <w:rFonts w:ascii="Calibri" w:hAnsi="Calibri"/>
                <w:sz w:val="22"/>
                <w:szCs w:val="22"/>
              </w:rPr>
              <w:t>producto</w:t>
            </w:r>
            <w:r w:rsidRPr="008D6759">
              <w:rPr>
                <w:rFonts w:ascii="Calibri" w:hAnsi="Calibri"/>
                <w:color w:val="000000"/>
                <w:sz w:val="22"/>
                <w:szCs w:val="22"/>
              </w:rPr>
              <w:t>.</w:t>
            </w:r>
          </w:p>
          <w:p w14:paraId="38767989" w14:textId="0CD2D8CA" w:rsidR="007A6E0C" w:rsidRPr="008D6759" w:rsidRDefault="007A6E0C" w:rsidP="007A6E0C">
            <w:pPr>
              <w:numPr>
                <w:ilvl w:val="0"/>
                <w:numId w:val="17"/>
              </w:numPr>
              <w:pBdr>
                <w:top w:val="nil"/>
                <w:left w:val="nil"/>
                <w:bottom w:val="nil"/>
                <w:right w:val="nil"/>
                <w:between w:val="nil"/>
              </w:pBdr>
              <w:spacing w:line="360" w:lineRule="auto"/>
              <w:rPr>
                <w:rFonts w:ascii="Calibri" w:hAnsi="Calibri"/>
                <w:color w:val="000000"/>
              </w:rPr>
            </w:pPr>
            <w:r w:rsidRPr="008D6759">
              <w:rPr>
                <w:rFonts w:ascii="Calibri" w:hAnsi="Calibri"/>
                <w:sz w:val="22"/>
                <w:szCs w:val="22"/>
              </w:rPr>
              <w:t>Se muestra el resumen de</w:t>
            </w:r>
            <w:r w:rsidR="00DA5CB3">
              <w:rPr>
                <w:rFonts w:ascii="Calibri" w:hAnsi="Calibri"/>
                <w:sz w:val="22"/>
                <w:szCs w:val="22"/>
              </w:rPr>
              <w:t xml:space="preserve">l producto </w:t>
            </w:r>
            <w:r>
              <w:rPr>
                <w:rFonts w:ascii="Calibri" w:hAnsi="Calibri"/>
                <w:sz w:val="22"/>
                <w:szCs w:val="22"/>
              </w:rPr>
              <w:t>a registrar</w:t>
            </w:r>
            <w:r w:rsidRPr="008D6759">
              <w:rPr>
                <w:rFonts w:ascii="Calibri" w:hAnsi="Calibri"/>
                <w:sz w:val="22"/>
                <w:szCs w:val="22"/>
              </w:rPr>
              <w:t xml:space="preserve">, un botón para confirmar su </w:t>
            </w:r>
            <w:r>
              <w:rPr>
                <w:rFonts w:ascii="Calibri" w:hAnsi="Calibri"/>
                <w:sz w:val="22"/>
                <w:szCs w:val="22"/>
              </w:rPr>
              <w:t>creación</w:t>
            </w:r>
            <w:r w:rsidRPr="008D6759">
              <w:rPr>
                <w:rFonts w:ascii="Calibri" w:hAnsi="Calibri"/>
                <w:sz w:val="22"/>
                <w:szCs w:val="22"/>
              </w:rPr>
              <w:t xml:space="preserve"> y un botón para volver atrás.</w:t>
            </w:r>
          </w:p>
          <w:p w14:paraId="34214FCB" w14:textId="77777777" w:rsidR="007A6E0C" w:rsidRPr="008D6759" w:rsidRDefault="007A6E0C" w:rsidP="007A6E0C">
            <w:pPr>
              <w:numPr>
                <w:ilvl w:val="0"/>
                <w:numId w:val="17"/>
              </w:numPr>
              <w:pBdr>
                <w:top w:val="nil"/>
                <w:left w:val="nil"/>
                <w:bottom w:val="nil"/>
                <w:right w:val="nil"/>
                <w:between w:val="nil"/>
              </w:pBdr>
              <w:spacing w:line="360" w:lineRule="auto"/>
              <w:rPr>
                <w:rFonts w:ascii="Calibri" w:hAnsi="Calibri"/>
              </w:rPr>
            </w:pPr>
            <w:r w:rsidRPr="008D6759">
              <w:rPr>
                <w:rFonts w:ascii="Calibri" w:hAnsi="Calibri"/>
                <w:sz w:val="22"/>
                <w:szCs w:val="22"/>
              </w:rPr>
              <w:t xml:space="preserve">El </w:t>
            </w:r>
            <w:r>
              <w:rPr>
                <w:rFonts w:ascii="Calibri" w:hAnsi="Calibri"/>
                <w:sz w:val="22"/>
                <w:szCs w:val="22"/>
              </w:rPr>
              <w:t>usuario</w:t>
            </w:r>
            <w:r w:rsidRPr="008D6759">
              <w:rPr>
                <w:rFonts w:ascii="Calibri" w:hAnsi="Calibri"/>
                <w:sz w:val="22"/>
                <w:szCs w:val="22"/>
              </w:rPr>
              <w:t xml:space="preserve"> </w:t>
            </w:r>
            <w:r>
              <w:rPr>
                <w:rFonts w:ascii="Calibri" w:hAnsi="Calibri"/>
                <w:sz w:val="22"/>
                <w:szCs w:val="22"/>
              </w:rPr>
              <w:t>presiona</w:t>
            </w:r>
            <w:r w:rsidRPr="008D6759">
              <w:rPr>
                <w:rFonts w:ascii="Calibri" w:hAnsi="Calibri"/>
                <w:sz w:val="22"/>
                <w:szCs w:val="22"/>
              </w:rPr>
              <w:t xml:space="preserve"> el botón de confirmación.</w:t>
            </w:r>
          </w:p>
          <w:p w14:paraId="7CFEDC1C" w14:textId="3B24CEDF" w:rsidR="007A6E0C" w:rsidRPr="008D6759" w:rsidRDefault="007A6E0C" w:rsidP="007A6E0C">
            <w:pPr>
              <w:numPr>
                <w:ilvl w:val="0"/>
                <w:numId w:val="17"/>
              </w:numPr>
              <w:pBdr>
                <w:top w:val="nil"/>
                <w:left w:val="nil"/>
                <w:bottom w:val="nil"/>
                <w:right w:val="nil"/>
                <w:between w:val="nil"/>
              </w:pBdr>
              <w:spacing w:line="360" w:lineRule="auto"/>
              <w:rPr>
                <w:rFonts w:ascii="Calibri" w:hAnsi="Calibri"/>
              </w:rPr>
            </w:pPr>
            <w:r w:rsidRPr="008D6759">
              <w:rPr>
                <w:rFonts w:ascii="Calibri" w:hAnsi="Calibri"/>
                <w:sz w:val="22"/>
                <w:szCs w:val="22"/>
              </w:rPr>
              <w:t>El sistema registra</w:t>
            </w:r>
            <w:r w:rsidR="00DA5CB3">
              <w:rPr>
                <w:rFonts w:ascii="Calibri" w:hAnsi="Calibri"/>
                <w:sz w:val="22"/>
                <w:szCs w:val="22"/>
              </w:rPr>
              <w:t xml:space="preserve"> el producto</w:t>
            </w:r>
            <w:r w:rsidRPr="008D6759">
              <w:rPr>
                <w:rFonts w:ascii="Calibri" w:hAnsi="Calibri"/>
                <w:sz w:val="22"/>
                <w:szCs w:val="22"/>
              </w:rPr>
              <w:t>.</w:t>
            </w:r>
          </w:p>
          <w:p w14:paraId="584F154F" w14:textId="77777777" w:rsidR="007A6E0C" w:rsidRPr="008D6759" w:rsidRDefault="007A6E0C" w:rsidP="007A6E0C">
            <w:pPr>
              <w:numPr>
                <w:ilvl w:val="0"/>
                <w:numId w:val="17"/>
              </w:numPr>
              <w:pBdr>
                <w:top w:val="nil"/>
                <w:left w:val="nil"/>
                <w:bottom w:val="nil"/>
                <w:right w:val="nil"/>
                <w:between w:val="nil"/>
              </w:pBdr>
              <w:spacing w:line="360" w:lineRule="auto"/>
              <w:rPr>
                <w:rFonts w:ascii="Calibri" w:hAnsi="Calibri"/>
              </w:rPr>
            </w:pPr>
            <w:r w:rsidRPr="008D6759">
              <w:rPr>
                <w:rFonts w:ascii="Calibri" w:hAnsi="Calibri"/>
                <w:sz w:val="22"/>
                <w:szCs w:val="22"/>
              </w:rPr>
              <w:t>Fin del CUS</w:t>
            </w:r>
          </w:p>
        </w:tc>
      </w:tr>
      <w:tr w:rsidR="007A6E0C" w:rsidRPr="00867F97" w14:paraId="6EBD4FA5" w14:textId="77777777" w:rsidTr="007A6E0C">
        <w:trPr>
          <w:cantSplit/>
          <w:jc w:val="center"/>
        </w:trPr>
        <w:tc>
          <w:tcPr>
            <w:tcW w:w="1564" w:type="dxa"/>
            <w:shd w:val="clear" w:color="auto" w:fill="CCCCCC"/>
          </w:tcPr>
          <w:p w14:paraId="7FBDF937" w14:textId="77777777" w:rsidR="007A6E0C" w:rsidRPr="008D6759" w:rsidRDefault="007A6E0C" w:rsidP="007A6E0C">
            <w:pPr>
              <w:spacing w:before="40" w:after="40"/>
              <w:rPr>
                <w:rFonts w:ascii="Calibri" w:eastAsia="Malgun Gothic" w:hAnsi="Calibri" w:cs="Calibri"/>
                <w:b/>
              </w:rPr>
            </w:pPr>
            <w:proofErr w:type="spellStart"/>
            <w:r w:rsidRPr="008D6759">
              <w:rPr>
                <w:rFonts w:ascii="Calibri" w:eastAsia="Malgun Gothic" w:hAnsi="Calibri" w:cs="Calibri"/>
                <w:b/>
                <w:sz w:val="22"/>
                <w:szCs w:val="22"/>
              </w:rPr>
              <w:t>Post-condición</w:t>
            </w:r>
            <w:proofErr w:type="spellEnd"/>
            <w:r w:rsidRPr="008D6759">
              <w:rPr>
                <w:rFonts w:ascii="Calibri" w:eastAsia="Malgun Gothic" w:hAnsi="Calibri" w:cs="Calibri"/>
                <w:b/>
                <w:sz w:val="22"/>
                <w:szCs w:val="22"/>
              </w:rPr>
              <w:t>:</w:t>
            </w:r>
          </w:p>
        </w:tc>
        <w:tc>
          <w:tcPr>
            <w:tcW w:w="8363" w:type="dxa"/>
          </w:tcPr>
          <w:p w14:paraId="360EBEDF" w14:textId="6FB8DC29" w:rsidR="007A6E0C" w:rsidRPr="008D6759" w:rsidRDefault="007A6E0C" w:rsidP="007A6E0C">
            <w:pPr>
              <w:spacing w:line="360" w:lineRule="auto"/>
              <w:rPr>
                <w:rFonts w:ascii="Calibri" w:hAnsi="Calibri"/>
              </w:rPr>
            </w:pPr>
            <w:r w:rsidRPr="008D6759">
              <w:rPr>
                <w:rFonts w:ascii="Calibri" w:hAnsi="Calibri"/>
                <w:sz w:val="22"/>
                <w:szCs w:val="22"/>
              </w:rPr>
              <w:t>El sistema debe tener registrad</w:t>
            </w:r>
            <w:r w:rsidR="00DA5CB3">
              <w:rPr>
                <w:rFonts w:ascii="Calibri" w:hAnsi="Calibri"/>
                <w:sz w:val="22"/>
                <w:szCs w:val="22"/>
              </w:rPr>
              <w:t>o</w:t>
            </w:r>
            <w:r w:rsidR="00753908">
              <w:rPr>
                <w:rFonts w:ascii="Calibri" w:hAnsi="Calibri"/>
                <w:sz w:val="22"/>
                <w:szCs w:val="22"/>
              </w:rPr>
              <w:t xml:space="preserve"> el producto</w:t>
            </w:r>
            <w:r w:rsidRPr="008D6759">
              <w:rPr>
                <w:rFonts w:ascii="Calibri" w:hAnsi="Calibri"/>
                <w:sz w:val="22"/>
                <w:szCs w:val="22"/>
              </w:rPr>
              <w:t xml:space="preserve"> </w:t>
            </w:r>
            <w:r>
              <w:rPr>
                <w:rFonts w:ascii="Calibri" w:hAnsi="Calibri"/>
                <w:sz w:val="22"/>
                <w:szCs w:val="22"/>
              </w:rPr>
              <w:t>para un uso posterior</w:t>
            </w:r>
            <w:r w:rsidRPr="008D6759">
              <w:rPr>
                <w:rFonts w:ascii="Calibri" w:hAnsi="Calibri"/>
                <w:sz w:val="22"/>
                <w:szCs w:val="22"/>
              </w:rPr>
              <w:t>.</w:t>
            </w:r>
          </w:p>
        </w:tc>
      </w:tr>
      <w:tr w:rsidR="007A6E0C" w:rsidRPr="00867F97" w14:paraId="34F7BD31" w14:textId="77777777" w:rsidTr="007A6E0C">
        <w:trPr>
          <w:cantSplit/>
          <w:jc w:val="center"/>
        </w:trPr>
        <w:tc>
          <w:tcPr>
            <w:tcW w:w="9927" w:type="dxa"/>
            <w:gridSpan w:val="2"/>
            <w:shd w:val="clear" w:color="auto" w:fill="CCCCCC"/>
          </w:tcPr>
          <w:p w14:paraId="6FA55696" w14:textId="77777777" w:rsidR="007A6E0C" w:rsidRPr="008D6759" w:rsidRDefault="007A6E0C" w:rsidP="007A6E0C">
            <w:pPr>
              <w:spacing w:before="40" w:after="40"/>
              <w:rPr>
                <w:rFonts w:ascii="Calibri" w:eastAsia="Malgun Gothic" w:hAnsi="Calibri" w:cs="Calibri"/>
                <w:b/>
              </w:rPr>
            </w:pPr>
            <w:r w:rsidRPr="008D6759">
              <w:rPr>
                <w:rFonts w:ascii="Calibri" w:eastAsia="Malgun Gothic" w:hAnsi="Calibri" w:cs="Calibri"/>
                <w:b/>
                <w:sz w:val="22"/>
                <w:szCs w:val="22"/>
              </w:rPr>
              <w:t>Flujo Alterno:</w:t>
            </w:r>
          </w:p>
        </w:tc>
      </w:tr>
      <w:tr w:rsidR="007A6E0C" w:rsidRPr="00867F97" w14:paraId="2E2E1D23" w14:textId="77777777" w:rsidTr="007A6E0C">
        <w:trPr>
          <w:cantSplit/>
          <w:jc w:val="center"/>
        </w:trPr>
        <w:tc>
          <w:tcPr>
            <w:tcW w:w="9927" w:type="dxa"/>
            <w:gridSpan w:val="2"/>
          </w:tcPr>
          <w:p w14:paraId="6B68CCB5" w14:textId="27184401" w:rsidR="00753908" w:rsidRPr="00753908" w:rsidRDefault="00753908" w:rsidP="007A6E0C">
            <w:pPr>
              <w:pStyle w:val="Prrafodelista"/>
              <w:widowControl/>
              <w:numPr>
                <w:ilvl w:val="0"/>
                <w:numId w:val="17"/>
              </w:numPr>
              <w:spacing w:line="360" w:lineRule="auto"/>
              <w:contextualSpacing/>
              <w:jc w:val="both"/>
              <w:rPr>
                <w:rFonts w:ascii="Calibri" w:hAnsi="Calibri"/>
                <w:sz w:val="22"/>
                <w:szCs w:val="22"/>
              </w:rPr>
            </w:pPr>
            <w:r w:rsidRPr="00753908">
              <w:rPr>
                <w:rFonts w:ascii="Calibri" w:hAnsi="Calibri"/>
                <w:sz w:val="22"/>
                <w:szCs w:val="22"/>
              </w:rPr>
              <w:t xml:space="preserve">En el paso 4, </w:t>
            </w:r>
            <w:r w:rsidRPr="00753908">
              <w:rPr>
                <w:rFonts w:ascii="Calibri" w:hAnsi="Calibri"/>
                <w:sz w:val="22"/>
                <w:szCs w:val="22"/>
              </w:rPr>
              <w:t>debe marcarse con rojo en caso no haya escrito nada o tenga espacios en blanco algún input del formulario</w:t>
            </w:r>
            <w:r w:rsidRPr="00753908">
              <w:rPr>
                <w:rFonts w:ascii="Calibri" w:hAnsi="Calibri"/>
                <w:sz w:val="22"/>
                <w:szCs w:val="22"/>
              </w:rPr>
              <w:t>.</w:t>
            </w:r>
          </w:p>
          <w:p w14:paraId="6F01ABF1" w14:textId="0C9C8769" w:rsidR="00753908" w:rsidRPr="008D6759" w:rsidRDefault="007A6E0C" w:rsidP="00753908">
            <w:pPr>
              <w:pStyle w:val="Prrafodelista"/>
              <w:widowControl/>
              <w:numPr>
                <w:ilvl w:val="0"/>
                <w:numId w:val="17"/>
              </w:numPr>
              <w:spacing w:line="360" w:lineRule="auto"/>
              <w:contextualSpacing/>
              <w:jc w:val="both"/>
              <w:rPr>
                <w:rFonts w:ascii="Calibri" w:hAnsi="Calibri"/>
              </w:rPr>
            </w:pPr>
            <w:r w:rsidRPr="008D6759">
              <w:rPr>
                <w:rFonts w:ascii="Calibri" w:hAnsi="Calibri"/>
                <w:sz w:val="22"/>
                <w:szCs w:val="22"/>
              </w:rPr>
              <w:t xml:space="preserve">En el paso </w:t>
            </w:r>
            <w:r>
              <w:rPr>
                <w:rFonts w:ascii="Calibri" w:hAnsi="Calibri"/>
                <w:sz w:val="22"/>
                <w:szCs w:val="22"/>
              </w:rPr>
              <w:t>5</w:t>
            </w:r>
            <w:r w:rsidRPr="008D6759">
              <w:rPr>
                <w:rFonts w:ascii="Calibri" w:hAnsi="Calibri"/>
                <w:sz w:val="22"/>
                <w:szCs w:val="22"/>
              </w:rPr>
              <w:t xml:space="preserve">, si el usuario </w:t>
            </w:r>
            <w:r>
              <w:rPr>
                <w:rFonts w:ascii="Calibri" w:hAnsi="Calibri"/>
                <w:sz w:val="22"/>
                <w:szCs w:val="22"/>
              </w:rPr>
              <w:t>presiona</w:t>
            </w:r>
            <w:r w:rsidRPr="008D6759">
              <w:rPr>
                <w:rFonts w:ascii="Calibri" w:hAnsi="Calibri"/>
                <w:sz w:val="22"/>
                <w:szCs w:val="22"/>
              </w:rPr>
              <w:t xml:space="preserve"> el botón “volver atrás”, la aplicación retorna a la pantalla registrar </w:t>
            </w:r>
            <w:r w:rsidR="00753908">
              <w:rPr>
                <w:rFonts w:ascii="Calibri" w:hAnsi="Calibri"/>
                <w:sz w:val="22"/>
                <w:szCs w:val="22"/>
              </w:rPr>
              <w:t>producto</w:t>
            </w:r>
            <w:r w:rsidRPr="008D6759">
              <w:rPr>
                <w:rFonts w:ascii="Calibri" w:hAnsi="Calibri"/>
                <w:sz w:val="22"/>
                <w:szCs w:val="22"/>
              </w:rPr>
              <w:t xml:space="preserve"> y permite editar la información anteriormente </w:t>
            </w:r>
            <w:r>
              <w:rPr>
                <w:rFonts w:ascii="Calibri" w:hAnsi="Calibri"/>
                <w:sz w:val="22"/>
                <w:szCs w:val="22"/>
              </w:rPr>
              <w:t>escrita</w:t>
            </w:r>
            <w:r w:rsidRPr="008D6759">
              <w:rPr>
                <w:rFonts w:ascii="Calibri" w:hAnsi="Calibri"/>
                <w:sz w:val="22"/>
                <w:szCs w:val="22"/>
              </w:rPr>
              <w:t>.</w:t>
            </w:r>
            <w:r w:rsidR="00753908" w:rsidRPr="008D6759">
              <w:rPr>
                <w:rFonts w:ascii="Calibri" w:hAnsi="Calibri"/>
              </w:rPr>
              <w:t xml:space="preserve"> </w:t>
            </w:r>
          </w:p>
        </w:tc>
      </w:tr>
      <w:tr w:rsidR="007A6E0C" w:rsidRPr="00867F97" w14:paraId="0BEC0F6C" w14:textId="77777777" w:rsidTr="007A6E0C">
        <w:trPr>
          <w:cantSplit/>
          <w:jc w:val="center"/>
        </w:trPr>
        <w:tc>
          <w:tcPr>
            <w:tcW w:w="9927" w:type="dxa"/>
            <w:gridSpan w:val="2"/>
            <w:tcBorders>
              <w:top w:val="single" w:sz="4" w:space="0" w:color="auto"/>
              <w:left w:val="single" w:sz="4" w:space="0" w:color="auto"/>
              <w:bottom w:val="single" w:sz="4" w:space="0" w:color="auto"/>
              <w:right w:val="single" w:sz="4" w:space="0" w:color="auto"/>
            </w:tcBorders>
            <w:shd w:val="clear" w:color="auto" w:fill="CCCCCC"/>
          </w:tcPr>
          <w:p w14:paraId="3A208070" w14:textId="77777777" w:rsidR="007A6E0C" w:rsidRPr="008D6759" w:rsidRDefault="007A6E0C" w:rsidP="007A6E0C">
            <w:pPr>
              <w:tabs>
                <w:tab w:val="num" w:pos="827"/>
              </w:tabs>
              <w:rPr>
                <w:rFonts w:ascii="Calibri" w:hAnsi="Calibri" w:cs="Calibri"/>
                <w:b/>
                <w:bCs/>
              </w:rPr>
            </w:pPr>
            <w:r w:rsidRPr="008D6759">
              <w:rPr>
                <w:rFonts w:ascii="Calibri" w:hAnsi="Calibri" w:cs="Calibri"/>
                <w:b/>
                <w:bCs/>
                <w:sz w:val="22"/>
                <w:szCs w:val="22"/>
              </w:rPr>
              <w:t>Requerimientos Especiales:</w:t>
            </w:r>
          </w:p>
        </w:tc>
      </w:tr>
      <w:tr w:rsidR="007A6E0C" w:rsidRPr="00867F97" w14:paraId="4DC53EA0" w14:textId="77777777" w:rsidTr="007A6E0C">
        <w:trPr>
          <w:cantSplit/>
          <w:jc w:val="center"/>
        </w:trPr>
        <w:tc>
          <w:tcPr>
            <w:tcW w:w="9927" w:type="dxa"/>
            <w:gridSpan w:val="2"/>
            <w:tcBorders>
              <w:top w:val="single" w:sz="4" w:space="0" w:color="auto"/>
              <w:left w:val="single" w:sz="4" w:space="0" w:color="auto"/>
              <w:bottom w:val="single" w:sz="4" w:space="0" w:color="auto"/>
              <w:right w:val="single" w:sz="4" w:space="0" w:color="auto"/>
            </w:tcBorders>
          </w:tcPr>
          <w:p w14:paraId="7A1867B1" w14:textId="77777777" w:rsidR="007A6E0C" w:rsidRPr="008D6759" w:rsidRDefault="007A6E0C" w:rsidP="007A6E0C">
            <w:pPr>
              <w:pStyle w:val="Prrafodelista"/>
              <w:widowControl/>
              <w:numPr>
                <w:ilvl w:val="0"/>
                <w:numId w:val="17"/>
              </w:numPr>
              <w:spacing w:line="360" w:lineRule="auto"/>
              <w:contextualSpacing/>
              <w:jc w:val="both"/>
              <w:rPr>
                <w:rFonts w:ascii="Calibri" w:hAnsi="Calibri"/>
              </w:rPr>
            </w:pPr>
            <w:r w:rsidRPr="008D6759">
              <w:rPr>
                <w:rFonts w:ascii="Calibri" w:hAnsi="Calibri"/>
                <w:sz w:val="22"/>
                <w:szCs w:val="22"/>
              </w:rPr>
              <w:t>El tamaño de letra lo suficientemente grande para que no tenga impedimentos visuales de realizar sus actividades.</w:t>
            </w:r>
          </w:p>
          <w:p w14:paraId="154ED9C1" w14:textId="77777777" w:rsidR="007A6E0C" w:rsidRPr="004D7743" w:rsidRDefault="007A6E0C" w:rsidP="007A6E0C">
            <w:pPr>
              <w:pStyle w:val="Prrafodelista"/>
              <w:widowControl/>
              <w:numPr>
                <w:ilvl w:val="0"/>
                <w:numId w:val="17"/>
              </w:numPr>
              <w:spacing w:line="360" w:lineRule="auto"/>
              <w:contextualSpacing/>
              <w:jc w:val="both"/>
              <w:rPr>
                <w:rFonts w:ascii="Calibri" w:hAnsi="Calibri"/>
              </w:rPr>
            </w:pPr>
            <w:r w:rsidRPr="008D6759">
              <w:rPr>
                <w:rFonts w:ascii="Calibri" w:hAnsi="Calibri"/>
                <w:sz w:val="22"/>
                <w:szCs w:val="22"/>
              </w:rPr>
              <w:t>El diseño de la interfa</w:t>
            </w:r>
            <w:r>
              <w:rPr>
                <w:rFonts w:ascii="Calibri" w:hAnsi="Calibri"/>
                <w:sz w:val="22"/>
                <w:szCs w:val="22"/>
              </w:rPr>
              <w:t>z</w:t>
            </w:r>
            <w:r w:rsidRPr="008D6759">
              <w:rPr>
                <w:rFonts w:ascii="Calibri" w:hAnsi="Calibri"/>
                <w:sz w:val="22"/>
                <w:szCs w:val="22"/>
              </w:rPr>
              <w:t xml:space="preserve"> debe ser legible para el usuario.</w:t>
            </w:r>
          </w:p>
          <w:p w14:paraId="00300890" w14:textId="68F594E1" w:rsidR="00753908" w:rsidRPr="008D6759" w:rsidRDefault="007A6E0C" w:rsidP="00753908">
            <w:pPr>
              <w:pStyle w:val="Prrafodelista"/>
              <w:widowControl/>
              <w:numPr>
                <w:ilvl w:val="0"/>
                <w:numId w:val="17"/>
              </w:numPr>
              <w:spacing w:line="360" w:lineRule="auto"/>
              <w:contextualSpacing/>
              <w:jc w:val="both"/>
              <w:rPr>
                <w:rFonts w:ascii="Calibri" w:hAnsi="Calibri"/>
              </w:rPr>
            </w:pPr>
            <w:r>
              <w:rPr>
                <w:rFonts w:ascii="Calibri" w:hAnsi="Calibri"/>
              </w:rPr>
              <w:t xml:space="preserve">No debe permitir registrar si está vacío </w:t>
            </w:r>
            <w:r w:rsidR="00753908">
              <w:rPr>
                <w:rFonts w:ascii="Calibri" w:hAnsi="Calibri"/>
              </w:rPr>
              <w:t>algún campo vacío del formulario</w:t>
            </w:r>
            <w:r>
              <w:rPr>
                <w:rFonts w:ascii="Calibri" w:hAnsi="Calibri"/>
              </w:rPr>
              <w:t xml:space="preserve"> o si hay solo espacios en blanco</w:t>
            </w:r>
            <w:r w:rsidR="00753908">
              <w:rPr>
                <w:rFonts w:ascii="Calibri" w:hAnsi="Calibri"/>
              </w:rPr>
              <w:t xml:space="preserve"> </w:t>
            </w:r>
          </w:p>
        </w:tc>
      </w:tr>
    </w:tbl>
    <w:p w14:paraId="59C6BC54" w14:textId="77777777" w:rsidR="007A6E0C" w:rsidRPr="007A6E0C" w:rsidRDefault="007A6E0C" w:rsidP="007A6E0C"/>
    <w:p w14:paraId="34CF0ECB" w14:textId="77777777" w:rsidR="00675F7A" w:rsidRPr="009977AA" w:rsidRDefault="004C6EA9" w:rsidP="004A369F">
      <w:pPr>
        <w:pStyle w:val="Ttulo4"/>
        <w:rPr>
          <w:lang w:val="es-PE"/>
        </w:rPr>
      </w:pPr>
      <w:r w:rsidRPr="009977AA">
        <w:rPr>
          <w:lang w:val="es-PE"/>
        </w:rPr>
        <w:t>Realización de Caso de Uso Análisis</w:t>
      </w:r>
    </w:p>
    <w:p w14:paraId="067744E3" w14:textId="1523E66D" w:rsidR="00675F7A" w:rsidRPr="009977AA" w:rsidRDefault="00936A5A" w:rsidP="00675F7A">
      <w:pPr>
        <w:rPr>
          <w:rFonts w:ascii="Arial" w:hAnsi="Arial" w:cs="Arial"/>
          <w:sz w:val="24"/>
          <w:szCs w:val="24"/>
        </w:rPr>
      </w:pPr>
      <w:r w:rsidRPr="00BC7DCC">
        <w:rPr>
          <w:noProof/>
        </w:rPr>
        <w:pict w14:anchorId="161740F6">
          <v:shape id="_x0000_i1141" type="#_x0000_t75" style="width:467.65pt;height:150.55pt;visibility:visible;mso-wrap-style:square">
            <v:imagedata r:id="rId22" o:title=""/>
          </v:shape>
        </w:pict>
      </w:r>
    </w:p>
    <w:p w14:paraId="289A625A" w14:textId="77777777" w:rsidR="003F6E7C" w:rsidRPr="009977AA" w:rsidRDefault="003F6E7C" w:rsidP="0067563C">
      <w:pPr>
        <w:pStyle w:val="Ttulo4"/>
        <w:rPr>
          <w:lang w:val="es-PE"/>
        </w:rPr>
      </w:pPr>
      <w:r w:rsidRPr="009977AA">
        <w:rPr>
          <w:lang w:val="es-PE"/>
        </w:rPr>
        <w:t>Diagramas de Interacción</w:t>
      </w:r>
      <w:r w:rsidR="00872B42" w:rsidRPr="009977AA">
        <w:rPr>
          <w:lang w:val="es-PE"/>
        </w:rPr>
        <w:t xml:space="preserve"> y flujo de eventos</w:t>
      </w:r>
    </w:p>
    <w:p w14:paraId="45BBDEC7" w14:textId="68547012" w:rsidR="00E35669" w:rsidRPr="009977AA" w:rsidRDefault="00354813" w:rsidP="00E35669">
      <w:pPr>
        <w:rPr>
          <w:rFonts w:ascii="Arial" w:hAnsi="Arial" w:cs="Arial"/>
        </w:rPr>
      </w:pPr>
      <w:r>
        <w:rPr>
          <w:rFonts w:ascii="Arial" w:hAnsi="Arial" w:cs="Arial"/>
          <w:sz w:val="24"/>
          <w:szCs w:val="24"/>
          <w:lang w:eastAsia="es-PE"/>
        </w:rPr>
        <w:pict w14:anchorId="2D6A7698">
          <v:shape id="_x0000_i1152" type="#_x0000_t75" alt="Image" style="width:468.35pt;height:237.8pt;mso-position-vertical:top">
            <v:imagedata r:id="rId23" o:title=""/>
          </v:shape>
        </w:pict>
      </w:r>
    </w:p>
    <w:p w14:paraId="5F93F104" w14:textId="77777777" w:rsidR="00872B42" w:rsidRPr="009977AA" w:rsidRDefault="00872B42" w:rsidP="00872B42">
      <w:pPr>
        <w:rPr>
          <w:rFonts w:ascii="Arial" w:hAnsi="Arial" w:cs="Arial"/>
          <w:sz w:val="24"/>
          <w:szCs w:val="24"/>
        </w:rPr>
      </w:pPr>
    </w:p>
    <w:p w14:paraId="499218DE" w14:textId="77777777" w:rsidR="00F3386F" w:rsidRPr="009977AA" w:rsidRDefault="00F3386F" w:rsidP="00872B42">
      <w:pPr>
        <w:rPr>
          <w:rFonts w:ascii="Arial" w:hAnsi="Arial" w:cs="Arial"/>
          <w:sz w:val="24"/>
          <w:szCs w:val="24"/>
        </w:rPr>
      </w:pPr>
    </w:p>
    <w:p w14:paraId="04D0E481" w14:textId="77777777" w:rsidR="00F3386F" w:rsidRPr="009977AA" w:rsidRDefault="00F3386F" w:rsidP="00872B42">
      <w:pPr>
        <w:rPr>
          <w:rFonts w:ascii="Arial" w:hAnsi="Arial" w:cs="Arial"/>
          <w:sz w:val="24"/>
          <w:szCs w:val="24"/>
        </w:rPr>
      </w:pPr>
    </w:p>
    <w:p w14:paraId="51D99792" w14:textId="7011A745" w:rsidR="00F3386F" w:rsidRPr="009977AA" w:rsidRDefault="009E40AF" w:rsidP="00872B42">
      <w:pPr>
        <w:rPr>
          <w:rFonts w:ascii="Arial" w:hAnsi="Arial" w:cs="Arial"/>
          <w:sz w:val="24"/>
          <w:szCs w:val="24"/>
        </w:rPr>
      </w:pPr>
      <w:r>
        <w:rPr>
          <w:rFonts w:ascii="Arial" w:hAnsi="Arial" w:cs="Arial"/>
          <w:sz w:val="24"/>
          <w:szCs w:val="24"/>
          <w:lang w:eastAsia="es-PE"/>
        </w:rPr>
        <w:t xml:space="preserve">El cajero entrara en la interfaz de Registrar Producto (1), el sistema procederá a buscar la lista de productos registrados(2) mediante el controlador </w:t>
      </w:r>
      <w:proofErr w:type="spellStart"/>
      <w:r>
        <w:rPr>
          <w:rFonts w:ascii="Arial" w:hAnsi="Arial" w:cs="Arial"/>
          <w:sz w:val="24"/>
          <w:szCs w:val="24"/>
          <w:lang w:eastAsia="es-PE"/>
        </w:rPr>
        <w:t>ConexionBD</w:t>
      </w:r>
      <w:proofErr w:type="spellEnd"/>
      <w:r>
        <w:rPr>
          <w:rFonts w:ascii="Arial" w:hAnsi="Arial" w:cs="Arial"/>
          <w:sz w:val="24"/>
          <w:szCs w:val="24"/>
          <w:lang w:eastAsia="es-PE"/>
        </w:rPr>
        <w:t xml:space="preserve"> que solicitara a la base de datos la lista de productos (3), recibirá la lista (4) y las mostrar en la interfaz de registrar producto (5), el cajero ingresaría al formulario de registro de producto para llenar los datos (6), el sistema procederá a buscar la lista de categorías para seleccionar una de ellas (7),  mediante el controlador categorías registradas (8) el cual se tendrá que conectar a BD mediante el controlador </w:t>
      </w:r>
      <w:proofErr w:type="spellStart"/>
      <w:r>
        <w:rPr>
          <w:rFonts w:ascii="Arial" w:hAnsi="Arial" w:cs="Arial"/>
          <w:sz w:val="24"/>
          <w:szCs w:val="24"/>
          <w:lang w:eastAsia="es-PE"/>
        </w:rPr>
        <w:t>ConexionBD</w:t>
      </w:r>
      <w:proofErr w:type="spellEnd"/>
      <w:r>
        <w:rPr>
          <w:rFonts w:ascii="Arial" w:hAnsi="Arial" w:cs="Arial"/>
          <w:sz w:val="24"/>
          <w:szCs w:val="24"/>
          <w:lang w:eastAsia="es-PE"/>
        </w:rPr>
        <w:t xml:space="preserve"> (9) para recibir la lista de categorías (10), que retornara la lista de categorías al controlador categorías (11), para mostrar en el formulario de registro de producto como un combo box para seleccionar una (12), el sistema procederá a buscar la lista de marcas para seleccionar </w:t>
      </w:r>
      <w:r>
        <w:rPr>
          <w:rFonts w:ascii="Arial" w:hAnsi="Arial" w:cs="Arial"/>
          <w:sz w:val="24"/>
          <w:szCs w:val="24"/>
          <w:lang w:eastAsia="es-PE"/>
        </w:rPr>
        <w:lastRenderedPageBreak/>
        <w:t xml:space="preserve">una de ellas (13),  mediante el controlador marcas registradas (14) el cual se tendrá que conectar a BD mediante el controlador </w:t>
      </w:r>
      <w:proofErr w:type="spellStart"/>
      <w:r>
        <w:rPr>
          <w:rFonts w:ascii="Arial" w:hAnsi="Arial" w:cs="Arial"/>
          <w:sz w:val="24"/>
          <w:szCs w:val="24"/>
          <w:lang w:eastAsia="es-PE"/>
        </w:rPr>
        <w:t>ConexionBD</w:t>
      </w:r>
      <w:proofErr w:type="spellEnd"/>
      <w:r>
        <w:rPr>
          <w:rFonts w:ascii="Arial" w:hAnsi="Arial" w:cs="Arial"/>
          <w:sz w:val="24"/>
          <w:szCs w:val="24"/>
          <w:lang w:eastAsia="es-PE"/>
        </w:rPr>
        <w:t xml:space="preserve"> (15) para recibir la lista de marcas (16), que retornara la lista de marcas al controlador marcas (17), para mostrar en el formulario de registro de producto como un combo box para seleccionar una (18), se procederá a generar el nuevo productos (19), sus datos se cargaran a BD mediante el controlador </w:t>
      </w:r>
      <w:proofErr w:type="spellStart"/>
      <w:r>
        <w:rPr>
          <w:rFonts w:ascii="Arial" w:hAnsi="Arial" w:cs="Arial"/>
          <w:sz w:val="24"/>
          <w:szCs w:val="24"/>
          <w:lang w:eastAsia="es-PE"/>
        </w:rPr>
        <w:t>ConexionBD</w:t>
      </w:r>
      <w:proofErr w:type="spellEnd"/>
      <w:r>
        <w:rPr>
          <w:rFonts w:ascii="Arial" w:hAnsi="Arial" w:cs="Arial"/>
          <w:sz w:val="24"/>
          <w:szCs w:val="24"/>
          <w:lang w:eastAsia="es-PE"/>
        </w:rPr>
        <w:t xml:space="preserve"> (20), se procederá a crear el nuevo producto (21), que retornara la confirmación de la creación (22), para luego mostrarlo en un popup (23).</w:t>
      </w:r>
    </w:p>
    <w:p w14:paraId="2398A9F6" w14:textId="77777777" w:rsidR="00F3386F" w:rsidRPr="009977AA" w:rsidRDefault="00F3386F" w:rsidP="00872B42">
      <w:pPr>
        <w:rPr>
          <w:rFonts w:ascii="Arial" w:hAnsi="Arial" w:cs="Arial"/>
          <w:sz w:val="24"/>
          <w:szCs w:val="24"/>
        </w:rPr>
      </w:pPr>
    </w:p>
    <w:p w14:paraId="32BD07C0" w14:textId="77777777" w:rsidR="003F6E7C" w:rsidRPr="009977AA" w:rsidRDefault="003F6E7C" w:rsidP="003F6E7C">
      <w:pPr>
        <w:ind w:left="864"/>
        <w:rPr>
          <w:rFonts w:ascii="Arial" w:hAnsi="Arial" w:cs="Arial"/>
        </w:rPr>
      </w:pPr>
    </w:p>
    <w:bookmarkEnd w:id="6"/>
    <w:bookmarkEnd w:id="7"/>
    <w:bookmarkEnd w:id="8"/>
    <w:p w14:paraId="4FC23706" w14:textId="58FDCEED" w:rsidR="003D4994" w:rsidRDefault="003D4994">
      <w:pPr>
        <w:pStyle w:val="Ttulo1"/>
      </w:pPr>
      <w:r>
        <w:t>Proceso del Negocio: Gestión de Ventas</w:t>
      </w:r>
    </w:p>
    <w:p w14:paraId="1BF84D7D" w14:textId="4933AA3A" w:rsidR="003D4994" w:rsidRDefault="003D4994" w:rsidP="003D4994">
      <w:pPr>
        <w:pStyle w:val="Ttulo2"/>
      </w:pPr>
      <w:r>
        <w:t>Paquetes de Análisis</w:t>
      </w:r>
    </w:p>
    <w:p w14:paraId="50DA9D79" w14:textId="77777777" w:rsidR="003D4994" w:rsidRDefault="003D4994" w:rsidP="003D4994">
      <w:pPr>
        <w:numPr>
          <w:ilvl w:val="0"/>
          <w:numId w:val="9"/>
        </w:numPr>
        <w:rPr>
          <w:rFonts w:ascii="Arial" w:hAnsi="Arial" w:cs="Arial"/>
          <w:lang w:val="es-ES_tradnl"/>
        </w:rPr>
      </w:pPr>
      <w:r w:rsidRPr="003D4994">
        <w:rPr>
          <w:rFonts w:ascii="Arial" w:hAnsi="Arial" w:cs="Arial"/>
          <w:lang w:val="es-ES_tradnl"/>
        </w:rPr>
        <w:t>Paquete del</w:t>
      </w:r>
      <w:r>
        <w:rPr>
          <w:rFonts w:ascii="Arial" w:hAnsi="Arial" w:cs="Arial"/>
          <w:lang w:val="es-ES_tradnl"/>
        </w:rPr>
        <w:t xml:space="preserve"> proceso de negocio</w:t>
      </w:r>
    </w:p>
    <w:p w14:paraId="5E164C02" w14:textId="4F4C121E" w:rsidR="003D4994" w:rsidRDefault="00795C23" w:rsidP="003D4994">
      <w:pPr>
        <w:ind w:left="720"/>
        <w:jc w:val="center"/>
        <w:rPr>
          <w:rFonts w:ascii="Arial" w:hAnsi="Arial" w:cs="Arial"/>
          <w:lang w:val="es-ES_tradnl"/>
        </w:rPr>
      </w:pPr>
      <w:r w:rsidRPr="00BC7DCC">
        <w:rPr>
          <w:noProof/>
        </w:rPr>
        <w:pict w14:anchorId="71D2B0DA">
          <v:shape id="_x0000_i1186" type="#_x0000_t75" style="width:119.25pt;height:61.8pt;visibility:visible;mso-wrap-style:square">
            <v:imagedata r:id="rId24" o:title=""/>
          </v:shape>
        </w:pict>
      </w:r>
    </w:p>
    <w:p w14:paraId="28FEB38A" w14:textId="77777777" w:rsidR="00795C23" w:rsidRDefault="003D4994" w:rsidP="003D4994">
      <w:pPr>
        <w:numPr>
          <w:ilvl w:val="0"/>
          <w:numId w:val="9"/>
        </w:numPr>
        <w:rPr>
          <w:rFonts w:ascii="Arial" w:hAnsi="Arial" w:cs="Arial"/>
          <w:lang w:val="es-ES_tradnl"/>
        </w:rPr>
      </w:pPr>
      <w:r>
        <w:rPr>
          <w:rFonts w:ascii="Arial" w:hAnsi="Arial" w:cs="Arial"/>
          <w:lang w:val="es-ES_tradnl"/>
        </w:rPr>
        <w:t>Paquetes para los casos de uso de análisis</w:t>
      </w:r>
    </w:p>
    <w:p w14:paraId="1791F275" w14:textId="4F8FC632" w:rsidR="003D4994" w:rsidRPr="003D4994" w:rsidRDefault="003D4994" w:rsidP="00795C23">
      <w:pPr>
        <w:ind w:left="720"/>
        <w:jc w:val="center"/>
        <w:rPr>
          <w:rFonts w:ascii="Arial" w:hAnsi="Arial" w:cs="Arial"/>
          <w:lang w:val="es-ES_tradnl"/>
        </w:rPr>
      </w:pPr>
      <w:r>
        <w:rPr>
          <w:rFonts w:ascii="Arial" w:hAnsi="Arial" w:cs="Arial"/>
          <w:lang w:val="es-ES_tradnl"/>
        </w:rPr>
        <w:br/>
      </w:r>
      <w:r w:rsidR="00795C23" w:rsidRPr="00BC7DCC">
        <w:rPr>
          <w:noProof/>
        </w:rPr>
        <w:pict w14:anchorId="1DBD47EA">
          <v:shape id="_x0000_i1184" type="#_x0000_t75" style="width:279.25pt;height:76.35pt;visibility:visible;mso-wrap-style:square">
            <v:imagedata r:id="rId25" o:title=""/>
          </v:shape>
        </w:pict>
      </w:r>
    </w:p>
    <w:p w14:paraId="4E3A90FF" w14:textId="0D263587" w:rsidR="00795C23" w:rsidRDefault="00795C23" w:rsidP="00795C23">
      <w:pPr>
        <w:pStyle w:val="Ttulo2"/>
      </w:pPr>
      <w:r>
        <w:t>Clases de Análisis</w:t>
      </w:r>
    </w:p>
    <w:p w14:paraId="6B72963E" w14:textId="2B2273E6" w:rsidR="00795C23" w:rsidRDefault="00795C23" w:rsidP="00795C23">
      <w:pPr>
        <w:pStyle w:val="Ttulo3"/>
      </w:pPr>
      <w:r>
        <w:t>Clases Entidad</w:t>
      </w:r>
    </w:p>
    <w:p w14:paraId="63C4FC12" w14:textId="3E12A5A4" w:rsidR="00795C23" w:rsidRPr="00795C23" w:rsidRDefault="00795C23" w:rsidP="00795C23">
      <w:pPr>
        <w:jc w:val="center"/>
        <w:rPr>
          <w:lang w:val="es-ES"/>
        </w:rPr>
      </w:pPr>
      <w:r w:rsidRPr="00BC7DCC">
        <w:rPr>
          <w:noProof/>
        </w:rPr>
        <w:pict w14:anchorId="4618AD02">
          <v:shape id="_x0000_i1200" type="#_x0000_t75" style="width:179.65pt;height:70.55pt;visibility:visible;mso-wrap-style:square">
            <v:imagedata r:id="rId26" o:title=""/>
          </v:shape>
        </w:pict>
      </w:r>
    </w:p>
    <w:p w14:paraId="099071B4" w14:textId="0DE027E1" w:rsidR="00795C23" w:rsidRDefault="00795C23" w:rsidP="00795C23">
      <w:pPr>
        <w:pStyle w:val="Ttulo3"/>
      </w:pPr>
      <w:r>
        <w:t>Clases Interfaz</w:t>
      </w:r>
    </w:p>
    <w:p w14:paraId="6B66A02D" w14:textId="22D36F79" w:rsidR="00795C23" w:rsidRPr="00795C23" w:rsidRDefault="00795C23" w:rsidP="00795C23">
      <w:pPr>
        <w:jc w:val="center"/>
        <w:rPr>
          <w:lang w:val="es-ES"/>
        </w:rPr>
      </w:pPr>
      <w:r w:rsidRPr="00BC7DCC">
        <w:rPr>
          <w:noProof/>
        </w:rPr>
        <w:pict w14:anchorId="20F181A8">
          <v:shape id="_x0000_i1197" type="#_x0000_t75" style="width:194.9pt;height:81.45pt;visibility:visible;mso-wrap-style:square">
            <v:imagedata r:id="rId27" o:title=""/>
          </v:shape>
        </w:pict>
      </w:r>
    </w:p>
    <w:p w14:paraId="147BC398" w14:textId="345FF3D2" w:rsidR="00795C23" w:rsidRDefault="00795C23" w:rsidP="00795C23">
      <w:pPr>
        <w:pStyle w:val="Ttulo3"/>
      </w:pPr>
      <w:r>
        <w:lastRenderedPageBreak/>
        <w:t>Clases Control</w:t>
      </w:r>
    </w:p>
    <w:p w14:paraId="6019A0D8" w14:textId="6AAA63D4" w:rsidR="00795C23" w:rsidRPr="00795C23" w:rsidRDefault="00795C23" w:rsidP="00795C23">
      <w:pPr>
        <w:jc w:val="center"/>
        <w:rPr>
          <w:lang w:val="es-ES"/>
        </w:rPr>
      </w:pPr>
      <w:r w:rsidRPr="00BC7DCC">
        <w:rPr>
          <w:noProof/>
        </w:rPr>
        <w:pict w14:anchorId="47C7676F">
          <v:shape id="_x0000_i1206" type="#_x0000_t75" style="width:230.55pt;height:76.35pt;visibility:visible;mso-wrap-style:square">
            <v:imagedata r:id="rId28" o:title=""/>
          </v:shape>
        </w:pict>
      </w:r>
    </w:p>
    <w:p w14:paraId="25C4A3A5" w14:textId="6FBEDF4C" w:rsidR="00795C23" w:rsidRDefault="00795C23" w:rsidP="00795C23">
      <w:pPr>
        <w:pStyle w:val="Ttulo2"/>
      </w:pPr>
      <w:r>
        <w:t>Diagrama de Clases Análisis</w:t>
      </w:r>
    </w:p>
    <w:p w14:paraId="5008ED25" w14:textId="77777777" w:rsidR="00795C23" w:rsidRPr="00795C23" w:rsidRDefault="00795C23" w:rsidP="00795C23">
      <w:pPr>
        <w:rPr>
          <w:lang w:val="es-ES_tradnl"/>
        </w:rPr>
      </w:pPr>
    </w:p>
    <w:p w14:paraId="40F08737" w14:textId="15119CDB" w:rsidR="00E556A2" w:rsidRDefault="00E556A2" w:rsidP="00E556A2">
      <w:pPr>
        <w:pStyle w:val="Ttulo3"/>
      </w:pPr>
      <w:r>
        <w:t>Caso de Uso: Recomendar Productos</w:t>
      </w:r>
    </w:p>
    <w:tbl>
      <w:tblPr>
        <w:tblW w:w="9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64"/>
        <w:gridCol w:w="8363"/>
      </w:tblGrid>
      <w:tr w:rsidR="00E556A2" w:rsidRPr="000A6117" w14:paraId="1CCE7E6B" w14:textId="77777777" w:rsidTr="00282D38">
        <w:trPr>
          <w:jc w:val="center"/>
        </w:trPr>
        <w:tc>
          <w:tcPr>
            <w:tcW w:w="1564" w:type="dxa"/>
            <w:shd w:val="clear" w:color="auto" w:fill="CCCCCC"/>
          </w:tcPr>
          <w:p w14:paraId="29DF48C1" w14:textId="77777777" w:rsidR="00E556A2" w:rsidRPr="008D6759" w:rsidRDefault="00E556A2" w:rsidP="00282D38">
            <w:pPr>
              <w:spacing w:before="40" w:after="40"/>
              <w:rPr>
                <w:rFonts w:ascii="Calibri" w:eastAsia="Malgun Gothic" w:hAnsi="Calibri" w:cs="Calibri"/>
                <w:b/>
              </w:rPr>
            </w:pPr>
            <w:r w:rsidRPr="008D6759">
              <w:rPr>
                <w:rFonts w:ascii="Calibri" w:eastAsia="Malgun Gothic" w:hAnsi="Calibri" w:cs="Calibri"/>
                <w:b/>
                <w:sz w:val="22"/>
                <w:szCs w:val="22"/>
              </w:rPr>
              <w:t>ID:</w:t>
            </w:r>
          </w:p>
        </w:tc>
        <w:tc>
          <w:tcPr>
            <w:tcW w:w="8363" w:type="dxa"/>
          </w:tcPr>
          <w:p w14:paraId="75F6EC27" w14:textId="3EBDA2E9" w:rsidR="00E556A2" w:rsidRPr="008D6759" w:rsidRDefault="00E556A2" w:rsidP="00282D38">
            <w:pPr>
              <w:spacing w:before="40" w:after="40"/>
              <w:rPr>
                <w:rFonts w:ascii="Calibri" w:eastAsia="Malgun Gothic" w:hAnsi="Calibri" w:cs="Calibri"/>
                <w:bCs/>
                <w:color w:val="000000"/>
              </w:rPr>
            </w:pPr>
            <w:r w:rsidRPr="008D6759">
              <w:rPr>
                <w:rFonts w:ascii="Calibri" w:eastAsia="Malgun Gothic" w:hAnsi="Calibri" w:cs="Calibri"/>
                <w:bCs/>
                <w:color w:val="000000"/>
                <w:sz w:val="22"/>
                <w:szCs w:val="22"/>
              </w:rPr>
              <w:t>CUS-0</w:t>
            </w:r>
            <w:r>
              <w:rPr>
                <w:rFonts w:ascii="Calibri" w:eastAsia="Malgun Gothic" w:hAnsi="Calibri" w:cs="Calibri"/>
                <w:bCs/>
                <w:color w:val="000000"/>
                <w:sz w:val="22"/>
                <w:szCs w:val="22"/>
              </w:rPr>
              <w:t>5</w:t>
            </w:r>
          </w:p>
        </w:tc>
      </w:tr>
      <w:tr w:rsidR="00E556A2" w:rsidRPr="000A6117" w14:paraId="1EA261D4" w14:textId="77777777" w:rsidTr="00282D38">
        <w:trPr>
          <w:jc w:val="center"/>
        </w:trPr>
        <w:tc>
          <w:tcPr>
            <w:tcW w:w="1564" w:type="dxa"/>
            <w:shd w:val="clear" w:color="auto" w:fill="CCCCCC"/>
          </w:tcPr>
          <w:p w14:paraId="38D4983A" w14:textId="77777777" w:rsidR="00E556A2" w:rsidRPr="008D6759" w:rsidRDefault="00E556A2" w:rsidP="00282D38">
            <w:pPr>
              <w:spacing w:before="40" w:after="40"/>
              <w:rPr>
                <w:rFonts w:ascii="Calibri" w:eastAsia="Malgun Gothic" w:hAnsi="Calibri" w:cs="Calibri"/>
                <w:b/>
              </w:rPr>
            </w:pPr>
            <w:r w:rsidRPr="008D6759">
              <w:rPr>
                <w:rFonts w:ascii="Calibri" w:eastAsia="Malgun Gothic" w:hAnsi="Calibri" w:cs="Calibri"/>
                <w:b/>
                <w:sz w:val="22"/>
                <w:szCs w:val="22"/>
              </w:rPr>
              <w:t>Caso de Uso:</w:t>
            </w:r>
          </w:p>
        </w:tc>
        <w:tc>
          <w:tcPr>
            <w:tcW w:w="8363" w:type="dxa"/>
          </w:tcPr>
          <w:p w14:paraId="4EE0BC3D" w14:textId="2125C23B" w:rsidR="00E556A2" w:rsidRPr="008D6759" w:rsidRDefault="00E556A2" w:rsidP="00282D38">
            <w:pPr>
              <w:spacing w:before="40" w:after="40"/>
              <w:rPr>
                <w:rFonts w:ascii="Calibri" w:eastAsia="Malgun Gothic" w:hAnsi="Calibri" w:cs="Calibri"/>
              </w:rPr>
            </w:pPr>
            <w:r w:rsidRPr="008D6759">
              <w:rPr>
                <w:rFonts w:ascii="Calibri" w:eastAsia="Malgun Gothic" w:hAnsi="Calibri" w:cs="Calibri"/>
                <w:sz w:val="22"/>
                <w:szCs w:val="22"/>
              </w:rPr>
              <w:t>R</w:t>
            </w:r>
            <w:r>
              <w:rPr>
                <w:rFonts w:ascii="Calibri" w:eastAsia="Malgun Gothic" w:hAnsi="Calibri" w:cs="Calibri"/>
                <w:sz w:val="22"/>
                <w:szCs w:val="22"/>
              </w:rPr>
              <w:t>ecomendar Productos</w:t>
            </w:r>
          </w:p>
        </w:tc>
      </w:tr>
      <w:tr w:rsidR="00E556A2" w:rsidRPr="000A6117" w14:paraId="4FF44E14" w14:textId="77777777" w:rsidTr="00282D38">
        <w:trPr>
          <w:trHeight w:val="80"/>
          <w:jc w:val="center"/>
        </w:trPr>
        <w:tc>
          <w:tcPr>
            <w:tcW w:w="1564" w:type="dxa"/>
            <w:shd w:val="clear" w:color="auto" w:fill="CCCCCC"/>
          </w:tcPr>
          <w:p w14:paraId="568FCA8C" w14:textId="77777777" w:rsidR="00E556A2" w:rsidRPr="008D6759" w:rsidRDefault="00E556A2" w:rsidP="00282D38">
            <w:pPr>
              <w:spacing w:before="40" w:after="40"/>
              <w:rPr>
                <w:rFonts w:ascii="Calibri" w:eastAsia="Malgun Gothic" w:hAnsi="Calibri" w:cs="Calibri"/>
                <w:b/>
              </w:rPr>
            </w:pPr>
            <w:r w:rsidRPr="008D6759">
              <w:rPr>
                <w:rFonts w:ascii="Calibri" w:eastAsia="Malgun Gothic" w:hAnsi="Calibri" w:cs="Calibri"/>
                <w:b/>
                <w:sz w:val="22"/>
                <w:szCs w:val="22"/>
              </w:rPr>
              <w:t>Actor:</w:t>
            </w:r>
          </w:p>
        </w:tc>
        <w:tc>
          <w:tcPr>
            <w:tcW w:w="8363" w:type="dxa"/>
          </w:tcPr>
          <w:p w14:paraId="655A301A" w14:textId="77777777" w:rsidR="00E556A2" w:rsidRPr="008D6759" w:rsidRDefault="00E556A2" w:rsidP="00282D38">
            <w:pPr>
              <w:rPr>
                <w:rFonts w:ascii="Calibri" w:hAnsi="Calibri"/>
              </w:rPr>
            </w:pPr>
            <w:r>
              <w:rPr>
                <w:rFonts w:ascii="Calibri" w:hAnsi="Calibri"/>
                <w:sz w:val="22"/>
                <w:szCs w:val="22"/>
              </w:rPr>
              <w:t>Cajero o Administrador</w:t>
            </w:r>
            <w:r w:rsidRPr="008D6759">
              <w:rPr>
                <w:rFonts w:ascii="Calibri" w:hAnsi="Calibri"/>
                <w:sz w:val="22"/>
                <w:szCs w:val="22"/>
              </w:rPr>
              <w:t xml:space="preserve"> (Usuario)</w:t>
            </w:r>
          </w:p>
        </w:tc>
      </w:tr>
      <w:tr w:rsidR="00E556A2" w:rsidRPr="00867F97" w14:paraId="5B92F35D" w14:textId="77777777" w:rsidTr="00282D38">
        <w:trPr>
          <w:jc w:val="center"/>
        </w:trPr>
        <w:tc>
          <w:tcPr>
            <w:tcW w:w="1564" w:type="dxa"/>
            <w:shd w:val="clear" w:color="auto" w:fill="CCCCCC"/>
          </w:tcPr>
          <w:p w14:paraId="6A644009" w14:textId="77777777" w:rsidR="00E556A2" w:rsidRPr="008D6759" w:rsidRDefault="00E556A2" w:rsidP="00282D38">
            <w:pPr>
              <w:spacing w:before="40" w:after="40"/>
              <w:rPr>
                <w:rFonts w:ascii="Calibri" w:eastAsia="Malgun Gothic" w:hAnsi="Calibri" w:cs="Calibri"/>
                <w:b/>
              </w:rPr>
            </w:pPr>
            <w:r w:rsidRPr="008D6759">
              <w:rPr>
                <w:rFonts w:ascii="Calibri" w:eastAsia="Malgun Gothic" w:hAnsi="Calibri" w:cs="Calibri"/>
                <w:b/>
                <w:sz w:val="22"/>
                <w:szCs w:val="22"/>
              </w:rPr>
              <w:t>Descripción:</w:t>
            </w:r>
          </w:p>
        </w:tc>
        <w:tc>
          <w:tcPr>
            <w:tcW w:w="8363" w:type="dxa"/>
          </w:tcPr>
          <w:p w14:paraId="22F99341" w14:textId="776D0187" w:rsidR="00E556A2" w:rsidRPr="008D6759" w:rsidRDefault="00E556A2" w:rsidP="00282D38">
            <w:pPr>
              <w:spacing w:line="360" w:lineRule="auto"/>
              <w:rPr>
                <w:rFonts w:ascii="Calibri" w:eastAsia="Calibri" w:hAnsi="Calibri" w:cs="Calibri"/>
              </w:rPr>
            </w:pPr>
            <w:r w:rsidRPr="008D6759">
              <w:rPr>
                <w:rFonts w:ascii="Calibri" w:hAnsi="Calibri"/>
                <w:sz w:val="22"/>
                <w:szCs w:val="22"/>
              </w:rPr>
              <w:t>E</w:t>
            </w:r>
            <w:r w:rsidRPr="008D6759">
              <w:rPr>
                <w:rFonts w:ascii="Calibri" w:eastAsia="Calibri" w:hAnsi="Calibri" w:cs="Calibri"/>
                <w:sz w:val="22"/>
                <w:szCs w:val="22"/>
              </w:rPr>
              <w:t xml:space="preserve">l </w:t>
            </w:r>
            <w:r>
              <w:rPr>
                <w:rFonts w:ascii="Calibri" w:eastAsia="Calibri" w:hAnsi="Calibri" w:cs="Calibri"/>
                <w:sz w:val="22"/>
                <w:szCs w:val="22"/>
              </w:rPr>
              <w:t xml:space="preserve">Cajero o Administrador podrán </w:t>
            </w:r>
            <w:r>
              <w:rPr>
                <w:rFonts w:ascii="Calibri" w:eastAsia="Calibri" w:hAnsi="Calibri" w:cs="Calibri"/>
                <w:sz w:val="22"/>
                <w:szCs w:val="22"/>
              </w:rPr>
              <w:t>recomendar productos al cliente</w:t>
            </w:r>
            <w:r w:rsidRPr="008D6759">
              <w:rPr>
                <w:rFonts w:ascii="Calibri" w:eastAsia="Calibri" w:hAnsi="Calibri" w:cs="Calibri"/>
                <w:sz w:val="22"/>
                <w:szCs w:val="22"/>
              </w:rPr>
              <w:t>.</w:t>
            </w:r>
          </w:p>
        </w:tc>
      </w:tr>
      <w:tr w:rsidR="00E556A2" w:rsidRPr="00867F97" w14:paraId="385475DB" w14:textId="77777777" w:rsidTr="00282D38">
        <w:trPr>
          <w:jc w:val="center"/>
        </w:trPr>
        <w:tc>
          <w:tcPr>
            <w:tcW w:w="1564" w:type="dxa"/>
            <w:shd w:val="clear" w:color="auto" w:fill="CCCCCC"/>
          </w:tcPr>
          <w:p w14:paraId="2F8F0CF4" w14:textId="77777777" w:rsidR="00E556A2" w:rsidRPr="008D6759" w:rsidRDefault="00E556A2" w:rsidP="00282D38">
            <w:pPr>
              <w:spacing w:before="40" w:after="40"/>
              <w:rPr>
                <w:rFonts w:ascii="Calibri" w:eastAsia="Malgun Gothic" w:hAnsi="Calibri" w:cs="Calibri"/>
                <w:b/>
              </w:rPr>
            </w:pPr>
            <w:r w:rsidRPr="008D6759">
              <w:rPr>
                <w:rFonts w:ascii="Calibri" w:eastAsia="Malgun Gothic" w:hAnsi="Calibri" w:cs="Calibri"/>
                <w:b/>
                <w:sz w:val="22"/>
                <w:szCs w:val="22"/>
              </w:rPr>
              <w:t>Objetivo:</w:t>
            </w:r>
          </w:p>
        </w:tc>
        <w:tc>
          <w:tcPr>
            <w:tcW w:w="8363" w:type="dxa"/>
          </w:tcPr>
          <w:p w14:paraId="1DF0C223" w14:textId="41735270" w:rsidR="00E556A2" w:rsidRPr="008D6759" w:rsidRDefault="00E556A2" w:rsidP="00282D38">
            <w:pPr>
              <w:rPr>
                <w:rFonts w:ascii="Calibri" w:hAnsi="Calibri"/>
              </w:rPr>
            </w:pPr>
            <w:r w:rsidRPr="008D6759">
              <w:rPr>
                <w:rFonts w:ascii="Calibri" w:hAnsi="Calibri"/>
                <w:sz w:val="22"/>
                <w:szCs w:val="22"/>
              </w:rPr>
              <w:t>El objetivo del caso de uso “</w:t>
            </w:r>
            <w:r>
              <w:rPr>
                <w:rFonts w:ascii="Calibri" w:hAnsi="Calibri"/>
                <w:sz w:val="22"/>
                <w:szCs w:val="22"/>
              </w:rPr>
              <w:t>Recomendar</w:t>
            </w:r>
            <w:r w:rsidRPr="008D6759">
              <w:rPr>
                <w:rFonts w:ascii="Calibri" w:hAnsi="Calibri"/>
                <w:sz w:val="22"/>
                <w:szCs w:val="22"/>
              </w:rPr>
              <w:t xml:space="preserve"> </w:t>
            </w:r>
            <w:r>
              <w:rPr>
                <w:rFonts w:ascii="Calibri" w:hAnsi="Calibri"/>
                <w:sz w:val="22"/>
                <w:szCs w:val="22"/>
              </w:rPr>
              <w:t>Productos</w:t>
            </w:r>
            <w:r w:rsidRPr="008D6759">
              <w:rPr>
                <w:rFonts w:ascii="Calibri" w:hAnsi="Calibri"/>
                <w:sz w:val="22"/>
                <w:szCs w:val="22"/>
              </w:rPr>
              <w:t xml:space="preserve">” es </w:t>
            </w:r>
            <w:r>
              <w:rPr>
                <w:rFonts w:ascii="Calibri" w:hAnsi="Calibri"/>
                <w:sz w:val="22"/>
                <w:szCs w:val="22"/>
              </w:rPr>
              <w:t>recomendar productos en base a un análisis estadístico por IA de los productos que mayormente compran los clientes acompañado del producto el cual se está vendiendo</w:t>
            </w:r>
            <w:r w:rsidRPr="008D6759">
              <w:rPr>
                <w:rFonts w:ascii="Calibri" w:hAnsi="Calibri"/>
                <w:sz w:val="22"/>
                <w:szCs w:val="22"/>
              </w:rPr>
              <w:t>.</w:t>
            </w:r>
          </w:p>
        </w:tc>
      </w:tr>
      <w:tr w:rsidR="00E556A2" w:rsidRPr="00867F97" w14:paraId="06310AB8" w14:textId="77777777" w:rsidTr="00282D38">
        <w:trPr>
          <w:jc w:val="center"/>
        </w:trPr>
        <w:tc>
          <w:tcPr>
            <w:tcW w:w="1564" w:type="dxa"/>
            <w:shd w:val="clear" w:color="auto" w:fill="CCCCCC"/>
          </w:tcPr>
          <w:p w14:paraId="1B3A34CB" w14:textId="77777777" w:rsidR="00E556A2" w:rsidRPr="008D6759" w:rsidRDefault="00E556A2" w:rsidP="00282D38">
            <w:pPr>
              <w:spacing w:before="40" w:after="40"/>
              <w:rPr>
                <w:rFonts w:ascii="Calibri" w:eastAsia="Malgun Gothic" w:hAnsi="Calibri" w:cs="Calibri"/>
                <w:b/>
              </w:rPr>
            </w:pPr>
            <w:r w:rsidRPr="008D6759">
              <w:rPr>
                <w:rFonts w:ascii="Calibri" w:eastAsia="Malgun Gothic" w:hAnsi="Calibri" w:cs="Calibri"/>
                <w:b/>
                <w:sz w:val="22"/>
                <w:szCs w:val="22"/>
              </w:rPr>
              <w:t>Precondición:</w:t>
            </w:r>
          </w:p>
        </w:tc>
        <w:tc>
          <w:tcPr>
            <w:tcW w:w="8363" w:type="dxa"/>
          </w:tcPr>
          <w:p w14:paraId="0ECA16F2" w14:textId="77777777" w:rsidR="00E556A2" w:rsidRDefault="00E556A2" w:rsidP="00282D38">
            <w:pPr>
              <w:spacing w:line="360" w:lineRule="auto"/>
              <w:rPr>
                <w:rFonts w:ascii="Calibri" w:hAnsi="Calibri"/>
                <w:sz w:val="22"/>
                <w:szCs w:val="22"/>
              </w:rPr>
            </w:pPr>
            <w:r w:rsidRPr="008D6759">
              <w:rPr>
                <w:rFonts w:ascii="Calibri" w:hAnsi="Calibri"/>
                <w:sz w:val="22"/>
                <w:szCs w:val="22"/>
              </w:rPr>
              <w:t>El usuario debe haber iniciado sesión correctamente.</w:t>
            </w:r>
          </w:p>
          <w:p w14:paraId="2308083E" w14:textId="76E466F7" w:rsidR="00E556A2" w:rsidRPr="008D6759" w:rsidRDefault="00E556A2" w:rsidP="00282D38">
            <w:pPr>
              <w:spacing w:line="360" w:lineRule="auto"/>
              <w:rPr>
                <w:rFonts w:ascii="Calibri" w:hAnsi="Calibri"/>
              </w:rPr>
            </w:pPr>
            <w:r>
              <w:rPr>
                <w:rFonts w:ascii="Calibri" w:hAnsi="Calibri"/>
                <w:sz w:val="22"/>
                <w:szCs w:val="22"/>
              </w:rPr>
              <w:t>Debe haberse seleccionado mínimo un producto en la venta</w:t>
            </w:r>
          </w:p>
        </w:tc>
      </w:tr>
      <w:tr w:rsidR="00E556A2" w:rsidRPr="00867F97" w14:paraId="78CDD14C" w14:textId="77777777" w:rsidTr="00282D38">
        <w:trPr>
          <w:cantSplit/>
          <w:jc w:val="center"/>
        </w:trPr>
        <w:tc>
          <w:tcPr>
            <w:tcW w:w="9927" w:type="dxa"/>
            <w:gridSpan w:val="2"/>
            <w:shd w:val="clear" w:color="auto" w:fill="CCCCCC"/>
          </w:tcPr>
          <w:p w14:paraId="2274E04E" w14:textId="77777777" w:rsidR="00E556A2" w:rsidRPr="008D6759" w:rsidRDefault="00E556A2" w:rsidP="00282D38">
            <w:pPr>
              <w:spacing w:before="40" w:after="40"/>
              <w:rPr>
                <w:rFonts w:ascii="Calibri" w:eastAsia="Malgun Gothic" w:hAnsi="Calibri" w:cs="Calibri"/>
                <w:b/>
              </w:rPr>
            </w:pPr>
            <w:r w:rsidRPr="008D6759">
              <w:rPr>
                <w:rFonts w:ascii="Calibri" w:eastAsia="Malgun Gothic" w:hAnsi="Calibri" w:cs="Calibri"/>
                <w:b/>
                <w:sz w:val="22"/>
                <w:szCs w:val="22"/>
              </w:rPr>
              <w:t xml:space="preserve">Flujo Principal: </w:t>
            </w:r>
          </w:p>
        </w:tc>
      </w:tr>
      <w:tr w:rsidR="00E556A2" w:rsidRPr="00867F97" w14:paraId="397590A9" w14:textId="77777777" w:rsidTr="00282D38">
        <w:trPr>
          <w:cantSplit/>
          <w:jc w:val="center"/>
        </w:trPr>
        <w:tc>
          <w:tcPr>
            <w:tcW w:w="9927" w:type="dxa"/>
            <w:gridSpan w:val="2"/>
          </w:tcPr>
          <w:p w14:paraId="0AE33CF6" w14:textId="77777777" w:rsidR="00E556A2" w:rsidRPr="008D6759" w:rsidRDefault="00E556A2" w:rsidP="00E556A2">
            <w:pPr>
              <w:numPr>
                <w:ilvl w:val="0"/>
                <w:numId w:val="18"/>
              </w:numPr>
              <w:pBdr>
                <w:top w:val="nil"/>
                <w:left w:val="nil"/>
                <w:bottom w:val="nil"/>
                <w:right w:val="nil"/>
                <w:between w:val="nil"/>
              </w:pBdr>
              <w:spacing w:line="360" w:lineRule="auto"/>
              <w:rPr>
                <w:rFonts w:ascii="Calibri" w:hAnsi="Calibri"/>
                <w:color w:val="000000"/>
              </w:rPr>
            </w:pPr>
            <w:r w:rsidRPr="008D6759">
              <w:rPr>
                <w:rFonts w:ascii="Calibri" w:hAnsi="Calibri"/>
                <w:color w:val="000000"/>
                <w:sz w:val="22"/>
                <w:szCs w:val="22"/>
              </w:rPr>
              <w:t xml:space="preserve">El CUS inicia cuando el </w:t>
            </w:r>
            <w:r>
              <w:rPr>
                <w:rFonts w:ascii="Calibri" w:hAnsi="Calibri"/>
                <w:sz w:val="22"/>
                <w:szCs w:val="22"/>
              </w:rPr>
              <w:t>usuario</w:t>
            </w:r>
            <w:r w:rsidRPr="008D6759">
              <w:rPr>
                <w:rFonts w:ascii="Calibri" w:hAnsi="Calibri"/>
                <w:sz w:val="22"/>
                <w:szCs w:val="22"/>
              </w:rPr>
              <w:t xml:space="preserve"> ha iniciado sesión correctamente en la aplicación.</w:t>
            </w:r>
          </w:p>
          <w:p w14:paraId="4AA64FA8" w14:textId="2948155E" w:rsidR="00E556A2" w:rsidRPr="0016767F" w:rsidRDefault="00E556A2" w:rsidP="00E556A2">
            <w:pPr>
              <w:numPr>
                <w:ilvl w:val="0"/>
                <w:numId w:val="18"/>
              </w:numPr>
              <w:pBdr>
                <w:top w:val="nil"/>
                <w:left w:val="nil"/>
                <w:bottom w:val="nil"/>
                <w:right w:val="nil"/>
                <w:between w:val="nil"/>
              </w:pBdr>
              <w:spacing w:line="360" w:lineRule="auto"/>
              <w:rPr>
                <w:rFonts w:ascii="Calibri" w:hAnsi="Calibri"/>
                <w:color w:val="000000"/>
              </w:rPr>
            </w:pPr>
            <w:r w:rsidRPr="008D6759">
              <w:rPr>
                <w:rFonts w:ascii="Calibri" w:hAnsi="Calibri"/>
                <w:color w:val="000000"/>
                <w:sz w:val="22"/>
                <w:szCs w:val="22"/>
              </w:rPr>
              <w:t xml:space="preserve">El sistema muestra </w:t>
            </w:r>
            <w:r w:rsidRPr="008D6759">
              <w:rPr>
                <w:rFonts w:ascii="Calibri" w:hAnsi="Calibri"/>
                <w:sz w:val="22"/>
                <w:szCs w:val="22"/>
              </w:rPr>
              <w:t xml:space="preserve">la información del </w:t>
            </w:r>
            <w:r>
              <w:rPr>
                <w:rFonts w:ascii="Calibri" w:hAnsi="Calibri"/>
                <w:sz w:val="22"/>
                <w:szCs w:val="22"/>
              </w:rPr>
              <w:t xml:space="preserve">usuario </w:t>
            </w:r>
            <w:r w:rsidRPr="008D6759">
              <w:rPr>
                <w:rFonts w:ascii="Calibri" w:hAnsi="Calibri"/>
                <w:sz w:val="22"/>
                <w:szCs w:val="22"/>
              </w:rPr>
              <w:t xml:space="preserve">y una sección </w:t>
            </w:r>
            <w:r>
              <w:rPr>
                <w:rFonts w:ascii="Calibri" w:hAnsi="Calibri"/>
                <w:sz w:val="22"/>
                <w:szCs w:val="22"/>
              </w:rPr>
              <w:t xml:space="preserve">con una lista de </w:t>
            </w:r>
            <w:r>
              <w:rPr>
                <w:rFonts w:ascii="Calibri" w:hAnsi="Calibri"/>
                <w:sz w:val="22"/>
                <w:szCs w:val="22"/>
              </w:rPr>
              <w:t>productos seleccionados para vender</w:t>
            </w:r>
            <w:r w:rsidRPr="008D6759">
              <w:rPr>
                <w:rFonts w:ascii="Calibri" w:hAnsi="Calibri"/>
                <w:sz w:val="22"/>
                <w:szCs w:val="22"/>
              </w:rPr>
              <w:t xml:space="preserve"> y un botón para </w:t>
            </w:r>
            <w:r>
              <w:rPr>
                <w:rFonts w:ascii="Calibri" w:hAnsi="Calibri"/>
                <w:sz w:val="22"/>
                <w:szCs w:val="22"/>
              </w:rPr>
              <w:t>mostrar productos recomendados</w:t>
            </w:r>
            <w:r w:rsidRPr="008D6759">
              <w:rPr>
                <w:rFonts w:ascii="Calibri" w:hAnsi="Calibri"/>
                <w:sz w:val="22"/>
                <w:szCs w:val="22"/>
              </w:rPr>
              <w:t>.</w:t>
            </w:r>
          </w:p>
          <w:p w14:paraId="072DA06F" w14:textId="7C707712" w:rsidR="00E556A2" w:rsidRPr="00E556A2" w:rsidRDefault="00E556A2" w:rsidP="00E556A2">
            <w:pPr>
              <w:numPr>
                <w:ilvl w:val="0"/>
                <w:numId w:val="18"/>
              </w:numPr>
              <w:pBdr>
                <w:top w:val="nil"/>
                <w:left w:val="nil"/>
                <w:bottom w:val="nil"/>
                <w:right w:val="nil"/>
                <w:between w:val="nil"/>
              </w:pBdr>
              <w:spacing w:line="360" w:lineRule="auto"/>
              <w:rPr>
                <w:rFonts w:ascii="Calibri" w:hAnsi="Calibri"/>
              </w:rPr>
            </w:pPr>
            <w:r>
              <w:rPr>
                <w:rFonts w:ascii="Calibri" w:hAnsi="Calibri"/>
                <w:sz w:val="22"/>
                <w:szCs w:val="22"/>
              </w:rPr>
              <w:t xml:space="preserve">El usuario presiona el botón de </w:t>
            </w:r>
            <w:r>
              <w:rPr>
                <w:rFonts w:ascii="Calibri" w:hAnsi="Calibri"/>
                <w:sz w:val="22"/>
                <w:szCs w:val="22"/>
              </w:rPr>
              <w:t>productos recomendados</w:t>
            </w:r>
            <w:r>
              <w:rPr>
                <w:rFonts w:ascii="Calibri" w:hAnsi="Calibri"/>
                <w:sz w:val="22"/>
                <w:szCs w:val="22"/>
              </w:rPr>
              <w:t xml:space="preserve"> </w:t>
            </w:r>
            <w:r>
              <w:rPr>
                <w:rFonts w:ascii="Calibri" w:hAnsi="Calibri"/>
                <w:sz w:val="22"/>
                <w:szCs w:val="22"/>
              </w:rPr>
              <w:t>con lo que aparecerá una lista de productos para recomendar al cliente.</w:t>
            </w:r>
          </w:p>
          <w:p w14:paraId="5F757E27" w14:textId="1529FF23" w:rsidR="00E556A2" w:rsidRPr="008D6759" w:rsidRDefault="00E556A2" w:rsidP="00E556A2">
            <w:pPr>
              <w:numPr>
                <w:ilvl w:val="0"/>
                <w:numId w:val="18"/>
              </w:numPr>
              <w:pBdr>
                <w:top w:val="nil"/>
                <w:left w:val="nil"/>
                <w:bottom w:val="nil"/>
                <w:right w:val="nil"/>
                <w:between w:val="nil"/>
              </w:pBdr>
              <w:spacing w:line="360" w:lineRule="auto"/>
              <w:rPr>
                <w:rFonts w:ascii="Calibri" w:hAnsi="Calibri"/>
              </w:rPr>
            </w:pPr>
            <w:r w:rsidRPr="008D6759">
              <w:rPr>
                <w:rFonts w:ascii="Calibri" w:hAnsi="Calibri"/>
                <w:sz w:val="22"/>
                <w:szCs w:val="22"/>
              </w:rPr>
              <w:t>Fin del CUS</w:t>
            </w:r>
          </w:p>
        </w:tc>
      </w:tr>
      <w:tr w:rsidR="00E556A2" w:rsidRPr="00867F97" w14:paraId="79F3367F" w14:textId="77777777" w:rsidTr="00282D38">
        <w:trPr>
          <w:cantSplit/>
          <w:jc w:val="center"/>
        </w:trPr>
        <w:tc>
          <w:tcPr>
            <w:tcW w:w="1564" w:type="dxa"/>
            <w:shd w:val="clear" w:color="auto" w:fill="CCCCCC"/>
          </w:tcPr>
          <w:p w14:paraId="6E3B6BD9" w14:textId="77777777" w:rsidR="00E556A2" w:rsidRPr="008D6759" w:rsidRDefault="00E556A2" w:rsidP="00282D38">
            <w:pPr>
              <w:spacing w:before="40" w:after="40"/>
              <w:rPr>
                <w:rFonts w:ascii="Calibri" w:eastAsia="Malgun Gothic" w:hAnsi="Calibri" w:cs="Calibri"/>
                <w:b/>
              </w:rPr>
            </w:pPr>
            <w:proofErr w:type="spellStart"/>
            <w:r w:rsidRPr="008D6759">
              <w:rPr>
                <w:rFonts w:ascii="Calibri" w:eastAsia="Malgun Gothic" w:hAnsi="Calibri" w:cs="Calibri"/>
                <w:b/>
                <w:sz w:val="22"/>
                <w:szCs w:val="22"/>
              </w:rPr>
              <w:t>Post-condición</w:t>
            </w:r>
            <w:proofErr w:type="spellEnd"/>
            <w:r w:rsidRPr="008D6759">
              <w:rPr>
                <w:rFonts w:ascii="Calibri" w:eastAsia="Malgun Gothic" w:hAnsi="Calibri" w:cs="Calibri"/>
                <w:b/>
                <w:sz w:val="22"/>
                <w:szCs w:val="22"/>
              </w:rPr>
              <w:t>:</w:t>
            </w:r>
          </w:p>
        </w:tc>
        <w:tc>
          <w:tcPr>
            <w:tcW w:w="8363" w:type="dxa"/>
          </w:tcPr>
          <w:p w14:paraId="78A55678" w14:textId="2AC0E64E" w:rsidR="00E556A2" w:rsidRPr="008D6759" w:rsidRDefault="00E556A2" w:rsidP="00282D38">
            <w:pPr>
              <w:spacing w:line="360" w:lineRule="auto"/>
              <w:rPr>
                <w:rFonts w:ascii="Calibri" w:hAnsi="Calibri"/>
              </w:rPr>
            </w:pPr>
            <w:r w:rsidRPr="008D6759">
              <w:rPr>
                <w:rFonts w:ascii="Calibri" w:hAnsi="Calibri"/>
                <w:sz w:val="22"/>
                <w:szCs w:val="22"/>
              </w:rPr>
              <w:t xml:space="preserve">El sistema debe </w:t>
            </w:r>
            <w:r>
              <w:rPr>
                <w:rFonts w:ascii="Calibri" w:hAnsi="Calibri"/>
                <w:sz w:val="22"/>
                <w:szCs w:val="22"/>
              </w:rPr>
              <w:t>mostrar una lista de productos recomendados</w:t>
            </w:r>
            <w:r w:rsidRPr="008D6759">
              <w:rPr>
                <w:rFonts w:ascii="Calibri" w:hAnsi="Calibri"/>
                <w:sz w:val="22"/>
                <w:szCs w:val="22"/>
              </w:rPr>
              <w:t>.</w:t>
            </w:r>
          </w:p>
        </w:tc>
      </w:tr>
      <w:tr w:rsidR="00E556A2" w:rsidRPr="00867F97" w14:paraId="4E9536CD" w14:textId="77777777" w:rsidTr="00282D38">
        <w:trPr>
          <w:cantSplit/>
          <w:jc w:val="center"/>
        </w:trPr>
        <w:tc>
          <w:tcPr>
            <w:tcW w:w="9927" w:type="dxa"/>
            <w:gridSpan w:val="2"/>
            <w:shd w:val="clear" w:color="auto" w:fill="CCCCCC"/>
          </w:tcPr>
          <w:p w14:paraId="027E9E8D" w14:textId="77777777" w:rsidR="00E556A2" w:rsidRPr="008D6759" w:rsidRDefault="00E556A2" w:rsidP="00282D38">
            <w:pPr>
              <w:spacing w:before="40" w:after="40"/>
              <w:rPr>
                <w:rFonts w:ascii="Calibri" w:eastAsia="Malgun Gothic" w:hAnsi="Calibri" w:cs="Calibri"/>
                <w:b/>
              </w:rPr>
            </w:pPr>
            <w:r w:rsidRPr="008D6759">
              <w:rPr>
                <w:rFonts w:ascii="Calibri" w:eastAsia="Malgun Gothic" w:hAnsi="Calibri" w:cs="Calibri"/>
                <w:b/>
                <w:sz w:val="22"/>
                <w:szCs w:val="22"/>
              </w:rPr>
              <w:t>Flujo Alterno:</w:t>
            </w:r>
          </w:p>
        </w:tc>
      </w:tr>
      <w:tr w:rsidR="00E556A2" w:rsidRPr="00867F97" w14:paraId="2DC171FA" w14:textId="77777777" w:rsidTr="00282D38">
        <w:trPr>
          <w:cantSplit/>
          <w:jc w:val="center"/>
        </w:trPr>
        <w:tc>
          <w:tcPr>
            <w:tcW w:w="9927" w:type="dxa"/>
            <w:gridSpan w:val="2"/>
            <w:tcBorders>
              <w:top w:val="single" w:sz="4" w:space="0" w:color="auto"/>
              <w:left w:val="single" w:sz="4" w:space="0" w:color="auto"/>
              <w:bottom w:val="single" w:sz="4" w:space="0" w:color="auto"/>
              <w:right w:val="single" w:sz="4" w:space="0" w:color="auto"/>
            </w:tcBorders>
            <w:shd w:val="clear" w:color="auto" w:fill="CCCCCC"/>
          </w:tcPr>
          <w:p w14:paraId="4D0757D5" w14:textId="77777777" w:rsidR="00E556A2" w:rsidRPr="008D6759" w:rsidRDefault="00E556A2" w:rsidP="00282D38">
            <w:pPr>
              <w:tabs>
                <w:tab w:val="num" w:pos="827"/>
              </w:tabs>
              <w:rPr>
                <w:rFonts w:ascii="Calibri" w:hAnsi="Calibri" w:cs="Calibri"/>
                <w:b/>
                <w:bCs/>
              </w:rPr>
            </w:pPr>
            <w:r w:rsidRPr="008D6759">
              <w:rPr>
                <w:rFonts w:ascii="Calibri" w:hAnsi="Calibri" w:cs="Calibri"/>
                <w:b/>
                <w:bCs/>
                <w:sz w:val="22"/>
                <w:szCs w:val="22"/>
              </w:rPr>
              <w:t>Requerimientos Especiales:</w:t>
            </w:r>
          </w:p>
        </w:tc>
      </w:tr>
      <w:tr w:rsidR="00E556A2" w:rsidRPr="00867F97" w14:paraId="4ED786AF" w14:textId="77777777" w:rsidTr="00282D38">
        <w:trPr>
          <w:cantSplit/>
          <w:jc w:val="center"/>
        </w:trPr>
        <w:tc>
          <w:tcPr>
            <w:tcW w:w="9927" w:type="dxa"/>
            <w:gridSpan w:val="2"/>
            <w:tcBorders>
              <w:top w:val="single" w:sz="4" w:space="0" w:color="auto"/>
              <w:left w:val="single" w:sz="4" w:space="0" w:color="auto"/>
              <w:bottom w:val="single" w:sz="4" w:space="0" w:color="auto"/>
              <w:right w:val="single" w:sz="4" w:space="0" w:color="auto"/>
            </w:tcBorders>
          </w:tcPr>
          <w:p w14:paraId="713E575D" w14:textId="77777777" w:rsidR="00E556A2" w:rsidRPr="008D6759" w:rsidRDefault="00E556A2" w:rsidP="00E556A2">
            <w:pPr>
              <w:pStyle w:val="Prrafodelista"/>
              <w:widowControl/>
              <w:numPr>
                <w:ilvl w:val="0"/>
                <w:numId w:val="18"/>
              </w:numPr>
              <w:spacing w:line="360" w:lineRule="auto"/>
              <w:contextualSpacing/>
              <w:jc w:val="both"/>
              <w:rPr>
                <w:rFonts w:ascii="Calibri" w:hAnsi="Calibri"/>
              </w:rPr>
            </w:pPr>
            <w:r w:rsidRPr="008D6759">
              <w:rPr>
                <w:rFonts w:ascii="Calibri" w:hAnsi="Calibri"/>
                <w:sz w:val="22"/>
                <w:szCs w:val="22"/>
              </w:rPr>
              <w:t>El tamaño de letra lo suficientemente grande para que no tenga impedimentos visuales de realizar sus actividades.</w:t>
            </w:r>
          </w:p>
          <w:p w14:paraId="49EE1CE6" w14:textId="0C022A10" w:rsidR="00E556A2" w:rsidRPr="008D6759" w:rsidRDefault="00E556A2" w:rsidP="00E556A2">
            <w:pPr>
              <w:pStyle w:val="Prrafodelista"/>
              <w:widowControl/>
              <w:numPr>
                <w:ilvl w:val="0"/>
                <w:numId w:val="18"/>
              </w:numPr>
              <w:spacing w:line="360" w:lineRule="auto"/>
              <w:contextualSpacing/>
              <w:jc w:val="both"/>
              <w:rPr>
                <w:rFonts w:ascii="Calibri" w:hAnsi="Calibri"/>
              </w:rPr>
            </w:pPr>
            <w:r w:rsidRPr="008D6759">
              <w:rPr>
                <w:rFonts w:ascii="Calibri" w:hAnsi="Calibri"/>
                <w:sz w:val="22"/>
                <w:szCs w:val="22"/>
              </w:rPr>
              <w:t>El diseño de la interfa</w:t>
            </w:r>
            <w:r>
              <w:rPr>
                <w:rFonts w:ascii="Calibri" w:hAnsi="Calibri"/>
                <w:sz w:val="22"/>
                <w:szCs w:val="22"/>
              </w:rPr>
              <w:t>z</w:t>
            </w:r>
            <w:r w:rsidRPr="008D6759">
              <w:rPr>
                <w:rFonts w:ascii="Calibri" w:hAnsi="Calibri"/>
                <w:sz w:val="22"/>
                <w:szCs w:val="22"/>
              </w:rPr>
              <w:t xml:space="preserve"> debe ser legible para el usuario.</w:t>
            </w:r>
            <w:r>
              <w:rPr>
                <w:rFonts w:ascii="Calibri" w:hAnsi="Calibri"/>
              </w:rPr>
              <w:t xml:space="preserve"> </w:t>
            </w:r>
          </w:p>
        </w:tc>
      </w:tr>
    </w:tbl>
    <w:p w14:paraId="5FBB274B" w14:textId="77777777" w:rsidR="00E556A2" w:rsidRPr="00E556A2" w:rsidRDefault="00E556A2" w:rsidP="00E556A2">
      <w:pPr>
        <w:rPr>
          <w:lang w:val="es-ES"/>
        </w:rPr>
      </w:pPr>
    </w:p>
    <w:p w14:paraId="32E29D51" w14:textId="08D9B3D7" w:rsidR="00E556A2" w:rsidRDefault="00E556A2" w:rsidP="00E556A2">
      <w:pPr>
        <w:pStyle w:val="Ttulo4"/>
      </w:pPr>
      <w:r>
        <w:lastRenderedPageBreak/>
        <w:t>Realización de Caso de Uso Análisis</w:t>
      </w:r>
    </w:p>
    <w:p w14:paraId="22D4EACA" w14:textId="70E1B418" w:rsidR="00E556A2" w:rsidRPr="00E556A2" w:rsidRDefault="00E556A2" w:rsidP="00E556A2">
      <w:pPr>
        <w:jc w:val="center"/>
        <w:rPr>
          <w:lang w:val="es-ES_tradnl"/>
        </w:rPr>
      </w:pPr>
      <w:r w:rsidRPr="00BC7DCC">
        <w:rPr>
          <w:noProof/>
        </w:rPr>
        <w:pict w14:anchorId="4B58C2DE">
          <v:shape id="_x0000_i1209" type="#_x0000_t75" style="width:375.25pt;height:120.75pt;visibility:visible;mso-wrap-style:square">
            <v:imagedata r:id="rId29" o:title=""/>
          </v:shape>
        </w:pict>
      </w:r>
    </w:p>
    <w:p w14:paraId="1DC6EA31" w14:textId="0ED452D1" w:rsidR="00E556A2" w:rsidRDefault="00E556A2" w:rsidP="00E556A2">
      <w:pPr>
        <w:pStyle w:val="Ttulo4"/>
      </w:pPr>
      <w:r>
        <w:t>Diagrama de Secuencia y flujo de eventos</w:t>
      </w:r>
    </w:p>
    <w:p w14:paraId="0279DF11" w14:textId="77B47362" w:rsidR="004A3D47" w:rsidRDefault="00F0093C" w:rsidP="00F0093C">
      <w:pPr>
        <w:jc w:val="center"/>
        <w:rPr>
          <w:noProof/>
        </w:rPr>
      </w:pPr>
      <w:r w:rsidRPr="00BC7DCC">
        <w:rPr>
          <w:noProof/>
        </w:rPr>
        <w:pict w14:anchorId="4D391093">
          <v:shape id="_x0000_i1226" type="#_x0000_t75" style="width:373.1pt;height:193.45pt;visibility:visible;mso-wrap-style:square">
            <v:imagedata r:id="rId30" o:title=""/>
          </v:shape>
        </w:pict>
      </w:r>
    </w:p>
    <w:p w14:paraId="60BB6A10" w14:textId="10E0E492" w:rsidR="00F0093C" w:rsidRPr="00F0093C" w:rsidRDefault="00F0093C" w:rsidP="00F0093C">
      <w:pPr>
        <w:rPr>
          <w:lang w:val="es-ES_tradnl"/>
        </w:rPr>
      </w:pPr>
    </w:p>
    <w:p w14:paraId="1EAD7914" w14:textId="000AA50C" w:rsidR="00F0093C" w:rsidRPr="00F0093C" w:rsidRDefault="00F0093C" w:rsidP="00F0093C">
      <w:pPr>
        <w:rPr>
          <w:lang w:val="es-ES_tradnl"/>
        </w:rPr>
      </w:pPr>
    </w:p>
    <w:p w14:paraId="336A7A5A" w14:textId="16E4A2FE" w:rsidR="00F0093C" w:rsidRDefault="00F0093C" w:rsidP="00F0093C">
      <w:pPr>
        <w:rPr>
          <w:noProof/>
        </w:rPr>
      </w:pPr>
    </w:p>
    <w:p w14:paraId="5C4DB8A6" w14:textId="0013E542" w:rsidR="00F0093C" w:rsidRPr="00F0093C" w:rsidRDefault="00F0093C" w:rsidP="00F0093C">
      <w:pPr>
        <w:tabs>
          <w:tab w:val="left" w:pos="1018"/>
        </w:tabs>
        <w:rPr>
          <w:rFonts w:ascii="Arial" w:hAnsi="Arial" w:cs="Arial"/>
          <w:lang w:val="es-ES_tradnl"/>
        </w:rPr>
      </w:pPr>
      <w:r w:rsidRPr="00F0093C">
        <w:rPr>
          <w:rFonts w:ascii="Arial" w:hAnsi="Arial" w:cs="Arial"/>
          <w:lang w:val="es-ES_tradnl"/>
        </w:rPr>
        <w:t xml:space="preserve">El cajero entrara en la interfaz de mostrar recomendaciones una vez tenga productos seleccionados para vender y haya pulsado el botón de mostrar recomendaciones (1), el sistema procederá a buscar la lista de productos recomendados (2), </w:t>
      </w:r>
      <w:r w:rsidRPr="00F0093C">
        <w:rPr>
          <w:rFonts w:ascii="Arial" w:hAnsi="Arial" w:cs="Arial"/>
          <w:lang w:val="es-ES_tradnl"/>
        </w:rPr>
        <w:t xml:space="preserve">mediante el controlador </w:t>
      </w:r>
      <w:proofErr w:type="spellStart"/>
      <w:r w:rsidRPr="00F0093C">
        <w:rPr>
          <w:rFonts w:ascii="Arial" w:hAnsi="Arial" w:cs="Arial"/>
          <w:lang w:val="es-ES_tradnl"/>
        </w:rPr>
        <w:t>ConexionBD</w:t>
      </w:r>
      <w:proofErr w:type="spellEnd"/>
      <w:r w:rsidRPr="00F0093C">
        <w:rPr>
          <w:rFonts w:ascii="Arial" w:hAnsi="Arial" w:cs="Arial"/>
          <w:lang w:val="es-ES_tradnl"/>
        </w:rPr>
        <w:t xml:space="preserve"> que solicitara </w:t>
      </w:r>
      <w:r w:rsidRPr="00F0093C">
        <w:rPr>
          <w:rFonts w:ascii="Arial" w:hAnsi="Arial" w:cs="Arial"/>
          <w:lang w:val="es-ES_tradnl"/>
        </w:rPr>
        <w:t>a base de datos la lista de productos recomendados (3), recibirá la lista (4), y pintara una lista en la interfaz mostrando los productos que se recomiendan vender al cajero u administrador.</w:t>
      </w:r>
      <w:bookmarkStart w:id="30" w:name="_GoBack"/>
      <w:bookmarkEnd w:id="30"/>
    </w:p>
    <w:sectPr w:rsidR="00F0093C" w:rsidRPr="00F0093C">
      <w:headerReference w:type="default" r:id="rId31"/>
      <w:footerReference w:type="default" r:id="rId3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CBCB0D" w14:textId="77777777" w:rsidR="00003CB9" w:rsidRDefault="00003CB9">
      <w:r>
        <w:separator/>
      </w:r>
    </w:p>
  </w:endnote>
  <w:endnote w:type="continuationSeparator" w:id="0">
    <w:p w14:paraId="6C7D9008" w14:textId="77777777" w:rsidR="00003CB9" w:rsidRDefault="00003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NewsGotT">
    <w:altName w:val="Calibri"/>
    <w:charset w:val="00"/>
    <w:family w:val="auto"/>
    <w:pitch w:val="variable"/>
  </w:font>
  <w:font w:name="Arial Unicode MS">
    <w:panose1 w:val="020B0604020202020204"/>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07081" w14:textId="77777777" w:rsidR="007A6E0C" w:rsidRDefault="007A6E0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7506C1" w14:textId="77777777" w:rsidR="00003CB9" w:rsidRDefault="00003CB9">
      <w:r>
        <w:separator/>
      </w:r>
    </w:p>
  </w:footnote>
  <w:footnote w:type="continuationSeparator" w:id="0">
    <w:p w14:paraId="4A060AAE" w14:textId="77777777" w:rsidR="00003CB9" w:rsidRDefault="00003C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B9558" w14:textId="34AEB4FA" w:rsidR="007A6E0C" w:rsidRDefault="007A6E0C" w:rsidP="009977AA">
    <w:pPr>
      <w:pStyle w:val="Encabezado"/>
      <w:jc w:val="right"/>
    </w:pPr>
    <w:proofErr w:type="spellStart"/>
    <w:r>
      <w:rPr>
        <w:rFonts w:ascii="Arial" w:hAnsi="Arial" w:cs="Arial"/>
        <w:b/>
        <w:bCs/>
        <w:color w:val="000000"/>
        <w:sz w:val="36"/>
        <w:szCs w:val="36"/>
      </w:rPr>
      <w:t>Randhu</w:t>
    </w:r>
    <w:proofErr w:type="spellEnd"/>
    <w:r>
      <w:rPr>
        <w:rFonts w:ascii="Arial" w:hAnsi="Arial" w:cs="Arial"/>
        <w:b/>
        <w:bCs/>
        <w:color w:val="000000"/>
        <w:sz w:val="36"/>
        <w:szCs w:val="36"/>
      </w:rPr>
      <w:t xml:space="preserve"> </w:t>
    </w:r>
    <w:proofErr w:type="spellStart"/>
    <w:r>
      <w:rPr>
        <w:rFonts w:ascii="Arial" w:hAnsi="Arial" w:cs="Arial"/>
        <w:b/>
        <w:bCs/>
        <w:color w:val="000000"/>
        <w:sz w:val="36"/>
        <w:szCs w:val="36"/>
      </w:rPr>
      <w:t>Solutions</w:t>
    </w:r>
    <w:proofErr w:type="spellEnd"/>
  </w:p>
  <w:p w14:paraId="7E2A5323" w14:textId="77777777" w:rsidR="007A6E0C" w:rsidRDefault="007A6E0C">
    <w:pPr>
      <w:pStyle w:val="Encabezado"/>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3CAF7" w14:textId="0EEA0F11" w:rsidR="007A6E0C" w:rsidRDefault="007A6E0C" w:rsidP="009977AA">
    <w:pPr>
      <w:pStyle w:val="Encabezado"/>
      <w:jc w:val="right"/>
    </w:pPr>
    <w:proofErr w:type="spellStart"/>
    <w:r>
      <w:rPr>
        <w:rFonts w:ascii="Arial" w:hAnsi="Arial" w:cs="Arial"/>
        <w:b/>
        <w:bCs/>
        <w:color w:val="000000"/>
        <w:sz w:val="36"/>
        <w:szCs w:val="36"/>
      </w:rPr>
      <w:t>Randhu</w:t>
    </w:r>
    <w:proofErr w:type="spellEnd"/>
    <w:r>
      <w:rPr>
        <w:rFonts w:ascii="Arial" w:hAnsi="Arial" w:cs="Arial"/>
        <w:b/>
        <w:bCs/>
        <w:color w:val="000000"/>
        <w:sz w:val="36"/>
        <w:szCs w:val="36"/>
      </w:rPr>
      <w:t xml:space="preserve"> </w:t>
    </w:r>
    <w:proofErr w:type="spellStart"/>
    <w:r>
      <w:rPr>
        <w:rFonts w:ascii="Arial" w:hAnsi="Arial" w:cs="Arial"/>
        <w:b/>
        <w:bCs/>
        <w:color w:val="000000"/>
        <w:sz w:val="36"/>
        <w:szCs w:val="36"/>
      </w:rPr>
      <w:t>Solutions</w:t>
    </w:r>
    <w:proofErr w:type="spellEnd"/>
  </w:p>
  <w:p w14:paraId="6A1E5D17" w14:textId="77777777" w:rsidR="007A6E0C" w:rsidRPr="009977AA" w:rsidRDefault="007A6E0C" w:rsidP="009977A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A6E0C" w:rsidRPr="00801F39" w14:paraId="47EA7C57" w14:textId="77777777">
      <w:tc>
        <w:tcPr>
          <w:tcW w:w="6379" w:type="dxa"/>
        </w:tcPr>
        <w:p w14:paraId="4FD17ACC" w14:textId="6BC703B3" w:rsidR="007A6E0C" w:rsidRPr="00801F39" w:rsidRDefault="007A6E0C" w:rsidP="00325050">
          <w:pPr>
            <w:pStyle w:val="Encabezado"/>
            <w:tabs>
              <w:tab w:val="clear" w:pos="4320"/>
              <w:tab w:val="clear" w:pos="8640"/>
            </w:tabs>
            <w:rPr>
              <w:color w:val="0000FF"/>
              <w:lang w:val="es-ES"/>
            </w:rPr>
          </w:pPr>
          <w:bookmarkStart w:id="31" w:name="_Hlk21807431"/>
          <w:r w:rsidRPr="009977AA">
            <w:rPr>
              <w:lang w:val="es-ES"/>
            </w:rPr>
            <w:t xml:space="preserve">Sistema Inteligente de </w:t>
          </w:r>
          <w:r>
            <w:rPr>
              <w:lang w:val="es-ES"/>
            </w:rPr>
            <w:t>Recomendación de Productos</w:t>
          </w:r>
        </w:p>
      </w:tc>
      <w:tc>
        <w:tcPr>
          <w:tcW w:w="3179" w:type="dxa"/>
        </w:tcPr>
        <w:p w14:paraId="3260D57A" w14:textId="77777777" w:rsidR="007A6E0C" w:rsidRPr="00801F39" w:rsidRDefault="007A6E0C">
          <w:pPr>
            <w:tabs>
              <w:tab w:val="left" w:pos="1135"/>
            </w:tabs>
            <w:spacing w:before="40"/>
            <w:ind w:right="68"/>
            <w:rPr>
              <w:lang w:val="es-ES"/>
            </w:rPr>
          </w:pPr>
          <w:r>
            <w:rPr>
              <w:lang w:val="es-ES"/>
            </w:rPr>
            <w:t xml:space="preserve">  Versión:           1</w:t>
          </w:r>
          <w:r w:rsidRPr="00801F39">
            <w:rPr>
              <w:lang w:val="es-ES"/>
            </w:rPr>
            <w:t>.0</w:t>
          </w:r>
        </w:p>
      </w:tc>
    </w:tr>
    <w:tr w:rsidR="007A6E0C" w:rsidRPr="00801F39" w14:paraId="4EE450F3" w14:textId="77777777">
      <w:tc>
        <w:tcPr>
          <w:tcW w:w="6379" w:type="dxa"/>
        </w:tcPr>
        <w:p w14:paraId="09B0F957" w14:textId="26E09132" w:rsidR="007A6E0C" w:rsidRPr="00801F39" w:rsidRDefault="007A6E0C" w:rsidP="00CE6987">
          <w:pPr>
            <w:rPr>
              <w:lang w:val="es-ES"/>
            </w:rPr>
          </w:pPr>
          <w:r>
            <w:rPr>
              <w:lang w:val="es-ES"/>
            </w:rPr>
            <w:t>Documento de Análisis</w:t>
          </w:r>
        </w:p>
      </w:tc>
      <w:tc>
        <w:tcPr>
          <w:tcW w:w="3179" w:type="dxa"/>
        </w:tcPr>
        <w:p w14:paraId="655A2903" w14:textId="18BD318E" w:rsidR="007A6E0C" w:rsidRPr="00801F39" w:rsidRDefault="007A6E0C" w:rsidP="00325050">
          <w:pPr>
            <w:rPr>
              <w:lang w:val="es-ES"/>
            </w:rPr>
          </w:pPr>
          <w:r w:rsidRPr="00801F39">
            <w:rPr>
              <w:lang w:val="es-ES"/>
            </w:rPr>
            <w:t xml:space="preserve">  Fecha:              </w:t>
          </w:r>
          <w:r>
            <w:rPr>
              <w:lang w:val="es-ES"/>
            </w:rPr>
            <w:t>07/11</w:t>
          </w:r>
          <w:r w:rsidRPr="00801F39">
            <w:rPr>
              <w:lang w:val="es-ES"/>
            </w:rPr>
            <w:t>/20</w:t>
          </w:r>
          <w:r>
            <w:rPr>
              <w:lang w:val="es-ES"/>
            </w:rPr>
            <w:t>19</w:t>
          </w:r>
        </w:p>
      </w:tc>
    </w:tr>
    <w:bookmarkEnd w:id="31"/>
  </w:tbl>
  <w:p w14:paraId="28025398" w14:textId="77777777" w:rsidR="007A6E0C" w:rsidRPr="00801F39" w:rsidRDefault="007A6E0C">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B663A"/>
    <w:multiLevelType w:val="hybridMultilevel"/>
    <w:tmpl w:val="39AA94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546071"/>
    <w:multiLevelType w:val="hybridMultilevel"/>
    <w:tmpl w:val="30DCDF5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09B2B96"/>
    <w:multiLevelType w:val="hybridMultilevel"/>
    <w:tmpl w:val="EAD2068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164752F5"/>
    <w:multiLevelType w:val="hybridMultilevel"/>
    <w:tmpl w:val="1C228390"/>
    <w:lvl w:ilvl="0" w:tplc="F428544A">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4" w15:restartNumberingAfterBreak="0">
    <w:nsid w:val="17210CCE"/>
    <w:multiLevelType w:val="hybridMultilevel"/>
    <w:tmpl w:val="0F4C1566"/>
    <w:lvl w:ilvl="0" w:tplc="46127324">
      <w:start w:val="1"/>
      <w:numFmt w:val="decimal"/>
      <w:lvlText w:val="%1."/>
      <w:lvlJc w:val="left"/>
      <w:pPr>
        <w:tabs>
          <w:tab w:val="num" w:pos="827"/>
        </w:tabs>
        <w:ind w:left="827"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B5A0C79"/>
    <w:multiLevelType w:val="hybridMultilevel"/>
    <w:tmpl w:val="FF8A05E0"/>
    <w:lvl w:ilvl="0" w:tplc="0C0A0001">
      <w:start w:val="1"/>
      <w:numFmt w:val="bullet"/>
      <w:lvlText w:val=""/>
      <w:lvlJc w:val="left"/>
      <w:pPr>
        <w:tabs>
          <w:tab w:val="num" w:pos="720"/>
        </w:tabs>
        <w:ind w:left="720" w:hanging="360"/>
      </w:pPr>
      <w:rPr>
        <w:rFonts w:ascii="Symbol" w:hAnsi="Symbol" w:hint="default"/>
      </w:rPr>
    </w:lvl>
    <w:lvl w:ilvl="1" w:tplc="B4048062">
      <w:numFmt w:val="bullet"/>
      <w:lvlText w:val="•"/>
      <w:lvlJc w:val="left"/>
      <w:pPr>
        <w:ind w:left="1800" w:hanging="72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C65041"/>
    <w:multiLevelType w:val="hybridMultilevel"/>
    <w:tmpl w:val="44A255B6"/>
    <w:lvl w:ilvl="0" w:tplc="280A0001">
      <w:start w:val="1"/>
      <w:numFmt w:val="bullet"/>
      <w:lvlText w:val=""/>
      <w:lvlJc w:val="left"/>
      <w:pPr>
        <w:ind w:left="1224" w:hanging="360"/>
      </w:pPr>
      <w:rPr>
        <w:rFonts w:ascii="Symbol" w:hAnsi="Symbol" w:hint="default"/>
      </w:rPr>
    </w:lvl>
    <w:lvl w:ilvl="1" w:tplc="280A0003" w:tentative="1">
      <w:start w:val="1"/>
      <w:numFmt w:val="bullet"/>
      <w:lvlText w:val="o"/>
      <w:lvlJc w:val="left"/>
      <w:pPr>
        <w:ind w:left="1944" w:hanging="360"/>
      </w:pPr>
      <w:rPr>
        <w:rFonts w:ascii="Courier New" w:hAnsi="Courier New" w:cs="Courier New" w:hint="default"/>
      </w:rPr>
    </w:lvl>
    <w:lvl w:ilvl="2" w:tplc="280A0005" w:tentative="1">
      <w:start w:val="1"/>
      <w:numFmt w:val="bullet"/>
      <w:lvlText w:val=""/>
      <w:lvlJc w:val="left"/>
      <w:pPr>
        <w:ind w:left="2664" w:hanging="360"/>
      </w:pPr>
      <w:rPr>
        <w:rFonts w:ascii="Wingdings" w:hAnsi="Wingdings" w:hint="default"/>
      </w:rPr>
    </w:lvl>
    <w:lvl w:ilvl="3" w:tplc="280A0001" w:tentative="1">
      <w:start w:val="1"/>
      <w:numFmt w:val="bullet"/>
      <w:lvlText w:val=""/>
      <w:lvlJc w:val="left"/>
      <w:pPr>
        <w:ind w:left="3384" w:hanging="360"/>
      </w:pPr>
      <w:rPr>
        <w:rFonts w:ascii="Symbol" w:hAnsi="Symbol" w:hint="default"/>
      </w:rPr>
    </w:lvl>
    <w:lvl w:ilvl="4" w:tplc="280A0003" w:tentative="1">
      <w:start w:val="1"/>
      <w:numFmt w:val="bullet"/>
      <w:lvlText w:val="o"/>
      <w:lvlJc w:val="left"/>
      <w:pPr>
        <w:ind w:left="4104" w:hanging="360"/>
      </w:pPr>
      <w:rPr>
        <w:rFonts w:ascii="Courier New" w:hAnsi="Courier New" w:cs="Courier New" w:hint="default"/>
      </w:rPr>
    </w:lvl>
    <w:lvl w:ilvl="5" w:tplc="280A0005" w:tentative="1">
      <w:start w:val="1"/>
      <w:numFmt w:val="bullet"/>
      <w:lvlText w:val=""/>
      <w:lvlJc w:val="left"/>
      <w:pPr>
        <w:ind w:left="4824" w:hanging="360"/>
      </w:pPr>
      <w:rPr>
        <w:rFonts w:ascii="Wingdings" w:hAnsi="Wingdings" w:hint="default"/>
      </w:rPr>
    </w:lvl>
    <w:lvl w:ilvl="6" w:tplc="280A0001" w:tentative="1">
      <w:start w:val="1"/>
      <w:numFmt w:val="bullet"/>
      <w:lvlText w:val=""/>
      <w:lvlJc w:val="left"/>
      <w:pPr>
        <w:ind w:left="5544" w:hanging="360"/>
      </w:pPr>
      <w:rPr>
        <w:rFonts w:ascii="Symbol" w:hAnsi="Symbol" w:hint="default"/>
      </w:rPr>
    </w:lvl>
    <w:lvl w:ilvl="7" w:tplc="280A0003" w:tentative="1">
      <w:start w:val="1"/>
      <w:numFmt w:val="bullet"/>
      <w:lvlText w:val="o"/>
      <w:lvlJc w:val="left"/>
      <w:pPr>
        <w:ind w:left="6264" w:hanging="360"/>
      </w:pPr>
      <w:rPr>
        <w:rFonts w:ascii="Courier New" w:hAnsi="Courier New" w:cs="Courier New" w:hint="default"/>
      </w:rPr>
    </w:lvl>
    <w:lvl w:ilvl="8" w:tplc="280A0005" w:tentative="1">
      <w:start w:val="1"/>
      <w:numFmt w:val="bullet"/>
      <w:lvlText w:val=""/>
      <w:lvlJc w:val="left"/>
      <w:pPr>
        <w:ind w:left="6984" w:hanging="360"/>
      </w:pPr>
      <w:rPr>
        <w:rFonts w:ascii="Wingdings" w:hAnsi="Wingdings" w:hint="default"/>
      </w:rPr>
    </w:lvl>
  </w:abstractNum>
  <w:abstractNum w:abstractNumId="7" w15:restartNumberingAfterBreak="0">
    <w:nsid w:val="23005E1A"/>
    <w:multiLevelType w:val="hybridMultilevel"/>
    <w:tmpl w:val="0F4C1566"/>
    <w:lvl w:ilvl="0" w:tplc="46127324">
      <w:start w:val="1"/>
      <w:numFmt w:val="decimal"/>
      <w:lvlText w:val="%1."/>
      <w:lvlJc w:val="left"/>
      <w:pPr>
        <w:tabs>
          <w:tab w:val="num" w:pos="827"/>
        </w:tabs>
        <w:ind w:left="827"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3493363D"/>
    <w:multiLevelType w:val="hybridMultilevel"/>
    <w:tmpl w:val="E044297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D56460F"/>
    <w:multiLevelType w:val="hybridMultilevel"/>
    <w:tmpl w:val="0F4C1566"/>
    <w:lvl w:ilvl="0" w:tplc="46127324">
      <w:start w:val="1"/>
      <w:numFmt w:val="decimal"/>
      <w:lvlText w:val="%1."/>
      <w:lvlJc w:val="left"/>
      <w:pPr>
        <w:tabs>
          <w:tab w:val="num" w:pos="827"/>
        </w:tabs>
        <w:ind w:left="827"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54F44985"/>
    <w:multiLevelType w:val="hybridMultilevel"/>
    <w:tmpl w:val="0F4C1566"/>
    <w:lvl w:ilvl="0" w:tplc="46127324">
      <w:start w:val="1"/>
      <w:numFmt w:val="decimal"/>
      <w:lvlText w:val="%1."/>
      <w:lvlJc w:val="left"/>
      <w:pPr>
        <w:tabs>
          <w:tab w:val="num" w:pos="827"/>
        </w:tabs>
        <w:ind w:left="827"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550D17F7"/>
    <w:multiLevelType w:val="hybridMultilevel"/>
    <w:tmpl w:val="31283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592953A9"/>
    <w:multiLevelType w:val="hybridMultilevel"/>
    <w:tmpl w:val="6AEAEB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DEE4CC0"/>
    <w:multiLevelType w:val="hybridMultilevel"/>
    <w:tmpl w:val="0F4C1566"/>
    <w:lvl w:ilvl="0" w:tplc="46127324">
      <w:start w:val="1"/>
      <w:numFmt w:val="decimal"/>
      <w:lvlText w:val="%1."/>
      <w:lvlJc w:val="left"/>
      <w:pPr>
        <w:tabs>
          <w:tab w:val="num" w:pos="827"/>
        </w:tabs>
        <w:ind w:left="827"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64904747"/>
    <w:multiLevelType w:val="multilevel"/>
    <w:tmpl w:val="2C0C1BC2"/>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5" w15:restartNumberingAfterBreak="0">
    <w:nsid w:val="66BD3CAF"/>
    <w:multiLevelType w:val="hybridMultilevel"/>
    <w:tmpl w:val="0F4C1566"/>
    <w:lvl w:ilvl="0" w:tplc="46127324">
      <w:start w:val="1"/>
      <w:numFmt w:val="decimal"/>
      <w:lvlText w:val="%1."/>
      <w:lvlJc w:val="left"/>
      <w:pPr>
        <w:tabs>
          <w:tab w:val="num" w:pos="827"/>
        </w:tabs>
        <w:ind w:left="827"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6FB24199"/>
    <w:multiLevelType w:val="hybridMultilevel"/>
    <w:tmpl w:val="F0B02E98"/>
    <w:lvl w:ilvl="0" w:tplc="E9A8998A">
      <w:start w:val="1"/>
      <w:numFmt w:val="bullet"/>
      <w:lvlText w:val=""/>
      <w:lvlJc w:val="left"/>
      <w:pPr>
        <w:ind w:left="1224" w:hanging="360"/>
      </w:pPr>
      <w:rPr>
        <w:rFonts w:ascii="Symbol" w:hAnsi="Symbol" w:hint="default"/>
      </w:rPr>
    </w:lvl>
    <w:lvl w:ilvl="1" w:tplc="280A0003" w:tentative="1">
      <w:start w:val="1"/>
      <w:numFmt w:val="bullet"/>
      <w:lvlText w:val="o"/>
      <w:lvlJc w:val="left"/>
      <w:pPr>
        <w:ind w:left="1944" w:hanging="360"/>
      </w:pPr>
      <w:rPr>
        <w:rFonts w:ascii="Courier New" w:hAnsi="Courier New" w:cs="Courier New" w:hint="default"/>
      </w:rPr>
    </w:lvl>
    <w:lvl w:ilvl="2" w:tplc="280A0005" w:tentative="1">
      <w:start w:val="1"/>
      <w:numFmt w:val="bullet"/>
      <w:lvlText w:val=""/>
      <w:lvlJc w:val="left"/>
      <w:pPr>
        <w:ind w:left="2664" w:hanging="360"/>
      </w:pPr>
      <w:rPr>
        <w:rFonts w:ascii="Wingdings" w:hAnsi="Wingdings" w:hint="default"/>
      </w:rPr>
    </w:lvl>
    <w:lvl w:ilvl="3" w:tplc="280A0001" w:tentative="1">
      <w:start w:val="1"/>
      <w:numFmt w:val="bullet"/>
      <w:lvlText w:val=""/>
      <w:lvlJc w:val="left"/>
      <w:pPr>
        <w:ind w:left="3384" w:hanging="360"/>
      </w:pPr>
      <w:rPr>
        <w:rFonts w:ascii="Symbol" w:hAnsi="Symbol" w:hint="default"/>
      </w:rPr>
    </w:lvl>
    <w:lvl w:ilvl="4" w:tplc="280A0003" w:tentative="1">
      <w:start w:val="1"/>
      <w:numFmt w:val="bullet"/>
      <w:lvlText w:val="o"/>
      <w:lvlJc w:val="left"/>
      <w:pPr>
        <w:ind w:left="4104" w:hanging="360"/>
      </w:pPr>
      <w:rPr>
        <w:rFonts w:ascii="Courier New" w:hAnsi="Courier New" w:cs="Courier New" w:hint="default"/>
      </w:rPr>
    </w:lvl>
    <w:lvl w:ilvl="5" w:tplc="280A0005" w:tentative="1">
      <w:start w:val="1"/>
      <w:numFmt w:val="bullet"/>
      <w:lvlText w:val=""/>
      <w:lvlJc w:val="left"/>
      <w:pPr>
        <w:ind w:left="4824" w:hanging="360"/>
      </w:pPr>
      <w:rPr>
        <w:rFonts w:ascii="Wingdings" w:hAnsi="Wingdings" w:hint="default"/>
      </w:rPr>
    </w:lvl>
    <w:lvl w:ilvl="6" w:tplc="280A0001" w:tentative="1">
      <w:start w:val="1"/>
      <w:numFmt w:val="bullet"/>
      <w:lvlText w:val=""/>
      <w:lvlJc w:val="left"/>
      <w:pPr>
        <w:ind w:left="5544" w:hanging="360"/>
      </w:pPr>
      <w:rPr>
        <w:rFonts w:ascii="Symbol" w:hAnsi="Symbol" w:hint="default"/>
      </w:rPr>
    </w:lvl>
    <w:lvl w:ilvl="7" w:tplc="280A0003" w:tentative="1">
      <w:start w:val="1"/>
      <w:numFmt w:val="bullet"/>
      <w:lvlText w:val="o"/>
      <w:lvlJc w:val="left"/>
      <w:pPr>
        <w:ind w:left="6264" w:hanging="360"/>
      </w:pPr>
      <w:rPr>
        <w:rFonts w:ascii="Courier New" w:hAnsi="Courier New" w:cs="Courier New" w:hint="default"/>
      </w:rPr>
    </w:lvl>
    <w:lvl w:ilvl="8" w:tplc="280A0005" w:tentative="1">
      <w:start w:val="1"/>
      <w:numFmt w:val="bullet"/>
      <w:lvlText w:val=""/>
      <w:lvlJc w:val="left"/>
      <w:pPr>
        <w:ind w:left="6984" w:hanging="360"/>
      </w:pPr>
      <w:rPr>
        <w:rFonts w:ascii="Wingdings" w:hAnsi="Wingdings" w:hint="default"/>
      </w:rPr>
    </w:lvl>
  </w:abstractNum>
  <w:abstractNum w:abstractNumId="17" w15:restartNumberingAfterBreak="0">
    <w:nsid w:val="73AE3530"/>
    <w:multiLevelType w:val="hybridMultilevel"/>
    <w:tmpl w:val="7A744E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0"/>
  </w:num>
  <w:num w:numId="4">
    <w:abstractNumId w:val="12"/>
  </w:num>
  <w:num w:numId="5">
    <w:abstractNumId w:val="2"/>
  </w:num>
  <w:num w:numId="6">
    <w:abstractNumId w:val="16"/>
  </w:num>
  <w:num w:numId="7">
    <w:abstractNumId w:val="6"/>
  </w:num>
  <w:num w:numId="8">
    <w:abstractNumId w:val="11"/>
  </w:num>
  <w:num w:numId="9">
    <w:abstractNumId w:val="1"/>
  </w:num>
  <w:num w:numId="10">
    <w:abstractNumId w:val="3"/>
  </w:num>
  <w:num w:numId="11">
    <w:abstractNumId w:val="17"/>
  </w:num>
  <w:num w:numId="12">
    <w:abstractNumId w:val="8"/>
  </w:num>
  <w:num w:numId="13">
    <w:abstractNumId w:val="10"/>
  </w:num>
  <w:num w:numId="14">
    <w:abstractNumId w:val="13"/>
  </w:num>
  <w:num w:numId="15">
    <w:abstractNumId w:val="15"/>
  </w:num>
  <w:num w:numId="16">
    <w:abstractNumId w:val="4"/>
  </w:num>
  <w:num w:numId="17">
    <w:abstractNumId w:val="7"/>
  </w:num>
  <w:num w:numId="18">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embedSystemFonts/>
  <w:activeWritingStyle w:appName="MSWord" w:lang="es-ES" w:vendorID="9" w:dllVersion="512" w:checkStyle="1"/>
  <w:activeWritingStyle w:appName="MSWord" w:lang="es-ES_tradnl" w:vendorID="9" w:dllVersion="512" w:checkStyle="1"/>
  <w:activeWritingStyle w:appName="MSWord" w:lang="en-GB" w:vendorID="8" w:dllVersion="513" w:checkStyle="1"/>
  <w:activeWritingStyle w:appName="MSWord" w:lang="en-US" w:vendorID="8" w:dllVersion="513" w:checkStyle="1"/>
  <w:activeWritingStyle w:appName="MSWord" w:lang="pt-BR" w:vendorID="1" w:dllVersion="513"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33F3C"/>
    <w:rsid w:val="00000C09"/>
    <w:rsid w:val="00002D89"/>
    <w:rsid w:val="00003CB9"/>
    <w:rsid w:val="00015401"/>
    <w:rsid w:val="00021EC3"/>
    <w:rsid w:val="000227A6"/>
    <w:rsid w:val="000407D0"/>
    <w:rsid w:val="00045816"/>
    <w:rsid w:val="00046BC9"/>
    <w:rsid w:val="00051959"/>
    <w:rsid w:val="00051FB5"/>
    <w:rsid w:val="000548A4"/>
    <w:rsid w:val="00056B5E"/>
    <w:rsid w:val="0006429A"/>
    <w:rsid w:val="00072228"/>
    <w:rsid w:val="00074F35"/>
    <w:rsid w:val="00075DE4"/>
    <w:rsid w:val="00076373"/>
    <w:rsid w:val="000805A3"/>
    <w:rsid w:val="00082FDA"/>
    <w:rsid w:val="000927A2"/>
    <w:rsid w:val="00094AE6"/>
    <w:rsid w:val="00095834"/>
    <w:rsid w:val="000A6AB8"/>
    <w:rsid w:val="000A7B2E"/>
    <w:rsid w:val="000B274E"/>
    <w:rsid w:val="000B6759"/>
    <w:rsid w:val="000C034F"/>
    <w:rsid w:val="000C6FF8"/>
    <w:rsid w:val="000C7DDB"/>
    <w:rsid w:val="000D060C"/>
    <w:rsid w:val="000D7E7E"/>
    <w:rsid w:val="000E0334"/>
    <w:rsid w:val="000E060F"/>
    <w:rsid w:val="000E4E6D"/>
    <w:rsid w:val="000E5BD0"/>
    <w:rsid w:val="000E684D"/>
    <w:rsid w:val="000F2848"/>
    <w:rsid w:val="000F3B30"/>
    <w:rsid w:val="00105A48"/>
    <w:rsid w:val="00105E5C"/>
    <w:rsid w:val="00107CC1"/>
    <w:rsid w:val="001146EB"/>
    <w:rsid w:val="00114BDD"/>
    <w:rsid w:val="00117D2A"/>
    <w:rsid w:val="00120838"/>
    <w:rsid w:val="001271B6"/>
    <w:rsid w:val="00137D56"/>
    <w:rsid w:val="001404F7"/>
    <w:rsid w:val="00144E51"/>
    <w:rsid w:val="00145B59"/>
    <w:rsid w:val="00150512"/>
    <w:rsid w:val="00153759"/>
    <w:rsid w:val="00164390"/>
    <w:rsid w:val="0016767F"/>
    <w:rsid w:val="00176101"/>
    <w:rsid w:val="00177B3F"/>
    <w:rsid w:val="00183798"/>
    <w:rsid w:val="00192229"/>
    <w:rsid w:val="001923F9"/>
    <w:rsid w:val="00194B62"/>
    <w:rsid w:val="001A6328"/>
    <w:rsid w:val="001A66AD"/>
    <w:rsid w:val="001A67C9"/>
    <w:rsid w:val="001B54F0"/>
    <w:rsid w:val="001B701D"/>
    <w:rsid w:val="001C04E2"/>
    <w:rsid w:val="001C5F2A"/>
    <w:rsid w:val="001C63F1"/>
    <w:rsid w:val="001C7261"/>
    <w:rsid w:val="001C792A"/>
    <w:rsid w:val="001D258E"/>
    <w:rsid w:val="001D5775"/>
    <w:rsid w:val="001D6089"/>
    <w:rsid w:val="001E2532"/>
    <w:rsid w:val="001E45B3"/>
    <w:rsid w:val="00206BFB"/>
    <w:rsid w:val="002077DF"/>
    <w:rsid w:val="002127C9"/>
    <w:rsid w:val="00213FBD"/>
    <w:rsid w:val="00223C3A"/>
    <w:rsid w:val="00224DCD"/>
    <w:rsid w:val="00236116"/>
    <w:rsid w:val="00244B77"/>
    <w:rsid w:val="0024621B"/>
    <w:rsid w:val="002531FC"/>
    <w:rsid w:val="002624CD"/>
    <w:rsid w:val="00281B2C"/>
    <w:rsid w:val="002829FF"/>
    <w:rsid w:val="00282D4B"/>
    <w:rsid w:val="002845F0"/>
    <w:rsid w:val="00284C16"/>
    <w:rsid w:val="002859B5"/>
    <w:rsid w:val="002870E0"/>
    <w:rsid w:val="002871AC"/>
    <w:rsid w:val="00295ED3"/>
    <w:rsid w:val="002B279A"/>
    <w:rsid w:val="002C3AEA"/>
    <w:rsid w:val="002C59C6"/>
    <w:rsid w:val="002C6DAC"/>
    <w:rsid w:val="002D1EE5"/>
    <w:rsid w:val="002D5F0B"/>
    <w:rsid w:val="002D6338"/>
    <w:rsid w:val="002D75C7"/>
    <w:rsid w:val="002E5ABB"/>
    <w:rsid w:val="002F39D0"/>
    <w:rsid w:val="002F6C3A"/>
    <w:rsid w:val="002F732E"/>
    <w:rsid w:val="003107D5"/>
    <w:rsid w:val="003137C8"/>
    <w:rsid w:val="00320366"/>
    <w:rsid w:val="00325050"/>
    <w:rsid w:val="0032643B"/>
    <w:rsid w:val="003275C9"/>
    <w:rsid w:val="00350917"/>
    <w:rsid w:val="00354813"/>
    <w:rsid w:val="00354D4C"/>
    <w:rsid w:val="003660D6"/>
    <w:rsid w:val="003A057B"/>
    <w:rsid w:val="003A6277"/>
    <w:rsid w:val="003A68D9"/>
    <w:rsid w:val="003B1866"/>
    <w:rsid w:val="003B445C"/>
    <w:rsid w:val="003B4AD0"/>
    <w:rsid w:val="003C73FD"/>
    <w:rsid w:val="003C79E2"/>
    <w:rsid w:val="003D4994"/>
    <w:rsid w:val="003D5199"/>
    <w:rsid w:val="003D7851"/>
    <w:rsid w:val="003E2E5C"/>
    <w:rsid w:val="003E6B2C"/>
    <w:rsid w:val="003F5328"/>
    <w:rsid w:val="003F6E7C"/>
    <w:rsid w:val="00412BB7"/>
    <w:rsid w:val="00415BBB"/>
    <w:rsid w:val="00426179"/>
    <w:rsid w:val="00433A60"/>
    <w:rsid w:val="004340DD"/>
    <w:rsid w:val="00441D35"/>
    <w:rsid w:val="00451E3E"/>
    <w:rsid w:val="00452B45"/>
    <w:rsid w:val="004538F0"/>
    <w:rsid w:val="00462422"/>
    <w:rsid w:val="004633AD"/>
    <w:rsid w:val="0046757E"/>
    <w:rsid w:val="004720CD"/>
    <w:rsid w:val="004770D7"/>
    <w:rsid w:val="004812FC"/>
    <w:rsid w:val="00481BD7"/>
    <w:rsid w:val="0048298F"/>
    <w:rsid w:val="0049080F"/>
    <w:rsid w:val="004952C9"/>
    <w:rsid w:val="00497092"/>
    <w:rsid w:val="004A1CB1"/>
    <w:rsid w:val="004A369F"/>
    <w:rsid w:val="004A3D47"/>
    <w:rsid w:val="004C6EA9"/>
    <w:rsid w:val="004D7743"/>
    <w:rsid w:val="004E0ED6"/>
    <w:rsid w:val="004E24F0"/>
    <w:rsid w:val="004E2826"/>
    <w:rsid w:val="004E7A1C"/>
    <w:rsid w:val="004F3370"/>
    <w:rsid w:val="004F3631"/>
    <w:rsid w:val="004F3FF3"/>
    <w:rsid w:val="00506E62"/>
    <w:rsid w:val="00531DB0"/>
    <w:rsid w:val="00541460"/>
    <w:rsid w:val="005455D3"/>
    <w:rsid w:val="00547FA6"/>
    <w:rsid w:val="00555A51"/>
    <w:rsid w:val="00556C8A"/>
    <w:rsid w:val="00564DB3"/>
    <w:rsid w:val="00570406"/>
    <w:rsid w:val="00573BB0"/>
    <w:rsid w:val="00592103"/>
    <w:rsid w:val="005974A5"/>
    <w:rsid w:val="005A36CA"/>
    <w:rsid w:val="005B091E"/>
    <w:rsid w:val="005B1132"/>
    <w:rsid w:val="005B30FB"/>
    <w:rsid w:val="005B4341"/>
    <w:rsid w:val="005C4154"/>
    <w:rsid w:val="005D0114"/>
    <w:rsid w:val="005D0783"/>
    <w:rsid w:val="005D13FD"/>
    <w:rsid w:val="005D1BEF"/>
    <w:rsid w:val="005D47E2"/>
    <w:rsid w:val="005E12E9"/>
    <w:rsid w:val="005E2016"/>
    <w:rsid w:val="005E31A7"/>
    <w:rsid w:val="005E47D4"/>
    <w:rsid w:val="005E5DFA"/>
    <w:rsid w:val="00604790"/>
    <w:rsid w:val="00607CA2"/>
    <w:rsid w:val="00612157"/>
    <w:rsid w:val="00612E07"/>
    <w:rsid w:val="0061329D"/>
    <w:rsid w:val="00613FEA"/>
    <w:rsid w:val="00616766"/>
    <w:rsid w:val="0061691A"/>
    <w:rsid w:val="00623936"/>
    <w:rsid w:val="00631A61"/>
    <w:rsid w:val="00645A89"/>
    <w:rsid w:val="00647DF9"/>
    <w:rsid w:val="00652BE4"/>
    <w:rsid w:val="0065780D"/>
    <w:rsid w:val="00665530"/>
    <w:rsid w:val="00665691"/>
    <w:rsid w:val="0067563C"/>
    <w:rsid w:val="00675F7A"/>
    <w:rsid w:val="00683147"/>
    <w:rsid w:val="00684BA5"/>
    <w:rsid w:val="0068503F"/>
    <w:rsid w:val="0069169F"/>
    <w:rsid w:val="00693791"/>
    <w:rsid w:val="006A344E"/>
    <w:rsid w:val="006A41F9"/>
    <w:rsid w:val="006C0340"/>
    <w:rsid w:val="006C218C"/>
    <w:rsid w:val="006C58AF"/>
    <w:rsid w:val="006D37A1"/>
    <w:rsid w:val="006F3428"/>
    <w:rsid w:val="00712667"/>
    <w:rsid w:val="00715B81"/>
    <w:rsid w:val="00716C8F"/>
    <w:rsid w:val="007307B8"/>
    <w:rsid w:val="0073232D"/>
    <w:rsid w:val="007326B4"/>
    <w:rsid w:val="00745391"/>
    <w:rsid w:val="007502FB"/>
    <w:rsid w:val="00753908"/>
    <w:rsid w:val="00754468"/>
    <w:rsid w:val="00755A25"/>
    <w:rsid w:val="00767730"/>
    <w:rsid w:val="007678A7"/>
    <w:rsid w:val="00772039"/>
    <w:rsid w:val="00783190"/>
    <w:rsid w:val="00783AFC"/>
    <w:rsid w:val="00786DAB"/>
    <w:rsid w:val="00795C23"/>
    <w:rsid w:val="0079608C"/>
    <w:rsid w:val="007A12E2"/>
    <w:rsid w:val="007A5B37"/>
    <w:rsid w:val="007A6E0C"/>
    <w:rsid w:val="007C0C6E"/>
    <w:rsid w:val="007C5050"/>
    <w:rsid w:val="007D1A0C"/>
    <w:rsid w:val="007D2091"/>
    <w:rsid w:val="007D68C7"/>
    <w:rsid w:val="007E01B8"/>
    <w:rsid w:val="007E4EB8"/>
    <w:rsid w:val="007E53BA"/>
    <w:rsid w:val="007F580E"/>
    <w:rsid w:val="0080102C"/>
    <w:rsid w:val="00801F39"/>
    <w:rsid w:val="008059DF"/>
    <w:rsid w:val="00805DBC"/>
    <w:rsid w:val="00811418"/>
    <w:rsid w:val="008133FF"/>
    <w:rsid w:val="00813ECC"/>
    <w:rsid w:val="008144AE"/>
    <w:rsid w:val="00815371"/>
    <w:rsid w:val="00815769"/>
    <w:rsid w:val="00816DFC"/>
    <w:rsid w:val="008172BC"/>
    <w:rsid w:val="0082476B"/>
    <w:rsid w:val="008276D3"/>
    <w:rsid w:val="008331E3"/>
    <w:rsid w:val="00835626"/>
    <w:rsid w:val="00844A19"/>
    <w:rsid w:val="00855F2B"/>
    <w:rsid w:val="008678C1"/>
    <w:rsid w:val="00867A95"/>
    <w:rsid w:val="008702D5"/>
    <w:rsid w:val="00870C95"/>
    <w:rsid w:val="00872B42"/>
    <w:rsid w:val="00874851"/>
    <w:rsid w:val="008851E6"/>
    <w:rsid w:val="00890C88"/>
    <w:rsid w:val="00893FE5"/>
    <w:rsid w:val="008950FF"/>
    <w:rsid w:val="00895C3A"/>
    <w:rsid w:val="0089765A"/>
    <w:rsid w:val="008A26D0"/>
    <w:rsid w:val="008B0E5A"/>
    <w:rsid w:val="008B2380"/>
    <w:rsid w:val="008C1EC8"/>
    <w:rsid w:val="008D2923"/>
    <w:rsid w:val="008D4863"/>
    <w:rsid w:val="008D6759"/>
    <w:rsid w:val="008D782D"/>
    <w:rsid w:val="008F4AE6"/>
    <w:rsid w:val="008F4B65"/>
    <w:rsid w:val="00902F82"/>
    <w:rsid w:val="00922D7B"/>
    <w:rsid w:val="00936A5A"/>
    <w:rsid w:val="00942BAA"/>
    <w:rsid w:val="00942DD9"/>
    <w:rsid w:val="00942FEA"/>
    <w:rsid w:val="009444FE"/>
    <w:rsid w:val="00947EB5"/>
    <w:rsid w:val="0095034D"/>
    <w:rsid w:val="00955F31"/>
    <w:rsid w:val="00956261"/>
    <w:rsid w:val="009603DB"/>
    <w:rsid w:val="009747E6"/>
    <w:rsid w:val="009877B7"/>
    <w:rsid w:val="009954DC"/>
    <w:rsid w:val="009977AA"/>
    <w:rsid w:val="009A3F6B"/>
    <w:rsid w:val="009A50C9"/>
    <w:rsid w:val="009A797E"/>
    <w:rsid w:val="009B2952"/>
    <w:rsid w:val="009C0D77"/>
    <w:rsid w:val="009C2A83"/>
    <w:rsid w:val="009D519A"/>
    <w:rsid w:val="009E40AF"/>
    <w:rsid w:val="009E5C30"/>
    <w:rsid w:val="009F40BD"/>
    <w:rsid w:val="009F58F7"/>
    <w:rsid w:val="009F5F0F"/>
    <w:rsid w:val="00A05BD4"/>
    <w:rsid w:val="00A21A75"/>
    <w:rsid w:val="00A26778"/>
    <w:rsid w:val="00A27D82"/>
    <w:rsid w:val="00A35B4A"/>
    <w:rsid w:val="00A36A53"/>
    <w:rsid w:val="00A419EE"/>
    <w:rsid w:val="00A41FB9"/>
    <w:rsid w:val="00A42CFC"/>
    <w:rsid w:val="00A5341A"/>
    <w:rsid w:val="00A569B2"/>
    <w:rsid w:val="00A6144D"/>
    <w:rsid w:val="00A63EB0"/>
    <w:rsid w:val="00A654FE"/>
    <w:rsid w:val="00A71E9D"/>
    <w:rsid w:val="00A82E8A"/>
    <w:rsid w:val="00A85B67"/>
    <w:rsid w:val="00A933F3"/>
    <w:rsid w:val="00AA4976"/>
    <w:rsid w:val="00AA7433"/>
    <w:rsid w:val="00AB6A79"/>
    <w:rsid w:val="00AC35E1"/>
    <w:rsid w:val="00AD371F"/>
    <w:rsid w:val="00AF2C11"/>
    <w:rsid w:val="00AF2C1F"/>
    <w:rsid w:val="00AF5056"/>
    <w:rsid w:val="00B0768A"/>
    <w:rsid w:val="00B12D02"/>
    <w:rsid w:val="00B160D5"/>
    <w:rsid w:val="00B222AC"/>
    <w:rsid w:val="00B22421"/>
    <w:rsid w:val="00B421A5"/>
    <w:rsid w:val="00B54A6B"/>
    <w:rsid w:val="00B637A8"/>
    <w:rsid w:val="00B8580D"/>
    <w:rsid w:val="00B93238"/>
    <w:rsid w:val="00B93FCD"/>
    <w:rsid w:val="00BA3011"/>
    <w:rsid w:val="00BA471A"/>
    <w:rsid w:val="00BA64E6"/>
    <w:rsid w:val="00BB34DE"/>
    <w:rsid w:val="00BB402C"/>
    <w:rsid w:val="00BB69D7"/>
    <w:rsid w:val="00BC12B3"/>
    <w:rsid w:val="00BC1CA3"/>
    <w:rsid w:val="00BC64F3"/>
    <w:rsid w:val="00BD22A5"/>
    <w:rsid w:val="00BD408E"/>
    <w:rsid w:val="00BD4ACB"/>
    <w:rsid w:val="00BE1F89"/>
    <w:rsid w:val="00BE3375"/>
    <w:rsid w:val="00BF788D"/>
    <w:rsid w:val="00C05B73"/>
    <w:rsid w:val="00C06FA7"/>
    <w:rsid w:val="00C116DC"/>
    <w:rsid w:val="00C246A1"/>
    <w:rsid w:val="00C27B6F"/>
    <w:rsid w:val="00C32FEF"/>
    <w:rsid w:val="00C41D5A"/>
    <w:rsid w:val="00C5338A"/>
    <w:rsid w:val="00C77928"/>
    <w:rsid w:val="00C83EFD"/>
    <w:rsid w:val="00C85F10"/>
    <w:rsid w:val="00C94CDB"/>
    <w:rsid w:val="00C974AE"/>
    <w:rsid w:val="00CA68BF"/>
    <w:rsid w:val="00CA760C"/>
    <w:rsid w:val="00CB2E6B"/>
    <w:rsid w:val="00CB7082"/>
    <w:rsid w:val="00CD147F"/>
    <w:rsid w:val="00CD2999"/>
    <w:rsid w:val="00CD375C"/>
    <w:rsid w:val="00CD3C18"/>
    <w:rsid w:val="00CD7BB3"/>
    <w:rsid w:val="00CE3110"/>
    <w:rsid w:val="00CE6987"/>
    <w:rsid w:val="00CE7481"/>
    <w:rsid w:val="00CF03A7"/>
    <w:rsid w:val="00CF2E19"/>
    <w:rsid w:val="00D070BA"/>
    <w:rsid w:val="00D13EFC"/>
    <w:rsid w:val="00D148F9"/>
    <w:rsid w:val="00D15426"/>
    <w:rsid w:val="00D239A0"/>
    <w:rsid w:val="00D25EE0"/>
    <w:rsid w:val="00D3033F"/>
    <w:rsid w:val="00D3138C"/>
    <w:rsid w:val="00D33F3C"/>
    <w:rsid w:val="00D352A8"/>
    <w:rsid w:val="00D35390"/>
    <w:rsid w:val="00D42B68"/>
    <w:rsid w:val="00D53700"/>
    <w:rsid w:val="00D6596C"/>
    <w:rsid w:val="00D67DD6"/>
    <w:rsid w:val="00D716CC"/>
    <w:rsid w:val="00D74F14"/>
    <w:rsid w:val="00D83ED3"/>
    <w:rsid w:val="00D864C1"/>
    <w:rsid w:val="00D9716C"/>
    <w:rsid w:val="00D97B26"/>
    <w:rsid w:val="00DA09DD"/>
    <w:rsid w:val="00DA1278"/>
    <w:rsid w:val="00DA1624"/>
    <w:rsid w:val="00DA5CB3"/>
    <w:rsid w:val="00DC0DEC"/>
    <w:rsid w:val="00DC5C76"/>
    <w:rsid w:val="00DD3E87"/>
    <w:rsid w:val="00DE5346"/>
    <w:rsid w:val="00DF0A88"/>
    <w:rsid w:val="00DF47D6"/>
    <w:rsid w:val="00DF5B7D"/>
    <w:rsid w:val="00DF69EE"/>
    <w:rsid w:val="00DF7800"/>
    <w:rsid w:val="00E03BAD"/>
    <w:rsid w:val="00E10349"/>
    <w:rsid w:val="00E2358D"/>
    <w:rsid w:val="00E2737C"/>
    <w:rsid w:val="00E35420"/>
    <w:rsid w:val="00E35669"/>
    <w:rsid w:val="00E46624"/>
    <w:rsid w:val="00E53F5B"/>
    <w:rsid w:val="00E556A2"/>
    <w:rsid w:val="00E6189D"/>
    <w:rsid w:val="00E64FDA"/>
    <w:rsid w:val="00E74298"/>
    <w:rsid w:val="00E762BC"/>
    <w:rsid w:val="00E77516"/>
    <w:rsid w:val="00E847B0"/>
    <w:rsid w:val="00E871EA"/>
    <w:rsid w:val="00E87458"/>
    <w:rsid w:val="00EA199C"/>
    <w:rsid w:val="00EA4BB4"/>
    <w:rsid w:val="00EA7C79"/>
    <w:rsid w:val="00ED6486"/>
    <w:rsid w:val="00ED6F81"/>
    <w:rsid w:val="00EE51C3"/>
    <w:rsid w:val="00EE51CF"/>
    <w:rsid w:val="00EF5166"/>
    <w:rsid w:val="00EF5E41"/>
    <w:rsid w:val="00F0093C"/>
    <w:rsid w:val="00F15FE5"/>
    <w:rsid w:val="00F2044F"/>
    <w:rsid w:val="00F22134"/>
    <w:rsid w:val="00F2634F"/>
    <w:rsid w:val="00F26530"/>
    <w:rsid w:val="00F26650"/>
    <w:rsid w:val="00F3015D"/>
    <w:rsid w:val="00F3386F"/>
    <w:rsid w:val="00F373DB"/>
    <w:rsid w:val="00F40BDD"/>
    <w:rsid w:val="00F42263"/>
    <w:rsid w:val="00F50DE7"/>
    <w:rsid w:val="00F521E6"/>
    <w:rsid w:val="00F5612A"/>
    <w:rsid w:val="00F6434D"/>
    <w:rsid w:val="00F66F4D"/>
    <w:rsid w:val="00F80C35"/>
    <w:rsid w:val="00F909EA"/>
    <w:rsid w:val="00F92CF0"/>
    <w:rsid w:val="00FA126C"/>
    <w:rsid w:val="00FA4EFF"/>
    <w:rsid w:val="00FB006B"/>
    <w:rsid w:val="00FB0514"/>
    <w:rsid w:val="00FB58ED"/>
    <w:rsid w:val="00FB6A4C"/>
    <w:rsid w:val="00FB7541"/>
    <w:rsid w:val="00FC3F07"/>
    <w:rsid w:val="00FD0135"/>
    <w:rsid w:val="00FE0A76"/>
    <w:rsid w:val="00FE10F1"/>
    <w:rsid w:val="00FE63F5"/>
    <w:rsid w:val="00FF16B3"/>
    <w:rsid w:val="00FF1EA7"/>
    <w:rsid w:val="00FF720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4CE8A7"/>
  <w15:chartTrackingRefBased/>
  <w15:docId w15:val="{AADF157B-4BC7-4D12-9964-FBE732E14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autoRedefine/>
    <w:qFormat/>
    <w:rsid w:val="0067563C"/>
    <w:pPr>
      <w:keepNext/>
      <w:numPr>
        <w:numId w:val="1"/>
      </w:numPr>
      <w:spacing w:before="120" w:after="60" w:line="360" w:lineRule="auto"/>
      <w:outlineLvl w:val="0"/>
    </w:pPr>
    <w:rPr>
      <w:rFonts w:ascii="Arial" w:hAnsi="Arial" w:cs="Arial"/>
      <w:b/>
      <w:sz w:val="22"/>
      <w:lang w:val="es-ES_tradnl"/>
    </w:rPr>
  </w:style>
  <w:style w:type="paragraph" w:styleId="Ttulo2">
    <w:name w:val="heading 2"/>
    <w:basedOn w:val="Ttulo1"/>
    <w:next w:val="Normal"/>
    <w:autoRedefine/>
    <w:qFormat/>
    <w:rsid w:val="00E03BAD"/>
    <w:pPr>
      <w:numPr>
        <w:ilvl w:val="1"/>
      </w:numPr>
      <w:outlineLvl w:val="1"/>
    </w:pPr>
    <w:rPr>
      <w:bCs/>
      <w:szCs w:val="24"/>
    </w:rPr>
  </w:style>
  <w:style w:type="paragraph" w:styleId="Ttulo3">
    <w:name w:val="heading 3"/>
    <w:basedOn w:val="Ttulo1"/>
    <w:next w:val="Normal"/>
    <w:qFormat/>
    <w:pPr>
      <w:numPr>
        <w:ilvl w:val="2"/>
      </w:numPr>
      <w:outlineLvl w:val="2"/>
    </w:pPr>
    <w:rPr>
      <w:bCs/>
      <w:i/>
      <w:sz w:val="20"/>
      <w:lang w:val="es-ES"/>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link w:val="TtuloCar"/>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link w:val="PiedepginaCar"/>
    <w:pPr>
      <w:tabs>
        <w:tab w:val="center" w:pos="4320"/>
        <w:tab w:val="right" w:pos="8640"/>
      </w:tabs>
    </w:pPr>
  </w:style>
  <w:style w:type="character" w:styleId="Nmerodepgina">
    <w:name w:val="page number"/>
    <w:basedOn w:val="Fuentedeprrafopredeter"/>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tabs>
        <w:tab w:val="left" w:pos="540"/>
        <w:tab w:val="left" w:pos="1260"/>
      </w:tabs>
      <w:spacing w:after="120"/>
    </w:pPr>
    <w:rPr>
      <w:lang w:val="es-ES"/>
    </w:rPr>
  </w:style>
  <w:style w:type="character" w:styleId="Hipervnculo">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character" w:styleId="Hipervnculovisitado">
    <w:name w:val="FollowedHyperlink"/>
    <w:rPr>
      <w:color w:val="800080"/>
      <w:u w:val="single"/>
    </w:rPr>
  </w:style>
  <w:style w:type="paragraph" w:customStyle="1" w:styleId="parrafo">
    <w:name w:val="parrafo"/>
    <w:basedOn w:val="Sangra2detindependiente"/>
    <w:pPr>
      <w:spacing w:after="0" w:line="240" w:lineRule="atLeast"/>
      <w:ind w:left="0" w:firstLine="720"/>
      <w:jc w:val="both"/>
    </w:pPr>
    <w:rPr>
      <w:sz w:val="24"/>
      <w:lang w:val="es-ES"/>
    </w:rPr>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ind w:firstLine="720"/>
    </w:pPr>
    <w:rPr>
      <w:sz w:val="24"/>
      <w:lang w:val="es-ES_tradnl"/>
    </w:rPr>
  </w:style>
  <w:style w:type="paragraph" w:styleId="NormalWeb">
    <w:name w:val="Normal (Web)"/>
    <w:basedOn w:val="Normal"/>
    <w:rsid w:val="00D53700"/>
    <w:pPr>
      <w:widowControl/>
      <w:spacing w:before="100" w:beforeAutospacing="1" w:after="100" w:afterAutospacing="1" w:line="240" w:lineRule="auto"/>
    </w:pPr>
    <w:rPr>
      <w:rFonts w:eastAsia="SimSun"/>
      <w:sz w:val="24"/>
      <w:szCs w:val="24"/>
      <w:lang w:val="es-ES" w:eastAsia="zh-CN"/>
    </w:rPr>
  </w:style>
  <w:style w:type="paragraph" w:styleId="Textodeglobo">
    <w:name w:val="Balloon Text"/>
    <w:basedOn w:val="Normal"/>
    <w:link w:val="TextodegloboCar"/>
    <w:rsid w:val="003660D6"/>
    <w:pPr>
      <w:spacing w:line="240" w:lineRule="auto"/>
    </w:pPr>
    <w:rPr>
      <w:rFonts w:ascii="Tahoma" w:hAnsi="Tahoma"/>
      <w:sz w:val="16"/>
      <w:szCs w:val="16"/>
    </w:rPr>
  </w:style>
  <w:style w:type="character" w:customStyle="1" w:styleId="TextodegloboCar">
    <w:name w:val="Texto de globo Car"/>
    <w:link w:val="Textodeglobo"/>
    <w:rsid w:val="003660D6"/>
    <w:rPr>
      <w:rFonts w:ascii="Tahoma" w:hAnsi="Tahoma" w:cs="Tahoma"/>
      <w:sz w:val="16"/>
      <w:szCs w:val="16"/>
      <w:lang w:val="en-US" w:eastAsia="en-US"/>
    </w:rPr>
  </w:style>
  <w:style w:type="character" w:customStyle="1" w:styleId="TtuloCar">
    <w:name w:val="Título Car"/>
    <w:link w:val="Ttulo"/>
    <w:rsid w:val="0082476B"/>
    <w:rPr>
      <w:rFonts w:ascii="Arial" w:hAnsi="Arial"/>
      <w:b/>
      <w:sz w:val="36"/>
      <w:lang w:val="en-US" w:eastAsia="en-US"/>
    </w:rPr>
  </w:style>
  <w:style w:type="paragraph" w:styleId="Prrafodelista">
    <w:name w:val="List Paragraph"/>
    <w:basedOn w:val="Normal"/>
    <w:uiPriority w:val="34"/>
    <w:qFormat/>
    <w:rsid w:val="00C246A1"/>
    <w:pPr>
      <w:ind w:left="708"/>
    </w:pPr>
  </w:style>
  <w:style w:type="paragraph" w:customStyle="1" w:styleId="Titulo1sinnumeracion">
    <w:name w:val="Titulo 1 sin numeracion"/>
    <w:basedOn w:val="Ttulo1"/>
    <w:next w:val="Normal"/>
    <w:rsid w:val="00236116"/>
    <w:pPr>
      <w:widowControl/>
      <w:tabs>
        <w:tab w:val="clear" w:pos="432"/>
        <w:tab w:val="num" w:pos="360"/>
      </w:tabs>
      <w:spacing w:before="240" w:line="240" w:lineRule="auto"/>
      <w:ind w:left="360" w:hanging="360"/>
    </w:pPr>
    <w:rPr>
      <w:bCs/>
      <w:kern w:val="32"/>
      <w:sz w:val="32"/>
      <w:szCs w:val="32"/>
      <w:lang w:val="es-ES" w:eastAsia="es-ES"/>
    </w:rPr>
  </w:style>
  <w:style w:type="character" w:styleId="nfasis">
    <w:name w:val="Emphasis"/>
    <w:qFormat/>
    <w:rsid w:val="00E762BC"/>
    <w:rPr>
      <w:rFonts w:ascii="Times New Roman" w:hAnsi="Times New Roman"/>
      <w:i w:val="0"/>
      <w:iCs/>
      <w:sz w:val="22"/>
    </w:rPr>
  </w:style>
  <w:style w:type="paragraph" w:styleId="Textonotaalfinal">
    <w:name w:val="endnote text"/>
    <w:basedOn w:val="Normal"/>
    <w:link w:val="TextonotaalfinalCar"/>
    <w:rsid w:val="00082FDA"/>
  </w:style>
  <w:style w:type="character" w:customStyle="1" w:styleId="TextonotaalfinalCar">
    <w:name w:val="Texto nota al final Car"/>
    <w:link w:val="Textonotaalfinal"/>
    <w:rsid w:val="00082FDA"/>
    <w:rPr>
      <w:lang w:val="en-US" w:eastAsia="en-US"/>
    </w:rPr>
  </w:style>
  <w:style w:type="character" w:styleId="Refdenotaalfinal">
    <w:name w:val="endnote reference"/>
    <w:rsid w:val="00082FDA"/>
    <w:rPr>
      <w:vertAlign w:val="superscript"/>
    </w:rPr>
  </w:style>
  <w:style w:type="paragraph" w:customStyle="1" w:styleId="FLUJO">
    <w:name w:val="FLUJO"/>
    <w:basedOn w:val="Normal"/>
    <w:link w:val="FLUJOCar"/>
    <w:qFormat/>
    <w:rsid w:val="00206BFB"/>
    <w:pPr>
      <w:spacing w:line="240" w:lineRule="auto"/>
      <w:jc w:val="both"/>
    </w:pPr>
    <w:rPr>
      <w:noProof/>
      <w:sz w:val="24"/>
      <w:szCs w:val="24"/>
      <w:lang w:val="x-none" w:eastAsia="es-ES"/>
    </w:rPr>
  </w:style>
  <w:style w:type="character" w:customStyle="1" w:styleId="EncabezadoCar">
    <w:name w:val="Encabezado Car"/>
    <w:link w:val="Encabezado"/>
    <w:uiPriority w:val="99"/>
    <w:rsid w:val="000D060C"/>
    <w:rPr>
      <w:lang w:val="en-US" w:eastAsia="en-US"/>
    </w:rPr>
  </w:style>
  <w:style w:type="character" w:customStyle="1" w:styleId="FLUJOCar">
    <w:name w:val="FLUJO Car"/>
    <w:link w:val="FLUJO"/>
    <w:rsid w:val="00206BFB"/>
    <w:rPr>
      <w:noProof/>
      <w:sz w:val="24"/>
      <w:szCs w:val="24"/>
      <w:lang w:eastAsia="es-ES"/>
    </w:rPr>
  </w:style>
  <w:style w:type="character" w:customStyle="1" w:styleId="PiedepginaCar">
    <w:name w:val="Pie de página Car"/>
    <w:link w:val="Piedepgina"/>
    <w:rsid w:val="000D060C"/>
    <w:rPr>
      <w:lang w:val="en-US" w:eastAsia="en-US"/>
    </w:rPr>
  </w:style>
  <w:style w:type="paragraph" w:customStyle="1" w:styleId="Standard">
    <w:name w:val="Standard"/>
    <w:rsid w:val="009977AA"/>
    <w:pPr>
      <w:widowControl w:val="0"/>
      <w:suppressAutoHyphens/>
      <w:autoSpaceDN w:val="0"/>
      <w:textAlignment w:val="baseline"/>
    </w:pPr>
    <w:rPr>
      <w:rFonts w:ascii="NewsGotT" w:eastAsia="Arial Unicode MS" w:hAnsi="NewsGotT" w:cs="Tahoma"/>
      <w:kern w:val="3"/>
      <w:szCs w:val="24"/>
      <w:lang w:val="es-ES"/>
    </w:rPr>
  </w:style>
  <w:style w:type="paragraph" w:styleId="TtuloTDC">
    <w:name w:val="TOC Heading"/>
    <w:basedOn w:val="Ttulo1"/>
    <w:next w:val="Normal"/>
    <w:uiPriority w:val="39"/>
    <w:unhideWhenUsed/>
    <w:qFormat/>
    <w:rsid w:val="009977AA"/>
    <w:pPr>
      <w:keepLines/>
      <w:widowControl/>
      <w:numPr>
        <w:numId w:val="0"/>
      </w:numPr>
      <w:spacing w:before="240" w:after="0" w:line="259" w:lineRule="auto"/>
      <w:outlineLvl w:val="9"/>
    </w:pPr>
    <w:rPr>
      <w:rFonts w:ascii="Calibri Light" w:hAnsi="Calibri Light" w:cs="Times New Roman"/>
      <w:b w:val="0"/>
      <w:color w:val="2F5496"/>
      <w:sz w:val="32"/>
      <w:szCs w:val="32"/>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49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2B5A93-B868-4800-B5D9-30A08CBF7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17</Pages>
  <Words>2337</Words>
  <Characters>12855</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Sistema de matrícula, contratación y registro de notas</vt:lpstr>
    </vt:vector>
  </TitlesOfParts>
  <Company>IEP ABRAHAM LINCOLN</Company>
  <LinksUpToDate>false</LinksUpToDate>
  <CharactersWithSpaces>15162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matrícula, contratación y registro de notas</dc:title>
  <dc:subject>Modelo de Análisis</dc:subject>
  <dc:creator>Renzo Allccaco</dc:creator>
  <cp:keywords/>
  <cp:lastModifiedBy>Italo Giovanni Rodas Pacco</cp:lastModifiedBy>
  <cp:revision>6</cp:revision>
  <cp:lastPrinted>2008-12-10T20:26:00Z</cp:lastPrinted>
  <dcterms:created xsi:type="dcterms:W3CDTF">2019-11-07T16:16:00Z</dcterms:created>
  <dcterms:modified xsi:type="dcterms:W3CDTF">2019-11-07T21:13:00Z</dcterms:modified>
</cp:coreProperties>
</file>