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8E9B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CI/CD Pipeline Troubleshooting Documentation</w:t>
      </w:r>
    </w:p>
    <w:p w14:paraId="1224B265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Jenkins Build Pipeline Failure</w:t>
      </w:r>
    </w:p>
    <w:p w14:paraId="24DC7741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pict w14:anchorId="3AE13E4C">
          <v:rect id="_x0000_i1241" style="width:0;height:1.5pt" o:hralign="center" o:hrstd="t" o:hr="t" fillcolor="#a0a0a0" stroked="f"/>
        </w:pict>
      </w:r>
    </w:p>
    <w:p w14:paraId="38D7B2AF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1. Incident Summary</w:t>
      </w:r>
    </w:p>
    <w:p w14:paraId="45EEB4A6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 xml:space="preserve">The Jenkins CI/CD pipeline failed during the </w:t>
      </w:r>
      <w:r w:rsidRPr="00A62C77">
        <w:rPr>
          <w:b/>
          <w:bCs/>
          <w:noProof/>
        </w:rPr>
        <w:t>Build</w:t>
      </w:r>
      <w:r w:rsidRPr="00A62C77">
        <w:rPr>
          <w:noProof/>
        </w:rPr>
        <w:t xml:space="preserve"> stage while executing the Maven build command. Multiple issues were identified during troubleshooting, including missing build dependencies, missing project configuration files, and malformed Maven configuration.</w:t>
      </w:r>
    </w:p>
    <w:p w14:paraId="71950C4F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pict w14:anchorId="6E1FC399">
          <v:rect id="_x0000_i1242" style="width:0;height:1.5pt" o:hralign="center" o:hrstd="t" o:hr="t" fillcolor="#a0a0a0" stroked="f"/>
        </w:pict>
      </w:r>
    </w:p>
    <w:p w14:paraId="7E0621E4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2. Environment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916"/>
      </w:tblGrid>
      <w:tr w:rsidR="00A62C77" w:rsidRPr="00A62C77" w14:paraId="7FCD7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F16F2" w14:textId="77777777" w:rsidR="00A62C77" w:rsidRPr="00A62C77" w:rsidRDefault="00A62C77" w:rsidP="00A62C77">
            <w:pPr>
              <w:rPr>
                <w:b/>
                <w:bCs/>
                <w:noProof/>
              </w:rPr>
            </w:pPr>
            <w:r w:rsidRPr="00A62C77">
              <w:rPr>
                <w:b/>
                <w:bCs/>
                <w:noProof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302A24" w14:textId="77777777" w:rsidR="00A62C77" w:rsidRPr="00A62C77" w:rsidRDefault="00A62C77" w:rsidP="00A62C77">
            <w:pPr>
              <w:rPr>
                <w:b/>
                <w:bCs/>
                <w:noProof/>
              </w:rPr>
            </w:pPr>
            <w:r w:rsidRPr="00A62C77">
              <w:rPr>
                <w:b/>
                <w:bCs/>
                <w:noProof/>
              </w:rPr>
              <w:t>Details</w:t>
            </w:r>
          </w:p>
        </w:tc>
      </w:tr>
      <w:tr w:rsidR="00A62C77" w:rsidRPr="00A62C77" w14:paraId="6D0A0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3F6C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71BB561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Docker</w:t>
            </w:r>
          </w:p>
        </w:tc>
      </w:tr>
      <w:tr w:rsidR="00A62C77" w:rsidRPr="00A62C77" w14:paraId="3758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FA9C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CI/CD Tool</w:t>
            </w:r>
          </w:p>
        </w:tc>
        <w:tc>
          <w:tcPr>
            <w:tcW w:w="0" w:type="auto"/>
            <w:vAlign w:val="center"/>
            <w:hideMark/>
          </w:tcPr>
          <w:p w14:paraId="7A33FC06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Jenkins</w:t>
            </w:r>
          </w:p>
        </w:tc>
      </w:tr>
      <w:tr w:rsidR="00A62C77" w:rsidRPr="00A62C77" w14:paraId="1A0EF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16EF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0161A54C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Maven</w:t>
            </w:r>
          </w:p>
        </w:tc>
      </w:tr>
      <w:tr w:rsidR="00A62C77" w:rsidRPr="00A62C77" w14:paraId="3D9EC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DF45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Host Environment</w:t>
            </w:r>
          </w:p>
        </w:tc>
        <w:tc>
          <w:tcPr>
            <w:tcW w:w="0" w:type="auto"/>
            <w:vAlign w:val="center"/>
            <w:hideMark/>
          </w:tcPr>
          <w:p w14:paraId="108E494D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WSL2 Ubuntu</w:t>
            </w:r>
          </w:p>
        </w:tc>
      </w:tr>
      <w:tr w:rsidR="00A62C77" w:rsidRPr="00A62C77" w14:paraId="32555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1DC1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Container Name</w:t>
            </w:r>
          </w:p>
        </w:tc>
        <w:tc>
          <w:tcPr>
            <w:tcW w:w="0" w:type="auto"/>
            <w:vAlign w:val="center"/>
            <w:hideMark/>
          </w:tcPr>
          <w:p w14:paraId="0E7825F8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jenkins-lab</w:t>
            </w:r>
          </w:p>
        </w:tc>
      </w:tr>
      <w:tr w:rsidR="00A62C77" w:rsidRPr="00A62C77" w14:paraId="6724C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6C43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Pipeline Name</w:t>
            </w:r>
          </w:p>
        </w:tc>
        <w:tc>
          <w:tcPr>
            <w:tcW w:w="0" w:type="auto"/>
            <w:vAlign w:val="center"/>
            <w:hideMark/>
          </w:tcPr>
          <w:p w14:paraId="13420775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docker-troubleshoot-pipeline</w:t>
            </w:r>
          </w:p>
        </w:tc>
      </w:tr>
    </w:tbl>
    <w:p w14:paraId="080F4713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pict w14:anchorId="539FA431">
          <v:rect id="_x0000_i1243" style="width:0;height:1.5pt" o:hralign="center" o:hrstd="t" o:hr="t" fillcolor="#a0a0a0" stroked="f"/>
        </w:pict>
      </w:r>
    </w:p>
    <w:p w14:paraId="4D266996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3. Initial Scenario</w:t>
      </w:r>
    </w:p>
    <w:p w14:paraId="55AD767C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The Jenkins pipeline was configured with the following build stage:</w:t>
      </w:r>
    </w:p>
    <w:p w14:paraId="7AA74876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pipeline {</w:t>
      </w:r>
      <w:r w:rsidRPr="00A62C77">
        <w:rPr>
          <w:noProof/>
        </w:rPr>
        <w:br/>
        <w:t xml:space="preserve">    agent any</w:t>
      </w:r>
      <w:r w:rsidRPr="00A62C77">
        <w:rPr>
          <w:noProof/>
        </w:rPr>
        <w:br/>
      </w:r>
      <w:r w:rsidRPr="00A62C77">
        <w:rPr>
          <w:noProof/>
        </w:rPr>
        <w:br/>
        <w:t xml:space="preserve">    stages {</w:t>
      </w:r>
      <w:r w:rsidRPr="00A62C77">
        <w:rPr>
          <w:noProof/>
        </w:rPr>
        <w:br/>
        <w:t xml:space="preserve">        stage('Build') {</w:t>
      </w:r>
      <w:r w:rsidRPr="00A62C77">
        <w:rPr>
          <w:noProof/>
        </w:rPr>
        <w:br/>
        <w:t xml:space="preserve">            steps {</w:t>
      </w:r>
      <w:r w:rsidRPr="00A62C77">
        <w:rPr>
          <w:noProof/>
        </w:rPr>
        <w:br/>
        <w:t xml:space="preserve">                sh 'mvn clean package'</w:t>
      </w:r>
      <w:r w:rsidRPr="00A62C77">
        <w:rPr>
          <w:noProof/>
        </w:rPr>
        <w:br/>
        <w:t xml:space="preserve">            }</w:t>
      </w:r>
      <w:r w:rsidRPr="00A62C77">
        <w:rPr>
          <w:noProof/>
        </w:rPr>
        <w:br/>
        <w:t xml:space="preserve">        }</w:t>
      </w:r>
      <w:r w:rsidRPr="00A62C77">
        <w:rPr>
          <w:noProof/>
        </w:rPr>
        <w:br/>
        <w:t xml:space="preserve">    }</w:t>
      </w:r>
      <w:r w:rsidRPr="00A62C77">
        <w:rPr>
          <w:noProof/>
        </w:rPr>
        <w:br/>
        <w:t>}</w:t>
      </w:r>
    </w:p>
    <w:p w14:paraId="7E93D9C3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During execution, the pipeline failed in the Build stage.</w:t>
      </w:r>
    </w:p>
    <w:p w14:paraId="09161AA2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lastRenderedPageBreak/>
        <w:pict w14:anchorId="2E6ABCF3">
          <v:rect id="_x0000_i1244" style="width:0;height:1.5pt" o:hralign="center" o:hrstd="t" o:hr="t" fillcolor="#a0a0a0" stroked="f"/>
        </w:pict>
      </w:r>
    </w:p>
    <w:p w14:paraId="30087804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4. Issues Identified</w:t>
      </w:r>
    </w:p>
    <w:p w14:paraId="4FF11003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Issue 1 — Maven Not Installed</w:t>
      </w:r>
    </w:p>
    <w:p w14:paraId="6E0025C5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Error</w:t>
      </w:r>
    </w:p>
    <w:p w14:paraId="16B5D8E0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mvn: command not found</w:t>
      </w:r>
    </w:p>
    <w:p w14:paraId="594DC8D7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Root Cause</w:t>
      </w:r>
    </w:p>
    <w:p w14:paraId="181EB42E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The Jenkins Docker container did not contain Maven installation.</w:t>
      </w:r>
    </w:p>
    <w:p w14:paraId="6CF2F48B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Troubleshooting Steps</w:t>
      </w:r>
    </w:p>
    <w:p w14:paraId="3F9C5C4D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Verified Maven availability inside Jenkins container:</w:t>
      </w:r>
    </w:p>
    <w:p w14:paraId="6C8DCDB6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docker exec -it jenkins-lab bash</w:t>
      </w:r>
      <w:r w:rsidRPr="00A62C77">
        <w:rPr>
          <w:noProof/>
        </w:rPr>
        <w:br/>
        <w:t>mvn -v</w:t>
      </w:r>
    </w:p>
    <w:p w14:paraId="1719B3DC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The command returned:</w:t>
      </w:r>
    </w:p>
    <w:p w14:paraId="5015B266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mvn: command not found</w:t>
      </w:r>
    </w:p>
    <w:p w14:paraId="6B69C4B9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Resolution</w:t>
      </w:r>
    </w:p>
    <w:p w14:paraId="53ACECF5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Installed Maven inside Jenkins container:</w:t>
      </w:r>
    </w:p>
    <w:p w14:paraId="2C0B67AB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apt update</w:t>
      </w:r>
      <w:r w:rsidRPr="00A62C77">
        <w:rPr>
          <w:noProof/>
        </w:rPr>
        <w:br/>
        <w:t>apt install maven -y</w:t>
      </w:r>
    </w:p>
    <w:p w14:paraId="4C94DDD7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Verified installation:</w:t>
      </w:r>
    </w:p>
    <w:p w14:paraId="060F6F54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mvn -v</w:t>
      </w:r>
    </w:p>
    <w:p w14:paraId="192EA469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pict w14:anchorId="4FDF8540">
          <v:rect id="_x0000_i1245" style="width:0;height:1.5pt" o:hralign="center" o:hrstd="t" o:hr="t" fillcolor="#a0a0a0" stroked="f"/>
        </w:pict>
      </w:r>
    </w:p>
    <w:p w14:paraId="2D662125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Issue 2 — Missing pom.xml File</w:t>
      </w:r>
    </w:p>
    <w:p w14:paraId="4212497B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Error</w:t>
      </w:r>
    </w:p>
    <w:p w14:paraId="5299C0A2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The goal you specified requires a project to execute but there is no POM in this directory</w:t>
      </w:r>
    </w:p>
    <w:p w14:paraId="6F7FF598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Root Cause</w:t>
      </w:r>
    </w:p>
    <w:p w14:paraId="1AFDB3E5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The Jenkins workspace did not contain the Maven project configuration file (pom.xml).</w:t>
      </w:r>
    </w:p>
    <w:p w14:paraId="11EB0C6B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Workspace Path</w:t>
      </w:r>
    </w:p>
    <w:p w14:paraId="01482F81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/var/jenkins_home/workspace/docker-troubleshoot-pipeline</w:t>
      </w:r>
    </w:p>
    <w:p w14:paraId="4953180B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Troubleshooting Steps</w:t>
      </w:r>
    </w:p>
    <w:p w14:paraId="13CE2FF9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Verified Jenkins workspace path from console logs:</w:t>
      </w:r>
    </w:p>
    <w:p w14:paraId="68131775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lastRenderedPageBreak/>
        <w:t>Running on Jenkins in /var/jenkins_home/workspace/docker-troubleshoot-pipeline</w:t>
      </w:r>
    </w:p>
    <w:p w14:paraId="3F77BF97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Confirmed pom.xml was missing from workspace.</w:t>
      </w:r>
    </w:p>
    <w:p w14:paraId="6FFDE6C2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Resolution</w:t>
      </w:r>
    </w:p>
    <w:p w14:paraId="7A8A97AF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Created pom.xml in the Jenkins workspace:</w:t>
      </w:r>
    </w:p>
    <w:p w14:paraId="31EA147A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jenkins_home/workspace/docker-troubleshoot-pipeline/pom.xml</w:t>
      </w:r>
    </w:p>
    <w:p w14:paraId="7C20688E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pict w14:anchorId="4D07D352">
          <v:rect id="_x0000_i1246" style="width:0;height:1.5pt" o:hralign="center" o:hrstd="t" o:hr="t" fillcolor="#a0a0a0" stroked="f"/>
        </w:pict>
      </w:r>
    </w:p>
    <w:p w14:paraId="0258006F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Issue 3 — Invalid pom.xml Syntax</w:t>
      </w:r>
    </w:p>
    <w:p w14:paraId="051544B8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Error</w:t>
      </w:r>
    </w:p>
    <w:p w14:paraId="1BFA08A3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expected end tag &lt;/project&gt;</w:t>
      </w:r>
    </w:p>
    <w:p w14:paraId="622A0BC0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Root Cause</w:t>
      </w:r>
    </w:p>
    <w:p w14:paraId="0211BEB3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The Maven configuration file (pom.xml) was malformed and missing the closing XML tag.</w:t>
      </w:r>
    </w:p>
    <w:p w14:paraId="7DCD9112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Troubleshooting Steps</w:t>
      </w:r>
    </w:p>
    <w:p w14:paraId="52435AA6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Reviewed Jenkins console output and identified XML parsing error.</w:t>
      </w:r>
    </w:p>
    <w:p w14:paraId="7CF96D7D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Resolution</w:t>
      </w:r>
    </w:p>
    <w:p w14:paraId="07EA56CA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Corrected the pom.xml structure:</w:t>
      </w:r>
    </w:p>
    <w:p w14:paraId="441038F5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&lt;project xmlns="http://maven.apache.org/POM/4.0.0"</w:t>
      </w:r>
      <w:r w:rsidRPr="00A62C77">
        <w:rPr>
          <w:noProof/>
        </w:rPr>
        <w:br/>
        <w:t xml:space="preserve">         xmlns:xsi="http://www.w3.org/2001/XMLSchema-instance"</w:t>
      </w:r>
      <w:r w:rsidRPr="00A62C77">
        <w:rPr>
          <w:noProof/>
        </w:rPr>
        <w:br/>
        <w:t xml:space="preserve">         xsi:schemaLocation="http://maven.apache.org/xsd/maven-4.0.0.xsd"&gt;</w:t>
      </w:r>
      <w:r w:rsidRPr="00A62C77">
        <w:rPr>
          <w:noProof/>
        </w:rPr>
        <w:br/>
      </w:r>
      <w:r w:rsidRPr="00A62C77">
        <w:rPr>
          <w:noProof/>
        </w:rPr>
        <w:br/>
        <w:t xml:space="preserve">    &lt;modelVersion&gt;4.0.0&lt;/modelVersion&gt;</w:t>
      </w:r>
      <w:r w:rsidRPr="00A62C77">
        <w:rPr>
          <w:noProof/>
        </w:rPr>
        <w:br/>
      </w:r>
      <w:r w:rsidRPr="00A62C77">
        <w:rPr>
          <w:noProof/>
        </w:rPr>
        <w:br/>
        <w:t xml:space="preserve">    &lt;groupId&gt;com.demo&lt;/groupId&gt;</w:t>
      </w:r>
      <w:r w:rsidRPr="00A62C77">
        <w:rPr>
          <w:noProof/>
        </w:rPr>
        <w:br/>
        <w:t xml:space="preserve">    &lt;artifactId&gt;java-app&lt;/artifactId&gt;</w:t>
      </w:r>
      <w:r w:rsidRPr="00A62C77">
        <w:rPr>
          <w:noProof/>
        </w:rPr>
        <w:br/>
        <w:t xml:space="preserve">    &lt;version&gt;1.0&lt;/version&gt;</w:t>
      </w:r>
      <w:r w:rsidRPr="00A62C77">
        <w:rPr>
          <w:noProof/>
        </w:rPr>
        <w:br/>
      </w:r>
      <w:r w:rsidRPr="00A62C77">
        <w:rPr>
          <w:noProof/>
        </w:rPr>
        <w:br/>
        <w:t>&lt;/project&gt;</w:t>
      </w:r>
    </w:p>
    <w:p w14:paraId="3D65E3F9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pict w14:anchorId="4042E048">
          <v:rect id="_x0000_i1247" style="width:0;height:1.5pt" o:hralign="center" o:hrstd="t" o:hr="t" fillcolor="#a0a0a0" stroked="f"/>
        </w:pict>
      </w:r>
    </w:p>
    <w:p w14:paraId="08E7A08D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5. Docker Volume Mapping Understanding</w:t>
      </w:r>
    </w:p>
    <w:p w14:paraId="3906F393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The Jenkins home directory was mapped between host and container using Docker volumes.</w:t>
      </w:r>
    </w:p>
    <w:p w14:paraId="5ABB2AA3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Docker Compose Configuration</w:t>
      </w:r>
    </w:p>
    <w:p w14:paraId="595FA00E" w14:textId="348284EA" w:rsidR="00A62C77" w:rsidRPr="00A62C77" w:rsidRDefault="00A62C77" w:rsidP="00A62C77">
      <w:pPr>
        <w:rPr>
          <w:noProof/>
        </w:rPr>
      </w:pPr>
      <w:r w:rsidRPr="00A62C77">
        <w:rPr>
          <w:noProof/>
        </w:rPr>
        <w:lastRenderedPageBreak/>
        <w:t>volumes:</w:t>
      </w:r>
      <w:r w:rsidRPr="00A62C77">
        <w:rPr>
          <w:noProof/>
        </w:rPr>
        <w:br/>
        <w:t xml:space="preserve">  - ./jenkins_home:/var/jenkins_home</w:t>
      </w:r>
      <w:r>
        <w:rPr>
          <w:noProof/>
        </w:rPr>
        <w:br/>
      </w:r>
    </w:p>
    <w:p w14:paraId="448C280E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Mapping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935"/>
      </w:tblGrid>
      <w:tr w:rsidR="00A62C77" w:rsidRPr="00A62C77" w14:paraId="731A1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97B4D" w14:textId="77777777" w:rsidR="00A62C77" w:rsidRPr="00A62C77" w:rsidRDefault="00A62C77" w:rsidP="00A62C77">
            <w:pPr>
              <w:rPr>
                <w:b/>
                <w:bCs/>
                <w:noProof/>
              </w:rPr>
            </w:pPr>
            <w:r w:rsidRPr="00A62C77">
              <w:rPr>
                <w:b/>
                <w:bCs/>
                <w:noProof/>
              </w:rPr>
              <w:t>Host System</w:t>
            </w:r>
          </w:p>
        </w:tc>
        <w:tc>
          <w:tcPr>
            <w:tcW w:w="0" w:type="auto"/>
            <w:vAlign w:val="center"/>
            <w:hideMark/>
          </w:tcPr>
          <w:p w14:paraId="4B2C071F" w14:textId="77777777" w:rsidR="00A62C77" w:rsidRPr="00A62C77" w:rsidRDefault="00A62C77" w:rsidP="00A62C77">
            <w:pPr>
              <w:rPr>
                <w:b/>
                <w:bCs/>
                <w:noProof/>
              </w:rPr>
            </w:pPr>
            <w:r w:rsidRPr="00A62C77">
              <w:rPr>
                <w:b/>
                <w:bCs/>
                <w:noProof/>
              </w:rPr>
              <w:t>Container</w:t>
            </w:r>
          </w:p>
        </w:tc>
      </w:tr>
      <w:tr w:rsidR="00A62C77" w:rsidRPr="00A62C77" w14:paraId="72E0F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5B3E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./jenkins_home</w:t>
            </w:r>
          </w:p>
        </w:tc>
        <w:tc>
          <w:tcPr>
            <w:tcW w:w="0" w:type="auto"/>
            <w:vAlign w:val="center"/>
            <w:hideMark/>
          </w:tcPr>
          <w:p w14:paraId="7BAB3A1A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/var/jenkins_home</w:t>
            </w:r>
          </w:p>
        </w:tc>
      </w:tr>
    </w:tbl>
    <w:p w14:paraId="3C4FC40E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This allowed Jenkins workspace files to be accessible both from:</w:t>
      </w:r>
    </w:p>
    <w:p w14:paraId="5B2116BD" w14:textId="77777777" w:rsidR="00A62C77" w:rsidRPr="00A62C77" w:rsidRDefault="00A62C77" w:rsidP="00A62C77">
      <w:pPr>
        <w:numPr>
          <w:ilvl w:val="0"/>
          <w:numId w:val="4"/>
        </w:numPr>
        <w:rPr>
          <w:noProof/>
        </w:rPr>
      </w:pPr>
      <w:r w:rsidRPr="00A62C77">
        <w:rPr>
          <w:noProof/>
        </w:rPr>
        <w:t xml:space="preserve">WSL/Windows filesystem </w:t>
      </w:r>
    </w:p>
    <w:p w14:paraId="1F723FB5" w14:textId="77777777" w:rsidR="00A62C77" w:rsidRPr="00A62C77" w:rsidRDefault="00A62C77" w:rsidP="00A62C77">
      <w:pPr>
        <w:numPr>
          <w:ilvl w:val="0"/>
          <w:numId w:val="4"/>
        </w:numPr>
        <w:rPr>
          <w:noProof/>
        </w:rPr>
      </w:pPr>
      <w:r w:rsidRPr="00A62C77">
        <w:rPr>
          <w:noProof/>
        </w:rPr>
        <w:t xml:space="preserve">Jenkins Docker container </w:t>
      </w:r>
    </w:p>
    <w:p w14:paraId="7D02BD92" w14:textId="631994E8" w:rsidR="00A62C77" w:rsidRPr="00A62C77" w:rsidRDefault="00A62C77" w:rsidP="00A62C77">
      <w:pPr>
        <w:rPr>
          <w:noProof/>
        </w:rPr>
      </w:pPr>
      <w:r w:rsidRPr="00A62C77">
        <w:rPr>
          <w:noProof/>
        </w:rPr>
        <w:pict w14:anchorId="60A30EC9">
          <v:rect id="_x0000_i1248" style="width:0;height:1.5pt" o:hralign="center" o:hrstd="t" o:hr="t" fillcolor="#a0a0a0" stroked="f"/>
        </w:pict>
      </w:r>
      <w:r>
        <w:rPr>
          <w:noProof/>
        </w:rPr>
        <w:br/>
      </w:r>
      <w:r w:rsidRPr="00A47EE4">
        <w:rPr>
          <w:noProof/>
        </w:rPr>
        <w:drawing>
          <wp:inline distT="0" distB="0" distL="0" distR="0" wp14:anchorId="5BD1FCA9" wp14:editId="68C06301">
            <wp:extent cx="5731510" cy="546100"/>
            <wp:effectExtent l="0" t="0" r="2540" b="6350"/>
            <wp:docPr id="67339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90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drawing>
          <wp:inline distT="0" distB="0" distL="0" distR="0" wp14:anchorId="789A89CF" wp14:editId="3847AE89">
            <wp:extent cx="5731510" cy="1894205"/>
            <wp:effectExtent l="0" t="0" r="2540" b="0"/>
            <wp:docPr id="63342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2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2A19EB60" wp14:editId="3F679558">
            <wp:extent cx="5057143" cy="4085714"/>
            <wp:effectExtent l="0" t="0" r="0" b="0"/>
            <wp:docPr id="68586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62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drawing>
          <wp:inline distT="0" distB="0" distL="0" distR="0" wp14:anchorId="5B139E0B" wp14:editId="51FD0DC0">
            <wp:extent cx="5731510" cy="2465705"/>
            <wp:effectExtent l="0" t="0" r="2540" b="0"/>
            <wp:docPr id="10364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4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67727AEB" wp14:editId="4C5F845B">
            <wp:extent cx="5731510" cy="3703955"/>
            <wp:effectExtent l="0" t="0" r="2540" b="0"/>
            <wp:docPr id="73173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32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7A6E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6. Final Outcome</w:t>
      </w:r>
    </w:p>
    <w:p w14:paraId="5178B97B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After:</w:t>
      </w:r>
    </w:p>
    <w:p w14:paraId="1F7096B3" w14:textId="77777777" w:rsidR="00A62C77" w:rsidRPr="00A62C77" w:rsidRDefault="00A62C77" w:rsidP="00A62C77">
      <w:pPr>
        <w:numPr>
          <w:ilvl w:val="0"/>
          <w:numId w:val="5"/>
        </w:numPr>
        <w:rPr>
          <w:noProof/>
        </w:rPr>
      </w:pPr>
      <w:r w:rsidRPr="00A62C77">
        <w:rPr>
          <w:noProof/>
        </w:rPr>
        <w:t xml:space="preserve">installing Maven, </w:t>
      </w:r>
    </w:p>
    <w:p w14:paraId="3D5223E6" w14:textId="77777777" w:rsidR="00A62C77" w:rsidRPr="00A62C77" w:rsidRDefault="00A62C77" w:rsidP="00A62C77">
      <w:pPr>
        <w:numPr>
          <w:ilvl w:val="0"/>
          <w:numId w:val="5"/>
        </w:numPr>
        <w:rPr>
          <w:noProof/>
        </w:rPr>
      </w:pPr>
      <w:r w:rsidRPr="00A62C77">
        <w:rPr>
          <w:noProof/>
        </w:rPr>
        <w:t xml:space="preserve">placing pom.xml correctly, </w:t>
      </w:r>
    </w:p>
    <w:p w14:paraId="1338045A" w14:textId="77777777" w:rsidR="00A62C77" w:rsidRPr="00A62C77" w:rsidRDefault="00A62C77" w:rsidP="00A62C77">
      <w:pPr>
        <w:numPr>
          <w:ilvl w:val="0"/>
          <w:numId w:val="5"/>
        </w:numPr>
        <w:rPr>
          <w:noProof/>
        </w:rPr>
      </w:pPr>
      <w:r w:rsidRPr="00A62C77">
        <w:rPr>
          <w:noProof/>
        </w:rPr>
        <w:t xml:space="preserve">and fixing XML syntax, </w:t>
      </w:r>
    </w:p>
    <w:p w14:paraId="670BA358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the Jenkins pipeline executed successfully.</w:t>
      </w:r>
    </w:p>
    <w:p w14:paraId="44865F14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pict w14:anchorId="6A7B0CAF">
          <v:rect id="_x0000_i1249" style="width:0;height:1.5pt" o:hralign="center" o:hrstd="t" o:hr="t" fillcolor="#a0a0a0" stroked="f"/>
        </w:pict>
      </w:r>
    </w:p>
    <w:p w14:paraId="71FA629F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7. Preventive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5081"/>
      </w:tblGrid>
      <w:tr w:rsidR="00A62C77" w:rsidRPr="00A62C77" w14:paraId="75394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65E3B" w14:textId="77777777" w:rsidR="00A62C77" w:rsidRPr="00A62C77" w:rsidRDefault="00A62C77" w:rsidP="00A62C77">
            <w:pPr>
              <w:rPr>
                <w:b/>
                <w:bCs/>
                <w:noProof/>
              </w:rPr>
            </w:pPr>
            <w:r w:rsidRPr="00A62C77">
              <w:rPr>
                <w:b/>
                <w:bCs/>
                <w:noProof/>
              </w:rPr>
              <w:t>Preventive Action</w:t>
            </w:r>
          </w:p>
        </w:tc>
        <w:tc>
          <w:tcPr>
            <w:tcW w:w="0" w:type="auto"/>
            <w:vAlign w:val="center"/>
            <w:hideMark/>
          </w:tcPr>
          <w:p w14:paraId="6279C9A2" w14:textId="77777777" w:rsidR="00A62C77" w:rsidRPr="00A62C77" w:rsidRDefault="00A62C77" w:rsidP="00A62C77">
            <w:pPr>
              <w:rPr>
                <w:b/>
                <w:bCs/>
                <w:noProof/>
              </w:rPr>
            </w:pPr>
            <w:r w:rsidRPr="00A62C77">
              <w:rPr>
                <w:b/>
                <w:bCs/>
                <w:noProof/>
              </w:rPr>
              <w:t>Description</w:t>
            </w:r>
          </w:p>
        </w:tc>
      </w:tr>
      <w:tr w:rsidR="00A62C77" w:rsidRPr="00A62C77" w14:paraId="70D3F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F8BC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Use Prebuilt CI Images</w:t>
            </w:r>
          </w:p>
        </w:tc>
        <w:tc>
          <w:tcPr>
            <w:tcW w:w="0" w:type="auto"/>
            <w:vAlign w:val="center"/>
            <w:hideMark/>
          </w:tcPr>
          <w:p w14:paraId="512E1B23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Create Jenkins images with Maven preinstalled</w:t>
            </w:r>
          </w:p>
        </w:tc>
      </w:tr>
      <w:tr w:rsidR="00A62C77" w:rsidRPr="00A62C77" w14:paraId="09DC3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81BB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Use Git Integration</w:t>
            </w:r>
          </w:p>
        </w:tc>
        <w:tc>
          <w:tcPr>
            <w:tcW w:w="0" w:type="auto"/>
            <w:vAlign w:val="center"/>
            <w:hideMark/>
          </w:tcPr>
          <w:p w14:paraId="6A8BA23F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Pull project files automatically from Git repositories</w:t>
            </w:r>
          </w:p>
        </w:tc>
      </w:tr>
      <w:tr w:rsidR="00A62C77" w:rsidRPr="00A62C77" w14:paraId="36B34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850A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Validate Build Files</w:t>
            </w:r>
          </w:p>
        </w:tc>
        <w:tc>
          <w:tcPr>
            <w:tcW w:w="0" w:type="auto"/>
            <w:vAlign w:val="center"/>
            <w:hideMark/>
          </w:tcPr>
          <w:p w14:paraId="660DB3B0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Verify pom.xml syntax before execution</w:t>
            </w:r>
          </w:p>
        </w:tc>
      </w:tr>
      <w:tr w:rsidR="00A62C77" w:rsidRPr="00A62C77" w14:paraId="03FAA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9B6F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Use Containerized Agents</w:t>
            </w:r>
          </w:p>
        </w:tc>
        <w:tc>
          <w:tcPr>
            <w:tcW w:w="0" w:type="auto"/>
            <w:vAlign w:val="center"/>
            <w:hideMark/>
          </w:tcPr>
          <w:p w14:paraId="4505A0E7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Maintain consistent build environments</w:t>
            </w:r>
          </w:p>
        </w:tc>
      </w:tr>
      <w:tr w:rsidR="00A62C77" w:rsidRPr="00A62C77" w14:paraId="1EB29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C884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Monitor Workspace Configuration</w:t>
            </w:r>
          </w:p>
        </w:tc>
        <w:tc>
          <w:tcPr>
            <w:tcW w:w="0" w:type="auto"/>
            <w:vAlign w:val="center"/>
            <w:hideMark/>
          </w:tcPr>
          <w:p w14:paraId="5D80510F" w14:textId="77777777" w:rsidR="00A62C77" w:rsidRPr="00A62C77" w:rsidRDefault="00A62C77" w:rsidP="00A62C77">
            <w:pPr>
              <w:rPr>
                <w:noProof/>
              </w:rPr>
            </w:pPr>
            <w:r w:rsidRPr="00A62C77">
              <w:rPr>
                <w:noProof/>
              </w:rPr>
              <w:t>Ensure correct workspace structure</w:t>
            </w:r>
          </w:p>
        </w:tc>
      </w:tr>
    </w:tbl>
    <w:p w14:paraId="442C7BA8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pict w14:anchorId="0DA28359">
          <v:rect id="_x0000_i1250" style="width:0;height:1.5pt" o:hralign="center" o:hrstd="t" o:hr="t" fillcolor="#a0a0a0" stroked="f"/>
        </w:pict>
      </w:r>
    </w:p>
    <w:p w14:paraId="7990A83B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lastRenderedPageBreak/>
        <w:t>8. Key Learnings</w:t>
      </w:r>
    </w:p>
    <w:p w14:paraId="3D92D539" w14:textId="77777777" w:rsidR="00A62C77" w:rsidRPr="00A62C77" w:rsidRDefault="00A62C77" w:rsidP="00A62C77">
      <w:pPr>
        <w:numPr>
          <w:ilvl w:val="0"/>
          <w:numId w:val="6"/>
        </w:numPr>
        <w:rPr>
          <w:noProof/>
        </w:rPr>
      </w:pPr>
      <w:r w:rsidRPr="00A62C77">
        <w:rPr>
          <w:noProof/>
        </w:rPr>
        <w:t xml:space="preserve">Jenkins pipelines execute inside container workspaces. </w:t>
      </w:r>
    </w:p>
    <w:p w14:paraId="450AB3DD" w14:textId="77777777" w:rsidR="00A62C77" w:rsidRPr="00A62C77" w:rsidRDefault="00A62C77" w:rsidP="00A62C77">
      <w:pPr>
        <w:numPr>
          <w:ilvl w:val="0"/>
          <w:numId w:val="6"/>
        </w:numPr>
        <w:rPr>
          <w:noProof/>
        </w:rPr>
      </w:pPr>
      <w:r w:rsidRPr="00A62C77">
        <w:rPr>
          <w:noProof/>
        </w:rPr>
        <w:t xml:space="preserve">Docker containers maintain isolated filesystems. </w:t>
      </w:r>
    </w:p>
    <w:p w14:paraId="46A2FC0D" w14:textId="77777777" w:rsidR="00A62C77" w:rsidRPr="00A62C77" w:rsidRDefault="00A62C77" w:rsidP="00A62C77">
      <w:pPr>
        <w:numPr>
          <w:ilvl w:val="0"/>
          <w:numId w:val="6"/>
        </w:numPr>
        <w:rPr>
          <w:noProof/>
        </w:rPr>
      </w:pPr>
      <w:r w:rsidRPr="00A62C77">
        <w:rPr>
          <w:noProof/>
        </w:rPr>
        <w:t xml:space="preserve">Missing dependencies can cause build failures. </w:t>
      </w:r>
    </w:p>
    <w:p w14:paraId="75AC6599" w14:textId="77777777" w:rsidR="00A62C77" w:rsidRPr="00A62C77" w:rsidRDefault="00A62C77" w:rsidP="00A62C77">
      <w:pPr>
        <w:numPr>
          <w:ilvl w:val="0"/>
          <w:numId w:val="6"/>
        </w:numPr>
        <w:rPr>
          <w:noProof/>
        </w:rPr>
      </w:pPr>
      <w:r w:rsidRPr="00A62C77">
        <w:rPr>
          <w:noProof/>
        </w:rPr>
        <w:t xml:space="preserve">Maven requires a valid pom.xml in the execution directory. </w:t>
      </w:r>
    </w:p>
    <w:p w14:paraId="71C2877B" w14:textId="77777777" w:rsidR="00A62C77" w:rsidRPr="00A62C77" w:rsidRDefault="00A62C77" w:rsidP="00A62C77">
      <w:pPr>
        <w:numPr>
          <w:ilvl w:val="0"/>
          <w:numId w:val="6"/>
        </w:numPr>
        <w:rPr>
          <w:noProof/>
        </w:rPr>
      </w:pPr>
      <w:r w:rsidRPr="00A62C77">
        <w:rPr>
          <w:noProof/>
        </w:rPr>
        <w:t xml:space="preserve">Docker volume mapping allows host-container file sharing. </w:t>
      </w:r>
    </w:p>
    <w:p w14:paraId="4ED45EE9" w14:textId="77777777" w:rsidR="00A62C77" w:rsidRPr="00A62C77" w:rsidRDefault="00A62C77" w:rsidP="00A62C77">
      <w:pPr>
        <w:numPr>
          <w:ilvl w:val="0"/>
          <w:numId w:val="6"/>
        </w:numPr>
        <w:rPr>
          <w:noProof/>
        </w:rPr>
      </w:pPr>
      <w:r w:rsidRPr="00A62C77">
        <w:rPr>
          <w:noProof/>
        </w:rPr>
        <w:t xml:space="preserve">CI/CD troubleshooting often involves multiple sequential issues. </w:t>
      </w:r>
    </w:p>
    <w:p w14:paraId="4449F9C5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pict w14:anchorId="2E95A4C8">
          <v:rect id="_x0000_i1251" style="width:0;height:1.5pt" o:hralign="center" o:hrstd="t" o:hr="t" fillcolor="#a0a0a0" stroked="f"/>
        </w:pict>
      </w:r>
    </w:p>
    <w:p w14:paraId="64FFCE56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9. Important Commands Used</w:t>
      </w:r>
    </w:p>
    <w:p w14:paraId="449B95EE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Start Jenkins</w:t>
      </w:r>
    </w:p>
    <w:p w14:paraId="1FD39963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docker compose up -d</w:t>
      </w:r>
    </w:p>
    <w:p w14:paraId="13B04136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Access Jenkins Container</w:t>
      </w:r>
    </w:p>
    <w:p w14:paraId="6BC26AB7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docker exec -it jenkins-lab bash</w:t>
      </w:r>
    </w:p>
    <w:p w14:paraId="1C84CDDE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Verify Maven</w:t>
      </w:r>
    </w:p>
    <w:p w14:paraId="2DDA79F8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mvn -v</w:t>
      </w:r>
    </w:p>
    <w:p w14:paraId="3185DB0A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Check Running Containers</w:t>
      </w:r>
    </w:p>
    <w:p w14:paraId="7730CE18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docker ps</w:t>
      </w:r>
    </w:p>
    <w:p w14:paraId="265F6927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View Jenkins Logs</w:t>
      </w:r>
    </w:p>
    <w:p w14:paraId="3551CF84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docker logs jenkins-lab</w:t>
      </w:r>
    </w:p>
    <w:p w14:paraId="1E92C655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pict w14:anchorId="3DDF5004">
          <v:rect id="_x0000_i1252" style="width:0;height:1.5pt" o:hralign="center" o:hrstd="t" o:hr="t" fillcolor="#a0a0a0" stroked="f"/>
        </w:pict>
      </w:r>
    </w:p>
    <w:p w14:paraId="7FCF7A60" w14:textId="77777777" w:rsidR="00A62C77" w:rsidRPr="00A62C77" w:rsidRDefault="00A62C77" w:rsidP="00A62C77">
      <w:pPr>
        <w:rPr>
          <w:b/>
          <w:bCs/>
          <w:noProof/>
        </w:rPr>
      </w:pPr>
      <w:r w:rsidRPr="00A62C77">
        <w:rPr>
          <w:b/>
          <w:bCs/>
          <w:noProof/>
        </w:rPr>
        <w:t>10. Conclusion</w:t>
      </w:r>
    </w:p>
    <w:p w14:paraId="5596AA5D" w14:textId="77777777" w:rsidR="00A62C77" w:rsidRPr="00A62C77" w:rsidRDefault="00A62C77" w:rsidP="00A62C77">
      <w:pPr>
        <w:rPr>
          <w:noProof/>
        </w:rPr>
      </w:pPr>
      <w:r w:rsidRPr="00A62C77">
        <w:rPr>
          <w:noProof/>
        </w:rPr>
        <w:t>The CI/CD pipeline failure was successfully analyzed and resolved through systematic troubleshooting. The exercise demonstrated practical DevOps troubleshooting concepts involving Docker containers, Jenkins pipelines, Maven dependencies, workspace management, and configuration validation.</w:t>
      </w:r>
    </w:p>
    <w:p w14:paraId="30C87534" w14:textId="45B7F70D" w:rsidR="009C7EE6" w:rsidRDefault="00A62C77">
      <w:r>
        <w:rPr>
          <w:noProof/>
        </w:rPr>
        <w:br/>
      </w:r>
      <w:r>
        <w:rPr>
          <w:noProof/>
        </w:rPr>
        <w:br/>
      </w:r>
      <w:r w:rsidR="00A47EE4">
        <w:br/>
      </w:r>
      <w:r w:rsidR="00A47EE4">
        <w:br/>
      </w:r>
      <w:r w:rsidR="00A47EE4">
        <w:br/>
      </w:r>
      <w:r w:rsidR="00A47EE4">
        <w:lastRenderedPageBreak/>
        <w:br/>
      </w:r>
      <w:r w:rsidR="00A47EE4">
        <w:br/>
      </w:r>
      <w:r w:rsidR="00A47EE4">
        <w:br/>
      </w:r>
      <w:r w:rsidR="00A47EE4">
        <w:br/>
      </w:r>
      <w:r w:rsidR="00A47EE4">
        <w:br/>
      </w:r>
      <w:r w:rsidR="00A47EE4">
        <w:br/>
      </w:r>
      <w:r w:rsidR="00A47EE4">
        <w:br/>
      </w:r>
      <w:r w:rsidR="00A47EE4">
        <w:br/>
      </w:r>
    </w:p>
    <w:sectPr w:rsidR="009C7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979D3" w14:textId="77777777" w:rsidR="00DC57FB" w:rsidRDefault="00DC57FB" w:rsidP="00A62C77">
      <w:pPr>
        <w:spacing w:after="0" w:line="240" w:lineRule="auto"/>
      </w:pPr>
      <w:r>
        <w:separator/>
      </w:r>
    </w:p>
  </w:endnote>
  <w:endnote w:type="continuationSeparator" w:id="0">
    <w:p w14:paraId="264FA8B2" w14:textId="77777777" w:rsidR="00DC57FB" w:rsidRDefault="00DC57FB" w:rsidP="00A62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0A32E" w14:textId="77777777" w:rsidR="00DC57FB" w:rsidRDefault="00DC57FB" w:rsidP="00A62C77">
      <w:pPr>
        <w:spacing w:after="0" w:line="240" w:lineRule="auto"/>
      </w:pPr>
      <w:r>
        <w:separator/>
      </w:r>
    </w:p>
  </w:footnote>
  <w:footnote w:type="continuationSeparator" w:id="0">
    <w:p w14:paraId="72A5BEE7" w14:textId="77777777" w:rsidR="00DC57FB" w:rsidRDefault="00DC57FB" w:rsidP="00A62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4971"/>
    <w:multiLevelType w:val="multilevel"/>
    <w:tmpl w:val="8A7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50ACC"/>
    <w:multiLevelType w:val="multilevel"/>
    <w:tmpl w:val="B67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E218E"/>
    <w:multiLevelType w:val="multilevel"/>
    <w:tmpl w:val="13E8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D6EC6"/>
    <w:multiLevelType w:val="multilevel"/>
    <w:tmpl w:val="D4D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E7BCE"/>
    <w:multiLevelType w:val="multilevel"/>
    <w:tmpl w:val="C2A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F3581"/>
    <w:multiLevelType w:val="multilevel"/>
    <w:tmpl w:val="A968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954755">
    <w:abstractNumId w:val="3"/>
  </w:num>
  <w:num w:numId="2" w16cid:durableId="1452554809">
    <w:abstractNumId w:val="1"/>
  </w:num>
  <w:num w:numId="3" w16cid:durableId="726412456">
    <w:abstractNumId w:val="0"/>
  </w:num>
  <w:num w:numId="4" w16cid:durableId="1615479748">
    <w:abstractNumId w:val="4"/>
  </w:num>
  <w:num w:numId="5" w16cid:durableId="547644800">
    <w:abstractNumId w:val="5"/>
  </w:num>
  <w:num w:numId="6" w16cid:durableId="1628774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E4"/>
    <w:rsid w:val="00031739"/>
    <w:rsid w:val="00267A3D"/>
    <w:rsid w:val="00384960"/>
    <w:rsid w:val="009C7EE6"/>
    <w:rsid w:val="00A47EE4"/>
    <w:rsid w:val="00A62C77"/>
    <w:rsid w:val="00B80590"/>
    <w:rsid w:val="00D418D9"/>
    <w:rsid w:val="00DC57FB"/>
    <w:rsid w:val="00F1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B714"/>
  <w15:chartTrackingRefBased/>
  <w15:docId w15:val="{5236730C-F600-4FA9-9605-74FC754D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E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2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C77"/>
  </w:style>
  <w:style w:type="paragraph" w:styleId="Footer">
    <w:name w:val="footer"/>
    <w:basedOn w:val="Normal"/>
    <w:link w:val="FooterChar"/>
    <w:uiPriority w:val="99"/>
    <w:unhideWhenUsed/>
    <w:rsid w:val="00A62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Dibin Sabu</dc:creator>
  <cp:keywords/>
  <dc:description/>
  <cp:lastModifiedBy>Dibin Sabu</cp:lastModifiedBy>
  <cp:revision>3</cp:revision>
  <dcterms:created xsi:type="dcterms:W3CDTF">2026-05-19T11:50:00Z</dcterms:created>
  <dcterms:modified xsi:type="dcterms:W3CDTF">2026-05-20T07:32:00Z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2b270e58-3eb3-4886-bf99-6a231c64bcc0</vt:lpwstr>
  </property>
  <property fmtid="{D5CDD505-2E9C-101B-9397-08002B2CF9AE}" pid="3" name="MSIP_Label_defa4170-0d19-0005-0002-bc88714345d2_Enabled">
    <vt:lpwstr>true</vt:lpwstr>
  </property>
  <property fmtid="{D5CDD505-2E9C-101B-9397-08002B2CF9AE}" pid="4" name="MSIP_Label_defa4170-0d19-0005-0002-bc88714345d2_SetDate">
    <vt:lpwstr>2026-05-19T12:07:11Z</vt:lpwstr>
  </property>
  <property fmtid="{D5CDD505-2E9C-101B-9397-08002B2CF9AE}" pid="5" name="MSIP_Label_defa4170-0d19-0005-0002-bc88714345d2_Method">
    <vt:lpwstr>Privileged</vt:lpwstr>
  </property>
  <property fmtid="{D5CDD505-2E9C-101B-9397-08002B2CF9AE}" pid="6" name="MSIP_Label_defa4170-0d19-0005-0002-bc88714345d2_Name">
    <vt:lpwstr>defa4170-0d19-0005-0002-bc88714345d2</vt:lpwstr>
  </property>
  <property fmtid="{D5CDD505-2E9C-101B-9397-08002B2CF9AE}" pid="7" name="MSIP_Label_defa4170-0d19-0005-0002-bc88714345d2_SiteId">
    <vt:lpwstr>f8732124-c5e2-4e51-9ce1-5530ffc7be54</vt:lpwstr>
  </property>
  <property fmtid="{D5CDD505-2E9C-101B-9397-08002B2CF9AE}" pid="8" name="MSIP_Label_defa4170-0d19-0005-0002-bc88714345d2_ActionId">
    <vt:lpwstr>9fdb9cfd-2da9-4305-a701-59b017d82a9f</vt:lpwstr>
  </property>
  <property fmtid="{D5CDD505-2E9C-101B-9397-08002B2CF9AE}" pid="9" name="MSIP_Label_defa4170-0d19-0005-0002-bc88714345d2_ContentBits">
    <vt:lpwstr>0</vt:lpwstr>
  </property>
  <property fmtid="{D5CDD505-2E9C-101B-9397-08002B2CF9AE}" pid="10" name="MSIP_Label_defa4170-0d19-0005-0002-bc88714345d2_Tag">
    <vt:lpwstr>10, 0, 1, 1</vt:lpwstr>
  </property>
</Properties>
</file>