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5EBB5" w14:textId="27BFBF07" w:rsidR="00475DD1" w:rsidRPr="00E82A71" w:rsidRDefault="00875330" w:rsidP="0087533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82A71">
        <w:rPr>
          <w:rFonts w:ascii="Times New Roman" w:hAnsi="Times New Roman" w:cs="Times New Roman"/>
          <w:b/>
          <w:bCs/>
          <w:sz w:val="28"/>
          <w:szCs w:val="28"/>
        </w:rPr>
        <w:t>CƠ SỞ LÝ THUYẾT</w:t>
      </w:r>
    </w:p>
    <w:p w14:paraId="546B91E6" w14:textId="7BBEBA20" w:rsidR="00875330" w:rsidRDefault="00875330" w:rsidP="0087533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Thuật toán kiểm tra số nguyên tố</w:t>
      </w:r>
    </w:p>
    <w:p w14:paraId="1920D9D3" w14:textId="4BB632CA" w:rsidR="00875330" w:rsidRPr="00875330" w:rsidRDefault="00875330" w:rsidP="0087533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Thuật toán ngây thơ: Duyệt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>
        <w:rPr>
          <w:rFonts w:ascii="Times New Roman" w:hAnsi="Times New Roman" w:cs="Times New Roman"/>
          <w:sz w:val="28"/>
          <w:szCs w:val="28"/>
        </w:rPr>
        <w:t xml:space="preserve"> từ 1 đến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kiểm tra xem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có chia hết cho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hay không và đếm số ước. Nếu số ước bằng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thì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là số nguyên tố. Độ phức tạp của giải thuật là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O(n)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chỉ giải được cho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cỡ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4B55158" w14:textId="3D963070" w:rsidR="00875330" w:rsidRPr="00875330" w:rsidRDefault="00875330" w:rsidP="0087533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Thuật toán duyệt căn:</w:t>
      </w:r>
    </w:p>
    <w:p w14:paraId="6951FF6F" w14:textId="56F4F1AE" w:rsidR="00875330" w:rsidRPr="00875330" w:rsidRDefault="00875330" w:rsidP="00875330">
      <w:pPr>
        <w:pStyle w:val="oancuaDanhsac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Duyệt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chạy từ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đến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sqrt(x)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nếu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chia hết cho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thì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lúc này là hợp số</w:t>
      </w:r>
    </w:p>
    <w:p w14:paraId="5B19C38B" w14:textId="7ABE2CEB" w:rsidR="00875330" w:rsidRPr="00875330" w:rsidRDefault="00875330" w:rsidP="00875330">
      <w:pPr>
        <w:pStyle w:val="oancuaDanhsac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Nếu duyệt hết mà không phát hiện ra ước thì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là số nguyên tố</w:t>
      </w:r>
    </w:p>
    <w:p w14:paraId="226024F8" w14:textId="6EED18BC" w:rsidR="00875330" w:rsidRDefault="00875330" w:rsidP="00875330">
      <w:pPr>
        <w:pStyle w:val="oancuaDanhsach"/>
        <w:ind w:left="2160"/>
        <w:rPr>
          <w:rFonts w:ascii="Times New Roman" w:hAnsi="Times New Roman" w:cs="Times New Roman"/>
          <w:sz w:val="28"/>
          <w:szCs w:val="28"/>
        </w:rPr>
      </w:pPr>
      <w:r w:rsidRPr="008753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DAD2E5" wp14:editId="2204BD99">
            <wp:extent cx="3288323" cy="1295121"/>
            <wp:effectExtent l="0" t="0" r="7620" b="635"/>
            <wp:docPr id="35473358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33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493" cy="129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E047" w14:textId="5E1E396B" w:rsidR="00875330" w:rsidRDefault="00A12CC8" w:rsidP="0087533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Thuật toán tách các chữ số của một số</w:t>
      </w:r>
    </w:p>
    <w:p w14:paraId="01FE14A7" w14:textId="4D4D77DE" w:rsidR="00A12CC8" w:rsidRDefault="00A12CC8" w:rsidP="00A12CC8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lấy các chữ số của một số nguyên ta có thể sử dụng nguyên lý chia dư cho 10 và chia nguyên cho 10</w:t>
      </w:r>
    </w:p>
    <w:p w14:paraId="4C01E72C" w14:textId="706487A0" w:rsidR="00A12CC8" w:rsidRPr="004528AF" w:rsidRDefault="00A12CC8" w:rsidP="00A12CC8">
      <w:pPr>
        <w:pStyle w:val="oancuaDanhsac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khi </w:t>
      </w:r>
      <m:oMath>
        <m:r>
          <w:rPr>
            <w:rFonts w:ascii="Cambria Math" w:hAnsi="Cambria Math" w:cs="Times New Roman"/>
            <w:sz w:val="28"/>
            <w:szCs w:val="28"/>
          </w:rPr>
          <m:t>n&gt;0</m:t>
        </m:r>
      </m:oMath>
      <w:r w:rsidR="004528AF">
        <w:rPr>
          <w:rFonts w:ascii="Times New Roman" w:eastAsiaTheme="minorEastAsia" w:hAnsi="Times New Roman" w:cs="Times New Roman"/>
          <w:sz w:val="28"/>
          <w:szCs w:val="28"/>
        </w:rPr>
        <w:t xml:space="preserve"> thì:</w:t>
      </w:r>
    </w:p>
    <w:p w14:paraId="212C7CA5" w14:textId="4A205427" w:rsidR="004528AF" w:rsidRPr="004528AF" w:rsidRDefault="004528AF" w:rsidP="004528AF">
      <w:pPr>
        <w:pStyle w:val="oancuaDanhsac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Tổng chữ số = Tổng chữ số +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n%10</m:t>
        </m:r>
      </m:oMath>
    </w:p>
    <w:p w14:paraId="36D8DBD1" w14:textId="6CE8B317" w:rsidR="004528AF" w:rsidRPr="004528AF" w:rsidRDefault="004528AF" w:rsidP="004528AF">
      <w:pPr>
        <w:pStyle w:val="oancuaDanhsac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n=n/10</m:t>
        </m:r>
      </m:oMath>
    </w:p>
    <w:p w14:paraId="7397F2DF" w14:textId="38B9DB7C" w:rsidR="004528AF" w:rsidRPr="004528AF" w:rsidRDefault="004528AF" w:rsidP="004528AF">
      <w:pPr>
        <w:ind w:left="2520"/>
        <w:jc w:val="center"/>
        <w:rPr>
          <w:rFonts w:ascii="Times New Roman" w:hAnsi="Times New Roman" w:cs="Times New Roman"/>
          <w:sz w:val="28"/>
          <w:szCs w:val="28"/>
        </w:rPr>
      </w:pPr>
      <w:r w:rsidRPr="004528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260959" wp14:editId="2247C37E">
            <wp:extent cx="3279114" cy="1324708"/>
            <wp:effectExtent l="0" t="0" r="0" b="8890"/>
            <wp:docPr id="22198045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804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0389" cy="133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5F7E" w14:textId="1B281812" w:rsidR="00A12CC8" w:rsidRDefault="004528AF" w:rsidP="00A12CC8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Ngoài ra ta có thể sử dụng xâu để lưu trữ số và tính tổng</w:t>
      </w:r>
    </w:p>
    <w:p w14:paraId="7E843A55" w14:textId="7C2CC94D" w:rsidR="00A12CC8" w:rsidRPr="00E82A71" w:rsidRDefault="004528AF" w:rsidP="00E82A71">
      <w:pPr>
        <w:pStyle w:val="oancuaDanhsach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4528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FDE0FB" wp14:editId="77A9E0CE">
            <wp:extent cx="2719754" cy="1340024"/>
            <wp:effectExtent l="0" t="0" r="4445" b="0"/>
            <wp:docPr id="1935798648" name="Hình ảnh 1" descr="Ảnh có chứa văn bản, ảnh chụp màn hình, Phông chữ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98648" name="Hình ảnh 1" descr="Ảnh có chứa văn bản, ảnh chụp màn hình, Phông chữ, hàng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086" cy="134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FAD6" w14:textId="5D721236" w:rsidR="00875330" w:rsidRPr="00875330" w:rsidRDefault="00875330" w:rsidP="0087533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330">
        <w:rPr>
          <w:rFonts w:ascii="Times New Roman" w:hAnsi="Times New Roman" w:cs="Times New Roman"/>
          <w:sz w:val="28"/>
          <w:szCs w:val="28"/>
        </w:rPr>
        <w:t>BÀI TẬP</w:t>
      </w:r>
    </w:p>
    <w:sectPr w:rsidR="00875330" w:rsidRPr="00875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6ABB"/>
    <w:multiLevelType w:val="hybridMultilevel"/>
    <w:tmpl w:val="1DFA7C8E"/>
    <w:lvl w:ilvl="0" w:tplc="3DE62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6B216B"/>
    <w:multiLevelType w:val="hybridMultilevel"/>
    <w:tmpl w:val="562645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92A24"/>
    <w:multiLevelType w:val="hybridMultilevel"/>
    <w:tmpl w:val="F238FB56"/>
    <w:lvl w:ilvl="0" w:tplc="D1E268E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46072502">
    <w:abstractNumId w:val="1"/>
  </w:num>
  <w:num w:numId="2" w16cid:durableId="52703512">
    <w:abstractNumId w:val="0"/>
  </w:num>
  <w:num w:numId="3" w16cid:durableId="724185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B9"/>
    <w:rsid w:val="004528AF"/>
    <w:rsid w:val="00475DD1"/>
    <w:rsid w:val="007D2949"/>
    <w:rsid w:val="00875330"/>
    <w:rsid w:val="00A12CC8"/>
    <w:rsid w:val="00AD39B9"/>
    <w:rsid w:val="00C82931"/>
    <w:rsid w:val="00E8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74D8"/>
  <w15:chartTrackingRefBased/>
  <w15:docId w15:val="{916B5F76-6718-4A51-A276-9D3F70E3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75330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8753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Nguyen</dc:creator>
  <cp:keywords/>
  <dc:description/>
  <cp:lastModifiedBy>Toan Nguyen</cp:lastModifiedBy>
  <cp:revision>3</cp:revision>
  <dcterms:created xsi:type="dcterms:W3CDTF">2023-06-16T13:19:00Z</dcterms:created>
  <dcterms:modified xsi:type="dcterms:W3CDTF">2023-06-16T14:47:00Z</dcterms:modified>
</cp:coreProperties>
</file>