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492" w:rsidRDefault="00AE3BD5" w:rsidP="003E7492">
      <w:pPr>
        <w:pStyle w:val="papertitle"/>
      </w:pPr>
      <w:r>
        <w:rPr>
          <w:lang w:val="ro-RO"/>
        </w:rPr>
        <w:t>FII Online Admission</w:t>
      </w:r>
    </w:p>
    <w:p w:rsidR="003E7492" w:rsidRDefault="003E7492" w:rsidP="003E7492">
      <w:pPr>
        <w:pStyle w:val="author"/>
      </w:pPr>
    </w:p>
    <w:p w:rsidR="003E7492" w:rsidRDefault="0040788C" w:rsidP="003E7492">
      <w:pPr>
        <w:pStyle w:val="author"/>
      </w:pPr>
      <w:r>
        <w:rPr>
          <w:lang w:val="ro-RO"/>
        </w:rPr>
        <w:t>FII Grupa 2B3</w:t>
      </w:r>
    </w:p>
    <w:p w:rsidR="003E7492" w:rsidRDefault="003E7492" w:rsidP="003E7492">
      <w:pPr>
        <w:pStyle w:val="address"/>
      </w:pPr>
    </w:p>
    <w:p w:rsidR="003E7492" w:rsidRDefault="003E7492" w:rsidP="003E7492">
      <w:pPr>
        <w:pStyle w:val="address"/>
      </w:pPr>
    </w:p>
    <w:p w:rsidR="003E7492" w:rsidRDefault="003E7492" w:rsidP="003E7492">
      <w:pPr>
        <w:pStyle w:val="address"/>
      </w:pPr>
      <w:r>
        <w:rPr>
          <w:lang w:val="ro-RO"/>
        </w:rPr>
        <w:t>Facultatea de Informatică din Iași, Alexandru Ioan Cuza, Iași</w:t>
      </w:r>
    </w:p>
    <w:p w:rsidR="003E7492" w:rsidRDefault="003E7492" w:rsidP="003E7492">
      <w:pPr>
        <w:pStyle w:val="address"/>
      </w:pPr>
    </w:p>
    <w:p w:rsidR="003E7492" w:rsidRDefault="003E7492" w:rsidP="003E7492">
      <w:pPr>
        <w:pStyle w:val="address"/>
      </w:pPr>
    </w:p>
    <w:p w:rsidR="003E7492" w:rsidRDefault="003E7492" w:rsidP="003E7492">
      <w:pPr>
        <w:pStyle w:val="address"/>
      </w:pPr>
    </w:p>
    <w:p w:rsidR="00076A18" w:rsidRPr="00076A18" w:rsidRDefault="00076A18" w:rsidP="003E7492">
      <w:pPr>
        <w:pStyle w:val="address"/>
        <w:rPr>
          <w:rStyle w:val="InternetLink"/>
          <w:lang w:eastAsia="de-DE" w:bidi="ar-SA"/>
        </w:rPr>
      </w:pPr>
      <w:r>
        <w:rPr>
          <w:rStyle w:val="InternetLink"/>
          <w:rFonts w:ascii="Courier" w:hAnsi="Courier"/>
        </w:rPr>
        <w:fldChar w:fldCharType="begin"/>
      </w:r>
      <w:r>
        <w:rPr>
          <w:rStyle w:val="InternetLink"/>
          <w:rFonts w:ascii="Courier" w:hAnsi="Courier"/>
        </w:rPr>
        <w:instrText xml:space="preserve"> HYPERLINK "mailto:</w:instrText>
      </w:r>
      <w:r w:rsidRPr="00076A18">
        <w:rPr>
          <w:rStyle w:val="InternetLink"/>
          <w:rFonts w:ascii="Courier" w:hAnsi="Courier"/>
        </w:rPr>
        <w:instrText>fiiOnlineAdmission@gmail.com</w:instrText>
      </w:r>
    </w:p>
    <w:p w:rsidR="00076A18" w:rsidRPr="00084B42" w:rsidRDefault="00076A18" w:rsidP="003E7492">
      <w:pPr>
        <w:pStyle w:val="address"/>
        <w:rPr>
          <w:rStyle w:val="Hyperlink"/>
        </w:rPr>
      </w:pPr>
      <w:r>
        <w:rPr>
          <w:rStyle w:val="InternetLink"/>
          <w:rFonts w:ascii="Courier" w:hAnsi="Courier"/>
        </w:rPr>
        <w:instrText xml:space="preserve">" </w:instrText>
      </w:r>
      <w:r>
        <w:rPr>
          <w:rStyle w:val="InternetLink"/>
          <w:rFonts w:ascii="Courier" w:hAnsi="Courier"/>
        </w:rPr>
        <w:fldChar w:fldCharType="separate"/>
      </w:r>
      <w:r w:rsidRPr="00084B42">
        <w:rPr>
          <w:rStyle w:val="Hyperlink"/>
          <w:rFonts w:ascii="Courier" w:hAnsi="Courier"/>
          <w:lang w:eastAsia="en-US" w:bidi="en-US"/>
        </w:rPr>
        <w:t>fiiOnlineAdmission@gmail.com</w:t>
      </w:r>
    </w:p>
    <w:p w:rsidR="003E7492" w:rsidRDefault="00076A18" w:rsidP="003E7492">
      <w:pPr>
        <w:pStyle w:val="address"/>
      </w:pPr>
      <w:r>
        <w:rPr>
          <w:rStyle w:val="InternetLink"/>
          <w:rFonts w:ascii="Courier" w:hAnsi="Courier"/>
        </w:rPr>
        <w:fldChar w:fldCharType="end"/>
      </w:r>
    </w:p>
    <w:p w:rsidR="003E7492" w:rsidRPr="00076A18" w:rsidRDefault="003E7492" w:rsidP="003E7492">
      <w:pPr>
        <w:pStyle w:val="keywords"/>
        <w:rPr>
          <w:lang w:val="ro-RO"/>
        </w:rPr>
      </w:pPr>
      <w:r>
        <w:rPr>
          <w:b/>
        </w:rPr>
        <w:t>Abstract.</w:t>
      </w:r>
      <w:r w:rsidR="0048123D">
        <w:t xml:space="preserve"> </w:t>
      </w:r>
      <w:r w:rsidR="00076A18">
        <w:rPr>
          <w:lang w:val="ro-RO"/>
        </w:rPr>
        <w:t>Înscriere pentru admitere în cadrul Facultății de Informatică Iași (Preadmitere, Admitere licență, Admitere Master)</w:t>
      </w:r>
    </w:p>
    <w:p w:rsidR="003E7492" w:rsidRDefault="003E7492" w:rsidP="003E7492">
      <w:pPr>
        <w:pStyle w:val="heading1"/>
        <w:numPr>
          <w:ilvl w:val="0"/>
          <w:numId w:val="0"/>
        </w:numPr>
        <w:ind w:left="567" w:hanging="567"/>
      </w:pPr>
    </w:p>
    <w:p w:rsidR="003E7492" w:rsidRDefault="003E7492" w:rsidP="003E7492">
      <w:pPr>
        <w:pStyle w:val="keywords"/>
      </w:pPr>
      <w:r>
        <w:rPr>
          <w:b/>
        </w:rPr>
        <w:t>Cuvinte-cheie:</w:t>
      </w:r>
      <w:r w:rsidR="00076A18">
        <w:t xml:space="preserve">  Aplicație web</w:t>
      </w:r>
      <w:r w:rsidR="00A40C53">
        <w:t xml:space="preserve"> </w:t>
      </w:r>
      <w:r>
        <w:t>/</w:t>
      </w:r>
      <w:r w:rsidR="00076A18">
        <w:t xml:space="preserve"> Completare formular online / Preadmitere / Licență / Master</w:t>
      </w:r>
      <w:r w:rsidR="0048123D">
        <w:t xml:space="preserve"> </w:t>
      </w:r>
    </w:p>
    <w:p w:rsidR="003E7492" w:rsidRDefault="003E7492" w:rsidP="003E7492">
      <w:pPr>
        <w:pStyle w:val="heading1"/>
        <w:numPr>
          <w:ilvl w:val="0"/>
          <w:numId w:val="0"/>
        </w:numPr>
      </w:pPr>
    </w:p>
    <w:p w:rsidR="003E7492" w:rsidRDefault="003E7492" w:rsidP="003E7492"/>
    <w:p w:rsidR="003E7492" w:rsidRDefault="003E7492" w:rsidP="003E7492"/>
    <w:p w:rsidR="003E7492" w:rsidRDefault="003E7492" w:rsidP="003E7492"/>
    <w:p w:rsidR="003E7492" w:rsidRDefault="003E7492" w:rsidP="003E7492"/>
    <w:p w:rsidR="003E7492" w:rsidRDefault="003E7492" w:rsidP="003E7492"/>
    <w:p w:rsidR="003E7492" w:rsidRDefault="003E7492" w:rsidP="003E7492"/>
    <w:p w:rsidR="003E7492" w:rsidRDefault="003E7492" w:rsidP="003E7492"/>
    <w:p w:rsidR="003E7492" w:rsidRDefault="003E7492" w:rsidP="003E7492"/>
    <w:p w:rsidR="003E7492" w:rsidRDefault="003E7492" w:rsidP="003E7492"/>
    <w:p w:rsidR="003E7492" w:rsidRDefault="003E7492" w:rsidP="003E7492"/>
    <w:p w:rsidR="003E7492" w:rsidRDefault="003E7492" w:rsidP="003E7492"/>
    <w:p w:rsidR="003E7492" w:rsidRDefault="003E7492" w:rsidP="003E7492"/>
    <w:p w:rsidR="003E7492" w:rsidRDefault="003E7492" w:rsidP="003E7492"/>
    <w:p w:rsidR="003E7492" w:rsidRDefault="003E7492" w:rsidP="003E7492"/>
    <w:p w:rsidR="003E7492" w:rsidRDefault="003E7492" w:rsidP="003E7492"/>
    <w:p w:rsidR="003E7492" w:rsidRDefault="003E7492" w:rsidP="003E7492">
      <w:pPr>
        <w:ind w:firstLine="0"/>
        <w:sectPr w:rsidR="003E7492">
          <w:pgSz w:w="11906" w:h="16838"/>
          <w:pgMar w:top="2948" w:right="2494" w:bottom="2948" w:left="2494" w:header="0" w:footer="0" w:gutter="0"/>
          <w:cols w:space="720"/>
          <w:formProt w:val="0"/>
          <w:titlePg/>
          <w:docGrid w:linePitch="360" w:charSpace="8192"/>
        </w:sectPr>
      </w:pPr>
    </w:p>
    <w:p w:rsidR="003E7492" w:rsidRDefault="003E7492" w:rsidP="003E7492">
      <w:pPr>
        <w:pStyle w:val="heading1"/>
        <w:numPr>
          <w:ilvl w:val="0"/>
          <w:numId w:val="22"/>
        </w:numPr>
        <w:overflowPunct/>
        <w:autoSpaceDE/>
        <w:autoSpaceDN/>
        <w:adjustRightInd/>
      </w:pPr>
      <w:bookmarkStart w:id="0" w:name="_Toc342405782"/>
      <w:bookmarkStart w:id="1" w:name="_Toc346631905"/>
      <w:bookmarkEnd w:id="0"/>
      <w:r>
        <w:lastRenderedPageBreak/>
        <w:t>Introducere</w:t>
      </w:r>
      <w:bookmarkEnd w:id="1"/>
    </w:p>
    <w:p w:rsidR="003E7492" w:rsidRPr="0048123D" w:rsidRDefault="00076A18" w:rsidP="003E7492">
      <w:pPr>
        <w:rPr>
          <w:lang w:val="ro-RO"/>
        </w:rPr>
      </w:pPr>
      <w:r>
        <w:rPr>
          <w:sz w:val="18"/>
          <w:szCs w:val="18"/>
        </w:rPr>
        <w:t xml:space="preserve">Proiectul reprezintă o aplicație web realizată </w:t>
      </w:r>
      <w:r w:rsidR="00364F52">
        <w:rPr>
          <w:sz w:val="18"/>
          <w:szCs w:val="18"/>
        </w:rPr>
        <w:t xml:space="preserve">de grupa 2B3 </w:t>
      </w:r>
      <w:r>
        <w:rPr>
          <w:sz w:val="18"/>
          <w:szCs w:val="18"/>
        </w:rPr>
        <w:t>pentru a facilita înscrierile pentru Admitere</w:t>
      </w:r>
      <w:r w:rsidR="00F1568A">
        <w:rPr>
          <w:sz w:val="18"/>
          <w:szCs w:val="18"/>
        </w:rPr>
        <w:t xml:space="preserve"> licență</w:t>
      </w:r>
      <w:r w:rsidR="00364F52">
        <w:rPr>
          <w:sz w:val="18"/>
          <w:szCs w:val="18"/>
        </w:rPr>
        <w:t>, Preadmitere și Master în cadrul Facultății de Informatică.</w:t>
      </w:r>
      <w:r w:rsidR="00F1568A">
        <w:rPr>
          <w:sz w:val="18"/>
          <w:szCs w:val="18"/>
        </w:rPr>
        <w:t xml:space="preserve"> Pe lângă completarea formularelor, utilizatorii pot găsi informații si noutăți despre facultate și despre modul în care se va realiza admiterea (metodologie, acte necesare, etc).</w:t>
      </w:r>
      <w:r w:rsidR="00CD37BD">
        <w:rPr>
          <w:sz w:val="18"/>
          <w:szCs w:val="18"/>
        </w:rPr>
        <w:t xml:space="preserve"> Fiind online, utilizatorii ar putea folosi aplicația pentru a se înscrie de la distanță.</w:t>
      </w:r>
    </w:p>
    <w:p w:rsidR="003E7492" w:rsidRPr="0040788C" w:rsidRDefault="003E7492" w:rsidP="003E7492">
      <w:pPr>
        <w:pStyle w:val="heading1"/>
        <w:numPr>
          <w:ilvl w:val="0"/>
          <w:numId w:val="22"/>
        </w:numPr>
        <w:overflowPunct/>
        <w:autoSpaceDE/>
        <w:autoSpaceDN/>
        <w:adjustRightInd/>
      </w:pPr>
      <w:bookmarkStart w:id="2" w:name="_Toc342405783"/>
      <w:bookmarkStart w:id="3" w:name="_Toc346631906"/>
      <w:bookmarkEnd w:id="2"/>
      <w:r w:rsidRPr="0040788C">
        <w:t>Tehnologii utilizate</w:t>
      </w:r>
      <w:bookmarkEnd w:id="3"/>
    </w:p>
    <w:p w:rsidR="003E7492" w:rsidRDefault="00F1568A" w:rsidP="003E7492">
      <w:pPr>
        <w:pStyle w:val="heading2"/>
        <w:numPr>
          <w:ilvl w:val="1"/>
          <w:numId w:val="22"/>
        </w:numPr>
        <w:overflowPunct/>
        <w:autoSpaceDE/>
        <w:autoSpaceDN/>
        <w:adjustRightInd/>
        <w:spacing w:before="0"/>
      </w:pPr>
      <w:bookmarkStart w:id="4" w:name="_Toc342405784"/>
      <w:bookmarkEnd w:id="4"/>
      <w:r>
        <w:t>Administrație</w:t>
      </w:r>
    </w:p>
    <w:p w:rsidR="00F1568A" w:rsidRDefault="00F1568A" w:rsidP="00F1568A">
      <w:pPr>
        <w:rPr>
          <w:sz w:val="18"/>
          <w:szCs w:val="18"/>
          <w:lang w:val="ro-RO"/>
        </w:rPr>
      </w:pPr>
      <w:r>
        <w:rPr>
          <w:sz w:val="18"/>
          <w:szCs w:val="18"/>
          <w:lang w:val="ro-RO"/>
        </w:rPr>
        <w:t xml:space="preserve">Codul aplicației a fost organizat și modularizat, fiind disponibil pe Github la adresa </w:t>
      </w:r>
      <w:hyperlink r:id="rId8" w:history="1">
        <w:r w:rsidRPr="00F1568A">
          <w:rPr>
            <w:rStyle w:val="Hyperlink"/>
            <w:sz w:val="18"/>
            <w:szCs w:val="18"/>
            <w:lang w:val="ro-RO"/>
          </w:rPr>
          <w:t>https://github.com/NadraX/FII-Online-Admission</w:t>
        </w:r>
      </w:hyperlink>
      <w:r w:rsidR="0031328B">
        <w:rPr>
          <w:sz w:val="18"/>
          <w:szCs w:val="18"/>
          <w:lang w:val="ro-RO"/>
        </w:rPr>
        <w:t>.</w:t>
      </w:r>
    </w:p>
    <w:p w:rsidR="0031328B" w:rsidRDefault="009A4150" w:rsidP="009A4150">
      <w:pPr>
        <w:rPr>
          <w:sz w:val="18"/>
          <w:szCs w:val="18"/>
          <w:lang w:val="ro-RO"/>
        </w:rPr>
      </w:pPr>
      <w:r>
        <w:rPr>
          <w:sz w:val="18"/>
          <w:szCs w:val="18"/>
          <w:lang w:val="ro-RO"/>
        </w:rPr>
        <w:t>GitKraken este un GUI folosit pentru a uploada codul sursă pe Git.</w:t>
      </w:r>
    </w:p>
    <w:p w:rsidR="00F1568A" w:rsidRPr="00F1568A" w:rsidRDefault="00F1568A" w:rsidP="00F1568A">
      <w:pPr>
        <w:rPr>
          <w:sz w:val="18"/>
          <w:szCs w:val="18"/>
          <w:lang w:val="ro-RO"/>
        </w:rPr>
      </w:pPr>
      <w:r>
        <w:rPr>
          <w:sz w:val="18"/>
          <w:szCs w:val="18"/>
          <w:lang w:val="ro-RO"/>
        </w:rPr>
        <w:t xml:space="preserve">Aplicația Trello </w:t>
      </w:r>
      <w:r w:rsidR="00F73D30">
        <w:rPr>
          <w:sz w:val="18"/>
          <w:szCs w:val="18"/>
          <w:lang w:val="ro-RO"/>
        </w:rPr>
        <w:t>a fost utilă în cadrul creării, organ</w:t>
      </w:r>
      <w:r w:rsidR="009A4150">
        <w:rPr>
          <w:sz w:val="18"/>
          <w:szCs w:val="18"/>
          <w:lang w:val="ro-RO"/>
        </w:rPr>
        <w:t>izării și atribuirii sarcinilor împărțite pe module (Administrație, Front End, Back End, QA)</w:t>
      </w:r>
    </w:p>
    <w:p w:rsidR="00D32CEA" w:rsidRPr="00D32CEA" w:rsidRDefault="009A4150" w:rsidP="00D32CEA">
      <w:pPr>
        <w:pStyle w:val="heading2"/>
        <w:numPr>
          <w:ilvl w:val="1"/>
          <w:numId w:val="22"/>
        </w:numPr>
        <w:overflowPunct/>
        <w:autoSpaceDE/>
        <w:autoSpaceDN/>
        <w:adjustRightInd/>
      </w:pPr>
      <w:bookmarkStart w:id="5" w:name="_Toc342405785"/>
      <w:bookmarkEnd w:id="5"/>
      <w:r>
        <w:t>Front End</w:t>
      </w:r>
    </w:p>
    <w:p w:rsidR="00F324BF" w:rsidRDefault="00CE401A" w:rsidP="00F324BF">
      <w:pPr>
        <w:rPr>
          <w:sz w:val="18"/>
          <w:szCs w:val="18"/>
        </w:rPr>
      </w:pPr>
      <w:r>
        <w:rPr>
          <w:sz w:val="18"/>
          <w:szCs w:val="18"/>
        </w:rPr>
        <w:t>Paginile web au fost realizate în HTML 5.</w:t>
      </w:r>
    </w:p>
    <w:p w:rsidR="00CE401A" w:rsidRDefault="00CE401A" w:rsidP="00F324BF">
      <w:pPr>
        <w:rPr>
          <w:sz w:val="18"/>
          <w:szCs w:val="18"/>
        </w:rPr>
      </w:pPr>
      <w:r>
        <w:rPr>
          <w:sz w:val="18"/>
          <w:szCs w:val="18"/>
        </w:rPr>
        <w:t>CSS (Bootstrap, W3) și JS au contribuit la stilizarea acestora.</w:t>
      </w:r>
    </w:p>
    <w:p w:rsidR="004E1915" w:rsidRPr="004E1915" w:rsidRDefault="004E1915" w:rsidP="00F324BF">
      <w:pPr>
        <w:rPr>
          <w:sz w:val="18"/>
          <w:szCs w:val="18"/>
          <w:lang w:val="ro-RO"/>
        </w:rPr>
      </w:pPr>
      <w:r>
        <w:rPr>
          <w:sz w:val="18"/>
          <w:szCs w:val="18"/>
        </w:rPr>
        <w:t>Validarea codului HTML și CSS a fost asigurat</w:t>
      </w:r>
      <w:r>
        <w:rPr>
          <w:sz w:val="18"/>
          <w:szCs w:val="18"/>
          <w:lang w:val="ro-RO"/>
        </w:rPr>
        <w:t>ă prin W3C Validator.</w:t>
      </w:r>
    </w:p>
    <w:p w:rsidR="004E1915" w:rsidRPr="0048123D" w:rsidRDefault="004E1915" w:rsidP="00F324BF">
      <w:pPr>
        <w:rPr>
          <w:sz w:val="18"/>
          <w:szCs w:val="18"/>
        </w:rPr>
      </w:pPr>
    </w:p>
    <w:p w:rsidR="00F324BF" w:rsidRDefault="00CE401A" w:rsidP="00F324BF">
      <w:pPr>
        <w:pStyle w:val="heading2"/>
        <w:numPr>
          <w:ilvl w:val="1"/>
          <w:numId w:val="22"/>
        </w:numPr>
        <w:overflowPunct/>
        <w:autoSpaceDE/>
        <w:autoSpaceDN/>
        <w:adjustRightInd/>
      </w:pPr>
      <w:r>
        <w:t>Back End</w:t>
      </w:r>
    </w:p>
    <w:p w:rsidR="00F324BF" w:rsidRDefault="00CE401A" w:rsidP="00F324BF">
      <w:r>
        <w:t>Comunicarea cu serverul, precum si validarea datelor din formulare au fost realizate</w:t>
      </w:r>
      <w:r w:rsidR="00161397">
        <w:t xml:space="preserve"> în PHP.</w:t>
      </w:r>
    </w:p>
    <w:p w:rsidR="00161397" w:rsidRDefault="00161397" w:rsidP="00F324BF">
      <w:r>
        <w:t>Baza de date, care stochează datele și preferințele utilizatorilor, a fost construită în PL/SQL.</w:t>
      </w:r>
    </w:p>
    <w:p w:rsidR="00D32CEA" w:rsidRDefault="00941228" w:rsidP="00941228">
      <w:r>
        <w:t xml:space="preserve">Utilitarul Vertabelo a fost folosit pentru realizarea diagramelor bazei de date. </w:t>
      </w:r>
    </w:p>
    <w:p w:rsidR="004A7906" w:rsidRDefault="00941228" w:rsidP="004A7906">
      <w:r>
        <w:t xml:space="preserve">Diagramele UML pentru clase au fost construite </w:t>
      </w:r>
      <w:r w:rsidR="004A7906">
        <w:t>prin intermediul utilitarului Modelio.</w:t>
      </w:r>
    </w:p>
    <w:p w:rsidR="004A7906" w:rsidRDefault="004A7906" w:rsidP="004A7906">
      <w:pPr>
        <w:pStyle w:val="heading2"/>
        <w:numPr>
          <w:ilvl w:val="1"/>
          <w:numId w:val="22"/>
        </w:numPr>
        <w:overflowPunct/>
        <w:autoSpaceDE/>
        <w:autoSpaceDN/>
        <w:adjustRightInd/>
      </w:pPr>
      <w:r>
        <w:t>Quality Assurance</w:t>
      </w:r>
    </w:p>
    <w:p w:rsidR="004A7906" w:rsidRDefault="004A7906" w:rsidP="004A7906">
      <w:r>
        <w:t>Pentru testare au fost folosite următoarele tool-uri:</w:t>
      </w:r>
    </w:p>
    <w:p w:rsidR="004A7906" w:rsidRDefault="004A7906" w:rsidP="004A7906">
      <w:pPr>
        <w:tabs>
          <w:tab w:val="left" w:pos="665"/>
        </w:tabs>
        <w:ind w:firstLine="0"/>
      </w:pPr>
      <w:r>
        <w:t xml:space="preserve">           </w:t>
      </w:r>
      <w:r w:rsidR="00646B87">
        <w:t xml:space="preserve"> </w:t>
      </w:r>
      <w:r>
        <w:t>PHPUnit – Unit tests</w:t>
      </w:r>
    </w:p>
    <w:p w:rsidR="004A7906" w:rsidRDefault="004A7906" w:rsidP="004A7906">
      <w:pPr>
        <w:ind w:firstLine="567"/>
      </w:pPr>
      <w:r>
        <w:t>CodeSniffer – Coding Standards</w:t>
      </w:r>
    </w:p>
    <w:p w:rsidR="004A7906" w:rsidRPr="004A7906" w:rsidRDefault="004A7906" w:rsidP="004A7906">
      <w:pPr>
        <w:ind w:firstLine="567"/>
      </w:pPr>
      <w:r>
        <w:t>PHP Mess Detector – Code Quality</w:t>
      </w:r>
    </w:p>
    <w:p w:rsidR="004A7906" w:rsidRPr="00646B87" w:rsidRDefault="00646B87" w:rsidP="004A7906">
      <w:r>
        <w:t>Scriptul de populare a bazei de date a fost realizat în PL/SQL.</w:t>
      </w:r>
    </w:p>
    <w:p w:rsidR="004A7906" w:rsidRDefault="004A7906" w:rsidP="004A7906"/>
    <w:p w:rsidR="003E7492" w:rsidRDefault="003E7492" w:rsidP="003E7492">
      <w:pPr>
        <w:pStyle w:val="heading1"/>
        <w:numPr>
          <w:ilvl w:val="0"/>
          <w:numId w:val="22"/>
        </w:numPr>
        <w:overflowPunct/>
        <w:autoSpaceDE/>
        <w:autoSpaceDN/>
        <w:adjustRightInd/>
      </w:pPr>
      <w:bookmarkStart w:id="6" w:name="_Toc342405786"/>
      <w:bookmarkStart w:id="7" w:name="_Toc346631909"/>
      <w:bookmarkEnd w:id="6"/>
      <w:r>
        <w:t>Arhitectura aplicației</w:t>
      </w:r>
      <w:bookmarkStart w:id="8" w:name="_GoBack"/>
      <w:bookmarkEnd w:id="7"/>
      <w:bookmarkEnd w:id="8"/>
    </w:p>
    <w:p w:rsidR="003E7492" w:rsidRPr="00AE3BD5" w:rsidRDefault="00CD37BD" w:rsidP="00AE3BD5">
      <w:pPr>
        <w:rPr>
          <w:sz w:val="18"/>
          <w:szCs w:val="18"/>
        </w:rPr>
      </w:pPr>
      <w:r>
        <w:rPr>
          <w:sz w:val="18"/>
          <w:szCs w:val="18"/>
        </w:rPr>
        <w:t>Utilizatorii navighează pe site și completează formularul dorit. Dacă acesta este completat corect, administratorul validează si salvează datele, utilizatorul pierzând în acest caz dreptul la modificarea formularului. Dacă utilizatorul a greșit în completarea formularului, poate solicita administratorului o cheie temporară prin care acesta poate modifica date</w:t>
      </w:r>
      <w:r w:rsidR="00AE3BD5">
        <w:rPr>
          <w:sz w:val="18"/>
          <w:szCs w:val="18"/>
        </w:rPr>
        <w:t>le. În același mod se procedează</w:t>
      </w:r>
      <w:r>
        <w:rPr>
          <w:sz w:val="18"/>
          <w:szCs w:val="18"/>
        </w:rPr>
        <w:t xml:space="preserve"> și în cazul în care administratorul </w:t>
      </w:r>
      <w:r w:rsidR="00E1709D">
        <w:rPr>
          <w:sz w:val="18"/>
          <w:szCs w:val="18"/>
        </w:rPr>
        <w:t xml:space="preserve">este cel care </w:t>
      </w:r>
      <w:r>
        <w:rPr>
          <w:sz w:val="18"/>
          <w:szCs w:val="18"/>
        </w:rPr>
        <w:t>descoperă erori în completarea formularului.</w:t>
      </w:r>
      <w:r w:rsidR="00AE3BD5">
        <w:rPr>
          <w:sz w:val="18"/>
          <w:szCs w:val="18"/>
        </w:rPr>
        <w:t xml:space="preserve"> (Un administrator reprezintă un user cu drepturi depline. El poate șterge sau corecta orice formular prezent în baza de date).</w:t>
      </w:r>
      <w:bookmarkStart w:id="9" w:name="_Toc342405787"/>
      <w:bookmarkEnd w:id="9"/>
    </w:p>
    <w:p w:rsidR="003E7492" w:rsidRDefault="003E7492" w:rsidP="003A7DB2">
      <w:pPr>
        <w:ind w:firstLine="0"/>
      </w:pPr>
    </w:p>
    <w:p w:rsidR="003E7492" w:rsidRDefault="00AE3BD5" w:rsidP="003E7492">
      <w:pPr>
        <w:pStyle w:val="heading1"/>
        <w:numPr>
          <w:ilvl w:val="0"/>
          <w:numId w:val="22"/>
        </w:numPr>
        <w:overflowPunct/>
        <w:autoSpaceDE/>
        <w:autoSpaceDN/>
        <w:adjustRightInd/>
      </w:pPr>
      <w:bookmarkStart w:id="10" w:name="_Toc342405790"/>
      <w:bookmarkEnd w:id="10"/>
      <w:r>
        <w:t>Manual</w:t>
      </w:r>
    </w:p>
    <w:p w:rsidR="003932AD" w:rsidRPr="000A38F6" w:rsidRDefault="00AE3BD5" w:rsidP="003932AD">
      <w:r>
        <w:t>Aplicația beneficiază de un ghid de utilizare care furnizează explicații pas cu pas cu privire la funcționalitățile aplicației (în special completarea formularelor). Fiind realizat în format HTML 5, acesta se va afla la dispoziția fiecăruia.</w:t>
      </w:r>
    </w:p>
    <w:p w:rsidR="003E7492" w:rsidRDefault="00AE3BD5" w:rsidP="003E7492">
      <w:pPr>
        <w:pStyle w:val="heading1"/>
        <w:numPr>
          <w:ilvl w:val="0"/>
          <w:numId w:val="22"/>
        </w:numPr>
        <w:overflowPunct/>
        <w:autoSpaceDE/>
        <w:autoSpaceDN/>
        <w:adjustRightInd/>
      </w:pPr>
      <w:bookmarkStart w:id="11" w:name="_Toc342405791"/>
      <w:bookmarkStart w:id="12" w:name="_Toc342405792"/>
      <w:bookmarkEnd w:id="11"/>
      <w:bookmarkEnd w:id="12"/>
      <w:r>
        <w:t>Site pagină administrare</w:t>
      </w:r>
    </w:p>
    <w:p w:rsidR="000A38F6" w:rsidRDefault="00AE3BD5" w:rsidP="007D6AF8">
      <w:pPr>
        <w:pStyle w:val="address"/>
      </w:pPr>
      <w:r w:rsidRPr="00AE3BD5">
        <w:t>http://fenrir.info.uaic.ro/~radu.vulpescu/IP/Administrare.html</w:t>
      </w:r>
    </w:p>
    <w:sectPr w:rsidR="000A38F6" w:rsidSect="00CE7667">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5FE" w:rsidRDefault="009B45FE">
      <w:r>
        <w:separator/>
      </w:r>
    </w:p>
  </w:endnote>
  <w:endnote w:type="continuationSeparator" w:id="0">
    <w:p w:rsidR="009B45FE" w:rsidRDefault="009B4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5FE" w:rsidRDefault="009B45FE" w:rsidP="00895F20">
      <w:pPr>
        <w:ind w:firstLine="0"/>
      </w:pPr>
      <w:r>
        <w:separator/>
      </w:r>
    </w:p>
  </w:footnote>
  <w:footnote w:type="continuationSeparator" w:id="0">
    <w:p w:rsidR="009B45FE" w:rsidRDefault="009B45FE"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4BEB40D9"/>
    <w:multiLevelType w:val="multilevel"/>
    <w:tmpl w:val="F96C3ABE"/>
    <w:lvl w:ilvl="0">
      <w:start w:val="1"/>
      <w:numFmt w:val="decimal"/>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13">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6F08540B"/>
    <w:multiLevelType w:val="multilevel"/>
    <w:tmpl w:val="EE96893A"/>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7"/>
  </w:num>
  <w:num w:numId="2">
    <w:abstractNumId w:val="10"/>
  </w:num>
  <w:num w:numId="3">
    <w:abstractNumId w:val="15"/>
  </w:num>
  <w:num w:numId="4">
    <w:abstractNumId w:val="16"/>
  </w:num>
  <w:num w:numId="5">
    <w:abstractNumId w:val="18"/>
  </w:num>
  <w:num w:numId="6">
    <w:abstractNumId w:val="13"/>
  </w:num>
  <w:num w:numId="7">
    <w:abstractNumId w:val="9"/>
  </w:num>
  <w:num w:numId="8">
    <w:abstractNumId w:val="16"/>
  </w:num>
  <w:num w:numId="9">
    <w:abstractNumId w:val="8"/>
  </w:num>
  <w:num w:numId="10">
    <w:abstractNumId w:val="18"/>
  </w:num>
  <w:num w:numId="11">
    <w:abstractNumId w:val="10"/>
  </w:num>
  <w:num w:numId="12">
    <w:abstractNumId w:val="15"/>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4"/>
  </w:num>
  <w:num w:numId="2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F54"/>
    <w:rsid w:val="0000056A"/>
    <w:rsid w:val="00001D94"/>
    <w:rsid w:val="000058CD"/>
    <w:rsid w:val="00006405"/>
    <w:rsid w:val="00007F40"/>
    <w:rsid w:val="00015441"/>
    <w:rsid w:val="0002597B"/>
    <w:rsid w:val="00025D8F"/>
    <w:rsid w:val="000309B7"/>
    <w:rsid w:val="00030E3E"/>
    <w:rsid w:val="0003135A"/>
    <w:rsid w:val="00034555"/>
    <w:rsid w:val="00040402"/>
    <w:rsid w:val="0004696A"/>
    <w:rsid w:val="0005696A"/>
    <w:rsid w:val="000569E7"/>
    <w:rsid w:val="000713A7"/>
    <w:rsid w:val="000740BE"/>
    <w:rsid w:val="0007498B"/>
    <w:rsid w:val="0007593C"/>
    <w:rsid w:val="00076A18"/>
    <w:rsid w:val="0008374A"/>
    <w:rsid w:val="00090710"/>
    <w:rsid w:val="00090731"/>
    <w:rsid w:val="000927C5"/>
    <w:rsid w:val="00092FA6"/>
    <w:rsid w:val="000934BA"/>
    <w:rsid w:val="00094656"/>
    <w:rsid w:val="000A2E55"/>
    <w:rsid w:val="000A38F6"/>
    <w:rsid w:val="000B1E82"/>
    <w:rsid w:val="000B2266"/>
    <w:rsid w:val="000B7E4C"/>
    <w:rsid w:val="000C006D"/>
    <w:rsid w:val="000C04F0"/>
    <w:rsid w:val="000C366E"/>
    <w:rsid w:val="000C4C8F"/>
    <w:rsid w:val="000D16FA"/>
    <w:rsid w:val="000D3597"/>
    <w:rsid w:val="000D6D27"/>
    <w:rsid w:val="000E071F"/>
    <w:rsid w:val="000E1B43"/>
    <w:rsid w:val="000F0DC5"/>
    <w:rsid w:val="000F1F28"/>
    <w:rsid w:val="000F4747"/>
    <w:rsid w:val="000F782C"/>
    <w:rsid w:val="00117CC9"/>
    <w:rsid w:val="00120D79"/>
    <w:rsid w:val="0013193E"/>
    <w:rsid w:val="001362F0"/>
    <w:rsid w:val="0013666A"/>
    <w:rsid w:val="00145AF7"/>
    <w:rsid w:val="00161397"/>
    <w:rsid w:val="00162CC8"/>
    <w:rsid w:val="00163AF4"/>
    <w:rsid w:val="00164D7E"/>
    <w:rsid w:val="0016678D"/>
    <w:rsid w:val="00172752"/>
    <w:rsid w:val="00172A1B"/>
    <w:rsid w:val="00185973"/>
    <w:rsid w:val="00187E43"/>
    <w:rsid w:val="00190935"/>
    <w:rsid w:val="00195379"/>
    <w:rsid w:val="00197686"/>
    <w:rsid w:val="001A0E09"/>
    <w:rsid w:val="001B255B"/>
    <w:rsid w:val="001B3097"/>
    <w:rsid w:val="001B4547"/>
    <w:rsid w:val="001B4A7C"/>
    <w:rsid w:val="001D3E27"/>
    <w:rsid w:val="001D53EB"/>
    <w:rsid w:val="001E21AD"/>
    <w:rsid w:val="001E3A57"/>
    <w:rsid w:val="001F220E"/>
    <w:rsid w:val="001F5439"/>
    <w:rsid w:val="00200152"/>
    <w:rsid w:val="00204E89"/>
    <w:rsid w:val="00205F40"/>
    <w:rsid w:val="00210248"/>
    <w:rsid w:val="00210DB8"/>
    <w:rsid w:val="0021134D"/>
    <w:rsid w:val="00212511"/>
    <w:rsid w:val="00213A7D"/>
    <w:rsid w:val="00214AC2"/>
    <w:rsid w:val="002202B9"/>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13EB"/>
    <w:rsid w:val="002823FC"/>
    <w:rsid w:val="002A0991"/>
    <w:rsid w:val="002A1B36"/>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328B"/>
    <w:rsid w:val="0031466D"/>
    <w:rsid w:val="00316E8F"/>
    <w:rsid w:val="00316E91"/>
    <w:rsid w:val="00334C04"/>
    <w:rsid w:val="00336943"/>
    <w:rsid w:val="00340631"/>
    <w:rsid w:val="00341AEA"/>
    <w:rsid w:val="00341F67"/>
    <w:rsid w:val="00347D53"/>
    <w:rsid w:val="0035112D"/>
    <w:rsid w:val="0035513F"/>
    <w:rsid w:val="003606CA"/>
    <w:rsid w:val="0036076F"/>
    <w:rsid w:val="0036104B"/>
    <w:rsid w:val="00362269"/>
    <w:rsid w:val="00362A85"/>
    <w:rsid w:val="003633D4"/>
    <w:rsid w:val="00364275"/>
    <w:rsid w:val="00364F52"/>
    <w:rsid w:val="003655E1"/>
    <w:rsid w:val="00371063"/>
    <w:rsid w:val="003723B4"/>
    <w:rsid w:val="00372CA7"/>
    <w:rsid w:val="0037392F"/>
    <w:rsid w:val="00376180"/>
    <w:rsid w:val="00377276"/>
    <w:rsid w:val="00377424"/>
    <w:rsid w:val="003932AD"/>
    <w:rsid w:val="00394942"/>
    <w:rsid w:val="003949F3"/>
    <w:rsid w:val="003A3A01"/>
    <w:rsid w:val="003A5A76"/>
    <w:rsid w:val="003A7DB2"/>
    <w:rsid w:val="003B0216"/>
    <w:rsid w:val="003B13D1"/>
    <w:rsid w:val="003B2EE6"/>
    <w:rsid w:val="003B2F07"/>
    <w:rsid w:val="003B33F7"/>
    <w:rsid w:val="003B7599"/>
    <w:rsid w:val="003C1A34"/>
    <w:rsid w:val="003C3B83"/>
    <w:rsid w:val="003C4911"/>
    <w:rsid w:val="003C5BCA"/>
    <w:rsid w:val="003D6CE6"/>
    <w:rsid w:val="003D6DAC"/>
    <w:rsid w:val="003E2A5E"/>
    <w:rsid w:val="003E3032"/>
    <w:rsid w:val="003E5A23"/>
    <w:rsid w:val="003E7492"/>
    <w:rsid w:val="003F185F"/>
    <w:rsid w:val="003F1DCF"/>
    <w:rsid w:val="003F4765"/>
    <w:rsid w:val="003F65A6"/>
    <w:rsid w:val="0040788C"/>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123D"/>
    <w:rsid w:val="00482E0F"/>
    <w:rsid w:val="0048344D"/>
    <w:rsid w:val="00484DD3"/>
    <w:rsid w:val="00486D71"/>
    <w:rsid w:val="004918B5"/>
    <w:rsid w:val="004956C3"/>
    <w:rsid w:val="00495761"/>
    <w:rsid w:val="00497AD6"/>
    <w:rsid w:val="004A1777"/>
    <w:rsid w:val="004A7906"/>
    <w:rsid w:val="004C20E7"/>
    <w:rsid w:val="004C2656"/>
    <w:rsid w:val="004C2812"/>
    <w:rsid w:val="004D189F"/>
    <w:rsid w:val="004D49E8"/>
    <w:rsid w:val="004D4E83"/>
    <w:rsid w:val="004D6665"/>
    <w:rsid w:val="004D7C52"/>
    <w:rsid w:val="004E0C9D"/>
    <w:rsid w:val="004E1915"/>
    <w:rsid w:val="004E4397"/>
    <w:rsid w:val="004F16B4"/>
    <w:rsid w:val="004F5908"/>
    <w:rsid w:val="004F6474"/>
    <w:rsid w:val="00500895"/>
    <w:rsid w:val="005010B4"/>
    <w:rsid w:val="00501B8C"/>
    <w:rsid w:val="0050369B"/>
    <w:rsid w:val="00504743"/>
    <w:rsid w:val="0050670F"/>
    <w:rsid w:val="00511908"/>
    <w:rsid w:val="00512421"/>
    <w:rsid w:val="0051658B"/>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222"/>
    <w:rsid w:val="005B0EF1"/>
    <w:rsid w:val="005B32AC"/>
    <w:rsid w:val="005B3D33"/>
    <w:rsid w:val="005C70FB"/>
    <w:rsid w:val="005D172C"/>
    <w:rsid w:val="005E026B"/>
    <w:rsid w:val="005E0D5F"/>
    <w:rsid w:val="005E316C"/>
    <w:rsid w:val="005F4EB3"/>
    <w:rsid w:val="006015FB"/>
    <w:rsid w:val="00604BA8"/>
    <w:rsid w:val="006052E9"/>
    <w:rsid w:val="0061213E"/>
    <w:rsid w:val="0061522E"/>
    <w:rsid w:val="00616817"/>
    <w:rsid w:val="006258CB"/>
    <w:rsid w:val="00625C35"/>
    <w:rsid w:val="00625C3B"/>
    <w:rsid w:val="00627D6A"/>
    <w:rsid w:val="00631A9F"/>
    <w:rsid w:val="00637CCB"/>
    <w:rsid w:val="00637DFE"/>
    <w:rsid w:val="00642073"/>
    <w:rsid w:val="006469B8"/>
    <w:rsid w:val="00646B87"/>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1EEE"/>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36195"/>
    <w:rsid w:val="0074633C"/>
    <w:rsid w:val="0074741C"/>
    <w:rsid w:val="00750E7D"/>
    <w:rsid w:val="00753695"/>
    <w:rsid w:val="007540B1"/>
    <w:rsid w:val="007608F0"/>
    <w:rsid w:val="007626F0"/>
    <w:rsid w:val="00762F43"/>
    <w:rsid w:val="0076605E"/>
    <w:rsid w:val="00775796"/>
    <w:rsid w:val="007809D1"/>
    <w:rsid w:val="00780F47"/>
    <w:rsid w:val="00791F63"/>
    <w:rsid w:val="007A08F7"/>
    <w:rsid w:val="007A3249"/>
    <w:rsid w:val="007A52AC"/>
    <w:rsid w:val="007B722C"/>
    <w:rsid w:val="007C1B8F"/>
    <w:rsid w:val="007C7941"/>
    <w:rsid w:val="007D0A21"/>
    <w:rsid w:val="007D0FBC"/>
    <w:rsid w:val="007D1350"/>
    <w:rsid w:val="007D3F01"/>
    <w:rsid w:val="007D6AF8"/>
    <w:rsid w:val="007E0352"/>
    <w:rsid w:val="007F3BF6"/>
    <w:rsid w:val="00807BBC"/>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1C17"/>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3724E"/>
    <w:rsid w:val="00941228"/>
    <w:rsid w:val="00942F71"/>
    <w:rsid w:val="009459F1"/>
    <w:rsid w:val="00950D0B"/>
    <w:rsid w:val="00957940"/>
    <w:rsid w:val="00960D65"/>
    <w:rsid w:val="00963BE7"/>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4150"/>
    <w:rsid w:val="009A5950"/>
    <w:rsid w:val="009B45FE"/>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0C53"/>
    <w:rsid w:val="00A42D6A"/>
    <w:rsid w:val="00A442F2"/>
    <w:rsid w:val="00A45B48"/>
    <w:rsid w:val="00A504B6"/>
    <w:rsid w:val="00A52DF4"/>
    <w:rsid w:val="00A57525"/>
    <w:rsid w:val="00A652A7"/>
    <w:rsid w:val="00A81874"/>
    <w:rsid w:val="00A82872"/>
    <w:rsid w:val="00A82F18"/>
    <w:rsid w:val="00A83872"/>
    <w:rsid w:val="00A85F41"/>
    <w:rsid w:val="00A92ED7"/>
    <w:rsid w:val="00AA19EB"/>
    <w:rsid w:val="00AA4B05"/>
    <w:rsid w:val="00AB2269"/>
    <w:rsid w:val="00AB2CDF"/>
    <w:rsid w:val="00AC3D8B"/>
    <w:rsid w:val="00AC456C"/>
    <w:rsid w:val="00AC625F"/>
    <w:rsid w:val="00AC683B"/>
    <w:rsid w:val="00AE0CA7"/>
    <w:rsid w:val="00AE3BD5"/>
    <w:rsid w:val="00AE4316"/>
    <w:rsid w:val="00AE7146"/>
    <w:rsid w:val="00AF1A99"/>
    <w:rsid w:val="00AF2CE7"/>
    <w:rsid w:val="00AF5E1A"/>
    <w:rsid w:val="00AF5FB9"/>
    <w:rsid w:val="00B02D5D"/>
    <w:rsid w:val="00B06354"/>
    <w:rsid w:val="00B07D10"/>
    <w:rsid w:val="00B13B2F"/>
    <w:rsid w:val="00B16A67"/>
    <w:rsid w:val="00B17E0A"/>
    <w:rsid w:val="00B2046F"/>
    <w:rsid w:val="00B22608"/>
    <w:rsid w:val="00B22932"/>
    <w:rsid w:val="00B2350A"/>
    <w:rsid w:val="00B31C27"/>
    <w:rsid w:val="00B34E02"/>
    <w:rsid w:val="00B372A9"/>
    <w:rsid w:val="00B37D11"/>
    <w:rsid w:val="00B40B82"/>
    <w:rsid w:val="00B41F94"/>
    <w:rsid w:val="00B4592B"/>
    <w:rsid w:val="00B4643D"/>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571B1"/>
    <w:rsid w:val="00C60104"/>
    <w:rsid w:val="00C6285A"/>
    <w:rsid w:val="00C62E7B"/>
    <w:rsid w:val="00C73FE1"/>
    <w:rsid w:val="00C8067F"/>
    <w:rsid w:val="00C837A2"/>
    <w:rsid w:val="00C91263"/>
    <w:rsid w:val="00C91F54"/>
    <w:rsid w:val="00CB2916"/>
    <w:rsid w:val="00CD0021"/>
    <w:rsid w:val="00CD0BD7"/>
    <w:rsid w:val="00CD2304"/>
    <w:rsid w:val="00CD37BD"/>
    <w:rsid w:val="00CD4538"/>
    <w:rsid w:val="00CE223C"/>
    <w:rsid w:val="00CE401A"/>
    <w:rsid w:val="00CE7667"/>
    <w:rsid w:val="00CF3131"/>
    <w:rsid w:val="00CF3BE1"/>
    <w:rsid w:val="00D00243"/>
    <w:rsid w:val="00D05ECD"/>
    <w:rsid w:val="00D073CB"/>
    <w:rsid w:val="00D24964"/>
    <w:rsid w:val="00D30140"/>
    <w:rsid w:val="00D327A2"/>
    <w:rsid w:val="00D32CEA"/>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D0196"/>
    <w:rsid w:val="00DD22DB"/>
    <w:rsid w:val="00DE09DF"/>
    <w:rsid w:val="00DE2420"/>
    <w:rsid w:val="00DE7B95"/>
    <w:rsid w:val="00DF1892"/>
    <w:rsid w:val="00DF45D3"/>
    <w:rsid w:val="00E02E86"/>
    <w:rsid w:val="00E10D75"/>
    <w:rsid w:val="00E14595"/>
    <w:rsid w:val="00E15CDF"/>
    <w:rsid w:val="00E1709D"/>
    <w:rsid w:val="00E213DC"/>
    <w:rsid w:val="00E2437E"/>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0672"/>
    <w:rsid w:val="00EC2435"/>
    <w:rsid w:val="00EC76EB"/>
    <w:rsid w:val="00ED1516"/>
    <w:rsid w:val="00ED27BF"/>
    <w:rsid w:val="00ED4B90"/>
    <w:rsid w:val="00ED6091"/>
    <w:rsid w:val="00ED7231"/>
    <w:rsid w:val="00EE1957"/>
    <w:rsid w:val="00EE4058"/>
    <w:rsid w:val="00EE516F"/>
    <w:rsid w:val="00EF07AE"/>
    <w:rsid w:val="00F070EE"/>
    <w:rsid w:val="00F07CC8"/>
    <w:rsid w:val="00F1253E"/>
    <w:rsid w:val="00F14F53"/>
    <w:rsid w:val="00F1568A"/>
    <w:rsid w:val="00F1693C"/>
    <w:rsid w:val="00F201E5"/>
    <w:rsid w:val="00F314E2"/>
    <w:rsid w:val="00F324BF"/>
    <w:rsid w:val="00F33250"/>
    <w:rsid w:val="00F342C5"/>
    <w:rsid w:val="00F3520B"/>
    <w:rsid w:val="00F356C3"/>
    <w:rsid w:val="00F41EE4"/>
    <w:rsid w:val="00F4449B"/>
    <w:rsid w:val="00F44FF9"/>
    <w:rsid w:val="00F50C71"/>
    <w:rsid w:val="00F519B3"/>
    <w:rsid w:val="00F52239"/>
    <w:rsid w:val="00F56CEA"/>
    <w:rsid w:val="00F60976"/>
    <w:rsid w:val="00F6216E"/>
    <w:rsid w:val="00F63D29"/>
    <w:rsid w:val="00F67D52"/>
    <w:rsid w:val="00F70102"/>
    <w:rsid w:val="00F732B6"/>
    <w:rsid w:val="00F73D30"/>
    <w:rsid w:val="00F74CE0"/>
    <w:rsid w:val="00F77CFD"/>
    <w:rsid w:val="00F83CA8"/>
    <w:rsid w:val="00F850B0"/>
    <w:rsid w:val="00F86D8E"/>
    <w:rsid w:val="00F93F65"/>
    <w:rsid w:val="00F95511"/>
    <w:rsid w:val="00F9578C"/>
    <w:rsid w:val="00FA1F67"/>
    <w:rsid w:val="00FB5A63"/>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1083213-37D0-41A5-86D3-95F6D8A7C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uiPriority w:val="9"/>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TOCHeading">
    <w:name w:val="TOC Heading"/>
    <w:basedOn w:val="Heading10"/>
    <w:next w:val="Normal"/>
    <w:uiPriority w:val="39"/>
    <w:unhideWhenUsed/>
    <w:qFormat/>
    <w:rsid w:val="00316E91"/>
    <w:pPr>
      <w:suppressAutoHyphens w:val="0"/>
      <w:overflowPunct/>
      <w:autoSpaceDE/>
      <w:autoSpaceDN/>
      <w:adjustRightInd/>
      <w:spacing w:before="480" w:after="0" w:line="276" w:lineRule="auto"/>
      <w:ind w:left="0" w:firstLine="0"/>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316E91"/>
    <w:pPr>
      <w:spacing w:after="100"/>
    </w:pPr>
  </w:style>
  <w:style w:type="paragraph" w:styleId="TOC2">
    <w:name w:val="toc 2"/>
    <w:basedOn w:val="Normal"/>
    <w:next w:val="Normal"/>
    <w:autoRedefine/>
    <w:uiPriority w:val="39"/>
    <w:rsid w:val="00316E91"/>
    <w:pPr>
      <w:spacing w:after="100"/>
      <w:ind w:left="200"/>
    </w:pPr>
  </w:style>
  <w:style w:type="character" w:customStyle="1" w:styleId="InternetLink">
    <w:name w:val="Internet Link"/>
    <w:basedOn w:val="DefaultParagraphFont"/>
    <w:rsid w:val="003E7492"/>
    <w:rPr>
      <w:color w:val="00000A"/>
      <w:u w:val="none"/>
      <w:lang w:val="en-US" w:eastAsia="en-US" w:bidi="en-US"/>
    </w:rPr>
  </w:style>
  <w:style w:type="character" w:customStyle="1" w:styleId="apple-converted-space">
    <w:name w:val="apple-converted-space"/>
    <w:basedOn w:val="DefaultParagraphFont"/>
    <w:rsid w:val="00EC0672"/>
  </w:style>
  <w:style w:type="paragraph" w:styleId="HTMLPreformatted">
    <w:name w:val="HTML Preformatted"/>
    <w:basedOn w:val="Normal"/>
    <w:link w:val="HTMLPreformattedChar"/>
    <w:uiPriority w:val="99"/>
    <w:semiHidden/>
    <w:unhideWhenUsed/>
    <w:rsid w:val="003B2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semiHidden/>
    <w:rsid w:val="003B2EE6"/>
    <w:rPr>
      <w:rFonts w:ascii="Courier New" w:eastAsia="Times New Roman" w:hAnsi="Courier New" w:cs="Courier New"/>
      <w:sz w:val="20"/>
      <w:szCs w:val="20"/>
      <w:lang w:bidi="ar-SA"/>
    </w:rPr>
  </w:style>
  <w:style w:type="paragraph" w:styleId="ListParagraph">
    <w:name w:val="List Paragraph"/>
    <w:basedOn w:val="Normal"/>
    <w:uiPriority w:val="34"/>
    <w:qFormat/>
    <w:rsid w:val="004E4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859804">
      <w:bodyDiv w:val="1"/>
      <w:marLeft w:val="0"/>
      <w:marRight w:val="0"/>
      <w:marTop w:val="0"/>
      <w:marBottom w:val="0"/>
      <w:divBdr>
        <w:top w:val="none" w:sz="0" w:space="0" w:color="auto"/>
        <w:left w:val="none" w:sz="0" w:space="0" w:color="auto"/>
        <w:bottom w:val="none" w:sz="0" w:space="0" w:color="auto"/>
        <w:right w:val="none" w:sz="0" w:space="0" w:color="auto"/>
      </w:divBdr>
    </w:div>
    <w:div w:id="1445340476">
      <w:bodyDiv w:val="1"/>
      <w:marLeft w:val="0"/>
      <w:marRight w:val="0"/>
      <w:marTop w:val="0"/>
      <w:marBottom w:val="0"/>
      <w:divBdr>
        <w:top w:val="none" w:sz="0" w:space="0" w:color="auto"/>
        <w:left w:val="none" w:sz="0" w:space="0" w:color="auto"/>
        <w:bottom w:val="none" w:sz="0" w:space="0" w:color="auto"/>
        <w:right w:val="none" w:sz="0" w:space="0" w:color="auto"/>
      </w:divBdr>
    </w:div>
    <w:div w:id="1882474800">
      <w:bodyDiv w:val="1"/>
      <w:marLeft w:val="0"/>
      <w:marRight w:val="0"/>
      <w:marTop w:val="0"/>
      <w:marBottom w:val="0"/>
      <w:divBdr>
        <w:top w:val="none" w:sz="0" w:space="0" w:color="auto"/>
        <w:left w:val="none" w:sz="0" w:space="0" w:color="auto"/>
        <w:bottom w:val="none" w:sz="0" w:space="0" w:color="auto"/>
        <w:right w:val="none" w:sz="0" w:space="0" w:color="auto"/>
      </w:divBdr>
    </w:div>
    <w:div w:id="1891186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adraX/FII-Online-Admiss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ltate\Anul-II-sem-I\Retele%20de%20Calculatoare\000-Tema%20CN\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BF21A-A322-4815-ADA9-F4709B027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11</TotalTime>
  <Pages>3</Pages>
  <Words>460</Words>
  <Characters>2626</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Minzatanu Alex</dc:creator>
  <dc:description>Formats and macros for Springer Lecture Notes</dc:description>
  <cp:lastModifiedBy>Vicol Robert</cp:lastModifiedBy>
  <cp:revision>3</cp:revision>
  <dcterms:created xsi:type="dcterms:W3CDTF">2017-05-30T18:17:00Z</dcterms:created>
  <dcterms:modified xsi:type="dcterms:W3CDTF">2017-05-30T18:27:00Z</dcterms:modified>
</cp:coreProperties>
</file>