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92B" w:rsidRDefault="0090492B" w:rsidP="0090492B"/>
    <w:p w:rsidR="0090492B" w:rsidRPr="0090492B" w:rsidRDefault="0090492B" w:rsidP="0090492B">
      <w:pPr>
        <w:rPr>
          <w:b/>
          <w:bCs/>
          <w:sz w:val="32"/>
          <w:szCs w:val="32"/>
          <w:u w:val="single"/>
        </w:rPr>
      </w:pPr>
      <w:r w:rsidRPr="0090492B">
        <w:rPr>
          <w:b/>
          <w:bCs/>
          <w:sz w:val="32"/>
          <w:szCs w:val="32"/>
          <w:u w:val="single"/>
        </w:rPr>
        <w:t>True News:</w:t>
      </w:r>
    </w:p>
    <w:p w:rsidR="00BD6B8A" w:rsidRDefault="0090492B" w:rsidP="0090492B">
      <w:r>
        <w:t xml:space="preserve">The Pentagon is considering a Boeing proposal to supply Ukraine with cheap, small precision bombs fitted on to abundantly available rockets, allowing Kyiv to strike far behind Russian lines, according to a Reuters report. US and allied military inventories are shrinking, and Ukraine faces an increasing need for more sophisticated weapons as the war drags on. Boeing's proposed system, dubbed Ground-Launched Small Diameter Bomb (GLSDB), is one of about a half-dozen plans for getting new munitions into production for Ukraine and America's eastern European allies, industry sources told the news agency. GLSDB could be delivered as early as spring 2023, according to a document reviewed by Reuters and three people familiar with the plan. It combines the GBU-39 Small Diameter Bomb (SDB) with the M26 rocket motor, both of which are common in US inventories. Although a handful of GLSDB units have already been made, there are many logistical obstacles to formal procurement. The Boeing plan requires a price discovery waiver, exempting the contractor from an in-depth review that ensures the Pentagon is getting the best deal possible. Any arrangement would also require at least six suppliers to expedite shipments of their parts and services to produce the weapon quickly. Although the US has rebuffed requests for the 185-mile (297km) range </w:t>
      </w:r>
      <w:proofErr w:type="spellStart"/>
      <w:r>
        <w:t>Atacms</w:t>
      </w:r>
      <w:proofErr w:type="spellEnd"/>
      <w:r>
        <w:t xml:space="preserve"> missile, the GLSDB's 94-mile (150km) range would allow Ukraine to hit valuable military targets that have been out of reach and help it continue pressing its counterattacks by disrupting Russian rear areas. GLSDB is made jointly by Saab AB and Boeing Co and has been in development since 2019, well before the invasion, which Russia calls a "special operation". In October, SAAB chief executive Mic</w:t>
      </w:r>
      <w:r>
        <w:t>h</w:t>
      </w:r>
      <w:r>
        <w:t>ael Johansson said of the GLSDB: "We are imminently shortly expecting contracts on that." According to the document a Boeing proposal to US European has smal</w:t>
      </w:r>
      <w:r>
        <w:t>l</w:t>
      </w:r>
      <w:r>
        <w:t xml:space="preserve"> 1, folding wings that allow it to glide more than 100km if dropped from an aircraft and targets as s</w:t>
      </w:r>
      <w:r>
        <w:t>u</w:t>
      </w:r>
      <w:r>
        <w:t>m</w:t>
      </w:r>
      <w:r>
        <w:t xml:space="preserve"> </w:t>
      </w:r>
      <w:r>
        <w:t>all as 3ft in diameter.</w:t>
      </w:r>
    </w:p>
    <w:p w:rsidR="0090492B" w:rsidRDefault="0090492B" w:rsidP="0090492B"/>
    <w:p w:rsidR="0090492B" w:rsidRPr="0090492B" w:rsidRDefault="0090492B" w:rsidP="0090492B">
      <w:pPr>
        <w:rPr>
          <w:b/>
          <w:bCs/>
          <w:sz w:val="32"/>
          <w:szCs w:val="32"/>
          <w:u w:val="single"/>
        </w:rPr>
      </w:pPr>
      <w:r w:rsidRPr="0090492B">
        <w:rPr>
          <w:b/>
          <w:bCs/>
          <w:sz w:val="32"/>
          <w:szCs w:val="32"/>
          <w:u w:val="single"/>
        </w:rPr>
        <w:t>Fake News:</w:t>
      </w:r>
    </w:p>
    <w:p w:rsidR="0090492B" w:rsidRDefault="0090492B" w:rsidP="0090492B">
      <w:r w:rsidRPr="0090492B">
        <w:t>Pro-Russian users have often repeated the Kremlin's original position that the invasion of Ukraine is a "special military operation" to "</w:t>
      </w:r>
      <w:proofErr w:type="spellStart"/>
      <w:r w:rsidRPr="0090492B">
        <w:t>denazify</w:t>
      </w:r>
      <w:proofErr w:type="spellEnd"/>
      <w:r w:rsidRPr="0090492B">
        <w:t xml:space="preserve">" and "demilitarise" a "Neo-Nazi state". Many have downplayed allegations of Russian war crimes or even claimed that the war is a supposed "hoax". In one widely shared video, a news reporter could be seen standing in front of lines of body bags, one of which was moving. However, the footage did not show invented war casualties in Ukraine, but a "Fridays for Future" climate change protest in Vienna in February, three weeks before the invasion began. Days later, another viral video of a mannequin claimed to be proof that Ukrainian authorities had "staged" the mass killing of civilians in the town of Bucha. The misleading clip showed a prosthetic doll being dressed and prepared by two men. Nadezhda, an assistant director for a Russian television programme, confirmed to </w:t>
      </w:r>
      <w:proofErr w:type="spellStart"/>
      <w:r w:rsidRPr="0090492B">
        <w:t>Euronews</w:t>
      </w:r>
      <w:proofErr w:type="spellEnd"/>
      <w:r w:rsidRPr="0090492B">
        <w:t xml:space="preserve"> that the video showed their film set near St. Petersburg and not Ukrainian military personnel. "The information being given [to Russian citizens] is one-sided, it has nothing to do with reality, it is as badly done as any fake," she told </w:t>
      </w:r>
      <w:proofErr w:type="spellStart"/>
      <w:r w:rsidRPr="0090492B">
        <w:t>Euronews</w:t>
      </w:r>
      <w:proofErr w:type="spellEnd"/>
      <w:r w:rsidRPr="0090492B">
        <w:t xml:space="preserve">. </w:t>
      </w:r>
      <w:proofErr w:type="spellStart"/>
      <w:r w:rsidRPr="0090492B">
        <w:t>Euronews</w:t>
      </w:r>
      <w:proofErr w:type="spellEnd"/>
      <w:r w:rsidRPr="0090492B">
        <w:t xml:space="preserve"> The mannequin was being prepared for a television scene in </w:t>
      </w:r>
      <w:proofErr w:type="spellStart"/>
      <w:r w:rsidRPr="0090492B">
        <w:t>Vsevolozhsk</w:t>
      </w:r>
      <w:proofErr w:type="spellEnd"/>
      <w:r w:rsidRPr="0090492B">
        <w:t xml:space="preserve"> in Russia's Leningrad region. </w:t>
      </w:r>
      <w:proofErr w:type="spellStart"/>
      <w:r w:rsidRPr="0090492B">
        <w:t>Euronews</w:t>
      </w:r>
      <w:proofErr w:type="spellEnd"/>
      <w:r w:rsidRPr="0090492B">
        <w:t xml:space="preserve"> Other examples of Ukraine war misinformation have centred on "crisis actors" - people who are supposedly hired to act out the role of terrified or deceased war victims. One false claim suggested that a well-known beauty blogger had "acted" as the pregnant victim of a deadly attack on a maternity hospital in the city of Mariupol on 9 March. Russia has shifted its stance on the attack, accusing Ukrainian Azov nationalists of staging a "hoax" bombing at a "non-operational" hospital. Its unfounded claims were late r removed by both Facebook and Twitter.</w:t>
      </w:r>
    </w:p>
    <w:sectPr w:rsidR="009049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6989" w:rsidRDefault="008D6989" w:rsidP="0090492B">
      <w:pPr>
        <w:spacing w:after="0" w:line="240" w:lineRule="auto"/>
      </w:pPr>
      <w:r>
        <w:separator/>
      </w:r>
    </w:p>
  </w:endnote>
  <w:endnote w:type="continuationSeparator" w:id="0">
    <w:p w:rsidR="008D6989" w:rsidRDefault="008D6989" w:rsidP="0090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6989" w:rsidRDefault="008D6989" w:rsidP="0090492B">
      <w:pPr>
        <w:spacing w:after="0" w:line="240" w:lineRule="auto"/>
      </w:pPr>
      <w:r>
        <w:separator/>
      </w:r>
    </w:p>
  </w:footnote>
  <w:footnote w:type="continuationSeparator" w:id="0">
    <w:p w:rsidR="008D6989" w:rsidRDefault="008D6989" w:rsidP="009049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2B"/>
    <w:rsid w:val="008D6989"/>
    <w:rsid w:val="0090492B"/>
    <w:rsid w:val="00BD6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676E"/>
  <w15:chartTrackingRefBased/>
  <w15:docId w15:val="{33893DC0-9CBC-474B-A421-04548708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92B"/>
  </w:style>
  <w:style w:type="paragraph" w:styleId="Footer">
    <w:name w:val="footer"/>
    <w:basedOn w:val="Normal"/>
    <w:link w:val="FooterChar"/>
    <w:uiPriority w:val="99"/>
    <w:unhideWhenUsed/>
    <w:rsid w:val="00904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Dibyansh Gupta</dc:creator>
  <cp:keywords/>
  <dc:description/>
  <cp:lastModifiedBy>Dibyansh Gupta</cp:lastModifiedBy>
  <cp:revision>1</cp:revision>
  <dcterms:created xsi:type="dcterms:W3CDTF">2023-04-29T05:57:00Z</dcterms:created>
  <dcterms:modified xsi:type="dcterms:W3CDTF">2023-04-29T06:06:00Z</dcterms:modified>
</cp:coreProperties>
</file>