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21C30" w14:textId="02C78B5E" w:rsidR="00877ECB" w:rsidRPr="00813316" w:rsidRDefault="00763BB2" w:rsidP="00813316">
      <w:pPr>
        <w:pStyle w:val="Heading1"/>
        <w:jc w:val="center"/>
        <w:rPr>
          <w:rFonts w:ascii="Times New Roman" w:hAnsi="Times New Roman"/>
          <w:sz w:val="44"/>
          <w:szCs w:val="44"/>
        </w:rPr>
      </w:pPr>
      <w:bookmarkStart w:id="0" w:name="_Hlk24557487"/>
      <w:bookmarkEnd w:id="0"/>
      <w:r>
        <w:rPr>
          <w:rFonts w:ascii="Times New Roman" w:hAnsi="Times New Roman"/>
          <w:sz w:val="44"/>
          <w:szCs w:val="44"/>
        </w:rPr>
        <w:t>Music Recommendation System using Deep Learning</w:t>
      </w:r>
    </w:p>
    <w:p w14:paraId="21F029A4" w14:textId="1583AD9D" w:rsidR="00F323B2" w:rsidRPr="00813316" w:rsidRDefault="00763BB2" w:rsidP="00783381">
      <w:pPr>
        <w:pStyle w:val="Heading5"/>
        <w:ind w:left="0" w:firstLine="0"/>
        <w:jc w:val="center"/>
        <w:rPr>
          <w:b/>
          <w:bCs/>
          <w:sz w:val="22"/>
          <w:szCs w:val="22"/>
        </w:rPr>
      </w:pPr>
      <w:r>
        <w:rPr>
          <w:b/>
          <w:bCs/>
          <w:sz w:val="22"/>
          <w:szCs w:val="22"/>
        </w:rPr>
        <w:t>Dibyanshu Gautam(17BCE1328)</w:t>
      </w:r>
      <w:r w:rsidR="00F323B2" w:rsidRPr="00813316">
        <w:rPr>
          <w:b/>
          <w:bCs/>
          <w:sz w:val="22"/>
          <w:szCs w:val="22"/>
        </w:rPr>
        <w:t>,</w:t>
      </w:r>
      <w:r>
        <w:rPr>
          <w:b/>
          <w:bCs/>
          <w:sz w:val="22"/>
          <w:szCs w:val="22"/>
        </w:rPr>
        <w:t xml:space="preserve"> Swapnil Rawat(17BCE1188)</w:t>
      </w:r>
      <w:r w:rsidR="00F323B2" w:rsidRPr="00813316">
        <w:rPr>
          <w:b/>
          <w:bCs/>
          <w:sz w:val="22"/>
          <w:szCs w:val="22"/>
        </w:rPr>
        <w:t xml:space="preserve">, </w:t>
      </w:r>
      <w:proofErr w:type="spellStart"/>
      <w:r>
        <w:rPr>
          <w:b/>
          <w:bCs/>
          <w:sz w:val="22"/>
          <w:szCs w:val="22"/>
        </w:rPr>
        <w:t>Priyali</w:t>
      </w:r>
      <w:proofErr w:type="spellEnd"/>
      <w:r>
        <w:rPr>
          <w:b/>
          <w:bCs/>
          <w:sz w:val="22"/>
          <w:szCs w:val="22"/>
        </w:rPr>
        <w:t xml:space="preserve"> </w:t>
      </w:r>
      <w:proofErr w:type="spellStart"/>
      <w:r>
        <w:rPr>
          <w:b/>
          <w:bCs/>
          <w:sz w:val="22"/>
          <w:szCs w:val="22"/>
        </w:rPr>
        <w:t>Poondir</w:t>
      </w:r>
      <w:proofErr w:type="spellEnd"/>
      <w:r>
        <w:rPr>
          <w:b/>
          <w:bCs/>
          <w:sz w:val="22"/>
          <w:szCs w:val="22"/>
        </w:rPr>
        <w:t>(17BCE1030)</w:t>
      </w:r>
    </w:p>
    <w:p w14:paraId="157A4801" w14:textId="77777777" w:rsidR="00171E47" w:rsidRPr="00A55468" w:rsidRDefault="00171E47" w:rsidP="00F323B2">
      <w:pPr>
        <w:jc w:val="center"/>
        <w:rPr>
          <w:sz w:val="20"/>
          <w:szCs w:val="20"/>
        </w:rPr>
      </w:pPr>
    </w:p>
    <w:p w14:paraId="0F291686" w14:textId="1F6DEFDA" w:rsidR="0003247D" w:rsidRPr="00763BB2" w:rsidRDefault="004F6E27" w:rsidP="0003247D">
      <w:pPr>
        <w:jc w:val="center"/>
        <w:rPr>
          <w:sz w:val="28"/>
          <w:szCs w:val="28"/>
        </w:rPr>
      </w:pPr>
      <w:r w:rsidRPr="00FD434A">
        <w:rPr>
          <w:sz w:val="18"/>
          <w:szCs w:val="18"/>
          <w:vertAlign w:val="superscript"/>
        </w:rPr>
        <w:t xml:space="preserve"> </w:t>
      </w:r>
      <w:r w:rsidR="00763BB2" w:rsidRPr="00763BB2">
        <w:rPr>
          <w:sz w:val="28"/>
          <w:szCs w:val="28"/>
        </w:rPr>
        <w:t>Machine Learning Project (CSE4020)</w:t>
      </w:r>
    </w:p>
    <w:p w14:paraId="57973544" w14:textId="0F507660" w:rsidR="00763BB2" w:rsidRPr="00763BB2" w:rsidRDefault="00763BB2" w:rsidP="0003247D">
      <w:pPr>
        <w:jc w:val="center"/>
        <w:rPr>
          <w:sz w:val="28"/>
          <w:szCs w:val="28"/>
        </w:rPr>
      </w:pPr>
      <w:r w:rsidRPr="00763BB2">
        <w:rPr>
          <w:sz w:val="28"/>
          <w:szCs w:val="28"/>
        </w:rPr>
        <w:t>Under</w:t>
      </w:r>
    </w:p>
    <w:p w14:paraId="269BC0E7" w14:textId="0106B633" w:rsidR="00763BB2" w:rsidRPr="00763BB2" w:rsidRDefault="00763BB2" w:rsidP="0003247D">
      <w:pPr>
        <w:jc w:val="center"/>
        <w:rPr>
          <w:sz w:val="28"/>
          <w:szCs w:val="28"/>
        </w:rPr>
      </w:pPr>
      <w:r w:rsidRPr="00763BB2">
        <w:rPr>
          <w:sz w:val="28"/>
          <w:szCs w:val="28"/>
        </w:rPr>
        <w:t xml:space="preserve">Dr. </w:t>
      </w:r>
      <w:proofErr w:type="spellStart"/>
      <w:r w:rsidRPr="00763BB2">
        <w:rPr>
          <w:sz w:val="28"/>
          <w:szCs w:val="28"/>
        </w:rPr>
        <w:t>Suganya</w:t>
      </w:r>
      <w:proofErr w:type="spellEnd"/>
      <w:r w:rsidRPr="00763BB2">
        <w:rPr>
          <w:sz w:val="28"/>
          <w:szCs w:val="28"/>
        </w:rPr>
        <w:t xml:space="preserve"> G.</w:t>
      </w:r>
    </w:p>
    <w:p w14:paraId="3651C316" w14:textId="72B11B38" w:rsidR="004F6E27" w:rsidRPr="00763BB2" w:rsidRDefault="004F6E27" w:rsidP="0003247D">
      <w:pPr>
        <w:jc w:val="center"/>
        <w:rPr>
          <w:sz w:val="22"/>
          <w:szCs w:val="22"/>
        </w:rPr>
      </w:pPr>
      <w:r w:rsidRPr="00FD434A">
        <w:rPr>
          <w:sz w:val="18"/>
          <w:szCs w:val="18"/>
        </w:rPr>
        <w:t xml:space="preserve"> </w:t>
      </w:r>
      <w:r w:rsidR="00763BB2" w:rsidRPr="00763BB2">
        <w:rPr>
          <w:sz w:val="22"/>
          <w:szCs w:val="22"/>
        </w:rPr>
        <w:t>SCSE, VIT University Chennai</w:t>
      </w:r>
      <w:bookmarkStart w:id="1" w:name="_GoBack"/>
      <w:bookmarkEnd w:id="1"/>
    </w:p>
    <w:p w14:paraId="690EAF39" w14:textId="77777777" w:rsidR="00171E47" w:rsidRDefault="00171E47" w:rsidP="007813E5">
      <w:pPr>
        <w:jc w:val="both"/>
        <w:rPr>
          <w:rFonts w:ascii="Book Antiqua" w:hAnsi="Book Antiqua"/>
          <w:b/>
          <w:bCs/>
        </w:rPr>
      </w:pPr>
    </w:p>
    <w:p w14:paraId="73651105" w14:textId="77777777" w:rsidR="0003247D" w:rsidRPr="00171E47" w:rsidRDefault="0003247D" w:rsidP="007813E5">
      <w:pPr>
        <w:jc w:val="both"/>
        <w:rPr>
          <w:rFonts w:ascii="Book Antiqua" w:hAnsi="Book Antiqua"/>
          <w:b/>
          <w:bCs/>
        </w:rPr>
        <w:sectPr w:rsidR="0003247D" w:rsidRPr="00171E47" w:rsidSect="00CF4A25">
          <w:headerReference w:type="default" r:id="rId7"/>
          <w:footerReference w:type="default" r:id="rId8"/>
          <w:pgSz w:w="12240" w:h="15840" w:code="1"/>
          <w:pgMar w:top="1008" w:right="720" w:bottom="1008" w:left="720" w:header="446" w:footer="446" w:gutter="0"/>
          <w:cols w:space="720"/>
          <w:docGrid w:linePitch="360"/>
        </w:sectPr>
      </w:pPr>
    </w:p>
    <w:p w14:paraId="074ADB90" w14:textId="77777777" w:rsidR="008805D9" w:rsidRDefault="008805D9" w:rsidP="007813E5">
      <w:pPr>
        <w:jc w:val="both"/>
        <w:rPr>
          <w:b/>
          <w:bCs/>
          <w:i/>
          <w:iCs/>
          <w:sz w:val="20"/>
          <w:szCs w:val="20"/>
        </w:rPr>
        <w:sectPr w:rsidR="008805D9" w:rsidSect="00EC2D9E">
          <w:type w:val="continuous"/>
          <w:pgSz w:w="12240" w:h="15840" w:code="1"/>
          <w:pgMar w:top="1152" w:right="720" w:bottom="1008" w:left="720" w:header="547" w:footer="446" w:gutter="0"/>
          <w:cols w:num="2" w:space="288"/>
          <w:docGrid w:linePitch="360"/>
        </w:sectPr>
      </w:pPr>
    </w:p>
    <w:p w14:paraId="67B50E48" w14:textId="77777777" w:rsidR="00763BB2" w:rsidRPr="00D002B4" w:rsidRDefault="00F323B2" w:rsidP="00763BB2">
      <w:pPr>
        <w:rPr>
          <w:rFonts w:eastAsia="Calibri"/>
          <w:color w:val="000000"/>
          <w:lang w:val="en-IN"/>
        </w:rPr>
      </w:pPr>
      <w:r w:rsidRPr="00D002B4">
        <w:rPr>
          <w:b/>
          <w:bCs/>
          <w:i/>
          <w:iCs/>
        </w:rPr>
        <w:t>Abstract</w:t>
      </w:r>
      <w:r w:rsidR="00AD775A">
        <w:rPr>
          <w:b/>
          <w:bCs/>
          <w:sz w:val="20"/>
          <w:szCs w:val="20"/>
        </w:rPr>
        <w:t xml:space="preserve">- </w:t>
      </w:r>
      <w:r w:rsidR="00763BB2" w:rsidRPr="00D002B4">
        <w:rPr>
          <w:rFonts w:eastAsia="Calibri"/>
          <w:color w:val="000000"/>
          <w:lang w:val="en-IN"/>
        </w:rPr>
        <w:t>The “Music Recommendation System” is meant to work as a music player which is capable of adding similar songs to the playlist based on the genre of the initial song played by the user. This feature is helpful in recommending the user some new songs which he might like as they are similar to the song played by him.</w:t>
      </w:r>
    </w:p>
    <w:p w14:paraId="27F1BBDF" w14:textId="33BC942C" w:rsidR="00763BB2" w:rsidRPr="00D002B4" w:rsidRDefault="00763BB2" w:rsidP="00763BB2">
      <w:pPr>
        <w:rPr>
          <w:rFonts w:eastAsia="Calibri"/>
          <w:color w:val="000000"/>
          <w:lang w:val="en-IN"/>
        </w:rPr>
      </w:pPr>
      <w:r w:rsidRPr="00D002B4">
        <w:rPr>
          <w:rFonts w:eastAsia="Calibri"/>
          <w:color w:val="000000"/>
          <w:lang w:val="en-IN"/>
        </w:rPr>
        <w:t>ML-based classification algorithms are used for predicting the genre of the song chosen and then this genre is used to search for similar songs from a collection (whose genre is already known). The names of this collection of songs contain the genre itself as part of the name, this fact is helpful for validation as we can check whether the genre of all the songs added to the playlist is same and is similar to the genre obtained by applying our classification model upon the song initially played.</w:t>
      </w:r>
    </w:p>
    <w:p w14:paraId="15A65921" w14:textId="29B60482" w:rsidR="00D002B4" w:rsidRDefault="00D002B4" w:rsidP="007813E5">
      <w:pPr>
        <w:jc w:val="both"/>
        <w:rPr>
          <w:b/>
          <w:bCs/>
          <w:sz w:val="20"/>
          <w:szCs w:val="20"/>
        </w:rPr>
      </w:pPr>
    </w:p>
    <w:p w14:paraId="724FB604" w14:textId="77777777" w:rsidR="007813E5" w:rsidRPr="00AD775A" w:rsidRDefault="007813E5" w:rsidP="007813E5">
      <w:pPr>
        <w:jc w:val="both"/>
        <w:rPr>
          <w:sz w:val="20"/>
          <w:szCs w:val="20"/>
        </w:rPr>
      </w:pPr>
    </w:p>
    <w:p w14:paraId="5BB304AF" w14:textId="5A447CA8" w:rsidR="00D002B4" w:rsidRDefault="00427691" w:rsidP="00427691">
      <w:pPr>
        <w:jc w:val="both"/>
        <w:rPr>
          <w:sz w:val="20"/>
          <w:szCs w:val="20"/>
        </w:rPr>
      </w:pPr>
      <w:r w:rsidRPr="00D002B4">
        <w:rPr>
          <w:b/>
          <w:bCs/>
          <w:i/>
          <w:iCs/>
        </w:rPr>
        <w:t>Index Terms</w:t>
      </w:r>
      <w:r>
        <w:rPr>
          <w:sz w:val="20"/>
          <w:szCs w:val="20"/>
        </w:rPr>
        <w:t xml:space="preserve">- </w:t>
      </w:r>
      <w:r w:rsidR="00763BB2" w:rsidRPr="00D002B4">
        <w:t xml:space="preserve">CNN, GTZAN Dataset, MFCC, Music Recommendation, </w:t>
      </w:r>
    </w:p>
    <w:p w14:paraId="6EDB8E8D" w14:textId="77777777" w:rsidR="00D002B4" w:rsidRPr="00427691" w:rsidRDefault="00D002B4" w:rsidP="00427691">
      <w:pPr>
        <w:jc w:val="both"/>
        <w:rPr>
          <w:sz w:val="20"/>
          <w:szCs w:val="20"/>
        </w:rPr>
      </w:pPr>
    </w:p>
    <w:p w14:paraId="5B842951" w14:textId="4F53A7B2" w:rsidR="00427691" w:rsidRPr="00D002B4" w:rsidRDefault="00427691" w:rsidP="00427691">
      <w:pPr>
        <w:keepNext/>
        <w:numPr>
          <w:ilvl w:val="0"/>
          <w:numId w:val="1"/>
        </w:numPr>
        <w:autoSpaceDE w:val="0"/>
        <w:autoSpaceDN w:val="0"/>
        <w:spacing w:before="240" w:after="80"/>
        <w:jc w:val="center"/>
        <w:outlineLvl w:val="0"/>
        <w:rPr>
          <w:smallCaps/>
          <w:kern w:val="28"/>
          <w:sz w:val="32"/>
          <w:szCs w:val="32"/>
        </w:rPr>
      </w:pPr>
      <w:r w:rsidRPr="00D002B4">
        <w:rPr>
          <w:smallCaps/>
          <w:kern w:val="28"/>
          <w:sz w:val="32"/>
          <w:szCs w:val="32"/>
        </w:rPr>
        <w:t>Introduction</w:t>
      </w:r>
    </w:p>
    <w:p w14:paraId="575541E9" w14:textId="77777777" w:rsidR="00D002B4" w:rsidRPr="00F007E8" w:rsidRDefault="00D002B4" w:rsidP="00D002B4">
      <w:pPr>
        <w:keepNext/>
        <w:autoSpaceDE w:val="0"/>
        <w:autoSpaceDN w:val="0"/>
        <w:spacing w:before="240" w:after="80"/>
        <w:ind w:left="720"/>
        <w:outlineLvl w:val="0"/>
        <w:rPr>
          <w:smallCaps/>
          <w:kern w:val="28"/>
          <w:sz w:val="20"/>
          <w:szCs w:val="20"/>
        </w:rPr>
      </w:pPr>
    </w:p>
    <w:p w14:paraId="78320122" w14:textId="77777777" w:rsidR="005178D2" w:rsidRPr="00D002B4" w:rsidRDefault="005178D2" w:rsidP="00D002B4">
      <w:pPr>
        <w:keepNext/>
        <w:framePr w:dropCap="drop" w:lines="2" w:wrap="around" w:vAnchor="text" w:hAnchor="text"/>
        <w:spacing w:line="459" w:lineRule="exact"/>
        <w:jc w:val="both"/>
        <w:textAlignment w:val="baseline"/>
        <w:rPr>
          <w:position w:val="-5"/>
        </w:rPr>
      </w:pPr>
      <w:r w:rsidRPr="00763BB2">
        <w:rPr>
          <w:position w:val="-5"/>
          <w:sz w:val="58"/>
          <w:szCs w:val="58"/>
        </w:rPr>
        <w:t>T</w:t>
      </w:r>
    </w:p>
    <w:p w14:paraId="55E7097D" w14:textId="3FD4912C" w:rsidR="00763BB2" w:rsidRPr="00D002B4" w:rsidRDefault="00763BB2" w:rsidP="00D002B4">
      <w:pPr>
        <w:spacing w:after="18"/>
        <w:jc w:val="both"/>
        <w:rPr>
          <w:rFonts w:eastAsia="Calibri"/>
          <w:color w:val="000000"/>
        </w:rPr>
      </w:pPr>
      <w:r w:rsidRPr="00D002B4">
        <w:rPr>
          <w:rFonts w:eastAsia="Calibri"/>
          <w:color w:val="000000"/>
        </w:rPr>
        <w:t>he</w:t>
      </w:r>
      <w:r w:rsidRPr="00D002B4">
        <w:rPr>
          <w:rFonts w:eastAsia="Calibri"/>
          <w:color w:val="000000"/>
          <w:lang w:val="en-IN"/>
        </w:rPr>
        <w:t>re is a</w:t>
      </w:r>
      <w:r w:rsidRPr="00D002B4">
        <w:rPr>
          <w:rFonts w:eastAsia="Calibri"/>
          <w:color w:val="000000"/>
        </w:rPr>
        <w:t xml:space="preserve"> history </w:t>
      </w:r>
      <w:r w:rsidRPr="00D002B4">
        <w:rPr>
          <w:rFonts w:eastAsia="Calibri"/>
          <w:color w:val="000000"/>
          <w:lang w:val="en-IN"/>
        </w:rPr>
        <w:t>of variations in</w:t>
      </w:r>
      <w:r w:rsidRPr="00D002B4">
        <w:rPr>
          <w:rFonts w:eastAsia="Calibri"/>
          <w:color w:val="000000"/>
        </w:rPr>
        <w:t xml:space="preserve"> development of music information retrieval from a more content-based perspective.</w:t>
      </w:r>
      <w:r w:rsidRPr="00D002B4">
        <w:rPr>
          <w:rFonts w:eastAsia="Calibri"/>
          <w:color w:val="000000"/>
          <w:lang w:val="en-IN"/>
        </w:rPr>
        <w:t xml:space="preserve"> R</w:t>
      </w:r>
      <w:proofErr w:type="spellStart"/>
      <w:r w:rsidR="00260256" w:rsidRPr="00D002B4">
        <w:rPr>
          <w:rFonts w:eastAsia="Calibri"/>
          <w:color w:val="000000"/>
        </w:rPr>
        <w:t>ecommendation</w:t>
      </w:r>
      <w:proofErr w:type="spellEnd"/>
      <w:r w:rsidRPr="00D002B4">
        <w:rPr>
          <w:rFonts w:eastAsia="Calibri"/>
          <w:color w:val="000000"/>
          <w:lang w:val="en-IN"/>
        </w:rPr>
        <w:t xml:space="preserve"> can be described</w:t>
      </w:r>
      <w:r w:rsidRPr="00D002B4">
        <w:rPr>
          <w:rFonts w:eastAsia="Calibri"/>
          <w:color w:val="000000"/>
        </w:rPr>
        <w:t xml:space="preserve"> as a problem and the methods used for music recommendation </w:t>
      </w:r>
      <w:r w:rsidRPr="00D002B4">
        <w:rPr>
          <w:rFonts w:eastAsia="Calibri"/>
          <w:color w:val="000000"/>
          <w:lang w:val="en-IN"/>
        </w:rPr>
        <w:t>have</w:t>
      </w:r>
      <w:r w:rsidRPr="00D002B4">
        <w:rPr>
          <w:rFonts w:eastAsia="Calibri"/>
          <w:color w:val="000000"/>
        </w:rPr>
        <w:t xml:space="preserve"> special focus on content-based recommendation by </w:t>
      </w:r>
      <w:r w:rsidRPr="00D002B4">
        <w:rPr>
          <w:rFonts w:eastAsia="Calibri"/>
          <w:color w:val="000000"/>
          <w:lang w:val="en-IN"/>
        </w:rPr>
        <w:t xml:space="preserve">using the provided </w:t>
      </w:r>
      <w:r w:rsidRPr="00D002B4">
        <w:rPr>
          <w:rFonts w:eastAsia="Calibri"/>
          <w:color w:val="000000"/>
        </w:rPr>
        <w:t xml:space="preserve">audio content features and content-based similarity measures. </w:t>
      </w:r>
      <w:r w:rsidR="00EB550E">
        <w:rPr>
          <w:rFonts w:eastAsia="Calibri"/>
          <w:color w:val="000000"/>
        </w:rPr>
        <w:t xml:space="preserve">We used some of these features in our Content-based music recommender. </w:t>
      </w:r>
    </w:p>
    <w:p w14:paraId="1B63F467" w14:textId="742092C3" w:rsidR="00763BB2" w:rsidRPr="00D002B4" w:rsidRDefault="00763BB2" w:rsidP="00D002B4">
      <w:pPr>
        <w:spacing w:after="18"/>
        <w:ind w:firstLine="420"/>
        <w:jc w:val="both"/>
        <w:rPr>
          <w:rFonts w:eastAsia="Calibri"/>
          <w:color w:val="000000"/>
        </w:rPr>
      </w:pPr>
      <w:r w:rsidRPr="00D002B4">
        <w:rPr>
          <w:rFonts w:eastAsia="Calibri"/>
          <w:color w:val="000000"/>
        </w:rPr>
        <w:t>Music recommend</w:t>
      </w:r>
      <w:proofErr w:type="spellStart"/>
      <w:r w:rsidR="00260256">
        <w:rPr>
          <w:rFonts w:eastAsia="Calibri"/>
          <w:color w:val="000000"/>
          <w:lang w:val="en-IN"/>
        </w:rPr>
        <w:t>ation</w:t>
      </w:r>
      <w:proofErr w:type="spellEnd"/>
      <w:r w:rsidR="00260256">
        <w:rPr>
          <w:rFonts w:eastAsia="Calibri"/>
          <w:color w:val="000000"/>
          <w:lang w:val="en-IN"/>
        </w:rPr>
        <w:t xml:space="preserve"> systems </w:t>
      </w:r>
      <w:r w:rsidRPr="00D002B4">
        <w:rPr>
          <w:rFonts w:eastAsia="Calibri"/>
          <w:color w:val="000000"/>
          <w:lang w:val="en-IN"/>
        </w:rPr>
        <w:t>are becoming</w:t>
      </w:r>
      <w:r w:rsidRPr="00D002B4">
        <w:rPr>
          <w:rFonts w:eastAsia="Calibri"/>
          <w:color w:val="000000"/>
        </w:rPr>
        <w:t xml:space="preserve"> increasingly relevant due to </w:t>
      </w:r>
      <w:r w:rsidR="00260256" w:rsidRPr="00D002B4">
        <w:rPr>
          <w:rFonts w:eastAsia="Calibri"/>
          <w:color w:val="000000"/>
        </w:rPr>
        <w:t>increase</w:t>
      </w:r>
      <w:r w:rsidRPr="00D002B4">
        <w:rPr>
          <w:rFonts w:eastAsia="Calibri"/>
          <w:color w:val="000000"/>
          <w:lang w:val="en-IN"/>
        </w:rPr>
        <w:t>e in the</w:t>
      </w:r>
      <w:r w:rsidRPr="00D002B4">
        <w:rPr>
          <w:rFonts w:eastAsia="Calibri"/>
          <w:color w:val="000000"/>
        </w:rPr>
        <w:t xml:space="preserve"> accessibility provided by </w:t>
      </w:r>
      <w:r w:rsidRPr="00D002B4">
        <w:rPr>
          <w:rFonts w:eastAsia="Calibri"/>
          <w:color w:val="000000"/>
          <w:lang w:val="en-IN"/>
        </w:rPr>
        <w:t>a number of</w:t>
      </w:r>
      <w:r w:rsidRPr="00D002B4">
        <w:rPr>
          <w:rFonts w:eastAsia="Calibri"/>
          <w:color w:val="000000"/>
        </w:rPr>
        <w:t xml:space="preserve"> streaming services. </w:t>
      </w:r>
      <w:r w:rsidRPr="00D002B4">
        <w:rPr>
          <w:rFonts w:eastAsia="Calibri"/>
          <w:color w:val="000000"/>
          <w:lang w:val="en-IN"/>
        </w:rPr>
        <w:t>One of the</w:t>
      </w:r>
      <w:r w:rsidRPr="00D002B4">
        <w:rPr>
          <w:rFonts w:eastAsia="Calibri"/>
          <w:color w:val="000000"/>
        </w:rPr>
        <w:t xml:space="preserve"> </w:t>
      </w:r>
      <w:r w:rsidRPr="00D002B4">
        <w:rPr>
          <w:rFonts w:eastAsia="Calibri"/>
          <w:color w:val="000000"/>
          <w:lang w:val="en-IN"/>
        </w:rPr>
        <w:t xml:space="preserve">major </w:t>
      </w:r>
      <w:r w:rsidRPr="00D002B4">
        <w:rPr>
          <w:rFonts w:eastAsia="Calibri"/>
          <w:color w:val="000000"/>
        </w:rPr>
        <w:t>streaming services, Spotify, include</w:t>
      </w:r>
      <w:r w:rsidRPr="00D002B4">
        <w:rPr>
          <w:rFonts w:eastAsia="Calibri"/>
          <w:color w:val="000000"/>
          <w:lang w:val="en-IN"/>
        </w:rPr>
        <w:t>s</w:t>
      </w:r>
      <w:r w:rsidRPr="00D002B4">
        <w:rPr>
          <w:rFonts w:eastAsia="Calibri"/>
          <w:color w:val="000000"/>
        </w:rPr>
        <w:t xml:space="preserve"> a recommender system of </w:t>
      </w:r>
      <w:r w:rsidRPr="00D002B4">
        <w:rPr>
          <w:rFonts w:eastAsia="Calibri"/>
          <w:color w:val="000000"/>
          <w:lang w:val="en-IN"/>
        </w:rPr>
        <w:t>its</w:t>
      </w:r>
      <w:r w:rsidRPr="00D002B4">
        <w:rPr>
          <w:rFonts w:eastAsia="Calibri"/>
          <w:color w:val="000000"/>
        </w:rPr>
        <w:t xml:space="preserve"> own. </w:t>
      </w:r>
      <w:r w:rsidRPr="00D002B4">
        <w:rPr>
          <w:rFonts w:eastAsia="Calibri"/>
          <w:color w:val="000000"/>
          <w:lang w:val="en-IN"/>
        </w:rPr>
        <w:t xml:space="preserve">However, </w:t>
      </w:r>
      <w:r w:rsidR="00EB550E">
        <w:rPr>
          <w:rFonts w:eastAsia="Calibri"/>
          <w:color w:val="000000"/>
          <w:lang w:val="en-IN"/>
        </w:rPr>
        <w:t>Recommendation systems still stand to be quite inaccurate when it comes to producing results</w:t>
      </w:r>
      <w:r w:rsidR="00753206">
        <w:rPr>
          <w:rFonts w:eastAsia="Calibri"/>
          <w:color w:val="000000"/>
          <w:lang w:val="en-IN"/>
        </w:rPr>
        <w:t xml:space="preserve"> and predicting songs</w:t>
      </w:r>
      <w:r w:rsidR="00EB550E">
        <w:rPr>
          <w:rFonts w:eastAsia="Calibri"/>
          <w:color w:val="000000"/>
          <w:lang w:val="en-IN"/>
        </w:rPr>
        <w:t>.</w:t>
      </w:r>
    </w:p>
    <w:p w14:paraId="2E8F6220" w14:textId="2F70E86D" w:rsidR="00D002B4" w:rsidRPr="00D002B4" w:rsidRDefault="00753206" w:rsidP="00EB550E">
      <w:pPr>
        <w:spacing w:after="18"/>
        <w:ind w:firstLine="420"/>
        <w:jc w:val="both"/>
        <w:rPr>
          <w:rFonts w:eastAsia="Calibri"/>
          <w:color w:val="000000"/>
        </w:rPr>
      </w:pPr>
      <w:r w:rsidRPr="00753206">
        <w:rPr>
          <w:rFonts w:eastAsia="Calibri"/>
          <w:color w:val="000000"/>
        </w:rPr>
        <w:t xml:space="preserve">Objective and subjective analysis of many previous recommender systems prove the findings in many papers that music recommendation based on </w:t>
      </w:r>
      <w:r>
        <w:rPr>
          <w:rFonts w:eastAsia="Calibri"/>
          <w:color w:val="000000"/>
        </w:rPr>
        <w:t>c</w:t>
      </w:r>
      <w:r w:rsidRPr="00753206">
        <w:rPr>
          <w:rFonts w:eastAsia="Calibri"/>
          <w:color w:val="000000"/>
        </w:rPr>
        <w:t>ontent filtering get up to the mark precision. With the new modern era, People have a lot of songs to access and these millions of songs are obviously untouched by many of the users.</w:t>
      </w:r>
      <w:r w:rsidR="00D002B4" w:rsidRPr="00D002B4">
        <w:rPr>
          <w:rFonts w:eastAsia="Calibri"/>
          <w:color w:val="000000"/>
        </w:rPr>
        <w:t xml:space="preserve"> With millions of songs to choose from, people sometimes feel overwhelmed. Thus, an efficient music recommender system is necessary in the interest of both music service providers and customers. Users will have no more pain to make decisions on what to listen while music companies can maintain their user group and attract new users by improving users’ satisfaction. In the academic field, the domain of user centric music recommendation has always been ignored due to the lack of publicly available, open and transparent</w:t>
      </w:r>
      <w:r w:rsidR="00D002B4">
        <w:rPr>
          <w:rFonts w:eastAsia="Calibri"/>
          <w:color w:val="000000"/>
        </w:rPr>
        <w:t xml:space="preserve"> </w:t>
      </w:r>
      <w:r w:rsidR="00D002B4" w:rsidRPr="00D002B4">
        <w:rPr>
          <w:rFonts w:eastAsia="Calibri"/>
          <w:color w:val="000000"/>
        </w:rPr>
        <w:t>data.</w:t>
      </w:r>
    </w:p>
    <w:p w14:paraId="352CE8AE" w14:textId="77777777" w:rsidR="00D002B4" w:rsidRPr="00763BB2" w:rsidRDefault="00D002B4" w:rsidP="00D002B4">
      <w:pPr>
        <w:spacing w:after="18"/>
        <w:rPr>
          <w:rFonts w:eastAsia="Calibri"/>
          <w:color w:val="000000"/>
          <w:sz w:val="20"/>
          <w:szCs w:val="20"/>
        </w:rPr>
      </w:pPr>
    </w:p>
    <w:p w14:paraId="0A3334BD" w14:textId="20AB3D0D" w:rsidR="009A1D91" w:rsidRDefault="009A1D91" w:rsidP="0098240F">
      <w:pPr>
        <w:jc w:val="both"/>
        <w:rPr>
          <w:b/>
          <w:bCs/>
          <w:sz w:val="20"/>
          <w:szCs w:val="20"/>
        </w:rPr>
      </w:pPr>
    </w:p>
    <w:p w14:paraId="6451D916" w14:textId="77777777" w:rsidR="00753206" w:rsidRPr="00AD775A" w:rsidRDefault="00753206" w:rsidP="0098240F">
      <w:pPr>
        <w:jc w:val="both"/>
        <w:rPr>
          <w:b/>
          <w:bCs/>
          <w:sz w:val="20"/>
          <w:szCs w:val="20"/>
        </w:rPr>
      </w:pPr>
    </w:p>
    <w:p w14:paraId="697AEEDB" w14:textId="33021821" w:rsidR="0099582D" w:rsidRDefault="00D002B4" w:rsidP="009E7F78">
      <w:pPr>
        <w:keepNext/>
        <w:numPr>
          <w:ilvl w:val="0"/>
          <w:numId w:val="1"/>
        </w:numPr>
        <w:autoSpaceDE w:val="0"/>
        <w:autoSpaceDN w:val="0"/>
        <w:spacing w:before="240" w:after="80"/>
        <w:jc w:val="center"/>
        <w:outlineLvl w:val="0"/>
        <w:rPr>
          <w:smallCaps/>
          <w:kern w:val="28"/>
          <w:sz w:val="32"/>
          <w:szCs w:val="32"/>
        </w:rPr>
      </w:pPr>
      <w:r w:rsidRPr="00D002B4">
        <w:rPr>
          <w:smallCaps/>
          <w:kern w:val="28"/>
          <w:sz w:val="32"/>
          <w:szCs w:val="32"/>
        </w:rPr>
        <w:lastRenderedPageBreak/>
        <w:t>BACKGROUND</w:t>
      </w:r>
    </w:p>
    <w:p w14:paraId="72647C7B" w14:textId="77777777" w:rsidR="00753206" w:rsidRPr="00D002B4" w:rsidRDefault="00753206" w:rsidP="00753206">
      <w:pPr>
        <w:keepNext/>
        <w:autoSpaceDE w:val="0"/>
        <w:autoSpaceDN w:val="0"/>
        <w:spacing w:before="240" w:after="80"/>
        <w:ind w:left="720"/>
        <w:outlineLvl w:val="0"/>
        <w:rPr>
          <w:smallCaps/>
          <w:kern w:val="28"/>
          <w:sz w:val="32"/>
          <w:szCs w:val="32"/>
        </w:rPr>
      </w:pPr>
    </w:p>
    <w:p w14:paraId="2C2A2A3E" w14:textId="11C1112D" w:rsidR="0099582D" w:rsidRDefault="00D002B4" w:rsidP="0099582D">
      <w:pPr>
        <w:jc w:val="both"/>
      </w:pPr>
      <w:r w:rsidRPr="00D002B4">
        <w:t>Each Recommendation system that has been created in any aspect</w:t>
      </w:r>
      <w:r w:rsidR="00753206">
        <w:t xml:space="preserve"> (music in our case)</w:t>
      </w:r>
      <w:r w:rsidRPr="00D002B4">
        <w:t xml:space="preserve"> can be broadly classified in two filtering Models</w:t>
      </w:r>
    </w:p>
    <w:p w14:paraId="38803DFC" w14:textId="2AD6CB08" w:rsidR="00D002B4" w:rsidRDefault="00D002B4" w:rsidP="0099582D">
      <w:pPr>
        <w:jc w:val="both"/>
      </w:pPr>
    </w:p>
    <w:p w14:paraId="0D37CD9F" w14:textId="1CA99032" w:rsidR="00D002B4" w:rsidRDefault="00D002B4" w:rsidP="00D002B4">
      <w:pPr>
        <w:numPr>
          <w:ilvl w:val="0"/>
          <w:numId w:val="11"/>
        </w:numPr>
        <w:jc w:val="both"/>
        <w:rPr>
          <w:i/>
          <w:iCs/>
        </w:rPr>
      </w:pPr>
      <w:r w:rsidRPr="00D002B4">
        <w:rPr>
          <w:i/>
          <w:iCs/>
        </w:rPr>
        <w:t>Collaborative Filtering</w:t>
      </w:r>
    </w:p>
    <w:p w14:paraId="607FF1ED" w14:textId="277101A4" w:rsidR="00D002B4" w:rsidRDefault="00D002B4" w:rsidP="00D002B4">
      <w:pPr>
        <w:ind w:left="360"/>
        <w:jc w:val="both"/>
      </w:pPr>
    </w:p>
    <w:p w14:paraId="7FD03E8F" w14:textId="0D2F566B" w:rsidR="00D002B4" w:rsidRDefault="00D002B4" w:rsidP="00D002B4">
      <w:pPr>
        <w:spacing w:after="18"/>
        <w:rPr>
          <w:rFonts w:eastAsia="Calibri"/>
          <w:color w:val="000000"/>
          <w:szCs w:val="28"/>
          <w:lang w:val="en-IN"/>
        </w:rPr>
      </w:pPr>
      <w:r w:rsidRPr="00D002B4">
        <w:rPr>
          <w:rFonts w:eastAsia="Calibri"/>
          <w:color w:val="000000"/>
          <w:szCs w:val="28"/>
          <w:lang w:val="en-IN"/>
        </w:rPr>
        <w:t xml:space="preserve">The collaborative filtering approach to recommendation algorithms involves collecting a “large amount of information on users’ </w:t>
      </w:r>
      <w:r w:rsidR="00260256" w:rsidRPr="00D002B4">
        <w:rPr>
          <w:rFonts w:eastAsia="Calibri"/>
          <w:color w:val="000000"/>
          <w:szCs w:val="28"/>
          <w:lang w:val="en-IN"/>
        </w:rPr>
        <w:t>behaviours</w:t>
      </w:r>
      <w:r w:rsidRPr="00D002B4">
        <w:rPr>
          <w:rFonts w:eastAsia="Calibri"/>
          <w:color w:val="000000"/>
          <w:szCs w:val="28"/>
          <w:lang w:val="en-IN"/>
        </w:rPr>
        <w:t xml:space="preserve">, activities or preferences and predicting what users will like based on their similarity to other users”. A key point to be made about this method is that the item itself, or its features, that is being recommended is not being </w:t>
      </w:r>
      <w:r w:rsidR="00260256" w:rsidRPr="00D002B4">
        <w:rPr>
          <w:rFonts w:eastAsia="Calibri"/>
          <w:color w:val="000000"/>
          <w:szCs w:val="28"/>
          <w:lang w:val="en-IN"/>
        </w:rPr>
        <w:t>analysed</w:t>
      </w:r>
      <w:r w:rsidRPr="00D002B4">
        <w:rPr>
          <w:rFonts w:eastAsia="Calibri"/>
          <w:color w:val="000000"/>
          <w:szCs w:val="28"/>
          <w:lang w:val="en-IN"/>
        </w:rPr>
        <w:t xml:space="preserve">. Rather, it is making the assumption that previous information in a user’s history about how they agree with other users (for instance User A liked Movie A and User B liked Movie A, so they will have similar interests), will be predictive in determining whether or not they will enjoy a certain item. Data collection under this approach includes both explicit data collection, like asking a user to rate an item, and implicit data collection, like keeping records on how often and for how long a user views an item. One popular machine learning technique used in this sort of recommender system is the k-nearest </w:t>
      </w:r>
      <w:r w:rsidR="00260256" w:rsidRPr="00D002B4">
        <w:rPr>
          <w:rFonts w:eastAsia="Calibri"/>
          <w:color w:val="000000"/>
          <w:szCs w:val="28"/>
          <w:lang w:val="en-IN"/>
        </w:rPr>
        <w:t>neighbour</w:t>
      </w:r>
      <w:r w:rsidRPr="00D002B4">
        <w:rPr>
          <w:rFonts w:eastAsia="Calibri"/>
          <w:color w:val="000000"/>
          <w:szCs w:val="28"/>
          <w:lang w:val="en-IN"/>
        </w:rPr>
        <w:t xml:space="preserve"> approach. One of the major issues with the collaborative filtering approach is the so called “cold start problem”, in that the system need a large amount of data to make accurate recommendations.</w:t>
      </w:r>
    </w:p>
    <w:p w14:paraId="08D94AAA" w14:textId="131200B3" w:rsidR="00D002B4" w:rsidRDefault="00D002B4" w:rsidP="00D002B4">
      <w:pPr>
        <w:spacing w:after="18"/>
        <w:rPr>
          <w:rFonts w:eastAsia="Calibri"/>
          <w:color w:val="000000"/>
          <w:szCs w:val="28"/>
          <w:lang w:val="en-IN"/>
        </w:rPr>
      </w:pPr>
    </w:p>
    <w:p w14:paraId="018D6BB5" w14:textId="41C1D685" w:rsidR="00D002B4" w:rsidRDefault="00D002B4" w:rsidP="00D002B4">
      <w:pPr>
        <w:numPr>
          <w:ilvl w:val="0"/>
          <w:numId w:val="11"/>
        </w:numPr>
        <w:jc w:val="both"/>
        <w:rPr>
          <w:i/>
          <w:iCs/>
        </w:rPr>
      </w:pPr>
      <w:r>
        <w:rPr>
          <w:i/>
          <w:iCs/>
        </w:rPr>
        <w:t>Content-based Filtering</w:t>
      </w:r>
    </w:p>
    <w:p w14:paraId="08B1F84E" w14:textId="2E8F8A20" w:rsidR="00D002B4" w:rsidRDefault="00D002B4" w:rsidP="00D002B4">
      <w:pPr>
        <w:ind w:left="360"/>
        <w:jc w:val="both"/>
        <w:rPr>
          <w:i/>
          <w:iCs/>
        </w:rPr>
      </w:pPr>
    </w:p>
    <w:p w14:paraId="1FFFA6ED" w14:textId="6C1306B5" w:rsidR="00D002B4" w:rsidRPr="00F23998" w:rsidRDefault="00D002B4" w:rsidP="00F23998">
      <w:pPr>
        <w:spacing w:after="18"/>
        <w:rPr>
          <w:rFonts w:eastAsia="Calibri"/>
          <w:color w:val="000000"/>
          <w:lang w:val="en-IN"/>
        </w:rPr>
      </w:pPr>
      <w:r w:rsidRPr="00D002B4">
        <w:rPr>
          <w:rFonts w:eastAsia="Calibri"/>
          <w:color w:val="000000"/>
          <w:lang w:val="en-IN"/>
        </w:rPr>
        <w:t>The content-based filtering approach differs from the collaborative filtering approach as it filters based on an analysis of both the item being recommended and the user. Content-based filtering closely examines the actual item to determine which features are most important in making recommendations and how those features interact with the user’s preferences. Data collection can be much more complicated in content-based filtering as it is very difficult to select which features of an item will be important in creating some sort of predictive model (we will see that this is a major hurdle when it comes to music recommendation systems). Machine learning techniques such as naive Bayesian classifiers and cluster analysis are used to determine which features of an item can be used to classify it.</w:t>
      </w:r>
    </w:p>
    <w:p w14:paraId="5EF4FD96" w14:textId="77B13EAD" w:rsidR="00D002B4" w:rsidRDefault="00D002B4" w:rsidP="00D002B4">
      <w:pPr>
        <w:ind w:left="360"/>
        <w:jc w:val="both"/>
        <w:rPr>
          <w:sz w:val="20"/>
          <w:szCs w:val="20"/>
        </w:rPr>
      </w:pPr>
    </w:p>
    <w:p w14:paraId="65BE7539" w14:textId="77777777" w:rsidR="00D002B4" w:rsidRPr="00D002B4" w:rsidRDefault="00D002B4" w:rsidP="00D002B4">
      <w:pPr>
        <w:ind w:left="360"/>
        <w:jc w:val="both"/>
        <w:rPr>
          <w:sz w:val="20"/>
          <w:szCs w:val="20"/>
        </w:rPr>
      </w:pPr>
    </w:p>
    <w:p w14:paraId="295A9F79" w14:textId="427D6D58" w:rsidR="0099582D" w:rsidRPr="00F23998" w:rsidRDefault="00F23998" w:rsidP="00C4625C">
      <w:pPr>
        <w:keepNext/>
        <w:numPr>
          <w:ilvl w:val="0"/>
          <w:numId w:val="1"/>
        </w:numPr>
        <w:autoSpaceDE w:val="0"/>
        <w:autoSpaceDN w:val="0"/>
        <w:spacing w:before="240" w:after="80"/>
        <w:jc w:val="center"/>
        <w:outlineLvl w:val="0"/>
        <w:rPr>
          <w:smallCaps/>
          <w:kern w:val="28"/>
          <w:sz w:val="32"/>
          <w:szCs w:val="32"/>
        </w:rPr>
      </w:pPr>
      <w:r w:rsidRPr="00F23998">
        <w:rPr>
          <w:smallCaps/>
          <w:kern w:val="28"/>
          <w:sz w:val="32"/>
          <w:szCs w:val="32"/>
        </w:rPr>
        <w:t>APPROACH TO SYSTEM</w:t>
      </w:r>
    </w:p>
    <w:p w14:paraId="7CF203FA" w14:textId="77777777" w:rsidR="00F23998" w:rsidRDefault="00F23998" w:rsidP="0099582D">
      <w:pPr>
        <w:pStyle w:val="BodyText"/>
        <w:rPr>
          <w:b/>
          <w:bCs/>
        </w:rPr>
      </w:pPr>
    </w:p>
    <w:p w14:paraId="2E6B76E5" w14:textId="13ECC298" w:rsidR="009A1D91" w:rsidRDefault="00F23998" w:rsidP="0099582D">
      <w:pPr>
        <w:pStyle w:val="BodyText"/>
        <w:rPr>
          <w:b/>
          <w:bCs/>
        </w:rPr>
      </w:pPr>
      <w:r w:rsidRPr="00F23998">
        <w:rPr>
          <w:b/>
          <w:bCs/>
        </w:rPr>
        <w:t>Choice of Dataset</w:t>
      </w:r>
    </w:p>
    <w:p w14:paraId="7C2D7B75" w14:textId="509305BD" w:rsidR="00F23998" w:rsidRDefault="00F23998" w:rsidP="0099582D">
      <w:pPr>
        <w:pStyle w:val="BodyText"/>
      </w:pPr>
      <w:r w:rsidRPr="00F23998">
        <w:t xml:space="preserve">Our project focuses on getting data from the audio dataset </w:t>
      </w:r>
      <w:r w:rsidR="00260256">
        <w:t xml:space="preserve">for </w:t>
      </w:r>
      <w:r w:rsidR="00B732E2">
        <w:t xml:space="preserve">implementing </w:t>
      </w:r>
      <w:r w:rsidR="00B732E2" w:rsidRPr="00F23998">
        <w:t>Content</w:t>
      </w:r>
      <w:r w:rsidRPr="00F23998">
        <w:t xml:space="preserve"> based Filtering. In this project, our choice of Dataset is GTZ</w:t>
      </w:r>
      <w:r>
        <w:t xml:space="preserve">AN </w:t>
      </w:r>
      <w:r w:rsidRPr="00F23998">
        <w:t>Dataset. GTZ</w:t>
      </w:r>
      <w:r>
        <w:t>AN</w:t>
      </w:r>
      <w:r w:rsidRPr="00F23998">
        <w:t xml:space="preserve"> Dataset contains 1000 songs of 30 seconds which is equally divided in to 10 genres</w:t>
      </w:r>
      <w:r>
        <w:t>. Other Datasets that could have been used is Million Songs Dataset (MSD) and Free Music Archive (FMA). We continued with GTZAN Dataset for our convenience since it had 10 different genres to deal with.</w:t>
      </w:r>
    </w:p>
    <w:p w14:paraId="7C5F7879" w14:textId="759DBC41" w:rsidR="00F23998" w:rsidRDefault="00F23998" w:rsidP="0099582D">
      <w:pPr>
        <w:pStyle w:val="BodyText"/>
      </w:pPr>
    </w:p>
    <w:p w14:paraId="3F4C0505" w14:textId="626970F3" w:rsidR="00F23998" w:rsidRDefault="00F23998" w:rsidP="0099582D">
      <w:pPr>
        <w:pStyle w:val="BodyText"/>
      </w:pPr>
    </w:p>
    <w:p w14:paraId="021EF5D8" w14:textId="78CA1198" w:rsidR="00F23998" w:rsidRDefault="00F23998" w:rsidP="0099582D">
      <w:pPr>
        <w:pStyle w:val="BodyText"/>
      </w:pPr>
    </w:p>
    <w:p w14:paraId="7B11E1EA" w14:textId="7814BBED" w:rsidR="00F23998" w:rsidRDefault="00F23998" w:rsidP="0099582D">
      <w:pPr>
        <w:pStyle w:val="BodyText"/>
      </w:pPr>
    </w:p>
    <w:p w14:paraId="4E7A5EEB" w14:textId="479845E5" w:rsidR="00F23998" w:rsidRDefault="00F23998" w:rsidP="0099582D">
      <w:pPr>
        <w:pStyle w:val="BodyText"/>
      </w:pPr>
    </w:p>
    <w:p w14:paraId="37BE4AF1" w14:textId="1E888FA9" w:rsidR="00F23998" w:rsidRDefault="00F23998" w:rsidP="0099582D">
      <w:pPr>
        <w:pStyle w:val="BodyText"/>
        <w:rPr>
          <w:b/>
          <w:bCs/>
        </w:rPr>
      </w:pPr>
      <w:r w:rsidRPr="00F23998">
        <w:rPr>
          <w:b/>
          <w:bCs/>
        </w:rPr>
        <w:t>Feature Generation</w:t>
      </w:r>
    </w:p>
    <w:p w14:paraId="1A5C2FB0" w14:textId="6B8DA390" w:rsidR="00F23998" w:rsidRDefault="00F23998" w:rsidP="00F23998">
      <w:r w:rsidRPr="00F23998">
        <w:t xml:space="preserve">Each one of audio files from the dataset was taken and converted into equivalent spectograms. Spectogram can be defined as a visual representation of the complete spectrum of all the frequencies with respect to time. It can be seen as squared magnitude of </w:t>
      </w:r>
      <w:r w:rsidR="00260256" w:rsidRPr="00F23998">
        <w:t>short-term</w:t>
      </w:r>
      <w:r w:rsidRPr="00F23998">
        <w:t xml:space="preserve"> Fourier </w:t>
      </w:r>
      <w:r w:rsidR="00260256" w:rsidRPr="00F23998">
        <w:t>Transform (</w:t>
      </w:r>
      <w:r w:rsidRPr="00F23998">
        <w:t xml:space="preserve">STFT) of the input audio signal. A Fourier transform is basically a representation that inputs a signal in time domain and outputs in frequencies. Mel Scale Spectogram uses Mel Scale in the y-axis to get Frequencies in different bins. This Mel scale Spectogram generation requires </w:t>
      </w:r>
      <w:proofErr w:type="spellStart"/>
      <w:r w:rsidRPr="00F23998">
        <w:t>librosa</w:t>
      </w:r>
      <w:proofErr w:type="spellEnd"/>
      <w:r w:rsidRPr="00F23998">
        <w:t xml:space="preserve"> built in library which directly converts an audio input into this. The function takes some parameters like – window length (window of time to perform transform) and hop length (number of samples between successive frames). We have used a window length of 2048 (appx 10ms). Hop length was taken as 512. Using Mel scale, we can distinguish between audio better as it scales the Hz scale using log function into </w:t>
      </w:r>
      <w:r w:rsidR="00260256" w:rsidRPr="00F23998">
        <w:t>dB (</w:t>
      </w:r>
      <w:r w:rsidRPr="00F23998">
        <w:t>Decibels) and squashes the difference to relate more to human perceived pitch.</w:t>
      </w:r>
    </w:p>
    <w:p w14:paraId="5E310A6D" w14:textId="3726504B" w:rsidR="001D465E" w:rsidRDefault="001D465E" w:rsidP="00F23998">
      <w:r>
        <w:t xml:space="preserve">(Figure 1: All Major Genres are </w:t>
      </w:r>
      <w:r w:rsidR="00260256">
        <w:t>plotted)</w:t>
      </w:r>
      <w:r>
        <w:t>.</w:t>
      </w:r>
    </w:p>
    <w:p w14:paraId="484053AA" w14:textId="66D679B2" w:rsidR="001D465E" w:rsidRDefault="001D465E" w:rsidP="00F23998"/>
    <w:p w14:paraId="4D079E45" w14:textId="22516A35" w:rsidR="001D465E" w:rsidRDefault="001D465E" w:rsidP="00F23998"/>
    <w:p w14:paraId="28644933" w14:textId="77777777" w:rsidR="001D465E" w:rsidRDefault="001D465E" w:rsidP="00F23998"/>
    <w:p w14:paraId="60C1AF6D" w14:textId="0173CB35" w:rsidR="001D465E" w:rsidRDefault="001D465E" w:rsidP="00F23998"/>
    <w:p w14:paraId="5247653A" w14:textId="18034C06" w:rsidR="001D465E" w:rsidRDefault="001D465E" w:rsidP="00F23998"/>
    <w:p w14:paraId="5175B794" w14:textId="77777777" w:rsidR="001D465E" w:rsidRDefault="001D465E" w:rsidP="001D465E">
      <w:pPr>
        <w:jc w:val="center"/>
      </w:pPr>
    </w:p>
    <w:tbl>
      <w:tblPr>
        <w:tblStyle w:val="TableGrid"/>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669"/>
      </w:tblGrid>
      <w:tr w:rsidR="001D465E" w14:paraId="1DEE8B16" w14:textId="77777777" w:rsidTr="00A95C71">
        <w:tc>
          <w:tcPr>
            <w:tcW w:w="5669" w:type="dxa"/>
          </w:tcPr>
          <w:p w14:paraId="2C107C16" w14:textId="77777777" w:rsidR="001D465E" w:rsidRDefault="001D465E" w:rsidP="00A95C71">
            <w:pPr>
              <w:jc w:val="center"/>
              <w:rPr>
                <w:sz w:val="28"/>
                <w:szCs w:val="28"/>
              </w:rPr>
            </w:pPr>
            <w:r>
              <w:rPr>
                <w:noProof/>
                <w:sz w:val="28"/>
                <w:szCs w:val="28"/>
              </w:rPr>
              <w:drawing>
                <wp:inline distT="0" distB="0" distL="0" distR="0" wp14:anchorId="6E076BF1" wp14:editId="64F69889">
                  <wp:extent cx="2445311" cy="1555115"/>
                  <wp:effectExtent l="0" t="0" r="0" b="0"/>
                  <wp:docPr id="1" name="Picture 1" descr="C:\Users\Dibs\AppData\Local\Microsoft\Windows\INetCache\Content.MSO\CBC96D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bs\AppData\Local\Microsoft\Windows\INetCache\Content.MSO\CBC96D9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4217" cy="1573498"/>
                          </a:xfrm>
                          <a:prstGeom prst="rect">
                            <a:avLst/>
                          </a:prstGeom>
                          <a:noFill/>
                          <a:ln>
                            <a:noFill/>
                          </a:ln>
                        </pic:spPr>
                      </pic:pic>
                    </a:graphicData>
                  </a:graphic>
                </wp:inline>
              </w:drawing>
            </w:r>
          </w:p>
        </w:tc>
        <w:tc>
          <w:tcPr>
            <w:tcW w:w="5669" w:type="dxa"/>
          </w:tcPr>
          <w:p w14:paraId="0F75313C" w14:textId="77777777" w:rsidR="001D465E" w:rsidRDefault="001D465E" w:rsidP="00A95C71">
            <w:pPr>
              <w:jc w:val="center"/>
              <w:rPr>
                <w:sz w:val="28"/>
                <w:szCs w:val="28"/>
              </w:rPr>
            </w:pPr>
            <w:r>
              <w:rPr>
                <w:noProof/>
                <w:sz w:val="28"/>
                <w:szCs w:val="28"/>
              </w:rPr>
              <w:drawing>
                <wp:inline distT="0" distB="0" distL="0" distR="0" wp14:anchorId="77F09791" wp14:editId="0904194D">
                  <wp:extent cx="2446862" cy="1493903"/>
                  <wp:effectExtent l="0" t="0" r="0" b="0"/>
                  <wp:docPr id="2" name="Picture 2" descr="C:\Users\Dibs\AppData\Local\Microsoft\Windows\INetCache\Content.MSO\EA2AD6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bs\AppData\Local\Microsoft\Windows\INetCache\Content.MSO\EA2AD6C7.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309" cy="1536303"/>
                          </a:xfrm>
                          <a:prstGeom prst="rect">
                            <a:avLst/>
                          </a:prstGeom>
                          <a:noFill/>
                          <a:ln>
                            <a:noFill/>
                          </a:ln>
                        </pic:spPr>
                      </pic:pic>
                    </a:graphicData>
                  </a:graphic>
                </wp:inline>
              </w:drawing>
            </w:r>
          </w:p>
        </w:tc>
      </w:tr>
      <w:tr w:rsidR="001D465E" w14:paraId="4E27F5A4" w14:textId="77777777" w:rsidTr="00A95C71">
        <w:tc>
          <w:tcPr>
            <w:tcW w:w="5669" w:type="dxa"/>
          </w:tcPr>
          <w:p w14:paraId="635A9EFC" w14:textId="77777777" w:rsidR="001D465E" w:rsidRDefault="001D465E" w:rsidP="00A95C71">
            <w:pPr>
              <w:jc w:val="center"/>
              <w:rPr>
                <w:sz w:val="28"/>
                <w:szCs w:val="28"/>
              </w:rPr>
            </w:pPr>
            <w:r>
              <w:rPr>
                <w:noProof/>
                <w:sz w:val="28"/>
                <w:szCs w:val="28"/>
              </w:rPr>
              <w:drawing>
                <wp:inline distT="0" distB="0" distL="0" distR="0" wp14:anchorId="103D27C5" wp14:editId="6E4215E0">
                  <wp:extent cx="2690037" cy="1658620"/>
                  <wp:effectExtent l="0" t="0" r="0" b="0"/>
                  <wp:docPr id="3" name="Picture 3" descr="C:\Users\Dibs\AppData\Local\Microsoft\Windows\INetCache\Content.MSO\D818B3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bs\AppData\Local\Microsoft\Windows\INetCache\Content.MSO\D818B36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211" cy="1667976"/>
                          </a:xfrm>
                          <a:prstGeom prst="rect">
                            <a:avLst/>
                          </a:prstGeom>
                          <a:noFill/>
                          <a:ln>
                            <a:noFill/>
                          </a:ln>
                        </pic:spPr>
                      </pic:pic>
                    </a:graphicData>
                  </a:graphic>
                </wp:inline>
              </w:drawing>
            </w:r>
          </w:p>
        </w:tc>
        <w:tc>
          <w:tcPr>
            <w:tcW w:w="5669" w:type="dxa"/>
          </w:tcPr>
          <w:p w14:paraId="26921B24" w14:textId="77777777" w:rsidR="001D465E" w:rsidRDefault="001D465E" w:rsidP="00A95C71">
            <w:pPr>
              <w:jc w:val="center"/>
              <w:rPr>
                <w:sz w:val="28"/>
                <w:szCs w:val="28"/>
              </w:rPr>
            </w:pPr>
            <w:r>
              <w:rPr>
                <w:noProof/>
                <w:sz w:val="28"/>
                <w:szCs w:val="28"/>
              </w:rPr>
              <w:drawing>
                <wp:inline distT="0" distB="0" distL="0" distR="0" wp14:anchorId="3ECED2F8" wp14:editId="11A045C4">
                  <wp:extent cx="2561867" cy="1567180"/>
                  <wp:effectExtent l="0" t="0" r="0" b="0"/>
                  <wp:docPr id="4" name="Picture 4" descr="C:\Users\Dibs\AppData\Local\Microsoft\Windows\INetCache\Content.MSO\93BB05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bs\AppData\Local\Microsoft\Windows\INetCache\Content.MSO\93BB050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894" cy="1583713"/>
                          </a:xfrm>
                          <a:prstGeom prst="rect">
                            <a:avLst/>
                          </a:prstGeom>
                          <a:noFill/>
                          <a:ln>
                            <a:noFill/>
                          </a:ln>
                        </pic:spPr>
                      </pic:pic>
                    </a:graphicData>
                  </a:graphic>
                </wp:inline>
              </w:drawing>
            </w:r>
          </w:p>
        </w:tc>
      </w:tr>
    </w:tbl>
    <w:p w14:paraId="51883AF9" w14:textId="724B5685" w:rsidR="001D465E" w:rsidRDefault="001D465E" w:rsidP="00F23998"/>
    <w:p w14:paraId="4F431404" w14:textId="5B63C647" w:rsidR="001D465E" w:rsidRDefault="001D465E" w:rsidP="00F23998"/>
    <w:p w14:paraId="1DBA700E" w14:textId="41643A91" w:rsidR="001D465E" w:rsidRDefault="001D465E" w:rsidP="001D465E">
      <w:pPr>
        <w:ind w:left="1440" w:firstLine="720"/>
      </w:pPr>
      <w:r w:rsidRPr="001D465E">
        <w:rPr>
          <w:i/>
          <w:iCs/>
        </w:rPr>
        <w:t>Figure 1</w:t>
      </w:r>
      <w:r>
        <w:t xml:space="preserve">: </w:t>
      </w:r>
      <w:r w:rsidRPr="001D465E">
        <w:rPr>
          <w:i/>
          <w:iCs/>
        </w:rPr>
        <w:t>Spectogram plot (From top left): Rock, Classical, Country, Blues</w:t>
      </w:r>
    </w:p>
    <w:p w14:paraId="30C2109F" w14:textId="200461BB" w:rsidR="001D465E" w:rsidRDefault="001D465E" w:rsidP="00F23998"/>
    <w:p w14:paraId="6325FEB9" w14:textId="43A9FD76" w:rsidR="001D465E" w:rsidRDefault="001D465E" w:rsidP="00F23998"/>
    <w:p w14:paraId="6B6D742D" w14:textId="610EDA28" w:rsidR="001D465E" w:rsidRDefault="001D465E" w:rsidP="00F23998"/>
    <w:p w14:paraId="11D41B75" w14:textId="112E12B3" w:rsidR="001D465E" w:rsidRDefault="001D465E" w:rsidP="00F23998"/>
    <w:p w14:paraId="2F902389" w14:textId="47B015B0" w:rsidR="001D465E" w:rsidRDefault="001D465E" w:rsidP="00F23998"/>
    <w:p w14:paraId="493CCF63" w14:textId="3CECE99F" w:rsidR="001D465E" w:rsidRDefault="001D465E" w:rsidP="00F23998"/>
    <w:p w14:paraId="67CB5EBD" w14:textId="7FFE5AAA" w:rsidR="001D465E" w:rsidRDefault="001D465E" w:rsidP="00F23998"/>
    <w:p w14:paraId="5B21A9B6" w14:textId="35789810" w:rsidR="001D465E" w:rsidRDefault="001D465E" w:rsidP="00F23998"/>
    <w:p w14:paraId="10F59CF7" w14:textId="77777777" w:rsidR="001D465E" w:rsidRDefault="001D465E" w:rsidP="00F23998"/>
    <w:tbl>
      <w:tblPr>
        <w:tblStyle w:val="TableGrid"/>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669"/>
      </w:tblGrid>
      <w:tr w:rsidR="00F23998" w14:paraId="40E17468" w14:textId="77777777" w:rsidTr="001D465E">
        <w:tc>
          <w:tcPr>
            <w:tcW w:w="5669" w:type="dxa"/>
          </w:tcPr>
          <w:p w14:paraId="6F4C45FF" w14:textId="77777777" w:rsidR="00F23998" w:rsidRDefault="00F23998" w:rsidP="001D465E">
            <w:pPr>
              <w:jc w:val="center"/>
              <w:rPr>
                <w:sz w:val="28"/>
                <w:szCs w:val="28"/>
              </w:rPr>
            </w:pPr>
            <w:r>
              <w:rPr>
                <w:noProof/>
                <w:sz w:val="28"/>
                <w:szCs w:val="28"/>
              </w:rPr>
              <w:drawing>
                <wp:inline distT="0" distB="0" distL="0" distR="0" wp14:anchorId="2E7CBB06" wp14:editId="021FA2F6">
                  <wp:extent cx="2283520" cy="1603169"/>
                  <wp:effectExtent l="0" t="0" r="2540" b="0"/>
                  <wp:docPr id="5" name="Picture 5" descr="C:\Users\Dibs\AppData\Local\Microsoft\Windows\INetCache\Content.MSO\1A04C9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bs\AppData\Local\Microsoft\Windows\INetCache\Content.MSO\1A04C90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2277" cy="1616338"/>
                          </a:xfrm>
                          <a:prstGeom prst="rect">
                            <a:avLst/>
                          </a:prstGeom>
                          <a:noFill/>
                          <a:ln>
                            <a:noFill/>
                          </a:ln>
                        </pic:spPr>
                      </pic:pic>
                    </a:graphicData>
                  </a:graphic>
                </wp:inline>
              </w:drawing>
            </w:r>
          </w:p>
        </w:tc>
        <w:tc>
          <w:tcPr>
            <w:tcW w:w="5669" w:type="dxa"/>
          </w:tcPr>
          <w:p w14:paraId="5C26358E" w14:textId="77777777" w:rsidR="00F23998" w:rsidRDefault="00F23998" w:rsidP="001D465E">
            <w:pPr>
              <w:jc w:val="center"/>
              <w:rPr>
                <w:sz w:val="28"/>
                <w:szCs w:val="28"/>
              </w:rPr>
            </w:pPr>
            <w:r>
              <w:rPr>
                <w:noProof/>
                <w:sz w:val="28"/>
                <w:szCs w:val="28"/>
              </w:rPr>
              <w:drawing>
                <wp:inline distT="0" distB="0" distL="0" distR="0" wp14:anchorId="12BB5950" wp14:editId="385E1068">
                  <wp:extent cx="2104469" cy="1477464"/>
                  <wp:effectExtent l="0" t="0" r="0" b="8890"/>
                  <wp:docPr id="6" name="Picture 6" descr="C:\Users\Dibs\AppData\Local\Microsoft\Windows\INetCache\Content.MSO\AE7958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bs\AppData\Local\Microsoft\Windows\INetCache\Content.MSO\AE7958F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1121" cy="1482134"/>
                          </a:xfrm>
                          <a:prstGeom prst="rect">
                            <a:avLst/>
                          </a:prstGeom>
                          <a:noFill/>
                          <a:ln>
                            <a:noFill/>
                          </a:ln>
                        </pic:spPr>
                      </pic:pic>
                    </a:graphicData>
                  </a:graphic>
                </wp:inline>
              </w:drawing>
            </w:r>
          </w:p>
        </w:tc>
      </w:tr>
      <w:tr w:rsidR="00F23998" w14:paraId="02DB8066" w14:textId="77777777" w:rsidTr="001D465E">
        <w:tc>
          <w:tcPr>
            <w:tcW w:w="5669" w:type="dxa"/>
          </w:tcPr>
          <w:p w14:paraId="243BA23C" w14:textId="77777777" w:rsidR="00F23998" w:rsidRDefault="00F23998" w:rsidP="001D465E">
            <w:pPr>
              <w:jc w:val="center"/>
              <w:rPr>
                <w:sz w:val="28"/>
                <w:szCs w:val="28"/>
              </w:rPr>
            </w:pPr>
            <w:r>
              <w:rPr>
                <w:noProof/>
                <w:sz w:val="28"/>
                <w:szCs w:val="28"/>
              </w:rPr>
              <w:drawing>
                <wp:inline distT="0" distB="0" distL="0" distR="0" wp14:anchorId="0BA8350F" wp14:editId="4F083AAB">
                  <wp:extent cx="2114371" cy="1484416"/>
                  <wp:effectExtent l="0" t="0" r="635" b="1905"/>
                  <wp:docPr id="7" name="Picture 7" descr="C:\Users\Dibs\AppData\Local\Microsoft\Windows\INetCache\Content.MSO\2AF8CA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bs\AppData\Local\Microsoft\Windows\INetCache\Content.MSO\2AF8CA6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3980" cy="1491162"/>
                          </a:xfrm>
                          <a:prstGeom prst="rect">
                            <a:avLst/>
                          </a:prstGeom>
                          <a:noFill/>
                          <a:ln>
                            <a:noFill/>
                          </a:ln>
                        </pic:spPr>
                      </pic:pic>
                    </a:graphicData>
                  </a:graphic>
                </wp:inline>
              </w:drawing>
            </w:r>
          </w:p>
        </w:tc>
        <w:tc>
          <w:tcPr>
            <w:tcW w:w="5669" w:type="dxa"/>
          </w:tcPr>
          <w:p w14:paraId="1ECB9338" w14:textId="77777777" w:rsidR="00F23998" w:rsidRDefault="00F23998" w:rsidP="001D465E">
            <w:pPr>
              <w:jc w:val="center"/>
              <w:rPr>
                <w:sz w:val="28"/>
                <w:szCs w:val="28"/>
              </w:rPr>
            </w:pPr>
            <w:r>
              <w:rPr>
                <w:noProof/>
                <w:sz w:val="28"/>
                <w:szCs w:val="28"/>
              </w:rPr>
              <w:drawing>
                <wp:inline distT="0" distB="0" distL="0" distR="0" wp14:anchorId="09BF9122" wp14:editId="152F851E">
                  <wp:extent cx="2097455" cy="1472540"/>
                  <wp:effectExtent l="0" t="0" r="0" b="0"/>
                  <wp:docPr id="8" name="Picture 8" descr="C:\Users\Dibs\AppData\Local\Microsoft\Windows\INetCache\Content.MSO\202B4E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bs\AppData\Local\Microsoft\Windows\INetCache\Content.MSO\202B4EB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1921" cy="1482696"/>
                          </a:xfrm>
                          <a:prstGeom prst="rect">
                            <a:avLst/>
                          </a:prstGeom>
                          <a:noFill/>
                          <a:ln>
                            <a:noFill/>
                          </a:ln>
                        </pic:spPr>
                      </pic:pic>
                    </a:graphicData>
                  </a:graphic>
                </wp:inline>
              </w:drawing>
            </w:r>
          </w:p>
        </w:tc>
      </w:tr>
      <w:tr w:rsidR="00F23998" w14:paraId="03E370F7" w14:textId="77777777" w:rsidTr="001D465E">
        <w:trPr>
          <w:trHeight w:val="2456"/>
        </w:trPr>
        <w:tc>
          <w:tcPr>
            <w:tcW w:w="5669" w:type="dxa"/>
          </w:tcPr>
          <w:p w14:paraId="39D96D3F" w14:textId="77777777" w:rsidR="00F23998" w:rsidRDefault="00F23998" w:rsidP="001D465E">
            <w:pPr>
              <w:rPr>
                <w:sz w:val="28"/>
                <w:szCs w:val="28"/>
              </w:rPr>
            </w:pPr>
            <w:r>
              <w:rPr>
                <w:noProof/>
                <w:sz w:val="28"/>
                <w:szCs w:val="28"/>
              </w:rPr>
              <w:drawing>
                <wp:anchor distT="0" distB="0" distL="114300" distR="114300" simplePos="0" relativeHeight="251658240" behindDoc="0" locked="0" layoutInCell="1" allowOverlap="1" wp14:anchorId="5B12997A" wp14:editId="31DA2718">
                  <wp:simplePos x="457200" y="2232837"/>
                  <wp:positionH relativeFrom="margin">
                    <wp:align>center</wp:align>
                  </wp:positionH>
                  <wp:positionV relativeFrom="margin">
                    <wp:align>bottom</wp:align>
                  </wp:positionV>
                  <wp:extent cx="2351436" cy="1348105"/>
                  <wp:effectExtent l="0" t="0" r="0" b="0"/>
                  <wp:wrapSquare wrapText="bothSides"/>
                  <wp:docPr id="9" name="Picture 9" descr="C:\Users\Dibs\AppData\Local\Microsoft\Windows\INetCache\Content.MSO\D2E393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bs\AppData\Local\Microsoft\Windows\INetCache\Content.MSO\D2E3938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1436" cy="1348105"/>
                          </a:xfrm>
                          <a:prstGeom prst="rect">
                            <a:avLst/>
                          </a:prstGeom>
                          <a:noFill/>
                          <a:ln>
                            <a:noFill/>
                          </a:ln>
                        </pic:spPr>
                      </pic:pic>
                    </a:graphicData>
                  </a:graphic>
                </wp:anchor>
              </w:drawing>
            </w:r>
          </w:p>
        </w:tc>
        <w:tc>
          <w:tcPr>
            <w:tcW w:w="5669" w:type="dxa"/>
          </w:tcPr>
          <w:p w14:paraId="6540D976" w14:textId="77777777" w:rsidR="00F23998" w:rsidRDefault="00F23998" w:rsidP="001D465E">
            <w:pPr>
              <w:jc w:val="center"/>
              <w:rPr>
                <w:sz w:val="28"/>
                <w:szCs w:val="28"/>
              </w:rPr>
            </w:pPr>
            <w:r>
              <w:rPr>
                <w:noProof/>
                <w:sz w:val="28"/>
                <w:szCs w:val="28"/>
              </w:rPr>
              <w:drawing>
                <wp:inline distT="0" distB="0" distL="0" distR="0" wp14:anchorId="7A1F98FE" wp14:editId="293D384B">
                  <wp:extent cx="2018805" cy="1397537"/>
                  <wp:effectExtent l="0" t="0" r="635" b="0"/>
                  <wp:docPr id="10" name="Picture 10" descr="C:\Users\Dibs\AppData\Local\Microsoft\Windows\INetCache\Content.MSO\DC9022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bs\AppData\Local\Microsoft\Windows\INetCache\Content.MSO\DC90223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494" cy="1404245"/>
                          </a:xfrm>
                          <a:prstGeom prst="rect">
                            <a:avLst/>
                          </a:prstGeom>
                          <a:noFill/>
                          <a:ln>
                            <a:noFill/>
                          </a:ln>
                        </pic:spPr>
                      </pic:pic>
                    </a:graphicData>
                  </a:graphic>
                </wp:inline>
              </w:drawing>
            </w:r>
          </w:p>
        </w:tc>
      </w:tr>
    </w:tbl>
    <w:p w14:paraId="47717930" w14:textId="6EE24413" w:rsidR="00F23998" w:rsidRDefault="00F23998" w:rsidP="001D465E">
      <w:pPr>
        <w:spacing w:line="276" w:lineRule="auto"/>
        <w:ind w:left="720" w:firstLine="720"/>
        <w:rPr>
          <w:i/>
          <w:iCs/>
        </w:rPr>
      </w:pPr>
      <w:r w:rsidRPr="001D465E">
        <w:rPr>
          <w:i/>
          <w:iCs/>
        </w:rPr>
        <w:t>Figure</w:t>
      </w:r>
      <w:r w:rsidR="001D465E">
        <w:rPr>
          <w:i/>
          <w:iCs/>
        </w:rPr>
        <w:t>2</w:t>
      </w:r>
      <w:r w:rsidRPr="001D465E">
        <w:rPr>
          <w:i/>
          <w:iCs/>
        </w:rPr>
        <w:t>: Spectogram plot (From top left): Disco, HipHop, Jazz, Metal, Pop, Reggae</w:t>
      </w:r>
    </w:p>
    <w:p w14:paraId="795A8575" w14:textId="20BEE3C0" w:rsidR="001D465E" w:rsidRDefault="001D465E" w:rsidP="001D465E">
      <w:pPr>
        <w:spacing w:line="276" w:lineRule="auto"/>
        <w:ind w:left="720" w:firstLine="720"/>
        <w:rPr>
          <w:i/>
          <w:iCs/>
        </w:rPr>
      </w:pPr>
    </w:p>
    <w:p w14:paraId="5633F52C" w14:textId="77777777" w:rsidR="001D465E" w:rsidRPr="001D465E" w:rsidRDefault="001D465E" w:rsidP="001D465E">
      <w:pPr>
        <w:spacing w:line="276" w:lineRule="auto"/>
        <w:ind w:left="720" w:firstLine="720"/>
        <w:rPr>
          <w:i/>
          <w:iCs/>
        </w:rPr>
      </w:pPr>
    </w:p>
    <w:p w14:paraId="26202E32" w14:textId="2A58EA1E" w:rsidR="00F23998" w:rsidRDefault="00F23998" w:rsidP="00F23998"/>
    <w:p w14:paraId="301A4A68" w14:textId="7BA53286" w:rsidR="001D465E" w:rsidRDefault="001D465E" w:rsidP="00F23998"/>
    <w:p w14:paraId="0B90281B" w14:textId="0A40F477" w:rsidR="001D465E" w:rsidRDefault="001D465E" w:rsidP="00F23998">
      <w:r>
        <w:t xml:space="preserve">These Mel Spectograms form the basic feature for classification in our model. All these spectograms explain the Frequency to </w:t>
      </w:r>
      <w:r w:rsidR="008814B7">
        <w:t>Time</w:t>
      </w:r>
      <w:r>
        <w:t xml:space="preserve"> differences</w:t>
      </w:r>
      <w:r w:rsidR="008814B7">
        <w:t xml:space="preserve"> which would help us in determine the songs that are almost like the query song. We can use any model for constructing a prediction system, basically any classifier but we tried using Convolutional Neural Networks for enhanced accuracy and to use these images for better classification</w:t>
      </w:r>
    </w:p>
    <w:p w14:paraId="4985E76E" w14:textId="310C3244" w:rsidR="001D465E" w:rsidRDefault="001D465E" w:rsidP="00F23998"/>
    <w:p w14:paraId="3BF1233C" w14:textId="2CE1880B" w:rsidR="001D465E" w:rsidRDefault="001D465E" w:rsidP="00F23998"/>
    <w:p w14:paraId="632CE044" w14:textId="4BA47B7A" w:rsidR="001D465E" w:rsidRDefault="001D465E" w:rsidP="00F23998"/>
    <w:p w14:paraId="0021CAF2" w14:textId="2B734E4D" w:rsidR="001D465E" w:rsidRDefault="001D465E" w:rsidP="00F23998"/>
    <w:p w14:paraId="018FB625" w14:textId="014B66F6" w:rsidR="001D465E" w:rsidRDefault="001D465E" w:rsidP="00F23998"/>
    <w:p w14:paraId="44B9A3B7" w14:textId="20CA793C" w:rsidR="001D465E" w:rsidRDefault="001D465E" w:rsidP="00F23998"/>
    <w:p w14:paraId="1299C48C" w14:textId="3015E8DB" w:rsidR="001D465E" w:rsidRDefault="001D465E" w:rsidP="00F23998"/>
    <w:p w14:paraId="5392E3A9" w14:textId="4534BCE3" w:rsidR="001D465E" w:rsidRDefault="001D465E" w:rsidP="00F23998"/>
    <w:p w14:paraId="133F18EC" w14:textId="6C675895" w:rsidR="001D465E" w:rsidRDefault="001D465E" w:rsidP="00F23998"/>
    <w:p w14:paraId="53BE43CA" w14:textId="453B795E" w:rsidR="001D465E" w:rsidRDefault="001D465E" w:rsidP="00F23998"/>
    <w:p w14:paraId="15ABF4F3" w14:textId="00E0D40A" w:rsidR="001D465E" w:rsidRDefault="001D465E" w:rsidP="00F23998"/>
    <w:p w14:paraId="4C333B3B" w14:textId="77777777" w:rsidR="001D465E" w:rsidRPr="00F23998" w:rsidRDefault="001D465E" w:rsidP="00F23998"/>
    <w:p w14:paraId="6BBD06EE" w14:textId="532EE31B" w:rsidR="001E74C3" w:rsidRPr="001D465E" w:rsidRDefault="001D465E" w:rsidP="009E7F78">
      <w:pPr>
        <w:keepNext/>
        <w:numPr>
          <w:ilvl w:val="0"/>
          <w:numId w:val="1"/>
        </w:numPr>
        <w:autoSpaceDE w:val="0"/>
        <w:autoSpaceDN w:val="0"/>
        <w:spacing w:before="240" w:after="80"/>
        <w:jc w:val="center"/>
        <w:outlineLvl w:val="0"/>
        <w:rPr>
          <w:smallCaps/>
          <w:kern w:val="28"/>
          <w:sz w:val="32"/>
          <w:szCs w:val="32"/>
        </w:rPr>
      </w:pPr>
      <w:r w:rsidRPr="001D465E">
        <w:rPr>
          <w:smallCaps/>
          <w:kern w:val="28"/>
          <w:sz w:val="32"/>
          <w:szCs w:val="32"/>
        </w:rPr>
        <w:t>MODEL OF THE SYSTEM</w:t>
      </w:r>
    </w:p>
    <w:p w14:paraId="3B0A637C" w14:textId="77777777" w:rsidR="001D465E" w:rsidRDefault="001D465E" w:rsidP="001D465E">
      <w:pPr>
        <w:spacing w:line="276" w:lineRule="auto"/>
      </w:pPr>
    </w:p>
    <w:p w14:paraId="7FEAECA3" w14:textId="77777777" w:rsidR="001D465E" w:rsidRDefault="001D465E" w:rsidP="001D465E">
      <w:pPr>
        <w:spacing w:line="276" w:lineRule="auto"/>
      </w:pPr>
    </w:p>
    <w:p w14:paraId="7A61B64E" w14:textId="77777777" w:rsidR="001D465E" w:rsidRDefault="001D465E" w:rsidP="001D465E">
      <w:pPr>
        <w:spacing w:line="276" w:lineRule="auto"/>
      </w:pPr>
    </w:p>
    <w:p w14:paraId="1E137B21" w14:textId="77777777" w:rsidR="001D465E" w:rsidRDefault="001D465E" w:rsidP="001D465E">
      <w:pPr>
        <w:spacing w:line="276" w:lineRule="auto"/>
      </w:pPr>
    </w:p>
    <w:p w14:paraId="68728011" w14:textId="7752FF34" w:rsidR="001D465E" w:rsidRDefault="001D465E" w:rsidP="001D465E">
      <w:pPr>
        <w:spacing w:line="276" w:lineRule="auto"/>
      </w:pPr>
      <w:r w:rsidRPr="001D465E">
        <w:t xml:space="preserve">Using the MFCC </w:t>
      </w:r>
      <w:r w:rsidR="00260256" w:rsidRPr="001D465E">
        <w:t>features,</w:t>
      </w:r>
      <w:r w:rsidRPr="001D465E">
        <w:t xml:space="preserve"> our feature dataset</w:t>
      </w:r>
      <w:r w:rsidR="00B732E2">
        <w:t xml:space="preserve"> was created</w:t>
      </w:r>
      <w:r w:rsidRPr="001D465E">
        <w:t xml:space="preserve">. It consists of RMSE, Spectral </w:t>
      </w:r>
      <w:r w:rsidR="00260256" w:rsidRPr="001D465E">
        <w:t>Centroid,</w:t>
      </w:r>
      <w:r w:rsidRPr="001D465E">
        <w:t xml:space="preserve"> Spectral Bandwidth, Roll </w:t>
      </w:r>
      <w:r w:rsidR="00260256" w:rsidRPr="001D465E">
        <w:t>off,</w:t>
      </w:r>
      <w:r w:rsidRPr="001D465E">
        <w:t xml:space="preserve"> Zero crossing rate and the other 20 MFCC Features. These completely makes our Feature dataset. </w:t>
      </w:r>
    </w:p>
    <w:p w14:paraId="49FD2DCB" w14:textId="10D2A4A8" w:rsidR="001D465E" w:rsidRDefault="001D465E" w:rsidP="001D465E">
      <w:pPr>
        <w:spacing w:line="276" w:lineRule="auto"/>
      </w:pPr>
    </w:p>
    <w:p w14:paraId="7C0387AF" w14:textId="77777777" w:rsidR="001D465E" w:rsidRPr="001D465E" w:rsidRDefault="001D465E" w:rsidP="001D465E">
      <w:pPr>
        <w:spacing w:line="276" w:lineRule="auto"/>
      </w:pPr>
    </w:p>
    <w:p w14:paraId="0BA80291" w14:textId="77777777" w:rsidR="001D465E" w:rsidRPr="001D465E" w:rsidRDefault="001D465E" w:rsidP="001D465E">
      <w:pPr>
        <w:spacing w:line="276" w:lineRule="auto"/>
      </w:pPr>
    </w:p>
    <w:p w14:paraId="477727DA" w14:textId="77777777" w:rsidR="001D465E" w:rsidRPr="001D465E" w:rsidRDefault="001D465E" w:rsidP="001D465E">
      <w:pPr>
        <w:spacing w:line="276" w:lineRule="auto"/>
      </w:pPr>
      <w:r w:rsidRPr="001D465E">
        <w:rPr>
          <w:noProof/>
          <w:sz w:val="22"/>
          <w:szCs w:val="22"/>
        </w:rPr>
        <w:drawing>
          <wp:inline distT="0" distB="0" distL="0" distR="0" wp14:anchorId="420E1768" wp14:editId="31A4B9D6">
            <wp:extent cx="6328984" cy="1484415"/>
            <wp:effectExtent l="38100" t="38100" r="34290" b="40005"/>
            <wp:docPr id="12" name="Picture 12"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581" t="42654" r="20479" b="33174"/>
                    <a:stretch/>
                  </pic:blipFill>
                  <pic:spPr bwMode="auto">
                    <a:xfrm>
                      <a:off x="0" y="0"/>
                      <a:ext cx="6360267" cy="1491752"/>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4140B25B" w14:textId="5ECF90E5" w:rsidR="001D465E" w:rsidRPr="001D465E" w:rsidRDefault="001D465E" w:rsidP="001D465E">
      <w:pPr>
        <w:spacing w:line="276" w:lineRule="auto"/>
        <w:rPr>
          <w:i/>
          <w:iCs/>
        </w:rPr>
      </w:pPr>
      <w:r w:rsidRPr="001D465E">
        <w:rPr>
          <w:i/>
          <w:iCs/>
        </w:rPr>
        <w:t>Figure</w:t>
      </w:r>
      <w:r w:rsidR="00CF6812">
        <w:rPr>
          <w:i/>
          <w:iCs/>
        </w:rPr>
        <w:t xml:space="preserve"> 3</w:t>
      </w:r>
      <w:r w:rsidRPr="001D465E">
        <w:rPr>
          <w:i/>
          <w:iCs/>
        </w:rPr>
        <w:t>: Feature Dataset extracted from our GTZAN songs.</w:t>
      </w:r>
    </w:p>
    <w:p w14:paraId="6A0736EE" w14:textId="77777777" w:rsidR="001D465E" w:rsidRPr="001D465E" w:rsidRDefault="001D465E" w:rsidP="001D465E">
      <w:pPr>
        <w:spacing w:line="276" w:lineRule="auto"/>
        <w:rPr>
          <w:i/>
          <w:iCs/>
        </w:rPr>
      </w:pPr>
    </w:p>
    <w:p w14:paraId="54BF494F" w14:textId="77777777" w:rsidR="001D465E" w:rsidRDefault="001D465E" w:rsidP="001D465E">
      <w:pPr>
        <w:spacing w:line="276" w:lineRule="auto"/>
        <w:rPr>
          <w:b/>
          <w:bCs/>
        </w:rPr>
      </w:pPr>
    </w:p>
    <w:p w14:paraId="7AFE7E71" w14:textId="77777777" w:rsidR="001D465E" w:rsidRDefault="001D465E" w:rsidP="001D465E">
      <w:pPr>
        <w:spacing w:line="276" w:lineRule="auto"/>
        <w:rPr>
          <w:b/>
          <w:bCs/>
        </w:rPr>
      </w:pPr>
    </w:p>
    <w:p w14:paraId="5AB804C6" w14:textId="77777777" w:rsidR="001D465E" w:rsidRDefault="001D465E" w:rsidP="001D465E">
      <w:pPr>
        <w:spacing w:line="276" w:lineRule="auto"/>
        <w:rPr>
          <w:b/>
          <w:bCs/>
        </w:rPr>
      </w:pPr>
    </w:p>
    <w:p w14:paraId="5C311C12" w14:textId="77777777" w:rsidR="001D465E" w:rsidRDefault="001D465E" w:rsidP="001D465E">
      <w:pPr>
        <w:spacing w:line="276" w:lineRule="auto"/>
        <w:rPr>
          <w:b/>
          <w:bCs/>
        </w:rPr>
      </w:pPr>
    </w:p>
    <w:p w14:paraId="31D33B8D" w14:textId="609C0322" w:rsidR="001D465E" w:rsidRPr="001D465E" w:rsidRDefault="001D465E" w:rsidP="001D465E">
      <w:pPr>
        <w:spacing w:line="276" w:lineRule="auto"/>
        <w:rPr>
          <w:b/>
          <w:bCs/>
          <w:sz w:val="28"/>
          <w:szCs w:val="28"/>
        </w:rPr>
      </w:pPr>
      <w:r w:rsidRPr="001D465E">
        <w:rPr>
          <w:b/>
          <w:bCs/>
          <w:sz w:val="28"/>
          <w:szCs w:val="28"/>
        </w:rPr>
        <w:t xml:space="preserve">CNN Model </w:t>
      </w:r>
    </w:p>
    <w:p w14:paraId="4855CB3D" w14:textId="1E62C398" w:rsidR="001D465E" w:rsidRDefault="001D465E" w:rsidP="001D465E">
      <w:pPr>
        <w:spacing w:line="276" w:lineRule="auto"/>
        <w:rPr>
          <w:b/>
          <w:bCs/>
        </w:rPr>
      </w:pPr>
    </w:p>
    <w:p w14:paraId="4DF66F4A" w14:textId="77777777" w:rsidR="001D465E" w:rsidRPr="001D465E" w:rsidRDefault="001D465E" w:rsidP="001D465E">
      <w:pPr>
        <w:spacing w:line="276" w:lineRule="auto"/>
        <w:rPr>
          <w:b/>
          <w:bCs/>
        </w:rPr>
      </w:pPr>
    </w:p>
    <w:p w14:paraId="0FA06A11" w14:textId="496C3683" w:rsidR="001D465E" w:rsidRDefault="001D465E" w:rsidP="001D465E">
      <w:pPr>
        <w:spacing w:line="276" w:lineRule="auto"/>
      </w:pPr>
      <w:r w:rsidRPr="001D465E">
        <w:t xml:space="preserve">Image recognition related tasks have been using Convolutional Neural Networks (CNN’s) since a long time. They work on the simple logic of Convolution over the complete data to understand the underneath layout. Since CNN’s have a good precision on Image dataset, we thought to use this on our Mel Scale Spectograms to get better output results. </w:t>
      </w:r>
    </w:p>
    <w:p w14:paraId="57741F1F" w14:textId="1CDAD8CE" w:rsidR="001D465E" w:rsidRDefault="001D465E" w:rsidP="001D465E">
      <w:pPr>
        <w:spacing w:line="276" w:lineRule="auto"/>
      </w:pPr>
    </w:p>
    <w:p w14:paraId="68D8438B" w14:textId="4BA424BB" w:rsidR="001D465E" w:rsidRDefault="001D465E" w:rsidP="001D465E">
      <w:pPr>
        <w:spacing w:line="276" w:lineRule="auto"/>
      </w:pPr>
    </w:p>
    <w:p w14:paraId="7321EFB9" w14:textId="77777777" w:rsidR="001D465E" w:rsidRPr="001D465E" w:rsidRDefault="001D465E" w:rsidP="001D465E">
      <w:pPr>
        <w:spacing w:line="276" w:lineRule="auto"/>
      </w:pPr>
    </w:p>
    <w:p w14:paraId="1811B97D" w14:textId="00103194" w:rsidR="001D465E" w:rsidRDefault="00260256" w:rsidP="00260256">
      <w:pPr>
        <w:spacing w:line="276" w:lineRule="auto"/>
        <w:jc w:val="center"/>
      </w:pPr>
      <w:r w:rsidRPr="001D465E">
        <w:rPr>
          <w:noProof/>
        </w:rPr>
        <w:drawing>
          <wp:inline distT="0" distB="0" distL="0" distR="0" wp14:anchorId="5D25BB49" wp14:editId="0B8ECB0C">
            <wp:extent cx="5943600" cy="563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63880"/>
                    </a:xfrm>
                    <a:prstGeom prst="rect">
                      <a:avLst/>
                    </a:prstGeom>
                  </pic:spPr>
                </pic:pic>
              </a:graphicData>
            </a:graphic>
          </wp:inline>
        </w:drawing>
      </w:r>
    </w:p>
    <w:p w14:paraId="084AA04F" w14:textId="1B870050" w:rsidR="00260256" w:rsidRPr="00260256" w:rsidRDefault="00260256" w:rsidP="00260256">
      <w:pPr>
        <w:spacing w:line="276" w:lineRule="auto"/>
        <w:jc w:val="center"/>
        <w:rPr>
          <w:i/>
          <w:iCs/>
        </w:rPr>
      </w:pPr>
      <w:r w:rsidRPr="00260256">
        <w:rPr>
          <w:i/>
          <w:iCs/>
        </w:rPr>
        <w:t>Figure</w:t>
      </w:r>
      <w:r w:rsidR="00CF6812">
        <w:rPr>
          <w:i/>
          <w:iCs/>
        </w:rPr>
        <w:t xml:space="preserve"> 4</w:t>
      </w:r>
      <w:r w:rsidRPr="00260256">
        <w:rPr>
          <w:i/>
          <w:iCs/>
        </w:rPr>
        <w:t>: Model Flow Chart</w:t>
      </w:r>
    </w:p>
    <w:p w14:paraId="7B05A36F" w14:textId="6209F1A7" w:rsidR="001D465E" w:rsidRPr="001D465E" w:rsidRDefault="001D465E" w:rsidP="001D465E">
      <w:pPr>
        <w:spacing w:line="276" w:lineRule="auto"/>
        <w:jc w:val="center"/>
      </w:pPr>
    </w:p>
    <w:p w14:paraId="225BCDEA" w14:textId="77777777" w:rsidR="001D465E" w:rsidRPr="001D465E" w:rsidRDefault="001D465E" w:rsidP="001D465E">
      <w:pPr>
        <w:spacing w:line="276" w:lineRule="auto"/>
      </w:pPr>
    </w:p>
    <w:p w14:paraId="36F755C3" w14:textId="77777777" w:rsidR="001D465E" w:rsidRPr="001D465E" w:rsidRDefault="001D465E" w:rsidP="001D465E">
      <w:pPr>
        <w:spacing w:line="276" w:lineRule="auto"/>
      </w:pPr>
    </w:p>
    <w:p w14:paraId="49A1E5D1" w14:textId="77777777" w:rsidR="001D465E" w:rsidRPr="001D465E" w:rsidRDefault="001D465E" w:rsidP="001D465E">
      <w:pPr>
        <w:spacing w:line="276" w:lineRule="auto"/>
      </w:pPr>
    </w:p>
    <w:p w14:paraId="62FA63CE" w14:textId="77777777" w:rsidR="001D465E" w:rsidRPr="001D465E" w:rsidRDefault="001D465E" w:rsidP="00CF6812">
      <w:pPr>
        <w:spacing w:line="276" w:lineRule="auto"/>
        <w:jc w:val="center"/>
      </w:pPr>
      <w:r w:rsidRPr="001D465E">
        <w:rPr>
          <w:noProof/>
          <w:sz w:val="22"/>
          <w:szCs w:val="22"/>
        </w:rPr>
        <w:drawing>
          <wp:inline distT="0" distB="0" distL="0" distR="0" wp14:anchorId="1EF83B4A" wp14:editId="340740DA">
            <wp:extent cx="4367645" cy="4058086"/>
            <wp:effectExtent l="38100" t="38100" r="33020" b="38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587" t="24523" r="44431" b="19315"/>
                    <a:stretch/>
                  </pic:blipFill>
                  <pic:spPr bwMode="auto">
                    <a:xfrm>
                      <a:off x="0" y="0"/>
                      <a:ext cx="4385536" cy="4074709"/>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AD3D0B8" w14:textId="2523AFDE" w:rsidR="001D465E" w:rsidRDefault="001D465E" w:rsidP="00CF6812">
      <w:pPr>
        <w:spacing w:line="276" w:lineRule="auto"/>
        <w:jc w:val="center"/>
        <w:rPr>
          <w:i/>
          <w:iCs/>
        </w:rPr>
      </w:pPr>
      <w:r w:rsidRPr="001D465E">
        <w:rPr>
          <w:i/>
          <w:iCs/>
        </w:rPr>
        <w:t>Figure</w:t>
      </w:r>
      <w:r w:rsidR="00CF6812">
        <w:rPr>
          <w:i/>
          <w:iCs/>
        </w:rPr>
        <w:t>5</w:t>
      </w:r>
      <w:r w:rsidRPr="001D465E">
        <w:rPr>
          <w:i/>
          <w:iCs/>
        </w:rPr>
        <w:t xml:space="preserve">: Model information by </w:t>
      </w:r>
      <w:proofErr w:type="spellStart"/>
      <w:r w:rsidRPr="001D465E">
        <w:rPr>
          <w:i/>
          <w:iCs/>
        </w:rPr>
        <w:t>Keras</w:t>
      </w:r>
      <w:proofErr w:type="spellEnd"/>
      <w:r w:rsidRPr="001D465E">
        <w:rPr>
          <w:i/>
          <w:iCs/>
        </w:rPr>
        <w:t>.</w:t>
      </w:r>
    </w:p>
    <w:p w14:paraId="17401CBE" w14:textId="119B50B6" w:rsidR="00260256" w:rsidRDefault="00260256" w:rsidP="001D465E">
      <w:pPr>
        <w:spacing w:line="276" w:lineRule="auto"/>
        <w:rPr>
          <w:i/>
          <w:iCs/>
        </w:rPr>
      </w:pPr>
    </w:p>
    <w:p w14:paraId="0E7405A0" w14:textId="77777777" w:rsidR="00260256" w:rsidRPr="001D465E" w:rsidRDefault="00260256" w:rsidP="001D465E">
      <w:pPr>
        <w:spacing w:line="276" w:lineRule="auto"/>
        <w:rPr>
          <w:i/>
          <w:iCs/>
        </w:rPr>
      </w:pPr>
    </w:p>
    <w:p w14:paraId="6AFAF87C" w14:textId="77777777" w:rsidR="001D465E" w:rsidRPr="001D465E" w:rsidRDefault="001D465E" w:rsidP="001D465E">
      <w:pPr>
        <w:spacing w:line="276" w:lineRule="auto"/>
        <w:rPr>
          <w:i/>
          <w:iCs/>
        </w:rPr>
      </w:pPr>
    </w:p>
    <w:p w14:paraId="391B9E7D" w14:textId="0FB712CD" w:rsidR="001D465E" w:rsidRDefault="001D465E" w:rsidP="001D465E">
      <w:pPr>
        <w:spacing w:line="276" w:lineRule="auto"/>
      </w:pPr>
      <w:r w:rsidRPr="001D465E">
        <w:t xml:space="preserve">The model was trained with Adam optimizer and loss function categorical cross entropy. The model was then trained for around 72 epochs with batch sizes of 256 used. </w:t>
      </w:r>
      <w:r w:rsidR="008814B7">
        <w:t xml:space="preserve"> </w:t>
      </w:r>
      <w:r w:rsidR="00260256">
        <w:t>Total Parameters</w:t>
      </w:r>
      <w:r w:rsidR="00787B45">
        <w:t xml:space="preserve"> came out to be 160,810 with all of them being </w:t>
      </w:r>
      <w:r w:rsidR="00260256">
        <w:t>trainable.</w:t>
      </w:r>
      <w:r w:rsidR="00787B45">
        <w:t xml:space="preserve"> </w:t>
      </w:r>
    </w:p>
    <w:p w14:paraId="408CFCA1" w14:textId="67659111" w:rsidR="00787B45" w:rsidRDefault="00787B45" w:rsidP="001D465E">
      <w:pPr>
        <w:spacing w:line="276" w:lineRule="auto"/>
      </w:pPr>
    </w:p>
    <w:p w14:paraId="3E7B3841" w14:textId="1829F1DA" w:rsidR="00787B45" w:rsidRDefault="00787B45" w:rsidP="001D465E">
      <w:pPr>
        <w:spacing w:line="276" w:lineRule="auto"/>
      </w:pPr>
    </w:p>
    <w:p w14:paraId="1C3002AD" w14:textId="78E36F73" w:rsidR="00787B45" w:rsidRDefault="00787B45" w:rsidP="001D465E">
      <w:pPr>
        <w:spacing w:line="276" w:lineRule="auto"/>
      </w:pPr>
    </w:p>
    <w:p w14:paraId="48378F5B" w14:textId="16836436" w:rsidR="00787B45" w:rsidRDefault="00787B45" w:rsidP="001D465E">
      <w:pPr>
        <w:spacing w:line="276" w:lineRule="auto"/>
      </w:pPr>
    </w:p>
    <w:p w14:paraId="49A83067" w14:textId="5455AF84" w:rsidR="00787B45" w:rsidRDefault="00787B45" w:rsidP="001D465E">
      <w:pPr>
        <w:spacing w:line="276" w:lineRule="auto"/>
      </w:pPr>
    </w:p>
    <w:p w14:paraId="763B3B75" w14:textId="5964F5E8" w:rsidR="00787B45" w:rsidRDefault="00787B45" w:rsidP="001D465E">
      <w:pPr>
        <w:spacing w:line="276" w:lineRule="auto"/>
      </w:pPr>
    </w:p>
    <w:p w14:paraId="113AAF9C" w14:textId="136F9D7C" w:rsidR="00787B45" w:rsidRDefault="00787B45" w:rsidP="001D465E">
      <w:pPr>
        <w:spacing w:line="276" w:lineRule="auto"/>
      </w:pPr>
    </w:p>
    <w:p w14:paraId="3BF95F29" w14:textId="68C47BD0" w:rsidR="00787B45" w:rsidRDefault="00787B45" w:rsidP="001D465E">
      <w:pPr>
        <w:spacing w:line="276" w:lineRule="auto"/>
      </w:pPr>
    </w:p>
    <w:p w14:paraId="54CEC52F" w14:textId="1B6F8820" w:rsidR="00787B45" w:rsidRDefault="00787B45" w:rsidP="001D465E">
      <w:pPr>
        <w:spacing w:line="276" w:lineRule="auto"/>
      </w:pPr>
    </w:p>
    <w:p w14:paraId="20C5E441" w14:textId="62D26708" w:rsidR="00787B45" w:rsidRDefault="00787B45" w:rsidP="001D465E">
      <w:pPr>
        <w:spacing w:line="276" w:lineRule="auto"/>
      </w:pPr>
    </w:p>
    <w:p w14:paraId="2C402BAE" w14:textId="77777777" w:rsidR="009A1D91" w:rsidRPr="009A1D91" w:rsidRDefault="009A1D91" w:rsidP="001E74C3">
      <w:pPr>
        <w:jc w:val="both"/>
        <w:rPr>
          <w:b/>
          <w:bCs/>
          <w:sz w:val="20"/>
          <w:szCs w:val="20"/>
        </w:rPr>
      </w:pPr>
    </w:p>
    <w:p w14:paraId="0FBC2C50" w14:textId="24B6AC18" w:rsidR="008814B7" w:rsidRDefault="008814B7" w:rsidP="008814B7">
      <w:pPr>
        <w:keepNext/>
        <w:numPr>
          <w:ilvl w:val="0"/>
          <w:numId w:val="1"/>
        </w:numPr>
        <w:autoSpaceDE w:val="0"/>
        <w:autoSpaceDN w:val="0"/>
        <w:spacing w:before="240" w:after="80"/>
        <w:jc w:val="center"/>
        <w:outlineLvl w:val="0"/>
        <w:rPr>
          <w:smallCaps/>
          <w:kern w:val="28"/>
          <w:sz w:val="32"/>
          <w:szCs w:val="32"/>
        </w:rPr>
      </w:pPr>
      <w:r w:rsidRPr="008814B7">
        <w:rPr>
          <w:smallCaps/>
          <w:kern w:val="28"/>
          <w:sz w:val="32"/>
          <w:szCs w:val="32"/>
        </w:rPr>
        <w:lastRenderedPageBreak/>
        <w:t xml:space="preserve">RESULT </w:t>
      </w:r>
    </w:p>
    <w:p w14:paraId="0EF4E785" w14:textId="77777777" w:rsidR="008814B7" w:rsidRPr="008814B7" w:rsidRDefault="008814B7" w:rsidP="00787B45">
      <w:pPr>
        <w:keepNext/>
        <w:autoSpaceDE w:val="0"/>
        <w:autoSpaceDN w:val="0"/>
        <w:spacing w:before="240" w:after="80"/>
        <w:ind w:left="720"/>
        <w:outlineLvl w:val="0"/>
        <w:rPr>
          <w:smallCaps/>
          <w:kern w:val="28"/>
          <w:sz w:val="32"/>
          <w:szCs w:val="32"/>
        </w:rPr>
      </w:pPr>
    </w:p>
    <w:p w14:paraId="17CC668D" w14:textId="6BA9982D" w:rsidR="008814B7" w:rsidRDefault="008814B7" w:rsidP="00787B45">
      <w:pPr>
        <w:spacing w:line="276" w:lineRule="auto"/>
        <w:ind w:left="720"/>
      </w:pPr>
      <w:r w:rsidRPr="008814B7">
        <w:t xml:space="preserve">After the Hyper parameter </w:t>
      </w:r>
      <w:r w:rsidR="00787B45" w:rsidRPr="008814B7">
        <w:t>Tuning,</w:t>
      </w:r>
      <w:r w:rsidRPr="008814B7">
        <w:t xml:space="preserve"> </w:t>
      </w:r>
      <w:r w:rsidR="00787B45">
        <w:t>an</w:t>
      </w:r>
      <w:r w:rsidRPr="008814B7">
        <w:t xml:space="preserve"> Accuracy of 92 % on </w:t>
      </w:r>
      <w:r w:rsidR="00787B45" w:rsidRPr="008814B7">
        <w:t xml:space="preserve">Training </w:t>
      </w:r>
      <w:r w:rsidR="00787B45">
        <w:t>set was achieved and</w:t>
      </w:r>
      <w:r w:rsidRPr="008814B7">
        <w:t xml:space="preserve"> 54 % on Test Dataset which is much higher than a regular CRNN network model as well. </w:t>
      </w:r>
    </w:p>
    <w:p w14:paraId="579BCD6C" w14:textId="77777777" w:rsidR="00787B45" w:rsidRPr="008814B7" w:rsidRDefault="00787B45" w:rsidP="00787B45">
      <w:pPr>
        <w:spacing w:line="276" w:lineRule="auto"/>
        <w:ind w:left="720"/>
      </w:pPr>
    </w:p>
    <w:p w14:paraId="1786E76C" w14:textId="5A5E6500" w:rsidR="008814B7" w:rsidRDefault="00787B45" w:rsidP="00787B45">
      <w:pPr>
        <w:spacing w:line="276" w:lineRule="auto"/>
        <w:ind w:left="720"/>
      </w:pPr>
      <w:r>
        <w:t>Following plots are</w:t>
      </w:r>
      <w:r w:rsidR="008814B7" w:rsidRPr="008814B7">
        <w:t xml:space="preserve"> </w:t>
      </w:r>
      <w:r>
        <w:t xml:space="preserve">the </w:t>
      </w:r>
      <w:r w:rsidR="008814B7" w:rsidRPr="008814B7">
        <w:t>training and validation Accuracy and loss Graphs to</w:t>
      </w:r>
      <w:r>
        <w:t xml:space="preserve"> discuss the flow.</w:t>
      </w:r>
      <w:r w:rsidR="008814B7" w:rsidRPr="008814B7">
        <w:t xml:space="preserve"> </w:t>
      </w:r>
    </w:p>
    <w:p w14:paraId="664178E7" w14:textId="77777777" w:rsidR="00787B45" w:rsidRPr="008814B7" w:rsidRDefault="00787B45" w:rsidP="00787B45">
      <w:pPr>
        <w:spacing w:line="276" w:lineRule="auto"/>
        <w:ind w:left="720"/>
      </w:pPr>
    </w:p>
    <w:p w14:paraId="2D68D68E" w14:textId="77777777" w:rsidR="008814B7" w:rsidRDefault="008814B7" w:rsidP="008814B7">
      <w:pPr>
        <w:ind w:left="720"/>
        <w:jc w:val="center"/>
        <w:rPr>
          <w:sz w:val="28"/>
          <w:szCs w:val="28"/>
        </w:rPr>
      </w:pPr>
      <w:r>
        <w:rPr>
          <w:noProof/>
          <w:sz w:val="28"/>
          <w:szCs w:val="28"/>
        </w:rPr>
        <w:drawing>
          <wp:inline distT="0" distB="0" distL="0" distR="0" wp14:anchorId="454AE575" wp14:editId="6551913E">
            <wp:extent cx="4227616" cy="3039899"/>
            <wp:effectExtent l="0" t="0" r="1905" b="0"/>
            <wp:docPr id="15" name="Picture 15" descr="C:\Users\Dibs\AppData\Local\Microsoft\Windows\INetCache\Content.MSO\8F4F23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bs\AppData\Local\Microsoft\Windows\INetCache\Content.MSO\8F4F23D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957" cy="3048054"/>
                    </a:xfrm>
                    <a:prstGeom prst="rect">
                      <a:avLst/>
                    </a:prstGeom>
                    <a:noFill/>
                    <a:ln>
                      <a:noFill/>
                    </a:ln>
                  </pic:spPr>
                </pic:pic>
              </a:graphicData>
            </a:graphic>
          </wp:inline>
        </w:drawing>
      </w:r>
    </w:p>
    <w:p w14:paraId="59A1D5E0" w14:textId="77777777" w:rsidR="00787B45" w:rsidRDefault="00787B45" w:rsidP="008814B7">
      <w:pPr>
        <w:ind w:left="720"/>
        <w:jc w:val="center"/>
        <w:rPr>
          <w:i/>
          <w:iCs/>
        </w:rPr>
      </w:pPr>
    </w:p>
    <w:p w14:paraId="29FBC188" w14:textId="60AC5235" w:rsidR="008814B7" w:rsidRDefault="008814B7" w:rsidP="008814B7">
      <w:pPr>
        <w:ind w:left="720"/>
        <w:jc w:val="center"/>
        <w:rPr>
          <w:i/>
          <w:iCs/>
        </w:rPr>
      </w:pPr>
      <w:r w:rsidRPr="008814B7">
        <w:rPr>
          <w:i/>
          <w:iCs/>
        </w:rPr>
        <w:t>Figure</w:t>
      </w:r>
      <w:r w:rsidR="00CF6812">
        <w:rPr>
          <w:i/>
          <w:iCs/>
        </w:rPr>
        <w:t xml:space="preserve"> 6</w:t>
      </w:r>
      <w:r w:rsidRPr="008814B7">
        <w:rPr>
          <w:i/>
          <w:iCs/>
        </w:rPr>
        <w:t>: Accuracy over the Epochs</w:t>
      </w:r>
    </w:p>
    <w:p w14:paraId="2486E742" w14:textId="77777777" w:rsidR="00787B45" w:rsidRPr="008814B7" w:rsidRDefault="00787B45" w:rsidP="008814B7">
      <w:pPr>
        <w:ind w:left="720"/>
        <w:jc w:val="center"/>
        <w:rPr>
          <w:i/>
          <w:iCs/>
        </w:rPr>
      </w:pPr>
    </w:p>
    <w:p w14:paraId="3A3C3DDF" w14:textId="77777777" w:rsidR="008814B7" w:rsidRPr="008814B7" w:rsidRDefault="008814B7" w:rsidP="008814B7">
      <w:pPr>
        <w:ind w:left="720"/>
        <w:jc w:val="center"/>
      </w:pPr>
    </w:p>
    <w:p w14:paraId="341E6815" w14:textId="77777777" w:rsidR="008814B7" w:rsidRDefault="008814B7" w:rsidP="008814B7">
      <w:pPr>
        <w:ind w:left="540"/>
        <w:jc w:val="center"/>
        <w:rPr>
          <w:sz w:val="28"/>
          <w:szCs w:val="28"/>
        </w:rPr>
      </w:pPr>
      <w:r>
        <w:rPr>
          <w:noProof/>
          <w:sz w:val="28"/>
          <w:szCs w:val="28"/>
        </w:rPr>
        <w:drawing>
          <wp:inline distT="0" distB="0" distL="0" distR="0" wp14:anchorId="053DEC44" wp14:editId="339DA008">
            <wp:extent cx="4161812" cy="2992582"/>
            <wp:effectExtent l="0" t="0" r="0" b="0"/>
            <wp:docPr id="16" name="Picture 16" descr="C:\Users\Dibs\AppData\Local\Microsoft\Windows\INetCache\Content.MSO\A85B22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bs\AppData\Local\Microsoft\Windows\INetCache\Content.MSO\A85B224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017" cy="2999201"/>
                    </a:xfrm>
                    <a:prstGeom prst="rect">
                      <a:avLst/>
                    </a:prstGeom>
                    <a:noFill/>
                    <a:ln>
                      <a:noFill/>
                    </a:ln>
                  </pic:spPr>
                </pic:pic>
              </a:graphicData>
            </a:graphic>
          </wp:inline>
        </w:drawing>
      </w:r>
    </w:p>
    <w:p w14:paraId="0D8BBFD4" w14:textId="21272709" w:rsidR="008814B7" w:rsidRPr="008814B7" w:rsidRDefault="008814B7" w:rsidP="00753206">
      <w:pPr>
        <w:ind w:left="3600" w:firstLine="720"/>
        <w:rPr>
          <w:i/>
          <w:iCs/>
        </w:rPr>
      </w:pPr>
      <w:r w:rsidRPr="008814B7">
        <w:rPr>
          <w:i/>
          <w:iCs/>
        </w:rPr>
        <w:t>Figur</w:t>
      </w:r>
      <w:r w:rsidR="00CF6812">
        <w:rPr>
          <w:i/>
          <w:iCs/>
        </w:rPr>
        <w:t>e 7</w:t>
      </w:r>
      <w:r w:rsidRPr="008814B7">
        <w:rPr>
          <w:i/>
          <w:iCs/>
        </w:rPr>
        <w:t>: Model Loss over the Epochs</w:t>
      </w:r>
    </w:p>
    <w:p w14:paraId="223B39DC" w14:textId="77777777" w:rsidR="00BA1BE9" w:rsidRPr="009A1D91" w:rsidRDefault="00BA1BE9" w:rsidP="001E74C3">
      <w:pPr>
        <w:jc w:val="both"/>
        <w:rPr>
          <w:b/>
          <w:bCs/>
          <w:sz w:val="20"/>
          <w:szCs w:val="20"/>
        </w:rPr>
      </w:pPr>
    </w:p>
    <w:p w14:paraId="747833BF" w14:textId="77777777" w:rsidR="008A79B4" w:rsidRPr="00AD775A" w:rsidRDefault="008A79B4" w:rsidP="00806785">
      <w:pPr>
        <w:jc w:val="both"/>
        <w:rPr>
          <w:b/>
          <w:bCs/>
          <w:sz w:val="20"/>
          <w:szCs w:val="20"/>
        </w:rPr>
      </w:pPr>
    </w:p>
    <w:p w14:paraId="426621A5" w14:textId="584DEF1C" w:rsidR="00806785" w:rsidRPr="004669BC" w:rsidRDefault="00BA1BE9" w:rsidP="00BA1BE9">
      <w:pPr>
        <w:keepNext/>
        <w:numPr>
          <w:ilvl w:val="0"/>
          <w:numId w:val="1"/>
        </w:numPr>
        <w:autoSpaceDE w:val="0"/>
        <w:autoSpaceDN w:val="0"/>
        <w:spacing w:before="240" w:after="80"/>
        <w:jc w:val="center"/>
        <w:outlineLvl w:val="0"/>
        <w:rPr>
          <w:smallCaps/>
          <w:kern w:val="28"/>
          <w:sz w:val="32"/>
          <w:szCs w:val="32"/>
        </w:rPr>
      </w:pPr>
      <w:r w:rsidRPr="004669BC">
        <w:rPr>
          <w:smallCaps/>
          <w:kern w:val="28"/>
          <w:sz w:val="32"/>
          <w:szCs w:val="32"/>
        </w:rPr>
        <w:t>CONCLUSION</w:t>
      </w:r>
      <w:r w:rsidR="00787B45" w:rsidRPr="004669BC">
        <w:rPr>
          <w:smallCaps/>
          <w:kern w:val="28"/>
          <w:sz w:val="32"/>
          <w:szCs w:val="32"/>
        </w:rPr>
        <w:t xml:space="preserve"> AND FUTURE WORK</w:t>
      </w:r>
    </w:p>
    <w:p w14:paraId="4E7A5040" w14:textId="77777777" w:rsidR="001D3098" w:rsidRDefault="001D3098" w:rsidP="00BA1BE9">
      <w:pPr>
        <w:pStyle w:val="Text"/>
        <w:rPr>
          <w:sz w:val="24"/>
          <w:szCs w:val="24"/>
        </w:rPr>
      </w:pPr>
    </w:p>
    <w:p w14:paraId="4BA8CA06" w14:textId="77777777" w:rsidR="00BD685D" w:rsidRDefault="001D3098" w:rsidP="00BA1BE9">
      <w:pPr>
        <w:pStyle w:val="Text"/>
        <w:rPr>
          <w:sz w:val="24"/>
          <w:szCs w:val="24"/>
        </w:rPr>
      </w:pPr>
      <w:r>
        <w:rPr>
          <w:sz w:val="24"/>
          <w:szCs w:val="24"/>
        </w:rPr>
        <w:t>Our proposed system is capable of extracting the audio features required for the analysis from any audio file (not constraining just to the files available in the trained dataset), and predict its genre as an intermediate step. The efficiency of the system while using CNN classification model is expected to be more than any other model, however since we are using a small dataset consisting of 1000 songs the obtained results are not</w:t>
      </w:r>
      <w:r w:rsidR="00BD685D">
        <w:rPr>
          <w:sz w:val="24"/>
          <w:szCs w:val="24"/>
        </w:rPr>
        <w:t xml:space="preserve"> as</w:t>
      </w:r>
      <w:r>
        <w:rPr>
          <w:sz w:val="24"/>
          <w:szCs w:val="24"/>
        </w:rPr>
        <w:t xml:space="preserve"> accurate as expected</w:t>
      </w:r>
      <w:r w:rsidR="00BD685D">
        <w:rPr>
          <w:sz w:val="24"/>
          <w:szCs w:val="24"/>
        </w:rPr>
        <w:t>, rather the accuracy is similar to what obtained by using other common classification models such as random forest , KNN etc</w:t>
      </w:r>
      <w:r>
        <w:rPr>
          <w:sz w:val="24"/>
          <w:szCs w:val="24"/>
        </w:rPr>
        <w:t xml:space="preserve">. This observation leads to the conclusion that </w:t>
      </w:r>
      <w:r w:rsidR="00BD685D">
        <w:rPr>
          <w:sz w:val="24"/>
          <w:szCs w:val="24"/>
        </w:rPr>
        <w:t>CNN classification is best suited for larger datasets.</w:t>
      </w:r>
    </w:p>
    <w:p w14:paraId="4992315E" w14:textId="77777777" w:rsidR="00BD685D" w:rsidRDefault="00BD685D" w:rsidP="00BA1BE9">
      <w:pPr>
        <w:pStyle w:val="Text"/>
        <w:rPr>
          <w:sz w:val="24"/>
          <w:szCs w:val="24"/>
        </w:rPr>
      </w:pPr>
    </w:p>
    <w:p w14:paraId="63258923" w14:textId="5BD66606" w:rsidR="00BA1BE9" w:rsidRDefault="00BD685D" w:rsidP="00BA1BE9">
      <w:pPr>
        <w:pStyle w:val="Text"/>
        <w:rPr>
          <w:sz w:val="24"/>
          <w:szCs w:val="24"/>
        </w:rPr>
      </w:pPr>
      <w:r>
        <w:rPr>
          <w:sz w:val="24"/>
          <w:szCs w:val="24"/>
        </w:rPr>
        <w:t>Neural networks and Deep learning techniques have been among the most potential fields of study for various kinds of applications in the recent years. This trend provides insights which suggest that they can prove instrumental in developing more efficient recommendation systems in future based on user activity and preferences rather than based on any other extracted parameters.</w:t>
      </w:r>
      <w:r w:rsidR="001D3098">
        <w:rPr>
          <w:sz w:val="24"/>
          <w:szCs w:val="24"/>
        </w:rPr>
        <w:t xml:space="preserve">    </w:t>
      </w:r>
    </w:p>
    <w:p w14:paraId="5A2E655A" w14:textId="0D862148" w:rsidR="004669BC" w:rsidRDefault="004669BC" w:rsidP="00BA1BE9">
      <w:pPr>
        <w:pStyle w:val="Text"/>
        <w:rPr>
          <w:sz w:val="24"/>
          <w:szCs w:val="24"/>
        </w:rPr>
      </w:pPr>
    </w:p>
    <w:p w14:paraId="6DB788A5" w14:textId="35020958" w:rsidR="00834027" w:rsidRDefault="00834027" w:rsidP="00BA1BE9">
      <w:pPr>
        <w:pStyle w:val="Text"/>
        <w:rPr>
          <w:sz w:val="24"/>
          <w:szCs w:val="24"/>
        </w:rPr>
      </w:pPr>
    </w:p>
    <w:p w14:paraId="2A2D41EC" w14:textId="2546C31E" w:rsidR="00834027" w:rsidRDefault="00834027" w:rsidP="00BA1BE9">
      <w:pPr>
        <w:pStyle w:val="Text"/>
        <w:rPr>
          <w:sz w:val="24"/>
          <w:szCs w:val="24"/>
        </w:rPr>
      </w:pPr>
    </w:p>
    <w:p w14:paraId="26B81B35" w14:textId="7FF89AC4" w:rsidR="00834027" w:rsidRDefault="00834027" w:rsidP="00BA1BE9">
      <w:pPr>
        <w:pStyle w:val="Text"/>
        <w:rPr>
          <w:sz w:val="24"/>
          <w:szCs w:val="24"/>
        </w:rPr>
      </w:pPr>
    </w:p>
    <w:p w14:paraId="7F563B39" w14:textId="5F84A16A" w:rsidR="00834027" w:rsidRDefault="00834027" w:rsidP="00834027">
      <w:pPr>
        <w:pStyle w:val="Text"/>
        <w:jc w:val="center"/>
        <w:rPr>
          <w:sz w:val="32"/>
          <w:szCs w:val="32"/>
        </w:rPr>
      </w:pPr>
      <w:r>
        <w:rPr>
          <w:sz w:val="32"/>
          <w:szCs w:val="32"/>
        </w:rPr>
        <w:t>FINAL MUSIC PLAYER</w:t>
      </w:r>
    </w:p>
    <w:p w14:paraId="7E31427C" w14:textId="42D08D3A" w:rsidR="00834027" w:rsidRDefault="00834027" w:rsidP="00834027">
      <w:pPr>
        <w:pStyle w:val="Text"/>
        <w:jc w:val="center"/>
        <w:rPr>
          <w:sz w:val="32"/>
          <w:szCs w:val="32"/>
        </w:rPr>
      </w:pPr>
    </w:p>
    <w:p w14:paraId="55C6BF6A" w14:textId="02341EDC" w:rsidR="00834027" w:rsidRDefault="00834027" w:rsidP="00834027">
      <w:pPr>
        <w:pStyle w:val="Text"/>
        <w:jc w:val="center"/>
        <w:rPr>
          <w:sz w:val="32"/>
          <w:szCs w:val="32"/>
        </w:rPr>
      </w:pPr>
      <w:r>
        <w:rPr>
          <w:noProof/>
          <w:sz w:val="32"/>
          <w:szCs w:val="32"/>
        </w:rPr>
        <w:drawing>
          <wp:inline distT="0" distB="0" distL="0" distR="0" wp14:anchorId="6B454AFC" wp14:editId="3AE87097">
            <wp:extent cx="5581650" cy="2790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11-13 at 6.09.59 PM.jpeg"/>
                    <pic:cNvPicPr/>
                  </pic:nvPicPr>
                  <pic:blipFill rotWithShape="1">
                    <a:blip r:embed="rId24">
                      <a:extLst>
                        <a:ext uri="{28A0092B-C50C-407E-A947-70E740481C1C}">
                          <a14:useLocalDpi xmlns:a14="http://schemas.microsoft.com/office/drawing/2010/main" val="0"/>
                        </a:ext>
                      </a:extLst>
                    </a:blip>
                    <a:srcRect l="20278" t="15329" r="20278" b="31762"/>
                    <a:stretch/>
                  </pic:blipFill>
                  <pic:spPr bwMode="auto">
                    <a:xfrm>
                      <a:off x="0" y="0"/>
                      <a:ext cx="5582507" cy="2791254"/>
                    </a:xfrm>
                    <a:prstGeom prst="rect">
                      <a:avLst/>
                    </a:prstGeom>
                    <a:ln>
                      <a:noFill/>
                    </a:ln>
                    <a:extLst>
                      <a:ext uri="{53640926-AAD7-44D8-BBD7-CCE9431645EC}">
                        <a14:shadowObscured xmlns:a14="http://schemas.microsoft.com/office/drawing/2010/main"/>
                      </a:ext>
                    </a:extLst>
                  </pic:spPr>
                </pic:pic>
              </a:graphicData>
            </a:graphic>
          </wp:inline>
        </w:drawing>
      </w:r>
    </w:p>
    <w:p w14:paraId="249094C5" w14:textId="0FFB9063" w:rsidR="00834027" w:rsidRPr="00834027" w:rsidRDefault="00834027" w:rsidP="00834027">
      <w:pPr>
        <w:pStyle w:val="Text"/>
        <w:jc w:val="center"/>
        <w:rPr>
          <w:i/>
          <w:iCs/>
          <w:sz w:val="24"/>
          <w:szCs w:val="24"/>
        </w:rPr>
      </w:pPr>
      <w:r w:rsidRPr="00834027">
        <w:rPr>
          <w:i/>
          <w:iCs/>
          <w:sz w:val="24"/>
          <w:szCs w:val="24"/>
        </w:rPr>
        <w:t>Figure</w:t>
      </w:r>
      <w:r w:rsidR="00CF6812">
        <w:rPr>
          <w:i/>
          <w:iCs/>
          <w:sz w:val="24"/>
          <w:szCs w:val="24"/>
        </w:rPr>
        <w:t xml:space="preserve"> 8</w:t>
      </w:r>
      <w:r w:rsidRPr="00834027">
        <w:rPr>
          <w:i/>
          <w:iCs/>
          <w:sz w:val="24"/>
          <w:szCs w:val="24"/>
        </w:rPr>
        <w:t>: Music Player UI</w:t>
      </w:r>
    </w:p>
    <w:p w14:paraId="65F96FC7" w14:textId="2D420FEB" w:rsidR="00834027" w:rsidRDefault="00834027" w:rsidP="00834027">
      <w:pPr>
        <w:pStyle w:val="ReferenceHead"/>
        <w:jc w:val="left"/>
        <w:rPr>
          <w:sz w:val="30"/>
          <w:szCs w:val="30"/>
        </w:rPr>
      </w:pPr>
    </w:p>
    <w:p w14:paraId="5A69700E" w14:textId="77777777" w:rsidR="00834027" w:rsidRDefault="00834027" w:rsidP="00834027">
      <w:pPr>
        <w:pStyle w:val="ReferenceHead"/>
        <w:jc w:val="left"/>
        <w:rPr>
          <w:sz w:val="30"/>
          <w:szCs w:val="30"/>
        </w:rPr>
      </w:pPr>
    </w:p>
    <w:p w14:paraId="03755AD4" w14:textId="475A158C" w:rsidR="00BA1BE9" w:rsidRPr="00753206" w:rsidRDefault="00BA1BE9" w:rsidP="00834027">
      <w:pPr>
        <w:pStyle w:val="ReferenceHead"/>
        <w:ind w:firstLine="720"/>
        <w:rPr>
          <w:sz w:val="30"/>
          <w:szCs w:val="30"/>
        </w:rPr>
      </w:pPr>
      <w:r w:rsidRPr="00753206">
        <w:rPr>
          <w:sz w:val="30"/>
          <w:szCs w:val="30"/>
        </w:rPr>
        <w:t>Acknowledgment</w:t>
      </w:r>
    </w:p>
    <w:p w14:paraId="427C4AAE" w14:textId="77777777" w:rsidR="00753206" w:rsidRPr="004669BC" w:rsidRDefault="00753206" w:rsidP="00BA1BE9">
      <w:pPr>
        <w:pStyle w:val="ReferenceHead"/>
        <w:rPr>
          <w:sz w:val="28"/>
          <w:szCs w:val="28"/>
        </w:rPr>
      </w:pPr>
    </w:p>
    <w:p w14:paraId="482A2A57" w14:textId="3549D0ED" w:rsidR="00BA1BE9" w:rsidRDefault="004669BC" w:rsidP="004669BC">
      <w:pPr>
        <w:pStyle w:val="Text"/>
        <w:jc w:val="center"/>
        <w:rPr>
          <w:sz w:val="24"/>
          <w:szCs w:val="24"/>
        </w:rPr>
      </w:pPr>
      <w:r w:rsidRPr="004669BC">
        <w:rPr>
          <w:sz w:val="24"/>
          <w:szCs w:val="24"/>
        </w:rPr>
        <w:t xml:space="preserve">We would like to thank Dr. </w:t>
      </w:r>
      <w:proofErr w:type="spellStart"/>
      <w:r w:rsidRPr="004669BC">
        <w:rPr>
          <w:sz w:val="24"/>
          <w:szCs w:val="24"/>
        </w:rPr>
        <w:t>Suganya</w:t>
      </w:r>
      <w:proofErr w:type="spellEnd"/>
      <w:r w:rsidRPr="004669BC">
        <w:rPr>
          <w:sz w:val="24"/>
          <w:szCs w:val="24"/>
        </w:rPr>
        <w:t xml:space="preserve">. G for her able guidance on this </w:t>
      </w:r>
      <w:r w:rsidR="00260256" w:rsidRPr="004669BC">
        <w:rPr>
          <w:sz w:val="24"/>
          <w:szCs w:val="24"/>
        </w:rPr>
        <w:t>project.</w:t>
      </w:r>
    </w:p>
    <w:p w14:paraId="6BE0D429" w14:textId="2B380E59" w:rsidR="00753206" w:rsidRDefault="00753206" w:rsidP="004669BC">
      <w:pPr>
        <w:pStyle w:val="Text"/>
        <w:jc w:val="center"/>
        <w:rPr>
          <w:sz w:val="24"/>
          <w:szCs w:val="24"/>
        </w:rPr>
      </w:pPr>
    </w:p>
    <w:p w14:paraId="208B4413" w14:textId="77777777" w:rsidR="00753206" w:rsidRDefault="00753206" w:rsidP="004669BC">
      <w:pPr>
        <w:pStyle w:val="Text"/>
        <w:jc w:val="center"/>
      </w:pPr>
    </w:p>
    <w:p w14:paraId="14A735B5" w14:textId="19BF5B48" w:rsidR="00BA1BE9" w:rsidRDefault="00BA1BE9" w:rsidP="00BA1BE9">
      <w:pPr>
        <w:pStyle w:val="ReferenceHead"/>
        <w:rPr>
          <w:sz w:val="30"/>
          <w:szCs w:val="30"/>
        </w:rPr>
      </w:pPr>
      <w:r w:rsidRPr="00753206">
        <w:rPr>
          <w:sz w:val="30"/>
          <w:szCs w:val="30"/>
        </w:rPr>
        <w:t>References</w:t>
      </w:r>
    </w:p>
    <w:p w14:paraId="5D1D8C7B" w14:textId="77777777" w:rsidR="00753206" w:rsidRPr="00753206" w:rsidRDefault="00753206" w:rsidP="00BA1BE9">
      <w:pPr>
        <w:pStyle w:val="ReferenceHead"/>
        <w:rPr>
          <w:sz w:val="30"/>
          <w:szCs w:val="30"/>
        </w:rPr>
      </w:pPr>
    </w:p>
    <w:p w14:paraId="2ADB7A0F" w14:textId="2B1CB405" w:rsidR="004669BC" w:rsidRDefault="004669BC" w:rsidP="004669BC">
      <w:pPr>
        <w:numPr>
          <w:ilvl w:val="0"/>
          <w:numId w:val="14"/>
        </w:numPr>
        <w:spacing w:after="160" w:line="259" w:lineRule="auto"/>
      </w:pPr>
      <w:r>
        <w:t xml:space="preserve">Deep content – based music recommendation =&gt; Aaron van der </w:t>
      </w:r>
      <w:r w:rsidR="00260256">
        <w:t>Oord, Sander</w:t>
      </w:r>
      <w:r>
        <w:t xml:space="preserve"> Dieleman, Benjamin </w:t>
      </w:r>
      <w:proofErr w:type="spellStart"/>
      <w:r>
        <w:t>Schrauwen</w:t>
      </w:r>
      <w:proofErr w:type="spellEnd"/>
      <w:r>
        <w:t xml:space="preserve"> (2013)</w:t>
      </w:r>
    </w:p>
    <w:p w14:paraId="5DD7DF4B" w14:textId="49EC4B32" w:rsidR="004669BC" w:rsidRDefault="004669BC" w:rsidP="004669BC">
      <w:pPr>
        <w:numPr>
          <w:ilvl w:val="0"/>
          <w:numId w:val="14"/>
        </w:numPr>
        <w:spacing w:after="160" w:line="259" w:lineRule="auto"/>
      </w:pPr>
      <w:r>
        <w:t xml:space="preserve">Evaluation of Musical Features </w:t>
      </w:r>
      <w:r w:rsidR="00260256">
        <w:t>for Emotion</w:t>
      </w:r>
      <w:r>
        <w:t xml:space="preserve"> Classification =&gt; </w:t>
      </w:r>
      <w:proofErr w:type="spellStart"/>
      <w:r>
        <w:t>Yading</w:t>
      </w:r>
      <w:proofErr w:type="spellEnd"/>
      <w:r>
        <w:t xml:space="preserve"> Song, Simon Dixon, Marcus Pearce (2012)</w:t>
      </w:r>
    </w:p>
    <w:p w14:paraId="77021CA6" w14:textId="4C5AA7BE" w:rsidR="004669BC" w:rsidRDefault="004669BC" w:rsidP="004669BC">
      <w:pPr>
        <w:numPr>
          <w:ilvl w:val="0"/>
          <w:numId w:val="14"/>
        </w:numPr>
        <w:spacing w:after="160" w:line="259" w:lineRule="auto"/>
      </w:pPr>
      <w:r>
        <w:t xml:space="preserve">Music Recommendation Based on Acoustic Features and User Access Patterns =&gt; Bo Shao, </w:t>
      </w:r>
      <w:proofErr w:type="spellStart"/>
      <w:r>
        <w:t>Dingding</w:t>
      </w:r>
      <w:proofErr w:type="spellEnd"/>
      <w:r>
        <w:t xml:space="preserve"> Wang To, Tao Li, </w:t>
      </w:r>
      <w:proofErr w:type="spellStart"/>
      <w:r>
        <w:t>Mitsunori</w:t>
      </w:r>
      <w:proofErr w:type="spellEnd"/>
      <w:r>
        <w:t xml:space="preserve"> </w:t>
      </w:r>
      <w:proofErr w:type="spellStart"/>
      <w:r>
        <w:t>Ogihara</w:t>
      </w:r>
      <w:proofErr w:type="spellEnd"/>
    </w:p>
    <w:p w14:paraId="7B98FBD5" w14:textId="68C2FA68" w:rsidR="004669BC" w:rsidRDefault="004669BC" w:rsidP="004669BC">
      <w:pPr>
        <w:numPr>
          <w:ilvl w:val="0"/>
          <w:numId w:val="14"/>
        </w:numPr>
        <w:spacing w:after="160" w:line="259" w:lineRule="auto"/>
      </w:pPr>
      <w:r>
        <w:t xml:space="preserve">A Music Recommender Based on Audio Features, January 2004 =&gt; </w:t>
      </w:r>
      <w:r w:rsidR="00260256">
        <w:t>Qing Li</w:t>
      </w:r>
      <w:r>
        <w:t xml:space="preserve">, </w:t>
      </w:r>
      <w:proofErr w:type="spellStart"/>
      <w:r>
        <w:t>Byeong</w:t>
      </w:r>
      <w:proofErr w:type="spellEnd"/>
      <w:r>
        <w:t xml:space="preserve"> Man Kim, Dong Hai Guan, </w:t>
      </w:r>
      <w:proofErr w:type="spellStart"/>
      <w:r>
        <w:t>Duk</w:t>
      </w:r>
      <w:proofErr w:type="spellEnd"/>
      <w:r>
        <w:t xml:space="preserve"> </w:t>
      </w:r>
      <w:proofErr w:type="spellStart"/>
      <w:r>
        <w:t>whan</w:t>
      </w:r>
      <w:proofErr w:type="spellEnd"/>
      <w:r>
        <w:t xml:space="preserve"> Oh</w:t>
      </w:r>
    </w:p>
    <w:p w14:paraId="678EAEC4" w14:textId="7493BBCB" w:rsidR="004669BC" w:rsidRDefault="004669BC" w:rsidP="004669BC">
      <w:pPr>
        <w:numPr>
          <w:ilvl w:val="0"/>
          <w:numId w:val="14"/>
        </w:numPr>
        <w:spacing w:after="160" w:line="259" w:lineRule="auto"/>
      </w:pPr>
      <w:r>
        <w:t xml:space="preserve">A content – based music recommender system, May 2017 =&gt; Juuso </w:t>
      </w:r>
      <w:proofErr w:type="spellStart"/>
      <w:r>
        <w:t>Kaitila</w:t>
      </w:r>
      <w:proofErr w:type="spellEnd"/>
    </w:p>
    <w:p w14:paraId="39823AB0" w14:textId="673F1B0F" w:rsidR="004669BC" w:rsidRDefault="004669BC" w:rsidP="004669BC">
      <w:pPr>
        <w:numPr>
          <w:ilvl w:val="0"/>
          <w:numId w:val="14"/>
        </w:numPr>
        <w:spacing w:after="160" w:line="259" w:lineRule="auto"/>
      </w:pPr>
      <w:r>
        <w:t xml:space="preserve">A Machine Learning based Music Retrieval and Recommendation System =&gt; </w:t>
      </w:r>
      <w:proofErr w:type="spellStart"/>
      <w:r>
        <w:t>Naziba</w:t>
      </w:r>
      <w:proofErr w:type="spellEnd"/>
      <w:r>
        <w:t xml:space="preserve"> </w:t>
      </w:r>
      <w:r w:rsidR="00260256">
        <w:t>Mostafa, Yan</w:t>
      </w:r>
      <w:r>
        <w:t xml:space="preserve"> Wan, </w:t>
      </w:r>
      <w:proofErr w:type="spellStart"/>
      <w:r>
        <w:t>Unnayan</w:t>
      </w:r>
      <w:proofErr w:type="spellEnd"/>
      <w:r>
        <w:t xml:space="preserve"> Amitabh, Pascale Fung</w:t>
      </w:r>
    </w:p>
    <w:p w14:paraId="5DB83A0A" w14:textId="7EBE9743" w:rsidR="004669BC" w:rsidRDefault="004669BC" w:rsidP="004669BC">
      <w:pPr>
        <w:numPr>
          <w:ilvl w:val="0"/>
          <w:numId w:val="14"/>
        </w:numPr>
        <w:spacing w:after="160" w:line="259" w:lineRule="auto"/>
      </w:pPr>
      <w:r>
        <w:t xml:space="preserve">Deep Content – User Embedding Model </w:t>
      </w:r>
      <w:r w:rsidR="00260256">
        <w:t>for Music</w:t>
      </w:r>
      <w:r>
        <w:t xml:space="preserve"> Recommendation =&gt; </w:t>
      </w:r>
      <w:proofErr w:type="spellStart"/>
      <w:r>
        <w:t>Jongpil</w:t>
      </w:r>
      <w:proofErr w:type="spellEnd"/>
      <w:r>
        <w:t xml:space="preserve"> Lee, </w:t>
      </w:r>
      <w:proofErr w:type="spellStart"/>
      <w:r>
        <w:t>Kyungyun</w:t>
      </w:r>
      <w:proofErr w:type="spellEnd"/>
      <w:r>
        <w:t xml:space="preserve"> Lee, </w:t>
      </w:r>
      <w:proofErr w:type="spellStart"/>
      <w:r>
        <w:t>Jiyoung</w:t>
      </w:r>
      <w:proofErr w:type="spellEnd"/>
      <w:r>
        <w:t xml:space="preserve"> Park, </w:t>
      </w:r>
      <w:proofErr w:type="spellStart"/>
      <w:r>
        <w:t>Juhan</w:t>
      </w:r>
      <w:proofErr w:type="spellEnd"/>
      <w:r>
        <w:t xml:space="preserve"> Nam (July 2018)</w:t>
      </w:r>
    </w:p>
    <w:p w14:paraId="7252CC7A" w14:textId="32EF0EBF" w:rsidR="004669BC" w:rsidRDefault="004669BC" w:rsidP="004669BC">
      <w:pPr>
        <w:numPr>
          <w:ilvl w:val="0"/>
          <w:numId w:val="14"/>
        </w:numPr>
        <w:spacing w:after="160" w:line="259" w:lineRule="auto"/>
      </w:pPr>
      <w:r>
        <w:t xml:space="preserve">Contextual music information retrieval and recommendation: State of the art and challenges, Marius </w:t>
      </w:r>
      <w:proofErr w:type="spellStart"/>
      <w:r>
        <w:t>Kaminskas</w:t>
      </w:r>
      <w:proofErr w:type="spellEnd"/>
      <w:r>
        <w:t>, Francesco Ricci (April 2012)</w:t>
      </w:r>
    </w:p>
    <w:p w14:paraId="2DC728BA" w14:textId="6747238D" w:rsidR="004669BC" w:rsidRDefault="004669BC" w:rsidP="004669BC">
      <w:pPr>
        <w:numPr>
          <w:ilvl w:val="0"/>
          <w:numId w:val="14"/>
        </w:numPr>
        <w:spacing w:after="160" w:line="259" w:lineRule="auto"/>
      </w:pPr>
      <w:r>
        <w:t xml:space="preserve">Music Recommendation using Collaborative Filtering and Deep Learning, Anand Neil Arnold, </w:t>
      </w:r>
      <w:proofErr w:type="spellStart"/>
      <w:r>
        <w:t>Vairamuthu</w:t>
      </w:r>
      <w:proofErr w:type="spellEnd"/>
      <w:r>
        <w:t xml:space="preserve"> S (May 2019)</w:t>
      </w:r>
    </w:p>
    <w:p w14:paraId="54220363" w14:textId="199A8D96" w:rsidR="004669BC" w:rsidRDefault="004669BC" w:rsidP="004669BC">
      <w:pPr>
        <w:numPr>
          <w:ilvl w:val="0"/>
          <w:numId w:val="14"/>
        </w:numPr>
        <w:spacing w:after="160" w:line="259" w:lineRule="auto"/>
      </w:pPr>
      <w:r>
        <w:t xml:space="preserve">Content – based music recommendation using underlying music preference structure, Mohammad </w:t>
      </w:r>
      <w:proofErr w:type="spellStart"/>
      <w:r>
        <w:t>Soleymani</w:t>
      </w:r>
      <w:proofErr w:type="spellEnd"/>
      <w:r>
        <w:t xml:space="preserve">, Anna </w:t>
      </w:r>
      <w:proofErr w:type="spellStart"/>
      <w:r>
        <w:t>Alijanaki</w:t>
      </w:r>
      <w:proofErr w:type="spellEnd"/>
      <w:r>
        <w:t xml:space="preserve">, Frans </w:t>
      </w:r>
      <w:proofErr w:type="spellStart"/>
      <w:r>
        <w:t>Wiering</w:t>
      </w:r>
      <w:proofErr w:type="spellEnd"/>
      <w:r>
        <w:t xml:space="preserve">, Remco C. </w:t>
      </w:r>
      <w:proofErr w:type="spellStart"/>
      <w:r>
        <w:t>Veltkamp</w:t>
      </w:r>
      <w:proofErr w:type="spellEnd"/>
    </w:p>
    <w:p w14:paraId="7A6A041F" w14:textId="3CAC3ED1" w:rsidR="004669BC" w:rsidRDefault="004669BC" w:rsidP="004669BC">
      <w:pPr>
        <w:numPr>
          <w:ilvl w:val="0"/>
          <w:numId w:val="14"/>
        </w:numPr>
        <w:spacing w:after="160" w:line="259" w:lineRule="auto"/>
      </w:pPr>
      <w:r>
        <w:t xml:space="preserve">A Survey </w:t>
      </w:r>
      <w:r w:rsidR="00260256">
        <w:t>of Music</w:t>
      </w:r>
      <w:r>
        <w:t xml:space="preserve"> Recommendation system, Puja Deshmukh, Dr. Geetanjali Kale</w:t>
      </w:r>
    </w:p>
    <w:p w14:paraId="6DA3F70F" w14:textId="36D368D1" w:rsidR="004669BC" w:rsidRDefault="004669BC" w:rsidP="004669BC">
      <w:pPr>
        <w:numPr>
          <w:ilvl w:val="0"/>
          <w:numId w:val="14"/>
        </w:numPr>
        <w:spacing w:after="160" w:line="259" w:lineRule="auto"/>
      </w:pPr>
      <w:r>
        <w:t xml:space="preserve">A New Benchmark Dataset for Building Context – Aware Music Recommender Systems, </w:t>
      </w:r>
      <w:proofErr w:type="spellStart"/>
      <w:r>
        <w:t>Ashmita</w:t>
      </w:r>
      <w:proofErr w:type="spellEnd"/>
      <w:r>
        <w:t xml:space="preserve"> Poddar, Eva </w:t>
      </w:r>
      <w:proofErr w:type="spellStart"/>
      <w:r>
        <w:t>Zangerle</w:t>
      </w:r>
      <w:proofErr w:type="spellEnd"/>
      <w:r>
        <w:t xml:space="preserve">, Yi- </w:t>
      </w:r>
      <w:proofErr w:type="spellStart"/>
      <w:r>
        <w:t>Hsuan</w:t>
      </w:r>
      <w:proofErr w:type="spellEnd"/>
      <w:r>
        <w:t xml:space="preserve"> Yang</w:t>
      </w:r>
    </w:p>
    <w:p w14:paraId="4649FE06" w14:textId="77777777" w:rsidR="004669BC" w:rsidRDefault="004669BC" w:rsidP="004669BC">
      <w:pPr>
        <w:numPr>
          <w:ilvl w:val="0"/>
          <w:numId w:val="14"/>
        </w:numPr>
        <w:spacing w:after="160" w:line="259" w:lineRule="auto"/>
      </w:pPr>
      <w:r>
        <w:t xml:space="preserve">Context – aware music recommendation based on </w:t>
      </w:r>
      <w:proofErr w:type="spellStart"/>
      <w:r>
        <w:t>latenttopic</w:t>
      </w:r>
      <w:proofErr w:type="spellEnd"/>
      <w:r>
        <w:t xml:space="preserve"> sequential patterns, Negar Hariri, </w:t>
      </w:r>
      <w:proofErr w:type="spellStart"/>
      <w:r>
        <w:t>Bamshad</w:t>
      </w:r>
      <w:proofErr w:type="spellEnd"/>
      <w:r>
        <w:t xml:space="preserve"> </w:t>
      </w:r>
      <w:proofErr w:type="spellStart"/>
      <w:r>
        <w:t>Mobasher</w:t>
      </w:r>
      <w:proofErr w:type="spellEnd"/>
      <w:r>
        <w:t>, Robin Burke (Sept 2012)</w:t>
      </w:r>
    </w:p>
    <w:p w14:paraId="1FA30486" w14:textId="77777777" w:rsidR="004669BC" w:rsidRDefault="004669BC" w:rsidP="004669BC"/>
    <w:p w14:paraId="0180B1FE" w14:textId="2CB64C68" w:rsidR="004669BC" w:rsidRDefault="004669BC" w:rsidP="004669BC">
      <w:pPr>
        <w:numPr>
          <w:ilvl w:val="0"/>
          <w:numId w:val="14"/>
        </w:numPr>
        <w:spacing w:after="160" w:line="259" w:lineRule="auto"/>
      </w:pPr>
      <w:r>
        <w:lastRenderedPageBreak/>
        <w:t>Location – aware music recommendation using auto – tagging and hybrid matching (October 2013)</w:t>
      </w:r>
    </w:p>
    <w:p w14:paraId="42676867" w14:textId="4985DF4E" w:rsidR="004669BC" w:rsidRPr="004669BC" w:rsidRDefault="004669BC" w:rsidP="004669BC">
      <w:pPr>
        <w:numPr>
          <w:ilvl w:val="0"/>
          <w:numId w:val="14"/>
        </w:numPr>
        <w:spacing w:after="160" w:line="259" w:lineRule="auto"/>
        <w:rPr>
          <w:lang w:val="en-IN"/>
        </w:rPr>
      </w:pPr>
      <w:r>
        <w:t xml:space="preserve">Music Recommendation: Audio </w:t>
      </w:r>
      <w:proofErr w:type="spellStart"/>
      <w:r>
        <w:t>Neighbourhoods</w:t>
      </w:r>
      <w:proofErr w:type="spellEnd"/>
      <w:r>
        <w:t xml:space="preserve"> to Discover Music in the Long Tail, Susan Craw, Stewart Massie, Ben Horsburgh (2015)</w:t>
      </w:r>
    </w:p>
    <w:p w14:paraId="385477DC" w14:textId="4D3DD99E" w:rsidR="004669BC" w:rsidRPr="004669BC" w:rsidRDefault="004669BC" w:rsidP="004669BC">
      <w:pPr>
        <w:numPr>
          <w:ilvl w:val="0"/>
          <w:numId w:val="14"/>
        </w:numPr>
        <w:spacing w:after="160" w:line="259" w:lineRule="auto"/>
        <w:rPr>
          <w:lang w:val="en-IN"/>
        </w:rPr>
      </w:pPr>
      <w:r>
        <w:rPr>
          <w:lang w:val="en-IN"/>
        </w:rPr>
        <w:t xml:space="preserve">A collaborative filtering method for music recommendation using playing coefficients for artists and </w:t>
      </w:r>
      <w:r w:rsidR="00260256">
        <w:rPr>
          <w:lang w:val="en-IN"/>
        </w:rPr>
        <w:t>users,</w:t>
      </w:r>
      <w:r>
        <w:rPr>
          <w:lang w:val="en-IN"/>
        </w:rPr>
        <w:t xml:space="preserve"> Diego Sanchez </w:t>
      </w:r>
      <w:r w:rsidR="00260256">
        <w:rPr>
          <w:lang w:val="en-IN"/>
        </w:rPr>
        <w:t>Moreno,</w:t>
      </w:r>
      <w:r>
        <w:rPr>
          <w:lang w:val="en-IN"/>
        </w:rPr>
        <w:t xml:space="preserve"> Ana B Gill </w:t>
      </w:r>
      <w:r w:rsidR="00260256">
        <w:rPr>
          <w:lang w:val="en-IN"/>
        </w:rPr>
        <w:t>Gonzalez,</w:t>
      </w:r>
      <w:r>
        <w:rPr>
          <w:lang w:val="en-IN"/>
        </w:rPr>
        <w:t xml:space="preserve"> M. Dolores Munoz </w:t>
      </w:r>
      <w:r w:rsidR="00260256">
        <w:rPr>
          <w:lang w:val="en-IN"/>
        </w:rPr>
        <w:t>Vicente,</w:t>
      </w:r>
      <w:r>
        <w:rPr>
          <w:lang w:val="en-IN"/>
        </w:rPr>
        <w:t xml:space="preserve"> Vivian F Lopez </w:t>
      </w:r>
      <w:r w:rsidR="00260256">
        <w:rPr>
          <w:lang w:val="en-IN"/>
        </w:rPr>
        <w:t>Batista,</w:t>
      </w:r>
      <w:r>
        <w:rPr>
          <w:lang w:val="en-IN"/>
        </w:rPr>
        <w:t xml:space="preserve"> Maria N Moreno Garcia (2016)</w:t>
      </w:r>
    </w:p>
    <w:p w14:paraId="24BCC0A3" w14:textId="3C6A95EF" w:rsidR="004669BC" w:rsidRDefault="004669BC" w:rsidP="004669BC">
      <w:pPr>
        <w:numPr>
          <w:ilvl w:val="0"/>
          <w:numId w:val="14"/>
        </w:numPr>
        <w:spacing w:after="160" w:line="259" w:lineRule="auto"/>
      </w:pPr>
      <w:r>
        <w:t xml:space="preserve">Learning Features from Music Audio with Deep Belief Networks, 2010, Philippe </w:t>
      </w:r>
      <w:proofErr w:type="spellStart"/>
      <w:r>
        <w:t>Harmel</w:t>
      </w:r>
      <w:proofErr w:type="spellEnd"/>
      <w:r>
        <w:t xml:space="preserve"> and Douglas Eck</w:t>
      </w:r>
    </w:p>
    <w:p w14:paraId="704A8A73" w14:textId="5B1E8F76" w:rsidR="004669BC" w:rsidRDefault="004669BC" w:rsidP="004669BC">
      <w:pPr>
        <w:numPr>
          <w:ilvl w:val="0"/>
          <w:numId w:val="14"/>
        </w:numPr>
        <w:spacing w:after="160" w:line="259" w:lineRule="auto"/>
      </w:pPr>
      <w:r>
        <w:t xml:space="preserve">Deep Convolution Neural Network, Textual Features and Multiple Kernel Learning for Utterance – Level Multimodal Sentimental Analysis, </w:t>
      </w:r>
      <w:proofErr w:type="spellStart"/>
      <w:r>
        <w:t>Soujanya</w:t>
      </w:r>
      <w:proofErr w:type="spellEnd"/>
      <w:r>
        <w:t xml:space="preserve"> </w:t>
      </w:r>
      <w:proofErr w:type="spellStart"/>
      <w:r>
        <w:t>Poria</w:t>
      </w:r>
      <w:proofErr w:type="spellEnd"/>
      <w:r>
        <w:t xml:space="preserve">, Erik Cambria, Alexander </w:t>
      </w:r>
      <w:proofErr w:type="spellStart"/>
      <w:r>
        <w:t>Gelbukh</w:t>
      </w:r>
      <w:proofErr w:type="spellEnd"/>
    </w:p>
    <w:p w14:paraId="15A0EE40" w14:textId="71C36161" w:rsidR="004669BC" w:rsidRDefault="004669BC" w:rsidP="004669BC">
      <w:pPr>
        <w:numPr>
          <w:ilvl w:val="0"/>
          <w:numId w:val="14"/>
        </w:numPr>
        <w:spacing w:after="160" w:line="259" w:lineRule="auto"/>
      </w:pPr>
      <w:r>
        <w:t xml:space="preserve">Deep multimodal learning for Audio – Visual Speech Recognition, 2015, Youssef </w:t>
      </w:r>
      <w:proofErr w:type="spellStart"/>
      <w:r>
        <w:t>Mrouch</w:t>
      </w:r>
      <w:proofErr w:type="spellEnd"/>
      <w:r>
        <w:t xml:space="preserve">, Etienne </w:t>
      </w:r>
      <w:proofErr w:type="spellStart"/>
      <w:r>
        <w:t>Marcheret</w:t>
      </w:r>
      <w:proofErr w:type="spellEnd"/>
      <w:r>
        <w:t xml:space="preserve">, </w:t>
      </w:r>
      <w:proofErr w:type="spellStart"/>
      <w:r>
        <w:t>Vaibhava</w:t>
      </w:r>
      <w:proofErr w:type="spellEnd"/>
      <w:r>
        <w:t xml:space="preserve"> Goel</w:t>
      </w:r>
    </w:p>
    <w:p w14:paraId="1FF7DE1B" w14:textId="6F4B362C" w:rsidR="004669BC" w:rsidRDefault="004669BC" w:rsidP="004669BC">
      <w:pPr>
        <w:numPr>
          <w:ilvl w:val="0"/>
          <w:numId w:val="14"/>
        </w:numPr>
        <w:spacing w:after="160" w:line="259" w:lineRule="auto"/>
      </w:pPr>
      <w:r>
        <w:t xml:space="preserve">Multiscale approaches to music audio feature learning, 2013, Sander Dieleman and Benjamin </w:t>
      </w:r>
      <w:proofErr w:type="spellStart"/>
      <w:r>
        <w:t>Schrauwen</w:t>
      </w:r>
      <w:proofErr w:type="spellEnd"/>
    </w:p>
    <w:p w14:paraId="278EAD3F" w14:textId="1C353180" w:rsidR="004669BC" w:rsidRDefault="004669BC" w:rsidP="004669BC">
      <w:pPr>
        <w:numPr>
          <w:ilvl w:val="0"/>
          <w:numId w:val="14"/>
        </w:numPr>
        <w:spacing w:after="160" w:line="259" w:lineRule="auto"/>
      </w:pPr>
      <w:r>
        <w:t xml:space="preserve">Improving Content -Based and Hybrid Music Recommendation using Deep Learning, 2014, </w:t>
      </w:r>
      <w:proofErr w:type="spellStart"/>
      <w:r>
        <w:t>Xinxi</w:t>
      </w:r>
      <w:proofErr w:type="spellEnd"/>
      <w:r>
        <w:t xml:space="preserve"> Wang, Ye Wang</w:t>
      </w:r>
    </w:p>
    <w:p w14:paraId="3381BE5B" w14:textId="7B3A0116" w:rsidR="004669BC" w:rsidRDefault="004669BC" w:rsidP="004669BC">
      <w:pPr>
        <w:numPr>
          <w:ilvl w:val="0"/>
          <w:numId w:val="14"/>
        </w:numPr>
        <w:spacing w:after="160" w:line="259" w:lineRule="auto"/>
      </w:pPr>
      <w:r>
        <w:t xml:space="preserve">Convolutional Deep belief networks for feature extraction of EEG signal, 2014, </w:t>
      </w:r>
      <w:proofErr w:type="spellStart"/>
      <w:r>
        <w:t>Yuanfang</w:t>
      </w:r>
      <w:proofErr w:type="spellEnd"/>
      <w:r>
        <w:t xml:space="preserve"> Ren, Yan Wu</w:t>
      </w:r>
    </w:p>
    <w:p w14:paraId="5F5A57B7" w14:textId="2A3B20CA" w:rsidR="004669BC" w:rsidRDefault="004669BC" w:rsidP="004669BC">
      <w:pPr>
        <w:numPr>
          <w:ilvl w:val="0"/>
          <w:numId w:val="14"/>
        </w:numPr>
        <w:spacing w:after="160" w:line="259" w:lineRule="auto"/>
      </w:pPr>
      <w:r>
        <w:t xml:space="preserve">An Evaluation of Audio Feature Extraction toolboxes, David </w:t>
      </w:r>
      <w:proofErr w:type="spellStart"/>
      <w:r>
        <w:t>Moffrat</w:t>
      </w:r>
      <w:proofErr w:type="spellEnd"/>
      <w:r>
        <w:t>, David Ronan, Joshua D. Reiss</w:t>
      </w:r>
    </w:p>
    <w:p w14:paraId="6EBD5C23" w14:textId="3F8A8765" w:rsidR="004669BC" w:rsidRDefault="004669BC" w:rsidP="004669BC">
      <w:pPr>
        <w:numPr>
          <w:ilvl w:val="0"/>
          <w:numId w:val="14"/>
        </w:numPr>
        <w:spacing w:after="160" w:line="259" w:lineRule="auto"/>
      </w:pPr>
      <w:proofErr w:type="spellStart"/>
      <w:r>
        <w:t>Librosa</w:t>
      </w:r>
      <w:proofErr w:type="spellEnd"/>
      <w:r>
        <w:t xml:space="preserve">: Audio and Music Signal in Python, Brian McFee, Colin </w:t>
      </w:r>
      <w:proofErr w:type="spellStart"/>
      <w:r>
        <w:t>Raffel</w:t>
      </w:r>
      <w:proofErr w:type="spellEnd"/>
      <w:r>
        <w:t xml:space="preserve">, </w:t>
      </w:r>
      <w:proofErr w:type="spellStart"/>
      <w:r>
        <w:t>Dawen</w:t>
      </w:r>
      <w:proofErr w:type="spellEnd"/>
      <w:r>
        <w:t xml:space="preserve"> Liang, Daniel P.W. Ellis, Matt McVicar, Eric Battenberg, Oriol </w:t>
      </w:r>
      <w:proofErr w:type="spellStart"/>
      <w:r>
        <w:t>Nietok</w:t>
      </w:r>
      <w:proofErr w:type="spellEnd"/>
    </w:p>
    <w:p w14:paraId="1B506885" w14:textId="27FEF473" w:rsidR="0099582D" w:rsidRPr="00834027" w:rsidRDefault="004669BC" w:rsidP="00834027">
      <w:pPr>
        <w:numPr>
          <w:ilvl w:val="0"/>
          <w:numId w:val="14"/>
        </w:numPr>
      </w:pPr>
      <w:proofErr w:type="spellStart"/>
      <w:r>
        <w:t>Meyda</w:t>
      </w:r>
      <w:proofErr w:type="spellEnd"/>
      <w:r>
        <w:t xml:space="preserve">: An audio feature extraction library for the Web Audio API, Hugh Rawlinson, </w:t>
      </w:r>
      <w:proofErr w:type="spellStart"/>
      <w:r>
        <w:t>Nevo</w:t>
      </w:r>
      <w:proofErr w:type="spellEnd"/>
      <w:r>
        <w:t xml:space="preserve"> Segal, Jakub </w:t>
      </w:r>
      <w:proofErr w:type="spellStart"/>
      <w:r>
        <w:t>Fiala</w:t>
      </w:r>
      <w:proofErr w:type="spellEnd"/>
    </w:p>
    <w:sectPr w:rsidR="0099582D" w:rsidRPr="00834027"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8BD2F" w14:textId="77777777" w:rsidR="005F0F28" w:rsidRDefault="005F0F28">
      <w:r>
        <w:separator/>
      </w:r>
    </w:p>
  </w:endnote>
  <w:endnote w:type="continuationSeparator" w:id="0">
    <w:p w14:paraId="3A0471B9" w14:textId="77777777" w:rsidR="005F0F28" w:rsidRDefault="005F0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C53E3" w14:textId="4058DA49" w:rsidR="00916D12" w:rsidRPr="0007723D" w:rsidRDefault="0007723D" w:rsidP="000D342D">
    <w:pPr>
      <w:tabs>
        <w:tab w:val="left" w:pos="5387"/>
        <w:tab w:val="right" w:pos="10620"/>
      </w:tabs>
      <w:jc w:val="center"/>
      <w:rPr>
        <w:sz w:val="18"/>
        <w:szCs w:val="18"/>
      </w:rPr>
    </w:pP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71449" w14:textId="77777777" w:rsidR="005F0F28" w:rsidRDefault="005F0F28">
      <w:r>
        <w:separator/>
      </w:r>
    </w:p>
  </w:footnote>
  <w:footnote w:type="continuationSeparator" w:id="0">
    <w:p w14:paraId="08F1DC7F" w14:textId="77777777" w:rsidR="005F0F28" w:rsidRDefault="005F0F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6EBB8" w14:textId="5C3389B3" w:rsidR="00560AFF" w:rsidRDefault="008B383C" w:rsidP="00560AFF">
    <w:pPr>
      <w:pStyle w:val="Header"/>
      <w:jc w:val="left"/>
      <w:rPr>
        <w:sz w:val="16"/>
        <w:szCs w:val="16"/>
      </w:rPr>
    </w:pPr>
    <w:r>
      <w:rPr>
        <w:sz w:val="16"/>
        <w:szCs w:val="16"/>
      </w:rPr>
      <w:tab/>
    </w:r>
    <w:r w:rsidR="00560AFF" w:rsidRPr="0078796E">
      <w:rPr>
        <w:rFonts w:cs="Arial Unicode MS"/>
        <w:sz w:val="16"/>
        <w:szCs w:val="16"/>
      </w:rPr>
      <w:tab/>
    </w:r>
    <w:r w:rsidR="00560AFF">
      <w:rPr>
        <w:rFonts w:cs="Arial Unicode MS"/>
        <w:sz w:val="16"/>
        <w:szCs w:val="16"/>
      </w:rPr>
      <w:tab/>
    </w:r>
    <w:r w:rsidR="00560AFF">
      <w:rPr>
        <w:rFonts w:cs="Arial Unicode MS"/>
        <w:sz w:val="16"/>
        <w:szCs w:val="16"/>
      </w:rPr>
      <w:tab/>
    </w:r>
    <w:r w:rsidR="00560AFF">
      <w:rPr>
        <w:rFonts w:cs="Arial Unicode MS"/>
        <w:sz w:val="16"/>
        <w:szCs w:val="16"/>
      </w:rPr>
      <w:tab/>
    </w:r>
    <w:r w:rsidR="00560AFF">
      <w:rPr>
        <w:rFonts w:cs="Arial Unicode MS"/>
        <w:sz w:val="16"/>
        <w:szCs w:val="16"/>
      </w:rPr>
      <w:tab/>
    </w:r>
    <w:r w:rsidR="007D592F">
      <w:rPr>
        <w:rFonts w:cs="Arial Unicode MS"/>
        <w:sz w:val="16"/>
        <w:szCs w:val="16"/>
      </w:rPr>
      <w:t xml:space="preserve">     </w:t>
    </w:r>
    <w:r w:rsidR="00763BB2">
      <w:rPr>
        <w:rFonts w:cs="Arial Unicode MS"/>
        <w:sz w:val="16"/>
        <w:szCs w:val="16"/>
      </w:rPr>
      <w:tab/>
    </w:r>
    <w:r w:rsidR="00763BB2">
      <w:rPr>
        <w:rFonts w:cs="Arial Unicode MS"/>
        <w:sz w:val="16"/>
        <w:szCs w:val="16"/>
      </w:rPr>
      <w:tab/>
      <w:t xml:space="preserve">                                                                                                                            1</w:t>
    </w:r>
    <w:r w:rsidR="007D592F">
      <w:rPr>
        <w:rFonts w:cs="Arial Unicode MS"/>
        <w:sz w:val="16"/>
        <w:szCs w:val="16"/>
      </w:rPr>
      <w:t xml:space="preserve"> </w:t>
    </w:r>
  </w:p>
  <w:p w14:paraId="6D3D9FC6" w14:textId="3A0691FF" w:rsidR="00916D12" w:rsidRPr="00560AFF" w:rsidRDefault="00916D12" w:rsidP="00560AFF">
    <w:pPr>
      <w:pStyle w:val="Header"/>
      <w:jc w:val="lef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2969553D"/>
    <w:multiLevelType w:val="hybridMultilevel"/>
    <w:tmpl w:val="E12AC0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DF5C6C"/>
    <w:multiLevelType w:val="singleLevel"/>
    <w:tmpl w:val="29DF5C6C"/>
    <w:lvl w:ilvl="0">
      <w:start w:val="1"/>
      <w:numFmt w:val="decimal"/>
      <w:lvlText w:val="%1)"/>
      <w:lvlJc w:val="left"/>
      <w:pPr>
        <w:tabs>
          <w:tab w:val="left" w:pos="312"/>
        </w:tabs>
      </w:pPr>
    </w:lvl>
  </w:abstractNum>
  <w:abstractNum w:abstractNumId="3" w15:restartNumberingAfterBreak="0">
    <w:nsid w:val="3186153E"/>
    <w:multiLevelType w:val="hybridMultilevel"/>
    <w:tmpl w:val="E12AC0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6" w15:restartNumberingAfterBreak="0">
    <w:nsid w:val="52CA544A"/>
    <w:multiLevelType w:val="singleLevel"/>
    <w:tmpl w:val="5DA6FC16"/>
    <w:lvl w:ilvl="0">
      <w:start w:val="1"/>
      <w:numFmt w:val="decimal"/>
      <w:lvlText w:val="[%1]"/>
      <w:lvlJc w:val="left"/>
      <w:pPr>
        <w:ind w:left="360" w:hanging="360"/>
      </w:pPr>
      <w:rPr>
        <w:rFonts w:hint="default"/>
        <w:b w:val="0"/>
        <w:bCs w:val="0"/>
        <w:i w:val="0"/>
        <w:iCs w:val="0"/>
        <w:sz w:val="16"/>
        <w:szCs w:val="16"/>
      </w:rPr>
    </w:lvl>
  </w:abstractNum>
  <w:abstractNum w:abstractNumId="7"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5FF622FB"/>
    <w:multiLevelType w:val="hybridMultilevel"/>
    <w:tmpl w:val="4FE6C0F4"/>
    <w:lvl w:ilvl="0" w:tplc="5DA6FC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290139"/>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9"/>
  </w:num>
  <w:num w:numId="2">
    <w:abstractNumId w:val="5"/>
  </w:num>
  <w:num w:numId="3">
    <w:abstractNumId w:val="10"/>
  </w:num>
  <w:num w:numId="4">
    <w:abstractNumId w:val="7"/>
  </w:num>
  <w:num w:numId="5">
    <w:abstractNumId w:val="0"/>
  </w:num>
  <w:num w:numId="6">
    <w:abstractNumId w:val="4"/>
  </w:num>
  <w:num w:numId="7">
    <w:abstractNumId w:val="11"/>
  </w:num>
  <w:num w:numId="8">
    <w:abstractNumId w:val="12"/>
  </w:num>
  <w:num w:numId="9">
    <w:abstractNumId w:val="6"/>
  </w:num>
  <w:num w:numId="10">
    <w:abstractNumId w:val="6"/>
  </w:num>
  <w:num w:numId="11">
    <w:abstractNumId w:val="3"/>
  </w:num>
  <w:num w:numId="12">
    <w:abstractNumId w:val="1"/>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03D74"/>
    <w:rsid w:val="000046D2"/>
    <w:rsid w:val="0001039C"/>
    <w:rsid w:val="0001399B"/>
    <w:rsid w:val="0003247D"/>
    <w:rsid w:val="00032B4C"/>
    <w:rsid w:val="00042491"/>
    <w:rsid w:val="0006092C"/>
    <w:rsid w:val="00060A16"/>
    <w:rsid w:val="0007723D"/>
    <w:rsid w:val="0008198A"/>
    <w:rsid w:val="00097EAC"/>
    <w:rsid w:val="000A02A6"/>
    <w:rsid w:val="000B2891"/>
    <w:rsid w:val="000C02A9"/>
    <w:rsid w:val="000C1197"/>
    <w:rsid w:val="000C643D"/>
    <w:rsid w:val="000D308D"/>
    <w:rsid w:val="000D342D"/>
    <w:rsid w:val="000D791D"/>
    <w:rsid w:val="000F1059"/>
    <w:rsid w:val="000F4659"/>
    <w:rsid w:val="001257B8"/>
    <w:rsid w:val="00132633"/>
    <w:rsid w:val="00140508"/>
    <w:rsid w:val="0014290F"/>
    <w:rsid w:val="00142CB2"/>
    <w:rsid w:val="001509DF"/>
    <w:rsid w:val="00154CF9"/>
    <w:rsid w:val="00156415"/>
    <w:rsid w:val="00170039"/>
    <w:rsid w:val="00171E47"/>
    <w:rsid w:val="00177FB9"/>
    <w:rsid w:val="00193082"/>
    <w:rsid w:val="001962D2"/>
    <w:rsid w:val="00197245"/>
    <w:rsid w:val="001A32B8"/>
    <w:rsid w:val="001A4A33"/>
    <w:rsid w:val="001D3098"/>
    <w:rsid w:val="001D465E"/>
    <w:rsid w:val="001E5199"/>
    <w:rsid w:val="001E6A61"/>
    <w:rsid w:val="001E74C3"/>
    <w:rsid w:val="00201908"/>
    <w:rsid w:val="00207267"/>
    <w:rsid w:val="00216F93"/>
    <w:rsid w:val="00217211"/>
    <w:rsid w:val="00223B2A"/>
    <w:rsid w:val="00237623"/>
    <w:rsid w:val="0025573A"/>
    <w:rsid w:val="00260256"/>
    <w:rsid w:val="0028683F"/>
    <w:rsid w:val="00287F36"/>
    <w:rsid w:val="00291823"/>
    <w:rsid w:val="00291F18"/>
    <w:rsid w:val="00292927"/>
    <w:rsid w:val="002A1A2F"/>
    <w:rsid w:val="002A2A00"/>
    <w:rsid w:val="002A473A"/>
    <w:rsid w:val="002E312D"/>
    <w:rsid w:val="002E607E"/>
    <w:rsid w:val="002E7BC0"/>
    <w:rsid w:val="002F1D86"/>
    <w:rsid w:val="002F52E5"/>
    <w:rsid w:val="00303665"/>
    <w:rsid w:val="00303D9F"/>
    <w:rsid w:val="003132C5"/>
    <w:rsid w:val="0032294C"/>
    <w:rsid w:val="00333DE0"/>
    <w:rsid w:val="003447AE"/>
    <w:rsid w:val="00345284"/>
    <w:rsid w:val="0035561E"/>
    <w:rsid w:val="0037178C"/>
    <w:rsid w:val="00381E5B"/>
    <w:rsid w:val="00391FFD"/>
    <w:rsid w:val="003A5484"/>
    <w:rsid w:val="003C2072"/>
    <w:rsid w:val="003D5063"/>
    <w:rsid w:val="003E05DE"/>
    <w:rsid w:val="003E0D52"/>
    <w:rsid w:val="003E1E62"/>
    <w:rsid w:val="003F5D6E"/>
    <w:rsid w:val="00403B00"/>
    <w:rsid w:val="00405A9B"/>
    <w:rsid w:val="00406212"/>
    <w:rsid w:val="004069D6"/>
    <w:rsid w:val="00407F23"/>
    <w:rsid w:val="0041563B"/>
    <w:rsid w:val="00416101"/>
    <w:rsid w:val="00424157"/>
    <w:rsid w:val="00427691"/>
    <w:rsid w:val="00433274"/>
    <w:rsid w:val="00435DE2"/>
    <w:rsid w:val="00437188"/>
    <w:rsid w:val="00460570"/>
    <w:rsid w:val="004669BC"/>
    <w:rsid w:val="004771DD"/>
    <w:rsid w:val="00490ACC"/>
    <w:rsid w:val="004A0EA6"/>
    <w:rsid w:val="004A545B"/>
    <w:rsid w:val="004B7907"/>
    <w:rsid w:val="004C3C16"/>
    <w:rsid w:val="004C793F"/>
    <w:rsid w:val="004D0991"/>
    <w:rsid w:val="004F6E27"/>
    <w:rsid w:val="00510D66"/>
    <w:rsid w:val="005178D2"/>
    <w:rsid w:val="00521F1D"/>
    <w:rsid w:val="00525486"/>
    <w:rsid w:val="0053650F"/>
    <w:rsid w:val="005558D1"/>
    <w:rsid w:val="00556B91"/>
    <w:rsid w:val="00560AFF"/>
    <w:rsid w:val="0056697B"/>
    <w:rsid w:val="00594DEA"/>
    <w:rsid w:val="00595BEF"/>
    <w:rsid w:val="005A41C2"/>
    <w:rsid w:val="005B61E1"/>
    <w:rsid w:val="005D3007"/>
    <w:rsid w:val="005E28E7"/>
    <w:rsid w:val="005F0F28"/>
    <w:rsid w:val="005F4215"/>
    <w:rsid w:val="0060764E"/>
    <w:rsid w:val="00632005"/>
    <w:rsid w:val="00642BB6"/>
    <w:rsid w:val="0064442B"/>
    <w:rsid w:val="00651689"/>
    <w:rsid w:val="006611A4"/>
    <w:rsid w:val="00661F85"/>
    <w:rsid w:val="00673D80"/>
    <w:rsid w:val="00676222"/>
    <w:rsid w:val="006874A3"/>
    <w:rsid w:val="006A177C"/>
    <w:rsid w:val="006B036D"/>
    <w:rsid w:val="006B7387"/>
    <w:rsid w:val="006D5814"/>
    <w:rsid w:val="006D7815"/>
    <w:rsid w:val="006F35DB"/>
    <w:rsid w:val="00703EAE"/>
    <w:rsid w:val="00712978"/>
    <w:rsid w:val="00744ECD"/>
    <w:rsid w:val="00753206"/>
    <w:rsid w:val="0076040E"/>
    <w:rsid w:val="00763BB2"/>
    <w:rsid w:val="00774367"/>
    <w:rsid w:val="007813E5"/>
    <w:rsid w:val="00783381"/>
    <w:rsid w:val="00783A46"/>
    <w:rsid w:val="00787B45"/>
    <w:rsid w:val="0079254B"/>
    <w:rsid w:val="00792BD4"/>
    <w:rsid w:val="007A6E00"/>
    <w:rsid w:val="007A6ECC"/>
    <w:rsid w:val="007A7A8B"/>
    <w:rsid w:val="007C6EE9"/>
    <w:rsid w:val="007D3977"/>
    <w:rsid w:val="007D592F"/>
    <w:rsid w:val="007E6867"/>
    <w:rsid w:val="007F2607"/>
    <w:rsid w:val="007F364A"/>
    <w:rsid w:val="00804440"/>
    <w:rsid w:val="00806785"/>
    <w:rsid w:val="00813316"/>
    <w:rsid w:val="00834027"/>
    <w:rsid w:val="00854803"/>
    <w:rsid w:val="008622A7"/>
    <w:rsid w:val="00877ECB"/>
    <w:rsid w:val="008805D9"/>
    <w:rsid w:val="008814B7"/>
    <w:rsid w:val="00882EDE"/>
    <w:rsid w:val="00883944"/>
    <w:rsid w:val="008A1D76"/>
    <w:rsid w:val="008A2B49"/>
    <w:rsid w:val="008A36CF"/>
    <w:rsid w:val="008A79B4"/>
    <w:rsid w:val="008B383C"/>
    <w:rsid w:val="008B403D"/>
    <w:rsid w:val="008B4570"/>
    <w:rsid w:val="008E17B1"/>
    <w:rsid w:val="008E199B"/>
    <w:rsid w:val="008E6B65"/>
    <w:rsid w:val="008F2981"/>
    <w:rsid w:val="00901BC5"/>
    <w:rsid w:val="009068B9"/>
    <w:rsid w:val="009100BE"/>
    <w:rsid w:val="00916D12"/>
    <w:rsid w:val="0092512C"/>
    <w:rsid w:val="00934161"/>
    <w:rsid w:val="00942EFC"/>
    <w:rsid w:val="00947C3B"/>
    <w:rsid w:val="00950B4A"/>
    <w:rsid w:val="00964847"/>
    <w:rsid w:val="00967C64"/>
    <w:rsid w:val="0097204F"/>
    <w:rsid w:val="0098240F"/>
    <w:rsid w:val="0098722E"/>
    <w:rsid w:val="0099582D"/>
    <w:rsid w:val="009A1D91"/>
    <w:rsid w:val="009D0D40"/>
    <w:rsid w:val="009D392E"/>
    <w:rsid w:val="009E1BD8"/>
    <w:rsid w:val="009E7F78"/>
    <w:rsid w:val="009F1F79"/>
    <w:rsid w:val="009F7ACB"/>
    <w:rsid w:val="00A04C9F"/>
    <w:rsid w:val="00A11E4C"/>
    <w:rsid w:val="00A12A77"/>
    <w:rsid w:val="00A30289"/>
    <w:rsid w:val="00A31B41"/>
    <w:rsid w:val="00A34166"/>
    <w:rsid w:val="00A454A6"/>
    <w:rsid w:val="00A47184"/>
    <w:rsid w:val="00A5423C"/>
    <w:rsid w:val="00A55468"/>
    <w:rsid w:val="00A6196A"/>
    <w:rsid w:val="00A67C4A"/>
    <w:rsid w:val="00A81BB7"/>
    <w:rsid w:val="00AA569B"/>
    <w:rsid w:val="00AA6911"/>
    <w:rsid w:val="00AB1E10"/>
    <w:rsid w:val="00AC0C5D"/>
    <w:rsid w:val="00AC1929"/>
    <w:rsid w:val="00AC4119"/>
    <w:rsid w:val="00AD0BB0"/>
    <w:rsid w:val="00AD775A"/>
    <w:rsid w:val="00AF19A5"/>
    <w:rsid w:val="00AF654F"/>
    <w:rsid w:val="00AF7B9F"/>
    <w:rsid w:val="00B049D2"/>
    <w:rsid w:val="00B06EF7"/>
    <w:rsid w:val="00B070A1"/>
    <w:rsid w:val="00B31503"/>
    <w:rsid w:val="00B41700"/>
    <w:rsid w:val="00B4423C"/>
    <w:rsid w:val="00B52D1E"/>
    <w:rsid w:val="00B55E9C"/>
    <w:rsid w:val="00B60C5D"/>
    <w:rsid w:val="00B71F5F"/>
    <w:rsid w:val="00B7254B"/>
    <w:rsid w:val="00B732E2"/>
    <w:rsid w:val="00B75D74"/>
    <w:rsid w:val="00B80181"/>
    <w:rsid w:val="00B83956"/>
    <w:rsid w:val="00B852D4"/>
    <w:rsid w:val="00B94A59"/>
    <w:rsid w:val="00BA1BE9"/>
    <w:rsid w:val="00BA281B"/>
    <w:rsid w:val="00BB33D3"/>
    <w:rsid w:val="00BB5A11"/>
    <w:rsid w:val="00BB752D"/>
    <w:rsid w:val="00BC427C"/>
    <w:rsid w:val="00BD16D8"/>
    <w:rsid w:val="00BD1842"/>
    <w:rsid w:val="00BD4EDC"/>
    <w:rsid w:val="00BD685D"/>
    <w:rsid w:val="00C31514"/>
    <w:rsid w:val="00C31FF2"/>
    <w:rsid w:val="00C45DAB"/>
    <w:rsid w:val="00C4625C"/>
    <w:rsid w:val="00C47821"/>
    <w:rsid w:val="00C65D45"/>
    <w:rsid w:val="00C838F7"/>
    <w:rsid w:val="00CA6924"/>
    <w:rsid w:val="00CB1CC9"/>
    <w:rsid w:val="00CD40E5"/>
    <w:rsid w:val="00CE2F69"/>
    <w:rsid w:val="00CF4A25"/>
    <w:rsid w:val="00CF6812"/>
    <w:rsid w:val="00D001BC"/>
    <w:rsid w:val="00D002B4"/>
    <w:rsid w:val="00D02BE6"/>
    <w:rsid w:val="00D0339C"/>
    <w:rsid w:val="00D10DA0"/>
    <w:rsid w:val="00D142BA"/>
    <w:rsid w:val="00D23936"/>
    <w:rsid w:val="00D31A05"/>
    <w:rsid w:val="00D343CC"/>
    <w:rsid w:val="00D40251"/>
    <w:rsid w:val="00D46055"/>
    <w:rsid w:val="00D51EE4"/>
    <w:rsid w:val="00D66527"/>
    <w:rsid w:val="00D80105"/>
    <w:rsid w:val="00D810B8"/>
    <w:rsid w:val="00D930AE"/>
    <w:rsid w:val="00DA2B41"/>
    <w:rsid w:val="00DA407D"/>
    <w:rsid w:val="00DB6C7B"/>
    <w:rsid w:val="00DF4B66"/>
    <w:rsid w:val="00E04B7F"/>
    <w:rsid w:val="00E070E9"/>
    <w:rsid w:val="00E154F9"/>
    <w:rsid w:val="00E35EA5"/>
    <w:rsid w:val="00E442B7"/>
    <w:rsid w:val="00E566BA"/>
    <w:rsid w:val="00E625C2"/>
    <w:rsid w:val="00E62C4F"/>
    <w:rsid w:val="00E63190"/>
    <w:rsid w:val="00E6514A"/>
    <w:rsid w:val="00E82307"/>
    <w:rsid w:val="00E85723"/>
    <w:rsid w:val="00E918F0"/>
    <w:rsid w:val="00EA1499"/>
    <w:rsid w:val="00EA6ED9"/>
    <w:rsid w:val="00EB550E"/>
    <w:rsid w:val="00EC2699"/>
    <w:rsid w:val="00EC2D9E"/>
    <w:rsid w:val="00EC6758"/>
    <w:rsid w:val="00EC6ED1"/>
    <w:rsid w:val="00EE2BA4"/>
    <w:rsid w:val="00EE39A6"/>
    <w:rsid w:val="00EE4FFE"/>
    <w:rsid w:val="00EE5655"/>
    <w:rsid w:val="00EF367C"/>
    <w:rsid w:val="00EF7935"/>
    <w:rsid w:val="00F174DB"/>
    <w:rsid w:val="00F176E6"/>
    <w:rsid w:val="00F2064D"/>
    <w:rsid w:val="00F20EA4"/>
    <w:rsid w:val="00F23998"/>
    <w:rsid w:val="00F26158"/>
    <w:rsid w:val="00F3004B"/>
    <w:rsid w:val="00F323B2"/>
    <w:rsid w:val="00F627D3"/>
    <w:rsid w:val="00F66541"/>
    <w:rsid w:val="00F67A43"/>
    <w:rsid w:val="00F835DE"/>
    <w:rsid w:val="00F91D78"/>
    <w:rsid w:val="00F97BD5"/>
    <w:rsid w:val="00FA3DC0"/>
    <w:rsid w:val="00FB3536"/>
    <w:rsid w:val="00FC0233"/>
    <w:rsid w:val="00FD021C"/>
    <w:rsid w:val="00FD434A"/>
    <w:rsid w:val="00FD5FFF"/>
    <w:rsid w:val="00FE0F88"/>
    <w:rsid w:val="00FF54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D320DB"/>
  <w15:docId w15:val="{4CF4913B-8559-4559-AB3D-EDB3947E7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91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0">
    <w:name w:val="references"/>
    <w:rsid w:val="006D5814"/>
    <w:p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table" w:styleId="TableGrid">
    <w:name w:val="Table Grid"/>
    <w:basedOn w:val="TableNormal"/>
    <w:uiPriority w:val="39"/>
    <w:rsid w:val="00F2399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10</Pages>
  <Words>1920</Words>
  <Characters>10946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12841</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lastModifiedBy>Dibs</cp:lastModifiedBy>
  <cp:revision>7</cp:revision>
  <cp:lastPrinted>2018-07-07T08:20:00Z</cp:lastPrinted>
  <dcterms:created xsi:type="dcterms:W3CDTF">2019-11-13T11:37:00Z</dcterms:created>
  <dcterms:modified xsi:type="dcterms:W3CDTF">2019-11-13T14:20:00Z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