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Arduino System Troubleshooting &amp; Technical Guide</w:t>
      </w:r>
    </w:p>
    <w:p>
      <w:pPr>
        <w:spacing w:before="0" w:after="320"/>
      </w:pPr>
      <w:r>
        <w:rPr>
          <w:rFonts w:ascii="Arial" w:hAnsi="Arial"/>
          <w:i/>
          <w:color w:val="4A607A"/>
          <w:sz w:val="24"/>
        </w:rPr>
        <w:t>Hardware Resource Conflicts, Timing Delays, Register States &amp; Conflict-Free Implementation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2"/>
              </w:rPr>
              <w:t>📌 ABSTRACT &amp; SYSTEM OVERVIEW</w:t>
            </w:r>
          </w:p>
          <w:p>
            <w:pPr>
              <w:spacing w:before="40" w:after="80"/>
            </w:pPr>
            <w:r>
              <w:rPr>
                <w:rFonts w:ascii="Calibri" w:hAnsi="Calibri"/>
                <w:color w:val="222222"/>
                <w:sz w:val="20"/>
              </w:rPr>
              <w:t>This technical document provides an end-to-end analysis and resolution for multi-peripheral hardware resource conflicts on the ATmega328P (Arduino Uno/Nano) platform. When combining IR receivers, multiple servos, DC motor drivers (L293D), ultrasonic distance sensors, and high-frequency LEDs, system instability frequently arises due to shared hardware timers, blocking subroutine delays, and electrical brownout phenomena.</w:t>
            </w:r>
          </w:p>
          <w:p>
            <w:pPr>
              <w:spacing w:before="40" w:after="80"/>
            </w:pPr>
            <w:r>
              <w:rPr>
                <w:rFonts w:ascii="Calibri" w:hAnsi="Calibri"/>
                <w:color w:val="222222"/>
                <w:sz w:val="20"/>
              </w:rPr>
              <w:t>Herein, we outline the exact root causes behind Servo.h vs. IRremote hardware timer overlap, interrupt latency issues, analogWrite state latching, and inductive power surges. A fully optimized, conflict-free pin mapping is provided alongside production-ready C++ code leveraging non-blocking state scheduling, constrained ping timeouts, and safe power isolation guidelines.</w:t>
            </w:r>
          </w:p>
        </w:tc>
      </w:tr>
    </w:tbl>
    <w:p>
      <w:pPr>
        <w:spacing w:after="120"/>
      </w:pPr>
    </w:p>
    <w:p>
      <w:pPr>
        <w:keepNext/>
        <w:spacing w:before="360" w:after="120"/>
        <w:pBdr>
          <w:bottom w:val="single" w:sz="12" w:space="4" w:color="1B365D"/>
        </w:pBdr>
      </w:pPr>
      <w:r>
        <w:rPr>
          <w:rFonts w:ascii="Arial" w:hAnsi="Arial"/>
          <w:b/>
          <w:color w:val="1B365D"/>
          <w:sz w:val="32"/>
        </w:rPr>
        <w:t>1. Comprehensive Breakdown of Issues &amp; Technical Causes</w:t>
      </w:r>
    </w:p>
    <w:p>
      <w:pPr>
        <w:spacing w:before="120" w:after="160" w:line="276" w:lineRule="auto"/>
      </w:pPr>
      <w:r>
        <w:rPr>
          <w:b/>
          <w:color w:val="1B365D"/>
        </w:rPr>
        <w:t>ATmega328P Hardware Resource Map:</w:t>
        <w:br/>
      </w:r>
      <w:r>
        <w:rPr>
          <w:b/>
        </w:rPr>
        <w:t xml:space="preserve">• Timer 0 (8-bit System): </w:t>
      </w:r>
      <w:r>
        <w:t>Pins 5 &amp; 6 PWM | Controls millis() / delay() timing routines</w:t>
        <w:br/>
      </w:r>
      <w:r>
        <w:rPr>
          <w:b/>
        </w:rPr>
        <w:t xml:space="preserve">• Timer 1 (16-bit Timer): </w:t>
      </w:r>
      <w:r>
        <w:t>Pins 9 &amp; 10 PWM | Used by default by Servo.h Library</w:t>
        <w:br/>
      </w:r>
      <w:r>
        <w:rPr>
          <w:b/>
        </w:rPr>
        <w:t xml:space="preserve">• Timer 2 (8-bit Timer): </w:t>
      </w:r>
      <w:r>
        <w:t>Pins 3 &amp; 11 PWM | Utilized by IRremote Library (via IR_USE_TIMER2)</w:t>
      </w:r>
    </w:p>
    <w:p>
      <w:pPr>
        <w:keepNext/>
        <w:spacing w:before="280" w:after="80"/>
      </w:pPr>
      <w:r>
        <w:rPr>
          <w:rFonts w:ascii="Arial" w:hAnsi="Arial"/>
          <w:b/>
          <w:color w:val="4A607A"/>
          <w:sz w:val="26"/>
        </w:rPr>
        <w:t>Problem 1: Servo.h vs. IRremote.hpp Default Timer1 Conflict</w:t>
      </w:r>
    </w:p>
    <w:p>
      <w:pPr>
        <w:spacing w:after="120" w:line="276" w:lineRule="auto"/>
      </w:pPr>
      <w:r>
        <w:rPr>
          <w:b/>
          <w:color w:val="222222"/>
        </w:rPr>
        <w:t xml:space="preserve">Root Cause: </w:t>
      </w:r>
      <w:r>
        <w:rPr>
          <w:color w:val="222222"/>
        </w:rPr>
        <w:t>By default on ATmega328P boards (Uno/Nano), both &lt;Servo.h&gt; and &lt;IRremote.hpp&gt; attempt to claim Timer1 (the single 16-bit hardware timer).</w:t>
      </w:r>
    </w:p>
    <w:p>
      <w:pPr>
        <w:spacing w:after="120" w:line="276" w:lineRule="auto"/>
      </w:pPr>
      <w:r>
        <w:rPr>
          <w:b/>
          <w:color w:val="222222"/>
        </w:rPr>
        <w:t xml:space="preserve">Failure Mechanism: </w:t>
      </w:r>
      <w:r>
        <w:rPr>
          <w:color w:val="222222"/>
        </w:rPr>
        <w:t>Simply writing serial output statements claiming the system is running on Timer2 does not alter library execution. When both libraries attempt to configure Timer1 interrupt registers simultaneously: (1) IRremote disables or corrupts the PWM timing output generated by Servo.h; (2) Servos jitter, lock up, or ignore command signals entirely.</w:t>
      </w:r>
    </w:p>
    <w:p>
      <w:pPr>
        <w:spacing w:after="120" w:line="276" w:lineRule="auto"/>
      </w:pPr>
      <w:r>
        <w:rPr>
          <w:b/>
          <w:color w:val="222222"/>
        </w:rPr>
        <w:t xml:space="preserve">Required Fix: </w:t>
      </w:r>
      <w:r>
        <w:rPr>
          <w:color w:val="222222"/>
        </w:rPr>
        <w:t>You must explicitly define #define IR_USE_TIMER2 at the absolute top of your sketch, prior to including &lt;IRremote.hpp&gt;, to force the IR library onto Timer2 and leave Timer1 exclusively for Servo.h.</w:t>
      </w:r>
    </w:p>
    <w:p>
      <w:pPr>
        <w:keepNext/>
        <w:spacing w:before="280" w:after="80"/>
      </w:pPr>
      <w:r>
        <w:rPr>
          <w:rFonts w:ascii="Arial" w:hAnsi="Arial"/>
          <w:b/>
          <w:color w:val="4A607A"/>
          <w:sz w:val="26"/>
        </w:rPr>
        <w:t>Problem 2: Servo.h Interrupt Disabling vs. IR Decoding</w:t>
      </w:r>
    </w:p>
    <w:p>
      <w:pPr>
        <w:spacing w:after="120" w:line="276" w:lineRule="auto"/>
      </w:pPr>
      <w:r>
        <w:rPr>
          <w:b/>
          <w:color w:val="222222"/>
        </w:rPr>
        <w:t xml:space="preserve">Root Cause: </w:t>
      </w:r>
      <w:r>
        <w:rPr>
          <w:color w:val="222222"/>
        </w:rPr>
        <w:t>The standard Arduino Servo.h library outputs precise microsecond pulses by internally disabling global interrupts during pulse generation on Timer1.</w:t>
      </w:r>
    </w:p>
    <w:p>
      <w:pPr>
        <w:spacing w:after="120" w:line="276" w:lineRule="auto"/>
      </w:pPr>
      <w:r>
        <w:rPr>
          <w:b/>
          <w:color w:val="222222"/>
        </w:rPr>
        <w:t xml:space="preserve">Failure Mechanism: </w:t>
      </w:r>
      <w:r>
        <w:rPr>
          <w:color w:val="222222"/>
        </w:rPr>
        <w:t>The IRremote library relies on uninterrupted timer interrupts to measure incoming infrared pulse widths (560 µs bursts). When Servo.h temporarily turns off interrupts, IR timing data gets corrupted. The IR receiver drops decoded signals, making remote buttons non-responsive.</w:t>
      </w:r>
    </w:p>
    <w:p>
      <w:pPr>
        <w:keepNext/>
        <w:spacing w:before="280" w:after="80"/>
      </w:pPr>
      <w:r>
        <w:rPr>
          <w:rFonts w:ascii="Arial" w:hAnsi="Arial"/>
          <w:b/>
          <w:color w:val="4A607A"/>
          <w:sz w:val="26"/>
        </w:rPr>
        <w:t>Problem 3: Blocking pulseIn() Execution &amp; Frame Drop</w:t>
      </w:r>
    </w:p>
    <w:p>
      <w:pPr>
        <w:spacing w:after="120" w:line="276" w:lineRule="auto"/>
      </w:pPr>
      <w:r>
        <w:rPr>
          <w:b/>
          <w:color w:val="222222"/>
        </w:rPr>
        <w:t xml:space="preserve">Root Cause: </w:t>
      </w:r>
      <w:r>
        <w:rPr>
          <w:color w:val="222222"/>
        </w:rPr>
        <w:t>Calling pulseIn(ECHO_PIN, HIGH, 30000) inside loop() halts CPU execution for up to 30 ms while waiting for an ultrasonic echo pulse.</w:t>
      </w:r>
    </w:p>
    <w:p>
      <w:pPr>
        <w:spacing w:after="120" w:line="276" w:lineRule="auto"/>
      </w:pPr>
      <w:r>
        <w:rPr>
          <w:b/>
          <w:color w:val="222222"/>
        </w:rPr>
        <w:t xml:space="preserve">Failure Mechanism: </w:t>
      </w:r>
      <w:r>
        <w:rPr>
          <w:color w:val="222222"/>
        </w:rPr>
        <w:t>IR remote signals consist of tight, continuous bit streams. A 30 ms blocking loop forces the processor to miss IR packet headers, causing random input drops and severe system latency.</w:t>
      </w:r>
    </w:p>
    <w:p>
      <w:pPr>
        <w:keepNext/>
        <w:spacing w:before="280" w:after="80"/>
      </w:pPr>
      <w:r>
        <w:rPr>
          <w:rFonts w:ascii="Arial" w:hAnsi="Arial"/>
          <w:b/>
          <w:color w:val="4A607A"/>
          <w:sz w:val="26"/>
        </w:rPr>
        <w:t>Problem 4: Timer 2 Hardware Conflict &amp; LED Latching (Pin 3 &amp; Pin 11)</w:t>
      </w:r>
    </w:p>
    <w:p>
      <w:pPr>
        <w:spacing w:after="120" w:line="276" w:lineRule="auto"/>
      </w:pPr>
      <w:r>
        <w:rPr>
          <w:b/>
          <w:color w:val="222222"/>
        </w:rPr>
        <w:t xml:space="preserve">Root Cause: </w:t>
      </w:r>
      <w:r>
        <w:rPr>
          <w:color w:val="222222"/>
        </w:rPr>
        <w:t>Declaring #define IR_USE_TIMER2 allocates Timer 2 exclusively to the IRremote library, which automatically disables hardware PWM on both Pin 3 and Pin 11.</w:t>
      </w:r>
    </w:p>
    <w:p>
      <w:pPr>
        <w:spacing w:after="120" w:line="276" w:lineRule="auto"/>
      </w:pPr>
      <w:r>
        <w:rPr>
          <w:b/>
          <w:color w:val="222222"/>
        </w:rPr>
        <w:t xml:space="preserve">Failure Mechanism: </w:t>
      </w:r>
      <w:r>
        <w:rPr>
          <w:color w:val="222222"/>
        </w:rPr>
        <w:t>Calling analogWrite() on Pin 3 or Pin 11 fails to produce PWM brightness or motor speed signals. If Pin 11 (W_PIN) is left ungrounded or floating during setup, or if interrupt routines corrupt output registers across shared timer buses, Pin 11 can latch into a permanent HIGH digital state, keeping the connected LED continuously lit.</w:t>
      </w:r>
    </w:p>
    <w:p>
      <w:pPr>
        <w:keepNext/>
        <w:spacing w:before="280" w:after="80"/>
      </w:pPr>
      <w:r>
        <w:rPr>
          <w:rFonts w:ascii="Arial" w:hAnsi="Arial"/>
          <w:b/>
          <w:color w:val="4A607A"/>
          <w:sz w:val="26"/>
        </w:rPr>
        <w:t>Problem 5: Motor Current Surge &amp; Inductive Microcontroller Lockup</w:t>
      </w:r>
    </w:p>
    <w:p>
      <w:pPr>
        <w:spacing w:after="120" w:line="276" w:lineRule="auto"/>
      </w:pPr>
      <w:r>
        <w:rPr>
          <w:b/>
          <w:color w:val="222222"/>
        </w:rPr>
        <w:t xml:space="preserve">Root Cause: </w:t>
      </w:r>
      <w:r>
        <w:rPr>
          <w:color w:val="222222"/>
        </w:rPr>
        <w:t>DC motors draw heavy startup inrush current and generate high back-EMF voltage spikes.</w:t>
      </w:r>
    </w:p>
    <w:p>
      <w:pPr>
        <w:spacing w:after="120" w:line="276" w:lineRule="auto"/>
      </w:pPr>
      <w:r>
        <w:rPr>
          <w:b/>
          <w:color w:val="222222"/>
        </w:rPr>
        <w:t xml:space="preserve">Failure Mechanism: </w:t>
      </w:r>
      <w:r>
        <w:rPr>
          <w:color w:val="222222"/>
        </w:rPr>
        <w:t>If the motor driver (L293D VCC2) shares a power rail with the Arduino 5V pin, motor activation causes a voltage dip below the ATmega328P brown-out reset threshold (2.7V–4.3V). The MCU crashes or freezes completely until re-flashed or hard reset.</w:t>
      </w:r>
    </w:p>
    <w:p>
      <w:pPr>
        <w:keepNext/>
        <w:spacing w:before="360" w:after="120"/>
        <w:pBdr>
          <w:bottom w:val="single" w:sz="12" w:space="4" w:color="1B365D"/>
        </w:pBdr>
      </w:pPr>
      <w:r>
        <w:rPr>
          <w:rFonts w:ascii="Arial" w:hAnsi="Arial"/>
          <w:b/>
          <w:color w:val="1B365D"/>
          <w:sz w:val="32"/>
        </w:rPr>
        <w:t>2. Optimized &amp; Conflict-Free Pin Mapping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Arial" w:hAnsi="Arial"/>
                <w:b/>
                <w:color w:val="FFFFFF"/>
                <w:sz w:val="19"/>
              </w:rPr>
              <w:t>Subsystem / Component</w:t>
            </w:r>
          </w:p>
        </w:tc>
        <w:tc>
          <w:tcPr>
            <w:tcW w:type="dxa" w:w="1296"/>
            <w:shd w:fill="1B365D"/>
            <w:tcMar>
              <w:top w:w="100" w:type="dxa"/>
              <w:bottom w:w="100" w:type="dxa"/>
              <w:left w:w="100" w:type="dxa"/>
              <w:right w:w="100" w:type="dxa"/>
            </w:tcMar>
          </w:tcPr>
          <w:p>
            <w:pPr>
              <w:jc w:val="left"/>
            </w:pPr>
            <w:r>
              <w:rPr>
                <w:rFonts w:ascii="Arial" w:hAnsi="Arial"/>
                <w:b/>
                <w:color w:val="FFFFFF"/>
                <w:sz w:val="19"/>
              </w:rPr>
              <w:t>Pin</w:t>
            </w:r>
          </w:p>
        </w:tc>
        <w:tc>
          <w:tcPr>
            <w:tcW w:type="dxa" w:w="1296"/>
            <w:shd w:fill="1B365D"/>
            <w:tcMar>
              <w:top w:w="100" w:type="dxa"/>
              <w:bottom w:w="100" w:type="dxa"/>
              <w:left w:w="100" w:type="dxa"/>
              <w:right w:w="100" w:type="dxa"/>
            </w:tcMar>
          </w:tcPr>
          <w:p>
            <w:pPr>
              <w:jc w:val="left"/>
            </w:pPr>
            <w:r>
              <w:rPr>
                <w:rFonts w:ascii="Arial" w:hAnsi="Arial"/>
                <w:b/>
                <w:color w:val="FFFFFF"/>
                <w:sz w:val="19"/>
              </w:rPr>
              <w:t>Arduino Pin</w:t>
            </w:r>
          </w:p>
        </w:tc>
        <w:tc>
          <w:tcPr>
            <w:tcW w:type="dxa" w:w="2592"/>
            <w:shd w:fill="1B365D"/>
            <w:tcMar>
              <w:top w:w="100" w:type="dxa"/>
              <w:bottom w:w="100" w:type="dxa"/>
              <w:left w:w="100" w:type="dxa"/>
              <w:right w:w="100" w:type="dxa"/>
            </w:tcMar>
          </w:tcPr>
          <w:p>
            <w:pPr>
              <w:jc w:val="left"/>
            </w:pPr>
            <w:r>
              <w:rPr>
                <w:rFonts w:ascii="Arial" w:hAnsi="Arial"/>
                <w:b/>
                <w:color w:val="FFFFFF"/>
                <w:sz w:val="19"/>
              </w:rPr>
              <w:t>Hardware Function / Timer Assignment</w:t>
            </w:r>
          </w:p>
        </w:tc>
        <w:tc>
          <w:tcPr>
            <w:tcW w:type="dxa" w:w="2304"/>
            <w:shd w:fill="1B365D"/>
            <w:tcMar>
              <w:top w:w="100" w:type="dxa"/>
              <w:bottom w:w="100" w:type="dxa"/>
              <w:left w:w="100" w:type="dxa"/>
              <w:right w:w="100" w:type="dxa"/>
            </w:tcMar>
          </w:tcPr>
          <w:p>
            <w:pPr>
              <w:jc w:val="left"/>
            </w:pPr>
            <w:r>
              <w:rPr>
                <w:rFonts w:ascii="Arial" w:hAnsi="Arial"/>
                <w:b/>
                <w:color w:val="FFFFFF"/>
                <w:sz w:val="19"/>
              </w:rPr>
              <w:t>Resolution / Safeguard</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IR Receiver</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Signal Out</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2</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External Interrupt (INT0) / Timer 2</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Dedicated IR reading via Timer 2</w:t>
            </w:r>
          </w:p>
        </w:tc>
      </w:tr>
      <w:tr>
        <w:tc>
          <w:tcPr>
            <w:tcW w:type="dxa" w:w="187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Dimmable LED</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Anode (W2_PIN)</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5</w:t>
            </w:r>
          </w:p>
        </w:tc>
        <w:tc>
          <w:tcPr>
            <w:tcW w:type="dxa" w:w="259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Timer 0 PWM (OC0B)</w:t>
            </w:r>
          </w:p>
        </w:tc>
        <w:tc>
          <w:tcPr>
            <w:tcW w:type="dxa" w:w="2304"/>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Safe hardware PWM (isolated from Timer 2)</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DC Motor Driver</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Enable (EN1_PIN)</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A2</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Analog Pin as Digital Output</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Digital ON/OFF control (bypasses PWM)</w:t>
            </w:r>
          </w:p>
        </w:tc>
      </w:tr>
      <w:tr>
        <w:tc>
          <w:tcPr>
            <w:tcW w:type="dxa" w:w="187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DC Motor Driver</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Input 1 (IN1_PIN)</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A3</w:t>
            </w:r>
          </w:p>
        </w:tc>
        <w:tc>
          <w:tcPr>
            <w:tcW w:type="dxa" w:w="259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Analog Pin as Digital Output</w:t>
            </w:r>
          </w:p>
        </w:tc>
        <w:tc>
          <w:tcPr>
            <w:tcW w:type="dxa" w:w="2304"/>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Standard Direction Control</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DC Motor Driver</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Input 2 (IN2_PIN)</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A4</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Analog Pin as Digital Output</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Standard Direction Control</w:t>
            </w:r>
          </w:p>
        </w:tc>
      </w:tr>
      <w:tr>
        <w:tc>
          <w:tcPr>
            <w:tcW w:type="dxa" w:w="187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Servo Motor 1</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Control Line</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7</w:t>
            </w:r>
          </w:p>
        </w:tc>
        <w:tc>
          <w:tcPr>
            <w:tcW w:type="dxa" w:w="259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Timer 1</w:t>
            </w:r>
          </w:p>
        </w:tc>
        <w:tc>
          <w:tcPr>
            <w:tcW w:type="dxa" w:w="2304"/>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Software servo signal</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Servo Motor 2</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Control Line</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8</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Timer 1</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Software servo signal</w:t>
            </w:r>
          </w:p>
        </w:tc>
      </w:tr>
      <w:tr>
        <w:tc>
          <w:tcPr>
            <w:tcW w:type="dxa" w:w="187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Ultrasonic</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Trigger (TRIG)</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A0</w:t>
            </w:r>
          </w:p>
        </w:tc>
        <w:tc>
          <w:tcPr>
            <w:tcW w:type="dxa" w:w="259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Analog Pin as Digital Output</w:t>
            </w:r>
          </w:p>
        </w:tc>
        <w:tc>
          <w:tcPr>
            <w:tcW w:type="dxa" w:w="2304"/>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Non-blocking trigger pin</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Ultrasonic</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Echo (ECHO)</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A1</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Analog Pin as Digital Input</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Constrained non-blocking reading pin</w:t>
            </w:r>
          </w:p>
        </w:tc>
      </w:tr>
      <w:tr>
        <w:tc>
          <w:tcPr>
            <w:tcW w:type="dxa" w:w="187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Digital LED</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Anode (W_PIN)</w:t>
            </w:r>
          </w:p>
        </w:tc>
        <w:tc>
          <w:tcPr>
            <w:tcW w:type="dxa" w:w="1296"/>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11</w:t>
            </w:r>
          </w:p>
        </w:tc>
        <w:tc>
          <w:tcPr>
            <w:tcW w:type="dxa" w:w="259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Standard Digital Output</w:t>
            </w:r>
          </w:p>
        </w:tc>
        <w:tc>
          <w:tcPr>
            <w:tcW w:type="dxa" w:w="2304"/>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Pure digitalWrite() ON/OFF (no PWM)</w:t>
            </w:r>
          </w:p>
        </w:tc>
      </w:tr>
      <w:tr>
        <w:tc>
          <w:tcPr>
            <w:tcW w:type="dxa" w:w="187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Buzzer</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Positive Wire</w:t>
            </w:r>
          </w:p>
        </w:tc>
        <w:tc>
          <w:tcPr>
            <w:tcW w:type="dxa" w:w="1296"/>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Pin 12</w:t>
            </w:r>
          </w:p>
        </w:tc>
        <w:tc>
          <w:tcPr>
            <w:tcW w:type="dxa" w:w="259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Standard Output</w:t>
            </w:r>
          </w:p>
        </w:tc>
        <w:tc>
          <w:tcPr>
            <w:tcW w:type="dxa" w:w="2304"/>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Alarm output driver</w:t>
            </w:r>
          </w:p>
        </w:tc>
      </w:tr>
    </w:tbl>
    <w:p>
      <w:pPr>
        <w:spacing w:after="120"/>
      </w:pPr>
    </w:p>
    <w:p>
      <w:pPr>
        <w:keepNext/>
        <w:spacing w:before="360" w:after="120"/>
        <w:pBdr>
          <w:bottom w:val="single" w:sz="12" w:space="4" w:color="1B365D"/>
        </w:pBdr>
      </w:pPr>
      <w:r>
        <w:rPr>
          <w:rFonts w:ascii="Arial" w:hAnsi="Arial"/>
          <w:b/>
          <w:color w:val="1B365D"/>
          <w:sz w:val="32"/>
        </w:rPr>
        <w:t>3. Production-Ready C++ Source Code</w:t>
      </w:r>
    </w:p>
    <w:tbl>
      <w:tblPr>
        <w:tblW w:type="auto" w:w="0"/>
        <w:jc w:val="center"/>
        <w:tblLayout w:type="fixed"/>
        <w:tblLook w:firstColumn="1" w:firstRow="1" w:lastColumn="0" w:lastRow="0" w:noHBand="0" w:noVBand="1" w:val="04A0"/>
      </w:tblPr>
      <w:tblGrid>
        <w:gridCol w:w="9360"/>
      </w:tblGrid>
      <w:tr>
        <w:tc>
          <w:tcPr>
            <w:tcW w:type="dxa" w:w="9360"/>
            <w:shd w:fill="272822"/>
            <w:tcMar>
              <w:top w:w="140" w:type="dxa"/>
              <w:bottom w:w="140" w:type="dxa"/>
              <w:left w:w="180" w:type="dxa"/>
              <w:right w:w="180" w:type="dxa"/>
            </w:tcMar>
            <w:tcBorders>
              <w:top w:val="single" w:sz="4" w:space="0" w:color="444444"/>
              <w:left w:val="single" w:sz="4" w:space="0" w:color="444444"/>
              <w:bottom w:val="single" w:sz="4" w:space="0" w:color="444444"/>
              <w:right w:val="single" w:sz="4" w:space="0" w:color="444444"/>
            </w:tcBorders>
          </w:tcPr>
          <w:p>
            <w:pPr>
              <w:spacing w:before="0" w:after="0" w:line="252" w:lineRule="auto"/>
            </w:pPr>
            <w:r>
              <w:rPr>
                <w:rFonts w:ascii="Consolas" w:hAnsi="Consolas"/>
                <w:color w:val="E6DB74"/>
                <w:sz w:val="17"/>
              </w:rPr>
              <w:t>// MANDATORY: Must define timer before including IRremote header</w:t>
              <w:br/>
              <w:t xml:space="preserve">#define IR_USE_TIMER2 </w:t>
              <w:br/>
              <w:br/>
              <w:t>#include &lt;IRremote.hpp&gt;</w:t>
              <w:br/>
              <w:t>#include &lt;Servo.h&gt;</w:t>
              <w:br/>
              <w:br/>
              <w:t>// ==========================================</w:t>
              <w:br/>
              <w:t>// PIN DEFINITIONS (Conflict-Free Assignment)</w:t>
              <w:br/>
              <w:t>// ==========================================</w:t>
              <w:br/>
              <w:t>const int IR_RECEIVE_PIN = 2;</w:t>
              <w:br/>
              <w:br/>
              <w:t>// Servos</w:t>
              <w:br/>
              <w:t>const int SERVO1_PIN = 7;</w:t>
              <w:br/>
              <w:t>const int SERVO2_PIN = 8;</w:t>
              <w:br/>
              <w:br/>
              <w:t>// LEDs</w:t>
              <w:br/>
              <w:t>const int W_PIN  = 11; // Standard Digital ON/OFF (Safe on Pin 11)</w:t>
              <w:br/>
              <w:t>const int W2_PIN = 5;  // Hardware PWM Brightness (Timer0 - Safe)</w:t>
              <w:br/>
              <w:br/>
              <w:t>// L293D DC Motor (Digital ON/OFF Control via Analog Pins)</w:t>
              <w:br/>
              <w:t>const int EN1_PIN = A2; // Motor Enable</w:t>
              <w:br/>
              <w:t>const int IN1_PIN = A3; // Motor Direction 1</w:t>
              <w:br/>
              <w:t>const int IN2_PIN = A4; // Motor Direction 2</w:t>
              <w:br/>
              <w:br/>
              <w:t>// Ultrasonic Sensor &amp; Alarm (Analog Pins A0 &amp; A1)</w:t>
              <w:br/>
              <w:t>const int TRIG_PIN   = A0;</w:t>
              <w:br/>
              <w:t>const int ECHO_PIN   = A1;</w:t>
              <w:br/>
              <w:t>const int BUZZER_PIN = 12;</w:t>
              <w:br/>
              <w:br/>
              <w:t>// ==========================================</w:t>
              <w:br/>
              <w:t>// GLOBAL OBJECTS &amp; STATE VARIABLES</w:t>
              <w:br/>
              <w:t>// ==========================================</w:t>
              <w:br/>
              <w:t>Servo servo1;</w:t>
              <w:br/>
              <w:t>Servo servo2;</w:t>
              <w:br/>
              <w:br/>
              <w:t>int brightness = 0;</w:t>
              <w:br/>
              <w:t>bool isMotorOn = false;</w:t>
              <w:br/>
              <w:br/>
              <w:t>// Non-blocking Sonar Timer Variables</w:t>
              <w:br/>
              <w:t>unsigned long lastSonarScanTime = 0;</w:t>
              <w:br/>
              <w:t>const unsigned long SONAR_INTERVAL = 60; // Scan distance every 60ms</w:t>
              <w:br/>
              <w:br/>
              <w:t>// Ultrasonic Alarm Variables</w:t>
              <w:br/>
              <w:t>const int DISTANCE_THRESHOLD = 8;         // Distance threshold in cm</w:t>
              <w:br/>
              <w:t>const unsigned long RING_DURATION = 2000; // Alarm ring time in ms</w:t>
              <w:br/>
              <w:t>unsigned long alarmStartTime = 0;</w:t>
              <w:br/>
              <w:t>bool isAlarmActive = false;</w:t>
              <w:br/>
              <w:t>bool hasTriggered = false;</w:t>
              <w:br/>
              <w:br/>
              <w:t>// IR Remote Hex Commands</w:t>
              <w:br/>
              <w:t>const unsigned long BTN_W1_ON  = 0xBA45FF00;</w:t>
              <w:br/>
              <w:t>const unsigned long BTN_W1_OFF = 0xB946FF00;</w:t>
              <w:br/>
              <w:t>const unsigned long BTN_W2_UP  = 0xB847FF00;</w:t>
              <w:br/>
              <w:t>const unsigned long BTN_W2_DN  = 0xBB44FF00;</w:t>
              <w:br/>
              <w:t>const unsigned long BTN_MOT_UP = 0xBF40FF00; // Motor ON</w:t>
              <w:br/>
              <w:t>const unsigned long BTN_MOT_DN = 0xBC43FF00; // Motor OFF</w:t>
              <w:br/>
              <w:t>const unsigned long BTN_7      = 0xF807FF00; // Servo 1 -&gt; 100°</w:t>
              <w:br/>
              <w:t>const unsigned long BTN_8      = 0xEA15FF00; // Servo 1 -&gt; 0°</w:t>
              <w:br/>
              <w:t>const unsigned long BTN_9      = 0xF609FF00; // Servo 2 -&gt; 100°</w:t>
              <w:br/>
              <w:t>const unsigned long BTN_0      = 0xE619FF00; // Servo 2 -&gt; 0°</w:t>
              <w:br/>
              <w:br/>
              <w:t>// ==========================================</w:t>
              <w:br/>
              <w:t>// HELPER FUNCTIONS</w:t>
              <w:br/>
              <w:t>// ==========================================</w:t>
              <w:br/>
              <w:t>void setMotorState(bool turnOn) {</w:t>
              <w:br/>
              <w:t xml:space="preserve">  if (turnOn) {</w:t>
              <w:br/>
              <w:t xml:space="preserve">    digitalWrite(IN1_PIN, HIGH);</w:t>
              <w:br/>
              <w:t xml:space="preserve">    digitalWrite(IN2_PIN, LOW);</w:t>
              <w:br/>
              <w:t xml:space="preserve">    digitalWrite(EN1_PIN, HIGH); // Full 5V drive ON</w:t>
              <w:br/>
              <w:t xml:space="preserve">    isMotorOn = true;</w:t>
              <w:br/>
              <w:t xml:space="preserve">  } else {</w:t>
              <w:br/>
              <w:t xml:space="preserve">    digitalWrite(IN1_PIN, LOW);</w:t>
              <w:br/>
              <w:t xml:space="preserve">    digitalWrite(IN2_PIN, LOW);</w:t>
              <w:br/>
              <w:t xml:space="preserve">    digitalWrite(EN1_PIN, LOW);  // Drive OFF</w:t>
              <w:br/>
              <w:t xml:space="preserve">    isMotorOn = false;</w:t>
              <w:br/>
              <w:t xml:space="preserve">  }</w:t>
              <w:br/>
              <w:t>}</w:t>
              <w:br/>
              <w:br/>
              <w:t>// Non-blocking Sonar Scanner</w:t>
              <w:br/>
              <w:t>void processUltrasonic() {</w:t>
              <w:br/>
              <w:t xml:space="preserve">  if (millis() - lastSonarScanTime &gt;= SONAR_INTERVAL) {</w:t>
              <w:br/>
              <w:t xml:space="preserve">    lastSonarScanTime = millis();</w:t>
              <w:br/>
              <w:br/>
              <w:t xml:space="preserve">    digitalWrite(TRIG_PIN, LOW);</w:t>
              <w:br/>
              <w:t xml:space="preserve">    delayMicroseconds(2);</w:t>
              <w:br/>
              <w:t xml:space="preserve">    digitalWrite(TRIG_PIN, HIGH);</w:t>
              <w:br/>
              <w:t xml:space="preserve">    delayMicroseconds(10);</w:t>
              <w:br/>
              <w:t xml:space="preserve">    digitalWrite(TRIG_PIN, LOW);</w:t>
              <w:br/>
              <w:br/>
              <w:t xml:space="preserve">    // Timeout constrained to 10,000us (~1.7m max range) to avoid CPU blocking</w:t>
              <w:br/>
              <w:t xml:space="preserve">    long duration = pulseIn(ECHO_PIN, HIGH, 10000); </w:t>
              <w:br/>
              <w:t xml:space="preserve">    int distance = duration * 0.034 / 2;</w:t>
              <w:br/>
              <w:br/>
              <w:t xml:space="preserve">    if (distance &gt; 0 &amp;&amp; distance &lt;= DISTANCE_THRESHOLD) {</w:t>
              <w:br/>
              <w:t xml:space="preserve">      if (!hasTriggered) {</w:t>
              <w:br/>
              <w:t xml:space="preserve">        isAlarmActive = true;</w:t>
              <w:br/>
              <w:t xml:space="preserve">        hasTriggered = true;</w:t>
              <w:br/>
              <w:t xml:space="preserve">        alarmStartTime = millis();</w:t>
              <w:br/>
              <w:t xml:space="preserve">        digitalWrite(BUZZER_PIN, HIGH);</w:t>
              <w:br/>
              <w:t xml:space="preserve">      }</w:t>
              <w:br/>
              <w:t xml:space="preserve">    } else {</w:t>
              <w:br/>
              <w:t xml:space="preserve">      hasTriggered = false;</w:t>
              <w:br/>
              <w:t xml:space="preserve">    }</w:t>
              <w:br/>
              <w:t xml:space="preserve">  }</w:t>
              <w:br/>
              <w:br/>
              <w:t xml:space="preserve">  // Handle active alarm shutoff</w:t>
              <w:br/>
              <w:t xml:space="preserve">  if (isAlarmActive &amp;&amp; (millis() - alarmStartTime &gt;= RING_DURATION)) {</w:t>
              <w:br/>
              <w:t xml:space="preserve">    digitalWrite(BUZZER_PIN, LOW);</w:t>
              <w:br/>
              <w:t xml:space="preserve">    isAlarmActive = false;</w:t>
              <w:br/>
              <w:t xml:space="preserve">  }</w:t>
              <w:br/>
              <w:t>}</w:t>
              <w:br/>
              <w:br/>
              <w:t>// ==========================================</w:t>
              <w:br/>
              <w:t>// MAIN SETUP &amp; LOOP</w:t>
              <w:br/>
              <w:t>// ==========================================</w:t>
              <w:br/>
              <w:t>void setup() {</w:t>
              <w:br/>
              <w:t xml:space="preserve">  Serial.begin(9600);</w:t>
              <w:br/>
              <w:br/>
              <w:t xml:space="preserve">  // Configure Pin Modes</w:t>
              <w:br/>
              <w:t xml:space="preserve">  pinMode(W_PIN, OUTPUT);</w:t>
              <w:br/>
              <w:t xml:space="preserve">  pinMode(W2_PIN, OUTPUT);</w:t>
              <w:br/>
              <w:t xml:space="preserve">  pinMode(EN1_PIN, OUTPUT);</w:t>
              <w:br/>
              <w:t xml:space="preserve">  pinMode(IN1_PIN, OUTPUT);</w:t>
              <w:br/>
              <w:t xml:space="preserve">  pinMode(IN2_PIN, OUTPUT);</w:t>
              <w:br/>
              <w:t xml:space="preserve">  pinMode(TRIG_PIN, OUTPUT);</w:t>
              <w:br/>
              <w:t xml:space="preserve">  pinMode(ECHO_PIN, INPUT);</w:t>
              <w:br/>
              <w:t xml:space="preserve">  pinMode(BUZZER_PIN, OUTPUT);</w:t>
              <w:br/>
              <w:br/>
              <w:t xml:space="preserve">  // Clear Output States</w:t>
              <w:br/>
              <w:t xml:space="preserve">  digitalWrite(W_PIN, LOW);</w:t>
              <w:br/>
              <w:t xml:space="preserve">  analogWrite(W2_PIN, 0);</w:t>
              <w:br/>
              <w:t xml:space="preserve">  setMotorState(false);</w:t>
              <w:br/>
              <w:br/>
              <w:t xml:space="preserve">  // Attach Servos and Initialize Positions</w:t>
              <w:br/>
              <w:t xml:space="preserve">  servo1.attach(SERVO1_PIN);</w:t>
              <w:br/>
              <w:t xml:space="preserve">  servo2.attach(SERVO2_PIN);</w:t>
              <w:br/>
              <w:t xml:space="preserve">  servo1.write(0);</w:t>
              <w:br/>
              <w:t xml:space="preserve">  servo2.write(0);</w:t>
              <w:br/>
              <w:br/>
              <w:t xml:space="preserve">  // Start IR Receiver</w:t>
              <w:br/>
              <w:t xml:space="preserve">  IrReceiver.begin(IR_RECEIVE_PIN, ENABLE_LED_FEEDBACK);</w:t>
              <w:br/>
              <w:t xml:space="preserve">  Serial.println("System Hardware Fully Initialized.");</w:t>
              <w:br/>
              <w:t>}</w:t>
              <w:br/>
              <w:br/>
              <w:t>void loop() {</w:t>
              <w:br/>
              <w:t xml:space="preserve">  // 1. Process IR Remote Input</w:t>
              <w:br/>
              <w:t xml:space="preserve">  if (IrReceiver.decode()) {</w:t>
              <w:br/>
              <w:t xml:space="preserve">    unsigned long code = IrReceiver.decodedIRData.decodedRawData;</w:t>
              <w:br/>
              <w:br/>
              <w:t xml:space="preserve">    if (code != 0) {</w:t>
              <w:br/>
              <w:t xml:space="preserve">      Serial.print("IR Code Received: 0x");</w:t>
              <w:br/>
              <w:t xml:space="preserve">      Serial.println(code, HEX);</w:t>
              <w:br/>
              <w:br/>
              <w:t xml:space="preserve">      // Digital LED</w:t>
              <w:br/>
              <w:t xml:space="preserve">      if (code == BTN_W1_ON) {</w:t>
              <w:br/>
              <w:t xml:space="preserve">        digitalWrite(W_PIN, HIGH);</w:t>
              <w:br/>
              <w:t xml:space="preserve">      } </w:t>
              <w:br/>
              <w:t xml:space="preserve">      else if (code == BTN_W1_OFF) {</w:t>
              <w:br/>
              <w:t xml:space="preserve">        digitalWrite(W_PIN, LOW);</w:t>
              <w:br/>
              <w:t xml:space="preserve">      }</w:t>
              <w:br/>
              <w:br/>
              <w:t xml:space="preserve">      // Dimmable LED (PWM)</w:t>
              <w:br/>
              <w:t xml:space="preserve">      else if (code == BTN_W2_UP) {</w:t>
              <w:br/>
              <w:t xml:space="preserve">        brightness = min(brightness + 31, 255);</w:t>
              <w:br/>
              <w:t xml:space="preserve">        analogWrite(W2_PIN, brightness);</w:t>
              <w:br/>
              <w:t xml:space="preserve">      } </w:t>
              <w:br/>
              <w:t xml:space="preserve">      else if (code == BTN_W2_DN) {</w:t>
              <w:br/>
              <w:t xml:space="preserve">        brightness = max(brightness - 31, 0);</w:t>
              <w:br/>
              <w:t xml:space="preserve">        analogWrite(W2_PIN, brightness);</w:t>
              <w:br/>
              <w:t xml:space="preserve">      }</w:t>
              <w:br/>
              <w:br/>
              <w:t xml:space="preserve">      // Motor Control (ON/OFF)</w:t>
              <w:br/>
              <w:t xml:space="preserve">      else if (code == BTN_MOT_UP) {</w:t>
              <w:br/>
              <w:t xml:space="preserve">        setMotorState(true);</w:t>
              <w:br/>
              <w:t xml:space="preserve">        Serial.println("DC Motor: ON");</w:t>
              <w:br/>
              <w:t xml:space="preserve">      } </w:t>
              <w:br/>
              <w:t xml:space="preserve">      else if (code == BTN_MOT_DN) {</w:t>
              <w:br/>
              <w:t xml:space="preserve">        setMotorState(false);</w:t>
              <w:br/>
              <w:t xml:space="preserve">        Serial.println("DC Motor: OFF");</w:t>
              <w:br/>
              <w:t xml:space="preserve">      }</w:t>
              <w:br/>
              <w:br/>
              <w:t xml:space="preserve">      // Servo Angles</w:t>
              <w:br/>
              <w:t xml:space="preserve">      else if (code == BTN_7) {</w:t>
              <w:br/>
              <w:t xml:space="preserve">        servo1.write(100);</w:t>
              <w:br/>
              <w:t xml:space="preserve">      } </w:t>
              <w:br/>
              <w:t xml:space="preserve">      else if (code == BTN_8) {</w:t>
              <w:br/>
              <w:t xml:space="preserve">        servo1.write(0);</w:t>
              <w:br/>
              <w:t xml:space="preserve">      } </w:t>
              <w:br/>
              <w:t xml:space="preserve">      else if (code == BTN_9) {</w:t>
              <w:br/>
              <w:t xml:space="preserve">        servo2.write(100);</w:t>
              <w:br/>
              <w:t xml:space="preserve">      } </w:t>
              <w:br/>
              <w:t xml:space="preserve">      else if (code == BTN_0) {</w:t>
              <w:br/>
              <w:t xml:space="preserve">        servo2.write(0);</w:t>
              <w:br/>
              <w:t xml:space="preserve">      }</w:t>
              <w:br/>
              <w:t xml:space="preserve">    }</w:t>
              <w:br/>
              <w:br/>
              <w:t xml:space="preserve">    IrReceiver.resume(); // Receive next frame</w:t>
              <w:br/>
              <w:t xml:space="preserve">  }</w:t>
              <w:br/>
              <w:br/>
              <w:t xml:space="preserve">  // 2. Non-blocking Sonar Processing</w:t>
              <w:br/>
              <w:t xml:space="preserve">  processUltrasonic();</w:t>
              <w:br/>
              <w:t>}</w:t>
            </w:r>
          </w:p>
        </w:tc>
      </w:tr>
    </w:tbl>
    <w:p>
      <w:pPr>
        <w:spacing w:after="120"/>
      </w:pPr>
    </w:p>
    <w:p>
      <w:pPr>
        <w:keepNext/>
        <w:spacing w:before="360" w:after="120"/>
        <w:pBdr>
          <w:bottom w:val="single" w:sz="12" w:space="4" w:color="1B365D"/>
        </w:pBdr>
      </w:pPr>
      <w:r>
        <w:rPr>
          <w:rFonts w:ascii="Arial" w:hAnsi="Arial"/>
          <w:b/>
          <w:color w:val="1B365D"/>
          <w:sz w:val="32"/>
        </w:rPr>
        <w:t>4. Hardware Wiring &amp; Isolation Guidelines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36" w:space="0" w:color="D9534F"/>
              <w:bottom w:val="none"/>
              <w:right w:val="none"/>
            </w:tcBorders>
          </w:tcPr>
          <w:p>
            <w:pPr>
              <w:spacing w:before="0" w:after="80"/>
            </w:pPr>
            <w:r>
              <w:rPr>
                <w:rFonts w:ascii="Arial" w:hAnsi="Arial"/>
                <w:b/>
                <w:color w:val="1B365D"/>
                <w:sz w:val="22"/>
              </w:rPr>
              <w:t>📌 WARNING: ELECTRICAL NOISE &amp; BROWNOUT RISK</w:t>
            </w:r>
          </w:p>
          <w:p>
            <w:pPr>
              <w:spacing w:before="40" w:after="80"/>
            </w:pPr>
            <w:r>
              <w:rPr>
                <w:rFonts w:ascii="Calibri" w:hAnsi="Calibri"/>
                <w:color w:val="222222"/>
                <w:sz w:val="20"/>
              </w:rPr>
              <w:t>Running DC motors directly from the Arduino 5V supply line can permanently damage the microcontroller or cause recurring system resets due to sudden voltage sags and electrical noise.</w:t>
            </w:r>
          </w:p>
        </w:tc>
      </w:tr>
    </w:tbl>
    <w:p>
      <w:pPr>
        <w:spacing w:after="120"/>
      </w:pPr>
    </w:p>
    <w:p>
      <w:pPr>
        <w:spacing w:after="120" w:line="276" w:lineRule="auto"/>
      </w:pPr>
      <w:r>
        <w:rPr>
          <w:b/>
          <w:color w:val="222222"/>
        </w:rPr>
        <w:t xml:space="preserve">• Dedicated Power Rails: </w:t>
      </w:r>
      <w:r>
        <w:rPr>
          <w:color w:val="222222"/>
        </w:rPr>
        <w:t>Supply the L293D motor output (Pin 8 / VCC2) with a dedicated external 6V–12V power source rather than tapping into the Arduino's 5V pin.</w:t>
      </w:r>
    </w:p>
    <w:p>
      <w:pPr>
        <w:spacing w:after="120" w:line="276" w:lineRule="auto"/>
      </w:pPr>
      <w:r>
        <w:rPr>
          <w:b/>
          <w:color w:val="222222"/>
        </w:rPr>
        <w:t xml:space="preserve">• Common Ground Connection: </w:t>
      </w:r>
      <w:r>
        <w:rPr>
          <w:color w:val="222222"/>
        </w:rPr>
        <w:t>Connect the ground (GND) of the external motor power supply directly to an Arduino GND pin to establish a common reference voltage.</w:t>
      </w:r>
    </w:p>
    <w:p>
      <w:pPr>
        <w:spacing w:after="120" w:line="276" w:lineRule="auto"/>
      </w:pPr>
      <w:r>
        <w:rPr>
          <w:b/>
          <w:color w:val="222222"/>
        </w:rPr>
        <w:t xml:space="preserve">• Noise Filtering: </w:t>
      </w:r>
      <w:r>
        <w:rPr>
          <w:color w:val="222222"/>
        </w:rPr>
        <w:t>Solder a 100 nF (0.1 µF) ceramic capacitor across the DC motor terminals to dampen high-frequency inductive back-EMF spikes.</w:t>
      </w:r>
    </w:p>
    <w:p>
      <w:pPr>
        <w:keepNext/>
        <w:spacing w:before="360" w:after="120"/>
        <w:pBdr>
          <w:bottom w:val="single" w:sz="12" w:space="4" w:color="1B365D"/>
        </w:pBdr>
      </w:pPr>
      <w:r>
        <w:rPr>
          <w:rFonts w:ascii="Arial" w:hAnsi="Arial"/>
          <w:b/>
          <w:color w:val="1B365D"/>
          <w:sz w:val="32"/>
        </w:rPr>
        <w:t>5. Power Supply Analysis: 9V (6F22) vs. 4 × AA Batteries</w:t>
      </w:r>
    </w:p>
    <w:p>
      <w:pPr>
        <w:spacing w:after="120" w:line="276" w:lineRule="auto"/>
      </w:pPr>
      <w:r>
        <w:rPr>
          <w:color w:val="222222"/>
        </w:rPr>
        <w:t>The primary reason a standard 9V transistor battery fails to drive DC motors comes down to current capacity (measured in milliamps) rather than raw voltage. While a 9V battery provides higher initial voltage than four AA batteries (6V total), its internal chemical architecture cannot deliver high discharge currents under heavy loads.</w:t>
      </w:r>
    </w:p>
    <w:p>
      <w:pPr>
        <w:keepNext/>
        <w:spacing w:before="280" w:after="80"/>
      </w:pPr>
      <w:r>
        <w:rPr>
          <w:rFonts w:ascii="Arial" w:hAnsi="Arial"/>
          <w:b/>
          <w:color w:val="4A607A"/>
          <w:sz w:val="26"/>
        </w:rPr>
        <w:t>Why the 9V (6F22) Battery Failed</w:t>
      </w:r>
    </w:p>
    <w:p>
      <w:pPr>
        <w:spacing w:after="120" w:line="276" w:lineRule="auto"/>
      </w:pPr>
      <w:r>
        <w:rPr>
          <w:b/>
          <w:color w:val="222222"/>
        </w:rPr>
        <w:t xml:space="preserve">1. High Internal Resistance &amp; Low Current Output: </w:t>
      </w:r>
      <w:r>
        <w:rPr>
          <w:color w:val="222222"/>
        </w:rPr>
        <w:t>A standard 9V battery (6F22) consists of six tiny 1.5V layer cells stacked inside a small rectangular casing. Because these internal cells are extremely thin, they possess high internal resistance. Standard heavy-duty or alkaline 9V batteries can typically deliver only 100mA to 200mA of continuous current. When a DC motor starts up, it demands a massive surge of stall current (often 500mA to 1.5A). The 9V battery cannot supply this surge, causing its output voltage to sag instantly to near zero.</w:t>
      </w:r>
    </w:p>
    <w:p>
      <w:pPr>
        <w:spacing w:after="120" w:line="276" w:lineRule="auto"/>
      </w:pPr>
      <w:r>
        <w:rPr>
          <w:b/>
          <w:color w:val="222222"/>
        </w:rPr>
        <w:t xml:space="preserve">2. Rapid Voltage Collapse: </w:t>
      </w:r>
      <w:r>
        <w:rPr>
          <w:color w:val="222222"/>
        </w:rPr>
        <w:t>Attempting to draw high current from a 6F22 battery drains its energy within seconds, converting energy into internal resistive heat rather than mechanical motion.</w:t>
      </w:r>
    </w:p>
    <w:p>
      <w:pPr>
        <w:keepNext/>
        <w:spacing w:before="280" w:after="80"/>
      </w:pPr>
      <w:r>
        <w:rPr>
          <w:rFonts w:ascii="Arial" w:hAnsi="Arial"/>
          <w:b/>
          <w:color w:val="4A607A"/>
          <w:sz w:val="26"/>
        </w:rPr>
        <w:t>Why the 4 × AA Batteries Succeeded</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4A607A"/>
            <w:tcMar>
              <w:top w:w="100" w:type="dxa"/>
              <w:bottom w:w="100" w:type="dxa"/>
              <w:left w:w="100" w:type="dxa"/>
              <w:right w:w="100" w:type="dxa"/>
            </w:tcMar>
          </w:tcPr>
          <w:p>
            <w:pPr>
              <w:jc w:val="left"/>
            </w:pPr>
            <w:r>
              <w:rPr>
                <w:rFonts w:ascii="Arial" w:hAnsi="Arial"/>
                <w:b/>
                <w:color w:val="FFFFFF"/>
                <w:sz w:val="19"/>
              </w:rPr>
              <w:t>Feature</w:t>
            </w:r>
          </w:p>
        </w:tc>
        <w:tc>
          <w:tcPr>
            <w:tcW w:type="dxa" w:w="3168"/>
            <w:shd w:fill="4A607A"/>
            <w:tcMar>
              <w:top w:w="100" w:type="dxa"/>
              <w:bottom w:w="100" w:type="dxa"/>
              <w:left w:w="100" w:type="dxa"/>
              <w:right w:w="100" w:type="dxa"/>
            </w:tcMar>
          </w:tcPr>
          <w:p>
            <w:pPr>
              <w:jc w:val="left"/>
            </w:pPr>
            <w:r>
              <w:rPr>
                <w:rFonts w:ascii="Arial" w:hAnsi="Arial"/>
                <w:b/>
                <w:color w:val="FFFFFF"/>
                <w:sz w:val="19"/>
              </w:rPr>
              <w:t>9V Battery (6F22)</w:t>
            </w:r>
          </w:p>
        </w:tc>
        <w:tc>
          <w:tcPr>
            <w:tcW w:type="dxa" w:w="3312"/>
            <w:shd w:fill="4A607A"/>
            <w:tcMar>
              <w:top w:w="100" w:type="dxa"/>
              <w:bottom w:w="100" w:type="dxa"/>
              <w:left w:w="100" w:type="dxa"/>
              <w:right w:w="100" w:type="dxa"/>
            </w:tcMar>
          </w:tcPr>
          <w:p>
            <w:pPr>
              <w:jc w:val="left"/>
            </w:pPr>
            <w:r>
              <w:rPr>
                <w:rFonts w:ascii="Arial" w:hAnsi="Arial"/>
                <w:b/>
                <w:color w:val="FFFFFF"/>
                <w:sz w:val="19"/>
              </w:rPr>
              <w:t>4 × AA Batteries (In Series)</w:t>
            </w:r>
          </w:p>
        </w:tc>
      </w:tr>
      <w:tr>
        <w:tc>
          <w:tcPr>
            <w:tcW w:type="dxa" w:w="2880"/>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Total Voltage</w:t>
            </w:r>
          </w:p>
        </w:tc>
        <w:tc>
          <w:tcPr>
            <w:tcW w:type="dxa" w:w="3168"/>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9V</w:t>
            </w:r>
          </w:p>
        </w:tc>
        <w:tc>
          <w:tcPr>
            <w:tcW w:type="dxa" w:w="331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6V (4 × 1.5V)</w:t>
            </w:r>
          </w:p>
        </w:tc>
      </w:tr>
      <w:tr>
        <w:tc>
          <w:tcPr>
            <w:tcW w:type="dxa" w:w="2880"/>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Internal Cell Size</w:t>
            </w:r>
          </w:p>
        </w:tc>
        <w:tc>
          <w:tcPr>
            <w:tcW w:type="dxa" w:w="3168"/>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Very small stacked layers</w:t>
            </w:r>
          </w:p>
        </w:tc>
        <w:tc>
          <w:tcPr>
            <w:tcW w:type="dxa" w:w="331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Large cylindrical cells</w:t>
            </w:r>
          </w:p>
        </w:tc>
      </w:tr>
      <w:tr>
        <w:tc>
          <w:tcPr>
            <w:tcW w:type="dxa" w:w="2880"/>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Internal Resistance</w:t>
            </w:r>
          </w:p>
        </w:tc>
        <w:tc>
          <w:tcPr>
            <w:tcW w:type="dxa" w:w="3168"/>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High (Limits current flow)</w:t>
            </w:r>
          </w:p>
        </w:tc>
        <w:tc>
          <w:tcPr>
            <w:tcW w:type="dxa" w:w="331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Low (Allows high current flow)</w:t>
            </w:r>
          </w:p>
        </w:tc>
      </w:tr>
      <w:tr>
        <w:tc>
          <w:tcPr>
            <w:tcW w:type="dxa" w:w="2880"/>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Max Current Output</w:t>
            </w:r>
          </w:p>
        </w:tc>
        <w:tc>
          <w:tcPr>
            <w:tcW w:type="dxa" w:w="3168"/>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~100–200 mA</w:t>
            </w:r>
          </w:p>
        </w:tc>
        <w:tc>
          <w:tcPr>
            <w:tcW w:type="dxa" w:w="3312"/>
            <w:shd w:fill="F0F4F8"/>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~1000–2000 mA (1A–2A)</w:t>
            </w:r>
          </w:p>
        </w:tc>
      </w:tr>
      <w:tr>
        <w:tc>
          <w:tcPr>
            <w:tcW w:type="dxa" w:w="2880"/>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Motor Compatibility</w:t>
            </w:r>
          </w:p>
        </w:tc>
        <w:tc>
          <w:tcPr>
            <w:tcW w:type="dxa" w:w="3168"/>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 Fails under load</w:t>
            </w:r>
          </w:p>
        </w:tc>
        <w:tc>
          <w:tcPr>
            <w:tcW w:type="dxa" w:w="3312"/>
            <w:shd w:fill="FFFFFF"/>
            <w:tcMar>
              <w:top w:w="80" w:type="dxa"/>
              <w:bottom w:w="80" w:type="dxa"/>
              <w:left w:w="100" w:type="dxa"/>
              <w:right w:w="100" w:type="dxa"/>
            </w:tcMar>
            <w:tcBorders>
              <w:top w:val="single" w:sz="4" w:space="0" w:color="CCCCCC"/>
              <w:left w:val="none"/>
              <w:bottom w:val="single" w:sz="4" w:space="0" w:color="CCCCCC"/>
              <w:right w:val="none"/>
            </w:tcBorders>
          </w:tcPr>
          <w:p>
            <w:r>
              <w:rPr>
                <w:rFonts w:ascii="Calibri" w:hAnsi="Calibri"/>
                <w:color w:val="222222"/>
                <w:sz w:val="19"/>
              </w:rPr>
              <w:t>✅ Easily powers motor under load</w:t>
            </w:r>
          </w:p>
        </w:tc>
      </w:tr>
    </w:tbl>
    <w:p>
      <w:pPr>
        <w:spacing w:after="120"/>
      </w:pPr>
    </w:p>
    <w:p>
      <w:pPr>
        <w:spacing w:after="120" w:line="276" w:lineRule="auto"/>
      </w:pPr>
      <w:r>
        <w:rPr>
          <w:b/>
          <w:color w:val="222222"/>
        </w:rPr>
        <w:t xml:space="preserve">• Larger Surface Area: </w:t>
      </w:r>
      <w:r>
        <w:rPr>
          <w:color w:val="222222"/>
        </w:rPr>
        <w:t>AA batteries contain significantly more active chemical material and larger surface area inside each cell.</w:t>
      </w:r>
    </w:p>
    <w:p>
      <w:pPr>
        <w:spacing w:after="120" w:line="276" w:lineRule="auto"/>
      </w:pPr>
      <w:r>
        <w:rPr>
          <w:b/>
          <w:color w:val="222222"/>
        </w:rPr>
        <w:t xml:space="preserve">• Low Internal Resistance: </w:t>
      </w:r>
      <w:r>
        <w:rPr>
          <w:color w:val="222222"/>
        </w:rPr>
        <w:t>This low internal resistance allows four AA batteries to comfortably deliver the high peak current (1A+ surge) required to overcome the motor's initial inertia and run it smoothly, despite having a lower nominal voltage (6V) than a 9V battery.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2"/>
              </w:rPr>
              <w:t>📌 SUMMARY POWER RULE</w:t>
            </w:r>
          </w:p>
          <w:p>
            <w:pPr>
              <w:spacing w:before="40" w:after="80"/>
            </w:pPr>
            <w:r>
              <w:rPr>
                <w:rFonts w:ascii="Calibri" w:hAnsi="Calibri"/>
                <w:color w:val="222222"/>
                <w:sz w:val="20"/>
              </w:rPr>
              <w:t>Voltage determines how fast a motor can potentially spin, but Current (Amperage) determines whether the motor has the torque and power to start and keep turning. Motors require current; AA batteries deliver significantly higher current than standard 6F22 9V transistor batteries.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