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b w:val="1"/>
          <w:bCs w:val="1"/>
          <w:color w:val="030F66"/>
        </w:rPr>
        <w:t>01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2660" w:right="2920" w:hanging="41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6"/>
          <w:szCs w:val="76"/>
          <w:b w:val="1"/>
          <w:bCs w:val="1"/>
          <w:color w:val="FFFFFF"/>
        </w:rPr>
        <w:t>FIND YOUR 8 DONORS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-2412365</wp:posOffset>
            </wp:positionH>
            <wp:positionV relativeFrom="paragraph">
              <wp:posOffset>-2000250</wp:posOffset>
            </wp:positionV>
            <wp:extent cx="9525000" cy="14287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42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030F66"/>
        </w:rPr>
        <w:t>ALIGNMENT WITH YOUR CAUSE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2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1)</w:t>
            </w:r>
          </w:p>
        </w:tc>
        <w:tc>
          <w:tcPr>
            <w:tcW w:w="2940" w:type="dxa"/>
            <w:vAlign w:val="bottom"/>
          </w:tcPr>
          <w:p>
            <w:pPr>
              <w:ind w:left="150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C</w:t>
            </w:r>
          </w:p>
        </w:tc>
        <w:tc>
          <w:tcPr>
            <w:tcW w:w="22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6)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07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2)</w:t>
            </w:r>
          </w:p>
        </w:tc>
        <w:tc>
          <w:tcPr>
            <w:tcW w:w="2940" w:type="dxa"/>
            <w:vAlign w:val="bottom"/>
          </w:tcPr>
          <w:p>
            <w:pPr>
              <w:ind w:left="150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C</w:t>
            </w:r>
          </w:p>
        </w:tc>
        <w:tc>
          <w:tcPr>
            <w:tcW w:w="22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7)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6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3)</w:t>
            </w:r>
          </w:p>
        </w:tc>
        <w:tc>
          <w:tcPr>
            <w:tcW w:w="2940" w:type="dxa"/>
            <w:vAlign w:val="bottom"/>
          </w:tcPr>
          <w:p>
            <w:pPr>
              <w:ind w:left="150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C</w:t>
            </w:r>
          </w:p>
        </w:tc>
        <w:tc>
          <w:tcPr>
            <w:tcW w:w="22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8)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2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4)</w:t>
            </w:r>
          </w:p>
        </w:tc>
        <w:tc>
          <w:tcPr>
            <w:tcW w:w="2940" w:type="dxa"/>
            <w:vAlign w:val="bottom"/>
          </w:tcPr>
          <w:p>
            <w:pPr>
              <w:ind w:left="150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C</w:t>
            </w:r>
          </w:p>
        </w:tc>
        <w:tc>
          <w:tcPr>
            <w:tcW w:w="22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9)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0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5)</w:t>
            </w:r>
          </w:p>
        </w:tc>
        <w:tc>
          <w:tcPr>
            <w:tcW w:w="2940" w:type="dxa"/>
            <w:vAlign w:val="bottom"/>
          </w:tcPr>
          <w:p>
            <w:pPr>
              <w:ind w:left="150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</w:rPr>
              <w:t>C</w:t>
            </w:r>
          </w:p>
        </w:tc>
        <w:tc>
          <w:tcPr>
            <w:tcW w:w="22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10)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000" w:h="22500" w:orient="portrait"/>
          <w:cols w:equalWidth="0" w:num="2">
            <w:col w:w="1640" w:space="720"/>
            <w:col w:w="9760"/>
          </w:cols>
          <w:pgMar w:left="1440" w:top="1418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3"/>
          <w:szCs w:val="53"/>
          <w:b w:val="1"/>
          <w:bCs w:val="1"/>
          <w:color w:val="030F66"/>
        </w:rPr>
        <w:t>02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030F66"/>
        </w:rPr>
        <w:t>GEOGRAPHIC AREA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tbl>
      <w:tblPr>
        <w:tblLayout w:type="fixed"/>
        <w:tblInd w:w="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7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07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63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12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4)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03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5)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02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6)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13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7)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56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8)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12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9)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  <w:tr>
        <w:trPr>
          <w:trHeight w:val="411"/>
        </w:trPr>
        <w:tc>
          <w:tcPr>
            <w:tcW w:w="1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10)</w:t>
            </w:r>
          </w:p>
        </w:tc>
        <w:tc>
          <w:tcPr>
            <w:tcW w:w="2540" w:type="dxa"/>
            <w:vAlign w:val="bottom"/>
          </w:tcPr>
          <w:p>
            <w:pPr>
              <w:ind w:left="148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3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11)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07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12)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63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13)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2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14)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03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15)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02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16)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6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17)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53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18)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2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19)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4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20)</w:t>
            </w:r>
          </w:p>
        </w:tc>
        <w:tc>
          <w:tcPr>
            <w:tcW w:w="2460" w:type="dxa"/>
            <w:vAlign w:val="bottom"/>
          </w:tcPr>
          <w:p>
            <w:pPr>
              <w:ind w:left="14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000" w:h="22500" w:orient="portrait"/>
          <w:cols w:equalWidth="0" w:num="3">
            <w:col w:w="1640" w:space="720"/>
            <w:col w:w="4440" w:space="720"/>
            <w:col w:w="4600"/>
          </w:cols>
          <w:pgMar w:left="1440" w:top="1418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8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30F66"/>
        </w:rPr>
        <w:t xml:space="preserve">BENEFITS THEM IN SOME WAYS </w:t>
      </w:r>
      <w:r>
        <w:rPr>
          <w:rFonts w:ascii="Arial" w:cs="Arial" w:eastAsia="Arial" w:hAnsi="Arial"/>
          <w:sz w:val="28"/>
          <w:szCs w:val="28"/>
          <w:color w:val="030F66"/>
        </w:rPr>
        <w:t>(IE YOUTH GROUP FOR THEIR KIDS)</w:t>
      </w:r>
    </w:p>
    <w:p>
      <w:pPr>
        <w:spacing w:after="0" w:line="2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1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7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3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4)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5)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1120" w:type="dxa"/>
            <w:vAlign w:val="bottom"/>
            <w:vMerge w:val="restart"/>
          </w:tcPr>
          <w:p>
            <w:pPr>
              <w:jc w:val="right"/>
              <w:ind w:right="2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b w:val="1"/>
                <w:bCs w:val="1"/>
                <w:color w:val="030F66"/>
              </w:rPr>
              <w:t>03</w:t>
            </w: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6)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3"/>
        </w:trPr>
        <w:tc>
          <w:tcPr>
            <w:tcW w:w="11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7)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8)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9)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10)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1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11)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12)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8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13)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14)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9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15)</w:t>
            </w:r>
          </w:p>
        </w:tc>
        <w:tc>
          <w:tcPr>
            <w:tcW w:w="2520" w:type="dxa"/>
            <w:vAlign w:val="bottom"/>
          </w:tcPr>
          <w:p>
            <w:pPr>
              <w:ind w:left="14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3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3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8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16)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07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17)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6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18)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2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19)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0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20)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08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21)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26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22)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38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23)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5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24)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26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25)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38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26)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5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27)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55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28)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2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29)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  <w:tr>
        <w:trPr>
          <w:trHeight w:val="41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30)</w:t>
            </w:r>
          </w:p>
        </w:tc>
        <w:tc>
          <w:tcPr>
            <w:tcW w:w="2480" w:type="dxa"/>
            <w:vAlign w:val="bottom"/>
          </w:tcPr>
          <w:p>
            <w:pPr>
              <w:ind w:left="14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71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71"/>
              </w:rPr>
              <w:t>C</w:t>
            </w:r>
          </w:p>
        </w:tc>
      </w:tr>
    </w:tbl>
    <w:p>
      <w:pPr>
        <w:sectPr>
          <w:pgSz w:w="15000" w:h="22500" w:orient="portrait"/>
          <w:cols w:equalWidth="0" w:num="2">
            <w:col w:w="7420" w:space="40"/>
            <w:col w:w="4660"/>
          </w:cols>
          <w:pgMar w:left="1440" w:top="1418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525000" cy="14287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42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2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030F66"/>
        </w:rPr>
        <w:t>ALIGNMENT WITH YOU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2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30F66"/>
        </w:rPr>
        <w:t>(RELATEVE, FRIEND, COLLEAGUE,ETC)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tbl>
      <w:tblPr>
        <w:tblLayout w:type="fixed"/>
        <w:tblInd w:w="7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4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7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22)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3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23)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4)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24)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5)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5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6)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26)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7)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27)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0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8)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28)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40" w:type="dxa"/>
            <w:vAlign w:val="bottom"/>
            <w:vMerge w:val="restart"/>
          </w:tcPr>
          <w:p>
            <w:pPr>
              <w:jc w:val="right"/>
              <w:ind w:right="2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3"/>
                <w:szCs w:val="53"/>
                <w:b w:val="1"/>
                <w:bCs w:val="1"/>
                <w:color w:val="030F66"/>
              </w:rPr>
              <w:t>04</w:t>
            </w: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9)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29)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6"/>
        </w:trPr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10)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1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11)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31)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12)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32)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8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13)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33)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14)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34)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0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15)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35)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5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16)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36)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7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17)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37)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3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18)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38)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2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19)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39)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20)</w:t>
            </w:r>
          </w:p>
        </w:tc>
        <w:tc>
          <w:tcPr>
            <w:tcW w:w="2880" w:type="dxa"/>
            <w:vAlign w:val="bottom"/>
          </w:tcPr>
          <w:p>
            <w:pPr>
              <w:ind w:left="15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A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B</w:t>
            </w:r>
            <w:r>
              <w:rPr>
                <w:rFonts w:ascii="MS Gothic" w:cs="MS Gothic" w:eastAsia="MS Gothic" w:hAnsi="MS Gothic"/>
                <w:sz w:val="27"/>
                <w:szCs w:val="27"/>
                <w:color w:val="auto"/>
                <w:w w:val="96"/>
              </w:rPr>
              <w:t>☐</w:t>
            </w:r>
            <w:r>
              <w:rPr>
                <w:rFonts w:ascii="Arial" w:cs="Arial" w:eastAsia="Arial" w:hAnsi="Arial"/>
                <w:sz w:val="27"/>
                <w:szCs w:val="27"/>
                <w:b w:val="1"/>
                <w:bCs w:val="1"/>
                <w:color w:val="auto"/>
                <w:w w:val="96"/>
              </w:rPr>
              <w:t>C</w:t>
            </w:r>
          </w:p>
        </w:tc>
        <w:tc>
          <w:tcPr>
            <w:tcW w:w="7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30F66"/>
              </w:rPr>
              <w:t>40)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FFFFF"/>
        </w:rPr>
        <w:t>DONOR TYPE: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FFFFFF"/>
        </w:rPr>
        <w:t>REMEBER TO MARK IF THEY ARE A, B, OR 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030F66"/>
        </w:rPr>
        <w:t>A</w:t>
      </w:r>
      <w:r>
        <w:rPr>
          <w:rFonts w:ascii="Arial" w:cs="Arial" w:eastAsia="Arial" w:hAnsi="Arial"/>
          <w:sz w:val="40"/>
          <w:szCs w:val="40"/>
          <w:color w:val="030F66"/>
        </w:rPr>
        <w:t xml:space="preserve"> LEVEL = $10K &lt;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030F66"/>
        </w:rPr>
        <w:t>B</w:t>
      </w:r>
      <w:r>
        <w:rPr>
          <w:rFonts w:ascii="Arial" w:cs="Arial" w:eastAsia="Arial" w:hAnsi="Arial"/>
          <w:sz w:val="40"/>
          <w:szCs w:val="40"/>
          <w:color w:val="030F66"/>
        </w:rPr>
        <w:t xml:space="preserve"> LEVEL = $1K-$10K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030F66"/>
        </w:rPr>
        <w:t>C</w:t>
      </w:r>
      <w:r>
        <w:rPr>
          <w:rFonts w:ascii="Arial" w:cs="Arial" w:eastAsia="Arial" w:hAnsi="Arial"/>
          <w:sz w:val="40"/>
          <w:szCs w:val="40"/>
          <w:color w:val="030F66"/>
        </w:rPr>
        <w:t xml:space="preserve"> LEVEL = UP TO $1K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</w:t>
      </w:r>
      <w:r>
        <w:rPr>
          <w:rFonts w:ascii="MS Gothic" w:cs="MS Gothic" w:eastAsia="MS Gothic" w:hAnsi="MS Gothic"/>
          <w:sz w:val="20"/>
          <w:szCs w:val="20"/>
          <w:color w:val="auto"/>
        </w:rPr>
        <w:t>☐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</w:p>
    <w:sectPr>
      <w:pgSz w:w="15000" w:h="22500" w:orient="portrait"/>
      <w:cols w:equalWidth="0" w:num="2">
        <w:col w:w="9900" w:space="720"/>
        <w:col w:w="150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2024-11-19T08:05:59Z</dcterms:created>
  <dcterms:modified xsi:type="dcterms:W3CDTF">2024-11-19T08:05:59Z</dcterms:modified>
</cp:coreProperties>
</file>