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69" w:afterLines="40" w:line="240" w:lineRule="auto"/>
        <w:jc w:val="center"/>
        <w:rPr>
          <w:rFonts w:ascii="Times New Roman" w:hAnsi="Times New Roman" w:eastAsia="Songti SC" w:cs="Times New Roman"/>
          <w:b/>
          <w:sz w:val="32"/>
          <w:szCs w:val="36"/>
        </w:rPr>
      </w:pPr>
      <w:r>
        <w:rPr>
          <w:rFonts w:ascii="Times New Roman" w:hAnsi="Times New Roman" w:eastAsia="Songti SC" w:cs="Times New Roman"/>
          <w:b/>
          <w:sz w:val="32"/>
          <w:szCs w:val="36"/>
          <w:lang w:eastAsia="zh-Hans"/>
        </w:rPr>
        <w:t>Dichen Li</w:t>
      </w:r>
    </w:p>
    <w:p>
      <w:pPr>
        <w:snapToGrid w:val="0"/>
        <w:spacing w:after="0" w:line="240" w:lineRule="auto"/>
        <w:jc w:val="center"/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Emai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l: 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  <w:t>dil012</w:t>
      </w:r>
      <w:r>
        <w:rPr>
          <w:rFonts w:ascii="Times New Roman" w:hAnsi="Times New Roman" w:cs="Times New Roman"/>
          <w:color w:val="000000"/>
          <w:sz w:val="20"/>
          <w:szCs w:val="20"/>
        </w:rPr>
        <w:t>@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  <w:t>ucsd</w:t>
      </w:r>
      <w:r>
        <w:rPr>
          <w:rFonts w:hint="default" w:ascii="Times New Roman" w:hAnsi="Times New Roman" w:cs="Times New Roman"/>
          <w:color w:val="000000"/>
          <w:sz w:val="20"/>
          <w:szCs w:val="20"/>
        </w:rPr>
        <w:t>.edu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fldChar w:fldCharType="begin"/>
      </w:r>
      <w:r>
        <w:instrText xml:space="preserve"> HYPERLINK "mailto:zhenfeizhang1997@163.com" </w:instrText>
      </w:r>
      <w:r>
        <w:fldChar w:fldCharType="separate"/>
      </w:r>
      <w:r>
        <w:fldChar w:fldCharType="end"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| Tel: 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>+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hint="eastAsia" w:ascii="Times New Roman" w:hAnsi="Times New Roman" w:cs="Times New Roman"/>
          <w:color w:val="000000"/>
          <w:sz w:val="20"/>
          <w:szCs w:val="20"/>
        </w:rPr>
        <w:t>(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  <w:t>1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) </w:t>
      </w:r>
      <w:r>
        <w:rPr>
          <w:rFonts w:hint="default" w:ascii="Times New Roman" w:hAnsi="Times New Roman" w:cs="Times New Roman"/>
          <w:color w:val="000000"/>
          <w:sz w:val="20"/>
          <w:szCs w:val="20"/>
          <w:lang w:val="en-US"/>
        </w:rPr>
        <w:t>341 766 8007</w:t>
      </w:r>
    </w:p>
    <w:p>
      <w:pPr>
        <w:pBdr>
          <w:bottom w:val="single" w:color="000000" w:sz="6" w:space="1"/>
        </w:pBdr>
        <w:snapToGri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6"/>
        </w:rPr>
      </w:pPr>
      <w:r>
        <w:rPr>
          <w:rFonts w:ascii="Times New Roman" w:hAnsi="Times New Roman" w:cs="Times New Roman"/>
          <w:b/>
          <w:color w:val="000000"/>
          <w:sz w:val="24"/>
          <w:szCs w:val="26"/>
        </w:rPr>
        <w:t>Education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kern w:val="0"/>
          <w:sz w:val="20"/>
          <w:szCs w:val="20"/>
          <w:lang w:val="en-US" w:eastAsia="zh-Hans" w:bidi="ar-SA"/>
        </w:rPr>
        <w:t>University of California, San Diego</w:t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 xml:space="preserve">  </w:t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ab/>
      </w:r>
      <w:r>
        <w:rPr>
          <w:rFonts w:hint="default" w:ascii="Times New Roman" w:hAnsi="Times New Roman" w:cs="Times New Roman"/>
          <w:b/>
          <w:kern w:val="0"/>
          <w:sz w:val="20"/>
          <w:szCs w:val="20"/>
          <w:lang w:val="en-US" w:eastAsia="zh-Hans" w:bidi="ar-SA"/>
        </w:rPr>
        <w:t xml:space="preserve">        </w:t>
      </w:r>
      <w:r>
        <w:rPr>
          <w:rFonts w:ascii="Times New Roman" w:hAnsi="Times New Roman" w:cs="Times New Roman"/>
          <w:b/>
          <w:sz w:val="20"/>
          <w:szCs w:val="20"/>
        </w:rPr>
        <w:t>0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9</w:t>
      </w:r>
      <w:r>
        <w:rPr>
          <w:rFonts w:ascii="Times New Roman" w:hAnsi="Times New Roman" w:cs="Times New Roman"/>
          <w:b/>
          <w:sz w:val="20"/>
          <w:szCs w:val="20"/>
        </w:rPr>
        <w:t>/202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4</w:t>
      </w:r>
      <w:r>
        <w:rPr>
          <w:rFonts w:ascii="Times New Roman" w:hAnsi="Times New Roman" w:cs="Times New Roman"/>
          <w:b/>
          <w:sz w:val="20"/>
          <w:szCs w:val="20"/>
        </w:rPr>
        <w:t>-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03/2026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 w:cs="Times New Roman"/>
          <w:sz w:val="20"/>
          <w:szCs w:val="20"/>
          <w:lang w:val="en-US" w:eastAsia="zh-Hans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Hans"/>
        </w:rPr>
        <w:t xml:space="preserve">Master’s </w:t>
      </w:r>
      <w:r>
        <w:rPr>
          <w:rFonts w:hint="default" w:ascii="Times New Roman" w:hAnsi="Times New Roman" w:cs="Times New Roman"/>
          <w:sz w:val="20"/>
          <w:szCs w:val="20"/>
          <w:lang w:eastAsia="zh-Hans"/>
        </w:rPr>
        <w:t>Program</w:t>
      </w:r>
      <w:r>
        <w:rPr>
          <w:rFonts w:hint="default" w:ascii="Times New Roman" w:hAnsi="Times New Roman" w:cs="Times New Roman"/>
          <w:sz w:val="20"/>
          <w:szCs w:val="20"/>
          <w:lang w:val="en-US" w:eastAsia="zh-Hans"/>
        </w:rPr>
        <w:t xml:space="preserve"> in ECE department</w:t>
      </w:r>
      <w:r>
        <w:rPr>
          <w:rFonts w:hint="default" w:ascii="Times New Roman" w:hAnsi="Times New Roman" w:cs="Times New Roman"/>
          <w:sz w:val="20"/>
          <w:szCs w:val="20"/>
          <w:lang w:eastAsia="zh-Hans"/>
        </w:rPr>
        <w:t xml:space="preserve">: </w:t>
      </w:r>
      <w:r>
        <w:rPr>
          <w:rFonts w:hint="default" w:ascii="Times New Roman" w:hAnsi="Times New Roman" w:cs="Times New Roman"/>
          <w:sz w:val="20"/>
          <w:szCs w:val="20"/>
          <w:lang w:val="en-US" w:eastAsia="zh-Hans"/>
        </w:rPr>
        <w:t>Major in EC80 intelligent system &amp; robotics | GPA: 3.96/4.00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 w:cs="Times New Roman"/>
          <w:sz w:val="20"/>
          <w:szCs w:val="20"/>
          <w:lang w:val="en-US" w:eastAsia="zh-Hans"/>
        </w:rPr>
      </w:pP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Universit</w:t>
      </w:r>
      <w:r>
        <w:rPr>
          <w:rFonts w:hint="default" w:ascii="Times New Roman" w:hAnsi="Times New Roman" w:cs="Times New Roman"/>
          <w:b/>
          <w:sz w:val="20"/>
          <w:szCs w:val="20"/>
        </w:rPr>
        <w:t>y of California, Berkeley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0"/>
          <w:szCs w:val="20"/>
        </w:rPr>
        <w:t>09/202</w:t>
      </w:r>
      <w:r>
        <w:rPr>
          <w:rFonts w:hint="default" w:ascii="Times New Roman" w:hAnsi="Times New Roman" w:cs="Times New Roman"/>
          <w:b/>
          <w:sz w:val="20"/>
          <w:szCs w:val="20"/>
        </w:rPr>
        <w:t>3</w:t>
      </w:r>
      <w:r>
        <w:rPr>
          <w:rFonts w:ascii="Times New Roman" w:hAnsi="Times New Roman" w:cs="Times New Roman"/>
          <w:b/>
          <w:sz w:val="20"/>
          <w:szCs w:val="20"/>
        </w:rPr>
        <w:t>-06/2024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 w:cs="Times New Roman"/>
          <w:sz w:val="20"/>
          <w:szCs w:val="20"/>
          <w:lang w:eastAsia="zh-Hans"/>
        </w:rPr>
      </w:pPr>
      <w:r>
        <w:rPr>
          <w:rFonts w:hint="default" w:ascii="Times New Roman" w:hAnsi="Times New Roman" w:cs="Times New Roman"/>
          <w:sz w:val="20"/>
          <w:szCs w:val="20"/>
          <w:lang w:eastAsia="zh-Hans"/>
        </w:rPr>
        <w:t>Exchange Program: Studying in EECS department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/>
          <w:sz w:val="20"/>
          <w:szCs w:val="20"/>
          <w:lang w:eastAsia="zh-Hans"/>
        </w:rPr>
      </w:pPr>
      <w:r>
        <w:rPr>
          <w:rFonts w:hint="default" w:ascii="Times New Roman" w:hAnsi="Times New Roman"/>
          <w:sz w:val="20"/>
          <w:szCs w:val="20"/>
          <w:lang w:eastAsia="zh-Hans"/>
        </w:rPr>
        <w:t>Relevant Curriculum: Designing, Visualizing and Understanding Deep Neural Networks; Introduction to Artificial Intelligence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/>
          <w:sz w:val="20"/>
          <w:szCs w:val="20"/>
          <w:lang w:eastAsia="zh-Hans"/>
        </w:rPr>
      </w:pP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Xi’An Jiaotong University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20"/>
          <w:szCs w:val="20"/>
        </w:rPr>
        <w:t>09/2020-06/2024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Start w:id="1" w:name="_GoBack"/>
      <w:bookmarkEnd w:id="1"/>
      <w:r>
        <w:rPr>
          <w:rFonts w:ascii="Times New Roman" w:hAnsi="Times New Roman" w:cs="Times New Roman"/>
          <w:b/>
          <w:sz w:val="20"/>
          <w:szCs w:val="20"/>
        </w:rPr>
        <w:t xml:space="preserve">                     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 w:cs="Times New Roman"/>
          <w:b/>
          <w:sz w:val="24"/>
          <w:szCs w:val="26"/>
          <w:lang w:val="en-US"/>
        </w:rPr>
      </w:pPr>
      <w:bookmarkStart w:id="0" w:name="OLE_LINK1"/>
      <w:r>
        <w:rPr>
          <w:rFonts w:ascii="Times New Roman" w:hAnsi="Times New Roman" w:cs="Times New Roman"/>
          <w:sz w:val="20"/>
          <w:szCs w:val="20"/>
        </w:rPr>
        <w:t>Bachelor of Engineering:</w:t>
      </w:r>
      <w:bookmarkEnd w:id="0"/>
      <w:r>
        <w:rPr>
          <w:rFonts w:ascii="Times New Roman" w:hAnsi="Times New Roman" w:cs="Times New Roman"/>
          <w:sz w:val="20"/>
          <w:szCs w:val="20"/>
        </w:rPr>
        <w:t xml:space="preserve"> Major in Automation (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Graduate with honor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  <w:lang w:eastAsia="zh-Hans"/>
        </w:rPr>
        <w:t xml:space="preserve"> | G</w:t>
      </w:r>
      <w:r>
        <w:rPr>
          <w:rFonts w:ascii="Times New Roman" w:hAnsi="Times New Roman" w:cs="Times New Roman"/>
          <w:sz w:val="20"/>
          <w:szCs w:val="20"/>
        </w:rPr>
        <w:t xml:space="preserve">PA: 3.92/4.30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rank: 19/220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 w:cs="Times New Roman"/>
          <w:b/>
          <w:sz w:val="24"/>
          <w:szCs w:val="26"/>
          <w:lang w:val="en-US"/>
        </w:rPr>
      </w:pPr>
    </w:p>
    <w:p>
      <w:pPr>
        <w:pBdr>
          <w:bottom w:val="single" w:color="000000" w:sz="6" w:space="1"/>
        </w:pBdr>
        <w:snapToGrid w:val="0"/>
        <w:spacing w:before="84" w:after="0" w:line="240" w:lineRule="auto"/>
        <w:rPr>
          <w:rFonts w:hint="default" w:ascii="Times New Roman" w:hAnsi="Times New Roman" w:cs="Times New Roman"/>
          <w:b/>
          <w:sz w:val="24"/>
          <w:szCs w:val="26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6"/>
          <w:lang w:val="en-US"/>
        </w:rPr>
        <w:t>Publications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 xml:space="preserve">“Towards Embodiment Scaling Laws in Robot Locomotion.”   </w:t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ab/>
        <w:t/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ab/>
        <w:t/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ab/>
        <w:t/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ab/>
        <w:t/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ab/>
        <w:t/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ab/>
        <w:t xml:space="preserve">   CoRL2025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/>
          <w:b w:val="0"/>
          <w:bCs w:val="0"/>
          <w:sz w:val="20"/>
          <w:szCs w:val="20"/>
          <w:lang w:val="en-US" w:eastAsia="zh-Han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 w:eastAsia="zh-Hans"/>
        </w:rPr>
        <w:t xml:space="preserve">Bo Ai*, Liu Dai*, Nico Bohlinger*, </w:t>
      </w:r>
      <w:r>
        <w:rPr>
          <w:rFonts w:hint="default" w:ascii="Times New Roman" w:hAnsi="Times New Roman"/>
          <w:b w:val="0"/>
          <w:bCs w:val="0"/>
          <w:sz w:val="20"/>
          <w:szCs w:val="20"/>
          <w:u w:val="single"/>
          <w:lang w:val="en-US" w:eastAsia="zh-Hans"/>
        </w:rPr>
        <w:t>Dichen Li*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 w:eastAsia="zh-Hans"/>
        </w:rPr>
        <w:t xml:space="preserve">, Tongzhou Mu, Zhanxin Wu, K. Fay, Henrik I. Christensen, Jan Peters, Hao Su. 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“</w:t>
      </w:r>
      <w:r>
        <w:rPr>
          <w:rFonts w:hint="default" w:ascii="Times New Roman" w:hAnsi="Times New Roman"/>
          <w:b/>
          <w:bCs/>
          <w:sz w:val="20"/>
          <w:szCs w:val="20"/>
        </w:rPr>
        <w:t>Versatile Locomotion Skills for Hexapod Robots.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”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/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ab/>
        <w:t xml:space="preserve">    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IROS2024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 Regular" w:hAnsi="Times New Roman Regular"/>
          <w:b w:val="0"/>
          <w:bCs w:val="0"/>
          <w:sz w:val="20"/>
          <w:szCs w:val="20"/>
          <w:lang w:val="en-US"/>
        </w:rPr>
      </w:pPr>
      <w:r>
        <w:rPr>
          <w:rFonts w:hint="default" w:ascii="Times New Roman Regular" w:hAnsi="Times New Roman Regular"/>
          <w:b w:val="0"/>
          <w:bCs w:val="0"/>
          <w:sz w:val="20"/>
          <w:szCs w:val="20"/>
        </w:rPr>
        <w:t xml:space="preserve">Tomson Qu, </w:t>
      </w:r>
      <w:r>
        <w:rPr>
          <w:rFonts w:hint="default" w:ascii="Times New Roman Regular" w:hAnsi="Times New Roman Regular"/>
          <w:b w:val="0"/>
          <w:bCs w:val="0"/>
          <w:sz w:val="20"/>
          <w:szCs w:val="20"/>
          <w:u w:val="single"/>
        </w:rPr>
        <w:t>Dichen Li</w:t>
      </w:r>
      <w:r>
        <w:rPr>
          <w:rFonts w:hint="default" w:ascii="Times New Roman Regular" w:hAnsi="Times New Roman Regular"/>
          <w:b w:val="0"/>
          <w:bCs w:val="0"/>
          <w:sz w:val="20"/>
          <w:szCs w:val="20"/>
        </w:rPr>
        <w:t>, Avideh Zakhor, Wenhao Yu, Tingnan Zhang</w:t>
      </w:r>
      <w:r>
        <w:rPr>
          <w:rFonts w:hint="default" w:ascii="Times New Roman Regular" w:hAnsi="Times New Roman Regular"/>
          <w:b w:val="0"/>
          <w:bCs w:val="0"/>
          <w:sz w:val="20"/>
          <w:szCs w:val="20"/>
          <w:lang w:val="en-US"/>
        </w:rPr>
        <w:t>.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 Regular" w:hAnsi="Times New Roman Regular"/>
          <w:b w:val="0"/>
          <w:bCs w:val="0"/>
          <w:sz w:val="20"/>
          <w:szCs w:val="20"/>
          <w:lang w:val="en-US"/>
        </w:rPr>
      </w:pPr>
    </w:p>
    <w:p>
      <w:pPr>
        <w:pBdr>
          <w:bottom w:val="single" w:color="000000" w:sz="6" w:space="1"/>
        </w:pBdr>
        <w:snapToGrid w:val="0"/>
        <w:spacing w:before="84" w:after="0" w:line="240" w:lineRule="auto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Awards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ascii="Times New Roman Regular" w:hAnsi="Times New Roman Regular" w:cs="Times New Roman Regular"/>
          <w:sz w:val="20"/>
          <w:szCs w:val="20"/>
        </w:rPr>
        <w:t>1</w:t>
      </w:r>
      <w:r>
        <w:rPr>
          <w:rFonts w:ascii="Times New Roman Regular" w:hAnsi="Times New Roman Regular" w:cs="Times New Roman Regular"/>
          <w:sz w:val="20"/>
          <w:szCs w:val="20"/>
          <w:vertAlign w:val="superscript"/>
        </w:rPr>
        <w:t>st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 Prize of Shanxi Province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, China</w:t>
      </w:r>
      <w:r>
        <w:rPr>
          <w:rFonts w:ascii="Times New Roman Regular" w:hAnsi="Times New Roman Regular" w:cs="Times New Roman Regular"/>
          <w:sz w:val="20"/>
          <w:szCs w:val="20"/>
        </w:rPr>
        <w:t xml:space="preserve"> in the 2022 National College Student Mathematical Modeling Competition</w:t>
      </w:r>
    </w:p>
    <w:p>
      <w:pPr>
        <w:pBdr>
          <w:bottom w:val="single" w:color="000000" w:sz="6" w:space="1"/>
        </w:pBdr>
        <w:snapToGrid w:val="0"/>
        <w:spacing w:after="0" w:line="240" w:lineRule="auto"/>
        <w:rPr>
          <w:rFonts w:ascii="Times New Roman" w:hAnsi="Times New Roman" w:cs="Times New Roman"/>
          <w:b/>
          <w:sz w:val="24"/>
          <w:szCs w:val="26"/>
        </w:rPr>
      </w:pPr>
    </w:p>
    <w:p>
      <w:pPr>
        <w:pBdr>
          <w:bottom w:val="single" w:color="000000" w:sz="6" w:space="1"/>
        </w:pBdr>
        <w:snapToGrid w:val="0"/>
        <w:spacing w:after="0" w:line="240" w:lineRule="auto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Research Experiences</w:t>
      </w:r>
    </w:p>
    <w:p>
      <w:pPr>
        <w:pStyle w:val="4"/>
        <w:snapToGrid w:val="0"/>
        <w:spacing w:after="0" w:line="240" w:lineRule="auto"/>
        <w:ind w:firstLine="0"/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>Embodiment Adaptation in Robot Locomotion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/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ab/>
        <w:t xml:space="preserve">         04/2025-Present</w:t>
      </w:r>
    </w:p>
    <w:p>
      <w:pPr>
        <w:pStyle w:val="4"/>
        <w:snapToGrid w:val="0"/>
        <w:spacing w:after="0" w:line="240" w:lineRule="auto"/>
        <w:ind w:firstLine="0"/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Cs/>
          <w:i/>
          <w:iCs/>
          <w:kern w:val="0"/>
          <w:sz w:val="20"/>
          <w:szCs w:val="20"/>
          <w:lang w:val="en-US" w:eastAsia="zh-CN" w:bidi="ar-SA"/>
        </w:rPr>
        <w:t>Graduate Research Intern</w:t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 xml:space="preserve"> | UC San Diego</w:t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 xml:space="preserve">   </w:t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ab/>
      </w:r>
      <w:r>
        <w:rPr>
          <w:rFonts w:hint="default" w:ascii="Times New Roman" w:hAnsi="Times New Roman" w:cs="Times New Roman"/>
          <w:bCs/>
          <w:i/>
          <w:iCs/>
          <w:kern w:val="0"/>
          <w:sz w:val="20"/>
          <w:szCs w:val="20"/>
          <w:lang w:val="en-US" w:eastAsia="zh-CN" w:bidi="ar-SA"/>
        </w:rPr>
        <w:t xml:space="preserve">         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Trained the locomotion controller online to learn diverse gaits across a continuous range of robot embodiments with varying robot parameters.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Designed and trained a transformer-based adaptation module to infer unknown robot parameters from historical trajectories, enabling robustness to motor failures, payload variations and other uncertainties, improving generalization across diverse embodiments.</w:t>
      </w:r>
    </w:p>
    <w:p>
      <w:pPr>
        <w:pStyle w:val="4"/>
        <w:numPr>
          <w:numId w:val="0"/>
        </w:numPr>
        <w:snapToGrid w:val="0"/>
        <w:spacing w:after="0" w:line="240" w:lineRule="auto"/>
        <w:ind w:leftChars="0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</w:p>
    <w:p>
      <w:pPr>
        <w:pStyle w:val="4"/>
        <w:snapToGrid w:val="0"/>
        <w:spacing w:after="0" w:line="240" w:lineRule="auto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 xml:space="preserve">Large-scale Embodiment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>Scaling Law in Robot Locomotion</w:t>
      </w:r>
      <w:r>
        <w:rPr>
          <w:rFonts w:ascii="Times New Roman" w:hAnsi="Times New Roman" w:cs="Times New Roman"/>
          <w:b/>
          <w:bCs/>
          <w:sz w:val="20"/>
          <w:szCs w:val="20"/>
          <w:lang w:eastAsia="zh-Hans"/>
        </w:rPr>
        <w:t xml:space="preserve">             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 xml:space="preserve">   </w:t>
      </w:r>
      <w:r>
        <w:rPr>
          <w:rFonts w:ascii="Times New Roman" w:hAnsi="Times New Roman" w:cs="Times New Roman"/>
          <w:b/>
          <w:bCs/>
          <w:sz w:val="20"/>
          <w:szCs w:val="20"/>
          <w:lang w:eastAsia="zh-Hans"/>
        </w:rPr>
        <w:t xml:space="preserve">                                                 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10</w:t>
      </w:r>
      <w:r>
        <w:rPr>
          <w:rFonts w:ascii="Times New Roman" w:hAnsi="Times New Roman" w:cs="Times New Roman"/>
          <w:b/>
          <w:bCs/>
          <w:sz w:val="20"/>
          <w:szCs w:val="20"/>
        </w:rPr>
        <w:t>/202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CN"/>
        </w:rPr>
        <w:t>-05/2025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</w:t>
      </w:r>
    </w:p>
    <w:p>
      <w:pPr>
        <w:snapToGrid w:val="0"/>
        <w:spacing w:after="0" w:line="240" w:lineRule="auto"/>
        <w:ind w:left="220" w:hanging="220"/>
        <w:rPr>
          <w:rFonts w:ascii="Times New Roman" w:hAnsi="Times New Roman" w:cs="Times New Roman"/>
          <w:sz w:val="20"/>
          <w:szCs w:val="20"/>
        </w:rPr>
      </w:pPr>
      <w:r>
        <w:rPr>
          <w:rFonts w:hint="eastAsia" w:ascii="Times New Roman" w:hAnsi="Times New Roman" w:cs="Times New Roman"/>
          <w:bCs/>
          <w:i/>
          <w:iCs/>
          <w:sz w:val="20"/>
          <w:szCs w:val="20"/>
          <w:lang w:val="en-US" w:eastAsia="zh-CN"/>
        </w:rPr>
        <w:t>Graduate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Research </w:t>
      </w:r>
      <w:r>
        <w:rPr>
          <w:rFonts w:hint="eastAsia" w:ascii="Times New Roman" w:hAnsi="Times New Roman" w:cs="Times New Roman"/>
          <w:bCs/>
          <w:i/>
          <w:iCs/>
          <w:sz w:val="20"/>
          <w:szCs w:val="20"/>
          <w:lang w:val="en-US" w:eastAsia="zh-CN"/>
        </w:rPr>
        <w:t>Intern</w:t>
      </w:r>
      <w:r>
        <w:rPr>
          <w:rFonts w:hint="default" w:ascii="Times New Roman" w:hAnsi="Times New Roman" w:cs="Times New Roman"/>
          <w:bCs/>
          <w:i/>
          <w:i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| UC </w:t>
      </w:r>
      <w:r>
        <w:rPr>
          <w:rFonts w:hint="eastAsia" w:ascii="Times New Roman" w:hAnsi="Times New Roman" w:cs="Times New Roman"/>
          <w:bCs/>
          <w:i/>
          <w:iCs/>
          <w:sz w:val="20"/>
          <w:szCs w:val="20"/>
          <w:lang w:val="en-US" w:eastAsia="zh-CN"/>
        </w:rPr>
        <w:t>San Diego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                                                                                      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eastAsia="zh-Hans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 xml:space="preserve">Conducted reinforcement learning of locomotion policies on 1,000 distinct 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>robot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s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(hexapod, humanoid and quadruped; with different topology, geometry and kinematic features)</w:t>
      </w:r>
      <w:r>
        <w:rPr>
          <w:rFonts w:hint="eastAsia" w:ascii="Times New Roman" w:hAnsi="Times New Roman" w:cs="Times New Roman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using Isaac Lab.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eastAsia="zh-Hans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Conducted large-scale supervised teacher-student policy distillation, and achieved real-world deployment for both teacher and student policies on Unitree Go2 and H1 robot.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eastAsia="zh-Hans"/>
        </w:rPr>
      </w:pPr>
      <w:r>
        <w:rPr>
          <w:rFonts w:hint="default" w:ascii="Times New Roman" w:hAnsi="Times New Roman" w:cs="Times New Roman"/>
          <w:sz w:val="20"/>
          <w:szCs w:val="20"/>
          <w:lang w:val="en-US" w:eastAsia="zh-CN"/>
        </w:rPr>
        <w:t>Discovered that training on accumulated embodiment improves performance, and that embodiment scaling outperforms data scaling.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eastAsia="zh-Han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Hans"/>
        </w:rPr>
        <w:t>Paper accepted to CoRL 2025 as the 4</w:t>
      </w:r>
      <w:r>
        <w:rPr>
          <w:rFonts w:hint="default" w:ascii="Times New Roman" w:hAnsi="Times New Roman" w:cs="Times New Roman"/>
          <w:b/>
          <w:bCs/>
          <w:sz w:val="20"/>
          <w:szCs w:val="20"/>
          <w:vertAlign w:val="superscript"/>
          <w:lang w:val="en-US" w:eastAsia="zh-Hans"/>
        </w:rPr>
        <w:t>th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Hans"/>
        </w:rPr>
        <w:t xml:space="preserve"> co-author.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 w:eastAsia="zh-Hans"/>
        </w:rPr>
        <w:t>The corresponding author is Professor Hao Su.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Hans"/>
        </w:rPr>
        <w:t xml:space="preserve"> 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eastAsia="zh-Han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Hans"/>
        </w:rPr>
        <w:t xml:space="preserve">Paper title: </w:t>
      </w:r>
      <w:r>
        <w:rPr>
          <w:rFonts w:hint="default" w:ascii="Times New Roman" w:hAnsi="Times New Roman"/>
          <w:b/>
          <w:bCs/>
          <w:sz w:val="20"/>
          <w:szCs w:val="20"/>
          <w:lang w:val="en-US" w:eastAsia="zh-Hans"/>
        </w:rPr>
        <w:t>Towards Embodiment Scaling Laws in Robot Locomotion.</w:t>
      </w:r>
    </w:p>
    <w:p>
      <w:pPr>
        <w:pStyle w:val="4"/>
        <w:snapToGrid w:val="0"/>
        <w:spacing w:after="0" w:line="240" w:lineRule="auto"/>
        <w:ind w:firstLine="0"/>
        <w:rPr>
          <w:rFonts w:ascii="Times New Roman" w:hAnsi="Times New Roman" w:cs="Times New Roman"/>
          <w:b/>
          <w:bCs/>
          <w:sz w:val="20"/>
          <w:szCs w:val="20"/>
          <w:lang w:eastAsia="zh-Hans"/>
        </w:rPr>
      </w:pPr>
    </w:p>
    <w:p>
      <w:pPr>
        <w:pStyle w:val="4"/>
        <w:snapToGrid w:val="0"/>
        <w:spacing w:after="0" w:line="240" w:lineRule="auto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zh-Hans"/>
        </w:rPr>
        <w:t xml:space="preserve">Hexopod Robot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Hans"/>
        </w:rPr>
        <w:t xml:space="preserve">Locomotion skills </w:t>
      </w:r>
      <w:r>
        <w:rPr>
          <w:rFonts w:ascii="Times New Roman" w:hAnsi="Times New Roman" w:cs="Times New Roman"/>
          <w:b/>
          <w:bCs/>
          <w:sz w:val="20"/>
          <w:szCs w:val="20"/>
          <w:lang w:eastAsia="zh-Hans"/>
        </w:rPr>
        <w:t xml:space="preserve">with Reinforcement Learning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 w:eastAsia="zh-Hans"/>
        </w:rPr>
        <w:t xml:space="preserve">       </w:t>
      </w:r>
      <w:r>
        <w:rPr>
          <w:rFonts w:ascii="Times New Roman" w:hAnsi="Times New Roman" w:cs="Times New Roman"/>
          <w:b/>
          <w:bCs/>
          <w:sz w:val="20"/>
          <w:szCs w:val="20"/>
        </w:rPr>
        <w:t>09/2023-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05/2024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</w:t>
      </w:r>
    </w:p>
    <w:p>
      <w:pPr>
        <w:snapToGrid w:val="0"/>
        <w:spacing w:after="0" w:line="240" w:lineRule="auto"/>
        <w:ind w:left="220" w:hanging="2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Undergraduate Research </w:t>
      </w:r>
      <w:r>
        <w:rPr>
          <w:rFonts w:hint="default" w:ascii="Times New Roman" w:hAnsi="Times New Roman" w:cs="Times New Roman"/>
          <w:bCs/>
          <w:i/>
          <w:iCs/>
          <w:sz w:val="20"/>
          <w:szCs w:val="20"/>
          <w:lang w:val="en-US"/>
        </w:rPr>
        <w:t>Intern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| UC Berkeley                                                                                       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Designed reward and trained </w:t>
      </w:r>
      <w:r>
        <w:rPr>
          <w:rFonts w:ascii="Times New Roman" w:hAnsi="Times New Roman" w:cs="Times New Roman"/>
          <w:sz w:val="20"/>
          <w:szCs w:val="20"/>
        </w:rPr>
        <w:t xml:space="preserve">reinforcement learning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policies </w:t>
      </w:r>
      <w:r>
        <w:rPr>
          <w:rFonts w:ascii="Times New Roman" w:hAnsi="Times New Roman" w:cs="Times New Roman"/>
          <w:sz w:val="20"/>
          <w:szCs w:val="20"/>
        </w:rPr>
        <w:t>in complex environments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for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a </w:t>
      </w:r>
      <w:r>
        <w:rPr>
          <w:rFonts w:ascii="Times New Roman" w:hAnsi="Times New Roman" w:cs="Times New Roman"/>
          <w:sz w:val="20"/>
          <w:szCs w:val="20"/>
        </w:rPr>
        <w:t xml:space="preserve">hexapod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robot with</w:t>
      </w:r>
      <w:r>
        <w:rPr>
          <w:rFonts w:ascii="Times New Roman" w:hAnsi="Times New Roman" w:cs="Times New Roman"/>
          <w:sz w:val="20"/>
          <w:szCs w:val="20"/>
        </w:rPr>
        <w:t xml:space="preserve"> depth-sensing cameras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to accomplish </w:t>
      </w:r>
      <w:r>
        <w:rPr>
          <w:rFonts w:ascii="Times New Roman" w:hAnsi="Times New Roman" w:cs="Times New Roman"/>
          <w:sz w:val="20"/>
          <w:szCs w:val="20"/>
        </w:rPr>
        <w:t xml:space="preserve">tasks of obstacle avoidance, stair climbing, and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narrow passage traversal.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Conducted policy distillation with the only viable observations, and deployed on real hexapod robots, achieving stair climbing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cave-like passages traversal (height reduction</w:t>
      </w:r>
      <w:r>
        <w:rPr>
          <w:rFonts w:ascii="Times New Roman" w:hAnsi="Times New Roman" w:cs="Times New Roman"/>
          <w:sz w:val="20"/>
          <w:szCs w:val="20"/>
        </w:rPr>
        <w:t xml:space="preserve"> from 22cm to 10cm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obstacle avoidance (</w:t>
      </w:r>
      <w:r>
        <w:rPr>
          <w:rFonts w:ascii="Times New Roman" w:hAnsi="Times New Roman" w:cs="Times New Roman"/>
          <w:sz w:val="20"/>
          <w:szCs w:val="20"/>
        </w:rPr>
        <w:t xml:space="preserve">maneuvering around 40x40x40cm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blocks).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P</w:t>
      </w:r>
      <w:r>
        <w:rPr>
          <w:rFonts w:hint="default" w:ascii="Times New Roman" w:hAnsi="Times New Roman"/>
          <w:b/>
          <w:bCs/>
          <w:sz w:val="20"/>
          <w:szCs w:val="20"/>
        </w:rPr>
        <w:t>aper accepted to IROS 2024 as the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 xml:space="preserve"> 2</w:t>
      </w:r>
      <w:r>
        <w:rPr>
          <w:rFonts w:hint="default" w:ascii="Times New Roman" w:hAnsi="Times New Roman"/>
          <w:b/>
          <w:bCs/>
          <w:sz w:val="20"/>
          <w:szCs w:val="20"/>
          <w:vertAlign w:val="superscript"/>
          <w:lang w:val="en-US"/>
        </w:rPr>
        <w:t>nd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0"/>
          <w:szCs w:val="20"/>
        </w:rPr>
        <w:t>author</w:t>
      </w:r>
      <w:r>
        <w:rPr>
          <w:rFonts w:hint="default" w:ascii="Times New Roman" w:hAnsi="Times New Roman"/>
          <w:sz w:val="20"/>
          <w:szCs w:val="20"/>
        </w:rPr>
        <w:t xml:space="preserve">.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The corresponding author is Professor Avideh Zakhor. 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Paper title: Versatile Locomotion Skills for Hexapod Robots.</w:t>
      </w:r>
    </w:p>
    <w:p>
      <w:pPr>
        <w:pStyle w:val="4"/>
        <w:numPr>
          <w:ilvl w:val="0"/>
          <w:numId w:val="0"/>
        </w:numPr>
        <w:snapToGrid w:val="0"/>
        <w:spacing w:line="240" w:lineRule="auto"/>
        <w:ind w:leftChars="0"/>
        <w:rPr>
          <w:rFonts w:ascii="Times New Roman" w:hAnsi="Times New Roman" w:cs="Times New Roman"/>
          <w:sz w:val="20"/>
          <w:szCs w:val="20"/>
        </w:rPr>
      </w:pPr>
    </w:p>
    <w:p>
      <w:pPr>
        <w:tabs>
          <w:tab w:val="right" w:pos="10460"/>
        </w:tabs>
        <w:snapToGri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Four-Wing UAV Control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and Navigation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>04/2022-08/2023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</w:p>
    <w:p>
      <w:pPr>
        <w:snapToGrid w:val="0"/>
        <w:spacing w:after="0" w:line="240" w:lineRule="auto"/>
        <w:ind w:left="723" w:hanging="723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Undergraduate Research Assistant | Xi’an Jiaotong University</w:t>
      </w:r>
    </w:p>
    <w:p>
      <w:pPr>
        <w:pStyle w:val="4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hint="default" w:ascii="Times New Roman" w:hAnsi="Times New Roman"/>
          <w:bCs/>
          <w:sz w:val="20"/>
          <w:szCs w:val="20"/>
        </w:rPr>
        <w:t>Developed real-time flight control firmware in C/Keil (TM4C) with multi-level PID and mission logic.</w:t>
      </w:r>
    </w:p>
    <w:p>
      <w:pPr>
        <w:pStyle w:val="4"/>
        <w:numPr>
          <w:ilvl w:val="0"/>
          <w:numId w:val="1"/>
        </w:numPr>
        <w:snapToGrid w:val="0"/>
        <w:spacing w:line="240" w:lineRule="auto"/>
        <w:rPr>
          <w:rFonts w:hint="default"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Adapted ROS system files for sensor data management and utilized hector_mapping for UAV indoor localization. Developed a real-time object detection system using Python, PyTorch, and OpenCV 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 xml:space="preserve">using the </w:t>
      </w:r>
      <w:r>
        <w:rPr>
          <w:rFonts w:ascii="Times New Roman" w:hAnsi="Times New Roman" w:cs="Times New Roman"/>
          <w:bCs/>
          <w:sz w:val="20"/>
          <w:szCs w:val="20"/>
        </w:rPr>
        <w:t>Y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>OLOv</w:t>
      </w:r>
      <w:r>
        <w:rPr>
          <w:rFonts w:ascii="Times New Roman" w:hAnsi="Times New Roman" w:cs="Times New Roman"/>
          <w:bCs/>
          <w:sz w:val="20"/>
          <w:szCs w:val="20"/>
        </w:rPr>
        <w:t>5 model</w:t>
      </w:r>
      <w:r>
        <w:rPr>
          <w:rFonts w:hint="default" w:ascii="Times New Roman" w:hAnsi="Times New Roman" w:cs="Times New Roman"/>
          <w:bCs/>
          <w:sz w:val="20"/>
          <w:szCs w:val="20"/>
          <w:lang w:val="en-US"/>
        </w:rPr>
        <w:t>.</w:t>
      </w:r>
    </w:p>
    <w:p>
      <w:pPr>
        <w:pBdr>
          <w:bottom w:val="single" w:color="000000" w:sz="6" w:space="1"/>
        </w:pBdr>
        <w:snapToGrid w:val="0"/>
        <w:spacing w:after="0" w:line="240" w:lineRule="auto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Skills</w:t>
      </w:r>
    </w:p>
    <w:p>
      <w:pPr>
        <w:pStyle w:val="4"/>
        <w:numPr>
          <w:ilvl w:val="0"/>
          <w:numId w:val="2"/>
        </w:numPr>
        <w:snapToGrid w:val="0"/>
        <w:spacing w:after="0"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Reinforcement learning for robotic locomotion.</w:t>
      </w:r>
    </w:p>
    <w:p>
      <w:pPr>
        <w:pStyle w:val="4"/>
        <w:numPr>
          <w:ilvl w:val="0"/>
          <w:numId w:val="2"/>
        </w:numPr>
        <w:snapToGrid w:val="0"/>
        <w:spacing w:after="0" w:line="240" w:lineRule="auto"/>
        <w:rPr>
          <w:rFonts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Deployment of control policies on physical robots with embedded systems, sensors and actuators.</w:t>
      </w:r>
    </w:p>
    <w:sectPr>
      <w:pgSz w:w="11906" w:h="16838"/>
      <w:pgMar w:top="720" w:right="720" w:bottom="720" w:left="720" w:header="0" w:footer="0" w:gutter="0"/>
      <w:cols w:space="0" w:num="1"/>
      <w:formProt w:val="0"/>
      <w:docGrid w:type="lines" w:linePitch="42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erdan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13E5A"/>
    <w:multiLevelType w:val="multilevel"/>
    <w:tmpl w:val="35913E5A"/>
    <w:lvl w:ilvl="0" w:tentative="0">
      <w:start w:val="1"/>
      <w:numFmt w:val="bullet"/>
      <w:lvlText w:val="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1">
    <w:nsid w:val="4C1BAE26"/>
    <w:multiLevelType w:val="multilevel"/>
    <w:tmpl w:val="4C1BAE26"/>
    <w:lvl w:ilvl="0" w:tentative="0">
      <w:start w:val="1"/>
      <w:numFmt w:val="bullet"/>
      <w:lvlText w:val="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720"/>
  <w:drawingGridHorizontalSpacing w:val="110"/>
  <w:drawingGridVerticalSpacing w:val="42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YyMTQ2NTaxMDEyMzBX0lEKTi0uzszPAykwrgUArpnc8SwAAAA="/>
  </w:docVars>
  <w:rsids>
    <w:rsidRoot w:val="00EB52CF"/>
    <w:rsid w:val="000006B9"/>
    <w:rsid w:val="00007ECF"/>
    <w:rsid w:val="00036CED"/>
    <w:rsid w:val="0004219E"/>
    <w:rsid w:val="00042FBC"/>
    <w:rsid w:val="00044901"/>
    <w:rsid w:val="000B63EA"/>
    <w:rsid w:val="000B774A"/>
    <w:rsid w:val="000C44D7"/>
    <w:rsid w:val="000C59D6"/>
    <w:rsid w:val="000D4FF3"/>
    <w:rsid w:val="000D608E"/>
    <w:rsid w:val="000E2034"/>
    <w:rsid w:val="001006F4"/>
    <w:rsid w:val="001032A7"/>
    <w:rsid w:val="00110266"/>
    <w:rsid w:val="00111A25"/>
    <w:rsid w:val="00131382"/>
    <w:rsid w:val="00151097"/>
    <w:rsid w:val="00157CD7"/>
    <w:rsid w:val="0017576F"/>
    <w:rsid w:val="001A1AA5"/>
    <w:rsid w:val="001A2860"/>
    <w:rsid w:val="001B01EB"/>
    <w:rsid w:val="001C1454"/>
    <w:rsid w:val="001C2B94"/>
    <w:rsid w:val="001C71B2"/>
    <w:rsid w:val="001F1566"/>
    <w:rsid w:val="002038DD"/>
    <w:rsid w:val="00210A75"/>
    <w:rsid w:val="002126F9"/>
    <w:rsid w:val="002168EF"/>
    <w:rsid w:val="00217F88"/>
    <w:rsid w:val="002417D0"/>
    <w:rsid w:val="00244A4A"/>
    <w:rsid w:val="00253A93"/>
    <w:rsid w:val="0027735C"/>
    <w:rsid w:val="002942E7"/>
    <w:rsid w:val="00296F39"/>
    <w:rsid w:val="002B3EB7"/>
    <w:rsid w:val="002E0FF9"/>
    <w:rsid w:val="002E3397"/>
    <w:rsid w:val="002E36D4"/>
    <w:rsid w:val="002E5A91"/>
    <w:rsid w:val="0031071F"/>
    <w:rsid w:val="003177CC"/>
    <w:rsid w:val="00317CC3"/>
    <w:rsid w:val="0032092F"/>
    <w:rsid w:val="00333636"/>
    <w:rsid w:val="003414CB"/>
    <w:rsid w:val="003457B0"/>
    <w:rsid w:val="003477B3"/>
    <w:rsid w:val="003830DE"/>
    <w:rsid w:val="0038482A"/>
    <w:rsid w:val="00385BBB"/>
    <w:rsid w:val="003B2EDB"/>
    <w:rsid w:val="003B6897"/>
    <w:rsid w:val="003D4646"/>
    <w:rsid w:val="003F1B85"/>
    <w:rsid w:val="00400E97"/>
    <w:rsid w:val="004161E9"/>
    <w:rsid w:val="00435D11"/>
    <w:rsid w:val="00455BC2"/>
    <w:rsid w:val="00456611"/>
    <w:rsid w:val="0048113F"/>
    <w:rsid w:val="00494C0B"/>
    <w:rsid w:val="00496A1D"/>
    <w:rsid w:val="004B6FFF"/>
    <w:rsid w:val="004C74D1"/>
    <w:rsid w:val="004D3D1E"/>
    <w:rsid w:val="004D4584"/>
    <w:rsid w:val="004D5D1E"/>
    <w:rsid w:val="004E230D"/>
    <w:rsid w:val="0050236B"/>
    <w:rsid w:val="005036C9"/>
    <w:rsid w:val="00516ECC"/>
    <w:rsid w:val="00521397"/>
    <w:rsid w:val="005223B9"/>
    <w:rsid w:val="00534454"/>
    <w:rsid w:val="00535B97"/>
    <w:rsid w:val="0054356E"/>
    <w:rsid w:val="00547B3F"/>
    <w:rsid w:val="00550273"/>
    <w:rsid w:val="00556794"/>
    <w:rsid w:val="00571AF8"/>
    <w:rsid w:val="00577249"/>
    <w:rsid w:val="00582714"/>
    <w:rsid w:val="005955D7"/>
    <w:rsid w:val="00595873"/>
    <w:rsid w:val="00597CD8"/>
    <w:rsid w:val="005A72D6"/>
    <w:rsid w:val="005C1013"/>
    <w:rsid w:val="005C4CAA"/>
    <w:rsid w:val="005C4EDA"/>
    <w:rsid w:val="005D113B"/>
    <w:rsid w:val="005D78F1"/>
    <w:rsid w:val="005E33E9"/>
    <w:rsid w:val="005F1BB5"/>
    <w:rsid w:val="006007D4"/>
    <w:rsid w:val="00600D6E"/>
    <w:rsid w:val="006132F2"/>
    <w:rsid w:val="00617ED0"/>
    <w:rsid w:val="00617FC6"/>
    <w:rsid w:val="006446CB"/>
    <w:rsid w:val="00651170"/>
    <w:rsid w:val="006647DF"/>
    <w:rsid w:val="00670769"/>
    <w:rsid w:val="0067453F"/>
    <w:rsid w:val="0068641E"/>
    <w:rsid w:val="00696EE5"/>
    <w:rsid w:val="006A01D3"/>
    <w:rsid w:val="006B50C8"/>
    <w:rsid w:val="006C20B8"/>
    <w:rsid w:val="006C6B2E"/>
    <w:rsid w:val="006E2801"/>
    <w:rsid w:val="006E7E72"/>
    <w:rsid w:val="006F13E9"/>
    <w:rsid w:val="006F14E9"/>
    <w:rsid w:val="006F5FAA"/>
    <w:rsid w:val="007217C8"/>
    <w:rsid w:val="00735732"/>
    <w:rsid w:val="00741E37"/>
    <w:rsid w:val="00743E8F"/>
    <w:rsid w:val="00754D3D"/>
    <w:rsid w:val="0075749A"/>
    <w:rsid w:val="00760FD9"/>
    <w:rsid w:val="0078195E"/>
    <w:rsid w:val="00783FDF"/>
    <w:rsid w:val="00792405"/>
    <w:rsid w:val="007A26A0"/>
    <w:rsid w:val="007A3941"/>
    <w:rsid w:val="007B16E8"/>
    <w:rsid w:val="007D4615"/>
    <w:rsid w:val="007D4BD0"/>
    <w:rsid w:val="007F2698"/>
    <w:rsid w:val="00812F23"/>
    <w:rsid w:val="008313EB"/>
    <w:rsid w:val="0084609B"/>
    <w:rsid w:val="008500BF"/>
    <w:rsid w:val="00853D4E"/>
    <w:rsid w:val="00865D69"/>
    <w:rsid w:val="00866E89"/>
    <w:rsid w:val="00877C4E"/>
    <w:rsid w:val="00890F99"/>
    <w:rsid w:val="00895F80"/>
    <w:rsid w:val="00896769"/>
    <w:rsid w:val="008B3065"/>
    <w:rsid w:val="008B4CC2"/>
    <w:rsid w:val="008B765E"/>
    <w:rsid w:val="008C3D3E"/>
    <w:rsid w:val="008C42A8"/>
    <w:rsid w:val="008D5826"/>
    <w:rsid w:val="008D6829"/>
    <w:rsid w:val="008D6DCC"/>
    <w:rsid w:val="008E3264"/>
    <w:rsid w:val="008F2511"/>
    <w:rsid w:val="00900EE5"/>
    <w:rsid w:val="00903A52"/>
    <w:rsid w:val="009040EF"/>
    <w:rsid w:val="009058CA"/>
    <w:rsid w:val="009075C2"/>
    <w:rsid w:val="00912108"/>
    <w:rsid w:val="0091547B"/>
    <w:rsid w:val="009277FA"/>
    <w:rsid w:val="00935624"/>
    <w:rsid w:val="00937CE9"/>
    <w:rsid w:val="00945292"/>
    <w:rsid w:val="009472D4"/>
    <w:rsid w:val="0095397C"/>
    <w:rsid w:val="009550FB"/>
    <w:rsid w:val="00984CA1"/>
    <w:rsid w:val="0098741B"/>
    <w:rsid w:val="009A77B0"/>
    <w:rsid w:val="009C70AC"/>
    <w:rsid w:val="009E5795"/>
    <w:rsid w:val="009E57E7"/>
    <w:rsid w:val="009F06D7"/>
    <w:rsid w:val="009F4295"/>
    <w:rsid w:val="00A15C08"/>
    <w:rsid w:val="00A5674F"/>
    <w:rsid w:val="00A65397"/>
    <w:rsid w:val="00A84721"/>
    <w:rsid w:val="00A92327"/>
    <w:rsid w:val="00AA5DE6"/>
    <w:rsid w:val="00AB16C9"/>
    <w:rsid w:val="00AC33FE"/>
    <w:rsid w:val="00AC6114"/>
    <w:rsid w:val="00AF1EEA"/>
    <w:rsid w:val="00AF5E1A"/>
    <w:rsid w:val="00B00EAD"/>
    <w:rsid w:val="00B27C8B"/>
    <w:rsid w:val="00B35F91"/>
    <w:rsid w:val="00B438E5"/>
    <w:rsid w:val="00B51C04"/>
    <w:rsid w:val="00B8677F"/>
    <w:rsid w:val="00B960E6"/>
    <w:rsid w:val="00B97A5C"/>
    <w:rsid w:val="00B97E00"/>
    <w:rsid w:val="00BC5793"/>
    <w:rsid w:val="00BC57B2"/>
    <w:rsid w:val="00BD49F5"/>
    <w:rsid w:val="00C058C6"/>
    <w:rsid w:val="00C117B8"/>
    <w:rsid w:val="00C11C20"/>
    <w:rsid w:val="00C15BB6"/>
    <w:rsid w:val="00C17720"/>
    <w:rsid w:val="00C23B1A"/>
    <w:rsid w:val="00C33565"/>
    <w:rsid w:val="00C617F1"/>
    <w:rsid w:val="00C6206F"/>
    <w:rsid w:val="00C77DA3"/>
    <w:rsid w:val="00C95B8D"/>
    <w:rsid w:val="00C95CAA"/>
    <w:rsid w:val="00C9791E"/>
    <w:rsid w:val="00CB030A"/>
    <w:rsid w:val="00CB0D60"/>
    <w:rsid w:val="00CB4390"/>
    <w:rsid w:val="00CD23C9"/>
    <w:rsid w:val="00CD2881"/>
    <w:rsid w:val="00CD591C"/>
    <w:rsid w:val="00CD7C2F"/>
    <w:rsid w:val="00CE0C21"/>
    <w:rsid w:val="00CE2EE4"/>
    <w:rsid w:val="00CE4AC2"/>
    <w:rsid w:val="00CF3C03"/>
    <w:rsid w:val="00D019D2"/>
    <w:rsid w:val="00D02332"/>
    <w:rsid w:val="00D14234"/>
    <w:rsid w:val="00D2270B"/>
    <w:rsid w:val="00D4037B"/>
    <w:rsid w:val="00D435F5"/>
    <w:rsid w:val="00D50E2B"/>
    <w:rsid w:val="00D62087"/>
    <w:rsid w:val="00D64CF4"/>
    <w:rsid w:val="00D700C4"/>
    <w:rsid w:val="00D802D7"/>
    <w:rsid w:val="00D82527"/>
    <w:rsid w:val="00D9031E"/>
    <w:rsid w:val="00D97159"/>
    <w:rsid w:val="00DA023F"/>
    <w:rsid w:val="00DA707E"/>
    <w:rsid w:val="00DA79D5"/>
    <w:rsid w:val="00DC09C6"/>
    <w:rsid w:val="00DC1A65"/>
    <w:rsid w:val="00DC5C29"/>
    <w:rsid w:val="00DD1308"/>
    <w:rsid w:val="00DD1685"/>
    <w:rsid w:val="00DE009C"/>
    <w:rsid w:val="00DE0E6A"/>
    <w:rsid w:val="00DE5AC2"/>
    <w:rsid w:val="00E050AD"/>
    <w:rsid w:val="00E15240"/>
    <w:rsid w:val="00E40B3C"/>
    <w:rsid w:val="00E41AD5"/>
    <w:rsid w:val="00E519B0"/>
    <w:rsid w:val="00E66547"/>
    <w:rsid w:val="00E851E1"/>
    <w:rsid w:val="00E92684"/>
    <w:rsid w:val="00E93416"/>
    <w:rsid w:val="00EA1918"/>
    <w:rsid w:val="00EB23BD"/>
    <w:rsid w:val="00EB52CF"/>
    <w:rsid w:val="00EB770C"/>
    <w:rsid w:val="00EC2A70"/>
    <w:rsid w:val="00EC3A46"/>
    <w:rsid w:val="00ED2EB7"/>
    <w:rsid w:val="00EE1BB2"/>
    <w:rsid w:val="00EF390E"/>
    <w:rsid w:val="00F46031"/>
    <w:rsid w:val="00F46AF3"/>
    <w:rsid w:val="00F54AFF"/>
    <w:rsid w:val="00F75C68"/>
    <w:rsid w:val="00F85935"/>
    <w:rsid w:val="00F94D90"/>
    <w:rsid w:val="00FC04AE"/>
    <w:rsid w:val="00FC0727"/>
    <w:rsid w:val="00FC106A"/>
    <w:rsid w:val="00FD7D2A"/>
    <w:rsid w:val="0B1FF84B"/>
    <w:rsid w:val="0BEF1360"/>
    <w:rsid w:val="0F3F4F6F"/>
    <w:rsid w:val="0FFC2AB2"/>
    <w:rsid w:val="17D6F7E2"/>
    <w:rsid w:val="1A9D251F"/>
    <w:rsid w:val="1CEF3E8B"/>
    <w:rsid w:val="1DFFE47A"/>
    <w:rsid w:val="1F4C2C05"/>
    <w:rsid w:val="1FB988C0"/>
    <w:rsid w:val="1FDF3529"/>
    <w:rsid w:val="1FEA75B6"/>
    <w:rsid w:val="269F8899"/>
    <w:rsid w:val="26EFF7CA"/>
    <w:rsid w:val="26F53659"/>
    <w:rsid w:val="27B6DFD1"/>
    <w:rsid w:val="27FC4B6E"/>
    <w:rsid w:val="2BB3F582"/>
    <w:rsid w:val="2CF7998D"/>
    <w:rsid w:val="2ECB6E5B"/>
    <w:rsid w:val="2EE82DE9"/>
    <w:rsid w:val="2F3DC03E"/>
    <w:rsid w:val="2FDDA1CF"/>
    <w:rsid w:val="2FEB54FB"/>
    <w:rsid w:val="31FF77D4"/>
    <w:rsid w:val="33EC30D2"/>
    <w:rsid w:val="34DFBAED"/>
    <w:rsid w:val="35E7EDA6"/>
    <w:rsid w:val="3749DD32"/>
    <w:rsid w:val="37F56417"/>
    <w:rsid w:val="37FE2FE4"/>
    <w:rsid w:val="37FF3C9C"/>
    <w:rsid w:val="39E73D47"/>
    <w:rsid w:val="3BFF24DD"/>
    <w:rsid w:val="3C5EA54F"/>
    <w:rsid w:val="3CF767F5"/>
    <w:rsid w:val="3DFF93C0"/>
    <w:rsid w:val="3EA74325"/>
    <w:rsid w:val="3ED7BF06"/>
    <w:rsid w:val="3F5308BE"/>
    <w:rsid w:val="3F7F14BB"/>
    <w:rsid w:val="3F8D43E0"/>
    <w:rsid w:val="3FAF3D01"/>
    <w:rsid w:val="3FDF8D8D"/>
    <w:rsid w:val="3FFE5D7B"/>
    <w:rsid w:val="3FFE685F"/>
    <w:rsid w:val="437DCAAC"/>
    <w:rsid w:val="45F9A1C0"/>
    <w:rsid w:val="475BC9E9"/>
    <w:rsid w:val="4F7A30A3"/>
    <w:rsid w:val="4FE983C6"/>
    <w:rsid w:val="4FFE2352"/>
    <w:rsid w:val="51FDB647"/>
    <w:rsid w:val="576731BC"/>
    <w:rsid w:val="59C7654E"/>
    <w:rsid w:val="5AFB9B36"/>
    <w:rsid w:val="5AFFE1D8"/>
    <w:rsid w:val="5B3C02C5"/>
    <w:rsid w:val="5B6D8558"/>
    <w:rsid w:val="5B7F0DB9"/>
    <w:rsid w:val="5BFDA036"/>
    <w:rsid w:val="5DCD9DF1"/>
    <w:rsid w:val="5EDE2EDB"/>
    <w:rsid w:val="5F517637"/>
    <w:rsid w:val="5F730928"/>
    <w:rsid w:val="5F7D19A2"/>
    <w:rsid w:val="5FCF91B2"/>
    <w:rsid w:val="5FD07BBB"/>
    <w:rsid w:val="5FE1045B"/>
    <w:rsid w:val="5FF7844B"/>
    <w:rsid w:val="5FFA38AA"/>
    <w:rsid w:val="5FFB5A9A"/>
    <w:rsid w:val="5FFF2056"/>
    <w:rsid w:val="5FFFCD96"/>
    <w:rsid w:val="65FD960C"/>
    <w:rsid w:val="666EF5B4"/>
    <w:rsid w:val="66EDD695"/>
    <w:rsid w:val="67ECC9D6"/>
    <w:rsid w:val="697D39C7"/>
    <w:rsid w:val="69F9E010"/>
    <w:rsid w:val="6BBB0EF6"/>
    <w:rsid w:val="6BF616DE"/>
    <w:rsid w:val="6C1F7703"/>
    <w:rsid w:val="6CBFFB11"/>
    <w:rsid w:val="6D7786FC"/>
    <w:rsid w:val="6DCD6D23"/>
    <w:rsid w:val="6DF9F3AF"/>
    <w:rsid w:val="6E620FDB"/>
    <w:rsid w:val="6EBF1016"/>
    <w:rsid w:val="6F2D818C"/>
    <w:rsid w:val="6F5D3B2E"/>
    <w:rsid w:val="6F6EC1B9"/>
    <w:rsid w:val="6F7F7242"/>
    <w:rsid w:val="6F9D52A9"/>
    <w:rsid w:val="6FBFFB5E"/>
    <w:rsid w:val="6FCD6CA6"/>
    <w:rsid w:val="6FE7F50E"/>
    <w:rsid w:val="6FFB3C17"/>
    <w:rsid w:val="6FFE15FF"/>
    <w:rsid w:val="6FFE1B4C"/>
    <w:rsid w:val="70DB10B3"/>
    <w:rsid w:val="70FD060D"/>
    <w:rsid w:val="739FDBD8"/>
    <w:rsid w:val="73F77579"/>
    <w:rsid w:val="73FBB7EE"/>
    <w:rsid w:val="75B71F2B"/>
    <w:rsid w:val="75BF6F38"/>
    <w:rsid w:val="75F0453A"/>
    <w:rsid w:val="75FC7F9D"/>
    <w:rsid w:val="764D4A51"/>
    <w:rsid w:val="76B6456D"/>
    <w:rsid w:val="76DB4B5E"/>
    <w:rsid w:val="776938A2"/>
    <w:rsid w:val="77EAD519"/>
    <w:rsid w:val="77EEC4E4"/>
    <w:rsid w:val="77FC4C96"/>
    <w:rsid w:val="77FF2801"/>
    <w:rsid w:val="77FFBBC0"/>
    <w:rsid w:val="783FA82D"/>
    <w:rsid w:val="78BEAFBC"/>
    <w:rsid w:val="78E496D8"/>
    <w:rsid w:val="79F7D7F0"/>
    <w:rsid w:val="7A5F10F8"/>
    <w:rsid w:val="7A6F821C"/>
    <w:rsid w:val="7AFC04B2"/>
    <w:rsid w:val="7B639AFC"/>
    <w:rsid w:val="7B6E0EB4"/>
    <w:rsid w:val="7B7F3F72"/>
    <w:rsid w:val="7B976F7B"/>
    <w:rsid w:val="7B9DD23C"/>
    <w:rsid w:val="7BC5095F"/>
    <w:rsid w:val="7BCF7DC6"/>
    <w:rsid w:val="7BEF74FF"/>
    <w:rsid w:val="7BF54E91"/>
    <w:rsid w:val="7BF7CF67"/>
    <w:rsid w:val="7BFE067A"/>
    <w:rsid w:val="7BFF5738"/>
    <w:rsid w:val="7C566F88"/>
    <w:rsid w:val="7C945DE7"/>
    <w:rsid w:val="7CF3CEA0"/>
    <w:rsid w:val="7D1B9BC4"/>
    <w:rsid w:val="7D8F79DA"/>
    <w:rsid w:val="7DCF7E5D"/>
    <w:rsid w:val="7DD6067A"/>
    <w:rsid w:val="7DDDCFC6"/>
    <w:rsid w:val="7DF9B174"/>
    <w:rsid w:val="7DFE47BF"/>
    <w:rsid w:val="7DFF7E85"/>
    <w:rsid w:val="7E6060A5"/>
    <w:rsid w:val="7E7A7C81"/>
    <w:rsid w:val="7E7ED38E"/>
    <w:rsid w:val="7E9A9814"/>
    <w:rsid w:val="7EEF8B2D"/>
    <w:rsid w:val="7EFAF35C"/>
    <w:rsid w:val="7EFD3BC8"/>
    <w:rsid w:val="7EFF4C68"/>
    <w:rsid w:val="7F6BAEED"/>
    <w:rsid w:val="7F739DB3"/>
    <w:rsid w:val="7F7BBF58"/>
    <w:rsid w:val="7F7D4C39"/>
    <w:rsid w:val="7F8B2107"/>
    <w:rsid w:val="7F9EB67B"/>
    <w:rsid w:val="7FAF335D"/>
    <w:rsid w:val="7FB70308"/>
    <w:rsid w:val="7FBF5663"/>
    <w:rsid w:val="7FD556CE"/>
    <w:rsid w:val="7FD7ACEE"/>
    <w:rsid w:val="7FD7C264"/>
    <w:rsid w:val="7FE7D717"/>
    <w:rsid w:val="7FF88F12"/>
    <w:rsid w:val="7FFA188F"/>
    <w:rsid w:val="7FFA2FF4"/>
    <w:rsid w:val="7FFBAD7D"/>
    <w:rsid w:val="7FFD8A7A"/>
    <w:rsid w:val="7FFF2E44"/>
    <w:rsid w:val="7FFF385C"/>
    <w:rsid w:val="7FFFF166"/>
    <w:rsid w:val="8ABF2D18"/>
    <w:rsid w:val="95757D27"/>
    <w:rsid w:val="96FF9442"/>
    <w:rsid w:val="97B4F394"/>
    <w:rsid w:val="9BBFBBF4"/>
    <w:rsid w:val="9C7F1018"/>
    <w:rsid w:val="9EBFC634"/>
    <w:rsid w:val="9EDFE751"/>
    <w:rsid w:val="9FDC77D6"/>
    <w:rsid w:val="A3DF5459"/>
    <w:rsid w:val="ACDE9E50"/>
    <w:rsid w:val="AFBF8999"/>
    <w:rsid w:val="B1E751C2"/>
    <w:rsid w:val="B1E84AB5"/>
    <w:rsid w:val="B3574CA8"/>
    <w:rsid w:val="B3BF4F61"/>
    <w:rsid w:val="B5BF700E"/>
    <w:rsid w:val="B5D763BB"/>
    <w:rsid w:val="B5DF1740"/>
    <w:rsid w:val="B76F8AA6"/>
    <w:rsid w:val="B7750DEE"/>
    <w:rsid w:val="B7F3D45E"/>
    <w:rsid w:val="B7FF0230"/>
    <w:rsid w:val="B8F73FF4"/>
    <w:rsid w:val="BB2D3116"/>
    <w:rsid w:val="BBAF9525"/>
    <w:rsid w:val="BCFF4E74"/>
    <w:rsid w:val="BD9BB28A"/>
    <w:rsid w:val="BDFFD017"/>
    <w:rsid w:val="BDFFDE41"/>
    <w:rsid w:val="BF1B676E"/>
    <w:rsid w:val="BF7D4ECA"/>
    <w:rsid w:val="BFBB8BDE"/>
    <w:rsid w:val="BFF796F5"/>
    <w:rsid w:val="BFF7BE51"/>
    <w:rsid w:val="BFF80A85"/>
    <w:rsid w:val="BFFDA6E3"/>
    <w:rsid w:val="BFFE5D90"/>
    <w:rsid w:val="C3DDAB33"/>
    <w:rsid w:val="C7FEA3C8"/>
    <w:rsid w:val="CBAF4C18"/>
    <w:rsid w:val="CDF7A37E"/>
    <w:rsid w:val="CFF62939"/>
    <w:rsid w:val="CFFB0238"/>
    <w:rsid w:val="D332E78C"/>
    <w:rsid w:val="D3EF0D57"/>
    <w:rsid w:val="D56AB0F9"/>
    <w:rsid w:val="D5F3FE79"/>
    <w:rsid w:val="D6FBFECF"/>
    <w:rsid w:val="D737CB91"/>
    <w:rsid w:val="D7BD131D"/>
    <w:rsid w:val="D7D32A20"/>
    <w:rsid w:val="D7EF504F"/>
    <w:rsid w:val="D7FFEE8A"/>
    <w:rsid w:val="DB472CC3"/>
    <w:rsid w:val="DBBFFA5F"/>
    <w:rsid w:val="DBF7E794"/>
    <w:rsid w:val="DBF91A3A"/>
    <w:rsid w:val="DBFF8C14"/>
    <w:rsid w:val="DCDBEE9A"/>
    <w:rsid w:val="DCDFD83E"/>
    <w:rsid w:val="DCF6F135"/>
    <w:rsid w:val="DDFA2655"/>
    <w:rsid w:val="DECFBFA4"/>
    <w:rsid w:val="DEFB2313"/>
    <w:rsid w:val="DEFE8D80"/>
    <w:rsid w:val="DF5F9812"/>
    <w:rsid w:val="DF7DA2C2"/>
    <w:rsid w:val="DF7F7A0F"/>
    <w:rsid w:val="DF9F30F2"/>
    <w:rsid w:val="DFBD37F9"/>
    <w:rsid w:val="DFBFB568"/>
    <w:rsid w:val="DFF78E99"/>
    <w:rsid w:val="DFFF28D5"/>
    <w:rsid w:val="E1E89ECA"/>
    <w:rsid w:val="E2E35804"/>
    <w:rsid w:val="E57F2C00"/>
    <w:rsid w:val="E6F7E397"/>
    <w:rsid w:val="EB4E274B"/>
    <w:rsid w:val="EBCF10C4"/>
    <w:rsid w:val="ECDFF869"/>
    <w:rsid w:val="EDF78431"/>
    <w:rsid w:val="EDFBCB2C"/>
    <w:rsid w:val="EF3CE08B"/>
    <w:rsid w:val="EF7F7AB0"/>
    <w:rsid w:val="EF7F9857"/>
    <w:rsid w:val="EF7FD83C"/>
    <w:rsid w:val="EFBE237D"/>
    <w:rsid w:val="EFBF95D3"/>
    <w:rsid w:val="EFE7077A"/>
    <w:rsid w:val="EFEB5967"/>
    <w:rsid w:val="F2ABAEE2"/>
    <w:rsid w:val="F336D34E"/>
    <w:rsid w:val="F37A2BC9"/>
    <w:rsid w:val="F3D9842D"/>
    <w:rsid w:val="F478EA4B"/>
    <w:rsid w:val="F58E8369"/>
    <w:rsid w:val="F5CB675E"/>
    <w:rsid w:val="F5FF4B0B"/>
    <w:rsid w:val="F63E22EC"/>
    <w:rsid w:val="F6D7E13A"/>
    <w:rsid w:val="F6FDAEA7"/>
    <w:rsid w:val="F7056CCF"/>
    <w:rsid w:val="F77EB7D4"/>
    <w:rsid w:val="F77F325D"/>
    <w:rsid w:val="F797BC78"/>
    <w:rsid w:val="F7EE0BA1"/>
    <w:rsid w:val="F7EF9892"/>
    <w:rsid w:val="F7EFF5A7"/>
    <w:rsid w:val="F94D140F"/>
    <w:rsid w:val="F97EE7BE"/>
    <w:rsid w:val="F9D91E95"/>
    <w:rsid w:val="F9FD10AC"/>
    <w:rsid w:val="FA7B635A"/>
    <w:rsid w:val="FAAAA2B0"/>
    <w:rsid w:val="FABFD709"/>
    <w:rsid w:val="FACECC26"/>
    <w:rsid w:val="FB79BC69"/>
    <w:rsid w:val="FBBF78D9"/>
    <w:rsid w:val="FBD704B8"/>
    <w:rsid w:val="FBDE0F0E"/>
    <w:rsid w:val="FBDE54AA"/>
    <w:rsid w:val="FBE92088"/>
    <w:rsid w:val="FBF6B43E"/>
    <w:rsid w:val="FBF88FDF"/>
    <w:rsid w:val="FBFBF88C"/>
    <w:rsid w:val="FBFF48F7"/>
    <w:rsid w:val="FBFF6FFE"/>
    <w:rsid w:val="FCB51EAC"/>
    <w:rsid w:val="FCF7483D"/>
    <w:rsid w:val="FDA68E71"/>
    <w:rsid w:val="FDBD7FBD"/>
    <w:rsid w:val="FDCE572E"/>
    <w:rsid w:val="FDFB30C3"/>
    <w:rsid w:val="FDFD3DA6"/>
    <w:rsid w:val="FDFE1A42"/>
    <w:rsid w:val="FE7FCBB0"/>
    <w:rsid w:val="FEAEDDC5"/>
    <w:rsid w:val="FEF790CE"/>
    <w:rsid w:val="FEFF08FE"/>
    <w:rsid w:val="FF1F09D9"/>
    <w:rsid w:val="FF2F8B2E"/>
    <w:rsid w:val="FF3FF1CD"/>
    <w:rsid w:val="FF570781"/>
    <w:rsid w:val="FF9450CC"/>
    <w:rsid w:val="FFAF69EF"/>
    <w:rsid w:val="FFB34B59"/>
    <w:rsid w:val="FFBF4B16"/>
    <w:rsid w:val="FFC718F2"/>
    <w:rsid w:val="FFCEE941"/>
    <w:rsid w:val="FFD6C22F"/>
    <w:rsid w:val="FFDB4398"/>
    <w:rsid w:val="FFE59E48"/>
    <w:rsid w:val="FFED0417"/>
    <w:rsid w:val="FFF78928"/>
    <w:rsid w:val="FFFA0A90"/>
    <w:rsid w:val="FFFB8B27"/>
    <w:rsid w:val="FFFBC68D"/>
    <w:rsid w:val="FFFBFA68"/>
    <w:rsid w:val="FFFD25AD"/>
    <w:rsid w:val="FFFDBC74"/>
    <w:rsid w:val="FFFEBC33"/>
    <w:rsid w:val="FFFF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Verdana" w:hAnsi="Verdana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1"/>
    <w:basedOn w:val="1"/>
    <w:qFormat/>
    <w:uiPriority w:val="34"/>
    <w:pPr>
      <w:widowControl w:val="0"/>
      <w:spacing w:after="160" w:line="259" w:lineRule="auto"/>
      <w:ind w:firstLine="420"/>
      <w:jc w:val="both"/>
    </w:pPr>
    <w:rPr>
      <w:rFonts w:asciiTheme="minorHAnsi" w:hAnsiTheme="minorHAnsi"/>
      <w:kern w:val="2"/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478</Words>
  <Characters>3148</Characters>
  <Lines>42</Lines>
  <Paragraphs>11</Paragraphs>
  <TotalTime>3</TotalTime>
  <ScaleCrop>false</ScaleCrop>
  <LinksUpToDate>false</LinksUpToDate>
  <CharactersWithSpaces>4743</CharactersWithSpaces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2023-10-30T01:55:00Z</dcterms:created>
  <dc:creator>Changda</dc:creator>
  <cp:lastModifiedBy>DichenLi</cp:lastModifiedBy>
  <dcterms:modified xsi:type="dcterms:W3CDTF">2025-09-28T21:44:26Z</dcterms:modified>
  <cp:revision>846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  <property fmtid="{D5CDD505-2E9C-101B-9397-08002B2CF9AE}" pid="3" name="ICV">
    <vt:lpwstr>AF0CE78565B5817705516C6524F92EC7_42</vt:lpwstr>
  </property>
</Properties>
</file>