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Arial" w:hAnsi="Arial" w:cs="Arial"/>
          <w:sz w:val="24"/>
          <w:szCs w:val="24"/>
        </w:rPr>
      </w:pPr>
      <w:r>
        <w:rPr>
          <w:rFonts w:cs="Arial" w:ascii="Arial" w:hAnsi="Arial"/>
          <w:color w:val="4472C4" w:themeColor="accent1"/>
          <w:sz w:val="24"/>
          <w:szCs w:val="24"/>
          <w:highlight w:val="yellow"/>
        </w:rPr>
        <w:t>Project</w:t>
      </w:r>
      <w:r>
        <w:rPr>
          <w:rFonts w:cs="Arial" w:ascii="Arial" w:hAnsi="Arial"/>
          <w:color w:val="4472C4" w:themeColor="accent1"/>
          <w:sz w:val="24"/>
          <w:szCs w:val="24"/>
        </w:rPr>
        <w:t xml:space="preserve"> Sprint Planning Notes </w:t>
      </w:r>
    </w:p>
    <w:p>
      <w:pPr>
        <w:pStyle w:val="ListParagraph"/>
        <w:rPr>
          <w:rFonts w:ascii="Arial" w:hAnsi="Arial" w:cs="Arial"/>
          <w:sz w:val="24"/>
          <w:szCs w:val="24"/>
        </w:rPr>
      </w:pPr>
      <w:r>
        <w:rPr>
          <w:rFonts w:cs="Arial" w:ascii="Arial" w:hAnsi="Arial"/>
          <w:color w:val="4472C4" w:themeColor="accent1"/>
          <w:sz w:val="24"/>
          <w:szCs w:val="24"/>
        </w:rPr>
        <w:t>Team: 9</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color w:val="4472C4" w:themeColor="accent1"/>
          <w:sz w:val="24"/>
          <w:szCs w:val="24"/>
        </w:rPr>
        <w:t xml:space="preserve">Sprint: </w:t>
      </w:r>
      <w:r>
        <w:rPr>
          <w:rFonts w:cs="Arial" w:ascii="Arial" w:hAnsi="Arial"/>
          <w:sz w:val="24"/>
          <w:szCs w:val="24"/>
        </w:rPr>
        <w:t xml:space="preserve"> 8</w:t>
      </w:r>
    </w:p>
    <w:p>
      <w:pPr>
        <w:pStyle w:val="ListParagraph"/>
        <w:rPr>
          <w:rFonts w:ascii="Arial" w:hAnsi="Arial" w:cs="Arial"/>
          <w:sz w:val="24"/>
          <w:szCs w:val="24"/>
        </w:rPr>
      </w:pPr>
      <w:r>
        <w:rPr>
          <w:rFonts w:cs="Arial" w:ascii="Arial" w:hAnsi="Arial"/>
          <w:color w:val="4472C4" w:themeColor="accent1"/>
          <w:sz w:val="24"/>
          <w:szCs w:val="24"/>
        </w:rPr>
        <w:t>Date: 18/10/21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Attended:</w:t>
      </w:r>
    </w:p>
    <w:p>
      <w:pPr>
        <w:pStyle w:val="ListParagraph"/>
        <w:rPr>
          <w:rFonts w:ascii="Arial" w:hAnsi="Arial" w:cs="Arial"/>
          <w:sz w:val="24"/>
          <w:szCs w:val="24"/>
        </w:rPr>
      </w:pPr>
      <w:r>
        <w:rPr>
          <w:rFonts w:cs="Arial" w:ascii="Arial" w:hAnsi="Arial"/>
          <w:color w:val="4472C4" w:themeColor="accent1"/>
          <w:sz w:val="24"/>
          <w:szCs w:val="24"/>
        </w:rPr>
        <w:t>Scrum Master: Rhys</w:t>
      </w:r>
    </w:p>
    <w:p>
      <w:pPr>
        <w:pStyle w:val="ListParagraph"/>
        <w:rPr>
          <w:rFonts w:ascii="Arial" w:hAnsi="Arial" w:cs="Arial"/>
          <w:sz w:val="24"/>
          <w:szCs w:val="24"/>
        </w:rPr>
      </w:pPr>
      <w:r>
        <w:rPr>
          <w:rFonts w:cs="Arial" w:ascii="Arial" w:hAnsi="Arial"/>
          <w:color w:val="4472C4" w:themeColor="accent1"/>
          <w:sz w:val="24"/>
          <w:szCs w:val="24"/>
        </w:rPr>
        <w:t>Product Owner: Josiah, david, Dichen</w:t>
      </w:r>
    </w:p>
    <w:p>
      <w:pPr>
        <w:pStyle w:val="ListParagraph"/>
        <w:rPr>
          <w:rFonts w:ascii="Arial" w:hAnsi="Arial" w:cs="Arial"/>
          <w:sz w:val="24"/>
          <w:szCs w:val="24"/>
        </w:rPr>
      </w:pPr>
      <w:r>
        <w:rPr>
          <w:rFonts w:cs="Arial" w:ascii="Arial" w:hAnsi="Arial"/>
          <w:color w:val="4472C4" w:themeColor="accent1"/>
          <w:sz w:val="24"/>
          <w:szCs w:val="24"/>
        </w:rPr>
        <w:t>Development team:</w:t>
      </w:r>
      <w:r>
        <w:rPr>
          <w:rFonts w:cs="Arial" w:ascii="Arial" w:hAnsi="Arial"/>
          <w:sz w:val="24"/>
          <w:szCs w:val="24"/>
        </w:rPr>
        <w:t xml:space="preserve"> </w:t>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Goal</w:t>
      </w:r>
    </w:p>
    <w:p>
      <w:pPr>
        <w:pStyle w:val="ListParagraph"/>
        <w:numPr>
          <w:ilvl w:val="0"/>
          <w:numId w:val="0"/>
        </w:numPr>
        <w:ind w:left="1440" w:hanging="0"/>
        <w:rPr>
          <w:rFonts w:ascii="Arial" w:hAnsi="Arial" w:cs="Arial"/>
          <w:color w:val="4472C4" w:themeColor="accent1"/>
          <w:sz w:val="24"/>
          <w:szCs w:val="24"/>
        </w:rPr>
      </w:pPr>
      <w:r>
        <w:rPr>
          <w:rFonts w:cs="Arial" w:ascii="Arial" w:hAnsi="Arial"/>
          <w:color w:val="4472C4" w:themeColor="accent1"/>
          <w:sz w:val="24"/>
          <w:szCs w:val="24"/>
        </w:rPr>
        <w:t>The goal for this sprint is to complete all the remaining requirements which were set out in the previous sprints and remain uncompleted, with extra time being spent on the requirements of milestone 3 including the report and things such as kubernetes and Log4j</w:t>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1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What is the team’s vision for this sprint?</w:t>
      </w:r>
    </w:p>
    <w:p>
      <w:pPr>
        <w:pStyle w:val="ListParagraph"/>
        <w:ind w:hanging="0"/>
        <w:rPr/>
      </w:pPr>
      <w:r>
        <w:rPr/>
        <w:tab/>
        <w:t xml:space="preserve">This sprint should see the book api completed and implemented in both the front end and the back end, and the final maven packages of log4J added and working. </w:t>
      </w:r>
    </w:p>
    <w:p>
      <w:pPr>
        <w:pStyle w:val="ListParagraph"/>
        <w:ind w:hanging="0"/>
        <w:rPr/>
      </w:pPr>
      <w:r>
        <w:rPr/>
        <w:tab/>
      </w:r>
    </w:p>
    <w:p>
      <w:pPr>
        <w:pStyle w:val="ListParagraph"/>
        <w:ind w:hanging="0"/>
        <w:rPr/>
      </w:pPr>
      <w:r>
        <w:rPr/>
        <w:tab/>
        <w:t>We should also complete the report required by milestone 3 and have a workable product to submit by the end of the week with logging, kubernetes and associated documentation.</w:t>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Estimation in story points</w:t>
      </w:r>
    </w:p>
    <w:p>
      <w:pPr>
        <w:pStyle w:val="ListParagraph"/>
        <w:numPr>
          <w:ilvl w:val="0"/>
          <w:numId w:val="0"/>
        </w:numPr>
        <w:ind w:left="2160" w:hanging="0"/>
        <w:rPr/>
      </w:pPr>
      <w:r>
        <w:rPr/>
        <w:t>Each Team member will work with 5 – 10 story points during the week, which results in a range of 20 – 40 story points as this will be our final scrum push.</w:t>
      </w:r>
    </w:p>
    <w:p>
      <w:pPr>
        <w:pStyle w:val="Normal"/>
        <w:rPr>
          <w:rFonts w:ascii="Arial" w:hAnsi="Arial" w:cs="Arial"/>
          <w:sz w:val="24"/>
          <w:szCs w:val="24"/>
        </w:rPr>
      </w:pPr>
      <w:r>
        <w:rPr>
          <w:rFonts w:cs="Arial" w:ascii="Arial" w:hAnsi="Arial"/>
          <w:sz w:val="24"/>
          <w:szCs w:val="24"/>
        </w:rPr>
      </w:r>
    </w:p>
    <w:p>
      <w:pPr>
        <w:pStyle w:val="Normal"/>
        <w:spacing w:before="0" w:after="160"/>
        <w:rPr>
          <w:rFonts w:ascii="Arial" w:hAnsi="Arial" w:cs="Arial"/>
          <w:sz w:val="24"/>
          <w:szCs w:val="24"/>
        </w:rPr>
      </w:pPr>
      <w:r>
        <w:rPr>
          <w:rFonts w:cs="Arial" w:ascii="Arial" w:hAnsi="Arial"/>
          <w:sz w:val="24"/>
          <w:szCs w:val="24"/>
          <w:highlight w:val="yellow"/>
        </w:rPr>
        <w:t>Do not write more than 2 pages for each of the sprint. Replace the  the highlighted yellow hints by your text.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LibreOffice/7.1.5.2$Windows_X86_64 LibreOffice_project/85f04e9f809797b8199d13c421bd8a2b025d52b5</Application>
  <AppVersion>15.0000</AppVersion>
  <Pages>1</Pages>
  <Words>198</Words>
  <Characters>927</Characters>
  <CharactersWithSpaces>1113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2021-10-19T12:11:23Z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