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F4" w:rsidRDefault="009F46F4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  <w:bookmarkStart w:id="0" w:name="_Toc33435081"/>
      <w:bookmarkStart w:id="1" w:name="_Toc33439467"/>
      <w:bookmarkStart w:id="2" w:name="_Toc5343"/>
      <w:bookmarkStart w:id="3" w:name="_Toc33447036"/>
      <w:bookmarkStart w:id="4" w:name="_Toc33437308"/>
      <w:bookmarkStart w:id="5" w:name="_Toc35198583"/>
    </w:p>
    <w:p w:rsidR="003209AC" w:rsidRDefault="003209AC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  <w:bookmarkStart w:id="6" w:name="_Toc70511659"/>
      <w:bookmarkStart w:id="7" w:name="_Toc70513932"/>
      <w:bookmarkStart w:id="8" w:name="_Toc70513988"/>
      <w:bookmarkStart w:id="9" w:name="_Toc70514973"/>
      <w:bookmarkStart w:id="10" w:name="_Toc70515473"/>
    </w:p>
    <w:p w:rsidR="003209AC" w:rsidRDefault="003209AC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</w:p>
    <w:p w:rsidR="003209AC" w:rsidRDefault="003209AC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</w:p>
    <w:p w:rsidR="009F46F4" w:rsidRDefault="00DE49AA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  <w:bookmarkStart w:id="11" w:name="_Toc70516775"/>
      <w:bookmarkStart w:id="12" w:name="_Toc70517327"/>
      <w:r>
        <w:rPr>
          <w:rFonts w:ascii="华文中宋" w:eastAsia="华文中宋" w:hAnsi="华文中宋" w:cs="宋体" w:hint="eastAsia"/>
          <w:sz w:val="48"/>
          <w:szCs w:val="48"/>
        </w:rPr>
        <w:t>X</w:t>
      </w:r>
      <w:r>
        <w:rPr>
          <w:rFonts w:ascii="华文中宋" w:eastAsia="华文中宋" w:hAnsi="华文中宋" w:cs="宋体"/>
          <w:sz w:val="48"/>
          <w:szCs w:val="48"/>
        </w:rPr>
        <w:t>XXX</w:t>
      </w:r>
      <w:r w:rsidR="0075042F">
        <w:rPr>
          <w:rFonts w:ascii="华文中宋" w:eastAsia="华文中宋" w:hAnsi="华文中宋" w:cs="宋体" w:hint="eastAsia"/>
          <w:sz w:val="48"/>
          <w:szCs w:val="48"/>
        </w:rPr>
        <w:t>安全运营周报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209AC" w:rsidRPr="00A53F6C" w:rsidRDefault="00A53F6C" w:rsidP="009F46F4">
      <w:pPr>
        <w:jc w:val="center"/>
        <w:outlineLvl w:val="0"/>
        <w:rPr>
          <w:rFonts w:ascii="Times New Roman" w:eastAsia="华文中宋" w:hAnsi="Times New Roman" w:cs="Times New Roman"/>
          <w:b/>
          <w:sz w:val="36"/>
          <w:szCs w:val="36"/>
        </w:rPr>
      </w:pPr>
      <w:bookmarkStart w:id="13" w:name="_Toc70517328"/>
      <w:r w:rsidRPr="00A53F6C">
        <w:rPr>
          <w:rFonts w:ascii="Times New Roman" w:eastAsia="宋体" w:hAnsi="Times New Roman" w:cs="Times New Roman"/>
          <w:b/>
          <w:sz w:val="36"/>
          <w:szCs w:val="36"/>
        </w:rPr>
        <w:t>（</w:t>
      </w:r>
      <w:r w:rsidRPr="00A53F6C">
        <w:rPr>
          <w:rFonts w:ascii="Times New Roman" w:eastAsia="宋体" w:hAnsi="Times New Roman" w:cs="Times New Roman"/>
          <w:b/>
          <w:sz w:val="36"/>
          <w:szCs w:val="36"/>
        </w:rPr>
        <w:t>2021/04/25—2021/04/30</w:t>
      </w:r>
      <w:r w:rsidRPr="00A53F6C">
        <w:rPr>
          <w:rFonts w:ascii="Times New Roman" w:eastAsia="宋体" w:hAnsi="Times New Roman" w:cs="Times New Roman"/>
          <w:b/>
          <w:sz w:val="36"/>
          <w:szCs w:val="36"/>
        </w:rPr>
        <w:t>）</w:t>
      </w:r>
      <w:bookmarkStart w:id="14" w:name="_GoBack"/>
      <w:bookmarkEnd w:id="13"/>
      <w:bookmarkEnd w:id="14"/>
    </w:p>
    <w:p w:rsidR="003209AC" w:rsidRDefault="003209AC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</w:p>
    <w:p w:rsidR="009F46F4" w:rsidRDefault="009F46F4" w:rsidP="009F46F4">
      <w:pPr>
        <w:jc w:val="center"/>
        <w:outlineLvl w:val="0"/>
        <w:rPr>
          <w:rFonts w:ascii="华文中宋" w:eastAsia="华文中宋" w:hAnsi="华文中宋" w:cs="宋体"/>
          <w:sz w:val="48"/>
          <w:szCs w:val="48"/>
        </w:rPr>
      </w:pPr>
    </w:p>
    <w:bookmarkStart w:id="15" w:name="_Toc7051547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48433927"/>
      </w:sdtPr>
      <w:sdtEndPr>
        <w:rPr>
          <w:b/>
          <w:bCs/>
          <w:sz w:val="24"/>
          <w:szCs w:val="24"/>
        </w:rPr>
      </w:sdtEndPr>
      <w:sdtContent>
        <w:p w:rsidR="003209AC" w:rsidRDefault="003209AC">
          <w:pPr>
            <w:pStyle w:val="TOC2"/>
            <w:jc w:val="center"/>
            <w:outlineLvl w:val="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3209AC" w:rsidRDefault="003209AC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3209AC" w:rsidRPr="003209AC" w:rsidRDefault="0075042F" w:rsidP="003209AC">
          <w:pPr>
            <w:pStyle w:val="TOC2"/>
            <w:spacing w:beforeLines="200" w:before="624" w:line="360" w:lineRule="auto"/>
            <w:jc w:val="center"/>
            <w:outlineLvl w:val="0"/>
            <w:rPr>
              <w:rFonts w:ascii="宋体" w:eastAsia="宋体" w:hAnsi="宋体"/>
              <w:b/>
              <w:color w:val="auto"/>
              <w:lang w:val="zh-CN"/>
            </w:rPr>
          </w:pPr>
          <w:bookmarkStart w:id="16" w:name="_Toc70516776"/>
          <w:bookmarkStart w:id="17" w:name="_Toc70517329"/>
          <w:r w:rsidRPr="003209AC">
            <w:rPr>
              <w:rFonts w:ascii="宋体" w:eastAsia="宋体" w:hAnsi="宋体"/>
              <w:b/>
              <w:color w:val="auto"/>
              <w:lang w:val="zh-CN"/>
            </w:rPr>
            <w:lastRenderedPageBreak/>
            <w:t>目录</w:t>
          </w:r>
          <w:bookmarkEnd w:id="15"/>
          <w:bookmarkEnd w:id="16"/>
          <w:bookmarkEnd w:id="17"/>
        </w:p>
        <w:p w:rsidR="00156E91" w:rsidRDefault="0075042F" w:rsidP="00156E91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 w:rsidR="00156E91" w:rsidRPr="00156E91" w:rsidRDefault="0010191D">
          <w:pPr>
            <w:pStyle w:val="1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:szCs w:val="21"/>
            </w:rPr>
          </w:pPr>
          <w:hyperlink w:anchor="_Toc70517330" w:history="1"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一、</w:t>
            </w:r>
            <w:r w:rsidR="00156E91" w:rsidRPr="00156E91">
              <w:rPr>
                <w:rFonts w:ascii="Times New Roman" w:eastAsia="宋体" w:hAnsi="Times New Roman"/>
                <w:noProof/>
                <w:kern w:val="2"/>
                <w:sz w:val="21"/>
                <w:szCs w:val="21"/>
              </w:rPr>
              <w:tab/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本周</w:t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SOC</w:t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情况综述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ab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begin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instrText xml:space="preserve"> PAGEREF _Toc70517330 \h </w:instrTex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separate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>3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end"/>
            </w:r>
          </w:hyperlink>
        </w:p>
        <w:p w:rsidR="00156E91" w:rsidRPr="00156E91" w:rsidRDefault="0010191D">
          <w:pPr>
            <w:pStyle w:val="1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:szCs w:val="21"/>
            </w:rPr>
          </w:pPr>
          <w:hyperlink w:anchor="_Toc70517334" w:history="1"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二、</w:t>
            </w:r>
            <w:r w:rsidR="00156E91" w:rsidRPr="00156E91">
              <w:rPr>
                <w:rFonts w:ascii="Times New Roman" w:eastAsia="宋体" w:hAnsi="Times New Roman"/>
                <w:noProof/>
                <w:kern w:val="2"/>
                <w:sz w:val="21"/>
                <w:szCs w:val="21"/>
              </w:rPr>
              <w:tab/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弱口令与文件上传检查与整改情况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ab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begin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instrText xml:space="preserve"> PAGEREF _Toc70517334 \h </w:instrTex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separate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>4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end"/>
            </w:r>
          </w:hyperlink>
        </w:p>
        <w:p w:rsidR="00156E91" w:rsidRPr="00156E91" w:rsidRDefault="0010191D">
          <w:pPr>
            <w:pStyle w:val="1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:szCs w:val="21"/>
            </w:rPr>
          </w:pPr>
          <w:hyperlink w:anchor="_Toc70517335" w:history="1"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三、</w:t>
            </w:r>
            <w:r w:rsidR="00156E91" w:rsidRPr="00156E91">
              <w:rPr>
                <w:rFonts w:ascii="Times New Roman" w:eastAsia="宋体" w:hAnsi="Times New Roman"/>
                <w:noProof/>
                <w:kern w:val="2"/>
                <w:sz w:val="21"/>
                <w:szCs w:val="21"/>
              </w:rPr>
              <w:tab/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内外部安全预警事件响应与处置情况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ab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begin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instrText xml:space="preserve"> PAGEREF _Toc70517335 \h </w:instrTex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separate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>4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end"/>
            </w:r>
          </w:hyperlink>
        </w:p>
        <w:p w:rsidR="00156E91" w:rsidRPr="00156E91" w:rsidRDefault="0010191D">
          <w:pPr>
            <w:pStyle w:val="12"/>
            <w:tabs>
              <w:tab w:val="left" w:pos="840"/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:szCs w:val="21"/>
            </w:rPr>
          </w:pPr>
          <w:hyperlink w:anchor="_Toc70517336" w:history="1"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四、</w:t>
            </w:r>
            <w:r w:rsidR="00156E91" w:rsidRPr="00156E91">
              <w:rPr>
                <w:rFonts w:ascii="Times New Roman" w:eastAsia="宋体" w:hAnsi="Times New Roman"/>
                <w:noProof/>
                <w:kern w:val="2"/>
                <w:sz w:val="21"/>
                <w:szCs w:val="21"/>
              </w:rPr>
              <w:tab/>
            </w:r>
            <w:r w:rsidR="00156E91" w:rsidRPr="00156E91">
              <w:rPr>
                <w:rStyle w:val="af5"/>
                <w:rFonts w:ascii="Times New Roman" w:eastAsia="宋体" w:hAnsi="Times New Roman"/>
                <w:noProof/>
                <w:sz w:val="21"/>
                <w:szCs w:val="21"/>
              </w:rPr>
              <w:t>提请关注或审议事项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ab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begin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instrText xml:space="preserve"> PAGEREF _Toc70517336 \h </w:instrTex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separate"/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t>4</w:t>
            </w:r>
            <w:r w:rsidR="00156E91" w:rsidRPr="00156E91">
              <w:rPr>
                <w:rFonts w:ascii="Times New Roman" w:eastAsia="宋体" w:hAnsi="Times New Roman"/>
                <w:noProof/>
                <w:sz w:val="21"/>
                <w:szCs w:val="21"/>
              </w:rPr>
              <w:fldChar w:fldCharType="end"/>
            </w:r>
          </w:hyperlink>
        </w:p>
        <w:p w:rsidR="004E4F26" w:rsidRDefault="0075042F">
          <w:r>
            <w:fldChar w:fldCharType="end"/>
          </w:r>
        </w:p>
        <w:p w:rsidR="004E4F26" w:rsidRDefault="0010191D">
          <w:pPr>
            <w:rPr>
              <w:sz w:val="24"/>
              <w:szCs w:val="24"/>
            </w:rPr>
          </w:pPr>
        </w:p>
      </w:sdtContent>
    </w:sdt>
    <w:p w:rsidR="004E4F26" w:rsidRDefault="004E4F26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  <w:bookmarkStart w:id="18" w:name="_Toc5367"/>
    </w:p>
    <w:p w:rsidR="009F46F4" w:rsidRDefault="009F46F4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F46F4" w:rsidRDefault="009F46F4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D52391" w:rsidRDefault="00D52391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D52391" w:rsidRDefault="00D52391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D52391" w:rsidRPr="009F46F4" w:rsidRDefault="00D52391" w:rsidP="009F46F4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3209AC" w:rsidRDefault="003209AC">
      <w:pPr>
        <w:widowControl/>
        <w:jc w:val="left"/>
        <w:rPr>
          <w:rFonts w:ascii="宋体" w:eastAsia="宋体" w:hAnsi="宋体" w:cs="宋体"/>
          <w:b/>
          <w:bCs/>
          <w:sz w:val="32"/>
          <w:szCs w:val="32"/>
        </w:rPr>
      </w:pPr>
      <w:bookmarkStart w:id="19" w:name="_Toc12621"/>
      <w:bookmarkStart w:id="20" w:name="_Toc20481"/>
      <w:bookmarkStart w:id="21" w:name="_Toc11484"/>
      <w:bookmarkEnd w:id="18"/>
      <w:r>
        <w:rPr>
          <w:rFonts w:ascii="宋体" w:eastAsia="宋体" w:hAnsi="宋体" w:cs="宋体"/>
        </w:rPr>
        <w:br w:type="page"/>
      </w:r>
    </w:p>
    <w:p w:rsidR="004E4F26" w:rsidRPr="003209AC" w:rsidRDefault="0075042F">
      <w:pPr>
        <w:pStyle w:val="1"/>
        <w:numPr>
          <w:ilvl w:val="0"/>
          <w:numId w:val="2"/>
        </w:numPr>
        <w:spacing w:before="312"/>
        <w:ind w:left="482" w:hanging="482"/>
        <w:rPr>
          <w:rFonts w:ascii="宋体" w:eastAsia="宋体" w:hAnsi="宋体" w:cs="宋体"/>
          <w:sz w:val="28"/>
          <w:szCs w:val="28"/>
        </w:rPr>
      </w:pPr>
      <w:bookmarkStart w:id="22" w:name="_Toc70517330"/>
      <w:r w:rsidRPr="003209AC">
        <w:rPr>
          <w:rFonts w:ascii="宋体" w:eastAsia="宋体" w:hAnsi="宋体" w:cs="宋体" w:hint="eastAsia"/>
          <w:sz w:val="28"/>
          <w:szCs w:val="28"/>
        </w:rPr>
        <w:lastRenderedPageBreak/>
        <w:t>本周SOC</w:t>
      </w:r>
      <w:r w:rsidRPr="00A53F6C">
        <w:rPr>
          <w:rFonts w:ascii="Times New Roman" w:eastAsia="宋体" w:hAnsi="Times New Roman" w:cs="Times New Roman"/>
          <w:sz w:val="28"/>
          <w:szCs w:val="28"/>
        </w:rPr>
        <w:t>情况综述</w:t>
      </w:r>
      <w:bookmarkEnd w:id="19"/>
      <w:bookmarkEnd w:id="22"/>
    </w:p>
    <w:p w:rsidR="004E4F26" w:rsidRPr="003209AC" w:rsidRDefault="0075042F" w:rsidP="003209AC">
      <w:pPr>
        <w:pStyle w:val="af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3209AC">
        <w:rPr>
          <w:rFonts w:ascii="Times New Roman" w:eastAsia="宋体" w:hAnsi="Times New Roman" w:cs="Times New Roman" w:hint="eastAsia"/>
          <w:b/>
          <w:sz w:val="24"/>
          <w:szCs w:val="24"/>
        </w:rPr>
        <w:t>安全</w:t>
      </w:r>
      <w:r w:rsidR="00D67C5C" w:rsidRPr="003209AC">
        <w:rPr>
          <w:rFonts w:ascii="Times New Roman" w:eastAsia="宋体" w:hAnsi="Times New Roman" w:cs="Times New Roman" w:hint="eastAsia"/>
          <w:b/>
          <w:sz w:val="24"/>
          <w:szCs w:val="24"/>
        </w:rPr>
        <w:t>运营</w:t>
      </w:r>
      <w:r w:rsidR="00D52391" w:rsidRPr="003209AC">
        <w:rPr>
          <w:rFonts w:ascii="Times New Roman" w:eastAsia="宋体" w:hAnsi="Times New Roman" w:cs="Times New Roman" w:hint="eastAsia"/>
          <w:b/>
          <w:sz w:val="24"/>
          <w:szCs w:val="24"/>
        </w:rPr>
        <w:t>总</w:t>
      </w:r>
      <w:proofErr w:type="gramStart"/>
      <w:r w:rsidR="00D52391" w:rsidRPr="003209AC">
        <w:rPr>
          <w:rFonts w:ascii="Times New Roman" w:eastAsia="宋体" w:hAnsi="Times New Roman" w:cs="Times New Roman" w:hint="eastAsia"/>
          <w:b/>
          <w:sz w:val="24"/>
          <w:szCs w:val="24"/>
        </w:rPr>
        <w:t>览</w:t>
      </w:r>
      <w:proofErr w:type="gramEnd"/>
    </w:p>
    <w:p w:rsidR="004E4F26" w:rsidRPr="003209AC" w:rsidRDefault="0075042F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截至</w:t>
      </w:r>
      <w:r w:rsidR="009F46F4" w:rsidRPr="003209AC">
        <w:rPr>
          <w:rFonts w:ascii="Times New Roman" w:eastAsia="宋体" w:hAnsi="Times New Roman" w:cs="Times New Roman"/>
        </w:rPr>
        <w:t>4</w:t>
      </w:r>
      <w:r w:rsidRPr="003209AC">
        <w:rPr>
          <w:rFonts w:ascii="Times New Roman" w:eastAsia="宋体" w:hAnsi="Times New Roman" w:cs="Times New Roman"/>
        </w:rPr>
        <w:t>月</w:t>
      </w:r>
      <w:r w:rsidR="009F46F4" w:rsidRPr="003209AC">
        <w:rPr>
          <w:rFonts w:ascii="Times New Roman" w:eastAsia="宋体" w:hAnsi="Times New Roman" w:cs="Times New Roman"/>
        </w:rPr>
        <w:t>3</w:t>
      </w:r>
      <w:r w:rsidRPr="003209AC">
        <w:rPr>
          <w:rFonts w:ascii="Times New Roman" w:eastAsia="宋体" w:hAnsi="Times New Roman" w:cs="Times New Roman"/>
        </w:rPr>
        <w:t>0</w:t>
      </w:r>
      <w:r w:rsidRPr="003209AC">
        <w:rPr>
          <w:rFonts w:ascii="Times New Roman" w:eastAsia="宋体" w:hAnsi="Times New Roman" w:cs="Times New Roman"/>
        </w:rPr>
        <w:t>日</w:t>
      </w:r>
      <w:r w:rsidRPr="003209AC">
        <w:rPr>
          <w:rFonts w:ascii="Times New Roman" w:eastAsia="宋体" w:hAnsi="Times New Roman" w:cs="Times New Roman"/>
        </w:rPr>
        <w:t>,</w:t>
      </w:r>
      <w:r w:rsidRPr="003209AC">
        <w:rPr>
          <w:rFonts w:ascii="Times New Roman" w:eastAsia="宋体" w:hAnsi="Times New Roman" w:cs="Times New Roman"/>
        </w:rPr>
        <w:t>本周</w:t>
      </w:r>
      <w:r w:rsidR="00D67C5C" w:rsidRPr="003209AC">
        <w:rPr>
          <w:rFonts w:ascii="Times New Roman" w:eastAsia="宋体" w:hAnsi="Times New Roman" w:cs="Times New Roman"/>
        </w:rPr>
        <w:t>安全运营平台</w:t>
      </w:r>
      <w:r w:rsidRPr="003209AC">
        <w:rPr>
          <w:rFonts w:ascii="Times New Roman" w:eastAsia="宋体" w:hAnsi="Times New Roman" w:cs="Times New Roman"/>
        </w:rPr>
        <w:t>告警总数</w:t>
      </w:r>
      <w:r w:rsidR="00D515C3" w:rsidRPr="003209AC">
        <w:rPr>
          <w:rFonts w:ascii="Times New Roman" w:eastAsia="宋体" w:hAnsi="Times New Roman" w:cs="Times New Roman"/>
        </w:rPr>
        <w:t>285866</w:t>
      </w:r>
      <w:r w:rsidR="00A41D02" w:rsidRPr="003209AC">
        <w:rPr>
          <w:rFonts w:ascii="Times New Roman" w:eastAsia="宋体" w:hAnsi="Times New Roman" w:cs="Times New Roman"/>
        </w:rPr>
        <w:t>条，</w:t>
      </w:r>
      <w:r w:rsidRPr="003209AC">
        <w:rPr>
          <w:rFonts w:ascii="Times New Roman" w:eastAsia="宋体" w:hAnsi="Times New Roman" w:cs="Times New Roman"/>
        </w:rPr>
        <w:t>其中重要告警事件</w:t>
      </w:r>
      <w:r w:rsidR="00D515C3" w:rsidRPr="003209AC">
        <w:rPr>
          <w:rFonts w:ascii="Times New Roman" w:eastAsia="宋体" w:hAnsi="Times New Roman" w:cs="Times New Roman"/>
        </w:rPr>
        <w:t>1978</w:t>
      </w:r>
      <w:r w:rsidRPr="003209AC">
        <w:rPr>
          <w:rFonts w:ascii="Times New Roman" w:eastAsia="宋体" w:hAnsi="Times New Roman" w:cs="Times New Roman"/>
        </w:rPr>
        <w:t>条，</w:t>
      </w:r>
      <w:r w:rsidR="00D52391" w:rsidRPr="003209AC">
        <w:rPr>
          <w:rFonts w:ascii="Times New Roman" w:eastAsia="宋体" w:hAnsi="Times New Roman" w:cs="Times New Roman"/>
        </w:rPr>
        <w:t>攻击总量比上周增加</w:t>
      </w:r>
      <w:r w:rsidR="00D52391" w:rsidRPr="003209AC">
        <w:rPr>
          <w:rFonts w:ascii="Times New Roman" w:eastAsia="宋体" w:hAnsi="Times New Roman" w:cs="Times New Roman"/>
        </w:rPr>
        <w:t>15%</w:t>
      </w:r>
      <w:r w:rsidR="00D52391" w:rsidRPr="003209AC">
        <w:rPr>
          <w:rFonts w:ascii="Times New Roman" w:eastAsia="宋体" w:hAnsi="Times New Roman" w:cs="Times New Roman"/>
        </w:rPr>
        <w:t>。</w:t>
      </w:r>
      <w:r w:rsidRPr="003209AC">
        <w:rPr>
          <w:rFonts w:ascii="Times New Roman" w:eastAsia="宋体" w:hAnsi="Times New Roman" w:cs="Times New Roman"/>
        </w:rPr>
        <w:t>去除重复报警和误报后，本周实际上报</w:t>
      </w:r>
      <w:r w:rsidR="00D67C5C" w:rsidRPr="003209AC">
        <w:rPr>
          <w:rFonts w:ascii="Times New Roman" w:eastAsia="宋体" w:hAnsi="Times New Roman" w:cs="Times New Roman"/>
        </w:rPr>
        <w:t>安全事件</w:t>
      </w:r>
      <w:r w:rsidR="00D52391" w:rsidRPr="003209AC">
        <w:rPr>
          <w:rFonts w:ascii="Times New Roman" w:eastAsia="宋体" w:hAnsi="Times New Roman" w:cs="Times New Roman"/>
        </w:rPr>
        <w:t>6</w:t>
      </w:r>
      <w:r w:rsidR="00D67C5C" w:rsidRPr="003209AC">
        <w:rPr>
          <w:rFonts w:ascii="Times New Roman" w:eastAsia="宋体" w:hAnsi="Times New Roman" w:cs="Times New Roman"/>
        </w:rPr>
        <w:t>起</w:t>
      </w:r>
      <w:r w:rsidRPr="003209AC">
        <w:rPr>
          <w:rFonts w:ascii="Times New Roman" w:eastAsia="宋体" w:hAnsi="Times New Roman" w:cs="Times New Roman"/>
        </w:rPr>
        <w:t>，已</w:t>
      </w:r>
      <w:r w:rsidR="009F46F4" w:rsidRPr="003209AC">
        <w:rPr>
          <w:rFonts w:ascii="Times New Roman" w:eastAsia="宋体" w:hAnsi="Times New Roman" w:cs="Times New Roman"/>
        </w:rPr>
        <w:t>完成处置</w:t>
      </w:r>
      <w:r w:rsidR="00D67C5C" w:rsidRPr="003209AC">
        <w:rPr>
          <w:rFonts w:ascii="Times New Roman" w:eastAsia="宋体" w:hAnsi="Times New Roman" w:cs="Times New Roman"/>
        </w:rPr>
        <w:t>5</w:t>
      </w:r>
      <w:r w:rsidR="00D67C5C" w:rsidRPr="003209AC">
        <w:rPr>
          <w:rFonts w:ascii="Times New Roman" w:eastAsia="宋体" w:hAnsi="Times New Roman" w:cs="Times New Roman"/>
        </w:rPr>
        <w:t>起</w:t>
      </w:r>
      <w:r w:rsidRPr="003209AC">
        <w:rPr>
          <w:rFonts w:ascii="Times New Roman" w:eastAsia="宋体" w:hAnsi="Times New Roman" w:cs="Times New Roman"/>
        </w:rPr>
        <w:t>,</w:t>
      </w:r>
      <w:r w:rsidR="009F46F4" w:rsidRPr="003209AC">
        <w:rPr>
          <w:rFonts w:ascii="Times New Roman" w:eastAsia="宋体" w:hAnsi="Times New Roman" w:cs="Times New Roman"/>
        </w:rPr>
        <w:t>待后续跟进</w:t>
      </w:r>
      <w:r w:rsidR="00D67C5C" w:rsidRPr="003209AC">
        <w:rPr>
          <w:rFonts w:ascii="Times New Roman" w:eastAsia="宋体" w:hAnsi="Times New Roman" w:cs="Times New Roman"/>
        </w:rPr>
        <w:t>1</w:t>
      </w:r>
      <w:r w:rsidR="00D67C5C" w:rsidRPr="003209AC">
        <w:rPr>
          <w:rFonts w:ascii="Times New Roman" w:eastAsia="宋体" w:hAnsi="Times New Roman" w:cs="Times New Roman"/>
        </w:rPr>
        <w:t>起</w:t>
      </w:r>
      <w:r w:rsidRPr="003209AC">
        <w:rPr>
          <w:rFonts w:ascii="Times New Roman" w:eastAsia="宋体" w:hAnsi="Times New Roman" w:cs="Times New Roman"/>
        </w:rPr>
        <w:t>。</w:t>
      </w:r>
    </w:p>
    <w:p w:rsidR="008C24C7" w:rsidRPr="00D67C5C" w:rsidRDefault="008C24C7" w:rsidP="00D52391">
      <w:pPr>
        <w:snapToGrid w:val="0"/>
        <w:rPr>
          <w:rFonts w:ascii="宋体" w:eastAsia="宋体" w:hAnsi="宋体" w:cs="宋体"/>
        </w:rPr>
      </w:pPr>
    </w:p>
    <w:p w:rsidR="004E4F26" w:rsidRPr="003209AC" w:rsidRDefault="0075042F" w:rsidP="003209AC">
      <w:pPr>
        <w:pStyle w:val="af7"/>
        <w:numPr>
          <w:ilvl w:val="0"/>
          <w:numId w:val="1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bookmarkStart w:id="23" w:name="_Toc53676594"/>
      <w:r w:rsidRPr="003209AC">
        <w:rPr>
          <w:rFonts w:ascii="Times New Roman" w:eastAsia="宋体" w:hAnsi="Times New Roman" w:cs="Times New Roman" w:hint="eastAsia"/>
          <w:b/>
          <w:sz w:val="24"/>
          <w:szCs w:val="24"/>
        </w:rPr>
        <w:t>安全威胁态势</w:t>
      </w:r>
      <w:bookmarkEnd w:id="23"/>
    </w:p>
    <w:p w:rsidR="004E4F26" w:rsidRPr="00A53F6C" w:rsidRDefault="0075042F" w:rsidP="00A53F6C">
      <w:pPr>
        <w:pStyle w:val="1"/>
        <w:numPr>
          <w:ilvl w:val="1"/>
          <w:numId w:val="12"/>
        </w:numPr>
        <w:snapToGrid w:val="0"/>
        <w:spacing w:beforeLines="50" w:before="156" w:afterLines="50" w:after="156" w:line="240" w:lineRule="auto"/>
        <w:outlineLvl w:val="1"/>
        <w:rPr>
          <w:rFonts w:ascii="宋体" w:eastAsia="宋体" w:hAnsi="宋体" w:cs="宋体"/>
          <w:sz w:val="24"/>
          <w:szCs w:val="24"/>
        </w:rPr>
      </w:pPr>
      <w:bookmarkStart w:id="24" w:name="_Toc53676595"/>
      <w:bookmarkStart w:id="25" w:name="_Toc70516778"/>
      <w:bookmarkStart w:id="26" w:name="_Toc70517331"/>
      <w:r w:rsidRPr="00A53F6C">
        <w:rPr>
          <w:rFonts w:ascii="宋体" w:eastAsia="宋体" w:hAnsi="宋体" w:cs="宋体" w:hint="eastAsia"/>
          <w:sz w:val="24"/>
          <w:szCs w:val="24"/>
        </w:rPr>
        <w:t>互联网数据统计</w:t>
      </w:r>
      <w:bookmarkEnd w:id="24"/>
      <w:bookmarkEnd w:id="25"/>
      <w:bookmarkEnd w:id="26"/>
    </w:p>
    <w:p w:rsidR="00D52391" w:rsidRPr="003209AC" w:rsidRDefault="0075042F" w:rsidP="003209AC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3209AC">
        <w:rPr>
          <w:rFonts w:ascii="Times New Roman" w:eastAsia="宋体" w:hAnsi="Times New Roman" w:cs="Times New Roman"/>
          <w:bCs/>
          <w:szCs w:val="21"/>
        </w:rPr>
        <w:t>本周</w:t>
      </w:r>
      <w:r w:rsidR="00421CE4" w:rsidRPr="003209AC">
        <w:rPr>
          <w:rFonts w:ascii="Times New Roman" w:eastAsia="宋体" w:hAnsi="Times New Roman" w:cs="Times New Roman"/>
          <w:bCs/>
          <w:szCs w:val="21"/>
        </w:rPr>
        <w:t>互联网</w:t>
      </w:r>
      <w:r w:rsidRPr="003209AC">
        <w:rPr>
          <w:rFonts w:ascii="Times New Roman" w:eastAsia="宋体" w:hAnsi="Times New Roman" w:cs="Times New Roman"/>
          <w:bCs/>
          <w:szCs w:val="21"/>
        </w:rPr>
        <w:t>网站</w:t>
      </w:r>
      <w:r w:rsidR="00421CE4" w:rsidRPr="003209AC">
        <w:rPr>
          <w:rFonts w:ascii="Times New Roman" w:eastAsia="宋体" w:hAnsi="Times New Roman" w:cs="Times New Roman"/>
          <w:bCs/>
          <w:szCs w:val="21"/>
        </w:rPr>
        <w:t>安全</w:t>
      </w:r>
      <w:r w:rsidRPr="003209AC">
        <w:rPr>
          <w:rFonts w:ascii="Times New Roman" w:eastAsia="宋体" w:hAnsi="Times New Roman" w:cs="Times New Roman"/>
          <w:bCs/>
          <w:szCs w:val="21"/>
        </w:rPr>
        <w:t>防护</w:t>
      </w:r>
      <w:r w:rsidR="00421CE4" w:rsidRPr="003209AC">
        <w:rPr>
          <w:rFonts w:ascii="Times New Roman" w:eastAsia="宋体" w:hAnsi="Times New Roman" w:cs="Times New Roman"/>
          <w:bCs/>
          <w:szCs w:val="21"/>
        </w:rPr>
        <w:t>状态</w:t>
      </w:r>
      <w:r w:rsidRPr="003209AC">
        <w:rPr>
          <w:rFonts w:ascii="Times New Roman" w:eastAsia="宋体" w:hAnsi="Times New Roman" w:cs="Times New Roman"/>
          <w:bCs/>
          <w:szCs w:val="21"/>
        </w:rPr>
        <w:t>正常，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检测并阻断各类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Web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攻击行为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98888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次。</w:t>
      </w:r>
      <w:r w:rsidR="006E1283" w:rsidRPr="003209AC">
        <w:rPr>
          <w:rFonts w:ascii="Times New Roman" w:eastAsia="宋体" w:hAnsi="Times New Roman" w:cs="Times New Roman"/>
          <w:bCs/>
          <w:szCs w:val="21"/>
        </w:rPr>
        <w:t>相关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安全事件</w:t>
      </w:r>
      <w:r w:rsidR="006E1283" w:rsidRPr="003209AC">
        <w:rPr>
          <w:rFonts w:ascii="Times New Roman" w:eastAsia="宋体" w:hAnsi="Times New Roman" w:cs="Times New Roman"/>
          <w:bCs/>
          <w:szCs w:val="21"/>
        </w:rPr>
        <w:t>排查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如下：</w:t>
      </w:r>
    </w:p>
    <w:p w:rsidR="00D52391" w:rsidRPr="003209AC" w:rsidRDefault="00D67C5C" w:rsidP="003209AC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3209AC">
        <w:rPr>
          <w:rFonts w:ascii="Times New Roman" w:eastAsia="宋体" w:hAnsi="Times New Roman" w:cs="Times New Roman"/>
        </w:rPr>
        <w:t>1</w:t>
      </w:r>
      <w:r w:rsidRPr="003209AC">
        <w:rPr>
          <w:rFonts w:ascii="Times New Roman" w:eastAsia="宋体" w:hAnsi="Times New Roman" w:cs="Times New Roman"/>
        </w:rPr>
        <w:t>）</w:t>
      </w:r>
      <w:r w:rsidR="003209AC">
        <w:rPr>
          <w:rFonts w:ascii="Times New Roman" w:eastAsia="宋体" w:hAnsi="Times New Roman" w:cs="Times New Roman"/>
        </w:rPr>
        <w:t>2021/4/</w:t>
      </w:r>
      <w:r w:rsidR="00D52391" w:rsidRPr="003209AC">
        <w:rPr>
          <w:rFonts w:ascii="Times New Roman" w:eastAsia="宋体" w:hAnsi="Times New Roman" w:cs="Times New Roman"/>
        </w:rPr>
        <w:t>28 12:11</w:t>
      </w:r>
      <w:r w:rsidR="00D52391" w:rsidRPr="003209AC">
        <w:rPr>
          <w:rFonts w:ascii="Times New Roman" w:eastAsia="宋体" w:hAnsi="Times New Roman" w:cs="Times New Roman"/>
        </w:rPr>
        <w:t>，来自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北京的攻击源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IP 36.112.185.22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使用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pop3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协议登陆</w:t>
      </w:r>
      <w:r w:rsidR="00DE49AA">
        <w:rPr>
          <w:rFonts w:ascii="Times New Roman" w:eastAsia="宋体" w:hAnsi="Times New Roman" w:cs="Times New Roman" w:hint="eastAsia"/>
          <w:bCs/>
          <w:szCs w:val="21"/>
        </w:rPr>
        <w:t>XX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用户邮箱，在失败一百多次后成功登陆，疑似遭到暴力</w:t>
      </w:r>
      <w:r w:rsidR="00FE6BFE" w:rsidRPr="003209AC">
        <w:rPr>
          <w:rFonts w:ascii="Times New Roman" w:eastAsia="宋体" w:hAnsi="Times New Roman" w:cs="Times New Roman"/>
          <w:bCs/>
          <w:szCs w:val="21"/>
        </w:rPr>
        <w:t>破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解攻击。立即</w:t>
      </w:r>
      <w:proofErr w:type="gramStart"/>
      <w:r w:rsidR="00D52391" w:rsidRPr="003209AC">
        <w:rPr>
          <w:rFonts w:ascii="Times New Roman" w:eastAsia="宋体" w:hAnsi="Times New Roman" w:cs="Times New Roman"/>
          <w:bCs/>
          <w:szCs w:val="21"/>
        </w:rPr>
        <w:t>联系软开</w:t>
      </w:r>
      <w:proofErr w:type="gramEnd"/>
      <w:r w:rsidR="00DE49AA">
        <w:rPr>
          <w:rFonts w:ascii="Times New Roman" w:eastAsia="宋体" w:hAnsi="Times New Roman" w:cs="Times New Roman" w:hint="eastAsia"/>
          <w:bCs/>
          <w:szCs w:val="21"/>
        </w:rPr>
        <w:t>XX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，</w:t>
      </w:r>
      <w:r w:rsidR="00FE6BFE" w:rsidRPr="003209AC">
        <w:rPr>
          <w:rFonts w:ascii="Times New Roman" w:eastAsia="宋体" w:hAnsi="Times New Roman" w:cs="Times New Roman"/>
          <w:bCs/>
          <w:szCs w:val="21"/>
        </w:rPr>
        <w:t>回复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其在北京出差，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IP  36.112.185.22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为其当前正在使用的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4G</w:t>
      </w:r>
      <w:r w:rsidR="00D52391" w:rsidRPr="003209AC">
        <w:rPr>
          <w:rFonts w:ascii="Times New Roman" w:eastAsia="宋体" w:hAnsi="Times New Roman" w:cs="Times New Roman"/>
          <w:bCs/>
          <w:szCs w:val="21"/>
        </w:rPr>
        <w:t>网络地址，确认为</w:t>
      </w:r>
      <w:proofErr w:type="gramStart"/>
      <w:r w:rsidR="00D52391" w:rsidRPr="003209AC">
        <w:rPr>
          <w:rFonts w:ascii="Times New Roman" w:eastAsia="宋体" w:hAnsi="Times New Roman" w:cs="Times New Roman"/>
          <w:bCs/>
          <w:szCs w:val="21"/>
        </w:rPr>
        <w:t>非安全</w:t>
      </w:r>
      <w:proofErr w:type="gramEnd"/>
      <w:r w:rsidR="00D52391" w:rsidRPr="003209AC">
        <w:rPr>
          <w:rFonts w:ascii="Times New Roman" w:eastAsia="宋体" w:hAnsi="Times New Roman" w:cs="Times New Roman"/>
          <w:bCs/>
          <w:szCs w:val="21"/>
        </w:rPr>
        <w:t>事件。</w:t>
      </w:r>
    </w:p>
    <w:p w:rsidR="000605A2" w:rsidRDefault="000605A2" w:rsidP="000605A2"/>
    <w:p w:rsidR="004E4F26" w:rsidRPr="00A53F6C" w:rsidRDefault="0075042F" w:rsidP="00A53F6C">
      <w:pPr>
        <w:pStyle w:val="1"/>
        <w:numPr>
          <w:ilvl w:val="1"/>
          <w:numId w:val="12"/>
        </w:numPr>
        <w:snapToGrid w:val="0"/>
        <w:spacing w:beforeLines="50" w:before="156" w:afterLines="50" w:after="156" w:line="240" w:lineRule="auto"/>
        <w:outlineLvl w:val="1"/>
        <w:rPr>
          <w:rFonts w:ascii="宋体" w:eastAsia="宋体" w:hAnsi="宋体" w:cs="宋体"/>
          <w:sz w:val="24"/>
          <w:szCs w:val="24"/>
        </w:rPr>
      </w:pPr>
      <w:bookmarkStart w:id="27" w:name="_Toc53676596"/>
      <w:bookmarkStart w:id="28" w:name="_Toc70516779"/>
      <w:bookmarkStart w:id="29" w:name="_Toc70517332"/>
      <w:r w:rsidRPr="00A53F6C">
        <w:rPr>
          <w:rFonts w:ascii="宋体" w:eastAsia="宋体" w:hAnsi="宋体" w:cs="宋体" w:hint="eastAsia"/>
          <w:sz w:val="24"/>
          <w:szCs w:val="24"/>
        </w:rPr>
        <w:t>内</w:t>
      </w:r>
      <w:proofErr w:type="gramStart"/>
      <w:r w:rsidRPr="00A53F6C">
        <w:rPr>
          <w:rFonts w:ascii="宋体" w:eastAsia="宋体" w:hAnsi="宋体" w:cs="宋体" w:hint="eastAsia"/>
          <w:sz w:val="24"/>
          <w:szCs w:val="24"/>
        </w:rPr>
        <w:t>网数据</w:t>
      </w:r>
      <w:proofErr w:type="gramEnd"/>
      <w:r w:rsidRPr="00A53F6C">
        <w:rPr>
          <w:rFonts w:ascii="宋体" w:eastAsia="宋体" w:hAnsi="宋体" w:cs="宋体" w:hint="eastAsia"/>
          <w:sz w:val="24"/>
          <w:szCs w:val="24"/>
        </w:rPr>
        <w:t>统计</w:t>
      </w:r>
      <w:bookmarkEnd w:id="27"/>
      <w:bookmarkEnd w:id="28"/>
      <w:bookmarkEnd w:id="29"/>
    </w:p>
    <w:p w:rsidR="00A65BD2" w:rsidRPr="003209AC" w:rsidRDefault="0075042F" w:rsidP="003209AC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3209AC">
        <w:rPr>
          <w:rFonts w:ascii="Times New Roman" w:eastAsia="宋体" w:hAnsi="Times New Roman" w:cs="Times New Roman"/>
          <w:bCs/>
          <w:szCs w:val="21"/>
        </w:rPr>
        <w:t>本周内网</w:t>
      </w:r>
      <w:r w:rsidR="006E1283" w:rsidRPr="003209AC">
        <w:rPr>
          <w:rFonts w:ascii="Times New Roman" w:eastAsia="宋体" w:hAnsi="Times New Roman" w:cs="Times New Roman"/>
          <w:bCs/>
          <w:szCs w:val="21"/>
        </w:rPr>
        <w:t>安全</w:t>
      </w:r>
      <w:r w:rsidRPr="003209AC">
        <w:rPr>
          <w:rFonts w:ascii="Times New Roman" w:eastAsia="宋体" w:hAnsi="Times New Roman" w:cs="Times New Roman"/>
          <w:bCs/>
          <w:szCs w:val="21"/>
        </w:rPr>
        <w:t>防护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状态</w:t>
      </w:r>
      <w:r w:rsidRPr="003209AC">
        <w:rPr>
          <w:rFonts w:ascii="Times New Roman" w:eastAsia="宋体" w:hAnsi="Times New Roman" w:cs="Times New Roman"/>
          <w:bCs/>
          <w:szCs w:val="21"/>
        </w:rPr>
        <w:t>正常，检测</w:t>
      </w:r>
      <w:r w:rsidR="000605A2" w:rsidRPr="003209AC">
        <w:rPr>
          <w:rFonts w:ascii="Times New Roman" w:eastAsia="宋体" w:hAnsi="Times New Roman" w:cs="Times New Roman"/>
          <w:bCs/>
          <w:szCs w:val="21"/>
        </w:rPr>
        <w:t>到</w:t>
      </w:r>
      <w:r w:rsidRPr="003209AC">
        <w:rPr>
          <w:rFonts w:ascii="Times New Roman" w:eastAsia="宋体" w:hAnsi="Times New Roman" w:cs="Times New Roman"/>
          <w:bCs/>
          <w:szCs w:val="21"/>
        </w:rPr>
        <w:t>内网横向攻击行为</w:t>
      </w:r>
      <w:r w:rsidR="006E1283" w:rsidRPr="003209AC">
        <w:rPr>
          <w:rFonts w:ascii="Times New Roman" w:eastAsia="宋体" w:hAnsi="Times New Roman" w:cs="Times New Roman"/>
          <w:bCs/>
          <w:szCs w:val="21"/>
        </w:rPr>
        <w:t>6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88</w:t>
      </w:r>
      <w:r w:rsidRPr="003209AC">
        <w:rPr>
          <w:rFonts w:ascii="Times New Roman" w:eastAsia="宋体" w:hAnsi="Times New Roman" w:cs="Times New Roman"/>
          <w:bCs/>
          <w:szCs w:val="21"/>
        </w:rPr>
        <w:t>次</w:t>
      </w:r>
      <w:r w:rsidR="004D6ACE" w:rsidRPr="003209AC">
        <w:rPr>
          <w:rFonts w:ascii="Times New Roman" w:eastAsia="宋体" w:hAnsi="Times New Roman" w:cs="Times New Roman"/>
          <w:bCs/>
          <w:szCs w:val="21"/>
        </w:rPr>
        <w:t>，</w:t>
      </w:r>
      <w:bookmarkStart w:id="30" w:name="_Toc53676597"/>
      <w:r w:rsidR="006E1283" w:rsidRPr="003209AC">
        <w:rPr>
          <w:rFonts w:ascii="Times New Roman" w:eastAsia="宋体" w:hAnsi="Times New Roman" w:cs="Times New Roman"/>
          <w:bCs/>
          <w:szCs w:val="21"/>
        </w:rPr>
        <w:t>相关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安全事件</w:t>
      </w:r>
      <w:r w:rsidR="006E1283" w:rsidRPr="003209AC">
        <w:rPr>
          <w:rFonts w:ascii="Times New Roman" w:eastAsia="宋体" w:hAnsi="Times New Roman" w:cs="Times New Roman"/>
          <w:bCs/>
          <w:szCs w:val="21"/>
        </w:rPr>
        <w:t>排查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如下：</w:t>
      </w:r>
    </w:p>
    <w:p w:rsidR="00421CE4" w:rsidRPr="003209AC" w:rsidRDefault="00D0200F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1</w:t>
      </w:r>
      <w:r w:rsidRPr="003209AC">
        <w:rPr>
          <w:rFonts w:ascii="Times New Roman" w:eastAsia="宋体" w:hAnsi="Times New Roman" w:cs="Times New Roman"/>
        </w:rPr>
        <w:t>）</w:t>
      </w:r>
      <w:r w:rsidR="00D52391" w:rsidRPr="003209AC">
        <w:rPr>
          <w:rFonts w:ascii="Times New Roman" w:eastAsia="宋体" w:hAnsi="Times New Roman" w:cs="Times New Roman"/>
        </w:rPr>
        <w:t>2021</w:t>
      </w:r>
      <w:r w:rsidR="003209AC">
        <w:rPr>
          <w:rFonts w:ascii="Times New Roman" w:eastAsia="宋体" w:hAnsi="Times New Roman" w:cs="Times New Roman"/>
        </w:rPr>
        <w:t>/4/</w:t>
      </w:r>
      <w:r w:rsidR="00D52391" w:rsidRPr="003209AC">
        <w:rPr>
          <w:rFonts w:ascii="Times New Roman" w:eastAsia="宋体" w:hAnsi="Times New Roman" w:cs="Times New Roman"/>
        </w:rPr>
        <w:t>25 12:11</w:t>
      </w:r>
      <w:r w:rsidR="00D52391" w:rsidRPr="003209AC">
        <w:rPr>
          <w:rFonts w:ascii="Times New Roman" w:eastAsia="宋体" w:hAnsi="Times New Roman" w:cs="Times New Roman"/>
        </w:rPr>
        <w:t>，</w:t>
      </w:r>
      <w:r w:rsidR="00421CE4" w:rsidRPr="003209AC">
        <w:rPr>
          <w:rFonts w:ascii="Times New Roman" w:eastAsia="宋体" w:hAnsi="Times New Roman" w:cs="Times New Roman"/>
        </w:rPr>
        <w:t>办公测试网有终端查询恶意域名</w:t>
      </w:r>
      <w:r w:rsidR="00421CE4" w:rsidRPr="003209AC">
        <w:rPr>
          <w:rFonts w:ascii="Times New Roman" w:eastAsia="宋体" w:hAnsi="Times New Roman" w:cs="Times New Roman"/>
        </w:rPr>
        <w:t>XXX.mioft.com</w:t>
      </w:r>
      <w:r w:rsidR="00421CE4" w:rsidRPr="003209AC">
        <w:rPr>
          <w:rFonts w:ascii="Times New Roman" w:eastAsia="宋体" w:hAnsi="Times New Roman" w:cs="Times New Roman"/>
        </w:rPr>
        <w:t>的</w:t>
      </w:r>
      <w:r w:rsidR="00421CE4" w:rsidRPr="003209AC">
        <w:rPr>
          <w:rFonts w:ascii="Times New Roman" w:eastAsia="宋体" w:hAnsi="Times New Roman" w:cs="Times New Roman"/>
        </w:rPr>
        <w:t>CDN</w:t>
      </w:r>
      <w:r w:rsidR="00421CE4" w:rsidRPr="003209AC">
        <w:rPr>
          <w:rFonts w:ascii="Times New Roman" w:eastAsia="宋体" w:hAnsi="Times New Roman" w:cs="Times New Roman"/>
        </w:rPr>
        <w:t>解析地址</w:t>
      </w:r>
      <w:r w:rsidR="00421CE4" w:rsidRPr="003209AC">
        <w:rPr>
          <w:rFonts w:ascii="Times New Roman" w:eastAsia="宋体" w:hAnsi="Times New Roman" w:cs="Times New Roman"/>
        </w:rPr>
        <w:t>,</w:t>
      </w:r>
      <w:r w:rsidR="00421CE4" w:rsidRPr="003209AC">
        <w:rPr>
          <w:rFonts w:ascii="Times New Roman" w:hAnsi="Times New Roman" w:cs="Times New Roman"/>
        </w:rPr>
        <w:t xml:space="preserve"> </w:t>
      </w:r>
      <w:r w:rsidR="00421CE4" w:rsidRPr="003209AC">
        <w:rPr>
          <w:rFonts w:ascii="Times New Roman" w:eastAsia="宋体" w:hAnsi="Times New Roman" w:cs="Times New Roman"/>
        </w:rPr>
        <w:t>疑似中了木马。通过</w:t>
      </w:r>
      <w:r w:rsidR="00421CE4" w:rsidRPr="003209AC">
        <w:rPr>
          <w:rFonts w:ascii="Times New Roman" w:eastAsia="宋体" w:hAnsi="Times New Roman" w:cs="Times New Roman"/>
        </w:rPr>
        <w:t>DNS</w:t>
      </w:r>
      <w:r w:rsidR="00421CE4" w:rsidRPr="003209AC">
        <w:rPr>
          <w:rFonts w:ascii="Times New Roman" w:eastAsia="宋体" w:hAnsi="Times New Roman" w:cs="Times New Roman"/>
        </w:rPr>
        <w:t>解析日志，找到发起请求的终端属于</w:t>
      </w:r>
      <w:r w:rsidR="00421CE4" w:rsidRPr="003209AC">
        <w:rPr>
          <w:rFonts w:ascii="Times New Roman" w:eastAsia="宋体" w:hAnsi="Times New Roman" w:cs="Times New Roman"/>
        </w:rPr>
        <w:t>XX</w:t>
      </w:r>
      <w:r w:rsidR="00421CE4" w:rsidRPr="003209AC">
        <w:rPr>
          <w:rFonts w:ascii="Times New Roman" w:eastAsia="宋体" w:hAnsi="Times New Roman" w:cs="Times New Roman"/>
        </w:rPr>
        <w:t>部</w:t>
      </w:r>
      <w:r w:rsidR="00421CE4" w:rsidRPr="003209AC">
        <w:rPr>
          <w:rFonts w:ascii="Times New Roman" w:eastAsia="宋体" w:hAnsi="Times New Roman" w:cs="Times New Roman"/>
        </w:rPr>
        <w:t>XXX</w:t>
      </w:r>
      <w:r w:rsidR="00421CE4" w:rsidRPr="003209AC">
        <w:rPr>
          <w:rFonts w:ascii="Times New Roman" w:eastAsia="宋体" w:hAnsi="Times New Roman" w:cs="Times New Roman"/>
        </w:rPr>
        <w:t>，已通知</w:t>
      </w:r>
      <w:r w:rsidR="00DE49AA">
        <w:rPr>
          <w:rFonts w:ascii="Times New Roman" w:eastAsia="宋体" w:hAnsi="Times New Roman" w:cs="Times New Roman" w:hint="eastAsia"/>
        </w:rPr>
        <w:t>X</w:t>
      </w:r>
      <w:r w:rsidR="00DE49AA">
        <w:rPr>
          <w:rFonts w:ascii="Times New Roman" w:eastAsia="宋体" w:hAnsi="Times New Roman" w:cs="Times New Roman"/>
        </w:rPr>
        <w:t>X</w:t>
      </w:r>
      <w:r w:rsidR="00421CE4" w:rsidRPr="003209AC">
        <w:rPr>
          <w:rFonts w:ascii="Times New Roman" w:eastAsia="宋体" w:hAnsi="Times New Roman" w:cs="Times New Roman"/>
        </w:rPr>
        <w:t>禁用</w:t>
      </w:r>
      <w:proofErr w:type="gramStart"/>
      <w:r w:rsidR="00421CE4" w:rsidRPr="003209AC">
        <w:rPr>
          <w:rFonts w:ascii="Times New Roman" w:eastAsia="宋体" w:hAnsi="Times New Roman" w:cs="Times New Roman"/>
        </w:rPr>
        <w:t>该员域账号</w:t>
      </w:r>
      <w:proofErr w:type="gramEnd"/>
      <w:r w:rsidR="00421CE4" w:rsidRPr="003209AC">
        <w:rPr>
          <w:rFonts w:ascii="Times New Roman" w:eastAsia="宋体" w:hAnsi="Times New Roman" w:cs="Times New Roman"/>
        </w:rPr>
        <w:t>，通知本人暂不接入任何网络并立即全盘杀毒。</w:t>
      </w:r>
    </w:p>
    <w:p w:rsidR="00D52391" w:rsidRPr="003209AC" w:rsidRDefault="00D52391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2</w:t>
      </w:r>
      <w:r w:rsidRPr="003209AC">
        <w:rPr>
          <w:rFonts w:ascii="Times New Roman" w:eastAsia="宋体" w:hAnsi="Times New Roman" w:cs="Times New Roman"/>
        </w:rPr>
        <w:t>）</w:t>
      </w:r>
      <w:r w:rsidRPr="003209AC">
        <w:rPr>
          <w:rFonts w:ascii="Times New Roman" w:eastAsia="宋体" w:hAnsi="Times New Roman" w:cs="Times New Roman"/>
        </w:rPr>
        <w:t>2021</w:t>
      </w:r>
      <w:r w:rsidR="003209AC">
        <w:rPr>
          <w:rFonts w:ascii="Times New Roman" w:eastAsia="宋体" w:hAnsi="Times New Roman" w:cs="Times New Roman"/>
        </w:rPr>
        <w:t>/4/</w:t>
      </w:r>
      <w:r w:rsidRPr="003209AC">
        <w:rPr>
          <w:rFonts w:ascii="Times New Roman" w:eastAsia="宋体" w:hAnsi="Times New Roman" w:cs="Times New Roman"/>
        </w:rPr>
        <w:t>26 13:38</w:t>
      </w:r>
      <w:r w:rsidRPr="003209AC">
        <w:rPr>
          <w:rFonts w:ascii="Times New Roman" w:eastAsia="宋体" w:hAnsi="Times New Roman" w:cs="Times New Roman"/>
        </w:rPr>
        <w:t>，</w:t>
      </w:r>
      <w:r w:rsidR="00DE49AA">
        <w:rPr>
          <w:rFonts w:ascii="Times New Roman" w:eastAsia="宋体" w:hAnsi="Times New Roman" w:cs="Times New Roman" w:hint="eastAsia"/>
        </w:rPr>
        <w:t>XX</w:t>
      </w:r>
      <w:r w:rsidRPr="003209AC">
        <w:rPr>
          <w:rFonts w:ascii="Times New Roman" w:eastAsia="宋体" w:hAnsi="Times New Roman" w:cs="Times New Roman"/>
        </w:rPr>
        <w:t>上报源</w:t>
      </w:r>
      <w:r w:rsidRPr="003209AC">
        <w:rPr>
          <w:rFonts w:ascii="Times New Roman" w:eastAsia="宋体" w:hAnsi="Times New Roman" w:cs="Times New Roman"/>
        </w:rPr>
        <w:t>IP 10.198.255.1</w:t>
      </w:r>
      <w:r w:rsidRPr="003209AC">
        <w:rPr>
          <w:rFonts w:ascii="Times New Roman" w:eastAsia="宋体" w:hAnsi="Times New Roman" w:cs="Times New Roman"/>
        </w:rPr>
        <w:t>尝试暴力破解主机</w:t>
      </w:r>
      <w:r w:rsidRPr="003209AC">
        <w:rPr>
          <w:rFonts w:ascii="Times New Roman" w:eastAsia="宋体" w:hAnsi="Times New Roman" w:cs="Times New Roman"/>
        </w:rPr>
        <w:t>10.188.40.90</w:t>
      </w:r>
      <w:r w:rsidRPr="003209AC">
        <w:rPr>
          <w:rFonts w:ascii="Times New Roman" w:eastAsia="宋体" w:hAnsi="Times New Roman" w:cs="Times New Roman"/>
        </w:rPr>
        <w:t>的</w:t>
      </w:r>
      <w:r w:rsidRPr="003209AC">
        <w:rPr>
          <w:rFonts w:ascii="Times New Roman" w:eastAsia="宋体" w:hAnsi="Times New Roman" w:cs="Times New Roman"/>
        </w:rPr>
        <w:t>SSH</w:t>
      </w:r>
      <w:r w:rsidRPr="003209AC">
        <w:rPr>
          <w:rFonts w:ascii="Times New Roman" w:eastAsia="宋体" w:hAnsi="Times New Roman" w:cs="Times New Roman"/>
        </w:rPr>
        <w:t>服务账号密码。经排查，此源</w:t>
      </w:r>
      <w:r w:rsidRPr="003209AC">
        <w:rPr>
          <w:rFonts w:ascii="Times New Roman" w:eastAsia="宋体" w:hAnsi="Times New Roman" w:cs="Times New Roman"/>
        </w:rPr>
        <w:t>IP</w:t>
      </w:r>
      <w:r w:rsidRPr="003209AC">
        <w:rPr>
          <w:rFonts w:ascii="Times New Roman" w:eastAsia="宋体" w:hAnsi="Times New Roman" w:cs="Times New Roman"/>
        </w:rPr>
        <w:t>为</w:t>
      </w:r>
      <w:proofErr w:type="gramStart"/>
      <w:r w:rsidRPr="003209AC">
        <w:rPr>
          <w:rFonts w:ascii="Times New Roman" w:eastAsia="宋体" w:hAnsi="Times New Roman" w:cs="Times New Roman"/>
        </w:rPr>
        <w:t>堡垒机</w:t>
      </w:r>
      <w:proofErr w:type="gramEnd"/>
      <w:r w:rsidRPr="003209AC">
        <w:rPr>
          <w:rFonts w:ascii="Times New Roman" w:eastAsia="宋体" w:hAnsi="Times New Roman" w:cs="Times New Roman"/>
        </w:rPr>
        <w:t>IP</w:t>
      </w:r>
      <w:r w:rsidRPr="003209AC">
        <w:rPr>
          <w:rFonts w:ascii="Times New Roman" w:eastAsia="宋体" w:hAnsi="Times New Roman" w:cs="Times New Roman"/>
        </w:rPr>
        <w:t>，属于正常操作，设备告警的规则是使用了不存在的账号，因此告警，经核实为员工误操作导致。</w:t>
      </w:r>
    </w:p>
    <w:p w:rsidR="00421CE4" w:rsidRPr="00D52391" w:rsidRDefault="00421CE4" w:rsidP="00A65BD2">
      <w:pPr>
        <w:snapToGrid w:val="0"/>
        <w:ind w:firstLineChars="200" w:firstLine="420"/>
        <w:rPr>
          <w:rFonts w:ascii="宋体" w:eastAsia="宋体" w:hAnsi="宋体" w:cs="宋体"/>
        </w:rPr>
      </w:pPr>
    </w:p>
    <w:p w:rsidR="004E4F26" w:rsidRPr="00A53F6C" w:rsidRDefault="000605A2" w:rsidP="00A53F6C">
      <w:pPr>
        <w:pStyle w:val="1"/>
        <w:numPr>
          <w:ilvl w:val="1"/>
          <w:numId w:val="12"/>
        </w:numPr>
        <w:snapToGrid w:val="0"/>
        <w:spacing w:beforeLines="50" w:before="156" w:afterLines="50" w:after="156" w:line="240" w:lineRule="auto"/>
        <w:outlineLvl w:val="1"/>
        <w:rPr>
          <w:rFonts w:ascii="宋体" w:eastAsia="宋体" w:hAnsi="宋体" w:cs="宋体"/>
          <w:sz w:val="24"/>
          <w:szCs w:val="24"/>
        </w:rPr>
      </w:pPr>
      <w:bookmarkStart w:id="31" w:name="_Toc70516780"/>
      <w:bookmarkStart w:id="32" w:name="_Toc70517333"/>
      <w:r w:rsidRPr="00A53F6C">
        <w:rPr>
          <w:rFonts w:ascii="宋体" w:eastAsia="宋体" w:hAnsi="宋体" w:cs="宋体" w:hint="eastAsia"/>
          <w:sz w:val="24"/>
          <w:szCs w:val="24"/>
        </w:rPr>
        <w:t>专线数据统计</w:t>
      </w:r>
      <w:bookmarkEnd w:id="30"/>
      <w:bookmarkEnd w:id="31"/>
      <w:bookmarkEnd w:id="32"/>
    </w:p>
    <w:p w:rsidR="000605A2" w:rsidRPr="003209AC" w:rsidRDefault="006E1283" w:rsidP="003209AC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3209AC">
        <w:rPr>
          <w:rFonts w:ascii="Times New Roman" w:eastAsia="宋体" w:hAnsi="Times New Roman" w:cs="Times New Roman"/>
          <w:bCs/>
          <w:szCs w:val="21"/>
        </w:rPr>
        <w:t>本周专线安全</w:t>
      </w:r>
      <w:r w:rsidR="000605A2" w:rsidRPr="003209AC">
        <w:rPr>
          <w:rFonts w:ascii="Times New Roman" w:eastAsia="宋体" w:hAnsi="Times New Roman" w:cs="Times New Roman"/>
          <w:bCs/>
          <w:szCs w:val="21"/>
        </w:rPr>
        <w:t>防护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状态</w:t>
      </w:r>
      <w:r w:rsidR="000605A2" w:rsidRPr="003209AC">
        <w:rPr>
          <w:rFonts w:ascii="Times New Roman" w:eastAsia="宋体" w:hAnsi="Times New Roman" w:cs="Times New Roman"/>
          <w:bCs/>
          <w:szCs w:val="21"/>
        </w:rPr>
        <w:t>正常，检测到</w:t>
      </w:r>
      <w:r w:rsidRPr="003209AC">
        <w:rPr>
          <w:rFonts w:ascii="Times New Roman" w:eastAsia="宋体" w:hAnsi="Times New Roman" w:cs="Times New Roman"/>
          <w:bCs/>
          <w:szCs w:val="21"/>
        </w:rPr>
        <w:t>通过</w:t>
      </w:r>
      <w:r w:rsidR="000605A2" w:rsidRPr="003209AC">
        <w:rPr>
          <w:rFonts w:ascii="Times New Roman" w:eastAsia="宋体" w:hAnsi="Times New Roman" w:cs="Times New Roman"/>
          <w:bCs/>
          <w:szCs w:val="21"/>
        </w:rPr>
        <w:t>专线</w:t>
      </w:r>
      <w:r w:rsidRPr="003209AC">
        <w:rPr>
          <w:rFonts w:ascii="Times New Roman" w:eastAsia="宋体" w:hAnsi="Times New Roman" w:cs="Times New Roman"/>
          <w:bCs/>
          <w:szCs w:val="21"/>
        </w:rPr>
        <w:t>发起的</w:t>
      </w:r>
      <w:r w:rsidR="000605A2" w:rsidRPr="003209AC">
        <w:rPr>
          <w:rFonts w:ascii="Times New Roman" w:eastAsia="宋体" w:hAnsi="Times New Roman" w:cs="Times New Roman"/>
          <w:bCs/>
          <w:szCs w:val="21"/>
        </w:rPr>
        <w:t>攻击行为</w:t>
      </w:r>
      <w:r w:rsidRPr="003209AC">
        <w:rPr>
          <w:rFonts w:ascii="Times New Roman" w:eastAsia="宋体" w:hAnsi="Times New Roman" w:cs="Times New Roman"/>
          <w:bCs/>
          <w:szCs w:val="21"/>
        </w:rPr>
        <w:t>6</w:t>
      </w:r>
      <w:r w:rsidR="00A65BD2" w:rsidRPr="003209AC">
        <w:rPr>
          <w:rFonts w:ascii="Times New Roman" w:eastAsia="宋体" w:hAnsi="Times New Roman" w:cs="Times New Roman"/>
          <w:bCs/>
          <w:szCs w:val="21"/>
        </w:rPr>
        <w:t>68</w:t>
      </w:r>
      <w:r w:rsidR="004D6ACE" w:rsidRPr="003209AC">
        <w:rPr>
          <w:rFonts w:ascii="Times New Roman" w:eastAsia="宋体" w:hAnsi="Times New Roman" w:cs="Times New Roman"/>
          <w:bCs/>
          <w:szCs w:val="21"/>
        </w:rPr>
        <w:t>次</w:t>
      </w:r>
      <w:r w:rsidRPr="003209AC">
        <w:rPr>
          <w:rFonts w:ascii="Times New Roman" w:eastAsia="宋体" w:hAnsi="Times New Roman" w:cs="Times New Roman"/>
          <w:bCs/>
          <w:szCs w:val="21"/>
        </w:rPr>
        <w:t>，相关安全事件排查如下：</w:t>
      </w:r>
    </w:p>
    <w:p w:rsidR="00A65BD2" w:rsidRPr="003209AC" w:rsidRDefault="00D0200F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1</w:t>
      </w:r>
      <w:r w:rsidRPr="003209AC">
        <w:rPr>
          <w:rFonts w:ascii="Times New Roman" w:eastAsia="宋体" w:hAnsi="Times New Roman" w:cs="Times New Roman"/>
        </w:rPr>
        <w:t>）</w:t>
      </w:r>
      <w:r w:rsidR="00421CE4" w:rsidRPr="003209AC">
        <w:rPr>
          <w:rFonts w:ascii="Times New Roman" w:eastAsia="宋体" w:hAnsi="Times New Roman" w:cs="Times New Roman"/>
        </w:rPr>
        <w:t>4</w:t>
      </w:r>
      <w:r w:rsidR="00421CE4" w:rsidRPr="003209AC">
        <w:rPr>
          <w:rFonts w:ascii="Times New Roman" w:eastAsia="宋体" w:hAnsi="Times New Roman" w:cs="Times New Roman"/>
        </w:rPr>
        <w:t>月</w:t>
      </w:r>
      <w:r w:rsidR="00421CE4" w:rsidRPr="003209AC">
        <w:rPr>
          <w:rFonts w:ascii="Times New Roman" w:eastAsia="宋体" w:hAnsi="Times New Roman" w:cs="Times New Roman"/>
        </w:rPr>
        <w:t>26</w:t>
      </w:r>
      <w:r w:rsidR="00421CE4" w:rsidRPr="003209AC">
        <w:rPr>
          <w:rFonts w:ascii="Times New Roman" w:eastAsia="宋体" w:hAnsi="Times New Roman" w:cs="Times New Roman"/>
        </w:rPr>
        <w:t>日</w:t>
      </w:r>
      <w:r w:rsidR="00421CE4" w:rsidRPr="003209AC">
        <w:rPr>
          <w:rFonts w:ascii="Times New Roman" w:eastAsia="宋体" w:hAnsi="Times New Roman" w:cs="Times New Roman"/>
        </w:rPr>
        <w:t>XX</w:t>
      </w:r>
      <w:r w:rsidR="00421CE4" w:rsidRPr="003209AC">
        <w:rPr>
          <w:rFonts w:ascii="Times New Roman" w:eastAsia="宋体" w:hAnsi="Times New Roman" w:cs="Times New Roman"/>
        </w:rPr>
        <w:t>银行测试专线（地址</w:t>
      </w:r>
      <w:r w:rsidR="00421CE4" w:rsidRPr="003209AC">
        <w:rPr>
          <w:rFonts w:ascii="Times New Roman" w:eastAsia="宋体" w:hAnsi="Times New Roman" w:cs="Times New Roman"/>
        </w:rPr>
        <w:t>35.1.36.X</w:t>
      </w:r>
      <w:r w:rsidR="00421CE4" w:rsidRPr="003209AC">
        <w:rPr>
          <w:rFonts w:ascii="Times New Roman" w:eastAsia="宋体" w:hAnsi="Times New Roman" w:cs="Times New Roman"/>
        </w:rPr>
        <w:t>）扫描我方</w:t>
      </w:r>
      <w:r w:rsidR="00421CE4" w:rsidRPr="003209AC">
        <w:rPr>
          <w:rFonts w:ascii="Times New Roman" w:eastAsia="宋体" w:hAnsi="Times New Roman" w:cs="Times New Roman"/>
        </w:rPr>
        <w:t>58</w:t>
      </w:r>
      <w:r w:rsidR="00421CE4" w:rsidRPr="003209AC">
        <w:rPr>
          <w:rFonts w:ascii="Times New Roman" w:eastAsia="宋体" w:hAnsi="Times New Roman" w:cs="Times New Roman"/>
        </w:rPr>
        <w:t>个测试</w:t>
      </w:r>
      <w:r w:rsidR="00421CE4" w:rsidRPr="003209AC">
        <w:rPr>
          <w:rFonts w:ascii="Times New Roman" w:eastAsia="宋体" w:hAnsi="Times New Roman" w:cs="Times New Roman"/>
        </w:rPr>
        <w:t>IP</w:t>
      </w:r>
      <w:r w:rsidR="00421CE4" w:rsidRPr="003209AC">
        <w:rPr>
          <w:rFonts w:ascii="Times New Roman" w:eastAsia="宋体" w:hAnsi="Times New Roman" w:cs="Times New Roman"/>
        </w:rPr>
        <w:t>的</w:t>
      </w:r>
      <w:r w:rsidR="00421CE4" w:rsidRPr="003209AC">
        <w:rPr>
          <w:rFonts w:ascii="Times New Roman" w:eastAsia="宋体" w:hAnsi="Times New Roman" w:cs="Times New Roman"/>
        </w:rPr>
        <w:t>445</w:t>
      </w:r>
      <w:r w:rsidR="00421CE4" w:rsidRPr="003209AC">
        <w:rPr>
          <w:rFonts w:ascii="Times New Roman" w:eastAsia="宋体" w:hAnsi="Times New Roman" w:cs="Times New Roman"/>
        </w:rPr>
        <w:t>端口</w:t>
      </w:r>
      <w:r w:rsidR="00421CE4" w:rsidRPr="003209AC">
        <w:rPr>
          <w:rFonts w:ascii="Times New Roman" w:eastAsia="宋体" w:hAnsi="Times New Roman" w:cs="Times New Roman"/>
        </w:rPr>
        <w:t>,</w:t>
      </w:r>
      <w:r w:rsidR="00421CE4" w:rsidRPr="003209AC">
        <w:rPr>
          <w:rFonts w:ascii="Times New Roman" w:eastAsia="宋体" w:hAnsi="Times New Roman" w:cs="Times New Roman"/>
        </w:rPr>
        <w:t>疑似病毒传播，已通知</w:t>
      </w:r>
      <w:r w:rsidR="00421CE4" w:rsidRPr="003209AC">
        <w:rPr>
          <w:rFonts w:ascii="Times New Roman" w:eastAsia="宋体" w:hAnsi="Times New Roman" w:cs="Times New Roman"/>
        </w:rPr>
        <w:t>XX</w:t>
      </w:r>
      <w:r w:rsidR="00421CE4" w:rsidRPr="003209AC">
        <w:rPr>
          <w:rFonts w:ascii="Times New Roman" w:eastAsia="宋体" w:hAnsi="Times New Roman" w:cs="Times New Roman"/>
        </w:rPr>
        <w:t>银行客户经理并在测试防火墙上临时封禁该</w:t>
      </w:r>
      <w:r w:rsidR="00421CE4" w:rsidRPr="003209AC">
        <w:rPr>
          <w:rFonts w:ascii="Times New Roman" w:eastAsia="宋体" w:hAnsi="Times New Roman" w:cs="Times New Roman"/>
        </w:rPr>
        <w:t>IP</w:t>
      </w:r>
      <w:r w:rsidR="006E1283" w:rsidRPr="003209AC">
        <w:rPr>
          <w:rFonts w:ascii="Times New Roman" w:eastAsia="宋体" w:hAnsi="Times New Roman" w:cs="Times New Roman"/>
        </w:rPr>
        <w:t>，待银行反馈后再解封，此事件待跟进。</w:t>
      </w:r>
    </w:p>
    <w:p w:rsidR="004E4F26" w:rsidRPr="003209AC" w:rsidRDefault="000605A2">
      <w:pPr>
        <w:pStyle w:val="1"/>
        <w:numPr>
          <w:ilvl w:val="0"/>
          <w:numId w:val="2"/>
        </w:numPr>
        <w:spacing w:before="312"/>
        <w:ind w:left="482" w:hanging="482"/>
        <w:rPr>
          <w:rFonts w:ascii="宋体" w:eastAsia="宋体" w:hAnsi="宋体" w:cs="宋体"/>
          <w:sz w:val="28"/>
          <w:szCs w:val="28"/>
        </w:rPr>
      </w:pPr>
      <w:bookmarkStart w:id="33" w:name="_Toc70517334"/>
      <w:r w:rsidRPr="003209AC">
        <w:rPr>
          <w:rFonts w:ascii="宋体" w:eastAsia="宋体" w:hAnsi="宋体" w:cs="宋体" w:hint="eastAsia"/>
          <w:sz w:val="28"/>
          <w:szCs w:val="28"/>
        </w:rPr>
        <w:lastRenderedPageBreak/>
        <w:t>弱口令</w:t>
      </w:r>
      <w:r w:rsidR="00E015EA" w:rsidRPr="003209AC">
        <w:rPr>
          <w:rFonts w:ascii="宋体" w:eastAsia="宋体" w:hAnsi="宋体" w:cs="宋体" w:hint="eastAsia"/>
          <w:sz w:val="28"/>
          <w:szCs w:val="28"/>
        </w:rPr>
        <w:t>与</w:t>
      </w:r>
      <w:r w:rsidRPr="003209AC">
        <w:rPr>
          <w:rFonts w:ascii="宋体" w:eastAsia="宋体" w:hAnsi="宋体" w:cs="宋体" w:hint="eastAsia"/>
          <w:sz w:val="28"/>
          <w:szCs w:val="28"/>
        </w:rPr>
        <w:t>文件上</w:t>
      </w:r>
      <w:proofErr w:type="gramStart"/>
      <w:r w:rsidRPr="003209AC">
        <w:rPr>
          <w:rFonts w:ascii="宋体" w:eastAsia="宋体" w:hAnsi="宋体" w:cs="宋体" w:hint="eastAsia"/>
          <w:sz w:val="28"/>
          <w:szCs w:val="28"/>
        </w:rPr>
        <w:t>传</w:t>
      </w:r>
      <w:r w:rsidR="0075042F" w:rsidRPr="003209AC">
        <w:rPr>
          <w:rFonts w:ascii="宋体" w:eastAsia="宋体" w:hAnsi="宋体" w:cs="宋体" w:hint="eastAsia"/>
          <w:sz w:val="28"/>
          <w:szCs w:val="28"/>
        </w:rPr>
        <w:t>检查</w:t>
      </w:r>
      <w:proofErr w:type="gramEnd"/>
      <w:r w:rsidR="0075042F" w:rsidRPr="003209AC">
        <w:rPr>
          <w:rFonts w:ascii="宋体" w:eastAsia="宋体" w:hAnsi="宋体" w:cs="宋体" w:hint="eastAsia"/>
          <w:sz w:val="28"/>
          <w:szCs w:val="28"/>
        </w:rPr>
        <w:t>与</w:t>
      </w:r>
      <w:bookmarkStart w:id="34" w:name="_Toc14653"/>
      <w:bookmarkStart w:id="35" w:name="_Toc14239"/>
      <w:bookmarkEnd w:id="20"/>
      <w:bookmarkEnd w:id="21"/>
      <w:r w:rsidRPr="003209AC">
        <w:rPr>
          <w:rFonts w:ascii="宋体" w:eastAsia="宋体" w:hAnsi="宋体" w:cs="宋体" w:hint="eastAsia"/>
          <w:sz w:val="28"/>
          <w:szCs w:val="28"/>
        </w:rPr>
        <w:t>整改情况</w:t>
      </w:r>
      <w:bookmarkEnd w:id="33"/>
    </w:p>
    <w:p w:rsidR="00E015EA" w:rsidRPr="00A53F6C" w:rsidRDefault="00E015EA" w:rsidP="00A53F6C">
      <w:pPr>
        <w:pStyle w:val="af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bookmarkStart w:id="36" w:name="_Toc3933"/>
      <w:bookmarkStart w:id="37" w:name="_Toc27819"/>
      <w:bookmarkEnd w:id="34"/>
      <w:bookmarkEnd w:id="35"/>
      <w:r w:rsidRPr="00A53F6C">
        <w:rPr>
          <w:rFonts w:ascii="Times New Roman" w:eastAsia="宋体" w:hAnsi="Times New Roman" w:cs="Times New Roman"/>
          <w:b/>
          <w:sz w:val="24"/>
          <w:szCs w:val="24"/>
        </w:rPr>
        <w:t>弱口令问题</w:t>
      </w:r>
    </w:p>
    <w:p w:rsidR="00D52391" w:rsidRPr="003209AC" w:rsidRDefault="00D52391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209AC">
        <w:rPr>
          <w:rFonts w:ascii="Times New Roman" w:eastAsia="宋体" w:hAnsi="Times New Roman" w:cs="Times New Roman"/>
          <w:szCs w:val="21"/>
        </w:rPr>
        <w:t>1</w:t>
      </w:r>
      <w:r w:rsidRPr="003209AC">
        <w:rPr>
          <w:rFonts w:ascii="Times New Roman" w:eastAsia="宋体" w:hAnsi="Times New Roman" w:cs="Times New Roman"/>
          <w:szCs w:val="21"/>
        </w:rPr>
        <w:t>）</w:t>
      </w:r>
      <w:r w:rsidRPr="003209AC">
        <w:rPr>
          <w:rFonts w:ascii="Times New Roman" w:eastAsia="宋体" w:hAnsi="Times New Roman" w:cs="Times New Roman"/>
          <w:szCs w:val="21"/>
        </w:rPr>
        <w:t>2021</w:t>
      </w:r>
      <w:r w:rsidR="003209AC">
        <w:rPr>
          <w:rFonts w:ascii="Times New Roman" w:eastAsia="宋体" w:hAnsi="Times New Roman" w:cs="Times New Roman"/>
          <w:szCs w:val="21"/>
        </w:rPr>
        <w:t>/4/</w:t>
      </w:r>
      <w:r w:rsidRPr="003209AC">
        <w:rPr>
          <w:rFonts w:ascii="Times New Roman" w:eastAsia="宋体" w:hAnsi="Times New Roman" w:cs="Times New Roman"/>
          <w:szCs w:val="21"/>
        </w:rPr>
        <w:t>2</w:t>
      </w:r>
      <w:r w:rsidR="00FE6BFE" w:rsidRPr="003209AC">
        <w:rPr>
          <w:rFonts w:ascii="Times New Roman" w:eastAsia="宋体" w:hAnsi="Times New Roman" w:cs="Times New Roman"/>
          <w:szCs w:val="21"/>
        </w:rPr>
        <w:t>7</w:t>
      </w:r>
      <w:r w:rsidRPr="003209AC">
        <w:rPr>
          <w:rFonts w:ascii="Times New Roman" w:eastAsia="宋体" w:hAnsi="Times New Roman" w:cs="Times New Roman"/>
          <w:szCs w:val="21"/>
        </w:rPr>
        <w:t xml:space="preserve"> 13:38</w:t>
      </w:r>
      <w:r w:rsidR="00FE6BFE" w:rsidRPr="003209AC">
        <w:rPr>
          <w:rFonts w:ascii="Times New Roman" w:eastAsia="宋体" w:hAnsi="Times New Roman" w:cs="Times New Roman"/>
          <w:szCs w:val="21"/>
        </w:rPr>
        <w:t>，</w:t>
      </w:r>
      <w:r w:rsidR="00DE49AA">
        <w:rPr>
          <w:rFonts w:ascii="Times New Roman" w:eastAsia="宋体" w:hAnsi="Times New Roman" w:cs="Times New Roman" w:hint="eastAsia"/>
          <w:szCs w:val="21"/>
        </w:rPr>
        <w:t>X</w:t>
      </w:r>
      <w:r w:rsidR="00DE49AA">
        <w:rPr>
          <w:rFonts w:ascii="Times New Roman" w:eastAsia="宋体" w:hAnsi="Times New Roman" w:cs="Times New Roman"/>
          <w:szCs w:val="21"/>
        </w:rPr>
        <w:t>X</w:t>
      </w:r>
      <w:r w:rsidR="00FE6BFE" w:rsidRPr="003209AC">
        <w:rPr>
          <w:rFonts w:ascii="Times New Roman" w:eastAsia="宋体" w:hAnsi="Times New Roman" w:cs="Times New Roman"/>
          <w:szCs w:val="21"/>
        </w:rPr>
        <w:t>系统发现测试两台主机部署的</w:t>
      </w:r>
      <w:r w:rsidR="00DE49AA">
        <w:rPr>
          <w:rFonts w:ascii="Times New Roman" w:eastAsia="宋体" w:hAnsi="Times New Roman" w:cs="Times New Roman" w:hint="eastAsia"/>
          <w:szCs w:val="21"/>
        </w:rPr>
        <w:t>XXX</w:t>
      </w:r>
      <w:r w:rsidR="00FE6BFE" w:rsidRPr="003209AC">
        <w:rPr>
          <w:rFonts w:ascii="Times New Roman" w:eastAsia="宋体" w:hAnsi="Times New Roman" w:cs="Times New Roman"/>
          <w:szCs w:val="21"/>
        </w:rPr>
        <w:t>应用存在</w:t>
      </w:r>
      <w:proofErr w:type="gramStart"/>
      <w:r w:rsidR="00FE6BFE" w:rsidRPr="003209AC">
        <w:rPr>
          <w:rFonts w:ascii="Times New Roman" w:eastAsia="宋体" w:hAnsi="Times New Roman" w:cs="Times New Roman"/>
          <w:szCs w:val="21"/>
        </w:rPr>
        <w:t>空口令</w:t>
      </w:r>
      <w:proofErr w:type="gramEnd"/>
      <w:r w:rsidR="00FE6BFE" w:rsidRPr="003209AC">
        <w:rPr>
          <w:rFonts w:ascii="Times New Roman" w:eastAsia="宋体" w:hAnsi="Times New Roman" w:cs="Times New Roman"/>
          <w:szCs w:val="21"/>
        </w:rPr>
        <w:t>情况，已通知</w:t>
      </w:r>
      <w:r w:rsidR="00FE6BFE" w:rsidRPr="003209AC">
        <w:rPr>
          <w:rFonts w:ascii="Times New Roman" w:eastAsia="宋体" w:hAnsi="Times New Roman" w:cs="Times New Roman"/>
          <w:szCs w:val="21"/>
        </w:rPr>
        <w:t>XX</w:t>
      </w:r>
      <w:proofErr w:type="gramStart"/>
      <w:r w:rsidR="00FE6BFE" w:rsidRPr="003209AC">
        <w:rPr>
          <w:rFonts w:ascii="Times New Roman" w:eastAsia="宋体" w:hAnsi="Times New Roman" w:cs="Times New Roman"/>
          <w:szCs w:val="21"/>
        </w:rPr>
        <w:t>部应用</w:t>
      </w:r>
      <w:proofErr w:type="gramEnd"/>
      <w:r w:rsidR="00FE6BFE" w:rsidRPr="003209AC">
        <w:rPr>
          <w:rFonts w:ascii="Times New Roman" w:eastAsia="宋体" w:hAnsi="Times New Roman" w:cs="Times New Roman"/>
          <w:szCs w:val="21"/>
        </w:rPr>
        <w:t>负责人</w:t>
      </w:r>
      <w:r w:rsidR="00FE6BFE" w:rsidRPr="003209AC">
        <w:rPr>
          <w:rFonts w:ascii="Times New Roman" w:eastAsia="宋体" w:hAnsi="Times New Roman" w:cs="Times New Roman"/>
          <w:szCs w:val="21"/>
        </w:rPr>
        <w:t>XX</w:t>
      </w:r>
      <w:r w:rsidR="00FE6BFE" w:rsidRPr="003209AC">
        <w:rPr>
          <w:rFonts w:ascii="Times New Roman" w:eastAsia="宋体" w:hAnsi="Times New Roman" w:cs="Times New Roman"/>
          <w:szCs w:val="21"/>
        </w:rPr>
        <w:t>整改。</w:t>
      </w:r>
      <w:r w:rsidR="00FE6BFE" w:rsidRPr="003209AC">
        <w:rPr>
          <w:rFonts w:ascii="Times New Roman" w:eastAsia="宋体" w:hAnsi="Times New Roman" w:cs="Times New Roman"/>
          <w:szCs w:val="21"/>
        </w:rPr>
        <w:t>2021-4-28 10:00</w:t>
      </w:r>
      <w:r w:rsidR="00FE6BFE" w:rsidRPr="003209AC">
        <w:rPr>
          <w:rFonts w:ascii="Times New Roman" w:eastAsia="宋体" w:hAnsi="Times New Roman" w:cs="Times New Roman"/>
          <w:szCs w:val="21"/>
        </w:rPr>
        <w:t>，经复查，已完成弱口令整改。</w:t>
      </w:r>
    </w:p>
    <w:p w:rsidR="00E015EA" w:rsidRPr="003209AC" w:rsidRDefault="00E015EA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E015EA" w:rsidRPr="00A53F6C" w:rsidRDefault="00D515C3" w:rsidP="00A53F6C">
      <w:pPr>
        <w:pStyle w:val="af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53F6C">
        <w:rPr>
          <w:rFonts w:ascii="Times New Roman" w:eastAsia="宋体" w:hAnsi="Times New Roman" w:cs="Times New Roman"/>
          <w:b/>
          <w:sz w:val="24"/>
          <w:szCs w:val="24"/>
        </w:rPr>
        <w:t>文件</w:t>
      </w:r>
      <w:r w:rsidR="00E015EA" w:rsidRPr="00A53F6C">
        <w:rPr>
          <w:rFonts w:ascii="Times New Roman" w:eastAsia="宋体" w:hAnsi="Times New Roman" w:cs="Times New Roman"/>
          <w:b/>
          <w:sz w:val="24"/>
          <w:szCs w:val="24"/>
        </w:rPr>
        <w:t>上传问题</w:t>
      </w:r>
    </w:p>
    <w:p w:rsidR="00E015EA" w:rsidRPr="003209AC" w:rsidRDefault="00FE6BFE" w:rsidP="003209A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209AC">
        <w:rPr>
          <w:rFonts w:ascii="Times New Roman" w:eastAsia="宋体" w:hAnsi="Times New Roman" w:cs="Times New Roman"/>
          <w:szCs w:val="21"/>
        </w:rPr>
        <w:t xml:space="preserve">    </w:t>
      </w:r>
      <w:r w:rsidRPr="003209AC">
        <w:rPr>
          <w:rFonts w:ascii="Times New Roman" w:eastAsia="宋体" w:hAnsi="Times New Roman" w:cs="Times New Roman"/>
          <w:szCs w:val="21"/>
        </w:rPr>
        <w:t>本周无相关安全事件。</w:t>
      </w:r>
    </w:p>
    <w:p w:rsidR="00E015EA" w:rsidRPr="003209AC" w:rsidRDefault="00E015EA">
      <w:pPr>
        <w:pStyle w:val="1"/>
        <w:numPr>
          <w:ilvl w:val="0"/>
          <w:numId w:val="2"/>
        </w:numPr>
        <w:spacing w:before="312"/>
        <w:ind w:left="482" w:hanging="482"/>
        <w:rPr>
          <w:rFonts w:ascii="宋体" w:eastAsia="宋体" w:hAnsi="宋体" w:cs="宋体"/>
          <w:sz w:val="28"/>
          <w:szCs w:val="28"/>
        </w:rPr>
      </w:pPr>
      <w:bookmarkStart w:id="38" w:name="_Toc10561"/>
      <w:bookmarkStart w:id="39" w:name="_Toc21336"/>
      <w:bookmarkStart w:id="40" w:name="_Toc70517335"/>
      <w:bookmarkStart w:id="41" w:name="_Toc12257"/>
      <w:bookmarkStart w:id="42" w:name="_Toc9737"/>
      <w:r w:rsidRPr="003209AC">
        <w:rPr>
          <w:rFonts w:ascii="宋体" w:eastAsia="宋体" w:hAnsi="宋体" w:cs="宋体" w:hint="eastAsia"/>
          <w:sz w:val="28"/>
          <w:szCs w:val="28"/>
        </w:rPr>
        <w:t>内外部安全预警事件响应与处置情况</w:t>
      </w:r>
      <w:bookmarkEnd w:id="38"/>
      <w:bookmarkEnd w:id="39"/>
      <w:bookmarkEnd w:id="40"/>
    </w:p>
    <w:p w:rsidR="00E015EA" w:rsidRPr="003209AC" w:rsidRDefault="00D0200F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1</w:t>
      </w:r>
      <w:r w:rsidRPr="003209AC">
        <w:rPr>
          <w:rFonts w:ascii="Times New Roman" w:eastAsia="宋体" w:hAnsi="Times New Roman" w:cs="Times New Roman"/>
        </w:rPr>
        <w:t>）</w:t>
      </w:r>
      <w:r w:rsidR="00E015EA" w:rsidRPr="003209AC">
        <w:rPr>
          <w:rFonts w:ascii="Times New Roman" w:eastAsia="宋体" w:hAnsi="Times New Roman" w:cs="Times New Roman"/>
        </w:rPr>
        <w:t>202</w:t>
      </w:r>
      <w:r w:rsidR="00D515C3" w:rsidRPr="003209AC">
        <w:rPr>
          <w:rFonts w:ascii="Times New Roman" w:eastAsia="宋体" w:hAnsi="Times New Roman" w:cs="Times New Roman"/>
        </w:rPr>
        <w:t>1</w:t>
      </w:r>
      <w:r w:rsidR="003209AC" w:rsidRPr="003209AC">
        <w:rPr>
          <w:rFonts w:ascii="Times New Roman" w:eastAsia="宋体" w:hAnsi="Times New Roman" w:cs="Times New Roman"/>
        </w:rPr>
        <w:t>/</w:t>
      </w:r>
      <w:r w:rsidR="00E015EA" w:rsidRPr="003209AC">
        <w:rPr>
          <w:rFonts w:ascii="Times New Roman" w:eastAsia="宋体" w:hAnsi="Times New Roman" w:cs="Times New Roman"/>
        </w:rPr>
        <w:t>11</w:t>
      </w:r>
      <w:r w:rsidR="003209AC" w:rsidRPr="003209AC">
        <w:rPr>
          <w:rFonts w:ascii="Times New Roman" w:eastAsia="宋体" w:hAnsi="Times New Roman" w:cs="Times New Roman"/>
        </w:rPr>
        <w:t>/</w:t>
      </w:r>
      <w:r w:rsidR="00E015EA" w:rsidRPr="003209AC">
        <w:rPr>
          <w:rFonts w:ascii="Times New Roman" w:eastAsia="宋体" w:hAnsi="Times New Roman" w:cs="Times New Roman"/>
        </w:rPr>
        <w:t>20</w:t>
      </w:r>
      <w:r w:rsidR="00DE49AA">
        <w:rPr>
          <w:rFonts w:ascii="Times New Roman" w:eastAsia="宋体" w:hAnsi="Times New Roman" w:cs="Times New Roman"/>
        </w:rPr>
        <w:t>，安全</w:t>
      </w:r>
      <w:r w:rsidR="00DE49AA">
        <w:rPr>
          <w:rFonts w:ascii="Times New Roman" w:eastAsia="宋体" w:hAnsi="Times New Roman" w:cs="Times New Roman" w:hint="eastAsia"/>
        </w:rPr>
        <w:t>团队</w:t>
      </w:r>
      <w:r w:rsidR="00E015EA" w:rsidRPr="003209AC">
        <w:rPr>
          <w:rFonts w:ascii="Times New Roman" w:eastAsia="宋体" w:hAnsi="Times New Roman" w:cs="Times New Roman"/>
        </w:rPr>
        <w:t>获悉</w:t>
      </w:r>
      <w:r w:rsidR="00E015EA" w:rsidRPr="003209AC">
        <w:rPr>
          <w:rFonts w:ascii="Times New Roman" w:eastAsia="宋体" w:hAnsi="Times New Roman" w:cs="Times New Roman"/>
        </w:rPr>
        <w:t>Drupal</w:t>
      </w:r>
      <w:r w:rsidR="00E015EA" w:rsidRPr="003209AC">
        <w:rPr>
          <w:rFonts w:ascii="Times New Roman" w:eastAsia="宋体" w:hAnsi="Times New Roman" w:cs="Times New Roman"/>
        </w:rPr>
        <w:t>官方安全更新，修复了</w:t>
      </w:r>
      <w:r w:rsidR="00E015EA" w:rsidRPr="003209AC">
        <w:rPr>
          <w:rFonts w:ascii="Times New Roman" w:eastAsia="宋体" w:hAnsi="Times New Roman" w:cs="Times New Roman"/>
        </w:rPr>
        <w:t xml:space="preserve"> Drupal </w:t>
      </w:r>
      <w:r w:rsidR="00E015EA" w:rsidRPr="003209AC">
        <w:rPr>
          <w:rFonts w:ascii="Times New Roman" w:eastAsia="宋体" w:hAnsi="Times New Roman" w:cs="Times New Roman"/>
        </w:rPr>
        <w:t>远程代码执行漏洞（</w:t>
      </w:r>
      <w:r w:rsidR="00E015EA" w:rsidRPr="003209AC">
        <w:rPr>
          <w:rFonts w:ascii="Times New Roman" w:eastAsia="宋体" w:hAnsi="Times New Roman" w:cs="Times New Roman"/>
        </w:rPr>
        <w:t>CVE-202</w:t>
      </w:r>
      <w:r w:rsidR="00D515C3" w:rsidRPr="003209AC">
        <w:rPr>
          <w:rFonts w:ascii="Times New Roman" w:eastAsia="宋体" w:hAnsi="Times New Roman" w:cs="Times New Roman"/>
        </w:rPr>
        <w:t>1</w:t>
      </w:r>
      <w:r w:rsidR="00E015EA" w:rsidRPr="003209AC">
        <w:rPr>
          <w:rFonts w:ascii="Times New Roman" w:eastAsia="宋体" w:hAnsi="Times New Roman" w:cs="Times New Roman"/>
        </w:rPr>
        <w:t>-1</w:t>
      </w:r>
      <w:r w:rsidR="00D515C3" w:rsidRPr="003209AC">
        <w:rPr>
          <w:rFonts w:ascii="Times New Roman" w:eastAsia="宋体" w:hAnsi="Times New Roman" w:cs="Times New Roman"/>
        </w:rPr>
        <w:t>8888</w:t>
      </w:r>
      <w:r w:rsidR="00E015EA" w:rsidRPr="003209AC">
        <w:rPr>
          <w:rFonts w:ascii="Times New Roman" w:eastAsia="宋体" w:hAnsi="Times New Roman" w:cs="Times New Roman"/>
        </w:rPr>
        <w:t>），</w:t>
      </w:r>
      <w:r w:rsidR="00D515C3" w:rsidRPr="003209AC">
        <w:rPr>
          <w:rFonts w:ascii="Times New Roman" w:eastAsia="宋体" w:hAnsi="Times New Roman" w:cs="Times New Roman"/>
        </w:rPr>
        <w:t>。。。</w:t>
      </w:r>
    </w:p>
    <w:p w:rsidR="006E1283" w:rsidRPr="003209AC" w:rsidRDefault="006E1283" w:rsidP="003209AC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209AC">
        <w:rPr>
          <w:rFonts w:ascii="Times New Roman" w:eastAsia="宋体" w:hAnsi="Times New Roman" w:cs="Times New Roman"/>
        </w:rPr>
        <w:t>2</w:t>
      </w:r>
      <w:r w:rsidRPr="003209AC">
        <w:rPr>
          <w:rFonts w:ascii="Times New Roman" w:eastAsia="宋体" w:hAnsi="Times New Roman" w:cs="Times New Roman"/>
        </w:rPr>
        <w:t>）</w:t>
      </w:r>
    </w:p>
    <w:p w:rsidR="006E1283" w:rsidRPr="003209AC" w:rsidRDefault="00E015EA" w:rsidP="006E1283">
      <w:pPr>
        <w:pStyle w:val="1"/>
        <w:numPr>
          <w:ilvl w:val="0"/>
          <w:numId w:val="2"/>
        </w:numPr>
        <w:spacing w:before="312"/>
        <w:ind w:left="482" w:hanging="482"/>
        <w:rPr>
          <w:rFonts w:ascii="宋体" w:eastAsia="宋体" w:hAnsi="宋体" w:cs="宋体"/>
          <w:sz w:val="28"/>
          <w:szCs w:val="28"/>
        </w:rPr>
      </w:pPr>
      <w:bookmarkStart w:id="43" w:name="_Toc70517336"/>
      <w:r w:rsidRPr="003209AC">
        <w:rPr>
          <w:rFonts w:ascii="宋体" w:eastAsia="宋体" w:hAnsi="宋体" w:cs="宋体" w:hint="eastAsia"/>
          <w:sz w:val="28"/>
          <w:szCs w:val="28"/>
        </w:rPr>
        <w:t>提请关注或审议事项</w:t>
      </w:r>
      <w:bookmarkStart w:id="44" w:name="_MON_1638683081"/>
      <w:bookmarkEnd w:id="36"/>
      <w:bookmarkEnd w:id="37"/>
      <w:bookmarkEnd w:id="41"/>
      <w:bookmarkEnd w:id="42"/>
      <w:bookmarkEnd w:id="43"/>
      <w:bookmarkEnd w:id="44"/>
    </w:p>
    <w:p w:rsidR="004E4F26" w:rsidRDefault="006E1283" w:rsidP="00A53F6C">
      <w:pPr>
        <w:snapToGrid w:val="0"/>
        <w:spacing w:line="360" w:lineRule="auto"/>
        <w:ind w:firstLineChars="200" w:firstLine="420"/>
        <w:rPr>
          <w:rFonts w:ascii="宋体" w:eastAsia="宋体" w:hAnsi="宋体" w:cs="宋体"/>
        </w:rPr>
      </w:pPr>
      <w:r w:rsidRPr="003209AC">
        <w:rPr>
          <w:rFonts w:ascii="Times New Roman" w:eastAsia="宋体" w:hAnsi="Times New Roman" w:cs="Times New Roman"/>
        </w:rPr>
        <w:t>XX</w:t>
      </w:r>
      <w:r w:rsidRPr="003209AC">
        <w:rPr>
          <w:rFonts w:ascii="Times New Roman" w:eastAsia="宋体" w:hAnsi="Times New Roman" w:cs="Times New Roman"/>
        </w:rPr>
        <w:t>银行测试专线</w:t>
      </w:r>
      <w:r w:rsidRPr="003209AC">
        <w:rPr>
          <w:rFonts w:ascii="Times New Roman" w:eastAsia="宋体" w:hAnsi="Times New Roman" w:cs="Times New Roman"/>
        </w:rPr>
        <w:t>IPX.X.X.X</w:t>
      </w:r>
      <w:r w:rsidRPr="003209AC">
        <w:rPr>
          <w:rFonts w:ascii="Times New Roman" w:eastAsia="宋体" w:hAnsi="Times New Roman" w:cs="Times New Roman"/>
        </w:rPr>
        <w:t>被我方防火墙封禁，具体原因待银行反馈。</w:t>
      </w:r>
      <w:bookmarkStart w:id="45" w:name="_MON_1666437205"/>
      <w:bookmarkEnd w:id="45"/>
    </w:p>
    <w:sectPr w:rsidR="004E4F26" w:rsidSect="00A53F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91D" w:rsidRDefault="0010191D">
      <w:r>
        <w:separator/>
      </w:r>
    </w:p>
  </w:endnote>
  <w:endnote w:type="continuationSeparator" w:id="0">
    <w:p w:rsidR="0010191D" w:rsidRDefault="001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Helvetica Neue">
    <w:altName w:val="Arial"/>
    <w:charset w:val="00"/>
    <w:family w:val="auto"/>
    <w:pitch w:val="default"/>
    <w:sig w:usb0="00000000" w:usb1="00000000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8493194"/>
      <w:docPartObj>
        <w:docPartGallery w:val="Page Numbers (Bottom of Page)"/>
        <w:docPartUnique/>
      </w:docPartObj>
    </w:sdtPr>
    <w:sdtEndPr/>
    <w:sdtContent>
      <w:p w:rsidR="00A53F6C" w:rsidRDefault="00A53F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9AA" w:rsidRPr="00DE49AA">
          <w:rPr>
            <w:noProof/>
            <w:lang w:val="zh-CN"/>
          </w:rPr>
          <w:t>4</w:t>
        </w:r>
        <w:r>
          <w:fldChar w:fldCharType="end"/>
        </w:r>
      </w:p>
    </w:sdtContent>
  </w:sdt>
  <w:p w:rsidR="004E4F26" w:rsidRDefault="004E4F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91D" w:rsidRDefault="0010191D">
      <w:r>
        <w:separator/>
      </w:r>
    </w:p>
  </w:footnote>
  <w:footnote w:type="continuationSeparator" w:id="0">
    <w:p w:rsidR="0010191D" w:rsidRDefault="00101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24C" w:rsidRPr="009F46F4" w:rsidRDefault="00DE49AA" w:rsidP="009F46F4">
    <w:pPr>
      <w:pStyle w:val="a9"/>
      <w:jc w:val="both"/>
    </w:pPr>
    <w:bookmarkStart w:id="46" w:name="OLE_LINK3"/>
    <w:r>
      <w:rPr>
        <w:rFonts w:hint="eastAsia"/>
      </w:rPr>
      <w:t>XXX</w:t>
    </w:r>
    <w:r w:rsidR="009F46F4">
      <w:rPr>
        <w:rFonts w:hint="eastAsia"/>
      </w:rPr>
      <w:t xml:space="preserve">安全运营周报 </w:t>
    </w:r>
    <w:r w:rsidR="003209AC">
      <w:t xml:space="preserve">   </w:t>
    </w:r>
    <w:r w:rsidR="009F46F4">
      <w:rPr>
        <w:rFonts w:hint="eastAsia"/>
      </w:rPr>
      <w:t xml:space="preserve">                          </w:t>
    </w:r>
    <w:bookmarkEnd w:id="46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115"/>
    <w:multiLevelType w:val="multilevel"/>
    <w:tmpl w:val="00BC5115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E1FE0"/>
    <w:multiLevelType w:val="multilevel"/>
    <w:tmpl w:val="E6328D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2" w15:restartNumberingAfterBreak="0">
    <w:nsid w:val="2E1D4FE0"/>
    <w:multiLevelType w:val="multilevel"/>
    <w:tmpl w:val="2E1D4FE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14A02"/>
    <w:multiLevelType w:val="multilevel"/>
    <w:tmpl w:val="5ADC1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C5239B3"/>
    <w:multiLevelType w:val="multilevel"/>
    <w:tmpl w:val="4C5239B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A7294C"/>
    <w:multiLevelType w:val="multilevel"/>
    <w:tmpl w:val="4EA7294C"/>
    <w:lvl w:ilvl="0">
      <w:start w:val="1"/>
      <w:numFmt w:val="chineseCountingThousand"/>
      <w:pStyle w:val="1"/>
      <w:lvlText w:val="%1、"/>
      <w:lvlJc w:val="left"/>
      <w:pPr>
        <w:ind w:left="11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4F7C0E62"/>
    <w:multiLevelType w:val="hybridMultilevel"/>
    <w:tmpl w:val="E7EC0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105191"/>
    <w:multiLevelType w:val="hybridMultilevel"/>
    <w:tmpl w:val="B11AA990"/>
    <w:lvl w:ilvl="0" w:tplc="F7E47C3C">
      <w:start w:val="1"/>
      <w:numFmt w:val="lowerLetter"/>
      <w:lvlText w:val="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8" w15:restartNumberingAfterBreak="0">
    <w:nsid w:val="5F754C3B"/>
    <w:multiLevelType w:val="hybridMultilevel"/>
    <w:tmpl w:val="3BCC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501E8A"/>
    <w:multiLevelType w:val="multilevel"/>
    <w:tmpl w:val="64501E8A"/>
    <w:lvl w:ilvl="0">
      <w:start w:val="1"/>
      <w:numFmt w:val="chineseCountingThousand"/>
      <w:lvlText w:val="%1、"/>
      <w:lvlJc w:val="left"/>
      <w:pPr>
        <w:ind w:left="1615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A43F5"/>
    <w:multiLevelType w:val="singleLevel"/>
    <w:tmpl w:val="79FA43F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7CFEE88F"/>
    <w:multiLevelType w:val="singleLevel"/>
    <w:tmpl w:val="7CFEE88F"/>
    <w:lvl w:ilvl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5"/>
  </w:num>
  <w:num w:numId="12">
    <w:abstractNumId w:val="1"/>
  </w:num>
  <w:num w:numId="13">
    <w:abstractNumId w:val="5"/>
  </w:num>
  <w:num w:numId="14">
    <w:abstractNumId w:val="5"/>
  </w:num>
  <w:num w:numId="15">
    <w:abstractNumId w:val="6"/>
  </w:num>
  <w:num w:numId="16">
    <w:abstractNumId w:val="8"/>
  </w:num>
  <w:num w:numId="17">
    <w:abstractNumId w:val="5"/>
  </w:num>
  <w:num w:numId="18">
    <w:abstractNumId w:val="5"/>
  </w:num>
  <w:num w:numId="19">
    <w:abstractNumId w:val="3"/>
  </w:num>
  <w:num w:numId="20">
    <w:abstractNumId w:val="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9F3B3A2A"/>
    <w:rsid w:val="ABDDA618"/>
    <w:rsid w:val="AFFF9660"/>
    <w:rsid w:val="BFB75E3F"/>
    <w:rsid w:val="D5D33689"/>
    <w:rsid w:val="D731A6FB"/>
    <w:rsid w:val="D7EF6B6C"/>
    <w:rsid w:val="E47B0326"/>
    <w:rsid w:val="F2F67095"/>
    <w:rsid w:val="000006C6"/>
    <w:rsid w:val="00004CF9"/>
    <w:rsid w:val="00006C30"/>
    <w:rsid w:val="0000736B"/>
    <w:rsid w:val="00007573"/>
    <w:rsid w:val="00010E66"/>
    <w:rsid w:val="000175A0"/>
    <w:rsid w:val="000431A9"/>
    <w:rsid w:val="00045161"/>
    <w:rsid w:val="00050FB0"/>
    <w:rsid w:val="000605A2"/>
    <w:rsid w:val="00072301"/>
    <w:rsid w:val="00072F8D"/>
    <w:rsid w:val="000732D1"/>
    <w:rsid w:val="000739D2"/>
    <w:rsid w:val="00085EF1"/>
    <w:rsid w:val="000A5CFB"/>
    <w:rsid w:val="000A6D0C"/>
    <w:rsid w:val="000B0C54"/>
    <w:rsid w:val="000B7F6C"/>
    <w:rsid w:val="000C168B"/>
    <w:rsid w:val="000C30EA"/>
    <w:rsid w:val="000C5D22"/>
    <w:rsid w:val="000D47DA"/>
    <w:rsid w:val="000E3E9C"/>
    <w:rsid w:val="000F203E"/>
    <w:rsid w:val="000F452D"/>
    <w:rsid w:val="000F7684"/>
    <w:rsid w:val="0010191D"/>
    <w:rsid w:val="0011024C"/>
    <w:rsid w:val="001175C1"/>
    <w:rsid w:val="00126F96"/>
    <w:rsid w:val="001362BE"/>
    <w:rsid w:val="0014095C"/>
    <w:rsid w:val="00143E67"/>
    <w:rsid w:val="00146DA9"/>
    <w:rsid w:val="00154202"/>
    <w:rsid w:val="00156E91"/>
    <w:rsid w:val="001705BE"/>
    <w:rsid w:val="001705CB"/>
    <w:rsid w:val="0017163D"/>
    <w:rsid w:val="00172A27"/>
    <w:rsid w:val="00194EAB"/>
    <w:rsid w:val="001967CB"/>
    <w:rsid w:val="001A1132"/>
    <w:rsid w:val="001A1305"/>
    <w:rsid w:val="001A1DE8"/>
    <w:rsid w:val="001A3B15"/>
    <w:rsid w:val="001A5C8B"/>
    <w:rsid w:val="001A6CAE"/>
    <w:rsid w:val="001B289A"/>
    <w:rsid w:val="001B71C0"/>
    <w:rsid w:val="001C1B71"/>
    <w:rsid w:val="001C5F58"/>
    <w:rsid w:val="001D48BF"/>
    <w:rsid w:val="001D4C30"/>
    <w:rsid w:val="001E5CB3"/>
    <w:rsid w:val="001F18F3"/>
    <w:rsid w:val="002019D6"/>
    <w:rsid w:val="002247AF"/>
    <w:rsid w:val="00231649"/>
    <w:rsid w:val="00232504"/>
    <w:rsid w:val="0023798A"/>
    <w:rsid w:val="00245A99"/>
    <w:rsid w:val="002676D6"/>
    <w:rsid w:val="002756D4"/>
    <w:rsid w:val="00294D17"/>
    <w:rsid w:val="002B3CE5"/>
    <w:rsid w:val="002B771C"/>
    <w:rsid w:val="002D51A3"/>
    <w:rsid w:val="002F449B"/>
    <w:rsid w:val="003014DB"/>
    <w:rsid w:val="003024B5"/>
    <w:rsid w:val="00303BC9"/>
    <w:rsid w:val="003119DA"/>
    <w:rsid w:val="003209AC"/>
    <w:rsid w:val="003222A5"/>
    <w:rsid w:val="0032667D"/>
    <w:rsid w:val="00341984"/>
    <w:rsid w:val="00344315"/>
    <w:rsid w:val="003459FD"/>
    <w:rsid w:val="00345D8A"/>
    <w:rsid w:val="00351130"/>
    <w:rsid w:val="003511F3"/>
    <w:rsid w:val="00372052"/>
    <w:rsid w:val="00385D2B"/>
    <w:rsid w:val="003A20B9"/>
    <w:rsid w:val="003A23EA"/>
    <w:rsid w:val="003A723C"/>
    <w:rsid w:val="003B4930"/>
    <w:rsid w:val="003C7612"/>
    <w:rsid w:val="003C7A06"/>
    <w:rsid w:val="003D0694"/>
    <w:rsid w:val="003D507C"/>
    <w:rsid w:val="003E5724"/>
    <w:rsid w:val="0040417E"/>
    <w:rsid w:val="00412D4F"/>
    <w:rsid w:val="004207C1"/>
    <w:rsid w:val="00421CE4"/>
    <w:rsid w:val="00426CF9"/>
    <w:rsid w:val="004317D3"/>
    <w:rsid w:val="00431A1E"/>
    <w:rsid w:val="004404BE"/>
    <w:rsid w:val="004457D6"/>
    <w:rsid w:val="00445F80"/>
    <w:rsid w:val="00453D2A"/>
    <w:rsid w:val="0046043D"/>
    <w:rsid w:val="004628CA"/>
    <w:rsid w:val="00473A08"/>
    <w:rsid w:val="00474713"/>
    <w:rsid w:val="00483FDF"/>
    <w:rsid w:val="00485E20"/>
    <w:rsid w:val="00492E94"/>
    <w:rsid w:val="00493E40"/>
    <w:rsid w:val="004A4725"/>
    <w:rsid w:val="004B3DA9"/>
    <w:rsid w:val="004B41A0"/>
    <w:rsid w:val="004B4C62"/>
    <w:rsid w:val="004C532E"/>
    <w:rsid w:val="004D1F33"/>
    <w:rsid w:val="004D6ACE"/>
    <w:rsid w:val="004E250E"/>
    <w:rsid w:val="004E3556"/>
    <w:rsid w:val="004E402B"/>
    <w:rsid w:val="004E4F26"/>
    <w:rsid w:val="004E5ECC"/>
    <w:rsid w:val="004F14D1"/>
    <w:rsid w:val="004F1AFA"/>
    <w:rsid w:val="004F2DE5"/>
    <w:rsid w:val="004F5616"/>
    <w:rsid w:val="005035B6"/>
    <w:rsid w:val="005242F0"/>
    <w:rsid w:val="00534903"/>
    <w:rsid w:val="00543C61"/>
    <w:rsid w:val="0054685A"/>
    <w:rsid w:val="00554FA7"/>
    <w:rsid w:val="00563BB3"/>
    <w:rsid w:val="00565CDD"/>
    <w:rsid w:val="00575936"/>
    <w:rsid w:val="00576975"/>
    <w:rsid w:val="00580D10"/>
    <w:rsid w:val="0058173A"/>
    <w:rsid w:val="00581784"/>
    <w:rsid w:val="005A4F0E"/>
    <w:rsid w:val="005B496E"/>
    <w:rsid w:val="005B4C3C"/>
    <w:rsid w:val="005C1C0A"/>
    <w:rsid w:val="005C4D98"/>
    <w:rsid w:val="005D37CC"/>
    <w:rsid w:val="005D3BD1"/>
    <w:rsid w:val="005D49D8"/>
    <w:rsid w:val="005E2461"/>
    <w:rsid w:val="005E3F03"/>
    <w:rsid w:val="00620108"/>
    <w:rsid w:val="00626403"/>
    <w:rsid w:val="00643B8E"/>
    <w:rsid w:val="00643D1F"/>
    <w:rsid w:val="00651898"/>
    <w:rsid w:val="00675139"/>
    <w:rsid w:val="00676D15"/>
    <w:rsid w:val="00681C2E"/>
    <w:rsid w:val="0068245F"/>
    <w:rsid w:val="00692AC1"/>
    <w:rsid w:val="006C3F5A"/>
    <w:rsid w:val="006C7408"/>
    <w:rsid w:val="006D206F"/>
    <w:rsid w:val="006D5139"/>
    <w:rsid w:val="006E1283"/>
    <w:rsid w:val="006E537E"/>
    <w:rsid w:val="006E778D"/>
    <w:rsid w:val="006F0173"/>
    <w:rsid w:val="006F2BEC"/>
    <w:rsid w:val="00703373"/>
    <w:rsid w:val="00705543"/>
    <w:rsid w:val="00720186"/>
    <w:rsid w:val="00720454"/>
    <w:rsid w:val="0072473C"/>
    <w:rsid w:val="0072620D"/>
    <w:rsid w:val="00727264"/>
    <w:rsid w:val="00727ECE"/>
    <w:rsid w:val="00731466"/>
    <w:rsid w:val="00734DBA"/>
    <w:rsid w:val="00735779"/>
    <w:rsid w:val="007423B0"/>
    <w:rsid w:val="0074249C"/>
    <w:rsid w:val="00745254"/>
    <w:rsid w:val="00746441"/>
    <w:rsid w:val="00746C2D"/>
    <w:rsid w:val="0075042F"/>
    <w:rsid w:val="00756172"/>
    <w:rsid w:val="007573EB"/>
    <w:rsid w:val="0075746C"/>
    <w:rsid w:val="0076188D"/>
    <w:rsid w:val="00761D99"/>
    <w:rsid w:val="0078718B"/>
    <w:rsid w:val="00791042"/>
    <w:rsid w:val="00793B5A"/>
    <w:rsid w:val="0079572D"/>
    <w:rsid w:val="007A6887"/>
    <w:rsid w:val="007B0097"/>
    <w:rsid w:val="007B71D4"/>
    <w:rsid w:val="007C04B1"/>
    <w:rsid w:val="007C66D4"/>
    <w:rsid w:val="007D3A90"/>
    <w:rsid w:val="007E0E14"/>
    <w:rsid w:val="007F4544"/>
    <w:rsid w:val="0080663D"/>
    <w:rsid w:val="0081033B"/>
    <w:rsid w:val="00813F97"/>
    <w:rsid w:val="00815AA8"/>
    <w:rsid w:val="008223E2"/>
    <w:rsid w:val="008232B5"/>
    <w:rsid w:val="00823B41"/>
    <w:rsid w:val="00836DCB"/>
    <w:rsid w:val="008422DD"/>
    <w:rsid w:val="00845CED"/>
    <w:rsid w:val="00846521"/>
    <w:rsid w:val="008504D3"/>
    <w:rsid w:val="0085279B"/>
    <w:rsid w:val="0085314F"/>
    <w:rsid w:val="00860C47"/>
    <w:rsid w:val="0086315B"/>
    <w:rsid w:val="00864D40"/>
    <w:rsid w:val="008670FB"/>
    <w:rsid w:val="00870213"/>
    <w:rsid w:val="00874B3D"/>
    <w:rsid w:val="00881218"/>
    <w:rsid w:val="00884299"/>
    <w:rsid w:val="00892005"/>
    <w:rsid w:val="008A23B2"/>
    <w:rsid w:val="008A76EE"/>
    <w:rsid w:val="008B2332"/>
    <w:rsid w:val="008C24C7"/>
    <w:rsid w:val="008C3309"/>
    <w:rsid w:val="008C4C01"/>
    <w:rsid w:val="008C4E46"/>
    <w:rsid w:val="008C6EDB"/>
    <w:rsid w:val="008D24E9"/>
    <w:rsid w:val="008F04B9"/>
    <w:rsid w:val="008F1522"/>
    <w:rsid w:val="008F38DA"/>
    <w:rsid w:val="009103D8"/>
    <w:rsid w:val="0091384A"/>
    <w:rsid w:val="00917813"/>
    <w:rsid w:val="00920FB6"/>
    <w:rsid w:val="009229CB"/>
    <w:rsid w:val="00922B6B"/>
    <w:rsid w:val="00924ECA"/>
    <w:rsid w:val="0093046C"/>
    <w:rsid w:val="009347B2"/>
    <w:rsid w:val="009403A6"/>
    <w:rsid w:val="00945097"/>
    <w:rsid w:val="009453E1"/>
    <w:rsid w:val="00946044"/>
    <w:rsid w:val="0094640F"/>
    <w:rsid w:val="009500E9"/>
    <w:rsid w:val="009512DC"/>
    <w:rsid w:val="00952ED3"/>
    <w:rsid w:val="00954C85"/>
    <w:rsid w:val="00956EBF"/>
    <w:rsid w:val="00957DB2"/>
    <w:rsid w:val="00961579"/>
    <w:rsid w:val="00961959"/>
    <w:rsid w:val="00962B01"/>
    <w:rsid w:val="00964421"/>
    <w:rsid w:val="00965984"/>
    <w:rsid w:val="009720F6"/>
    <w:rsid w:val="00975BBD"/>
    <w:rsid w:val="00980669"/>
    <w:rsid w:val="00981D6E"/>
    <w:rsid w:val="00991B1C"/>
    <w:rsid w:val="009960FF"/>
    <w:rsid w:val="009A637C"/>
    <w:rsid w:val="009B0251"/>
    <w:rsid w:val="009B3788"/>
    <w:rsid w:val="009C1ABD"/>
    <w:rsid w:val="009C6EAC"/>
    <w:rsid w:val="009D04A1"/>
    <w:rsid w:val="009D3669"/>
    <w:rsid w:val="009E1985"/>
    <w:rsid w:val="009F18DD"/>
    <w:rsid w:val="009F46F4"/>
    <w:rsid w:val="00A01332"/>
    <w:rsid w:val="00A0198C"/>
    <w:rsid w:val="00A1705E"/>
    <w:rsid w:val="00A2422D"/>
    <w:rsid w:val="00A3283F"/>
    <w:rsid w:val="00A3549A"/>
    <w:rsid w:val="00A419F5"/>
    <w:rsid w:val="00A41D02"/>
    <w:rsid w:val="00A41ECF"/>
    <w:rsid w:val="00A43D96"/>
    <w:rsid w:val="00A45886"/>
    <w:rsid w:val="00A51711"/>
    <w:rsid w:val="00A535CE"/>
    <w:rsid w:val="00A53F6C"/>
    <w:rsid w:val="00A54EF0"/>
    <w:rsid w:val="00A55FCF"/>
    <w:rsid w:val="00A63407"/>
    <w:rsid w:val="00A65BD2"/>
    <w:rsid w:val="00A70A99"/>
    <w:rsid w:val="00A72D5C"/>
    <w:rsid w:val="00A752FD"/>
    <w:rsid w:val="00A8377A"/>
    <w:rsid w:val="00A95665"/>
    <w:rsid w:val="00AA0105"/>
    <w:rsid w:val="00AA3311"/>
    <w:rsid w:val="00AA6DD1"/>
    <w:rsid w:val="00AA726B"/>
    <w:rsid w:val="00AA79B1"/>
    <w:rsid w:val="00AB1AB4"/>
    <w:rsid w:val="00AB3050"/>
    <w:rsid w:val="00AD1C3A"/>
    <w:rsid w:val="00AD61BD"/>
    <w:rsid w:val="00AF23C3"/>
    <w:rsid w:val="00AF3247"/>
    <w:rsid w:val="00B005B3"/>
    <w:rsid w:val="00B00686"/>
    <w:rsid w:val="00B04A8C"/>
    <w:rsid w:val="00B057B4"/>
    <w:rsid w:val="00B072A5"/>
    <w:rsid w:val="00B12BCD"/>
    <w:rsid w:val="00B13069"/>
    <w:rsid w:val="00B14323"/>
    <w:rsid w:val="00B23F2E"/>
    <w:rsid w:val="00B2786D"/>
    <w:rsid w:val="00B30D8C"/>
    <w:rsid w:val="00B31956"/>
    <w:rsid w:val="00B34E1D"/>
    <w:rsid w:val="00B45924"/>
    <w:rsid w:val="00B52995"/>
    <w:rsid w:val="00B753CB"/>
    <w:rsid w:val="00B82A1C"/>
    <w:rsid w:val="00B872C1"/>
    <w:rsid w:val="00B915DB"/>
    <w:rsid w:val="00B96B7F"/>
    <w:rsid w:val="00B976FE"/>
    <w:rsid w:val="00B97CC9"/>
    <w:rsid w:val="00BA1E1A"/>
    <w:rsid w:val="00BA3705"/>
    <w:rsid w:val="00BA3A1E"/>
    <w:rsid w:val="00BB15A7"/>
    <w:rsid w:val="00BC22E1"/>
    <w:rsid w:val="00BC6D3B"/>
    <w:rsid w:val="00BD05DF"/>
    <w:rsid w:val="00BD0A7F"/>
    <w:rsid w:val="00BD6169"/>
    <w:rsid w:val="00BF0A49"/>
    <w:rsid w:val="00BF2E2C"/>
    <w:rsid w:val="00BF5450"/>
    <w:rsid w:val="00C21069"/>
    <w:rsid w:val="00C33F4C"/>
    <w:rsid w:val="00C41FED"/>
    <w:rsid w:val="00C44E31"/>
    <w:rsid w:val="00C5490D"/>
    <w:rsid w:val="00C65603"/>
    <w:rsid w:val="00C70936"/>
    <w:rsid w:val="00C77568"/>
    <w:rsid w:val="00C87AF6"/>
    <w:rsid w:val="00C9677A"/>
    <w:rsid w:val="00CA4E81"/>
    <w:rsid w:val="00CB53DE"/>
    <w:rsid w:val="00CC5450"/>
    <w:rsid w:val="00CC6617"/>
    <w:rsid w:val="00CD5579"/>
    <w:rsid w:val="00D00828"/>
    <w:rsid w:val="00D0200F"/>
    <w:rsid w:val="00D06665"/>
    <w:rsid w:val="00D13CD0"/>
    <w:rsid w:val="00D14DE0"/>
    <w:rsid w:val="00D220D5"/>
    <w:rsid w:val="00D2543A"/>
    <w:rsid w:val="00D27AB0"/>
    <w:rsid w:val="00D31E7D"/>
    <w:rsid w:val="00D3338A"/>
    <w:rsid w:val="00D344B8"/>
    <w:rsid w:val="00D354E8"/>
    <w:rsid w:val="00D36408"/>
    <w:rsid w:val="00D50F9D"/>
    <w:rsid w:val="00D515C3"/>
    <w:rsid w:val="00D52391"/>
    <w:rsid w:val="00D52E29"/>
    <w:rsid w:val="00D55598"/>
    <w:rsid w:val="00D57331"/>
    <w:rsid w:val="00D63552"/>
    <w:rsid w:val="00D67C5C"/>
    <w:rsid w:val="00D75274"/>
    <w:rsid w:val="00D7730D"/>
    <w:rsid w:val="00D821A5"/>
    <w:rsid w:val="00D83771"/>
    <w:rsid w:val="00D92E74"/>
    <w:rsid w:val="00D93E97"/>
    <w:rsid w:val="00DA0E61"/>
    <w:rsid w:val="00DA581A"/>
    <w:rsid w:val="00DC1ED9"/>
    <w:rsid w:val="00DC4C43"/>
    <w:rsid w:val="00DE49AA"/>
    <w:rsid w:val="00DE6505"/>
    <w:rsid w:val="00DF40E7"/>
    <w:rsid w:val="00DF67F8"/>
    <w:rsid w:val="00E00D86"/>
    <w:rsid w:val="00E015EA"/>
    <w:rsid w:val="00E07415"/>
    <w:rsid w:val="00E10AF0"/>
    <w:rsid w:val="00E13680"/>
    <w:rsid w:val="00E25392"/>
    <w:rsid w:val="00E26390"/>
    <w:rsid w:val="00E26EF2"/>
    <w:rsid w:val="00E27A13"/>
    <w:rsid w:val="00E369E3"/>
    <w:rsid w:val="00E52D18"/>
    <w:rsid w:val="00E52FD8"/>
    <w:rsid w:val="00E60C59"/>
    <w:rsid w:val="00E6242E"/>
    <w:rsid w:val="00E6545A"/>
    <w:rsid w:val="00E91A81"/>
    <w:rsid w:val="00E9235A"/>
    <w:rsid w:val="00EA30DD"/>
    <w:rsid w:val="00EA4240"/>
    <w:rsid w:val="00EA4B1D"/>
    <w:rsid w:val="00EA6F64"/>
    <w:rsid w:val="00EB31F9"/>
    <w:rsid w:val="00EB4D20"/>
    <w:rsid w:val="00EB64AD"/>
    <w:rsid w:val="00EC66CB"/>
    <w:rsid w:val="00ED748E"/>
    <w:rsid w:val="00EE1E21"/>
    <w:rsid w:val="00EE2AAE"/>
    <w:rsid w:val="00F03E07"/>
    <w:rsid w:val="00F04E91"/>
    <w:rsid w:val="00F14C5B"/>
    <w:rsid w:val="00F35513"/>
    <w:rsid w:val="00F370C9"/>
    <w:rsid w:val="00F419A8"/>
    <w:rsid w:val="00F44939"/>
    <w:rsid w:val="00F53EDB"/>
    <w:rsid w:val="00F61168"/>
    <w:rsid w:val="00FC32F1"/>
    <w:rsid w:val="00FE5521"/>
    <w:rsid w:val="00FE6BFE"/>
    <w:rsid w:val="00FF1819"/>
    <w:rsid w:val="00FF65B8"/>
    <w:rsid w:val="013731C0"/>
    <w:rsid w:val="013C6BD9"/>
    <w:rsid w:val="01697EEA"/>
    <w:rsid w:val="01954FC1"/>
    <w:rsid w:val="01D055A5"/>
    <w:rsid w:val="01F375F1"/>
    <w:rsid w:val="02250955"/>
    <w:rsid w:val="022A16F7"/>
    <w:rsid w:val="023A527D"/>
    <w:rsid w:val="024767BD"/>
    <w:rsid w:val="02D15B1C"/>
    <w:rsid w:val="02E873BC"/>
    <w:rsid w:val="03121A7B"/>
    <w:rsid w:val="03270712"/>
    <w:rsid w:val="034910FE"/>
    <w:rsid w:val="036C7663"/>
    <w:rsid w:val="03B04992"/>
    <w:rsid w:val="03B161AA"/>
    <w:rsid w:val="03F46A1B"/>
    <w:rsid w:val="040F4979"/>
    <w:rsid w:val="048E5EAE"/>
    <w:rsid w:val="04DD283E"/>
    <w:rsid w:val="05186433"/>
    <w:rsid w:val="05326A88"/>
    <w:rsid w:val="057B25E6"/>
    <w:rsid w:val="06045188"/>
    <w:rsid w:val="0623495A"/>
    <w:rsid w:val="063433CD"/>
    <w:rsid w:val="0636747E"/>
    <w:rsid w:val="06371F95"/>
    <w:rsid w:val="06460419"/>
    <w:rsid w:val="06E90828"/>
    <w:rsid w:val="071728D8"/>
    <w:rsid w:val="073D5127"/>
    <w:rsid w:val="074C5879"/>
    <w:rsid w:val="077767F3"/>
    <w:rsid w:val="07A27970"/>
    <w:rsid w:val="07AC7F5B"/>
    <w:rsid w:val="08047F6F"/>
    <w:rsid w:val="080C298E"/>
    <w:rsid w:val="083E1737"/>
    <w:rsid w:val="08434AD7"/>
    <w:rsid w:val="087D5C55"/>
    <w:rsid w:val="087D6B5B"/>
    <w:rsid w:val="08B252BE"/>
    <w:rsid w:val="08E83B67"/>
    <w:rsid w:val="09807E09"/>
    <w:rsid w:val="09B107AD"/>
    <w:rsid w:val="09BF7C76"/>
    <w:rsid w:val="09CD2060"/>
    <w:rsid w:val="0A3C1306"/>
    <w:rsid w:val="0A4C5419"/>
    <w:rsid w:val="0A4D29C0"/>
    <w:rsid w:val="0A7D1E93"/>
    <w:rsid w:val="0A9F1EE7"/>
    <w:rsid w:val="0AE46579"/>
    <w:rsid w:val="0B0B6CCA"/>
    <w:rsid w:val="0B0E1D0F"/>
    <w:rsid w:val="0B17215E"/>
    <w:rsid w:val="0B4A57D4"/>
    <w:rsid w:val="0B597880"/>
    <w:rsid w:val="0B5B3E19"/>
    <w:rsid w:val="0B6C385E"/>
    <w:rsid w:val="0B86075F"/>
    <w:rsid w:val="0B88640E"/>
    <w:rsid w:val="0B9E57DF"/>
    <w:rsid w:val="0BC13768"/>
    <w:rsid w:val="0BC21FFB"/>
    <w:rsid w:val="0C2018DD"/>
    <w:rsid w:val="0C740418"/>
    <w:rsid w:val="0CAF3607"/>
    <w:rsid w:val="0D026FE0"/>
    <w:rsid w:val="0D13047B"/>
    <w:rsid w:val="0D2F3178"/>
    <w:rsid w:val="0D2F7A33"/>
    <w:rsid w:val="0DDA3828"/>
    <w:rsid w:val="0F6F6BF8"/>
    <w:rsid w:val="0F82199A"/>
    <w:rsid w:val="0FB20166"/>
    <w:rsid w:val="0FBE055B"/>
    <w:rsid w:val="0FDA343E"/>
    <w:rsid w:val="0FFB5EED"/>
    <w:rsid w:val="109D5B4D"/>
    <w:rsid w:val="10AE2C43"/>
    <w:rsid w:val="10CD6C12"/>
    <w:rsid w:val="10E86AB2"/>
    <w:rsid w:val="10ED6253"/>
    <w:rsid w:val="11104E47"/>
    <w:rsid w:val="115E3E23"/>
    <w:rsid w:val="11731ED8"/>
    <w:rsid w:val="119C73E1"/>
    <w:rsid w:val="11DC4D2C"/>
    <w:rsid w:val="1228022E"/>
    <w:rsid w:val="1237179C"/>
    <w:rsid w:val="124546E8"/>
    <w:rsid w:val="12467F3B"/>
    <w:rsid w:val="125218E7"/>
    <w:rsid w:val="125D7CE5"/>
    <w:rsid w:val="128E235C"/>
    <w:rsid w:val="12AB0CF0"/>
    <w:rsid w:val="12B86E41"/>
    <w:rsid w:val="12CB745D"/>
    <w:rsid w:val="12DD5040"/>
    <w:rsid w:val="135741E2"/>
    <w:rsid w:val="138E529C"/>
    <w:rsid w:val="13A56AD7"/>
    <w:rsid w:val="13BE044F"/>
    <w:rsid w:val="13C25C3A"/>
    <w:rsid w:val="13F3711D"/>
    <w:rsid w:val="141B6514"/>
    <w:rsid w:val="14425179"/>
    <w:rsid w:val="145B4F89"/>
    <w:rsid w:val="14866D7E"/>
    <w:rsid w:val="14D16F1F"/>
    <w:rsid w:val="14FE5C8C"/>
    <w:rsid w:val="151C50C8"/>
    <w:rsid w:val="152B50CD"/>
    <w:rsid w:val="15AF040E"/>
    <w:rsid w:val="15CE41BF"/>
    <w:rsid w:val="15E23563"/>
    <w:rsid w:val="15E7110F"/>
    <w:rsid w:val="161B0952"/>
    <w:rsid w:val="16501CF6"/>
    <w:rsid w:val="16595922"/>
    <w:rsid w:val="16743C8F"/>
    <w:rsid w:val="16855BA2"/>
    <w:rsid w:val="1694008D"/>
    <w:rsid w:val="16A3054F"/>
    <w:rsid w:val="16C1183F"/>
    <w:rsid w:val="16CC611E"/>
    <w:rsid w:val="16DC472C"/>
    <w:rsid w:val="16E46F4C"/>
    <w:rsid w:val="174A25DF"/>
    <w:rsid w:val="17550F78"/>
    <w:rsid w:val="17715251"/>
    <w:rsid w:val="1783298E"/>
    <w:rsid w:val="179D39A8"/>
    <w:rsid w:val="17BF6BE6"/>
    <w:rsid w:val="17CD34C5"/>
    <w:rsid w:val="17F22F49"/>
    <w:rsid w:val="1821069E"/>
    <w:rsid w:val="182D40B2"/>
    <w:rsid w:val="18315FA2"/>
    <w:rsid w:val="18347362"/>
    <w:rsid w:val="183A5324"/>
    <w:rsid w:val="18527A0E"/>
    <w:rsid w:val="18BB0A58"/>
    <w:rsid w:val="18ED4573"/>
    <w:rsid w:val="18F4349A"/>
    <w:rsid w:val="19A673AF"/>
    <w:rsid w:val="19D941F7"/>
    <w:rsid w:val="1A237AD4"/>
    <w:rsid w:val="1A2B03CC"/>
    <w:rsid w:val="1A7238DD"/>
    <w:rsid w:val="1AEA43FD"/>
    <w:rsid w:val="1AEF737B"/>
    <w:rsid w:val="1AF917B7"/>
    <w:rsid w:val="1B107024"/>
    <w:rsid w:val="1B530CD0"/>
    <w:rsid w:val="1B834C4E"/>
    <w:rsid w:val="1BF5424E"/>
    <w:rsid w:val="1BFA48B6"/>
    <w:rsid w:val="1C381AE4"/>
    <w:rsid w:val="1C456895"/>
    <w:rsid w:val="1C576E64"/>
    <w:rsid w:val="1C797645"/>
    <w:rsid w:val="1C916A32"/>
    <w:rsid w:val="1D3E6678"/>
    <w:rsid w:val="1D594A4D"/>
    <w:rsid w:val="1D603075"/>
    <w:rsid w:val="1D686BEC"/>
    <w:rsid w:val="1D867C8A"/>
    <w:rsid w:val="1D8A7B6A"/>
    <w:rsid w:val="1DB32220"/>
    <w:rsid w:val="1DB84D0D"/>
    <w:rsid w:val="1DC302C4"/>
    <w:rsid w:val="1DEE5B68"/>
    <w:rsid w:val="1E141B30"/>
    <w:rsid w:val="1E341BB4"/>
    <w:rsid w:val="1E8B007D"/>
    <w:rsid w:val="1E8F5D18"/>
    <w:rsid w:val="1EFD50A2"/>
    <w:rsid w:val="1F2E6B07"/>
    <w:rsid w:val="1F453A2E"/>
    <w:rsid w:val="1F4656F2"/>
    <w:rsid w:val="1FB1793D"/>
    <w:rsid w:val="1FD10B14"/>
    <w:rsid w:val="1FFC471C"/>
    <w:rsid w:val="20BE414C"/>
    <w:rsid w:val="214F52E1"/>
    <w:rsid w:val="21730435"/>
    <w:rsid w:val="218F1B1B"/>
    <w:rsid w:val="219E4067"/>
    <w:rsid w:val="21BB3965"/>
    <w:rsid w:val="21E779AD"/>
    <w:rsid w:val="221619EE"/>
    <w:rsid w:val="221F7376"/>
    <w:rsid w:val="22236689"/>
    <w:rsid w:val="22272196"/>
    <w:rsid w:val="23056CC3"/>
    <w:rsid w:val="23196418"/>
    <w:rsid w:val="2322560D"/>
    <w:rsid w:val="2350741C"/>
    <w:rsid w:val="239D07EC"/>
    <w:rsid w:val="23B4115C"/>
    <w:rsid w:val="24106FD6"/>
    <w:rsid w:val="241A5E23"/>
    <w:rsid w:val="242D2AE7"/>
    <w:rsid w:val="24412AD8"/>
    <w:rsid w:val="2483233A"/>
    <w:rsid w:val="24910355"/>
    <w:rsid w:val="24B322B8"/>
    <w:rsid w:val="24D16AA5"/>
    <w:rsid w:val="24EB02A6"/>
    <w:rsid w:val="24F27FAE"/>
    <w:rsid w:val="258A4736"/>
    <w:rsid w:val="25B31540"/>
    <w:rsid w:val="262C46AF"/>
    <w:rsid w:val="26531BA5"/>
    <w:rsid w:val="2754755B"/>
    <w:rsid w:val="276D6CC3"/>
    <w:rsid w:val="27774C7C"/>
    <w:rsid w:val="27AC25F3"/>
    <w:rsid w:val="27C646F6"/>
    <w:rsid w:val="27E13582"/>
    <w:rsid w:val="28154856"/>
    <w:rsid w:val="281741B9"/>
    <w:rsid w:val="28605CB9"/>
    <w:rsid w:val="28EB6343"/>
    <w:rsid w:val="28EC0454"/>
    <w:rsid w:val="28FE13F1"/>
    <w:rsid w:val="29072A92"/>
    <w:rsid w:val="29451296"/>
    <w:rsid w:val="296249F6"/>
    <w:rsid w:val="297C1DEE"/>
    <w:rsid w:val="29AF5FE5"/>
    <w:rsid w:val="29D57C90"/>
    <w:rsid w:val="29E82257"/>
    <w:rsid w:val="29F87967"/>
    <w:rsid w:val="29F91F66"/>
    <w:rsid w:val="2A032B41"/>
    <w:rsid w:val="2A1F09D7"/>
    <w:rsid w:val="2A3018B7"/>
    <w:rsid w:val="2A52052B"/>
    <w:rsid w:val="2A663441"/>
    <w:rsid w:val="2A7A02E9"/>
    <w:rsid w:val="2A986006"/>
    <w:rsid w:val="2AA82A33"/>
    <w:rsid w:val="2ACF338C"/>
    <w:rsid w:val="2AE86B22"/>
    <w:rsid w:val="2B096459"/>
    <w:rsid w:val="2B17284D"/>
    <w:rsid w:val="2B1C7EEF"/>
    <w:rsid w:val="2B660283"/>
    <w:rsid w:val="2B70174A"/>
    <w:rsid w:val="2B704625"/>
    <w:rsid w:val="2C0C3680"/>
    <w:rsid w:val="2C193309"/>
    <w:rsid w:val="2C264908"/>
    <w:rsid w:val="2C3C5C5C"/>
    <w:rsid w:val="2C86155C"/>
    <w:rsid w:val="2C8E6C33"/>
    <w:rsid w:val="2CAF2110"/>
    <w:rsid w:val="2CC15FC2"/>
    <w:rsid w:val="2CD97E3C"/>
    <w:rsid w:val="2CE53931"/>
    <w:rsid w:val="2CED2C26"/>
    <w:rsid w:val="2CF7757F"/>
    <w:rsid w:val="2D1C5D7C"/>
    <w:rsid w:val="2D3871BD"/>
    <w:rsid w:val="2D466A6A"/>
    <w:rsid w:val="2D870E0F"/>
    <w:rsid w:val="2D967E96"/>
    <w:rsid w:val="2DA72F24"/>
    <w:rsid w:val="2E936FCA"/>
    <w:rsid w:val="2ED5771C"/>
    <w:rsid w:val="2F9A380B"/>
    <w:rsid w:val="2FC83ABF"/>
    <w:rsid w:val="2FFE1893"/>
    <w:rsid w:val="30752CD6"/>
    <w:rsid w:val="30936F23"/>
    <w:rsid w:val="30E52013"/>
    <w:rsid w:val="310A24FE"/>
    <w:rsid w:val="3126188D"/>
    <w:rsid w:val="31900553"/>
    <w:rsid w:val="319B7F2A"/>
    <w:rsid w:val="31A54FC8"/>
    <w:rsid w:val="31D90749"/>
    <w:rsid w:val="31FA3822"/>
    <w:rsid w:val="3282336F"/>
    <w:rsid w:val="32B55790"/>
    <w:rsid w:val="32B836AF"/>
    <w:rsid w:val="32D805F7"/>
    <w:rsid w:val="32F02331"/>
    <w:rsid w:val="33017237"/>
    <w:rsid w:val="330B6E67"/>
    <w:rsid w:val="33610EC8"/>
    <w:rsid w:val="3372355A"/>
    <w:rsid w:val="338616BB"/>
    <w:rsid w:val="338F6F79"/>
    <w:rsid w:val="338F7768"/>
    <w:rsid w:val="341C63BD"/>
    <w:rsid w:val="34236053"/>
    <w:rsid w:val="342D19DB"/>
    <w:rsid w:val="344969E6"/>
    <w:rsid w:val="349167CA"/>
    <w:rsid w:val="34B23040"/>
    <w:rsid w:val="35261776"/>
    <w:rsid w:val="352E43E3"/>
    <w:rsid w:val="355D089C"/>
    <w:rsid w:val="35616DB9"/>
    <w:rsid w:val="356E24F2"/>
    <w:rsid w:val="36126D08"/>
    <w:rsid w:val="36412C3A"/>
    <w:rsid w:val="36782983"/>
    <w:rsid w:val="36A03B08"/>
    <w:rsid w:val="36E364C1"/>
    <w:rsid w:val="36EC6C8E"/>
    <w:rsid w:val="36F23C0E"/>
    <w:rsid w:val="36FD29A8"/>
    <w:rsid w:val="37165A00"/>
    <w:rsid w:val="371D0722"/>
    <w:rsid w:val="37242993"/>
    <w:rsid w:val="379472A0"/>
    <w:rsid w:val="379764BE"/>
    <w:rsid w:val="37E86A1B"/>
    <w:rsid w:val="380E26D0"/>
    <w:rsid w:val="384E65E1"/>
    <w:rsid w:val="385458FD"/>
    <w:rsid w:val="386159B1"/>
    <w:rsid w:val="387E6929"/>
    <w:rsid w:val="38B425C3"/>
    <w:rsid w:val="38B55CFA"/>
    <w:rsid w:val="38F60B41"/>
    <w:rsid w:val="39505730"/>
    <w:rsid w:val="39600F52"/>
    <w:rsid w:val="399076D6"/>
    <w:rsid w:val="399A188F"/>
    <w:rsid w:val="39D64338"/>
    <w:rsid w:val="39EF08BF"/>
    <w:rsid w:val="3A6D06A2"/>
    <w:rsid w:val="3A7B425D"/>
    <w:rsid w:val="3AB22DEE"/>
    <w:rsid w:val="3ACD2A1D"/>
    <w:rsid w:val="3ACF2A82"/>
    <w:rsid w:val="3ADA0BE8"/>
    <w:rsid w:val="3B1F1029"/>
    <w:rsid w:val="3B2979DB"/>
    <w:rsid w:val="3B546D50"/>
    <w:rsid w:val="3B8B12A0"/>
    <w:rsid w:val="3B8D0448"/>
    <w:rsid w:val="3BB963A3"/>
    <w:rsid w:val="3C6F1292"/>
    <w:rsid w:val="3C81765D"/>
    <w:rsid w:val="3CA604C8"/>
    <w:rsid w:val="3CE87FC6"/>
    <w:rsid w:val="3D0E44BB"/>
    <w:rsid w:val="3D362F3B"/>
    <w:rsid w:val="3D440B1C"/>
    <w:rsid w:val="3D494671"/>
    <w:rsid w:val="3D4E1BFC"/>
    <w:rsid w:val="3D687ECA"/>
    <w:rsid w:val="3DA44E59"/>
    <w:rsid w:val="3DBD4546"/>
    <w:rsid w:val="3DC50C1B"/>
    <w:rsid w:val="3DE06267"/>
    <w:rsid w:val="3DF344F7"/>
    <w:rsid w:val="3DFE17D8"/>
    <w:rsid w:val="3E066C77"/>
    <w:rsid w:val="3E581281"/>
    <w:rsid w:val="3E5845B1"/>
    <w:rsid w:val="3E5F09EC"/>
    <w:rsid w:val="3E6417A1"/>
    <w:rsid w:val="3F35405C"/>
    <w:rsid w:val="3F360DF9"/>
    <w:rsid w:val="3F5750B5"/>
    <w:rsid w:val="3F8520E9"/>
    <w:rsid w:val="3FA84E03"/>
    <w:rsid w:val="3FD773E2"/>
    <w:rsid w:val="402154F7"/>
    <w:rsid w:val="402E3688"/>
    <w:rsid w:val="403C6E47"/>
    <w:rsid w:val="404514E7"/>
    <w:rsid w:val="40900468"/>
    <w:rsid w:val="40B3048B"/>
    <w:rsid w:val="40C939FC"/>
    <w:rsid w:val="40FC061E"/>
    <w:rsid w:val="41186F88"/>
    <w:rsid w:val="4163015A"/>
    <w:rsid w:val="41AC1930"/>
    <w:rsid w:val="41BB08E5"/>
    <w:rsid w:val="41D951FF"/>
    <w:rsid w:val="41E1082E"/>
    <w:rsid w:val="42291A9A"/>
    <w:rsid w:val="428A5084"/>
    <w:rsid w:val="4294658E"/>
    <w:rsid w:val="42A16ACB"/>
    <w:rsid w:val="42A5203E"/>
    <w:rsid w:val="42A53B35"/>
    <w:rsid w:val="42A84DBC"/>
    <w:rsid w:val="42CE35BE"/>
    <w:rsid w:val="42DF70A0"/>
    <w:rsid w:val="42E83D66"/>
    <w:rsid w:val="42E9510A"/>
    <w:rsid w:val="43104AA7"/>
    <w:rsid w:val="43375C14"/>
    <w:rsid w:val="434D5A7E"/>
    <w:rsid w:val="436140E5"/>
    <w:rsid w:val="43692C8B"/>
    <w:rsid w:val="43B4322C"/>
    <w:rsid w:val="43B7386D"/>
    <w:rsid w:val="43BB21E2"/>
    <w:rsid w:val="44466CE3"/>
    <w:rsid w:val="449B4225"/>
    <w:rsid w:val="44B94EF8"/>
    <w:rsid w:val="44C67B92"/>
    <w:rsid w:val="44C82CCA"/>
    <w:rsid w:val="45225556"/>
    <w:rsid w:val="45226B8E"/>
    <w:rsid w:val="453F1D17"/>
    <w:rsid w:val="454A2F7B"/>
    <w:rsid w:val="45D01C4D"/>
    <w:rsid w:val="45E46F38"/>
    <w:rsid w:val="45F65B28"/>
    <w:rsid w:val="46057A68"/>
    <w:rsid w:val="460D2D73"/>
    <w:rsid w:val="463A25DA"/>
    <w:rsid w:val="463D1FCC"/>
    <w:rsid w:val="46552E38"/>
    <w:rsid w:val="465B270D"/>
    <w:rsid w:val="466019E8"/>
    <w:rsid w:val="466F0EAE"/>
    <w:rsid w:val="46A131E0"/>
    <w:rsid w:val="46B228B0"/>
    <w:rsid w:val="46C52559"/>
    <w:rsid w:val="46EF4CF7"/>
    <w:rsid w:val="472133D8"/>
    <w:rsid w:val="476779D8"/>
    <w:rsid w:val="47B96BD1"/>
    <w:rsid w:val="47E33135"/>
    <w:rsid w:val="47FD6454"/>
    <w:rsid w:val="484C7805"/>
    <w:rsid w:val="4894600F"/>
    <w:rsid w:val="48C62482"/>
    <w:rsid w:val="492840DD"/>
    <w:rsid w:val="4939303A"/>
    <w:rsid w:val="493A6F7F"/>
    <w:rsid w:val="494D1387"/>
    <w:rsid w:val="494F7E9B"/>
    <w:rsid w:val="49606D4C"/>
    <w:rsid w:val="49A31673"/>
    <w:rsid w:val="49B46341"/>
    <w:rsid w:val="4A671326"/>
    <w:rsid w:val="4AB5710B"/>
    <w:rsid w:val="4ABA1652"/>
    <w:rsid w:val="4B537292"/>
    <w:rsid w:val="4B7837A7"/>
    <w:rsid w:val="4B8B3942"/>
    <w:rsid w:val="4B937CF3"/>
    <w:rsid w:val="4C0B2138"/>
    <w:rsid w:val="4C0C6E19"/>
    <w:rsid w:val="4C2D026E"/>
    <w:rsid w:val="4C46110E"/>
    <w:rsid w:val="4C476961"/>
    <w:rsid w:val="4C576288"/>
    <w:rsid w:val="4C7327A3"/>
    <w:rsid w:val="4CB25C44"/>
    <w:rsid w:val="4CB9125E"/>
    <w:rsid w:val="4D185B12"/>
    <w:rsid w:val="4D4C120C"/>
    <w:rsid w:val="4D677D29"/>
    <w:rsid w:val="4D836C38"/>
    <w:rsid w:val="4DCC4373"/>
    <w:rsid w:val="4E1B3280"/>
    <w:rsid w:val="4E312586"/>
    <w:rsid w:val="4E6E5F99"/>
    <w:rsid w:val="4EAE2297"/>
    <w:rsid w:val="4F247A81"/>
    <w:rsid w:val="4F3121A0"/>
    <w:rsid w:val="4FC60990"/>
    <w:rsid w:val="4FDE4AFC"/>
    <w:rsid w:val="4FDE7680"/>
    <w:rsid w:val="4FF56D86"/>
    <w:rsid w:val="50607F60"/>
    <w:rsid w:val="508B3ACB"/>
    <w:rsid w:val="50D21C4C"/>
    <w:rsid w:val="51025696"/>
    <w:rsid w:val="51062669"/>
    <w:rsid w:val="51140844"/>
    <w:rsid w:val="5189595F"/>
    <w:rsid w:val="521932C6"/>
    <w:rsid w:val="522C653C"/>
    <w:rsid w:val="5238274D"/>
    <w:rsid w:val="52757C32"/>
    <w:rsid w:val="52FE3CCA"/>
    <w:rsid w:val="5328483A"/>
    <w:rsid w:val="5356750B"/>
    <w:rsid w:val="53593473"/>
    <w:rsid w:val="537C102E"/>
    <w:rsid w:val="537E7A34"/>
    <w:rsid w:val="53831AA7"/>
    <w:rsid w:val="53A255F5"/>
    <w:rsid w:val="53DA0D4C"/>
    <w:rsid w:val="540D09A1"/>
    <w:rsid w:val="54864A3F"/>
    <w:rsid w:val="54D13E24"/>
    <w:rsid w:val="54D76F51"/>
    <w:rsid w:val="54FB34B4"/>
    <w:rsid w:val="550305D6"/>
    <w:rsid w:val="550806F3"/>
    <w:rsid w:val="55387BE9"/>
    <w:rsid w:val="555C43B2"/>
    <w:rsid w:val="55706DAD"/>
    <w:rsid w:val="56423F4F"/>
    <w:rsid w:val="565F58FD"/>
    <w:rsid w:val="56A43413"/>
    <w:rsid w:val="56D9074E"/>
    <w:rsid w:val="570A5BD9"/>
    <w:rsid w:val="574545C1"/>
    <w:rsid w:val="576D56F1"/>
    <w:rsid w:val="57B33F4B"/>
    <w:rsid w:val="57F56B83"/>
    <w:rsid w:val="57F86A0B"/>
    <w:rsid w:val="584A4B77"/>
    <w:rsid w:val="58606D1C"/>
    <w:rsid w:val="58C81249"/>
    <w:rsid w:val="58ED511C"/>
    <w:rsid w:val="59066130"/>
    <w:rsid w:val="594B0B31"/>
    <w:rsid w:val="59DA6FAB"/>
    <w:rsid w:val="59EB08B7"/>
    <w:rsid w:val="5A0B2A21"/>
    <w:rsid w:val="5A0B6E84"/>
    <w:rsid w:val="5A1F5FEA"/>
    <w:rsid w:val="5A2B1288"/>
    <w:rsid w:val="5A2C1711"/>
    <w:rsid w:val="5A5845E1"/>
    <w:rsid w:val="5A615716"/>
    <w:rsid w:val="5A6F38FF"/>
    <w:rsid w:val="5A7649B8"/>
    <w:rsid w:val="5A776CE6"/>
    <w:rsid w:val="5AEC1AA5"/>
    <w:rsid w:val="5AFB0997"/>
    <w:rsid w:val="5B15037E"/>
    <w:rsid w:val="5B425818"/>
    <w:rsid w:val="5B9D3361"/>
    <w:rsid w:val="5C086232"/>
    <w:rsid w:val="5C12607D"/>
    <w:rsid w:val="5C1B7977"/>
    <w:rsid w:val="5C4611D2"/>
    <w:rsid w:val="5C490EF4"/>
    <w:rsid w:val="5C55786F"/>
    <w:rsid w:val="5C6B7127"/>
    <w:rsid w:val="5C8D2802"/>
    <w:rsid w:val="5C9720DD"/>
    <w:rsid w:val="5CBB0D31"/>
    <w:rsid w:val="5CC8791B"/>
    <w:rsid w:val="5D9E64C6"/>
    <w:rsid w:val="5DF021FB"/>
    <w:rsid w:val="5E991305"/>
    <w:rsid w:val="5F0B39FF"/>
    <w:rsid w:val="5F1A0728"/>
    <w:rsid w:val="5F2717ED"/>
    <w:rsid w:val="5F3A7914"/>
    <w:rsid w:val="5F48578F"/>
    <w:rsid w:val="5F49661F"/>
    <w:rsid w:val="5F4B728E"/>
    <w:rsid w:val="5F772D28"/>
    <w:rsid w:val="5FA21014"/>
    <w:rsid w:val="600904E2"/>
    <w:rsid w:val="604E5EDE"/>
    <w:rsid w:val="60613B58"/>
    <w:rsid w:val="608E1937"/>
    <w:rsid w:val="60910FF6"/>
    <w:rsid w:val="60AA7974"/>
    <w:rsid w:val="60B07E84"/>
    <w:rsid w:val="60D85144"/>
    <w:rsid w:val="60E63A9C"/>
    <w:rsid w:val="60F24E98"/>
    <w:rsid w:val="60FF7A08"/>
    <w:rsid w:val="61213D39"/>
    <w:rsid w:val="61290792"/>
    <w:rsid w:val="61454A85"/>
    <w:rsid w:val="614A30C4"/>
    <w:rsid w:val="619A20E4"/>
    <w:rsid w:val="61A51FB3"/>
    <w:rsid w:val="61E107B5"/>
    <w:rsid w:val="61EE4000"/>
    <w:rsid w:val="61FA50C8"/>
    <w:rsid w:val="620D6760"/>
    <w:rsid w:val="6221452E"/>
    <w:rsid w:val="626924DB"/>
    <w:rsid w:val="62B46406"/>
    <w:rsid w:val="62BD2271"/>
    <w:rsid w:val="62CA4D25"/>
    <w:rsid w:val="62D81D3C"/>
    <w:rsid w:val="62FD441E"/>
    <w:rsid w:val="63263ED2"/>
    <w:rsid w:val="6334282C"/>
    <w:rsid w:val="63481172"/>
    <w:rsid w:val="637B07CD"/>
    <w:rsid w:val="63944B38"/>
    <w:rsid w:val="63AE7DDF"/>
    <w:rsid w:val="63BE713C"/>
    <w:rsid w:val="63C62002"/>
    <w:rsid w:val="63CA09D8"/>
    <w:rsid w:val="63E12DAE"/>
    <w:rsid w:val="6410737E"/>
    <w:rsid w:val="642119A6"/>
    <w:rsid w:val="64495535"/>
    <w:rsid w:val="645673BF"/>
    <w:rsid w:val="64687BF6"/>
    <w:rsid w:val="64A1752A"/>
    <w:rsid w:val="64BC44F5"/>
    <w:rsid w:val="64E33069"/>
    <w:rsid w:val="64E80DAB"/>
    <w:rsid w:val="64FE2D9D"/>
    <w:rsid w:val="65087E95"/>
    <w:rsid w:val="65375045"/>
    <w:rsid w:val="657F40D0"/>
    <w:rsid w:val="65A71B59"/>
    <w:rsid w:val="65A73F97"/>
    <w:rsid w:val="65AE7091"/>
    <w:rsid w:val="65CB331D"/>
    <w:rsid w:val="65DA371D"/>
    <w:rsid w:val="65F86BB2"/>
    <w:rsid w:val="664226EF"/>
    <w:rsid w:val="66476ADB"/>
    <w:rsid w:val="66BF5EA6"/>
    <w:rsid w:val="66D2027E"/>
    <w:rsid w:val="66DA4C36"/>
    <w:rsid w:val="66DD5BF1"/>
    <w:rsid w:val="66E555C4"/>
    <w:rsid w:val="67483C7A"/>
    <w:rsid w:val="674C0CE9"/>
    <w:rsid w:val="679D31EB"/>
    <w:rsid w:val="68052D23"/>
    <w:rsid w:val="68066EB9"/>
    <w:rsid w:val="688107CE"/>
    <w:rsid w:val="68C03F9C"/>
    <w:rsid w:val="68FD2FAC"/>
    <w:rsid w:val="6906134F"/>
    <w:rsid w:val="692C64C8"/>
    <w:rsid w:val="69371FF9"/>
    <w:rsid w:val="69DD7D88"/>
    <w:rsid w:val="6A3B6163"/>
    <w:rsid w:val="6A86322B"/>
    <w:rsid w:val="6A956DB6"/>
    <w:rsid w:val="6A9E0083"/>
    <w:rsid w:val="6A9E53E2"/>
    <w:rsid w:val="6A9E57FE"/>
    <w:rsid w:val="6AD6663B"/>
    <w:rsid w:val="6B0B292F"/>
    <w:rsid w:val="6B36461A"/>
    <w:rsid w:val="6B3F0096"/>
    <w:rsid w:val="6B680ACA"/>
    <w:rsid w:val="6BB3183D"/>
    <w:rsid w:val="6BEF01EE"/>
    <w:rsid w:val="6C2A0361"/>
    <w:rsid w:val="6C316F51"/>
    <w:rsid w:val="6C7B3C29"/>
    <w:rsid w:val="6C81623C"/>
    <w:rsid w:val="6C842EED"/>
    <w:rsid w:val="6C850312"/>
    <w:rsid w:val="6CB85FF4"/>
    <w:rsid w:val="6CDC11E6"/>
    <w:rsid w:val="6CE07A78"/>
    <w:rsid w:val="6D0522DD"/>
    <w:rsid w:val="6D0B614E"/>
    <w:rsid w:val="6D337822"/>
    <w:rsid w:val="6D5D4C47"/>
    <w:rsid w:val="6D6C6FFA"/>
    <w:rsid w:val="6D6D16FB"/>
    <w:rsid w:val="6D9206BA"/>
    <w:rsid w:val="6DB76CB2"/>
    <w:rsid w:val="6DDB041C"/>
    <w:rsid w:val="6E345BE1"/>
    <w:rsid w:val="6EAC7BEF"/>
    <w:rsid w:val="6ED13097"/>
    <w:rsid w:val="6EF00AB8"/>
    <w:rsid w:val="6F0D1CEA"/>
    <w:rsid w:val="6F180B13"/>
    <w:rsid w:val="6F1B7D25"/>
    <w:rsid w:val="6F40208A"/>
    <w:rsid w:val="6F453765"/>
    <w:rsid w:val="6F487721"/>
    <w:rsid w:val="6F7D1604"/>
    <w:rsid w:val="6FB1138A"/>
    <w:rsid w:val="70032853"/>
    <w:rsid w:val="70160EF9"/>
    <w:rsid w:val="7039587F"/>
    <w:rsid w:val="704E1080"/>
    <w:rsid w:val="70592217"/>
    <w:rsid w:val="706C288B"/>
    <w:rsid w:val="70743C7A"/>
    <w:rsid w:val="70B90425"/>
    <w:rsid w:val="7111260A"/>
    <w:rsid w:val="71291D1B"/>
    <w:rsid w:val="714C722B"/>
    <w:rsid w:val="71626E2C"/>
    <w:rsid w:val="717023C6"/>
    <w:rsid w:val="71B55531"/>
    <w:rsid w:val="71D92000"/>
    <w:rsid w:val="722F6835"/>
    <w:rsid w:val="72424AFE"/>
    <w:rsid w:val="72650C2F"/>
    <w:rsid w:val="728E3C78"/>
    <w:rsid w:val="731122FE"/>
    <w:rsid w:val="73246F0A"/>
    <w:rsid w:val="73356CED"/>
    <w:rsid w:val="7355349C"/>
    <w:rsid w:val="73715C3A"/>
    <w:rsid w:val="737729DB"/>
    <w:rsid w:val="73954E4E"/>
    <w:rsid w:val="73C07B6F"/>
    <w:rsid w:val="7401750B"/>
    <w:rsid w:val="74513E08"/>
    <w:rsid w:val="745F37C3"/>
    <w:rsid w:val="746A26A9"/>
    <w:rsid w:val="74746816"/>
    <w:rsid w:val="749B0438"/>
    <w:rsid w:val="74A507E4"/>
    <w:rsid w:val="74AF561E"/>
    <w:rsid w:val="74C02D12"/>
    <w:rsid w:val="753F66AF"/>
    <w:rsid w:val="75A5573E"/>
    <w:rsid w:val="75B8460A"/>
    <w:rsid w:val="75F7298F"/>
    <w:rsid w:val="761B2D50"/>
    <w:rsid w:val="762C1C14"/>
    <w:rsid w:val="76330979"/>
    <w:rsid w:val="76CC348D"/>
    <w:rsid w:val="76D06003"/>
    <w:rsid w:val="76E45EB7"/>
    <w:rsid w:val="77247040"/>
    <w:rsid w:val="77261977"/>
    <w:rsid w:val="774850DA"/>
    <w:rsid w:val="777D569B"/>
    <w:rsid w:val="779D5E8F"/>
    <w:rsid w:val="783E59C0"/>
    <w:rsid w:val="7841620B"/>
    <w:rsid w:val="787E76A9"/>
    <w:rsid w:val="788A5F11"/>
    <w:rsid w:val="7895755C"/>
    <w:rsid w:val="789E0D3E"/>
    <w:rsid w:val="790F2B0D"/>
    <w:rsid w:val="792D0DAD"/>
    <w:rsid w:val="798A06A0"/>
    <w:rsid w:val="79AC6042"/>
    <w:rsid w:val="7A12350F"/>
    <w:rsid w:val="7A135201"/>
    <w:rsid w:val="7A144820"/>
    <w:rsid w:val="7A1D3007"/>
    <w:rsid w:val="7A5D6494"/>
    <w:rsid w:val="7A6B6FD1"/>
    <w:rsid w:val="7B0811D9"/>
    <w:rsid w:val="7B332454"/>
    <w:rsid w:val="7BEA73D8"/>
    <w:rsid w:val="7C1674BA"/>
    <w:rsid w:val="7C39607D"/>
    <w:rsid w:val="7C417B60"/>
    <w:rsid w:val="7C5710FD"/>
    <w:rsid w:val="7C893576"/>
    <w:rsid w:val="7CBA01A1"/>
    <w:rsid w:val="7D0A3191"/>
    <w:rsid w:val="7D326F06"/>
    <w:rsid w:val="7D5B545F"/>
    <w:rsid w:val="7D893664"/>
    <w:rsid w:val="7D9526C1"/>
    <w:rsid w:val="7D9F4068"/>
    <w:rsid w:val="7DA711C1"/>
    <w:rsid w:val="7E040279"/>
    <w:rsid w:val="7E224915"/>
    <w:rsid w:val="7E296B39"/>
    <w:rsid w:val="7E310F19"/>
    <w:rsid w:val="7E5D277B"/>
    <w:rsid w:val="7E6FF1F2"/>
    <w:rsid w:val="7E7A6F1F"/>
    <w:rsid w:val="7E86715F"/>
    <w:rsid w:val="7EBB763F"/>
    <w:rsid w:val="7EDD04C3"/>
    <w:rsid w:val="7EE71CE8"/>
    <w:rsid w:val="7F2F031C"/>
    <w:rsid w:val="7F39450D"/>
    <w:rsid w:val="7FA27DA8"/>
    <w:rsid w:val="7FBA6045"/>
    <w:rsid w:val="7FD58CEA"/>
    <w:rsid w:val="7F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71D7"/>
  <w15:docId w15:val="{DF023E23-D96B-448E-AC4A-079D72C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Lines="100" w:afterLines="100" w:line="360" w:lineRule="auto"/>
      <w:ind w:firstLineChars="200" w:firstLine="200"/>
      <w:jc w:val="left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f0">
    <w:name w:val="annotation subject"/>
    <w:basedOn w:val="a3"/>
    <w:next w:val="a3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Strong"/>
    <w:basedOn w:val="a0"/>
    <w:uiPriority w:val="22"/>
    <w:qFormat/>
    <w:rPr>
      <w:b/>
      <w:bCs/>
    </w:rPr>
  </w:style>
  <w:style w:type="character" w:styleId="af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1">
    <w:name w:val="标题1"/>
    <w:basedOn w:val="a"/>
    <w:link w:val="1Char"/>
    <w:qFormat/>
    <w:pPr>
      <w:numPr>
        <w:numId w:val="1"/>
      </w:numPr>
      <w:spacing w:line="360" w:lineRule="auto"/>
      <w:jc w:val="left"/>
      <w:outlineLvl w:val="0"/>
    </w:pPr>
    <w:rPr>
      <w:rFonts w:ascii="方正仿宋_GBK" w:eastAsia="方正仿宋_GBK" w:hAnsi="方正仿宋_GBK" w:cs="方正仿宋_GBK"/>
      <w:b/>
      <w:bCs/>
      <w:sz w:val="32"/>
      <w:szCs w:val="32"/>
    </w:rPr>
  </w:style>
  <w:style w:type="character" w:customStyle="1" w:styleId="1Char">
    <w:name w:val="标题1 Char"/>
    <w:basedOn w:val="a0"/>
    <w:link w:val="1"/>
    <w:qFormat/>
    <w:rPr>
      <w:rFonts w:ascii="方正仿宋_GBK" w:eastAsia="方正仿宋_GBK" w:hAnsi="方正仿宋_GBK" w:cs="方正仿宋_GBK"/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="微软雅黑" w:hAnsiTheme="majorHAnsi" w:cstheme="majorBidi"/>
      <w:b/>
      <w:bCs/>
      <w:sz w:val="44"/>
      <w:szCs w:val="32"/>
    </w:rPr>
  </w:style>
  <w:style w:type="table" w:customStyle="1" w:styleId="14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qFormat/>
    <w:pPr>
      <w:spacing w:line="380" w:lineRule="atLeast"/>
      <w:jc w:val="left"/>
    </w:pPr>
    <w:rPr>
      <w:rFonts w:ascii="Helvetica Neue" w:eastAsia="Helvetica Neue" w:hAnsi="Helvetica Neue" w:cs="Times New Roman"/>
      <w:color w:val="118EFF"/>
      <w:kern w:val="0"/>
      <w:sz w:val="26"/>
      <w:szCs w:val="26"/>
    </w:rPr>
  </w:style>
  <w:style w:type="paragraph" w:customStyle="1" w:styleId="15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1">
    <w:name w:val="网格表 4 - 着色 1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Calibri" w:hAnsi="Calibri" w:cs="Calibri"/>
      <w:color w:val="000000"/>
      <w:sz w:val="22"/>
      <w:szCs w:val="22"/>
      <w:u w:val="none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16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1">
    <w:name w:val="批注主题 字符"/>
    <w:basedOn w:val="a4"/>
    <w:link w:val="af0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customStyle="1" w:styleId="4-1111">
    <w:name w:val="网格表 4 - 着色 11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111">
    <w:name w:val="网格表 4 - 着色 111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qFormat/>
    <w:rPr>
      <w:rFonts w:ascii="等线" w:eastAsia="等线" w:hAnsi="等线" w:cs="等线" w:hint="default"/>
      <w:color w:val="FF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等线" w:eastAsia="等线" w:hAnsi="等线" w:cs="等线" w:hint="default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海通安全运营周报</dc:title>
  <dc:creator>Windows 用户</dc:creator>
  <cp:lastModifiedBy>manager</cp:lastModifiedBy>
  <cp:revision>3</cp:revision>
  <dcterms:created xsi:type="dcterms:W3CDTF">2021-07-20T09:04:00Z</dcterms:created>
  <dcterms:modified xsi:type="dcterms:W3CDTF">2021-07-20T09:07:00Z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