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2BD" w:rsidRDefault="00B862BD" w:rsidP="00BA77CC">
      <w:pPr>
        <w:spacing w:line="240" w:lineRule="auto"/>
        <w:ind w:firstLine="0"/>
        <w:jc w:val="center"/>
        <w:rPr>
          <w:b/>
          <w:sz w:val="28"/>
          <w:szCs w:val="28"/>
        </w:rPr>
      </w:pPr>
      <w:bookmarkStart w:id="0" w:name="_Toc169424237"/>
    </w:p>
    <w:p w:rsidR="00664AE1" w:rsidRPr="00BA77CC" w:rsidRDefault="00B862BD" w:rsidP="00BA77CC">
      <w:pPr>
        <w:spacing w:line="240" w:lineRule="auto"/>
        <w:ind w:firstLine="0"/>
        <w:jc w:val="center"/>
        <w:rPr>
          <w:b/>
          <w:sz w:val="28"/>
          <w:szCs w:val="28"/>
        </w:rPr>
      </w:pPr>
      <w:r>
        <w:rPr>
          <w:b/>
          <w:sz w:val="28"/>
          <w:szCs w:val="28"/>
        </w:rPr>
        <w:t>INDUSTRIAL UNIVERSITY OF HO CHI MINH CITY</w:t>
      </w:r>
    </w:p>
    <w:p w:rsidR="00664AE1" w:rsidRPr="00BA77CC" w:rsidRDefault="00B862BD" w:rsidP="00BA77CC">
      <w:pPr>
        <w:spacing w:line="240" w:lineRule="auto"/>
        <w:ind w:firstLine="0"/>
        <w:jc w:val="center"/>
        <w:rPr>
          <w:b/>
          <w:sz w:val="28"/>
          <w:szCs w:val="28"/>
        </w:rPr>
      </w:pPr>
      <w:r>
        <w:rPr>
          <w:b/>
          <w:sz w:val="28"/>
          <w:szCs w:val="28"/>
        </w:rPr>
        <w:t>FACULTY OF INFORMATION TECHNOLOGY</w:t>
      </w:r>
    </w:p>
    <w:p w:rsidR="00664AE1" w:rsidRDefault="00664AE1" w:rsidP="001E4311">
      <w:pPr>
        <w:spacing w:before="168" w:after="96"/>
        <w:ind w:firstLine="0"/>
        <w:jc w:val="center"/>
        <w:rPr>
          <w:b/>
          <w:sz w:val="32"/>
          <w:szCs w:val="32"/>
        </w:rPr>
      </w:pPr>
      <w:r w:rsidRPr="007435B7">
        <w:rPr>
          <w:b/>
          <w:noProof/>
          <w:sz w:val="32"/>
          <w:szCs w:val="32"/>
        </w:rPr>
        <w:drawing>
          <wp:inline distT="0" distB="0" distL="0" distR="0">
            <wp:extent cx="2794568" cy="1219200"/>
            <wp:effectExtent l="0" t="0" r="0" b="0"/>
            <wp:docPr id="41" name="Picture 41" descr="D:\Drafts\KbZ09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afts\KbZ09ku.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4568" cy="1219200"/>
                    </a:xfrm>
                    <a:prstGeom prst="rect">
                      <a:avLst/>
                    </a:prstGeom>
                    <a:noFill/>
                    <a:ln>
                      <a:noFill/>
                    </a:ln>
                  </pic:spPr>
                </pic:pic>
              </a:graphicData>
            </a:graphic>
          </wp:inline>
        </w:drawing>
      </w:r>
    </w:p>
    <w:p w:rsidR="00664AE1" w:rsidRDefault="00664AE1" w:rsidP="001E4311">
      <w:pPr>
        <w:spacing w:before="168" w:after="96"/>
        <w:ind w:firstLine="0"/>
        <w:jc w:val="center"/>
        <w:rPr>
          <w:b/>
          <w:sz w:val="32"/>
          <w:szCs w:val="32"/>
        </w:rPr>
      </w:pPr>
    </w:p>
    <w:p w:rsidR="00B862BD" w:rsidRDefault="00B862BD" w:rsidP="001E4311">
      <w:pPr>
        <w:spacing w:before="168" w:after="96"/>
        <w:ind w:firstLine="0"/>
        <w:jc w:val="center"/>
        <w:rPr>
          <w:b/>
          <w:sz w:val="32"/>
          <w:szCs w:val="32"/>
        </w:rPr>
      </w:pPr>
    </w:p>
    <w:p w:rsidR="00664AE1" w:rsidRPr="002A5EC9" w:rsidRDefault="00B862BD" w:rsidP="001E4311">
      <w:pPr>
        <w:ind w:firstLine="0"/>
        <w:jc w:val="center"/>
        <w:rPr>
          <w:sz w:val="32"/>
          <w:szCs w:val="32"/>
        </w:rPr>
      </w:pPr>
      <w:r w:rsidRPr="002A5EC9">
        <w:rPr>
          <w:sz w:val="32"/>
          <w:szCs w:val="32"/>
        </w:rPr>
        <w:t>GRADUATION THESIS</w:t>
      </w:r>
    </w:p>
    <w:p w:rsidR="00134EFB" w:rsidRDefault="00134EFB" w:rsidP="001E4311">
      <w:pPr>
        <w:ind w:firstLine="0"/>
        <w:jc w:val="center"/>
        <w:rPr>
          <w:b/>
          <w:sz w:val="36"/>
          <w:szCs w:val="36"/>
        </w:rPr>
      </w:pPr>
    </w:p>
    <w:p w:rsidR="00945A18" w:rsidRDefault="00AA54C3" w:rsidP="00945A18">
      <w:pPr>
        <w:ind w:firstLine="0"/>
        <w:jc w:val="center"/>
        <w:rPr>
          <w:b/>
          <w:sz w:val="48"/>
          <w:szCs w:val="48"/>
        </w:rPr>
      </w:pPr>
      <w:r w:rsidRPr="0081622F">
        <w:rPr>
          <w:b/>
          <w:sz w:val="48"/>
          <w:szCs w:val="48"/>
        </w:rPr>
        <w:t>REPORT</w:t>
      </w:r>
      <w:r w:rsidR="00945A18">
        <w:rPr>
          <w:b/>
          <w:sz w:val="48"/>
          <w:szCs w:val="48"/>
        </w:rPr>
        <w:t xml:space="preserve"> -</w:t>
      </w:r>
      <w:r w:rsidRPr="0081622F">
        <w:rPr>
          <w:b/>
          <w:sz w:val="48"/>
          <w:szCs w:val="48"/>
        </w:rPr>
        <w:t xml:space="preserve"> WEEK 02</w:t>
      </w:r>
      <w:r w:rsidR="00945A18">
        <w:rPr>
          <w:b/>
          <w:sz w:val="48"/>
          <w:szCs w:val="48"/>
        </w:rPr>
        <w:t xml:space="preserve"> – </w:t>
      </w:r>
    </w:p>
    <w:p w:rsidR="00945A18" w:rsidRPr="00945A18" w:rsidRDefault="00945A18" w:rsidP="00945A18">
      <w:pPr>
        <w:ind w:firstLine="0"/>
        <w:jc w:val="center"/>
        <w:rPr>
          <w:b/>
          <w:sz w:val="48"/>
          <w:szCs w:val="48"/>
        </w:rPr>
      </w:pPr>
      <w:r w:rsidRPr="00945A18">
        <w:rPr>
          <w:b/>
          <w:sz w:val="48"/>
          <w:szCs w:val="48"/>
        </w:rPr>
        <w:t>DICOM STANDARD</w:t>
      </w:r>
    </w:p>
    <w:p w:rsidR="00664AE1" w:rsidRDefault="00664AE1" w:rsidP="001E4311">
      <w:pPr>
        <w:ind w:firstLine="0"/>
        <w:jc w:val="center"/>
        <w:rPr>
          <w:b/>
          <w:sz w:val="32"/>
          <w:szCs w:val="32"/>
        </w:rPr>
      </w:pPr>
    </w:p>
    <w:p w:rsidR="00B862BD" w:rsidRDefault="00B862BD" w:rsidP="001E4311">
      <w:pPr>
        <w:ind w:left="1843" w:firstLine="0"/>
        <w:rPr>
          <w:sz w:val="30"/>
          <w:szCs w:val="30"/>
        </w:rPr>
      </w:pPr>
    </w:p>
    <w:p w:rsidR="00B862BD" w:rsidRDefault="00B862BD" w:rsidP="001E4311">
      <w:pPr>
        <w:ind w:left="1843" w:firstLine="0"/>
        <w:rPr>
          <w:sz w:val="30"/>
          <w:szCs w:val="30"/>
        </w:rPr>
      </w:pPr>
    </w:p>
    <w:p w:rsidR="00B862BD" w:rsidRDefault="00B862BD" w:rsidP="001E4311">
      <w:pPr>
        <w:ind w:left="1843" w:firstLine="0"/>
        <w:rPr>
          <w:sz w:val="30"/>
          <w:szCs w:val="30"/>
        </w:rPr>
      </w:pPr>
    </w:p>
    <w:p w:rsidR="00B862BD" w:rsidRDefault="00B862BD" w:rsidP="001E4311">
      <w:pPr>
        <w:ind w:left="1843" w:firstLine="0"/>
        <w:rPr>
          <w:sz w:val="30"/>
          <w:szCs w:val="30"/>
        </w:rPr>
      </w:pPr>
    </w:p>
    <w:p w:rsidR="00664AE1" w:rsidRPr="002A5EC9" w:rsidRDefault="00A15DAE" w:rsidP="001E4311">
      <w:pPr>
        <w:ind w:left="1843" w:firstLine="0"/>
        <w:rPr>
          <w:szCs w:val="26"/>
        </w:rPr>
      </w:pPr>
      <w:r>
        <w:rPr>
          <w:szCs w:val="26"/>
        </w:rPr>
        <w:t>SUPERVISOR: HIEU TRUNG HUYNH</w:t>
      </w:r>
      <w:r w:rsidR="00AA54C3">
        <w:rPr>
          <w:szCs w:val="26"/>
        </w:rPr>
        <w:t>,</w:t>
      </w:r>
      <w:r>
        <w:rPr>
          <w:szCs w:val="26"/>
        </w:rPr>
        <w:t xml:space="preserve"> Ph.D.</w:t>
      </w:r>
    </w:p>
    <w:p w:rsidR="00BA77CC" w:rsidRDefault="00BA77CC" w:rsidP="001E4311">
      <w:pPr>
        <w:ind w:left="2160" w:firstLine="0"/>
        <w:jc w:val="center"/>
        <w:rPr>
          <w:sz w:val="22"/>
          <w:szCs w:val="22"/>
        </w:rPr>
      </w:pPr>
    </w:p>
    <w:p w:rsidR="008F1FDF" w:rsidRDefault="007C7517" w:rsidP="001E4311">
      <w:pPr>
        <w:ind w:left="2160" w:firstLine="0"/>
        <w:jc w:val="center"/>
        <w:rPr>
          <w:sz w:val="22"/>
          <w:szCs w:val="22"/>
        </w:rPr>
      </w:pPr>
      <w:r>
        <w:rPr>
          <w:sz w:val="22"/>
          <w:szCs w:val="22"/>
        </w:rPr>
        <w:t>HO CHI MINH CITY</w:t>
      </w:r>
      <w:r w:rsidR="000C59F7">
        <w:rPr>
          <w:sz w:val="22"/>
          <w:szCs w:val="22"/>
        </w:rPr>
        <w:t xml:space="preserve"> – 01/2018</w:t>
      </w:r>
    </w:p>
    <w:bookmarkStart w:id="1" w:name="_Toc466653136" w:displacedByCustomXml="next"/>
    <w:bookmarkStart w:id="2" w:name="_Toc466653273" w:displacedByCustomXml="next"/>
    <w:bookmarkStart w:id="3" w:name="_Toc466657843" w:displacedByCustomXml="next"/>
    <w:bookmarkStart w:id="4" w:name="_Toc505338547" w:displacedByCustomXml="next"/>
    <w:sdt>
      <w:sdtPr>
        <w:rPr>
          <w:rFonts w:ascii="Times New Roman" w:hAnsi="Times New Roman" w:cs="Times New Roman"/>
          <w:b w:val="0"/>
          <w:bCs w:val="0"/>
          <w:caps w:val="0"/>
          <w:kern w:val="0"/>
          <w:sz w:val="36"/>
          <w:szCs w:val="36"/>
        </w:rPr>
        <w:id w:val="-876077129"/>
        <w:docPartObj>
          <w:docPartGallery w:val="Table of Contents"/>
          <w:docPartUnique/>
        </w:docPartObj>
      </w:sdtPr>
      <w:sdtEndPr>
        <w:rPr>
          <w:noProof/>
          <w:sz w:val="26"/>
          <w:szCs w:val="24"/>
        </w:rPr>
      </w:sdtEndPr>
      <w:sdtContent>
        <w:bookmarkEnd w:id="3" w:displacedByCustomXml="prev"/>
        <w:bookmarkEnd w:id="2" w:displacedByCustomXml="prev"/>
        <w:bookmarkEnd w:id="1" w:displacedByCustomXml="prev"/>
        <w:p w:rsidR="001E01F0" w:rsidRPr="007C7517" w:rsidRDefault="003F7EE6" w:rsidP="0099501F">
          <w:pPr>
            <w:pStyle w:val="Heading1"/>
            <w:numPr>
              <w:ilvl w:val="0"/>
              <w:numId w:val="0"/>
            </w:numPr>
            <w:jc w:val="center"/>
            <w:rPr>
              <w:sz w:val="36"/>
              <w:szCs w:val="36"/>
            </w:rPr>
          </w:pPr>
          <w:r w:rsidRPr="007C7517">
            <w:rPr>
              <w:sz w:val="36"/>
              <w:szCs w:val="36"/>
            </w:rPr>
            <w:t>table of conte</w:t>
          </w:r>
          <w:bookmarkStart w:id="5" w:name="_GoBack"/>
          <w:bookmarkEnd w:id="5"/>
          <w:r w:rsidRPr="007C7517">
            <w:rPr>
              <w:sz w:val="36"/>
              <w:szCs w:val="36"/>
            </w:rPr>
            <w:t>nts</w:t>
          </w:r>
          <w:bookmarkEnd w:id="4"/>
        </w:p>
        <w:p w:rsidR="0099501F" w:rsidRDefault="003F7EE6" w:rsidP="001E4311">
          <w:pPr>
            <w:ind w:firstLine="0"/>
            <w:jc w:val="right"/>
            <w:rPr>
              <w:noProof/>
            </w:rPr>
          </w:pPr>
          <w:r>
            <w:t>Page</w:t>
          </w:r>
          <w:r w:rsidR="001E01F0" w:rsidRPr="00A60A61">
            <w:fldChar w:fldCharType="begin"/>
          </w:r>
          <w:r w:rsidR="001E01F0" w:rsidRPr="00A60A61">
            <w:instrText xml:space="preserve"> TOC \o "1-3" \h \z \u </w:instrText>
          </w:r>
          <w:r w:rsidR="001E01F0" w:rsidRPr="00A60A61">
            <w:fldChar w:fldCharType="separate"/>
          </w:r>
        </w:p>
        <w:p w:rsidR="0099501F" w:rsidRDefault="0099501F">
          <w:pPr>
            <w:pStyle w:val="TOC1"/>
            <w:rPr>
              <w:rFonts w:asciiTheme="minorHAnsi" w:eastAsiaTheme="minorEastAsia" w:hAnsiTheme="minorHAnsi" w:cstheme="minorBidi"/>
              <w:b w:val="0"/>
              <w:sz w:val="22"/>
              <w:szCs w:val="22"/>
            </w:rPr>
          </w:pPr>
          <w:hyperlink w:anchor="_Toc505338547" w:history="1">
            <w:r>
              <w:rPr>
                <w:rStyle w:val="Hyperlink"/>
              </w:rPr>
              <w:t>T</w:t>
            </w:r>
            <w:r w:rsidRPr="00B34517">
              <w:rPr>
                <w:rStyle w:val="Hyperlink"/>
              </w:rPr>
              <w:t>able of contents</w:t>
            </w:r>
            <w:r>
              <w:rPr>
                <w:webHidden/>
              </w:rPr>
              <w:tab/>
            </w:r>
          </w:hyperlink>
        </w:p>
        <w:p w:rsidR="0099501F" w:rsidRDefault="0099501F">
          <w:pPr>
            <w:pStyle w:val="TOC1"/>
            <w:tabs>
              <w:tab w:val="left" w:pos="567"/>
            </w:tabs>
            <w:rPr>
              <w:rFonts w:asciiTheme="minorHAnsi" w:eastAsiaTheme="minorEastAsia" w:hAnsiTheme="minorHAnsi" w:cstheme="minorBidi"/>
              <w:b w:val="0"/>
              <w:sz w:val="22"/>
              <w:szCs w:val="22"/>
            </w:rPr>
          </w:pPr>
          <w:hyperlink w:anchor="_Toc505338548" w:history="1">
            <w:r w:rsidRPr="00B34517">
              <w:rPr>
                <w:rStyle w:val="Hyperlink"/>
              </w:rPr>
              <w:t>1.</w:t>
            </w:r>
            <w:r>
              <w:rPr>
                <w:rFonts w:asciiTheme="minorHAnsi" w:eastAsiaTheme="minorEastAsia" w:hAnsiTheme="minorHAnsi" w:cstheme="minorBidi"/>
                <w:b w:val="0"/>
                <w:sz w:val="22"/>
                <w:szCs w:val="22"/>
              </w:rPr>
              <w:tab/>
            </w:r>
            <w:r w:rsidRPr="00B34517">
              <w:rPr>
                <w:rStyle w:val="Hyperlink"/>
              </w:rPr>
              <w:t>Introduction</w:t>
            </w:r>
            <w:r>
              <w:rPr>
                <w:webHidden/>
              </w:rPr>
              <w:tab/>
            </w:r>
            <w:r>
              <w:rPr>
                <w:webHidden/>
              </w:rPr>
              <w:fldChar w:fldCharType="begin"/>
            </w:r>
            <w:r>
              <w:rPr>
                <w:webHidden/>
              </w:rPr>
              <w:instrText xml:space="preserve"> PAGEREF _Toc505338548 \h </w:instrText>
            </w:r>
            <w:r>
              <w:rPr>
                <w:webHidden/>
              </w:rPr>
            </w:r>
            <w:r>
              <w:rPr>
                <w:webHidden/>
              </w:rPr>
              <w:fldChar w:fldCharType="separate"/>
            </w:r>
            <w:r>
              <w:rPr>
                <w:webHidden/>
              </w:rPr>
              <w:t>3</w:t>
            </w:r>
            <w:r>
              <w:rPr>
                <w:webHidden/>
              </w:rPr>
              <w:fldChar w:fldCharType="end"/>
            </w:r>
          </w:hyperlink>
        </w:p>
        <w:p w:rsidR="0099501F" w:rsidRDefault="0099501F">
          <w:pPr>
            <w:pStyle w:val="TOC1"/>
            <w:tabs>
              <w:tab w:val="left" w:pos="567"/>
            </w:tabs>
            <w:rPr>
              <w:rFonts w:asciiTheme="minorHAnsi" w:eastAsiaTheme="minorEastAsia" w:hAnsiTheme="minorHAnsi" w:cstheme="minorBidi"/>
              <w:b w:val="0"/>
              <w:sz w:val="22"/>
              <w:szCs w:val="22"/>
            </w:rPr>
          </w:pPr>
          <w:hyperlink w:anchor="_Toc505338549" w:history="1">
            <w:r w:rsidRPr="00B34517">
              <w:rPr>
                <w:rStyle w:val="Hyperlink"/>
              </w:rPr>
              <w:t>2.</w:t>
            </w:r>
            <w:r>
              <w:rPr>
                <w:rFonts w:asciiTheme="minorHAnsi" w:eastAsiaTheme="minorEastAsia" w:hAnsiTheme="minorHAnsi" w:cstheme="minorBidi"/>
                <w:b w:val="0"/>
                <w:sz w:val="22"/>
                <w:szCs w:val="22"/>
              </w:rPr>
              <w:tab/>
            </w:r>
            <w:r w:rsidRPr="00B34517">
              <w:rPr>
                <w:rStyle w:val="Hyperlink"/>
              </w:rPr>
              <w:t>DICOM file format</w:t>
            </w:r>
            <w:r>
              <w:rPr>
                <w:webHidden/>
              </w:rPr>
              <w:tab/>
            </w:r>
            <w:r>
              <w:rPr>
                <w:webHidden/>
              </w:rPr>
              <w:fldChar w:fldCharType="begin"/>
            </w:r>
            <w:r>
              <w:rPr>
                <w:webHidden/>
              </w:rPr>
              <w:instrText xml:space="preserve"> PAGEREF _Toc505338549 \h </w:instrText>
            </w:r>
            <w:r>
              <w:rPr>
                <w:webHidden/>
              </w:rPr>
            </w:r>
            <w:r>
              <w:rPr>
                <w:webHidden/>
              </w:rPr>
              <w:fldChar w:fldCharType="separate"/>
            </w:r>
            <w:r>
              <w:rPr>
                <w:webHidden/>
              </w:rPr>
              <w:t>3</w:t>
            </w:r>
            <w:r>
              <w:rPr>
                <w:webHidden/>
              </w:rPr>
              <w:fldChar w:fldCharType="end"/>
            </w:r>
          </w:hyperlink>
        </w:p>
        <w:p w:rsidR="0099501F" w:rsidRDefault="0099501F">
          <w:pPr>
            <w:pStyle w:val="TOC2"/>
            <w:rPr>
              <w:rFonts w:asciiTheme="minorHAnsi" w:eastAsiaTheme="minorEastAsia" w:hAnsiTheme="minorHAnsi" w:cstheme="minorBidi"/>
              <w:b w:val="0"/>
              <w:noProof/>
              <w:sz w:val="22"/>
              <w:szCs w:val="22"/>
            </w:rPr>
          </w:pPr>
          <w:hyperlink w:anchor="_Toc505338550" w:history="1">
            <w:r w:rsidRPr="00B34517">
              <w:rPr>
                <w:rStyle w:val="Hyperlink"/>
                <w:noProof/>
              </w:rPr>
              <w:t>2.1 Model of the real world</w:t>
            </w:r>
            <w:r>
              <w:rPr>
                <w:noProof/>
                <w:webHidden/>
              </w:rPr>
              <w:tab/>
            </w:r>
            <w:r>
              <w:rPr>
                <w:noProof/>
                <w:webHidden/>
              </w:rPr>
              <w:fldChar w:fldCharType="begin"/>
            </w:r>
            <w:r>
              <w:rPr>
                <w:noProof/>
                <w:webHidden/>
              </w:rPr>
              <w:instrText xml:space="preserve"> PAGEREF _Toc505338550 \h </w:instrText>
            </w:r>
            <w:r>
              <w:rPr>
                <w:noProof/>
                <w:webHidden/>
              </w:rPr>
            </w:r>
            <w:r>
              <w:rPr>
                <w:noProof/>
                <w:webHidden/>
              </w:rPr>
              <w:fldChar w:fldCharType="separate"/>
            </w:r>
            <w:r>
              <w:rPr>
                <w:noProof/>
                <w:webHidden/>
              </w:rPr>
              <w:t>4</w:t>
            </w:r>
            <w:r>
              <w:rPr>
                <w:noProof/>
                <w:webHidden/>
              </w:rPr>
              <w:fldChar w:fldCharType="end"/>
            </w:r>
          </w:hyperlink>
        </w:p>
        <w:p w:rsidR="0099501F" w:rsidRDefault="0099501F">
          <w:pPr>
            <w:pStyle w:val="TOC2"/>
            <w:rPr>
              <w:rFonts w:asciiTheme="minorHAnsi" w:eastAsiaTheme="minorEastAsia" w:hAnsiTheme="minorHAnsi" w:cstheme="minorBidi"/>
              <w:b w:val="0"/>
              <w:noProof/>
              <w:sz w:val="22"/>
              <w:szCs w:val="22"/>
            </w:rPr>
          </w:pPr>
          <w:hyperlink w:anchor="_Toc505338551" w:history="1">
            <w:r w:rsidRPr="00B34517">
              <w:rPr>
                <w:rStyle w:val="Hyperlink"/>
                <w:noProof/>
              </w:rPr>
              <w:t>2.2 DICOM file structure</w:t>
            </w:r>
            <w:r>
              <w:rPr>
                <w:noProof/>
                <w:webHidden/>
              </w:rPr>
              <w:tab/>
            </w:r>
            <w:r>
              <w:rPr>
                <w:noProof/>
                <w:webHidden/>
              </w:rPr>
              <w:fldChar w:fldCharType="begin"/>
            </w:r>
            <w:r>
              <w:rPr>
                <w:noProof/>
                <w:webHidden/>
              </w:rPr>
              <w:instrText xml:space="preserve"> PAGEREF _Toc505338551 \h </w:instrText>
            </w:r>
            <w:r>
              <w:rPr>
                <w:noProof/>
                <w:webHidden/>
              </w:rPr>
            </w:r>
            <w:r>
              <w:rPr>
                <w:noProof/>
                <w:webHidden/>
              </w:rPr>
              <w:fldChar w:fldCharType="separate"/>
            </w:r>
            <w:r>
              <w:rPr>
                <w:noProof/>
                <w:webHidden/>
              </w:rPr>
              <w:t>6</w:t>
            </w:r>
            <w:r>
              <w:rPr>
                <w:noProof/>
                <w:webHidden/>
              </w:rPr>
              <w:fldChar w:fldCharType="end"/>
            </w:r>
          </w:hyperlink>
        </w:p>
        <w:p w:rsidR="0099501F" w:rsidRDefault="0099501F">
          <w:pPr>
            <w:pStyle w:val="TOC1"/>
            <w:tabs>
              <w:tab w:val="left" w:pos="567"/>
            </w:tabs>
            <w:rPr>
              <w:rFonts w:asciiTheme="minorHAnsi" w:eastAsiaTheme="minorEastAsia" w:hAnsiTheme="minorHAnsi" w:cstheme="minorBidi"/>
              <w:b w:val="0"/>
              <w:sz w:val="22"/>
              <w:szCs w:val="22"/>
            </w:rPr>
          </w:pPr>
          <w:hyperlink w:anchor="_Toc505338552" w:history="1">
            <w:r w:rsidRPr="00B34517">
              <w:rPr>
                <w:rStyle w:val="Hyperlink"/>
              </w:rPr>
              <w:t>3.</w:t>
            </w:r>
            <w:r>
              <w:rPr>
                <w:rFonts w:asciiTheme="minorHAnsi" w:eastAsiaTheme="minorEastAsia" w:hAnsiTheme="minorHAnsi" w:cstheme="minorBidi"/>
                <w:b w:val="0"/>
                <w:sz w:val="22"/>
                <w:szCs w:val="22"/>
              </w:rPr>
              <w:tab/>
            </w:r>
            <w:r w:rsidRPr="00B34517">
              <w:rPr>
                <w:rStyle w:val="Hyperlink"/>
              </w:rPr>
              <w:t>DICOMweb</w:t>
            </w:r>
            <w:r>
              <w:rPr>
                <w:webHidden/>
              </w:rPr>
              <w:tab/>
            </w:r>
            <w:r>
              <w:rPr>
                <w:webHidden/>
              </w:rPr>
              <w:fldChar w:fldCharType="begin"/>
            </w:r>
            <w:r>
              <w:rPr>
                <w:webHidden/>
              </w:rPr>
              <w:instrText xml:space="preserve"> PAGEREF _Toc505338552 \h </w:instrText>
            </w:r>
            <w:r>
              <w:rPr>
                <w:webHidden/>
              </w:rPr>
            </w:r>
            <w:r>
              <w:rPr>
                <w:webHidden/>
              </w:rPr>
              <w:fldChar w:fldCharType="separate"/>
            </w:r>
            <w:r>
              <w:rPr>
                <w:webHidden/>
              </w:rPr>
              <w:t>7</w:t>
            </w:r>
            <w:r>
              <w:rPr>
                <w:webHidden/>
              </w:rPr>
              <w:fldChar w:fldCharType="end"/>
            </w:r>
          </w:hyperlink>
        </w:p>
        <w:p w:rsidR="0099501F" w:rsidRDefault="0099501F">
          <w:pPr>
            <w:pStyle w:val="TOC2"/>
            <w:rPr>
              <w:rFonts w:asciiTheme="minorHAnsi" w:eastAsiaTheme="minorEastAsia" w:hAnsiTheme="minorHAnsi" w:cstheme="minorBidi"/>
              <w:b w:val="0"/>
              <w:noProof/>
              <w:sz w:val="22"/>
              <w:szCs w:val="22"/>
            </w:rPr>
          </w:pPr>
          <w:hyperlink w:anchor="_Toc505338553" w:history="1">
            <w:r w:rsidRPr="00B34517">
              <w:rPr>
                <w:rStyle w:val="Hyperlink"/>
                <w:noProof/>
              </w:rPr>
              <w:t>3.1 Overview</w:t>
            </w:r>
            <w:r>
              <w:rPr>
                <w:noProof/>
                <w:webHidden/>
              </w:rPr>
              <w:tab/>
            </w:r>
            <w:r>
              <w:rPr>
                <w:noProof/>
                <w:webHidden/>
              </w:rPr>
              <w:fldChar w:fldCharType="begin"/>
            </w:r>
            <w:r>
              <w:rPr>
                <w:noProof/>
                <w:webHidden/>
              </w:rPr>
              <w:instrText xml:space="preserve"> PAGEREF _Toc505338553 \h </w:instrText>
            </w:r>
            <w:r>
              <w:rPr>
                <w:noProof/>
                <w:webHidden/>
              </w:rPr>
            </w:r>
            <w:r>
              <w:rPr>
                <w:noProof/>
                <w:webHidden/>
              </w:rPr>
              <w:fldChar w:fldCharType="separate"/>
            </w:r>
            <w:r>
              <w:rPr>
                <w:noProof/>
                <w:webHidden/>
              </w:rPr>
              <w:t>7</w:t>
            </w:r>
            <w:r>
              <w:rPr>
                <w:noProof/>
                <w:webHidden/>
              </w:rPr>
              <w:fldChar w:fldCharType="end"/>
            </w:r>
          </w:hyperlink>
        </w:p>
        <w:p w:rsidR="0099501F" w:rsidRDefault="0099501F">
          <w:pPr>
            <w:pStyle w:val="TOC2"/>
            <w:rPr>
              <w:rFonts w:asciiTheme="minorHAnsi" w:eastAsiaTheme="minorEastAsia" w:hAnsiTheme="minorHAnsi" w:cstheme="minorBidi"/>
              <w:b w:val="0"/>
              <w:noProof/>
              <w:sz w:val="22"/>
              <w:szCs w:val="22"/>
            </w:rPr>
          </w:pPr>
          <w:hyperlink w:anchor="_Toc505338554" w:history="1">
            <w:r w:rsidRPr="00B34517">
              <w:rPr>
                <w:rStyle w:val="Hyperlink"/>
                <w:noProof/>
              </w:rPr>
              <w:t>3.2 WADO-RS Request/Response</w:t>
            </w:r>
            <w:r>
              <w:rPr>
                <w:noProof/>
                <w:webHidden/>
              </w:rPr>
              <w:tab/>
            </w:r>
            <w:r>
              <w:rPr>
                <w:noProof/>
                <w:webHidden/>
              </w:rPr>
              <w:fldChar w:fldCharType="begin"/>
            </w:r>
            <w:r>
              <w:rPr>
                <w:noProof/>
                <w:webHidden/>
              </w:rPr>
              <w:instrText xml:space="preserve"> PAGEREF _Toc505338554 \h </w:instrText>
            </w:r>
            <w:r>
              <w:rPr>
                <w:noProof/>
                <w:webHidden/>
              </w:rPr>
            </w:r>
            <w:r>
              <w:rPr>
                <w:noProof/>
                <w:webHidden/>
              </w:rPr>
              <w:fldChar w:fldCharType="separate"/>
            </w:r>
            <w:r>
              <w:rPr>
                <w:noProof/>
                <w:webHidden/>
              </w:rPr>
              <w:t>8</w:t>
            </w:r>
            <w:r>
              <w:rPr>
                <w:noProof/>
                <w:webHidden/>
              </w:rPr>
              <w:fldChar w:fldCharType="end"/>
            </w:r>
          </w:hyperlink>
        </w:p>
        <w:p w:rsidR="0099501F" w:rsidRDefault="0099501F">
          <w:pPr>
            <w:pStyle w:val="TOC3"/>
            <w:tabs>
              <w:tab w:val="right" w:leader="dot" w:pos="8778"/>
            </w:tabs>
            <w:rPr>
              <w:rFonts w:asciiTheme="minorHAnsi" w:eastAsiaTheme="minorEastAsia" w:hAnsiTheme="minorHAnsi" w:cstheme="minorBidi"/>
              <w:b w:val="0"/>
              <w:noProof/>
              <w:sz w:val="22"/>
              <w:szCs w:val="22"/>
            </w:rPr>
          </w:pPr>
          <w:hyperlink w:anchor="_Toc505338555" w:history="1">
            <w:r w:rsidRPr="00B34517">
              <w:rPr>
                <w:rStyle w:val="Hyperlink"/>
                <w:noProof/>
              </w:rPr>
              <w:t>3.2.1 RetrieveStudy</w:t>
            </w:r>
            <w:r>
              <w:rPr>
                <w:noProof/>
                <w:webHidden/>
              </w:rPr>
              <w:tab/>
            </w:r>
            <w:r>
              <w:rPr>
                <w:noProof/>
                <w:webHidden/>
              </w:rPr>
              <w:fldChar w:fldCharType="begin"/>
            </w:r>
            <w:r>
              <w:rPr>
                <w:noProof/>
                <w:webHidden/>
              </w:rPr>
              <w:instrText xml:space="preserve"> PAGEREF _Toc505338555 \h </w:instrText>
            </w:r>
            <w:r>
              <w:rPr>
                <w:noProof/>
                <w:webHidden/>
              </w:rPr>
            </w:r>
            <w:r>
              <w:rPr>
                <w:noProof/>
                <w:webHidden/>
              </w:rPr>
              <w:fldChar w:fldCharType="separate"/>
            </w:r>
            <w:r>
              <w:rPr>
                <w:noProof/>
                <w:webHidden/>
              </w:rPr>
              <w:t>8</w:t>
            </w:r>
            <w:r>
              <w:rPr>
                <w:noProof/>
                <w:webHidden/>
              </w:rPr>
              <w:fldChar w:fldCharType="end"/>
            </w:r>
          </w:hyperlink>
        </w:p>
        <w:p w:rsidR="0099501F" w:rsidRDefault="0099501F">
          <w:pPr>
            <w:pStyle w:val="TOC3"/>
            <w:tabs>
              <w:tab w:val="right" w:leader="dot" w:pos="8778"/>
            </w:tabs>
            <w:rPr>
              <w:rFonts w:asciiTheme="minorHAnsi" w:eastAsiaTheme="minorEastAsia" w:hAnsiTheme="minorHAnsi" w:cstheme="minorBidi"/>
              <w:b w:val="0"/>
              <w:noProof/>
              <w:sz w:val="22"/>
              <w:szCs w:val="22"/>
            </w:rPr>
          </w:pPr>
          <w:hyperlink w:anchor="_Toc505338556" w:history="1">
            <w:r w:rsidRPr="00B34517">
              <w:rPr>
                <w:rStyle w:val="Hyperlink"/>
                <w:noProof/>
              </w:rPr>
              <w:t>3.2.2 RetrieveSeries</w:t>
            </w:r>
            <w:r>
              <w:rPr>
                <w:noProof/>
                <w:webHidden/>
              </w:rPr>
              <w:tab/>
            </w:r>
            <w:r>
              <w:rPr>
                <w:noProof/>
                <w:webHidden/>
              </w:rPr>
              <w:fldChar w:fldCharType="begin"/>
            </w:r>
            <w:r>
              <w:rPr>
                <w:noProof/>
                <w:webHidden/>
              </w:rPr>
              <w:instrText xml:space="preserve"> PAGEREF _Toc505338556 \h </w:instrText>
            </w:r>
            <w:r>
              <w:rPr>
                <w:noProof/>
                <w:webHidden/>
              </w:rPr>
            </w:r>
            <w:r>
              <w:rPr>
                <w:noProof/>
                <w:webHidden/>
              </w:rPr>
              <w:fldChar w:fldCharType="separate"/>
            </w:r>
            <w:r>
              <w:rPr>
                <w:noProof/>
                <w:webHidden/>
              </w:rPr>
              <w:t>8</w:t>
            </w:r>
            <w:r>
              <w:rPr>
                <w:noProof/>
                <w:webHidden/>
              </w:rPr>
              <w:fldChar w:fldCharType="end"/>
            </w:r>
          </w:hyperlink>
        </w:p>
        <w:p w:rsidR="0099501F" w:rsidRDefault="0099501F">
          <w:pPr>
            <w:pStyle w:val="TOC3"/>
            <w:tabs>
              <w:tab w:val="right" w:leader="dot" w:pos="8778"/>
            </w:tabs>
            <w:rPr>
              <w:rFonts w:asciiTheme="minorHAnsi" w:eastAsiaTheme="minorEastAsia" w:hAnsiTheme="minorHAnsi" w:cstheme="minorBidi"/>
              <w:b w:val="0"/>
              <w:noProof/>
              <w:sz w:val="22"/>
              <w:szCs w:val="22"/>
            </w:rPr>
          </w:pPr>
          <w:hyperlink w:anchor="_Toc505338557" w:history="1">
            <w:r w:rsidRPr="00B34517">
              <w:rPr>
                <w:rStyle w:val="Hyperlink"/>
                <w:noProof/>
              </w:rPr>
              <w:t>3.2.3 RetrieveInstance</w:t>
            </w:r>
            <w:r>
              <w:rPr>
                <w:noProof/>
                <w:webHidden/>
              </w:rPr>
              <w:tab/>
            </w:r>
            <w:r>
              <w:rPr>
                <w:noProof/>
                <w:webHidden/>
              </w:rPr>
              <w:fldChar w:fldCharType="begin"/>
            </w:r>
            <w:r>
              <w:rPr>
                <w:noProof/>
                <w:webHidden/>
              </w:rPr>
              <w:instrText xml:space="preserve"> PAGEREF _Toc505338557 \h </w:instrText>
            </w:r>
            <w:r>
              <w:rPr>
                <w:noProof/>
                <w:webHidden/>
              </w:rPr>
            </w:r>
            <w:r>
              <w:rPr>
                <w:noProof/>
                <w:webHidden/>
              </w:rPr>
              <w:fldChar w:fldCharType="separate"/>
            </w:r>
            <w:r>
              <w:rPr>
                <w:noProof/>
                <w:webHidden/>
              </w:rPr>
              <w:t>8</w:t>
            </w:r>
            <w:r>
              <w:rPr>
                <w:noProof/>
                <w:webHidden/>
              </w:rPr>
              <w:fldChar w:fldCharType="end"/>
            </w:r>
          </w:hyperlink>
        </w:p>
        <w:p w:rsidR="0099501F" w:rsidRDefault="0099501F">
          <w:pPr>
            <w:pStyle w:val="TOC3"/>
            <w:tabs>
              <w:tab w:val="right" w:leader="dot" w:pos="8778"/>
            </w:tabs>
            <w:rPr>
              <w:rFonts w:asciiTheme="minorHAnsi" w:eastAsiaTheme="minorEastAsia" w:hAnsiTheme="minorHAnsi" w:cstheme="minorBidi"/>
              <w:b w:val="0"/>
              <w:noProof/>
              <w:sz w:val="22"/>
              <w:szCs w:val="22"/>
            </w:rPr>
          </w:pPr>
          <w:hyperlink w:anchor="_Toc505338558" w:history="1">
            <w:r w:rsidRPr="00B34517">
              <w:rPr>
                <w:rStyle w:val="Hyperlink"/>
                <w:noProof/>
              </w:rPr>
              <w:t>3.2.4 RetrieveFrames</w:t>
            </w:r>
            <w:r>
              <w:rPr>
                <w:noProof/>
                <w:webHidden/>
              </w:rPr>
              <w:tab/>
            </w:r>
            <w:r>
              <w:rPr>
                <w:noProof/>
                <w:webHidden/>
              </w:rPr>
              <w:fldChar w:fldCharType="begin"/>
            </w:r>
            <w:r>
              <w:rPr>
                <w:noProof/>
                <w:webHidden/>
              </w:rPr>
              <w:instrText xml:space="preserve"> PAGEREF _Toc505338558 \h </w:instrText>
            </w:r>
            <w:r>
              <w:rPr>
                <w:noProof/>
                <w:webHidden/>
              </w:rPr>
            </w:r>
            <w:r>
              <w:rPr>
                <w:noProof/>
                <w:webHidden/>
              </w:rPr>
              <w:fldChar w:fldCharType="separate"/>
            </w:r>
            <w:r>
              <w:rPr>
                <w:noProof/>
                <w:webHidden/>
              </w:rPr>
              <w:t>8</w:t>
            </w:r>
            <w:r>
              <w:rPr>
                <w:noProof/>
                <w:webHidden/>
              </w:rPr>
              <w:fldChar w:fldCharType="end"/>
            </w:r>
          </w:hyperlink>
        </w:p>
        <w:p w:rsidR="0099501F" w:rsidRDefault="0099501F">
          <w:pPr>
            <w:pStyle w:val="TOC3"/>
            <w:tabs>
              <w:tab w:val="right" w:leader="dot" w:pos="8778"/>
            </w:tabs>
            <w:rPr>
              <w:rFonts w:asciiTheme="minorHAnsi" w:eastAsiaTheme="minorEastAsia" w:hAnsiTheme="minorHAnsi" w:cstheme="minorBidi"/>
              <w:b w:val="0"/>
              <w:noProof/>
              <w:sz w:val="22"/>
              <w:szCs w:val="22"/>
            </w:rPr>
          </w:pPr>
          <w:hyperlink w:anchor="_Toc505338559" w:history="1">
            <w:r w:rsidRPr="00B34517">
              <w:rPr>
                <w:rStyle w:val="Hyperlink"/>
                <w:noProof/>
              </w:rPr>
              <w:t>3.2.5 RetrieveBulkdata</w:t>
            </w:r>
            <w:r>
              <w:rPr>
                <w:noProof/>
                <w:webHidden/>
              </w:rPr>
              <w:tab/>
            </w:r>
            <w:r>
              <w:rPr>
                <w:noProof/>
                <w:webHidden/>
              </w:rPr>
              <w:fldChar w:fldCharType="begin"/>
            </w:r>
            <w:r>
              <w:rPr>
                <w:noProof/>
                <w:webHidden/>
              </w:rPr>
              <w:instrText xml:space="preserve"> PAGEREF _Toc505338559 \h </w:instrText>
            </w:r>
            <w:r>
              <w:rPr>
                <w:noProof/>
                <w:webHidden/>
              </w:rPr>
            </w:r>
            <w:r>
              <w:rPr>
                <w:noProof/>
                <w:webHidden/>
              </w:rPr>
              <w:fldChar w:fldCharType="separate"/>
            </w:r>
            <w:r>
              <w:rPr>
                <w:noProof/>
                <w:webHidden/>
              </w:rPr>
              <w:t>8</w:t>
            </w:r>
            <w:r>
              <w:rPr>
                <w:noProof/>
                <w:webHidden/>
              </w:rPr>
              <w:fldChar w:fldCharType="end"/>
            </w:r>
          </w:hyperlink>
        </w:p>
        <w:p w:rsidR="0099501F" w:rsidRDefault="0099501F">
          <w:pPr>
            <w:pStyle w:val="TOC3"/>
            <w:tabs>
              <w:tab w:val="right" w:leader="dot" w:pos="8778"/>
            </w:tabs>
            <w:rPr>
              <w:rFonts w:asciiTheme="minorHAnsi" w:eastAsiaTheme="minorEastAsia" w:hAnsiTheme="minorHAnsi" w:cstheme="minorBidi"/>
              <w:b w:val="0"/>
              <w:noProof/>
              <w:sz w:val="22"/>
              <w:szCs w:val="22"/>
            </w:rPr>
          </w:pPr>
          <w:hyperlink w:anchor="_Toc505338560" w:history="1">
            <w:r w:rsidRPr="00B34517">
              <w:rPr>
                <w:rStyle w:val="Hyperlink"/>
                <w:noProof/>
              </w:rPr>
              <w:t>3.2.6 RetrieveMetadata</w:t>
            </w:r>
            <w:r>
              <w:rPr>
                <w:noProof/>
                <w:webHidden/>
              </w:rPr>
              <w:tab/>
            </w:r>
            <w:r>
              <w:rPr>
                <w:noProof/>
                <w:webHidden/>
              </w:rPr>
              <w:fldChar w:fldCharType="begin"/>
            </w:r>
            <w:r>
              <w:rPr>
                <w:noProof/>
                <w:webHidden/>
              </w:rPr>
              <w:instrText xml:space="preserve"> PAGEREF _Toc505338560 \h </w:instrText>
            </w:r>
            <w:r>
              <w:rPr>
                <w:noProof/>
                <w:webHidden/>
              </w:rPr>
            </w:r>
            <w:r>
              <w:rPr>
                <w:noProof/>
                <w:webHidden/>
              </w:rPr>
              <w:fldChar w:fldCharType="separate"/>
            </w:r>
            <w:r>
              <w:rPr>
                <w:noProof/>
                <w:webHidden/>
              </w:rPr>
              <w:t>8</w:t>
            </w:r>
            <w:r>
              <w:rPr>
                <w:noProof/>
                <w:webHidden/>
              </w:rPr>
              <w:fldChar w:fldCharType="end"/>
            </w:r>
          </w:hyperlink>
        </w:p>
        <w:p w:rsidR="001E01F0" w:rsidRDefault="001E01F0" w:rsidP="001E4311">
          <w:pPr>
            <w:ind w:firstLine="0"/>
          </w:pPr>
          <w:r w:rsidRPr="00A60A61">
            <w:rPr>
              <w:bCs/>
              <w:noProof/>
            </w:rPr>
            <w:fldChar w:fldCharType="end"/>
          </w:r>
        </w:p>
      </w:sdtContent>
    </w:sdt>
    <w:p w:rsidR="00A8132C" w:rsidRPr="0063367B" w:rsidRDefault="00A8132C" w:rsidP="0063367B">
      <w:pPr>
        <w:tabs>
          <w:tab w:val="center" w:pos="4677"/>
        </w:tabs>
        <w:sectPr w:rsidR="00A8132C" w:rsidRPr="0063367B" w:rsidSect="0099501F">
          <w:headerReference w:type="default" r:id="rId9"/>
          <w:footerReference w:type="default" r:id="rId10"/>
          <w:pgSz w:w="11907" w:h="16840" w:code="9"/>
          <w:pgMar w:top="1701" w:right="1134" w:bottom="1701" w:left="1985" w:header="709" w:footer="709" w:gutter="0"/>
          <w:pgNumType w:start="1"/>
          <w:cols w:space="708"/>
          <w:titlePg/>
          <w:docGrid w:linePitch="360"/>
        </w:sectPr>
      </w:pPr>
    </w:p>
    <w:p w:rsidR="009E48BE" w:rsidRPr="002C59D2" w:rsidRDefault="003E5DC2" w:rsidP="009E7C70">
      <w:pPr>
        <w:pStyle w:val="Heading1"/>
      </w:pPr>
      <w:bookmarkStart w:id="6" w:name="_Toc504299647"/>
      <w:bookmarkStart w:id="7" w:name="_Toc505338548"/>
      <w:bookmarkEnd w:id="0"/>
      <w:r w:rsidRPr="002C59D2">
        <w:lastRenderedPageBreak/>
        <w:t>Introduction</w:t>
      </w:r>
      <w:bookmarkEnd w:id="7"/>
    </w:p>
    <w:p w:rsidR="003E5DC2" w:rsidRDefault="003E5DC2" w:rsidP="003E5DC2">
      <w:pPr>
        <w:pStyle w:val="TextBodyStandard"/>
      </w:pPr>
      <w:r>
        <w:t>DICOM - Digital Imaging and Communications in Medicine - is the international standard for storing and transmitting medical images enabling the integration of medical imaging devices such as scanners, servers, workstations, printers, network hardware, and picture archiving and communication systems (PACS) from multiple manufacturers. It has been widely adopted by hospitals, and is making inroads into smaller applications like dentists' and doctors' offices.</w:t>
      </w:r>
    </w:p>
    <w:p w:rsidR="009E48BE" w:rsidRDefault="003E5DC2" w:rsidP="003E5DC2">
      <w:pPr>
        <w:pStyle w:val="TextBodyStandard"/>
      </w:pPr>
      <w:r>
        <w:t>DICOM files can be exchanged between two entities that are capable of receiving image and patient data in DICOM format.</w:t>
      </w:r>
      <w:r w:rsidR="00EA3EB7">
        <w:t xml:space="preserve"> </w:t>
      </w:r>
      <w:r w:rsidR="00EA3EB7" w:rsidRPr="00EA3EB7">
        <w:t>The different devices come with DICOM Conformance Statements which clearly state which DICOM classes they support, and the standard includes a file format definition and a network communications protocol that uses TCP/IP to communicate between systems.</w:t>
      </w:r>
    </w:p>
    <w:p w:rsidR="00E471A9" w:rsidRPr="004C4C5F" w:rsidRDefault="00E471A9" w:rsidP="003E5DC2">
      <w:pPr>
        <w:pStyle w:val="TextBodyStandard"/>
      </w:pPr>
      <w:r>
        <w:t>DICOM</w:t>
      </w:r>
      <w:r w:rsidRPr="00E471A9">
        <w:t xml:space="preserve"> is recognized by the International Organization for Standardization as the ISO 12052 standard.</w:t>
      </w:r>
    </w:p>
    <w:p w:rsidR="009E48BE" w:rsidRDefault="00EA3EB7" w:rsidP="009E7C70">
      <w:pPr>
        <w:pStyle w:val="Heading1"/>
      </w:pPr>
      <w:bookmarkStart w:id="8" w:name="_Toc505338549"/>
      <w:r>
        <w:t>DICOM file format</w:t>
      </w:r>
      <w:bookmarkEnd w:id="8"/>
    </w:p>
    <w:p w:rsidR="008317BD" w:rsidRDefault="000A66AD" w:rsidP="008317BD">
      <w:pPr>
        <w:pStyle w:val="TextBodyStandard"/>
      </w:pPr>
      <w:r w:rsidRPr="000A66AD">
        <w:t>It is inherently similar to well-known formats such as JPEG, PNG or TIFF. However, besides the so-called “pixel data” that encodes the medical image itself, a DICOM file also embeds medical information.</w:t>
      </w:r>
      <w:bookmarkStart w:id="9" w:name="_Toc505338550"/>
    </w:p>
    <w:p w:rsidR="000A66AD" w:rsidRPr="009E7C70" w:rsidRDefault="006811A4" w:rsidP="008317BD">
      <w:pPr>
        <w:pStyle w:val="Heading2"/>
      </w:pPr>
      <w:r w:rsidRPr="009E7C70">
        <w:lastRenderedPageBreak/>
        <w:t>M</w:t>
      </w:r>
      <w:r w:rsidR="000A66AD" w:rsidRPr="009E7C70">
        <w:t>odel of the real world</w:t>
      </w:r>
      <w:bookmarkEnd w:id="9"/>
    </w:p>
    <w:p w:rsidR="000A66AD" w:rsidRDefault="000A66AD" w:rsidP="008317BD">
      <w:pPr>
        <w:pStyle w:val="HINH"/>
      </w:pPr>
      <w:r>
        <w:rPr>
          <w:noProof/>
        </w:rPr>
        <w:drawing>
          <wp:inline distT="0" distB="0" distL="0" distR="0" wp14:anchorId="1D135839" wp14:editId="0A2C3463">
            <wp:extent cx="4391025" cy="6429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1025" cy="6429375"/>
                    </a:xfrm>
                    <a:prstGeom prst="rect">
                      <a:avLst/>
                    </a:prstGeom>
                  </pic:spPr>
                </pic:pic>
              </a:graphicData>
            </a:graphic>
          </wp:inline>
        </w:drawing>
      </w:r>
    </w:p>
    <w:p w:rsidR="000A66AD" w:rsidRDefault="008317BD" w:rsidP="008317BD">
      <w:pPr>
        <w:pStyle w:val="HINH"/>
      </w:pPr>
      <w:r>
        <w:t>Figure 2</w:t>
      </w:r>
      <w:r w:rsidR="00BD2C78">
        <w:t xml:space="preserve">.1. </w:t>
      </w:r>
      <w:r w:rsidR="00BD2C78" w:rsidRPr="00BD2C78">
        <w:t>DICOM file model of the real world</w:t>
      </w:r>
    </w:p>
    <w:p w:rsidR="000A66AD" w:rsidRDefault="00BD2C78" w:rsidP="00BD2C78">
      <w:pPr>
        <w:jc w:val="center"/>
      </w:pPr>
      <w:r>
        <w:rPr>
          <w:noProof/>
        </w:rPr>
        <w:lastRenderedPageBreak/>
        <w:drawing>
          <wp:inline distT="0" distB="0" distL="0" distR="0" wp14:anchorId="5CE27DD9" wp14:editId="7802DD66">
            <wp:extent cx="3867150" cy="3295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7150" cy="3295650"/>
                    </a:xfrm>
                    <a:prstGeom prst="rect">
                      <a:avLst/>
                    </a:prstGeom>
                  </pic:spPr>
                </pic:pic>
              </a:graphicData>
            </a:graphic>
          </wp:inline>
        </w:drawing>
      </w:r>
    </w:p>
    <w:p w:rsidR="00BD2C78" w:rsidRDefault="008317BD" w:rsidP="008317BD">
      <w:pPr>
        <w:pStyle w:val="HINH"/>
      </w:pPr>
      <w:r>
        <w:t>Figure 2</w:t>
      </w:r>
      <w:r w:rsidR="00BD2C78">
        <w:t>.2. Retrive information model</w:t>
      </w:r>
    </w:p>
    <w:p w:rsidR="00BD2C78" w:rsidRDefault="00BD2C78" w:rsidP="000A66AD">
      <w:r>
        <w:t>The</w:t>
      </w:r>
      <w:r w:rsidRPr="00BD2C78">
        <w:t xml:space="preserve"> diagram shows that a given patient benefits during her life from a set of medical imaging studies. Each study is made of a set of series. Each series is in turn a set of instances, the latter being a synonym for a single DICOM file.</w:t>
      </w:r>
    </w:p>
    <w:p w:rsidR="008317BD" w:rsidRDefault="005758C8" w:rsidP="008317BD">
      <w:r w:rsidRPr="005758C8">
        <w:t>The patient level is the top level and contains Attributes associated with the Patient Information</w:t>
      </w:r>
      <w:r w:rsidR="00AC6AAD">
        <w:t xml:space="preserve"> Entity (IE)</w:t>
      </w:r>
      <w:r>
        <w:t xml:space="preserve"> (e.g., Patient’s Name, Patient ID, Patient’s Sex…). </w:t>
      </w:r>
      <w:r w:rsidRPr="005758C8">
        <w:t>The study level is below the patient level and contains Attributes associated with the Study IE</w:t>
      </w:r>
      <w:r>
        <w:t xml:space="preserve"> (e.g., Study Date, Study Time, Accession Number,…). </w:t>
      </w:r>
      <w:r w:rsidRPr="005758C8">
        <w:t>The series level is below the study level and contains Attributes associated with the Series</w:t>
      </w:r>
      <w:r>
        <w:t xml:space="preserve"> (e.g., Modality, Series Number, Series Instance </w:t>
      </w:r>
      <w:r w:rsidR="00AC6AAD">
        <w:t>UID,…</w:t>
      </w:r>
      <w:r>
        <w:t>)</w:t>
      </w:r>
      <w:r w:rsidR="00AC6AAD">
        <w:t xml:space="preserve">. </w:t>
      </w:r>
      <w:r w:rsidR="00AC6AAD" w:rsidRPr="00AC6AAD">
        <w:t>The lowest level is the Composite Object Instance level and contains Attributes associated with the Composite object IE</w:t>
      </w:r>
      <w:r w:rsidR="00AC6AAD">
        <w:t xml:space="preserve"> (e.g., Instance Number,…).</w:t>
      </w:r>
      <w:bookmarkStart w:id="10" w:name="_Toc505338551"/>
    </w:p>
    <w:p w:rsidR="006811A4" w:rsidRDefault="006811A4" w:rsidP="008317BD">
      <w:pPr>
        <w:pStyle w:val="Heading2"/>
      </w:pPr>
      <w:r>
        <w:lastRenderedPageBreak/>
        <w:t>DICOM file structure</w:t>
      </w:r>
      <w:bookmarkEnd w:id="10"/>
    </w:p>
    <w:p w:rsidR="006811A4" w:rsidRDefault="006811A4" w:rsidP="008317BD">
      <w:pPr>
        <w:pStyle w:val="HINH"/>
      </w:pPr>
      <w:r w:rsidRPr="00AD352C">
        <w:rPr>
          <w:noProof/>
        </w:rPr>
        <w:drawing>
          <wp:inline distT="0" distB="0" distL="0" distR="0" wp14:anchorId="20F47DA7" wp14:editId="5E854336">
            <wp:extent cx="5100226" cy="2320290"/>
            <wp:effectExtent l="0" t="0" r="5715" b="3810"/>
            <wp:docPr id="286" name="Picture 286" descr="D:\LEARNING\IUH\Computer Science\Phat trien ung dung\DoAn_Nop\Images\Hin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D:\LEARNING\IUH\Computer Science\Phat trien ung dung\DoAn_Nop\Images\Hinh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0427" cy="2334030"/>
                    </a:xfrm>
                    <a:prstGeom prst="rect">
                      <a:avLst/>
                    </a:prstGeom>
                    <a:noFill/>
                    <a:ln>
                      <a:noFill/>
                    </a:ln>
                  </pic:spPr>
                </pic:pic>
              </a:graphicData>
            </a:graphic>
          </wp:inline>
        </w:drawing>
      </w:r>
    </w:p>
    <w:p w:rsidR="006811A4" w:rsidRDefault="008317BD" w:rsidP="008317BD">
      <w:pPr>
        <w:pStyle w:val="HINH"/>
      </w:pPr>
      <w:r>
        <w:t>Figure 2</w:t>
      </w:r>
      <w:r w:rsidR="006811A4">
        <w:t>.3. DICOM file structure</w:t>
      </w:r>
    </w:p>
    <w:p w:rsidR="006811A4" w:rsidRDefault="006811A4" w:rsidP="006811A4">
      <w:r w:rsidRPr="006811A4">
        <w:t>The medical information encoded b</w:t>
      </w:r>
      <w:r w:rsidR="000A3A1E">
        <w:t>y a DICOM file is called a data</w:t>
      </w:r>
      <w:r w:rsidRPr="006811A4">
        <w:t>set and takes the form of a key-value associative array. Each value can itself be a list of data sets (called a sequence), leading to a hierarchical data structure that is much like a XML or JSON file.</w:t>
      </w:r>
    </w:p>
    <w:p w:rsidR="000A3A1E" w:rsidRDefault="000A3A1E" w:rsidP="006811A4">
      <w:r w:rsidRPr="000A3A1E">
        <w:t>In the DICOM terminology, each key is called a DICOM tag. The list of the standard DICOM tags are normalized by an official dictionary, each tag being identified by two 16-bit hexadecimal numbers. For instance, the birth date of a patient is associated with the DICOM tag (0x0010, 0x0030). Note that it is common to drop the “0x” prefix and to simply write 0010,0030. For better readability, it is also common to nickname these DICOM tags with a camel case English name (such as “PatientName” or “StudyDescription”). The standard associates each DICOM tag with a data type (a string, a date, a floating-point number...), that is known as its value representation.</w:t>
      </w:r>
    </w:p>
    <w:p w:rsidR="009E48BE" w:rsidRDefault="0070792B" w:rsidP="009E7C70">
      <w:pPr>
        <w:pStyle w:val="Heading1"/>
      </w:pPr>
      <w:bookmarkStart w:id="11" w:name="_Toc505338552"/>
      <w:r>
        <w:lastRenderedPageBreak/>
        <w:t>DICOM</w:t>
      </w:r>
      <w:r w:rsidR="009933BA">
        <w:t>web</w:t>
      </w:r>
      <w:bookmarkEnd w:id="11"/>
    </w:p>
    <w:p w:rsidR="00FD5CFE" w:rsidRPr="00FD5CFE" w:rsidRDefault="00FD5CFE" w:rsidP="002C59D2">
      <w:pPr>
        <w:pStyle w:val="Heading2"/>
      </w:pPr>
      <w:bookmarkStart w:id="12" w:name="_Toc505338553"/>
      <w:r>
        <w:t>Overview</w:t>
      </w:r>
      <w:bookmarkEnd w:id="12"/>
    </w:p>
    <w:p w:rsidR="009E48BE" w:rsidRDefault="009933BA" w:rsidP="009933BA">
      <w:pPr>
        <w:pStyle w:val="TextBodyStandard"/>
      </w:pPr>
      <w:r w:rsidRPr="009933BA">
        <w:t>DICOMweb is a term applied to the family of RESTful DICOM services defined for sending, retrieving and querying for medical images and related information.</w:t>
      </w:r>
      <w:r w:rsidR="00EC7F07">
        <w:t xml:space="preserve"> </w:t>
      </w:r>
      <w:r w:rsidR="00EC7F07" w:rsidRPr="00EC7F07">
        <w:t>DICOM Web Services use the HTTP and HTTPS protocols as its transport medium.</w:t>
      </w:r>
    </w:p>
    <w:p w:rsidR="00FD5CFE" w:rsidRDefault="00FD5CFE" w:rsidP="008317BD">
      <w:pPr>
        <w:pStyle w:val="HINH"/>
      </w:pPr>
      <w:r>
        <w:rPr>
          <w:noProof/>
        </w:rPr>
        <w:drawing>
          <wp:inline distT="0" distB="0" distL="0" distR="0" wp14:anchorId="39705CC3" wp14:editId="26A37F21">
            <wp:extent cx="5124450" cy="1552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4450" cy="1552575"/>
                    </a:xfrm>
                    <a:prstGeom prst="rect">
                      <a:avLst/>
                    </a:prstGeom>
                  </pic:spPr>
                </pic:pic>
              </a:graphicData>
            </a:graphic>
          </wp:inline>
        </w:drawing>
      </w:r>
    </w:p>
    <w:p w:rsidR="00FD5CFE" w:rsidRDefault="00FD5CFE" w:rsidP="008317BD">
      <w:pPr>
        <w:pStyle w:val="HINH"/>
      </w:pPr>
      <w:r>
        <w:t>Figure</w:t>
      </w:r>
      <w:r w:rsidR="008317BD">
        <w:t xml:space="preserve"> 3.1.</w:t>
      </w:r>
      <w:r>
        <w:t xml:space="preserve"> Interaction diagram</w:t>
      </w:r>
    </w:p>
    <w:p w:rsidR="00FD5CFE" w:rsidRDefault="00FD5CFE" w:rsidP="00FD5CFE">
      <w:r>
        <w:t>T</w:t>
      </w:r>
      <w:r w:rsidRPr="00FD5CFE">
        <w:t>he client of a DICOM service is called a service class user (SCU), and the server that handles the requests is called a service class provider (SCP). The client sends a request that is encoded as a DICOM file (the command), and the server answers with a DICOM file.</w:t>
      </w:r>
    </w:p>
    <w:p w:rsidR="00FD5CFE" w:rsidRDefault="005D09D2" w:rsidP="00FD5CFE">
      <w:r>
        <w:t>DICOMweb services:</w:t>
      </w:r>
    </w:p>
    <w:tbl>
      <w:tblPr>
        <w:tblStyle w:val="TableGrid"/>
        <w:tblW w:w="0" w:type="auto"/>
        <w:tblLook w:val="04A0" w:firstRow="1" w:lastRow="0" w:firstColumn="1" w:lastColumn="0" w:noHBand="0" w:noVBand="1"/>
      </w:tblPr>
      <w:tblGrid>
        <w:gridCol w:w="1555"/>
        <w:gridCol w:w="7223"/>
      </w:tblGrid>
      <w:tr w:rsidR="005D09D2" w:rsidRPr="005D09D2" w:rsidTr="005D09D2">
        <w:tc>
          <w:tcPr>
            <w:tcW w:w="1555" w:type="dxa"/>
          </w:tcPr>
          <w:p w:rsidR="005D09D2" w:rsidRPr="005D09D2" w:rsidRDefault="005D09D2" w:rsidP="00FD5CFE">
            <w:pPr>
              <w:ind w:firstLine="0"/>
              <w:rPr>
                <w:b/>
              </w:rPr>
            </w:pPr>
            <w:r w:rsidRPr="005D09D2">
              <w:rPr>
                <w:b/>
              </w:rPr>
              <w:t>Service</w:t>
            </w:r>
          </w:p>
        </w:tc>
        <w:tc>
          <w:tcPr>
            <w:tcW w:w="7223" w:type="dxa"/>
          </w:tcPr>
          <w:p w:rsidR="005D09D2" w:rsidRPr="005D09D2" w:rsidRDefault="005D09D2" w:rsidP="00FD5CFE">
            <w:pPr>
              <w:ind w:firstLine="0"/>
              <w:rPr>
                <w:b/>
              </w:rPr>
            </w:pPr>
            <w:r w:rsidRPr="005D09D2">
              <w:rPr>
                <w:b/>
              </w:rPr>
              <w:t>Description</w:t>
            </w:r>
          </w:p>
        </w:tc>
      </w:tr>
      <w:tr w:rsidR="005D09D2" w:rsidTr="005D09D2">
        <w:tc>
          <w:tcPr>
            <w:tcW w:w="1555" w:type="dxa"/>
          </w:tcPr>
          <w:p w:rsidR="005D09D2" w:rsidRDefault="005D09D2" w:rsidP="00FD5CFE">
            <w:pPr>
              <w:ind w:firstLine="0"/>
            </w:pPr>
            <w:r>
              <w:t>Query</w:t>
            </w:r>
          </w:p>
        </w:tc>
        <w:tc>
          <w:tcPr>
            <w:tcW w:w="7223" w:type="dxa"/>
          </w:tcPr>
          <w:p w:rsidR="005D09D2" w:rsidRDefault="005D09D2" w:rsidP="00FD5CFE">
            <w:pPr>
              <w:ind w:firstLine="0"/>
            </w:pPr>
            <w:r w:rsidRPr="005D09D2">
              <w:t>Search for DICOM objects (QIDO-RS</w:t>
            </w:r>
            <w:r>
              <w:t xml:space="preserve"> - </w:t>
            </w:r>
            <w:r w:rsidRPr="005D09D2">
              <w:t>Query based on ID for DICOM Objects)</w:t>
            </w:r>
          </w:p>
        </w:tc>
      </w:tr>
      <w:tr w:rsidR="005D09D2" w:rsidTr="005D09D2">
        <w:tc>
          <w:tcPr>
            <w:tcW w:w="1555" w:type="dxa"/>
          </w:tcPr>
          <w:p w:rsidR="005D09D2" w:rsidRDefault="005D09D2" w:rsidP="00FD5CFE">
            <w:pPr>
              <w:ind w:firstLine="0"/>
            </w:pPr>
            <w:r>
              <w:t>Retrieve</w:t>
            </w:r>
          </w:p>
        </w:tc>
        <w:tc>
          <w:tcPr>
            <w:tcW w:w="7223" w:type="dxa"/>
          </w:tcPr>
          <w:p w:rsidR="005D09D2" w:rsidRDefault="005D09D2" w:rsidP="00FD5CFE">
            <w:pPr>
              <w:ind w:firstLine="0"/>
            </w:pPr>
            <w:r w:rsidRPr="005D09D2">
              <w:t>Retrieve DICOM objects (WADO-RS</w:t>
            </w:r>
            <w:r>
              <w:t xml:space="preserve"> - </w:t>
            </w:r>
            <w:r w:rsidRPr="005D09D2">
              <w:t>Web Access of DICOM Objects)</w:t>
            </w:r>
          </w:p>
        </w:tc>
      </w:tr>
      <w:tr w:rsidR="005D09D2" w:rsidTr="005D09D2">
        <w:tc>
          <w:tcPr>
            <w:tcW w:w="1555" w:type="dxa"/>
          </w:tcPr>
          <w:p w:rsidR="005D09D2" w:rsidRDefault="005D09D2" w:rsidP="00FD5CFE">
            <w:pPr>
              <w:ind w:firstLine="0"/>
            </w:pPr>
            <w:r>
              <w:t>Store</w:t>
            </w:r>
          </w:p>
        </w:tc>
        <w:tc>
          <w:tcPr>
            <w:tcW w:w="7223" w:type="dxa"/>
          </w:tcPr>
          <w:p w:rsidR="005D09D2" w:rsidRDefault="005D09D2" w:rsidP="00FD5CFE">
            <w:pPr>
              <w:ind w:firstLine="0"/>
            </w:pPr>
            <w:r w:rsidRPr="005D09D2">
              <w:t>Store DICOM objects (STOW-RS</w:t>
            </w:r>
            <w:r>
              <w:t xml:space="preserve"> – Store over the web</w:t>
            </w:r>
            <w:r w:rsidRPr="005D09D2">
              <w:t>)</w:t>
            </w:r>
          </w:p>
        </w:tc>
      </w:tr>
      <w:tr w:rsidR="005D09D2" w:rsidTr="005D09D2">
        <w:tc>
          <w:tcPr>
            <w:tcW w:w="1555" w:type="dxa"/>
          </w:tcPr>
          <w:p w:rsidR="005D09D2" w:rsidRDefault="005D09D2" w:rsidP="00FD5CFE">
            <w:pPr>
              <w:ind w:firstLine="0"/>
            </w:pPr>
            <w:r>
              <w:t>Worklist</w:t>
            </w:r>
          </w:p>
        </w:tc>
        <w:tc>
          <w:tcPr>
            <w:tcW w:w="7223" w:type="dxa"/>
          </w:tcPr>
          <w:p w:rsidR="005D09D2" w:rsidRDefault="005D09D2" w:rsidP="00FD5CFE">
            <w:pPr>
              <w:ind w:firstLine="0"/>
            </w:pPr>
            <w:r w:rsidRPr="005D09D2">
              <w:t>Manage worklist items (UPS-RS)</w:t>
            </w:r>
          </w:p>
        </w:tc>
      </w:tr>
      <w:tr w:rsidR="005D09D2" w:rsidTr="005D09D2">
        <w:tc>
          <w:tcPr>
            <w:tcW w:w="1555" w:type="dxa"/>
          </w:tcPr>
          <w:p w:rsidR="005D09D2" w:rsidRDefault="005D09D2" w:rsidP="00FD5CFE">
            <w:pPr>
              <w:ind w:firstLine="0"/>
            </w:pPr>
            <w:r>
              <w:t>Capabilities</w:t>
            </w:r>
          </w:p>
        </w:tc>
        <w:tc>
          <w:tcPr>
            <w:tcW w:w="7223" w:type="dxa"/>
          </w:tcPr>
          <w:p w:rsidR="005D09D2" w:rsidRDefault="005D09D2" w:rsidP="00FD5CFE">
            <w:pPr>
              <w:ind w:firstLine="0"/>
            </w:pPr>
            <w:r>
              <w:t>Discover services</w:t>
            </w:r>
          </w:p>
        </w:tc>
      </w:tr>
    </w:tbl>
    <w:p w:rsidR="005D09D2" w:rsidRDefault="005D09D2" w:rsidP="00FD5CFE"/>
    <w:p w:rsidR="006236E7" w:rsidRDefault="006236E7" w:rsidP="00FD5CFE">
      <w:r>
        <w:lastRenderedPageBreak/>
        <w:t>The next section, we just focus on studying about WADO protocol.</w:t>
      </w:r>
    </w:p>
    <w:p w:rsidR="009933BA" w:rsidRDefault="00335845" w:rsidP="002C59D2">
      <w:pPr>
        <w:pStyle w:val="Heading2"/>
      </w:pPr>
      <w:bookmarkStart w:id="13" w:name="_Toc505338554"/>
      <w:r>
        <w:t>WADO-RS Request/Response</w:t>
      </w:r>
      <w:bookmarkEnd w:id="13"/>
    </w:p>
    <w:p w:rsidR="00BD539B" w:rsidRDefault="00BD539B" w:rsidP="00BD539B">
      <w:r>
        <w:t>The DICOM RESTful Service defines several action types. An implementation shall support all the following six action types:</w:t>
      </w:r>
    </w:p>
    <w:p w:rsidR="00BD539B" w:rsidRDefault="00BD539B" w:rsidP="0099501F">
      <w:pPr>
        <w:pStyle w:val="Heading3"/>
      </w:pPr>
      <w:bookmarkStart w:id="14" w:name="_Toc505338555"/>
      <w:r>
        <w:t>RetrieveStudy</w:t>
      </w:r>
      <w:bookmarkEnd w:id="14"/>
    </w:p>
    <w:p w:rsidR="00BD539B" w:rsidRPr="006236E7" w:rsidRDefault="00BD539B" w:rsidP="006236E7">
      <w:r w:rsidRPr="006236E7">
        <w:t>This action retrieves the set of DICOM instances associated with a given study unique identifier (UID). The response can be DICOM or bulk data depending on the "Accept" type, and is encapsulated in a multipart MIME response.</w:t>
      </w:r>
    </w:p>
    <w:p w:rsidR="00BD539B" w:rsidRDefault="00BD539B" w:rsidP="002C59D2">
      <w:pPr>
        <w:pStyle w:val="Heading3"/>
      </w:pPr>
      <w:bookmarkStart w:id="15" w:name="_Toc505338556"/>
      <w:r>
        <w:t>RetrieveSeries</w:t>
      </w:r>
      <w:bookmarkEnd w:id="15"/>
    </w:p>
    <w:p w:rsidR="00BD539B" w:rsidRDefault="00BD539B" w:rsidP="00BD539B">
      <w:r>
        <w:t>This action retrieves the set of DICOM instances associated with a given study and series UID. The response can be DICOM or bulk data depending on the "Accept" type, and is encapsulated in a multipart MIME response.</w:t>
      </w:r>
    </w:p>
    <w:p w:rsidR="00BD539B" w:rsidRDefault="00BD539B" w:rsidP="002C59D2">
      <w:pPr>
        <w:pStyle w:val="Heading3"/>
      </w:pPr>
      <w:bookmarkStart w:id="16" w:name="_Toc505338557"/>
      <w:r>
        <w:t>RetrieveInstance</w:t>
      </w:r>
      <w:bookmarkEnd w:id="16"/>
    </w:p>
    <w:p w:rsidR="00BD539B" w:rsidRDefault="00BD539B" w:rsidP="00BD539B">
      <w:r>
        <w:t>This action retrieves the DICOM instance associated with the given study, series, and SOP Instance UID. The response can be DICOM or bulk data depending on the "Accept" type, and is encapsulated in a multipart MIME response.</w:t>
      </w:r>
    </w:p>
    <w:p w:rsidR="00BD539B" w:rsidRDefault="00BD539B" w:rsidP="002C59D2">
      <w:pPr>
        <w:pStyle w:val="Heading3"/>
      </w:pPr>
      <w:bookmarkStart w:id="17" w:name="_Toc505338558"/>
      <w:r>
        <w:t>RetrieveFrames</w:t>
      </w:r>
      <w:bookmarkEnd w:id="17"/>
    </w:p>
    <w:p w:rsidR="00BD539B" w:rsidRDefault="00BD539B" w:rsidP="00BD539B">
      <w:r>
        <w:t>This action retrieves the DICOM frames for a given study, series, SOP Instance UID, and frame numbers. The response is pixel data, and encapsulated in a multipart MIME response.</w:t>
      </w:r>
    </w:p>
    <w:p w:rsidR="00BD539B" w:rsidRDefault="00BD539B" w:rsidP="002C59D2">
      <w:pPr>
        <w:pStyle w:val="Heading3"/>
      </w:pPr>
      <w:bookmarkStart w:id="18" w:name="_Toc505338559"/>
      <w:r>
        <w:t>RetrieveBulkdata</w:t>
      </w:r>
      <w:bookmarkEnd w:id="18"/>
    </w:p>
    <w:p w:rsidR="00BD539B" w:rsidRDefault="00BD539B" w:rsidP="00BD539B">
      <w:r>
        <w:t>This action retrieves the bulk data for a given BulkDataURI.</w:t>
      </w:r>
    </w:p>
    <w:p w:rsidR="00BD539B" w:rsidRDefault="00BD539B" w:rsidP="002C59D2">
      <w:pPr>
        <w:pStyle w:val="Heading3"/>
      </w:pPr>
      <w:bookmarkStart w:id="19" w:name="_Toc505338560"/>
      <w:r>
        <w:t>RetrieveMetadata</w:t>
      </w:r>
      <w:bookmarkEnd w:id="19"/>
    </w:p>
    <w:p w:rsidR="00C8767C" w:rsidRPr="001C73E0" w:rsidRDefault="00BD539B" w:rsidP="002C59D2">
      <w:r>
        <w:t>This action retrieves the DICOM instances presented as the study, series, or instance meta</w:t>
      </w:r>
      <w:r w:rsidR="002C59D2">
        <w:t>data with the bulk data removed</w:t>
      </w:r>
      <w:bookmarkEnd w:id="6"/>
    </w:p>
    <w:sectPr w:rsidR="00C8767C" w:rsidRPr="001C73E0" w:rsidSect="000572E6">
      <w:headerReference w:type="even" r:id="rId15"/>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1B7A" w:rsidRDefault="007A1B7A">
      <w:r>
        <w:separator/>
      </w:r>
    </w:p>
    <w:p w:rsidR="007A1B7A" w:rsidRDefault="007A1B7A"/>
  </w:endnote>
  <w:endnote w:type="continuationSeparator" w:id="0">
    <w:p w:rsidR="007A1B7A" w:rsidRDefault="007A1B7A">
      <w:r>
        <w:continuationSeparator/>
      </w:r>
    </w:p>
    <w:p w:rsidR="007A1B7A" w:rsidRDefault="007A1B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nTime">
    <w:altName w:val="Courier New"/>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89" w:type="dxa"/>
      <w:tblBorders>
        <w:top w:val="single" w:sz="4" w:space="0" w:color="auto"/>
      </w:tblBorders>
      <w:shd w:val="clear" w:color="auto" w:fill="FFFFFF" w:themeFill="background1"/>
      <w:tblCellMar>
        <w:left w:w="57" w:type="dxa"/>
        <w:right w:w="57" w:type="dxa"/>
      </w:tblCellMar>
      <w:tblLook w:val="04A0" w:firstRow="1" w:lastRow="0" w:firstColumn="1" w:lastColumn="0" w:noHBand="0" w:noVBand="1"/>
    </w:tblPr>
    <w:tblGrid>
      <w:gridCol w:w="5130"/>
      <w:gridCol w:w="134"/>
      <w:gridCol w:w="3525"/>
    </w:tblGrid>
    <w:tr w:rsidR="008D448A" w:rsidRPr="00CA08E1" w:rsidTr="00313D16">
      <w:tc>
        <w:tcPr>
          <w:tcW w:w="5130" w:type="dxa"/>
          <w:shd w:val="clear" w:color="auto" w:fill="FFFFFF" w:themeFill="background1"/>
        </w:tcPr>
        <w:p w:rsidR="008D448A" w:rsidRPr="00CA08E1" w:rsidRDefault="008D448A" w:rsidP="00F375BA">
          <w:pPr>
            <w:pStyle w:val="Footer"/>
            <w:tabs>
              <w:tab w:val="clear" w:pos="4320"/>
              <w:tab w:val="clear" w:pos="8640"/>
            </w:tabs>
            <w:spacing w:line="240" w:lineRule="auto"/>
            <w:ind w:right="360" w:firstLine="0"/>
            <w:rPr>
              <w:i/>
              <w:sz w:val="22"/>
              <w:szCs w:val="22"/>
            </w:rPr>
          </w:pPr>
          <w:r w:rsidRPr="00CA08E1">
            <w:rPr>
              <w:i/>
              <w:sz w:val="22"/>
              <w:szCs w:val="22"/>
            </w:rPr>
            <w:t xml:space="preserve">SUPERVISOR: </w:t>
          </w:r>
          <w:r w:rsidR="00F375BA">
            <w:rPr>
              <w:i/>
              <w:sz w:val="22"/>
              <w:szCs w:val="22"/>
            </w:rPr>
            <w:t>HIEU TRUNG HUYNH, Ph.D.</w:t>
          </w:r>
        </w:p>
      </w:tc>
      <w:tc>
        <w:tcPr>
          <w:tcW w:w="134" w:type="dxa"/>
          <w:shd w:val="clear" w:color="auto" w:fill="FFFFFF" w:themeFill="background1"/>
        </w:tcPr>
        <w:p w:rsidR="008D448A" w:rsidRPr="00CA08E1" w:rsidRDefault="008D448A" w:rsidP="009165B5">
          <w:pPr>
            <w:pStyle w:val="Footer"/>
            <w:tabs>
              <w:tab w:val="clear" w:pos="4320"/>
              <w:tab w:val="clear" w:pos="8640"/>
            </w:tabs>
            <w:spacing w:line="240" w:lineRule="auto"/>
            <w:ind w:firstLine="0"/>
            <w:jc w:val="center"/>
            <w:rPr>
              <w:sz w:val="22"/>
              <w:szCs w:val="22"/>
            </w:rPr>
          </w:pPr>
        </w:p>
      </w:tc>
      <w:tc>
        <w:tcPr>
          <w:tcW w:w="3525" w:type="dxa"/>
          <w:shd w:val="clear" w:color="auto" w:fill="FFFFFF" w:themeFill="background1"/>
        </w:tcPr>
        <w:p w:rsidR="008D448A" w:rsidRPr="00CA08E1" w:rsidRDefault="00313D16" w:rsidP="000119D1">
          <w:pPr>
            <w:pStyle w:val="Footer"/>
            <w:tabs>
              <w:tab w:val="clear" w:pos="4320"/>
              <w:tab w:val="clear" w:pos="8640"/>
            </w:tabs>
            <w:spacing w:line="240" w:lineRule="auto"/>
            <w:ind w:right="-1" w:firstLine="0"/>
            <w:jc w:val="right"/>
            <w:rPr>
              <w:i/>
              <w:sz w:val="22"/>
              <w:szCs w:val="22"/>
            </w:rPr>
          </w:pPr>
          <w:r w:rsidRPr="00CA08E1">
            <w:rPr>
              <w:rStyle w:val="PageNumber"/>
              <w:sz w:val="22"/>
              <w:szCs w:val="22"/>
            </w:rPr>
            <w:fldChar w:fldCharType="begin"/>
          </w:r>
          <w:r w:rsidRPr="00CA08E1">
            <w:rPr>
              <w:rStyle w:val="PageNumber"/>
              <w:sz w:val="22"/>
              <w:szCs w:val="22"/>
            </w:rPr>
            <w:instrText xml:space="preserve">PAGE  </w:instrText>
          </w:r>
          <w:r w:rsidRPr="00CA08E1">
            <w:rPr>
              <w:rStyle w:val="PageNumber"/>
              <w:sz w:val="22"/>
              <w:szCs w:val="22"/>
            </w:rPr>
            <w:fldChar w:fldCharType="separate"/>
          </w:r>
          <w:r w:rsidR="00945A18">
            <w:rPr>
              <w:rStyle w:val="PageNumber"/>
              <w:noProof/>
              <w:sz w:val="22"/>
              <w:szCs w:val="22"/>
            </w:rPr>
            <w:t>8</w:t>
          </w:r>
          <w:r w:rsidRPr="00CA08E1">
            <w:rPr>
              <w:rStyle w:val="PageNumber"/>
              <w:sz w:val="22"/>
              <w:szCs w:val="22"/>
            </w:rPr>
            <w:fldChar w:fldCharType="end"/>
          </w:r>
        </w:p>
      </w:tc>
    </w:tr>
  </w:tbl>
  <w:p w:rsidR="008D448A" w:rsidRDefault="008D448A" w:rsidP="008F3A7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1B7A" w:rsidRDefault="007A1B7A">
      <w:r>
        <w:separator/>
      </w:r>
    </w:p>
    <w:p w:rsidR="007A1B7A" w:rsidRDefault="007A1B7A"/>
  </w:footnote>
  <w:footnote w:type="continuationSeparator" w:id="0">
    <w:p w:rsidR="007A1B7A" w:rsidRDefault="007A1B7A">
      <w:r>
        <w:continuationSeparator/>
      </w:r>
    </w:p>
    <w:p w:rsidR="007A1B7A" w:rsidRDefault="007A1B7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448A" w:rsidRDefault="008D448A" w:rsidP="00162939">
    <w:pPr>
      <w:pStyle w:val="Header"/>
    </w:pPr>
  </w:p>
  <w:tbl>
    <w:tblPr>
      <w:tblW w:w="0" w:type="auto"/>
      <w:tblBorders>
        <w:bottom w:val="single" w:sz="4" w:space="0" w:color="auto"/>
      </w:tblBorders>
      <w:shd w:val="clear" w:color="auto" w:fill="FFFFFF" w:themeFill="background1"/>
      <w:tblCellMar>
        <w:left w:w="57" w:type="dxa"/>
        <w:right w:w="57" w:type="dxa"/>
      </w:tblCellMar>
      <w:tblLook w:val="04A0" w:firstRow="1" w:lastRow="0" w:firstColumn="1" w:lastColumn="0" w:noHBand="0" w:noVBand="1"/>
    </w:tblPr>
    <w:tblGrid>
      <w:gridCol w:w="8788"/>
    </w:tblGrid>
    <w:tr w:rsidR="008D448A" w:rsidRPr="00CA08E1" w:rsidTr="00B4001D">
      <w:tc>
        <w:tcPr>
          <w:tcW w:w="9004" w:type="dxa"/>
          <w:shd w:val="clear" w:color="auto" w:fill="FFFFFF" w:themeFill="background1"/>
        </w:tcPr>
        <w:p w:rsidR="008D448A" w:rsidRPr="00CA08E1" w:rsidRDefault="0081622F" w:rsidP="0081622F">
          <w:pPr>
            <w:pStyle w:val="Header"/>
            <w:spacing w:line="240" w:lineRule="auto"/>
            <w:ind w:firstLine="0"/>
            <w:rPr>
              <w:i/>
              <w:sz w:val="24"/>
            </w:rPr>
          </w:pPr>
          <w:r>
            <w:rPr>
              <w:i/>
              <w:sz w:val="24"/>
            </w:rPr>
            <w:t>Thien Truong Trung</w:t>
          </w:r>
          <w:r w:rsidR="008D448A" w:rsidRPr="00CA08E1">
            <w:rPr>
              <w:i/>
              <w:sz w:val="24"/>
            </w:rPr>
            <w:t xml:space="preserve"> </w:t>
          </w:r>
          <w:r>
            <w:rPr>
              <w:i/>
              <w:sz w:val="24"/>
            </w:rPr>
            <w:t>–</w:t>
          </w:r>
          <w:r w:rsidR="008D448A" w:rsidRPr="00CA08E1">
            <w:rPr>
              <w:i/>
              <w:sz w:val="24"/>
            </w:rPr>
            <w:t xml:space="preserve"> </w:t>
          </w:r>
          <w:r>
            <w:rPr>
              <w:i/>
              <w:sz w:val="24"/>
            </w:rPr>
            <w:t>Huu Trong Ha</w:t>
          </w:r>
          <w:r w:rsidR="00F047FB">
            <w:rPr>
              <w:i/>
              <w:sz w:val="24"/>
            </w:rPr>
            <w:ptab w:relativeTo="margin" w:alignment="right" w:leader="none"/>
          </w:r>
          <w:r w:rsidR="00F047FB">
            <w:rPr>
              <w:i/>
              <w:sz w:val="24"/>
            </w:rPr>
            <w:t>Graduation Thesis</w:t>
          </w:r>
        </w:p>
      </w:tc>
    </w:tr>
  </w:tbl>
  <w:p w:rsidR="008D448A" w:rsidRPr="00162939" w:rsidRDefault="008D448A" w:rsidP="00162939">
    <w:pPr>
      <w:pStyle w:val="Header"/>
      <w:spacing w:line="240" w:lineRule="auto"/>
      <w:rPr>
        <w:i/>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448A" w:rsidRDefault="008D448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31AC6"/>
    <w:multiLevelType w:val="hybridMultilevel"/>
    <w:tmpl w:val="B2561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63042"/>
    <w:multiLevelType w:val="multilevel"/>
    <w:tmpl w:val="271CAAFE"/>
    <w:lvl w:ilvl="0">
      <w:start w:val="1"/>
      <w:numFmt w:val="decimal"/>
      <w:pStyle w:val="Heading1"/>
      <w:lvlText w:val="%1."/>
      <w:lvlJc w:val="left"/>
      <w:pPr>
        <w:ind w:left="0" w:firstLine="0"/>
      </w:pPr>
      <w:rPr>
        <w:rFonts w:hint="default"/>
        <w:b/>
        <w:i w:val="0"/>
        <w:caps/>
        <w:color w:val="000000" w:themeColor="text1"/>
        <w:sz w:val="32"/>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0" w:firstLine="0"/>
      </w:pPr>
      <w:rPr>
        <w:rFonts w:ascii="Times New Roman Bold" w:hAnsi="Times New Roman Bold" w:hint="default"/>
        <w:b/>
        <w:i w:val="0"/>
        <w:sz w:val="28"/>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lowerLetter"/>
      <w:pStyle w:val="Heading6"/>
      <w:suff w:val="space"/>
      <w:lvlText w:val="%6)"/>
      <w:lvlJc w:val="left"/>
      <w:pPr>
        <w:ind w:left="0" w:firstLine="567"/>
      </w:pPr>
      <w:rPr>
        <w:rFonts w:hint="default"/>
        <w:b/>
        <w:i/>
        <w:sz w:val="26"/>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15242B67"/>
    <w:multiLevelType w:val="hybridMultilevel"/>
    <w:tmpl w:val="43AEFB84"/>
    <w:lvl w:ilvl="0" w:tplc="3986440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2A10AF"/>
    <w:multiLevelType w:val="hybridMultilevel"/>
    <w:tmpl w:val="B7B41C0E"/>
    <w:lvl w:ilvl="0" w:tplc="6DE6A274">
      <w:start w:val="1"/>
      <w:numFmt w:val="upperLetter"/>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nsid w:val="2516718B"/>
    <w:multiLevelType w:val="hybridMultilevel"/>
    <w:tmpl w:val="B2561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9C2DA7"/>
    <w:multiLevelType w:val="hybridMultilevel"/>
    <w:tmpl w:val="1F3CA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3656CA"/>
    <w:multiLevelType w:val="multilevel"/>
    <w:tmpl w:val="786AE8DA"/>
    <w:lvl w:ilvl="0">
      <w:start w:val="1"/>
      <w:numFmt w:val="decimal"/>
      <w:lvlText w:val="%1"/>
      <w:lvlJc w:val="left"/>
      <w:pPr>
        <w:ind w:left="390" w:hanging="390"/>
      </w:pPr>
      <w:rPr>
        <w:rFonts w:hint="default"/>
      </w:rPr>
    </w:lvl>
    <w:lvl w:ilvl="1">
      <w:start w:val="1"/>
      <w:numFmt w:val="decimal"/>
      <w:lvlText w:val="%1.%2"/>
      <w:lvlJc w:val="left"/>
      <w:pPr>
        <w:ind w:left="810" w:hanging="39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7">
    <w:nsid w:val="46CB1230"/>
    <w:multiLevelType w:val="hybridMultilevel"/>
    <w:tmpl w:val="035645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C99502E"/>
    <w:multiLevelType w:val="multilevel"/>
    <w:tmpl w:val="6A6E9668"/>
    <w:lvl w:ilvl="0">
      <w:start w:val="1"/>
      <w:numFmt w:val="decimal"/>
      <w:lvlText w:val="%1"/>
      <w:lvlJc w:val="left"/>
      <w:pPr>
        <w:ind w:left="450" w:hanging="450"/>
      </w:pPr>
      <w:rPr>
        <w:rFonts w:hint="default"/>
      </w:rPr>
    </w:lvl>
    <w:lvl w:ilvl="1">
      <w:start w:val="1"/>
      <w:numFmt w:val="decimal"/>
      <w:lvlText w:val="%1.%2"/>
      <w:lvlJc w:val="left"/>
      <w:pPr>
        <w:ind w:left="840" w:hanging="45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9">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nsid w:val="50813A18"/>
    <w:multiLevelType w:val="hybridMultilevel"/>
    <w:tmpl w:val="7D3E4AA8"/>
    <w:lvl w:ilvl="0" w:tplc="D6A2A738">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1">
    <w:nsid w:val="560964F2"/>
    <w:multiLevelType w:val="hybridMultilevel"/>
    <w:tmpl w:val="E962117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910188"/>
    <w:multiLevelType w:val="hybridMultilevel"/>
    <w:tmpl w:val="EC58AA1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E574499"/>
    <w:multiLevelType w:val="hybridMultilevel"/>
    <w:tmpl w:val="B4721A90"/>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914566"/>
    <w:multiLevelType w:val="hybridMultilevel"/>
    <w:tmpl w:val="38DA5F48"/>
    <w:lvl w:ilvl="0" w:tplc="1C3A6666">
      <w:numFmt w:val="bullet"/>
      <w:lvlText w:val="-"/>
      <w:lvlJc w:val="left"/>
      <w:pPr>
        <w:ind w:left="2487" w:hanging="360"/>
      </w:pPr>
      <w:rPr>
        <w:rFonts w:ascii="Times New Roman" w:eastAsiaTheme="minorHAnsi" w:hAnsi="Times New Roman" w:cs="Times New Roman"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16">
    <w:nsid w:val="713C5471"/>
    <w:multiLevelType w:val="hybridMultilevel"/>
    <w:tmpl w:val="B2561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C768FD"/>
    <w:multiLevelType w:val="hybridMultilevel"/>
    <w:tmpl w:val="B2561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546C1F"/>
    <w:multiLevelType w:val="hybridMultilevel"/>
    <w:tmpl w:val="7F16D8F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2"/>
  </w:num>
  <w:num w:numId="3">
    <w:abstractNumId w:val="1"/>
  </w:num>
  <w:num w:numId="4">
    <w:abstractNumId w:val="5"/>
  </w:num>
  <w:num w:numId="5">
    <w:abstractNumId w:val="0"/>
  </w:num>
  <w:num w:numId="6">
    <w:abstractNumId w:val="15"/>
  </w:num>
  <w:num w:numId="7">
    <w:abstractNumId w:val="18"/>
  </w:num>
  <w:num w:numId="8">
    <w:abstractNumId w:val="14"/>
  </w:num>
  <w:num w:numId="9">
    <w:abstractNumId w:val="13"/>
  </w:num>
  <w:num w:numId="10">
    <w:abstractNumId w:val="3"/>
  </w:num>
  <w:num w:numId="11">
    <w:abstractNumId w:val="11"/>
  </w:num>
  <w:num w:numId="12">
    <w:abstractNumId w:val="1"/>
  </w:num>
  <w:num w:numId="13">
    <w:abstractNumId w:val="16"/>
  </w:num>
  <w:num w:numId="14">
    <w:abstractNumId w:val="4"/>
  </w:num>
  <w:num w:numId="15">
    <w:abstractNumId w:val="17"/>
  </w:num>
  <w:num w:numId="16">
    <w:abstractNumId w:val="10"/>
  </w:num>
  <w:num w:numId="17">
    <w:abstractNumId w:val="8"/>
  </w:num>
  <w:num w:numId="18">
    <w:abstractNumId w:val="6"/>
  </w:num>
  <w:num w:numId="19">
    <w:abstractNumId w:val="1"/>
  </w:num>
  <w:num w:numId="20">
    <w:abstractNumId w:val="1"/>
  </w:num>
  <w:num w:numId="21">
    <w:abstractNumId w:val="1"/>
  </w:num>
  <w:num w:numId="22">
    <w:abstractNumId w:val="1"/>
  </w:num>
  <w:num w:numId="23">
    <w:abstractNumId w:val="1"/>
  </w:num>
  <w:num w:numId="24">
    <w:abstractNumId w:val="1"/>
  </w:num>
  <w:num w:numId="25">
    <w:abstractNumId w:val="7"/>
  </w:num>
  <w:num w:numId="26">
    <w:abstractNumId w:val="1"/>
  </w:num>
  <w:num w:numId="27">
    <w:abstractNumId w:val="1"/>
  </w:num>
  <w:num w:numId="28">
    <w:abstractNumId w:val="1"/>
  </w:num>
  <w:num w:numId="29">
    <w:abstractNumId w:val="1"/>
  </w:num>
  <w:num w:numId="30">
    <w:abstractNumId w:val="9"/>
  </w:num>
  <w:num w:numId="31">
    <w:abstractNumId w:val="9"/>
  </w:num>
  <w:num w:numId="32">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5"/>
  <w:bordersDoNotSurroundHeader/>
  <w:bordersDoNotSurroundFooter/>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855"/>
    <w:rsid w:val="0000420E"/>
    <w:rsid w:val="0001022F"/>
    <w:rsid w:val="000119D1"/>
    <w:rsid w:val="00011FFD"/>
    <w:rsid w:val="00014CC7"/>
    <w:rsid w:val="00021DDC"/>
    <w:rsid w:val="00024F8B"/>
    <w:rsid w:val="0002726A"/>
    <w:rsid w:val="00032E6B"/>
    <w:rsid w:val="00040F93"/>
    <w:rsid w:val="0005366E"/>
    <w:rsid w:val="000572E6"/>
    <w:rsid w:val="00061855"/>
    <w:rsid w:val="00066A27"/>
    <w:rsid w:val="0007281B"/>
    <w:rsid w:val="0007352A"/>
    <w:rsid w:val="00076599"/>
    <w:rsid w:val="000936DA"/>
    <w:rsid w:val="000968D4"/>
    <w:rsid w:val="000A29BD"/>
    <w:rsid w:val="000A3A1E"/>
    <w:rsid w:val="000A66AD"/>
    <w:rsid w:val="000B50B0"/>
    <w:rsid w:val="000B57D8"/>
    <w:rsid w:val="000B66C0"/>
    <w:rsid w:val="000B68D9"/>
    <w:rsid w:val="000B6B71"/>
    <w:rsid w:val="000B6FBD"/>
    <w:rsid w:val="000C20BF"/>
    <w:rsid w:val="000C59F7"/>
    <w:rsid w:val="000C5F09"/>
    <w:rsid w:val="000D0584"/>
    <w:rsid w:val="000D3391"/>
    <w:rsid w:val="000F1E18"/>
    <w:rsid w:val="000F1E4A"/>
    <w:rsid w:val="001028A1"/>
    <w:rsid w:val="0011474D"/>
    <w:rsid w:val="001178EF"/>
    <w:rsid w:val="00117B36"/>
    <w:rsid w:val="00121A77"/>
    <w:rsid w:val="0012221D"/>
    <w:rsid w:val="00125C7D"/>
    <w:rsid w:val="00130DC3"/>
    <w:rsid w:val="0013197A"/>
    <w:rsid w:val="00132F91"/>
    <w:rsid w:val="00134EFB"/>
    <w:rsid w:val="00162939"/>
    <w:rsid w:val="00164505"/>
    <w:rsid w:val="0018354F"/>
    <w:rsid w:val="001865BA"/>
    <w:rsid w:val="00187EB2"/>
    <w:rsid w:val="0019118D"/>
    <w:rsid w:val="00191387"/>
    <w:rsid w:val="00192836"/>
    <w:rsid w:val="00192969"/>
    <w:rsid w:val="001A0313"/>
    <w:rsid w:val="001A08FA"/>
    <w:rsid w:val="001A4589"/>
    <w:rsid w:val="001A4662"/>
    <w:rsid w:val="001C6057"/>
    <w:rsid w:val="001C73E0"/>
    <w:rsid w:val="001D0D77"/>
    <w:rsid w:val="001D730B"/>
    <w:rsid w:val="001E01F0"/>
    <w:rsid w:val="001E4311"/>
    <w:rsid w:val="001E4630"/>
    <w:rsid w:val="001E7251"/>
    <w:rsid w:val="001E769D"/>
    <w:rsid w:val="001F351F"/>
    <w:rsid w:val="00201B4D"/>
    <w:rsid w:val="00203639"/>
    <w:rsid w:val="00204248"/>
    <w:rsid w:val="00205495"/>
    <w:rsid w:val="00211478"/>
    <w:rsid w:val="00213E4E"/>
    <w:rsid w:val="00222D64"/>
    <w:rsid w:val="002235D1"/>
    <w:rsid w:val="002254C6"/>
    <w:rsid w:val="00227D14"/>
    <w:rsid w:val="00242CF0"/>
    <w:rsid w:val="00243BE7"/>
    <w:rsid w:val="00253413"/>
    <w:rsid w:val="002615FC"/>
    <w:rsid w:val="0026378F"/>
    <w:rsid w:val="00266945"/>
    <w:rsid w:val="00266E7C"/>
    <w:rsid w:val="002703A5"/>
    <w:rsid w:val="00272D18"/>
    <w:rsid w:val="0028560F"/>
    <w:rsid w:val="00292141"/>
    <w:rsid w:val="00292498"/>
    <w:rsid w:val="002A1281"/>
    <w:rsid w:val="002A3C11"/>
    <w:rsid w:val="002A5EC9"/>
    <w:rsid w:val="002B3979"/>
    <w:rsid w:val="002C3177"/>
    <w:rsid w:val="002C59D2"/>
    <w:rsid w:val="002D1467"/>
    <w:rsid w:val="002D16F4"/>
    <w:rsid w:val="002D6ECA"/>
    <w:rsid w:val="002E6C36"/>
    <w:rsid w:val="002F5093"/>
    <w:rsid w:val="002F767B"/>
    <w:rsid w:val="00303768"/>
    <w:rsid w:val="003118D5"/>
    <w:rsid w:val="00313D16"/>
    <w:rsid w:val="00327603"/>
    <w:rsid w:val="00327F05"/>
    <w:rsid w:val="00332B2A"/>
    <w:rsid w:val="00335845"/>
    <w:rsid w:val="00337C58"/>
    <w:rsid w:val="00341D97"/>
    <w:rsid w:val="0034391F"/>
    <w:rsid w:val="00344655"/>
    <w:rsid w:val="003510E3"/>
    <w:rsid w:val="00356097"/>
    <w:rsid w:val="00356C8F"/>
    <w:rsid w:val="00366214"/>
    <w:rsid w:val="00367185"/>
    <w:rsid w:val="00367E92"/>
    <w:rsid w:val="00372545"/>
    <w:rsid w:val="003860BC"/>
    <w:rsid w:val="003918B2"/>
    <w:rsid w:val="00395895"/>
    <w:rsid w:val="003A2086"/>
    <w:rsid w:val="003A6197"/>
    <w:rsid w:val="003B30C7"/>
    <w:rsid w:val="003B3FAB"/>
    <w:rsid w:val="003C1390"/>
    <w:rsid w:val="003C7DF3"/>
    <w:rsid w:val="003D3311"/>
    <w:rsid w:val="003E53A0"/>
    <w:rsid w:val="003E5DC2"/>
    <w:rsid w:val="003E7AF7"/>
    <w:rsid w:val="003F7EE6"/>
    <w:rsid w:val="00404B6B"/>
    <w:rsid w:val="0041556C"/>
    <w:rsid w:val="00421D12"/>
    <w:rsid w:val="004254F8"/>
    <w:rsid w:val="004314C3"/>
    <w:rsid w:val="00432318"/>
    <w:rsid w:val="00435DBA"/>
    <w:rsid w:val="00440DDD"/>
    <w:rsid w:val="0044393F"/>
    <w:rsid w:val="00444FF9"/>
    <w:rsid w:val="00445142"/>
    <w:rsid w:val="004500E2"/>
    <w:rsid w:val="00452060"/>
    <w:rsid w:val="00454B64"/>
    <w:rsid w:val="00455927"/>
    <w:rsid w:val="00466B47"/>
    <w:rsid w:val="00470A2C"/>
    <w:rsid w:val="004770B6"/>
    <w:rsid w:val="00477BB5"/>
    <w:rsid w:val="004A0287"/>
    <w:rsid w:val="004A3046"/>
    <w:rsid w:val="004B274E"/>
    <w:rsid w:val="004B32DA"/>
    <w:rsid w:val="004B4BF6"/>
    <w:rsid w:val="004C1D6A"/>
    <w:rsid w:val="004C1F0F"/>
    <w:rsid w:val="004C3C08"/>
    <w:rsid w:val="004C4B76"/>
    <w:rsid w:val="004C4C5F"/>
    <w:rsid w:val="004C6338"/>
    <w:rsid w:val="004E3C21"/>
    <w:rsid w:val="005004E2"/>
    <w:rsid w:val="0050292A"/>
    <w:rsid w:val="00502AC4"/>
    <w:rsid w:val="00502CC0"/>
    <w:rsid w:val="00502FA9"/>
    <w:rsid w:val="00504803"/>
    <w:rsid w:val="0050764E"/>
    <w:rsid w:val="00510BA3"/>
    <w:rsid w:val="00511681"/>
    <w:rsid w:val="00511C02"/>
    <w:rsid w:val="00520BCB"/>
    <w:rsid w:val="0052119E"/>
    <w:rsid w:val="005219DC"/>
    <w:rsid w:val="00522323"/>
    <w:rsid w:val="00526DC0"/>
    <w:rsid w:val="00535394"/>
    <w:rsid w:val="00535CEF"/>
    <w:rsid w:val="00554886"/>
    <w:rsid w:val="00557273"/>
    <w:rsid w:val="00570EF4"/>
    <w:rsid w:val="005728A6"/>
    <w:rsid w:val="00574BFC"/>
    <w:rsid w:val="005758C8"/>
    <w:rsid w:val="00585F4E"/>
    <w:rsid w:val="00591085"/>
    <w:rsid w:val="00592250"/>
    <w:rsid w:val="00597ACF"/>
    <w:rsid w:val="005A01C8"/>
    <w:rsid w:val="005A4D45"/>
    <w:rsid w:val="005A79C7"/>
    <w:rsid w:val="005A7F68"/>
    <w:rsid w:val="005B7357"/>
    <w:rsid w:val="005C2261"/>
    <w:rsid w:val="005C29A7"/>
    <w:rsid w:val="005D09D2"/>
    <w:rsid w:val="005D68FF"/>
    <w:rsid w:val="005D6CF1"/>
    <w:rsid w:val="005E68C9"/>
    <w:rsid w:val="005F1A4D"/>
    <w:rsid w:val="005F443B"/>
    <w:rsid w:val="0060062A"/>
    <w:rsid w:val="00601E04"/>
    <w:rsid w:val="0060217B"/>
    <w:rsid w:val="00607962"/>
    <w:rsid w:val="00616555"/>
    <w:rsid w:val="00620688"/>
    <w:rsid w:val="006208DA"/>
    <w:rsid w:val="00620F7B"/>
    <w:rsid w:val="006236E7"/>
    <w:rsid w:val="00625D4A"/>
    <w:rsid w:val="00625E8F"/>
    <w:rsid w:val="006322F7"/>
    <w:rsid w:val="00632D4C"/>
    <w:rsid w:val="0063367B"/>
    <w:rsid w:val="006354F5"/>
    <w:rsid w:val="00641168"/>
    <w:rsid w:val="00642B41"/>
    <w:rsid w:val="0064655B"/>
    <w:rsid w:val="00664AE1"/>
    <w:rsid w:val="00665ECE"/>
    <w:rsid w:val="0066625C"/>
    <w:rsid w:val="006721BD"/>
    <w:rsid w:val="00674E7A"/>
    <w:rsid w:val="00676F83"/>
    <w:rsid w:val="006811A4"/>
    <w:rsid w:val="00686042"/>
    <w:rsid w:val="00687D1A"/>
    <w:rsid w:val="00690D36"/>
    <w:rsid w:val="0069113E"/>
    <w:rsid w:val="00691AA0"/>
    <w:rsid w:val="006924B5"/>
    <w:rsid w:val="006A4FFB"/>
    <w:rsid w:val="006B6CA9"/>
    <w:rsid w:val="006C726C"/>
    <w:rsid w:val="006D1040"/>
    <w:rsid w:val="006D122E"/>
    <w:rsid w:val="006E0370"/>
    <w:rsid w:val="006E745E"/>
    <w:rsid w:val="006F3240"/>
    <w:rsid w:val="006F5A60"/>
    <w:rsid w:val="006F7F72"/>
    <w:rsid w:val="00701109"/>
    <w:rsid w:val="0070792B"/>
    <w:rsid w:val="00713C57"/>
    <w:rsid w:val="00715016"/>
    <w:rsid w:val="00720FA3"/>
    <w:rsid w:val="0073001F"/>
    <w:rsid w:val="00734C2E"/>
    <w:rsid w:val="00736153"/>
    <w:rsid w:val="00753684"/>
    <w:rsid w:val="00760E25"/>
    <w:rsid w:val="00763489"/>
    <w:rsid w:val="00766566"/>
    <w:rsid w:val="0077247B"/>
    <w:rsid w:val="00774EA2"/>
    <w:rsid w:val="0078219F"/>
    <w:rsid w:val="00791320"/>
    <w:rsid w:val="00793C69"/>
    <w:rsid w:val="00796B5B"/>
    <w:rsid w:val="007A000D"/>
    <w:rsid w:val="007A1B7A"/>
    <w:rsid w:val="007A37BD"/>
    <w:rsid w:val="007A5EC8"/>
    <w:rsid w:val="007A663A"/>
    <w:rsid w:val="007C28B3"/>
    <w:rsid w:val="007C67D8"/>
    <w:rsid w:val="007C7517"/>
    <w:rsid w:val="007D61CA"/>
    <w:rsid w:val="007E553E"/>
    <w:rsid w:val="007E5B52"/>
    <w:rsid w:val="007F0419"/>
    <w:rsid w:val="007F202A"/>
    <w:rsid w:val="00802482"/>
    <w:rsid w:val="00803CB9"/>
    <w:rsid w:val="008129E1"/>
    <w:rsid w:val="0081622F"/>
    <w:rsid w:val="008173BE"/>
    <w:rsid w:val="00830AF0"/>
    <w:rsid w:val="00830C28"/>
    <w:rsid w:val="008317BD"/>
    <w:rsid w:val="00832E9E"/>
    <w:rsid w:val="00833757"/>
    <w:rsid w:val="00841662"/>
    <w:rsid w:val="00844B3E"/>
    <w:rsid w:val="008571E6"/>
    <w:rsid w:val="00872C22"/>
    <w:rsid w:val="00873E0F"/>
    <w:rsid w:val="00874002"/>
    <w:rsid w:val="008747CA"/>
    <w:rsid w:val="00881CC2"/>
    <w:rsid w:val="0089077B"/>
    <w:rsid w:val="00891AE1"/>
    <w:rsid w:val="008A25BA"/>
    <w:rsid w:val="008B51A0"/>
    <w:rsid w:val="008C2D3B"/>
    <w:rsid w:val="008D080A"/>
    <w:rsid w:val="008D201A"/>
    <w:rsid w:val="008D448A"/>
    <w:rsid w:val="008E55D8"/>
    <w:rsid w:val="008E6160"/>
    <w:rsid w:val="008F1FDF"/>
    <w:rsid w:val="008F3A79"/>
    <w:rsid w:val="008F6358"/>
    <w:rsid w:val="008F6806"/>
    <w:rsid w:val="008F7E2B"/>
    <w:rsid w:val="009165B5"/>
    <w:rsid w:val="00916D44"/>
    <w:rsid w:val="0092047C"/>
    <w:rsid w:val="009251BA"/>
    <w:rsid w:val="00927237"/>
    <w:rsid w:val="00932D2C"/>
    <w:rsid w:val="00934F9E"/>
    <w:rsid w:val="00941149"/>
    <w:rsid w:val="00945A18"/>
    <w:rsid w:val="0095236D"/>
    <w:rsid w:val="00957074"/>
    <w:rsid w:val="00973F86"/>
    <w:rsid w:val="0097645C"/>
    <w:rsid w:val="00976694"/>
    <w:rsid w:val="00976CB1"/>
    <w:rsid w:val="00977A38"/>
    <w:rsid w:val="00980CBB"/>
    <w:rsid w:val="00982FFA"/>
    <w:rsid w:val="00983CC8"/>
    <w:rsid w:val="00991BC2"/>
    <w:rsid w:val="009927CC"/>
    <w:rsid w:val="0099280A"/>
    <w:rsid w:val="009933BA"/>
    <w:rsid w:val="009944C9"/>
    <w:rsid w:val="0099501F"/>
    <w:rsid w:val="00996DFB"/>
    <w:rsid w:val="009C181C"/>
    <w:rsid w:val="009C18D1"/>
    <w:rsid w:val="009C6954"/>
    <w:rsid w:val="009C7087"/>
    <w:rsid w:val="009D35B9"/>
    <w:rsid w:val="009E48BE"/>
    <w:rsid w:val="009E628F"/>
    <w:rsid w:val="009E77CD"/>
    <w:rsid w:val="009E7C70"/>
    <w:rsid w:val="009E7E43"/>
    <w:rsid w:val="009F5757"/>
    <w:rsid w:val="00A03445"/>
    <w:rsid w:val="00A12DDA"/>
    <w:rsid w:val="00A144E9"/>
    <w:rsid w:val="00A14D85"/>
    <w:rsid w:val="00A15DAE"/>
    <w:rsid w:val="00A16910"/>
    <w:rsid w:val="00A33BF0"/>
    <w:rsid w:val="00A33F5D"/>
    <w:rsid w:val="00A34B96"/>
    <w:rsid w:val="00A43D69"/>
    <w:rsid w:val="00A47036"/>
    <w:rsid w:val="00A520AB"/>
    <w:rsid w:val="00A54EB5"/>
    <w:rsid w:val="00A57645"/>
    <w:rsid w:val="00A60A61"/>
    <w:rsid w:val="00A64047"/>
    <w:rsid w:val="00A65CE1"/>
    <w:rsid w:val="00A65EB7"/>
    <w:rsid w:val="00A67D8E"/>
    <w:rsid w:val="00A75B8B"/>
    <w:rsid w:val="00A75E05"/>
    <w:rsid w:val="00A77777"/>
    <w:rsid w:val="00A8132C"/>
    <w:rsid w:val="00A873BC"/>
    <w:rsid w:val="00A93577"/>
    <w:rsid w:val="00A97FDD"/>
    <w:rsid w:val="00AA54C3"/>
    <w:rsid w:val="00AB428E"/>
    <w:rsid w:val="00AB4446"/>
    <w:rsid w:val="00AB4DE3"/>
    <w:rsid w:val="00AC4081"/>
    <w:rsid w:val="00AC6AAD"/>
    <w:rsid w:val="00AD065D"/>
    <w:rsid w:val="00AD352C"/>
    <w:rsid w:val="00AD518C"/>
    <w:rsid w:val="00AE02ED"/>
    <w:rsid w:val="00AE6F9A"/>
    <w:rsid w:val="00AF2ED9"/>
    <w:rsid w:val="00AF5C14"/>
    <w:rsid w:val="00AF650E"/>
    <w:rsid w:val="00AF66B3"/>
    <w:rsid w:val="00AF71D9"/>
    <w:rsid w:val="00B06C47"/>
    <w:rsid w:val="00B0777B"/>
    <w:rsid w:val="00B11C20"/>
    <w:rsid w:val="00B16BC7"/>
    <w:rsid w:val="00B24EB6"/>
    <w:rsid w:val="00B3755E"/>
    <w:rsid w:val="00B37CF8"/>
    <w:rsid w:val="00B4001D"/>
    <w:rsid w:val="00B419C9"/>
    <w:rsid w:val="00B41A05"/>
    <w:rsid w:val="00B43BD0"/>
    <w:rsid w:val="00B45977"/>
    <w:rsid w:val="00B52CFD"/>
    <w:rsid w:val="00B53695"/>
    <w:rsid w:val="00B57E92"/>
    <w:rsid w:val="00B65E39"/>
    <w:rsid w:val="00B73F92"/>
    <w:rsid w:val="00B75129"/>
    <w:rsid w:val="00B86125"/>
    <w:rsid w:val="00B862BD"/>
    <w:rsid w:val="00B86E0A"/>
    <w:rsid w:val="00B8784B"/>
    <w:rsid w:val="00BA2ABF"/>
    <w:rsid w:val="00BA6365"/>
    <w:rsid w:val="00BA6B26"/>
    <w:rsid w:val="00BA77CC"/>
    <w:rsid w:val="00BA7A41"/>
    <w:rsid w:val="00BA7DCC"/>
    <w:rsid w:val="00BB0637"/>
    <w:rsid w:val="00BB4C10"/>
    <w:rsid w:val="00BB597E"/>
    <w:rsid w:val="00BB71A4"/>
    <w:rsid w:val="00BB7EDC"/>
    <w:rsid w:val="00BC2CA7"/>
    <w:rsid w:val="00BD2C78"/>
    <w:rsid w:val="00BD43C1"/>
    <w:rsid w:val="00BD539B"/>
    <w:rsid w:val="00BF2B6B"/>
    <w:rsid w:val="00BF4AB9"/>
    <w:rsid w:val="00C06CF1"/>
    <w:rsid w:val="00C075B5"/>
    <w:rsid w:val="00C07DE7"/>
    <w:rsid w:val="00C11DED"/>
    <w:rsid w:val="00C1624A"/>
    <w:rsid w:val="00C1658A"/>
    <w:rsid w:val="00C24DC5"/>
    <w:rsid w:val="00C27AA3"/>
    <w:rsid w:val="00C361D5"/>
    <w:rsid w:val="00C36695"/>
    <w:rsid w:val="00C40BE3"/>
    <w:rsid w:val="00C4430F"/>
    <w:rsid w:val="00C53234"/>
    <w:rsid w:val="00C649B8"/>
    <w:rsid w:val="00C64DC7"/>
    <w:rsid w:val="00C76065"/>
    <w:rsid w:val="00C761A1"/>
    <w:rsid w:val="00C80DA8"/>
    <w:rsid w:val="00C8767C"/>
    <w:rsid w:val="00C87DA0"/>
    <w:rsid w:val="00C913CC"/>
    <w:rsid w:val="00C91DD7"/>
    <w:rsid w:val="00CA08E1"/>
    <w:rsid w:val="00CA13DD"/>
    <w:rsid w:val="00CB3A4E"/>
    <w:rsid w:val="00CB6D06"/>
    <w:rsid w:val="00CD2AA9"/>
    <w:rsid w:val="00CD46E6"/>
    <w:rsid w:val="00CF0B23"/>
    <w:rsid w:val="00D00BC9"/>
    <w:rsid w:val="00D053BA"/>
    <w:rsid w:val="00D056F4"/>
    <w:rsid w:val="00D0572A"/>
    <w:rsid w:val="00D067E3"/>
    <w:rsid w:val="00D12A2B"/>
    <w:rsid w:val="00D158F9"/>
    <w:rsid w:val="00D1641A"/>
    <w:rsid w:val="00D22FAE"/>
    <w:rsid w:val="00D514AE"/>
    <w:rsid w:val="00D64947"/>
    <w:rsid w:val="00D76167"/>
    <w:rsid w:val="00D830CE"/>
    <w:rsid w:val="00D91DE1"/>
    <w:rsid w:val="00D9695D"/>
    <w:rsid w:val="00DA1672"/>
    <w:rsid w:val="00DA6281"/>
    <w:rsid w:val="00DA6B44"/>
    <w:rsid w:val="00DA7316"/>
    <w:rsid w:val="00DB14CF"/>
    <w:rsid w:val="00DB2564"/>
    <w:rsid w:val="00DB46E6"/>
    <w:rsid w:val="00DB5FB8"/>
    <w:rsid w:val="00DB75F1"/>
    <w:rsid w:val="00DC0852"/>
    <w:rsid w:val="00DC667C"/>
    <w:rsid w:val="00DE1BC7"/>
    <w:rsid w:val="00DF50D3"/>
    <w:rsid w:val="00DF5208"/>
    <w:rsid w:val="00E05808"/>
    <w:rsid w:val="00E15C52"/>
    <w:rsid w:val="00E16C6E"/>
    <w:rsid w:val="00E16E41"/>
    <w:rsid w:val="00E17207"/>
    <w:rsid w:val="00E2207E"/>
    <w:rsid w:val="00E27D02"/>
    <w:rsid w:val="00E36664"/>
    <w:rsid w:val="00E37D4D"/>
    <w:rsid w:val="00E43225"/>
    <w:rsid w:val="00E471A9"/>
    <w:rsid w:val="00E509CB"/>
    <w:rsid w:val="00E53F49"/>
    <w:rsid w:val="00E55600"/>
    <w:rsid w:val="00E57C20"/>
    <w:rsid w:val="00E75407"/>
    <w:rsid w:val="00E7767D"/>
    <w:rsid w:val="00E800F6"/>
    <w:rsid w:val="00E82862"/>
    <w:rsid w:val="00E859C7"/>
    <w:rsid w:val="00E925EE"/>
    <w:rsid w:val="00E92699"/>
    <w:rsid w:val="00E928AE"/>
    <w:rsid w:val="00E961CB"/>
    <w:rsid w:val="00EA2187"/>
    <w:rsid w:val="00EA3EB7"/>
    <w:rsid w:val="00EA5DF1"/>
    <w:rsid w:val="00EA6798"/>
    <w:rsid w:val="00EA7CFA"/>
    <w:rsid w:val="00EB0E70"/>
    <w:rsid w:val="00EB27D7"/>
    <w:rsid w:val="00EB57EC"/>
    <w:rsid w:val="00EB634B"/>
    <w:rsid w:val="00EC0421"/>
    <w:rsid w:val="00EC125F"/>
    <w:rsid w:val="00EC28ED"/>
    <w:rsid w:val="00EC7F07"/>
    <w:rsid w:val="00ED0400"/>
    <w:rsid w:val="00ED04CE"/>
    <w:rsid w:val="00ED0ED3"/>
    <w:rsid w:val="00ED6814"/>
    <w:rsid w:val="00EE03C3"/>
    <w:rsid w:val="00EE2600"/>
    <w:rsid w:val="00EF2A36"/>
    <w:rsid w:val="00F00174"/>
    <w:rsid w:val="00F01014"/>
    <w:rsid w:val="00F013CC"/>
    <w:rsid w:val="00F047FB"/>
    <w:rsid w:val="00F102A9"/>
    <w:rsid w:val="00F20A64"/>
    <w:rsid w:val="00F20CD4"/>
    <w:rsid w:val="00F21832"/>
    <w:rsid w:val="00F22934"/>
    <w:rsid w:val="00F23198"/>
    <w:rsid w:val="00F31E47"/>
    <w:rsid w:val="00F375BA"/>
    <w:rsid w:val="00F40FA3"/>
    <w:rsid w:val="00F44B0A"/>
    <w:rsid w:val="00F6055A"/>
    <w:rsid w:val="00F60826"/>
    <w:rsid w:val="00F658C7"/>
    <w:rsid w:val="00F722E3"/>
    <w:rsid w:val="00F7241D"/>
    <w:rsid w:val="00F77581"/>
    <w:rsid w:val="00F84CD0"/>
    <w:rsid w:val="00F94E26"/>
    <w:rsid w:val="00F9506E"/>
    <w:rsid w:val="00F9579B"/>
    <w:rsid w:val="00FA49FE"/>
    <w:rsid w:val="00FA5953"/>
    <w:rsid w:val="00FA6BCF"/>
    <w:rsid w:val="00FB4FF3"/>
    <w:rsid w:val="00FC3F49"/>
    <w:rsid w:val="00FC47DE"/>
    <w:rsid w:val="00FD1148"/>
    <w:rsid w:val="00FD4EC3"/>
    <w:rsid w:val="00FD5A00"/>
    <w:rsid w:val="00FD5CFE"/>
    <w:rsid w:val="00FE0B14"/>
    <w:rsid w:val="00FE39B2"/>
    <w:rsid w:val="00FE792D"/>
    <w:rsid w:val="00FF0FE8"/>
    <w:rsid w:val="00FF15BE"/>
    <w:rsid w:val="00FF6D88"/>
    <w:rsid w:val="00FF6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EA3D0EC-9CBE-4C7D-A84D-6399A89C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7FB"/>
    <w:pPr>
      <w:spacing w:after="120" w:line="360" w:lineRule="auto"/>
      <w:ind w:firstLine="567"/>
      <w:jc w:val="both"/>
    </w:pPr>
    <w:rPr>
      <w:sz w:val="26"/>
      <w:szCs w:val="24"/>
    </w:rPr>
  </w:style>
  <w:style w:type="paragraph" w:styleId="Heading1">
    <w:name w:val="heading 1"/>
    <w:basedOn w:val="Normal"/>
    <w:next w:val="Normal"/>
    <w:link w:val="Heading1Char"/>
    <w:uiPriority w:val="9"/>
    <w:qFormat/>
    <w:rsid w:val="009E7C70"/>
    <w:pPr>
      <w:keepNext/>
      <w:numPr>
        <w:numId w:val="3"/>
      </w:numPr>
      <w:jc w:val="left"/>
      <w:outlineLvl w:val="0"/>
    </w:pPr>
    <w:rPr>
      <w:rFonts w:ascii="Times New Roman Bold" w:hAnsi="Times New Roman Bold" w:cs="Arial"/>
      <w:b/>
      <w:bCs/>
      <w:caps/>
      <w:kern w:val="32"/>
      <w:sz w:val="32"/>
      <w:szCs w:val="32"/>
    </w:rPr>
  </w:style>
  <w:style w:type="paragraph" w:styleId="Heading2">
    <w:name w:val="heading 2"/>
    <w:basedOn w:val="Normal"/>
    <w:next w:val="Normal"/>
    <w:qFormat/>
    <w:rsid w:val="008317BD"/>
    <w:pPr>
      <w:keepNext/>
      <w:keepLines/>
      <w:numPr>
        <w:ilvl w:val="1"/>
        <w:numId w:val="3"/>
      </w:numPr>
      <w:ind w:left="578" w:hanging="578"/>
      <w:outlineLvl w:val="1"/>
    </w:pPr>
    <w:rPr>
      <w:rFonts w:ascii="Times New Roman Bold" w:hAnsi="Times New Roman Bold" w:cs="Arial"/>
      <w:b/>
      <w:bCs/>
      <w:iCs/>
      <w:sz w:val="28"/>
      <w:szCs w:val="28"/>
    </w:rPr>
  </w:style>
  <w:style w:type="paragraph" w:styleId="Heading3">
    <w:name w:val="heading 3"/>
    <w:basedOn w:val="Normal"/>
    <w:next w:val="Normal"/>
    <w:qFormat/>
    <w:rsid w:val="00FE792D"/>
    <w:pPr>
      <w:keepNext/>
      <w:numPr>
        <w:ilvl w:val="2"/>
        <w:numId w:val="3"/>
      </w:numPr>
      <w:ind w:firstLine="720"/>
      <w:jc w:val="left"/>
      <w:outlineLvl w:val="2"/>
    </w:pPr>
    <w:rPr>
      <w:rFonts w:ascii="Times New Roman Bold" w:hAnsi="Times New Roman Bold" w:cs="Arial"/>
      <w:b/>
      <w:bCs/>
      <w:sz w:val="28"/>
      <w:szCs w:val="26"/>
    </w:rPr>
  </w:style>
  <w:style w:type="paragraph" w:styleId="Heading4">
    <w:name w:val="heading 4"/>
    <w:basedOn w:val="Normal"/>
    <w:next w:val="Normal"/>
    <w:qFormat/>
    <w:rsid w:val="00FE792D"/>
    <w:pPr>
      <w:keepNext/>
      <w:numPr>
        <w:ilvl w:val="3"/>
        <w:numId w:val="3"/>
      </w:numPr>
      <w:ind w:left="0" w:firstLine="720"/>
      <w:outlineLvl w:val="3"/>
    </w:pPr>
    <w:rPr>
      <w:rFonts w:ascii="Times New Roman Bold" w:hAnsi="Times New Roman Bold"/>
      <w:b/>
      <w:bCs/>
      <w:szCs w:val="28"/>
    </w:rPr>
  </w:style>
  <w:style w:type="paragraph" w:styleId="Heading5">
    <w:name w:val="heading 5"/>
    <w:basedOn w:val="Normal"/>
    <w:next w:val="Normal"/>
    <w:qFormat/>
    <w:rsid w:val="00FE792D"/>
    <w:pPr>
      <w:numPr>
        <w:ilvl w:val="4"/>
        <w:numId w:val="3"/>
      </w:numPr>
      <w:ind w:left="0" w:firstLine="720"/>
      <w:outlineLvl w:val="4"/>
    </w:pPr>
    <w:rPr>
      <w:b/>
      <w:bCs/>
      <w:i/>
      <w:iCs/>
      <w:szCs w:val="26"/>
    </w:rPr>
  </w:style>
  <w:style w:type="paragraph" w:styleId="Heading6">
    <w:name w:val="heading 6"/>
    <w:basedOn w:val="Normal"/>
    <w:next w:val="Normal"/>
    <w:qFormat/>
    <w:rsid w:val="00FE792D"/>
    <w:pPr>
      <w:numPr>
        <w:ilvl w:val="5"/>
        <w:numId w:val="3"/>
      </w:numPr>
      <w:outlineLvl w:val="5"/>
    </w:pPr>
    <w:rPr>
      <w:b/>
      <w:bCs/>
      <w:i/>
      <w:szCs w:val="22"/>
    </w:rPr>
  </w:style>
  <w:style w:type="paragraph" w:styleId="Heading7">
    <w:name w:val="heading 7"/>
    <w:basedOn w:val="Normal"/>
    <w:next w:val="Normal"/>
    <w:rsid w:val="00597ACF"/>
    <w:pPr>
      <w:numPr>
        <w:ilvl w:val="6"/>
        <w:numId w:val="3"/>
      </w:numPr>
      <w:spacing w:before="240" w:after="60"/>
      <w:outlineLvl w:val="6"/>
    </w:pPr>
    <w:rPr>
      <w:sz w:val="24"/>
    </w:rPr>
  </w:style>
  <w:style w:type="paragraph" w:styleId="Heading8">
    <w:name w:val="heading 8"/>
    <w:basedOn w:val="Normal"/>
    <w:next w:val="Normal"/>
    <w:rsid w:val="00597ACF"/>
    <w:pPr>
      <w:numPr>
        <w:ilvl w:val="7"/>
        <w:numId w:val="3"/>
      </w:numPr>
      <w:spacing w:before="240" w:after="60"/>
      <w:outlineLvl w:val="7"/>
    </w:pPr>
    <w:rPr>
      <w:i/>
      <w:iCs/>
      <w:sz w:val="24"/>
    </w:rPr>
  </w:style>
  <w:style w:type="paragraph" w:styleId="Heading9">
    <w:name w:val="heading 9"/>
    <w:basedOn w:val="Normal"/>
    <w:next w:val="Normal"/>
    <w:rsid w:val="00597ACF"/>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F21832"/>
    <w:pPr>
      <w:tabs>
        <w:tab w:val="right" w:leader="dot" w:pos="8778"/>
      </w:tabs>
      <w:spacing w:before="60"/>
      <w:ind w:firstLine="0"/>
    </w:pPr>
    <w:rPr>
      <w:b/>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F21832"/>
    <w:pPr>
      <w:tabs>
        <w:tab w:val="right" w:leader="dot" w:pos="8778"/>
      </w:tabs>
      <w:spacing w:before="60" w:line="288" w:lineRule="auto"/>
      <w:ind w:left="284" w:firstLine="0"/>
    </w:pPr>
    <w:rPr>
      <w:b/>
    </w:rPr>
  </w:style>
  <w:style w:type="paragraph" w:styleId="TOC3">
    <w:name w:val="toc 3"/>
    <w:basedOn w:val="Normal"/>
    <w:next w:val="Normal"/>
    <w:autoRedefine/>
    <w:uiPriority w:val="39"/>
    <w:rsid w:val="00F21832"/>
    <w:pPr>
      <w:spacing w:before="60" w:line="288" w:lineRule="auto"/>
      <w:ind w:left="567" w:firstLine="0"/>
    </w:pPr>
    <w:rPr>
      <w:b/>
    </w:r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trPr>
      <w:jc w:val="center"/>
    </w:trPr>
    <w:tcPr>
      <w:shd w:val="clear" w:color="auto" w:fill="auto"/>
      <w:vAlign w:val="center"/>
    </w:tcPr>
  </w:style>
  <w:style w:type="paragraph" w:styleId="Caption">
    <w:name w:val="caption"/>
    <w:aliases w:val="Hinh"/>
    <w:next w:val="Normal"/>
    <w:rsid w:val="00E05808"/>
    <w:pPr>
      <w:spacing w:after="120" w:line="360" w:lineRule="auto"/>
      <w:jc w:val="center"/>
    </w:pPr>
    <w:rPr>
      <w:bCs/>
      <w:i/>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2C59D2"/>
    <w:pPr>
      <w:numPr>
        <w:numId w:val="1"/>
      </w:numPr>
      <w:spacing w:after="120" w:line="360" w:lineRule="auto"/>
    </w:pPr>
    <w:rPr>
      <w:b/>
      <w:sz w:val="32"/>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2C59D2"/>
    <w:rPr>
      <w:b/>
      <w:sz w:val="32"/>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rsid w:val="008747CA"/>
    <w:pPr>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2"/>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character" w:customStyle="1" w:styleId="FooterChar">
    <w:name w:val="Footer Char"/>
    <w:basedOn w:val="DefaultParagraphFont"/>
    <w:link w:val="Footer"/>
    <w:uiPriority w:val="99"/>
    <w:rsid w:val="00356097"/>
    <w:rPr>
      <w:sz w:val="26"/>
      <w:szCs w:val="24"/>
    </w:rPr>
  </w:style>
  <w:style w:type="paragraph" w:customStyle="1" w:styleId="Hnh">
    <w:name w:val="Hình"/>
    <w:basedOn w:val="Normal"/>
    <w:link w:val="HnhChar"/>
    <w:rsid w:val="00E05808"/>
    <w:pPr>
      <w:tabs>
        <w:tab w:val="left" w:pos="993"/>
      </w:tabs>
      <w:spacing w:beforeLines="70" w:before="168" w:afterLines="40" w:after="96" w:line="240" w:lineRule="auto"/>
      <w:ind w:firstLine="720"/>
      <w:jc w:val="center"/>
    </w:pPr>
    <w:rPr>
      <w:rFonts w:eastAsiaTheme="minorHAnsi"/>
      <w:i/>
      <w:szCs w:val="26"/>
    </w:rPr>
  </w:style>
  <w:style w:type="character" w:customStyle="1" w:styleId="HnhChar">
    <w:name w:val="Hình Char"/>
    <w:basedOn w:val="DefaultParagraphFont"/>
    <w:link w:val="Hnh"/>
    <w:rsid w:val="00E05808"/>
    <w:rPr>
      <w:rFonts w:eastAsiaTheme="minorHAnsi"/>
      <w:i/>
      <w:sz w:val="26"/>
      <w:szCs w:val="26"/>
    </w:rPr>
  </w:style>
  <w:style w:type="table" w:customStyle="1" w:styleId="TableGrid2">
    <w:name w:val="Table Grid2"/>
    <w:basedOn w:val="TableNormal"/>
    <w:next w:val="TableGrid"/>
    <w:uiPriority w:val="39"/>
    <w:rsid w:val="00E05808"/>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E05808"/>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E05808"/>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E05808"/>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E05808"/>
    <w:pPr>
      <w:ind w:firstLine="680"/>
    </w:pPr>
    <w:rPr>
      <w:sz w:val="28"/>
    </w:rPr>
  </w:style>
  <w:style w:type="character" w:customStyle="1" w:styleId="BodyTextChar">
    <w:name w:val="Body Text Char"/>
    <w:basedOn w:val="DefaultParagraphFont"/>
    <w:link w:val="BodyText"/>
    <w:rsid w:val="00E05808"/>
    <w:rPr>
      <w:sz w:val="28"/>
      <w:szCs w:val="24"/>
    </w:rPr>
  </w:style>
  <w:style w:type="paragraph" w:styleId="NormalWeb">
    <w:name w:val="Normal (Web)"/>
    <w:basedOn w:val="Normal"/>
    <w:uiPriority w:val="99"/>
    <w:semiHidden/>
    <w:unhideWhenUsed/>
    <w:rsid w:val="00E05808"/>
    <w:pPr>
      <w:spacing w:before="100" w:beforeAutospacing="1" w:after="100" w:afterAutospacing="1" w:line="240" w:lineRule="auto"/>
      <w:ind w:firstLine="0"/>
      <w:jc w:val="left"/>
    </w:pPr>
    <w:rPr>
      <w:sz w:val="24"/>
    </w:rPr>
  </w:style>
  <w:style w:type="paragraph" w:styleId="Bibliography">
    <w:name w:val="Bibliography"/>
    <w:basedOn w:val="Normal"/>
    <w:next w:val="Normal"/>
    <w:uiPriority w:val="37"/>
    <w:unhideWhenUsed/>
    <w:rsid w:val="00E05808"/>
    <w:pPr>
      <w:spacing w:beforeLines="70" w:before="70" w:afterLines="40" w:line="240" w:lineRule="auto"/>
      <w:ind w:firstLine="720"/>
      <w:jc w:val="left"/>
    </w:pPr>
    <w:rPr>
      <w:rFonts w:asciiTheme="minorHAnsi" w:eastAsiaTheme="minorHAnsi" w:hAnsiTheme="minorHAnsi" w:cstheme="minorBidi"/>
      <w:sz w:val="22"/>
      <w:szCs w:val="22"/>
    </w:rPr>
  </w:style>
  <w:style w:type="character" w:styleId="Emphasis">
    <w:name w:val="Emphasis"/>
    <w:basedOn w:val="DefaultParagraphFont"/>
    <w:rsid w:val="00125C7D"/>
    <w:rPr>
      <w:rFonts w:ascii="Times New Roman" w:hAnsi="Times New Roman"/>
      <w:i/>
      <w:iCs/>
      <w:sz w:val="26"/>
    </w:rPr>
  </w:style>
  <w:style w:type="paragraph" w:customStyle="1" w:styleId="HINH">
    <w:name w:val="HINH"/>
    <w:basedOn w:val="Normal"/>
    <w:link w:val="HINHChar"/>
    <w:qFormat/>
    <w:rsid w:val="008747CA"/>
    <w:pPr>
      <w:ind w:firstLine="0"/>
      <w:jc w:val="center"/>
    </w:pPr>
    <w:rPr>
      <w:i/>
    </w:rPr>
  </w:style>
  <w:style w:type="paragraph" w:styleId="NoSpacing">
    <w:name w:val="No Spacing"/>
    <w:uiPriority w:val="1"/>
    <w:qFormat/>
    <w:rsid w:val="00211478"/>
    <w:pPr>
      <w:ind w:firstLine="567"/>
      <w:jc w:val="both"/>
    </w:pPr>
    <w:rPr>
      <w:sz w:val="26"/>
      <w:szCs w:val="24"/>
    </w:rPr>
  </w:style>
  <w:style w:type="character" w:customStyle="1" w:styleId="HINHChar">
    <w:name w:val="HINH Char"/>
    <w:basedOn w:val="DefaultParagraphFont"/>
    <w:link w:val="HINH"/>
    <w:rsid w:val="008747CA"/>
    <w:rPr>
      <w:i/>
      <w:sz w:val="26"/>
      <w:szCs w:val="24"/>
    </w:rPr>
  </w:style>
  <w:style w:type="paragraph" w:styleId="TOCHeading">
    <w:name w:val="TOC Heading"/>
    <w:basedOn w:val="Heading1"/>
    <w:next w:val="Normal"/>
    <w:uiPriority w:val="39"/>
    <w:unhideWhenUsed/>
    <w:qFormat/>
    <w:rsid w:val="00FE792D"/>
    <w:pPr>
      <w:keepLines/>
      <w:numPr>
        <w:numId w:val="0"/>
      </w:numPr>
      <w:spacing w:before="240" w:after="0" w:line="312" w:lineRule="auto"/>
      <w:ind w:firstLine="567"/>
      <w:jc w:val="both"/>
      <w:outlineLvl w:val="9"/>
    </w:pPr>
    <w:rPr>
      <w:rFonts w:asciiTheme="majorHAnsi" w:eastAsiaTheme="majorEastAsia" w:hAnsiTheme="majorHAnsi" w:cstheme="majorBidi"/>
      <w:b w:val="0"/>
      <w:bCs w:val="0"/>
      <w:caps w:val="0"/>
      <w:color w:val="365F91" w:themeColor="accent1" w:themeShade="BF"/>
      <w:kern w:val="0"/>
    </w:rPr>
  </w:style>
  <w:style w:type="character" w:customStyle="1" w:styleId="Heading1Char">
    <w:name w:val="Heading 1 Char"/>
    <w:basedOn w:val="DefaultParagraphFont"/>
    <w:link w:val="Heading1"/>
    <w:uiPriority w:val="9"/>
    <w:rsid w:val="009E7C70"/>
    <w:rPr>
      <w:rFonts w:ascii="Times New Roman Bold" w:hAnsi="Times New Roman Bold" w:cs="Arial"/>
      <w:b/>
      <w:bCs/>
      <w:caps/>
      <w:kern w:val="32"/>
      <w:sz w:val="32"/>
      <w:szCs w:val="32"/>
    </w:rPr>
  </w:style>
  <w:style w:type="paragraph" w:styleId="TOAHeading">
    <w:name w:val="toa heading"/>
    <w:basedOn w:val="Normal"/>
    <w:next w:val="Normal"/>
    <w:semiHidden/>
    <w:unhideWhenUsed/>
    <w:rsid w:val="000C20BF"/>
    <w:rPr>
      <w:rFonts w:asciiTheme="majorHAnsi" w:eastAsiaTheme="majorEastAsia" w:hAnsiTheme="majorHAnsi" w:cstheme="majorBidi"/>
      <w:b/>
      <w:bCs/>
      <w:sz w:val="24"/>
    </w:rPr>
  </w:style>
  <w:style w:type="character" w:styleId="FollowedHyperlink">
    <w:name w:val="FollowedHyperlink"/>
    <w:basedOn w:val="DefaultParagraphFont"/>
    <w:semiHidden/>
    <w:unhideWhenUsed/>
    <w:rsid w:val="00327603"/>
    <w:rPr>
      <w:color w:val="800080" w:themeColor="followedHyperlink"/>
      <w:u w:val="single"/>
    </w:rPr>
  </w:style>
  <w:style w:type="table" w:styleId="PlainTable4">
    <w:name w:val="Plain Table 4"/>
    <w:basedOn w:val="TableNormal"/>
    <w:uiPriority w:val="44"/>
    <w:rsid w:val="001A4662"/>
    <w:pPr>
      <w:spacing w:beforeLines="70" w:before="70" w:afterLines="40"/>
      <w:ind w:firstLine="720"/>
    </w:pPr>
    <w:rPr>
      <w:rFonts w:asciiTheme="minorHAnsi" w:eastAsiaTheme="minorHAnsi" w:hAnsiTheme="minorHAnsi" w:cstheme="minorBidi"/>
      <w:sz w:val="22"/>
      <w:szCs w:val="22"/>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extBodyStandard">
    <w:name w:val="TextBody_Standard"/>
    <w:basedOn w:val="Normal"/>
    <w:link w:val="TextBodyStandardChar"/>
    <w:qFormat/>
    <w:rsid w:val="00F9579B"/>
    <w:pPr>
      <w:tabs>
        <w:tab w:val="left" w:pos="993"/>
      </w:tabs>
      <w:ind w:firstLine="720"/>
    </w:pPr>
    <w:rPr>
      <w:szCs w:val="26"/>
    </w:rPr>
  </w:style>
  <w:style w:type="character" w:customStyle="1" w:styleId="TextBodyStandardChar">
    <w:name w:val="TextBody_Standard Char"/>
    <w:basedOn w:val="DefaultParagraphFont"/>
    <w:link w:val="TextBodyStandard"/>
    <w:rsid w:val="00F9579B"/>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509">
      <w:bodyDiv w:val="1"/>
      <w:marLeft w:val="0"/>
      <w:marRight w:val="0"/>
      <w:marTop w:val="0"/>
      <w:marBottom w:val="0"/>
      <w:divBdr>
        <w:top w:val="none" w:sz="0" w:space="0" w:color="auto"/>
        <w:left w:val="none" w:sz="0" w:space="0" w:color="auto"/>
        <w:bottom w:val="none" w:sz="0" w:space="0" w:color="auto"/>
        <w:right w:val="none" w:sz="0" w:space="0" w:color="auto"/>
      </w:divBdr>
    </w:div>
    <w:div w:id="4283913">
      <w:bodyDiv w:val="1"/>
      <w:marLeft w:val="0"/>
      <w:marRight w:val="0"/>
      <w:marTop w:val="0"/>
      <w:marBottom w:val="0"/>
      <w:divBdr>
        <w:top w:val="none" w:sz="0" w:space="0" w:color="auto"/>
        <w:left w:val="none" w:sz="0" w:space="0" w:color="auto"/>
        <w:bottom w:val="none" w:sz="0" w:space="0" w:color="auto"/>
        <w:right w:val="none" w:sz="0" w:space="0" w:color="auto"/>
      </w:divBdr>
    </w:div>
    <w:div w:id="17855934">
      <w:bodyDiv w:val="1"/>
      <w:marLeft w:val="0"/>
      <w:marRight w:val="0"/>
      <w:marTop w:val="0"/>
      <w:marBottom w:val="0"/>
      <w:divBdr>
        <w:top w:val="none" w:sz="0" w:space="0" w:color="auto"/>
        <w:left w:val="none" w:sz="0" w:space="0" w:color="auto"/>
        <w:bottom w:val="none" w:sz="0" w:space="0" w:color="auto"/>
        <w:right w:val="none" w:sz="0" w:space="0" w:color="auto"/>
      </w:divBdr>
    </w:div>
    <w:div w:id="23135603">
      <w:bodyDiv w:val="1"/>
      <w:marLeft w:val="0"/>
      <w:marRight w:val="0"/>
      <w:marTop w:val="0"/>
      <w:marBottom w:val="0"/>
      <w:divBdr>
        <w:top w:val="none" w:sz="0" w:space="0" w:color="auto"/>
        <w:left w:val="none" w:sz="0" w:space="0" w:color="auto"/>
        <w:bottom w:val="none" w:sz="0" w:space="0" w:color="auto"/>
        <w:right w:val="none" w:sz="0" w:space="0" w:color="auto"/>
      </w:divBdr>
    </w:div>
    <w:div w:id="24526812">
      <w:bodyDiv w:val="1"/>
      <w:marLeft w:val="0"/>
      <w:marRight w:val="0"/>
      <w:marTop w:val="0"/>
      <w:marBottom w:val="0"/>
      <w:divBdr>
        <w:top w:val="none" w:sz="0" w:space="0" w:color="auto"/>
        <w:left w:val="none" w:sz="0" w:space="0" w:color="auto"/>
        <w:bottom w:val="none" w:sz="0" w:space="0" w:color="auto"/>
        <w:right w:val="none" w:sz="0" w:space="0" w:color="auto"/>
      </w:divBdr>
    </w:div>
    <w:div w:id="26218951">
      <w:bodyDiv w:val="1"/>
      <w:marLeft w:val="0"/>
      <w:marRight w:val="0"/>
      <w:marTop w:val="0"/>
      <w:marBottom w:val="0"/>
      <w:divBdr>
        <w:top w:val="none" w:sz="0" w:space="0" w:color="auto"/>
        <w:left w:val="none" w:sz="0" w:space="0" w:color="auto"/>
        <w:bottom w:val="none" w:sz="0" w:space="0" w:color="auto"/>
        <w:right w:val="none" w:sz="0" w:space="0" w:color="auto"/>
      </w:divBdr>
    </w:div>
    <w:div w:id="32004414">
      <w:bodyDiv w:val="1"/>
      <w:marLeft w:val="0"/>
      <w:marRight w:val="0"/>
      <w:marTop w:val="0"/>
      <w:marBottom w:val="0"/>
      <w:divBdr>
        <w:top w:val="none" w:sz="0" w:space="0" w:color="auto"/>
        <w:left w:val="none" w:sz="0" w:space="0" w:color="auto"/>
        <w:bottom w:val="none" w:sz="0" w:space="0" w:color="auto"/>
        <w:right w:val="none" w:sz="0" w:space="0" w:color="auto"/>
      </w:divBdr>
    </w:div>
    <w:div w:id="46417373">
      <w:bodyDiv w:val="1"/>
      <w:marLeft w:val="0"/>
      <w:marRight w:val="0"/>
      <w:marTop w:val="0"/>
      <w:marBottom w:val="0"/>
      <w:divBdr>
        <w:top w:val="none" w:sz="0" w:space="0" w:color="auto"/>
        <w:left w:val="none" w:sz="0" w:space="0" w:color="auto"/>
        <w:bottom w:val="none" w:sz="0" w:space="0" w:color="auto"/>
        <w:right w:val="none" w:sz="0" w:space="0" w:color="auto"/>
      </w:divBdr>
    </w:div>
    <w:div w:id="47339779">
      <w:bodyDiv w:val="1"/>
      <w:marLeft w:val="0"/>
      <w:marRight w:val="0"/>
      <w:marTop w:val="0"/>
      <w:marBottom w:val="0"/>
      <w:divBdr>
        <w:top w:val="none" w:sz="0" w:space="0" w:color="auto"/>
        <w:left w:val="none" w:sz="0" w:space="0" w:color="auto"/>
        <w:bottom w:val="none" w:sz="0" w:space="0" w:color="auto"/>
        <w:right w:val="none" w:sz="0" w:space="0" w:color="auto"/>
      </w:divBdr>
    </w:div>
    <w:div w:id="51003622">
      <w:bodyDiv w:val="1"/>
      <w:marLeft w:val="0"/>
      <w:marRight w:val="0"/>
      <w:marTop w:val="0"/>
      <w:marBottom w:val="0"/>
      <w:divBdr>
        <w:top w:val="none" w:sz="0" w:space="0" w:color="auto"/>
        <w:left w:val="none" w:sz="0" w:space="0" w:color="auto"/>
        <w:bottom w:val="none" w:sz="0" w:space="0" w:color="auto"/>
        <w:right w:val="none" w:sz="0" w:space="0" w:color="auto"/>
      </w:divBdr>
    </w:div>
    <w:div w:id="64383633">
      <w:bodyDiv w:val="1"/>
      <w:marLeft w:val="0"/>
      <w:marRight w:val="0"/>
      <w:marTop w:val="0"/>
      <w:marBottom w:val="0"/>
      <w:divBdr>
        <w:top w:val="none" w:sz="0" w:space="0" w:color="auto"/>
        <w:left w:val="none" w:sz="0" w:space="0" w:color="auto"/>
        <w:bottom w:val="none" w:sz="0" w:space="0" w:color="auto"/>
        <w:right w:val="none" w:sz="0" w:space="0" w:color="auto"/>
      </w:divBdr>
    </w:div>
    <w:div w:id="77026404">
      <w:bodyDiv w:val="1"/>
      <w:marLeft w:val="0"/>
      <w:marRight w:val="0"/>
      <w:marTop w:val="0"/>
      <w:marBottom w:val="0"/>
      <w:divBdr>
        <w:top w:val="none" w:sz="0" w:space="0" w:color="auto"/>
        <w:left w:val="none" w:sz="0" w:space="0" w:color="auto"/>
        <w:bottom w:val="none" w:sz="0" w:space="0" w:color="auto"/>
        <w:right w:val="none" w:sz="0" w:space="0" w:color="auto"/>
      </w:divBdr>
    </w:div>
    <w:div w:id="80568605">
      <w:bodyDiv w:val="1"/>
      <w:marLeft w:val="0"/>
      <w:marRight w:val="0"/>
      <w:marTop w:val="0"/>
      <w:marBottom w:val="0"/>
      <w:divBdr>
        <w:top w:val="none" w:sz="0" w:space="0" w:color="auto"/>
        <w:left w:val="none" w:sz="0" w:space="0" w:color="auto"/>
        <w:bottom w:val="none" w:sz="0" w:space="0" w:color="auto"/>
        <w:right w:val="none" w:sz="0" w:space="0" w:color="auto"/>
      </w:divBdr>
    </w:div>
    <w:div w:id="87430792">
      <w:bodyDiv w:val="1"/>
      <w:marLeft w:val="0"/>
      <w:marRight w:val="0"/>
      <w:marTop w:val="0"/>
      <w:marBottom w:val="0"/>
      <w:divBdr>
        <w:top w:val="none" w:sz="0" w:space="0" w:color="auto"/>
        <w:left w:val="none" w:sz="0" w:space="0" w:color="auto"/>
        <w:bottom w:val="none" w:sz="0" w:space="0" w:color="auto"/>
        <w:right w:val="none" w:sz="0" w:space="0" w:color="auto"/>
      </w:divBdr>
    </w:div>
    <w:div w:id="90122831">
      <w:bodyDiv w:val="1"/>
      <w:marLeft w:val="0"/>
      <w:marRight w:val="0"/>
      <w:marTop w:val="0"/>
      <w:marBottom w:val="0"/>
      <w:divBdr>
        <w:top w:val="none" w:sz="0" w:space="0" w:color="auto"/>
        <w:left w:val="none" w:sz="0" w:space="0" w:color="auto"/>
        <w:bottom w:val="none" w:sz="0" w:space="0" w:color="auto"/>
        <w:right w:val="none" w:sz="0" w:space="0" w:color="auto"/>
      </w:divBdr>
    </w:div>
    <w:div w:id="97218163">
      <w:bodyDiv w:val="1"/>
      <w:marLeft w:val="0"/>
      <w:marRight w:val="0"/>
      <w:marTop w:val="0"/>
      <w:marBottom w:val="0"/>
      <w:divBdr>
        <w:top w:val="none" w:sz="0" w:space="0" w:color="auto"/>
        <w:left w:val="none" w:sz="0" w:space="0" w:color="auto"/>
        <w:bottom w:val="none" w:sz="0" w:space="0" w:color="auto"/>
        <w:right w:val="none" w:sz="0" w:space="0" w:color="auto"/>
      </w:divBdr>
    </w:div>
    <w:div w:id="112330786">
      <w:bodyDiv w:val="1"/>
      <w:marLeft w:val="0"/>
      <w:marRight w:val="0"/>
      <w:marTop w:val="0"/>
      <w:marBottom w:val="0"/>
      <w:divBdr>
        <w:top w:val="none" w:sz="0" w:space="0" w:color="auto"/>
        <w:left w:val="none" w:sz="0" w:space="0" w:color="auto"/>
        <w:bottom w:val="none" w:sz="0" w:space="0" w:color="auto"/>
        <w:right w:val="none" w:sz="0" w:space="0" w:color="auto"/>
      </w:divBdr>
    </w:div>
    <w:div w:id="112870780">
      <w:bodyDiv w:val="1"/>
      <w:marLeft w:val="0"/>
      <w:marRight w:val="0"/>
      <w:marTop w:val="0"/>
      <w:marBottom w:val="0"/>
      <w:divBdr>
        <w:top w:val="none" w:sz="0" w:space="0" w:color="auto"/>
        <w:left w:val="none" w:sz="0" w:space="0" w:color="auto"/>
        <w:bottom w:val="none" w:sz="0" w:space="0" w:color="auto"/>
        <w:right w:val="none" w:sz="0" w:space="0" w:color="auto"/>
      </w:divBdr>
    </w:div>
    <w:div w:id="114911810">
      <w:bodyDiv w:val="1"/>
      <w:marLeft w:val="0"/>
      <w:marRight w:val="0"/>
      <w:marTop w:val="0"/>
      <w:marBottom w:val="0"/>
      <w:divBdr>
        <w:top w:val="none" w:sz="0" w:space="0" w:color="auto"/>
        <w:left w:val="none" w:sz="0" w:space="0" w:color="auto"/>
        <w:bottom w:val="none" w:sz="0" w:space="0" w:color="auto"/>
        <w:right w:val="none" w:sz="0" w:space="0" w:color="auto"/>
      </w:divBdr>
    </w:div>
    <w:div w:id="124592392">
      <w:bodyDiv w:val="1"/>
      <w:marLeft w:val="0"/>
      <w:marRight w:val="0"/>
      <w:marTop w:val="0"/>
      <w:marBottom w:val="0"/>
      <w:divBdr>
        <w:top w:val="none" w:sz="0" w:space="0" w:color="auto"/>
        <w:left w:val="none" w:sz="0" w:space="0" w:color="auto"/>
        <w:bottom w:val="none" w:sz="0" w:space="0" w:color="auto"/>
        <w:right w:val="none" w:sz="0" w:space="0" w:color="auto"/>
      </w:divBdr>
    </w:div>
    <w:div w:id="127675568">
      <w:bodyDiv w:val="1"/>
      <w:marLeft w:val="0"/>
      <w:marRight w:val="0"/>
      <w:marTop w:val="0"/>
      <w:marBottom w:val="0"/>
      <w:divBdr>
        <w:top w:val="none" w:sz="0" w:space="0" w:color="auto"/>
        <w:left w:val="none" w:sz="0" w:space="0" w:color="auto"/>
        <w:bottom w:val="none" w:sz="0" w:space="0" w:color="auto"/>
        <w:right w:val="none" w:sz="0" w:space="0" w:color="auto"/>
      </w:divBdr>
    </w:div>
    <w:div w:id="138543376">
      <w:bodyDiv w:val="1"/>
      <w:marLeft w:val="0"/>
      <w:marRight w:val="0"/>
      <w:marTop w:val="0"/>
      <w:marBottom w:val="0"/>
      <w:divBdr>
        <w:top w:val="none" w:sz="0" w:space="0" w:color="auto"/>
        <w:left w:val="none" w:sz="0" w:space="0" w:color="auto"/>
        <w:bottom w:val="none" w:sz="0" w:space="0" w:color="auto"/>
        <w:right w:val="none" w:sz="0" w:space="0" w:color="auto"/>
      </w:divBdr>
    </w:div>
    <w:div w:id="183325963">
      <w:bodyDiv w:val="1"/>
      <w:marLeft w:val="0"/>
      <w:marRight w:val="0"/>
      <w:marTop w:val="0"/>
      <w:marBottom w:val="0"/>
      <w:divBdr>
        <w:top w:val="none" w:sz="0" w:space="0" w:color="auto"/>
        <w:left w:val="none" w:sz="0" w:space="0" w:color="auto"/>
        <w:bottom w:val="none" w:sz="0" w:space="0" w:color="auto"/>
        <w:right w:val="none" w:sz="0" w:space="0" w:color="auto"/>
      </w:divBdr>
    </w:div>
    <w:div w:id="192769472">
      <w:bodyDiv w:val="1"/>
      <w:marLeft w:val="0"/>
      <w:marRight w:val="0"/>
      <w:marTop w:val="0"/>
      <w:marBottom w:val="0"/>
      <w:divBdr>
        <w:top w:val="none" w:sz="0" w:space="0" w:color="auto"/>
        <w:left w:val="none" w:sz="0" w:space="0" w:color="auto"/>
        <w:bottom w:val="none" w:sz="0" w:space="0" w:color="auto"/>
        <w:right w:val="none" w:sz="0" w:space="0" w:color="auto"/>
      </w:divBdr>
    </w:div>
    <w:div w:id="212153689">
      <w:bodyDiv w:val="1"/>
      <w:marLeft w:val="0"/>
      <w:marRight w:val="0"/>
      <w:marTop w:val="0"/>
      <w:marBottom w:val="0"/>
      <w:divBdr>
        <w:top w:val="none" w:sz="0" w:space="0" w:color="auto"/>
        <w:left w:val="none" w:sz="0" w:space="0" w:color="auto"/>
        <w:bottom w:val="none" w:sz="0" w:space="0" w:color="auto"/>
        <w:right w:val="none" w:sz="0" w:space="0" w:color="auto"/>
      </w:divBdr>
    </w:div>
    <w:div w:id="212353060">
      <w:bodyDiv w:val="1"/>
      <w:marLeft w:val="0"/>
      <w:marRight w:val="0"/>
      <w:marTop w:val="0"/>
      <w:marBottom w:val="0"/>
      <w:divBdr>
        <w:top w:val="none" w:sz="0" w:space="0" w:color="auto"/>
        <w:left w:val="none" w:sz="0" w:space="0" w:color="auto"/>
        <w:bottom w:val="none" w:sz="0" w:space="0" w:color="auto"/>
        <w:right w:val="none" w:sz="0" w:space="0" w:color="auto"/>
      </w:divBdr>
    </w:div>
    <w:div w:id="217403701">
      <w:bodyDiv w:val="1"/>
      <w:marLeft w:val="0"/>
      <w:marRight w:val="0"/>
      <w:marTop w:val="0"/>
      <w:marBottom w:val="0"/>
      <w:divBdr>
        <w:top w:val="none" w:sz="0" w:space="0" w:color="auto"/>
        <w:left w:val="none" w:sz="0" w:space="0" w:color="auto"/>
        <w:bottom w:val="none" w:sz="0" w:space="0" w:color="auto"/>
        <w:right w:val="none" w:sz="0" w:space="0" w:color="auto"/>
      </w:divBdr>
    </w:div>
    <w:div w:id="219639393">
      <w:bodyDiv w:val="1"/>
      <w:marLeft w:val="0"/>
      <w:marRight w:val="0"/>
      <w:marTop w:val="0"/>
      <w:marBottom w:val="0"/>
      <w:divBdr>
        <w:top w:val="none" w:sz="0" w:space="0" w:color="auto"/>
        <w:left w:val="none" w:sz="0" w:space="0" w:color="auto"/>
        <w:bottom w:val="none" w:sz="0" w:space="0" w:color="auto"/>
        <w:right w:val="none" w:sz="0" w:space="0" w:color="auto"/>
      </w:divBdr>
    </w:div>
    <w:div w:id="221019959">
      <w:bodyDiv w:val="1"/>
      <w:marLeft w:val="0"/>
      <w:marRight w:val="0"/>
      <w:marTop w:val="0"/>
      <w:marBottom w:val="0"/>
      <w:divBdr>
        <w:top w:val="none" w:sz="0" w:space="0" w:color="auto"/>
        <w:left w:val="none" w:sz="0" w:space="0" w:color="auto"/>
        <w:bottom w:val="none" w:sz="0" w:space="0" w:color="auto"/>
        <w:right w:val="none" w:sz="0" w:space="0" w:color="auto"/>
      </w:divBdr>
    </w:div>
    <w:div w:id="225648331">
      <w:bodyDiv w:val="1"/>
      <w:marLeft w:val="0"/>
      <w:marRight w:val="0"/>
      <w:marTop w:val="0"/>
      <w:marBottom w:val="0"/>
      <w:divBdr>
        <w:top w:val="none" w:sz="0" w:space="0" w:color="auto"/>
        <w:left w:val="none" w:sz="0" w:space="0" w:color="auto"/>
        <w:bottom w:val="none" w:sz="0" w:space="0" w:color="auto"/>
        <w:right w:val="none" w:sz="0" w:space="0" w:color="auto"/>
      </w:divBdr>
    </w:div>
    <w:div w:id="228417849">
      <w:bodyDiv w:val="1"/>
      <w:marLeft w:val="0"/>
      <w:marRight w:val="0"/>
      <w:marTop w:val="0"/>
      <w:marBottom w:val="0"/>
      <w:divBdr>
        <w:top w:val="none" w:sz="0" w:space="0" w:color="auto"/>
        <w:left w:val="none" w:sz="0" w:space="0" w:color="auto"/>
        <w:bottom w:val="none" w:sz="0" w:space="0" w:color="auto"/>
        <w:right w:val="none" w:sz="0" w:space="0" w:color="auto"/>
      </w:divBdr>
    </w:div>
    <w:div w:id="229736408">
      <w:bodyDiv w:val="1"/>
      <w:marLeft w:val="0"/>
      <w:marRight w:val="0"/>
      <w:marTop w:val="0"/>
      <w:marBottom w:val="0"/>
      <w:divBdr>
        <w:top w:val="none" w:sz="0" w:space="0" w:color="auto"/>
        <w:left w:val="none" w:sz="0" w:space="0" w:color="auto"/>
        <w:bottom w:val="none" w:sz="0" w:space="0" w:color="auto"/>
        <w:right w:val="none" w:sz="0" w:space="0" w:color="auto"/>
      </w:divBdr>
    </w:div>
    <w:div w:id="265163479">
      <w:bodyDiv w:val="1"/>
      <w:marLeft w:val="0"/>
      <w:marRight w:val="0"/>
      <w:marTop w:val="0"/>
      <w:marBottom w:val="0"/>
      <w:divBdr>
        <w:top w:val="none" w:sz="0" w:space="0" w:color="auto"/>
        <w:left w:val="none" w:sz="0" w:space="0" w:color="auto"/>
        <w:bottom w:val="none" w:sz="0" w:space="0" w:color="auto"/>
        <w:right w:val="none" w:sz="0" w:space="0" w:color="auto"/>
      </w:divBdr>
    </w:div>
    <w:div w:id="276330723">
      <w:bodyDiv w:val="1"/>
      <w:marLeft w:val="0"/>
      <w:marRight w:val="0"/>
      <w:marTop w:val="0"/>
      <w:marBottom w:val="0"/>
      <w:divBdr>
        <w:top w:val="none" w:sz="0" w:space="0" w:color="auto"/>
        <w:left w:val="none" w:sz="0" w:space="0" w:color="auto"/>
        <w:bottom w:val="none" w:sz="0" w:space="0" w:color="auto"/>
        <w:right w:val="none" w:sz="0" w:space="0" w:color="auto"/>
      </w:divBdr>
    </w:div>
    <w:div w:id="276379489">
      <w:bodyDiv w:val="1"/>
      <w:marLeft w:val="0"/>
      <w:marRight w:val="0"/>
      <w:marTop w:val="0"/>
      <w:marBottom w:val="0"/>
      <w:divBdr>
        <w:top w:val="none" w:sz="0" w:space="0" w:color="auto"/>
        <w:left w:val="none" w:sz="0" w:space="0" w:color="auto"/>
        <w:bottom w:val="none" w:sz="0" w:space="0" w:color="auto"/>
        <w:right w:val="none" w:sz="0" w:space="0" w:color="auto"/>
      </w:divBdr>
    </w:div>
    <w:div w:id="282225526">
      <w:bodyDiv w:val="1"/>
      <w:marLeft w:val="0"/>
      <w:marRight w:val="0"/>
      <w:marTop w:val="0"/>
      <w:marBottom w:val="0"/>
      <w:divBdr>
        <w:top w:val="none" w:sz="0" w:space="0" w:color="auto"/>
        <w:left w:val="none" w:sz="0" w:space="0" w:color="auto"/>
        <w:bottom w:val="none" w:sz="0" w:space="0" w:color="auto"/>
        <w:right w:val="none" w:sz="0" w:space="0" w:color="auto"/>
      </w:divBdr>
    </w:div>
    <w:div w:id="286161301">
      <w:bodyDiv w:val="1"/>
      <w:marLeft w:val="0"/>
      <w:marRight w:val="0"/>
      <w:marTop w:val="0"/>
      <w:marBottom w:val="0"/>
      <w:divBdr>
        <w:top w:val="none" w:sz="0" w:space="0" w:color="auto"/>
        <w:left w:val="none" w:sz="0" w:space="0" w:color="auto"/>
        <w:bottom w:val="none" w:sz="0" w:space="0" w:color="auto"/>
        <w:right w:val="none" w:sz="0" w:space="0" w:color="auto"/>
      </w:divBdr>
    </w:div>
    <w:div w:id="286162693">
      <w:bodyDiv w:val="1"/>
      <w:marLeft w:val="0"/>
      <w:marRight w:val="0"/>
      <w:marTop w:val="0"/>
      <w:marBottom w:val="0"/>
      <w:divBdr>
        <w:top w:val="none" w:sz="0" w:space="0" w:color="auto"/>
        <w:left w:val="none" w:sz="0" w:space="0" w:color="auto"/>
        <w:bottom w:val="none" w:sz="0" w:space="0" w:color="auto"/>
        <w:right w:val="none" w:sz="0" w:space="0" w:color="auto"/>
      </w:divBdr>
    </w:div>
    <w:div w:id="290327987">
      <w:bodyDiv w:val="1"/>
      <w:marLeft w:val="0"/>
      <w:marRight w:val="0"/>
      <w:marTop w:val="0"/>
      <w:marBottom w:val="0"/>
      <w:divBdr>
        <w:top w:val="none" w:sz="0" w:space="0" w:color="auto"/>
        <w:left w:val="none" w:sz="0" w:space="0" w:color="auto"/>
        <w:bottom w:val="none" w:sz="0" w:space="0" w:color="auto"/>
        <w:right w:val="none" w:sz="0" w:space="0" w:color="auto"/>
      </w:divBdr>
    </w:div>
    <w:div w:id="296495746">
      <w:bodyDiv w:val="1"/>
      <w:marLeft w:val="0"/>
      <w:marRight w:val="0"/>
      <w:marTop w:val="0"/>
      <w:marBottom w:val="0"/>
      <w:divBdr>
        <w:top w:val="none" w:sz="0" w:space="0" w:color="auto"/>
        <w:left w:val="none" w:sz="0" w:space="0" w:color="auto"/>
        <w:bottom w:val="none" w:sz="0" w:space="0" w:color="auto"/>
        <w:right w:val="none" w:sz="0" w:space="0" w:color="auto"/>
      </w:divBdr>
    </w:div>
    <w:div w:id="297993861">
      <w:bodyDiv w:val="1"/>
      <w:marLeft w:val="0"/>
      <w:marRight w:val="0"/>
      <w:marTop w:val="0"/>
      <w:marBottom w:val="0"/>
      <w:divBdr>
        <w:top w:val="none" w:sz="0" w:space="0" w:color="auto"/>
        <w:left w:val="none" w:sz="0" w:space="0" w:color="auto"/>
        <w:bottom w:val="none" w:sz="0" w:space="0" w:color="auto"/>
        <w:right w:val="none" w:sz="0" w:space="0" w:color="auto"/>
      </w:divBdr>
    </w:div>
    <w:div w:id="302152384">
      <w:bodyDiv w:val="1"/>
      <w:marLeft w:val="0"/>
      <w:marRight w:val="0"/>
      <w:marTop w:val="0"/>
      <w:marBottom w:val="0"/>
      <w:divBdr>
        <w:top w:val="none" w:sz="0" w:space="0" w:color="auto"/>
        <w:left w:val="none" w:sz="0" w:space="0" w:color="auto"/>
        <w:bottom w:val="none" w:sz="0" w:space="0" w:color="auto"/>
        <w:right w:val="none" w:sz="0" w:space="0" w:color="auto"/>
      </w:divBdr>
    </w:div>
    <w:div w:id="317881987">
      <w:bodyDiv w:val="1"/>
      <w:marLeft w:val="0"/>
      <w:marRight w:val="0"/>
      <w:marTop w:val="0"/>
      <w:marBottom w:val="0"/>
      <w:divBdr>
        <w:top w:val="none" w:sz="0" w:space="0" w:color="auto"/>
        <w:left w:val="none" w:sz="0" w:space="0" w:color="auto"/>
        <w:bottom w:val="none" w:sz="0" w:space="0" w:color="auto"/>
        <w:right w:val="none" w:sz="0" w:space="0" w:color="auto"/>
      </w:divBdr>
    </w:div>
    <w:div w:id="321548232">
      <w:bodyDiv w:val="1"/>
      <w:marLeft w:val="0"/>
      <w:marRight w:val="0"/>
      <w:marTop w:val="0"/>
      <w:marBottom w:val="0"/>
      <w:divBdr>
        <w:top w:val="none" w:sz="0" w:space="0" w:color="auto"/>
        <w:left w:val="none" w:sz="0" w:space="0" w:color="auto"/>
        <w:bottom w:val="none" w:sz="0" w:space="0" w:color="auto"/>
        <w:right w:val="none" w:sz="0" w:space="0" w:color="auto"/>
      </w:divBdr>
    </w:div>
    <w:div w:id="323748437">
      <w:bodyDiv w:val="1"/>
      <w:marLeft w:val="0"/>
      <w:marRight w:val="0"/>
      <w:marTop w:val="0"/>
      <w:marBottom w:val="0"/>
      <w:divBdr>
        <w:top w:val="none" w:sz="0" w:space="0" w:color="auto"/>
        <w:left w:val="none" w:sz="0" w:space="0" w:color="auto"/>
        <w:bottom w:val="none" w:sz="0" w:space="0" w:color="auto"/>
        <w:right w:val="none" w:sz="0" w:space="0" w:color="auto"/>
      </w:divBdr>
    </w:div>
    <w:div w:id="323776487">
      <w:bodyDiv w:val="1"/>
      <w:marLeft w:val="0"/>
      <w:marRight w:val="0"/>
      <w:marTop w:val="0"/>
      <w:marBottom w:val="0"/>
      <w:divBdr>
        <w:top w:val="none" w:sz="0" w:space="0" w:color="auto"/>
        <w:left w:val="none" w:sz="0" w:space="0" w:color="auto"/>
        <w:bottom w:val="none" w:sz="0" w:space="0" w:color="auto"/>
        <w:right w:val="none" w:sz="0" w:space="0" w:color="auto"/>
      </w:divBdr>
    </w:div>
    <w:div w:id="324600384">
      <w:bodyDiv w:val="1"/>
      <w:marLeft w:val="0"/>
      <w:marRight w:val="0"/>
      <w:marTop w:val="0"/>
      <w:marBottom w:val="0"/>
      <w:divBdr>
        <w:top w:val="none" w:sz="0" w:space="0" w:color="auto"/>
        <w:left w:val="none" w:sz="0" w:space="0" w:color="auto"/>
        <w:bottom w:val="none" w:sz="0" w:space="0" w:color="auto"/>
        <w:right w:val="none" w:sz="0" w:space="0" w:color="auto"/>
      </w:divBdr>
    </w:div>
    <w:div w:id="351994965">
      <w:bodyDiv w:val="1"/>
      <w:marLeft w:val="0"/>
      <w:marRight w:val="0"/>
      <w:marTop w:val="0"/>
      <w:marBottom w:val="0"/>
      <w:divBdr>
        <w:top w:val="none" w:sz="0" w:space="0" w:color="auto"/>
        <w:left w:val="none" w:sz="0" w:space="0" w:color="auto"/>
        <w:bottom w:val="none" w:sz="0" w:space="0" w:color="auto"/>
        <w:right w:val="none" w:sz="0" w:space="0" w:color="auto"/>
      </w:divBdr>
    </w:div>
    <w:div w:id="352608770">
      <w:bodyDiv w:val="1"/>
      <w:marLeft w:val="0"/>
      <w:marRight w:val="0"/>
      <w:marTop w:val="0"/>
      <w:marBottom w:val="0"/>
      <w:divBdr>
        <w:top w:val="none" w:sz="0" w:space="0" w:color="auto"/>
        <w:left w:val="none" w:sz="0" w:space="0" w:color="auto"/>
        <w:bottom w:val="none" w:sz="0" w:space="0" w:color="auto"/>
        <w:right w:val="none" w:sz="0" w:space="0" w:color="auto"/>
      </w:divBdr>
    </w:div>
    <w:div w:id="397674271">
      <w:bodyDiv w:val="1"/>
      <w:marLeft w:val="0"/>
      <w:marRight w:val="0"/>
      <w:marTop w:val="0"/>
      <w:marBottom w:val="0"/>
      <w:divBdr>
        <w:top w:val="none" w:sz="0" w:space="0" w:color="auto"/>
        <w:left w:val="none" w:sz="0" w:space="0" w:color="auto"/>
        <w:bottom w:val="none" w:sz="0" w:space="0" w:color="auto"/>
        <w:right w:val="none" w:sz="0" w:space="0" w:color="auto"/>
      </w:divBdr>
    </w:div>
    <w:div w:id="410007577">
      <w:bodyDiv w:val="1"/>
      <w:marLeft w:val="0"/>
      <w:marRight w:val="0"/>
      <w:marTop w:val="0"/>
      <w:marBottom w:val="0"/>
      <w:divBdr>
        <w:top w:val="none" w:sz="0" w:space="0" w:color="auto"/>
        <w:left w:val="none" w:sz="0" w:space="0" w:color="auto"/>
        <w:bottom w:val="none" w:sz="0" w:space="0" w:color="auto"/>
        <w:right w:val="none" w:sz="0" w:space="0" w:color="auto"/>
      </w:divBdr>
    </w:div>
    <w:div w:id="413095044">
      <w:bodyDiv w:val="1"/>
      <w:marLeft w:val="0"/>
      <w:marRight w:val="0"/>
      <w:marTop w:val="0"/>
      <w:marBottom w:val="0"/>
      <w:divBdr>
        <w:top w:val="none" w:sz="0" w:space="0" w:color="auto"/>
        <w:left w:val="none" w:sz="0" w:space="0" w:color="auto"/>
        <w:bottom w:val="none" w:sz="0" w:space="0" w:color="auto"/>
        <w:right w:val="none" w:sz="0" w:space="0" w:color="auto"/>
      </w:divBdr>
    </w:div>
    <w:div w:id="420219640">
      <w:bodyDiv w:val="1"/>
      <w:marLeft w:val="0"/>
      <w:marRight w:val="0"/>
      <w:marTop w:val="0"/>
      <w:marBottom w:val="0"/>
      <w:divBdr>
        <w:top w:val="none" w:sz="0" w:space="0" w:color="auto"/>
        <w:left w:val="none" w:sz="0" w:space="0" w:color="auto"/>
        <w:bottom w:val="none" w:sz="0" w:space="0" w:color="auto"/>
        <w:right w:val="none" w:sz="0" w:space="0" w:color="auto"/>
      </w:divBdr>
    </w:div>
    <w:div w:id="428281676">
      <w:bodyDiv w:val="1"/>
      <w:marLeft w:val="0"/>
      <w:marRight w:val="0"/>
      <w:marTop w:val="0"/>
      <w:marBottom w:val="0"/>
      <w:divBdr>
        <w:top w:val="none" w:sz="0" w:space="0" w:color="auto"/>
        <w:left w:val="none" w:sz="0" w:space="0" w:color="auto"/>
        <w:bottom w:val="none" w:sz="0" w:space="0" w:color="auto"/>
        <w:right w:val="none" w:sz="0" w:space="0" w:color="auto"/>
      </w:divBdr>
    </w:div>
    <w:div w:id="439489364">
      <w:bodyDiv w:val="1"/>
      <w:marLeft w:val="0"/>
      <w:marRight w:val="0"/>
      <w:marTop w:val="0"/>
      <w:marBottom w:val="0"/>
      <w:divBdr>
        <w:top w:val="none" w:sz="0" w:space="0" w:color="auto"/>
        <w:left w:val="none" w:sz="0" w:space="0" w:color="auto"/>
        <w:bottom w:val="none" w:sz="0" w:space="0" w:color="auto"/>
        <w:right w:val="none" w:sz="0" w:space="0" w:color="auto"/>
      </w:divBdr>
    </w:div>
    <w:div w:id="439884155">
      <w:bodyDiv w:val="1"/>
      <w:marLeft w:val="0"/>
      <w:marRight w:val="0"/>
      <w:marTop w:val="0"/>
      <w:marBottom w:val="0"/>
      <w:divBdr>
        <w:top w:val="none" w:sz="0" w:space="0" w:color="auto"/>
        <w:left w:val="none" w:sz="0" w:space="0" w:color="auto"/>
        <w:bottom w:val="none" w:sz="0" w:space="0" w:color="auto"/>
        <w:right w:val="none" w:sz="0" w:space="0" w:color="auto"/>
      </w:divBdr>
    </w:div>
    <w:div w:id="443111692">
      <w:bodyDiv w:val="1"/>
      <w:marLeft w:val="0"/>
      <w:marRight w:val="0"/>
      <w:marTop w:val="0"/>
      <w:marBottom w:val="0"/>
      <w:divBdr>
        <w:top w:val="none" w:sz="0" w:space="0" w:color="auto"/>
        <w:left w:val="none" w:sz="0" w:space="0" w:color="auto"/>
        <w:bottom w:val="none" w:sz="0" w:space="0" w:color="auto"/>
        <w:right w:val="none" w:sz="0" w:space="0" w:color="auto"/>
      </w:divBdr>
    </w:div>
    <w:div w:id="448937854">
      <w:bodyDiv w:val="1"/>
      <w:marLeft w:val="0"/>
      <w:marRight w:val="0"/>
      <w:marTop w:val="0"/>
      <w:marBottom w:val="0"/>
      <w:divBdr>
        <w:top w:val="none" w:sz="0" w:space="0" w:color="auto"/>
        <w:left w:val="none" w:sz="0" w:space="0" w:color="auto"/>
        <w:bottom w:val="none" w:sz="0" w:space="0" w:color="auto"/>
        <w:right w:val="none" w:sz="0" w:space="0" w:color="auto"/>
      </w:divBdr>
    </w:div>
    <w:div w:id="453981381">
      <w:bodyDiv w:val="1"/>
      <w:marLeft w:val="0"/>
      <w:marRight w:val="0"/>
      <w:marTop w:val="0"/>
      <w:marBottom w:val="0"/>
      <w:divBdr>
        <w:top w:val="none" w:sz="0" w:space="0" w:color="auto"/>
        <w:left w:val="none" w:sz="0" w:space="0" w:color="auto"/>
        <w:bottom w:val="none" w:sz="0" w:space="0" w:color="auto"/>
        <w:right w:val="none" w:sz="0" w:space="0" w:color="auto"/>
      </w:divBdr>
    </w:div>
    <w:div w:id="507452564">
      <w:bodyDiv w:val="1"/>
      <w:marLeft w:val="0"/>
      <w:marRight w:val="0"/>
      <w:marTop w:val="0"/>
      <w:marBottom w:val="0"/>
      <w:divBdr>
        <w:top w:val="none" w:sz="0" w:space="0" w:color="auto"/>
        <w:left w:val="none" w:sz="0" w:space="0" w:color="auto"/>
        <w:bottom w:val="none" w:sz="0" w:space="0" w:color="auto"/>
        <w:right w:val="none" w:sz="0" w:space="0" w:color="auto"/>
      </w:divBdr>
    </w:div>
    <w:div w:id="527914139">
      <w:bodyDiv w:val="1"/>
      <w:marLeft w:val="0"/>
      <w:marRight w:val="0"/>
      <w:marTop w:val="0"/>
      <w:marBottom w:val="0"/>
      <w:divBdr>
        <w:top w:val="none" w:sz="0" w:space="0" w:color="auto"/>
        <w:left w:val="none" w:sz="0" w:space="0" w:color="auto"/>
        <w:bottom w:val="none" w:sz="0" w:space="0" w:color="auto"/>
        <w:right w:val="none" w:sz="0" w:space="0" w:color="auto"/>
      </w:divBdr>
    </w:div>
    <w:div w:id="530461819">
      <w:bodyDiv w:val="1"/>
      <w:marLeft w:val="0"/>
      <w:marRight w:val="0"/>
      <w:marTop w:val="0"/>
      <w:marBottom w:val="0"/>
      <w:divBdr>
        <w:top w:val="none" w:sz="0" w:space="0" w:color="auto"/>
        <w:left w:val="none" w:sz="0" w:space="0" w:color="auto"/>
        <w:bottom w:val="none" w:sz="0" w:space="0" w:color="auto"/>
        <w:right w:val="none" w:sz="0" w:space="0" w:color="auto"/>
      </w:divBdr>
    </w:div>
    <w:div w:id="539904341">
      <w:bodyDiv w:val="1"/>
      <w:marLeft w:val="0"/>
      <w:marRight w:val="0"/>
      <w:marTop w:val="0"/>
      <w:marBottom w:val="0"/>
      <w:divBdr>
        <w:top w:val="none" w:sz="0" w:space="0" w:color="auto"/>
        <w:left w:val="none" w:sz="0" w:space="0" w:color="auto"/>
        <w:bottom w:val="none" w:sz="0" w:space="0" w:color="auto"/>
        <w:right w:val="none" w:sz="0" w:space="0" w:color="auto"/>
      </w:divBdr>
    </w:div>
    <w:div w:id="541791023">
      <w:bodyDiv w:val="1"/>
      <w:marLeft w:val="0"/>
      <w:marRight w:val="0"/>
      <w:marTop w:val="0"/>
      <w:marBottom w:val="0"/>
      <w:divBdr>
        <w:top w:val="none" w:sz="0" w:space="0" w:color="auto"/>
        <w:left w:val="none" w:sz="0" w:space="0" w:color="auto"/>
        <w:bottom w:val="none" w:sz="0" w:space="0" w:color="auto"/>
        <w:right w:val="none" w:sz="0" w:space="0" w:color="auto"/>
      </w:divBdr>
    </w:div>
    <w:div w:id="542985730">
      <w:bodyDiv w:val="1"/>
      <w:marLeft w:val="0"/>
      <w:marRight w:val="0"/>
      <w:marTop w:val="0"/>
      <w:marBottom w:val="0"/>
      <w:divBdr>
        <w:top w:val="none" w:sz="0" w:space="0" w:color="auto"/>
        <w:left w:val="none" w:sz="0" w:space="0" w:color="auto"/>
        <w:bottom w:val="none" w:sz="0" w:space="0" w:color="auto"/>
        <w:right w:val="none" w:sz="0" w:space="0" w:color="auto"/>
      </w:divBdr>
    </w:div>
    <w:div w:id="545337119">
      <w:bodyDiv w:val="1"/>
      <w:marLeft w:val="0"/>
      <w:marRight w:val="0"/>
      <w:marTop w:val="0"/>
      <w:marBottom w:val="0"/>
      <w:divBdr>
        <w:top w:val="none" w:sz="0" w:space="0" w:color="auto"/>
        <w:left w:val="none" w:sz="0" w:space="0" w:color="auto"/>
        <w:bottom w:val="none" w:sz="0" w:space="0" w:color="auto"/>
        <w:right w:val="none" w:sz="0" w:space="0" w:color="auto"/>
      </w:divBdr>
    </w:div>
    <w:div w:id="549462147">
      <w:bodyDiv w:val="1"/>
      <w:marLeft w:val="0"/>
      <w:marRight w:val="0"/>
      <w:marTop w:val="0"/>
      <w:marBottom w:val="0"/>
      <w:divBdr>
        <w:top w:val="none" w:sz="0" w:space="0" w:color="auto"/>
        <w:left w:val="none" w:sz="0" w:space="0" w:color="auto"/>
        <w:bottom w:val="none" w:sz="0" w:space="0" w:color="auto"/>
        <w:right w:val="none" w:sz="0" w:space="0" w:color="auto"/>
      </w:divBdr>
    </w:div>
    <w:div w:id="570044886">
      <w:bodyDiv w:val="1"/>
      <w:marLeft w:val="0"/>
      <w:marRight w:val="0"/>
      <w:marTop w:val="0"/>
      <w:marBottom w:val="0"/>
      <w:divBdr>
        <w:top w:val="none" w:sz="0" w:space="0" w:color="auto"/>
        <w:left w:val="none" w:sz="0" w:space="0" w:color="auto"/>
        <w:bottom w:val="none" w:sz="0" w:space="0" w:color="auto"/>
        <w:right w:val="none" w:sz="0" w:space="0" w:color="auto"/>
      </w:divBdr>
    </w:div>
    <w:div w:id="570310289">
      <w:bodyDiv w:val="1"/>
      <w:marLeft w:val="0"/>
      <w:marRight w:val="0"/>
      <w:marTop w:val="0"/>
      <w:marBottom w:val="0"/>
      <w:divBdr>
        <w:top w:val="none" w:sz="0" w:space="0" w:color="auto"/>
        <w:left w:val="none" w:sz="0" w:space="0" w:color="auto"/>
        <w:bottom w:val="none" w:sz="0" w:space="0" w:color="auto"/>
        <w:right w:val="none" w:sz="0" w:space="0" w:color="auto"/>
      </w:divBdr>
    </w:div>
    <w:div w:id="576861126">
      <w:bodyDiv w:val="1"/>
      <w:marLeft w:val="0"/>
      <w:marRight w:val="0"/>
      <w:marTop w:val="0"/>
      <w:marBottom w:val="0"/>
      <w:divBdr>
        <w:top w:val="none" w:sz="0" w:space="0" w:color="auto"/>
        <w:left w:val="none" w:sz="0" w:space="0" w:color="auto"/>
        <w:bottom w:val="none" w:sz="0" w:space="0" w:color="auto"/>
        <w:right w:val="none" w:sz="0" w:space="0" w:color="auto"/>
      </w:divBdr>
    </w:div>
    <w:div w:id="583301556">
      <w:bodyDiv w:val="1"/>
      <w:marLeft w:val="0"/>
      <w:marRight w:val="0"/>
      <w:marTop w:val="0"/>
      <w:marBottom w:val="0"/>
      <w:divBdr>
        <w:top w:val="none" w:sz="0" w:space="0" w:color="auto"/>
        <w:left w:val="none" w:sz="0" w:space="0" w:color="auto"/>
        <w:bottom w:val="none" w:sz="0" w:space="0" w:color="auto"/>
        <w:right w:val="none" w:sz="0" w:space="0" w:color="auto"/>
      </w:divBdr>
    </w:div>
    <w:div w:id="594167279">
      <w:bodyDiv w:val="1"/>
      <w:marLeft w:val="0"/>
      <w:marRight w:val="0"/>
      <w:marTop w:val="0"/>
      <w:marBottom w:val="0"/>
      <w:divBdr>
        <w:top w:val="none" w:sz="0" w:space="0" w:color="auto"/>
        <w:left w:val="none" w:sz="0" w:space="0" w:color="auto"/>
        <w:bottom w:val="none" w:sz="0" w:space="0" w:color="auto"/>
        <w:right w:val="none" w:sz="0" w:space="0" w:color="auto"/>
      </w:divBdr>
    </w:div>
    <w:div w:id="596058072">
      <w:bodyDiv w:val="1"/>
      <w:marLeft w:val="0"/>
      <w:marRight w:val="0"/>
      <w:marTop w:val="0"/>
      <w:marBottom w:val="0"/>
      <w:divBdr>
        <w:top w:val="none" w:sz="0" w:space="0" w:color="auto"/>
        <w:left w:val="none" w:sz="0" w:space="0" w:color="auto"/>
        <w:bottom w:val="none" w:sz="0" w:space="0" w:color="auto"/>
        <w:right w:val="none" w:sz="0" w:space="0" w:color="auto"/>
      </w:divBdr>
    </w:div>
    <w:div w:id="597179544">
      <w:bodyDiv w:val="1"/>
      <w:marLeft w:val="0"/>
      <w:marRight w:val="0"/>
      <w:marTop w:val="0"/>
      <w:marBottom w:val="0"/>
      <w:divBdr>
        <w:top w:val="none" w:sz="0" w:space="0" w:color="auto"/>
        <w:left w:val="none" w:sz="0" w:space="0" w:color="auto"/>
        <w:bottom w:val="none" w:sz="0" w:space="0" w:color="auto"/>
        <w:right w:val="none" w:sz="0" w:space="0" w:color="auto"/>
      </w:divBdr>
    </w:div>
    <w:div w:id="602998714">
      <w:bodyDiv w:val="1"/>
      <w:marLeft w:val="0"/>
      <w:marRight w:val="0"/>
      <w:marTop w:val="0"/>
      <w:marBottom w:val="0"/>
      <w:divBdr>
        <w:top w:val="none" w:sz="0" w:space="0" w:color="auto"/>
        <w:left w:val="none" w:sz="0" w:space="0" w:color="auto"/>
        <w:bottom w:val="none" w:sz="0" w:space="0" w:color="auto"/>
        <w:right w:val="none" w:sz="0" w:space="0" w:color="auto"/>
      </w:divBdr>
    </w:div>
    <w:div w:id="610434700">
      <w:bodyDiv w:val="1"/>
      <w:marLeft w:val="0"/>
      <w:marRight w:val="0"/>
      <w:marTop w:val="0"/>
      <w:marBottom w:val="0"/>
      <w:divBdr>
        <w:top w:val="none" w:sz="0" w:space="0" w:color="auto"/>
        <w:left w:val="none" w:sz="0" w:space="0" w:color="auto"/>
        <w:bottom w:val="none" w:sz="0" w:space="0" w:color="auto"/>
        <w:right w:val="none" w:sz="0" w:space="0" w:color="auto"/>
      </w:divBdr>
    </w:div>
    <w:div w:id="617223388">
      <w:bodyDiv w:val="1"/>
      <w:marLeft w:val="0"/>
      <w:marRight w:val="0"/>
      <w:marTop w:val="0"/>
      <w:marBottom w:val="0"/>
      <w:divBdr>
        <w:top w:val="none" w:sz="0" w:space="0" w:color="auto"/>
        <w:left w:val="none" w:sz="0" w:space="0" w:color="auto"/>
        <w:bottom w:val="none" w:sz="0" w:space="0" w:color="auto"/>
        <w:right w:val="none" w:sz="0" w:space="0" w:color="auto"/>
      </w:divBdr>
    </w:div>
    <w:div w:id="621545043">
      <w:bodyDiv w:val="1"/>
      <w:marLeft w:val="0"/>
      <w:marRight w:val="0"/>
      <w:marTop w:val="0"/>
      <w:marBottom w:val="0"/>
      <w:divBdr>
        <w:top w:val="none" w:sz="0" w:space="0" w:color="auto"/>
        <w:left w:val="none" w:sz="0" w:space="0" w:color="auto"/>
        <w:bottom w:val="none" w:sz="0" w:space="0" w:color="auto"/>
        <w:right w:val="none" w:sz="0" w:space="0" w:color="auto"/>
      </w:divBdr>
    </w:div>
    <w:div w:id="624313912">
      <w:bodyDiv w:val="1"/>
      <w:marLeft w:val="0"/>
      <w:marRight w:val="0"/>
      <w:marTop w:val="0"/>
      <w:marBottom w:val="0"/>
      <w:divBdr>
        <w:top w:val="none" w:sz="0" w:space="0" w:color="auto"/>
        <w:left w:val="none" w:sz="0" w:space="0" w:color="auto"/>
        <w:bottom w:val="none" w:sz="0" w:space="0" w:color="auto"/>
        <w:right w:val="none" w:sz="0" w:space="0" w:color="auto"/>
      </w:divBdr>
    </w:div>
    <w:div w:id="631863713">
      <w:bodyDiv w:val="1"/>
      <w:marLeft w:val="0"/>
      <w:marRight w:val="0"/>
      <w:marTop w:val="0"/>
      <w:marBottom w:val="0"/>
      <w:divBdr>
        <w:top w:val="none" w:sz="0" w:space="0" w:color="auto"/>
        <w:left w:val="none" w:sz="0" w:space="0" w:color="auto"/>
        <w:bottom w:val="none" w:sz="0" w:space="0" w:color="auto"/>
        <w:right w:val="none" w:sz="0" w:space="0" w:color="auto"/>
      </w:divBdr>
    </w:div>
    <w:div w:id="642975548">
      <w:bodyDiv w:val="1"/>
      <w:marLeft w:val="0"/>
      <w:marRight w:val="0"/>
      <w:marTop w:val="0"/>
      <w:marBottom w:val="0"/>
      <w:divBdr>
        <w:top w:val="none" w:sz="0" w:space="0" w:color="auto"/>
        <w:left w:val="none" w:sz="0" w:space="0" w:color="auto"/>
        <w:bottom w:val="none" w:sz="0" w:space="0" w:color="auto"/>
        <w:right w:val="none" w:sz="0" w:space="0" w:color="auto"/>
      </w:divBdr>
    </w:div>
    <w:div w:id="656690428">
      <w:bodyDiv w:val="1"/>
      <w:marLeft w:val="0"/>
      <w:marRight w:val="0"/>
      <w:marTop w:val="0"/>
      <w:marBottom w:val="0"/>
      <w:divBdr>
        <w:top w:val="none" w:sz="0" w:space="0" w:color="auto"/>
        <w:left w:val="none" w:sz="0" w:space="0" w:color="auto"/>
        <w:bottom w:val="none" w:sz="0" w:space="0" w:color="auto"/>
        <w:right w:val="none" w:sz="0" w:space="0" w:color="auto"/>
      </w:divBdr>
    </w:div>
    <w:div w:id="656693750">
      <w:bodyDiv w:val="1"/>
      <w:marLeft w:val="0"/>
      <w:marRight w:val="0"/>
      <w:marTop w:val="0"/>
      <w:marBottom w:val="0"/>
      <w:divBdr>
        <w:top w:val="none" w:sz="0" w:space="0" w:color="auto"/>
        <w:left w:val="none" w:sz="0" w:space="0" w:color="auto"/>
        <w:bottom w:val="none" w:sz="0" w:space="0" w:color="auto"/>
        <w:right w:val="none" w:sz="0" w:space="0" w:color="auto"/>
      </w:divBdr>
    </w:div>
    <w:div w:id="660231465">
      <w:bodyDiv w:val="1"/>
      <w:marLeft w:val="0"/>
      <w:marRight w:val="0"/>
      <w:marTop w:val="0"/>
      <w:marBottom w:val="0"/>
      <w:divBdr>
        <w:top w:val="none" w:sz="0" w:space="0" w:color="auto"/>
        <w:left w:val="none" w:sz="0" w:space="0" w:color="auto"/>
        <w:bottom w:val="none" w:sz="0" w:space="0" w:color="auto"/>
        <w:right w:val="none" w:sz="0" w:space="0" w:color="auto"/>
      </w:divBdr>
    </w:div>
    <w:div w:id="661352497">
      <w:bodyDiv w:val="1"/>
      <w:marLeft w:val="0"/>
      <w:marRight w:val="0"/>
      <w:marTop w:val="0"/>
      <w:marBottom w:val="0"/>
      <w:divBdr>
        <w:top w:val="none" w:sz="0" w:space="0" w:color="auto"/>
        <w:left w:val="none" w:sz="0" w:space="0" w:color="auto"/>
        <w:bottom w:val="none" w:sz="0" w:space="0" w:color="auto"/>
        <w:right w:val="none" w:sz="0" w:space="0" w:color="auto"/>
      </w:divBdr>
    </w:div>
    <w:div w:id="676541128">
      <w:bodyDiv w:val="1"/>
      <w:marLeft w:val="0"/>
      <w:marRight w:val="0"/>
      <w:marTop w:val="0"/>
      <w:marBottom w:val="0"/>
      <w:divBdr>
        <w:top w:val="none" w:sz="0" w:space="0" w:color="auto"/>
        <w:left w:val="none" w:sz="0" w:space="0" w:color="auto"/>
        <w:bottom w:val="none" w:sz="0" w:space="0" w:color="auto"/>
        <w:right w:val="none" w:sz="0" w:space="0" w:color="auto"/>
      </w:divBdr>
    </w:div>
    <w:div w:id="680282780">
      <w:bodyDiv w:val="1"/>
      <w:marLeft w:val="0"/>
      <w:marRight w:val="0"/>
      <w:marTop w:val="0"/>
      <w:marBottom w:val="0"/>
      <w:divBdr>
        <w:top w:val="none" w:sz="0" w:space="0" w:color="auto"/>
        <w:left w:val="none" w:sz="0" w:space="0" w:color="auto"/>
        <w:bottom w:val="none" w:sz="0" w:space="0" w:color="auto"/>
        <w:right w:val="none" w:sz="0" w:space="0" w:color="auto"/>
      </w:divBdr>
    </w:div>
    <w:div w:id="683358241">
      <w:bodyDiv w:val="1"/>
      <w:marLeft w:val="0"/>
      <w:marRight w:val="0"/>
      <w:marTop w:val="0"/>
      <w:marBottom w:val="0"/>
      <w:divBdr>
        <w:top w:val="none" w:sz="0" w:space="0" w:color="auto"/>
        <w:left w:val="none" w:sz="0" w:space="0" w:color="auto"/>
        <w:bottom w:val="none" w:sz="0" w:space="0" w:color="auto"/>
        <w:right w:val="none" w:sz="0" w:space="0" w:color="auto"/>
      </w:divBdr>
    </w:div>
    <w:div w:id="684940328">
      <w:bodyDiv w:val="1"/>
      <w:marLeft w:val="0"/>
      <w:marRight w:val="0"/>
      <w:marTop w:val="0"/>
      <w:marBottom w:val="0"/>
      <w:divBdr>
        <w:top w:val="none" w:sz="0" w:space="0" w:color="auto"/>
        <w:left w:val="none" w:sz="0" w:space="0" w:color="auto"/>
        <w:bottom w:val="none" w:sz="0" w:space="0" w:color="auto"/>
        <w:right w:val="none" w:sz="0" w:space="0" w:color="auto"/>
      </w:divBdr>
    </w:div>
    <w:div w:id="694577273">
      <w:bodyDiv w:val="1"/>
      <w:marLeft w:val="0"/>
      <w:marRight w:val="0"/>
      <w:marTop w:val="0"/>
      <w:marBottom w:val="0"/>
      <w:divBdr>
        <w:top w:val="none" w:sz="0" w:space="0" w:color="auto"/>
        <w:left w:val="none" w:sz="0" w:space="0" w:color="auto"/>
        <w:bottom w:val="none" w:sz="0" w:space="0" w:color="auto"/>
        <w:right w:val="none" w:sz="0" w:space="0" w:color="auto"/>
      </w:divBdr>
    </w:div>
    <w:div w:id="695891485">
      <w:bodyDiv w:val="1"/>
      <w:marLeft w:val="0"/>
      <w:marRight w:val="0"/>
      <w:marTop w:val="0"/>
      <w:marBottom w:val="0"/>
      <w:divBdr>
        <w:top w:val="none" w:sz="0" w:space="0" w:color="auto"/>
        <w:left w:val="none" w:sz="0" w:space="0" w:color="auto"/>
        <w:bottom w:val="none" w:sz="0" w:space="0" w:color="auto"/>
        <w:right w:val="none" w:sz="0" w:space="0" w:color="auto"/>
      </w:divBdr>
    </w:div>
    <w:div w:id="706181197">
      <w:bodyDiv w:val="1"/>
      <w:marLeft w:val="0"/>
      <w:marRight w:val="0"/>
      <w:marTop w:val="0"/>
      <w:marBottom w:val="0"/>
      <w:divBdr>
        <w:top w:val="none" w:sz="0" w:space="0" w:color="auto"/>
        <w:left w:val="none" w:sz="0" w:space="0" w:color="auto"/>
        <w:bottom w:val="none" w:sz="0" w:space="0" w:color="auto"/>
        <w:right w:val="none" w:sz="0" w:space="0" w:color="auto"/>
      </w:divBdr>
    </w:div>
    <w:div w:id="708458145">
      <w:bodyDiv w:val="1"/>
      <w:marLeft w:val="0"/>
      <w:marRight w:val="0"/>
      <w:marTop w:val="0"/>
      <w:marBottom w:val="0"/>
      <w:divBdr>
        <w:top w:val="none" w:sz="0" w:space="0" w:color="auto"/>
        <w:left w:val="none" w:sz="0" w:space="0" w:color="auto"/>
        <w:bottom w:val="none" w:sz="0" w:space="0" w:color="auto"/>
        <w:right w:val="none" w:sz="0" w:space="0" w:color="auto"/>
      </w:divBdr>
    </w:div>
    <w:div w:id="711424994">
      <w:bodyDiv w:val="1"/>
      <w:marLeft w:val="0"/>
      <w:marRight w:val="0"/>
      <w:marTop w:val="0"/>
      <w:marBottom w:val="0"/>
      <w:divBdr>
        <w:top w:val="none" w:sz="0" w:space="0" w:color="auto"/>
        <w:left w:val="none" w:sz="0" w:space="0" w:color="auto"/>
        <w:bottom w:val="none" w:sz="0" w:space="0" w:color="auto"/>
        <w:right w:val="none" w:sz="0" w:space="0" w:color="auto"/>
      </w:divBdr>
    </w:div>
    <w:div w:id="717124205">
      <w:bodyDiv w:val="1"/>
      <w:marLeft w:val="0"/>
      <w:marRight w:val="0"/>
      <w:marTop w:val="0"/>
      <w:marBottom w:val="0"/>
      <w:divBdr>
        <w:top w:val="none" w:sz="0" w:space="0" w:color="auto"/>
        <w:left w:val="none" w:sz="0" w:space="0" w:color="auto"/>
        <w:bottom w:val="none" w:sz="0" w:space="0" w:color="auto"/>
        <w:right w:val="none" w:sz="0" w:space="0" w:color="auto"/>
      </w:divBdr>
    </w:div>
    <w:div w:id="726224548">
      <w:bodyDiv w:val="1"/>
      <w:marLeft w:val="0"/>
      <w:marRight w:val="0"/>
      <w:marTop w:val="0"/>
      <w:marBottom w:val="0"/>
      <w:divBdr>
        <w:top w:val="none" w:sz="0" w:space="0" w:color="auto"/>
        <w:left w:val="none" w:sz="0" w:space="0" w:color="auto"/>
        <w:bottom w:val="none" w:sz="0" w:space="0" w:color="auto"/>
        <w:right w:val="none" w:sz="0" w:space="0" w:color="auto"/>
      </w:divBdr>
    </w:div>
    <w:div w:id="741677696">
      <w:bodyDiv w:val="1"/>
      <w:marLeft w:val="0"/>
      <w:marRight w:val="0"/>
      <w:marTop w:val="0"/>
      <w:marBottom w:val="0"/>
      <w:divBdr>
        <w:top w:val="none" w:sz="0" w:space="0" w:color="auto"/>
        <w:left w:val="none" w:sz="0" w:space="0" w:color="auto"/>
        <w:bottom w:val="none" w:sz="0" w:space="0" w:color="auto"/>
        <w:right w:val="none" w:sz="0" w:space="0" w:color="auto"/>
      </w:divBdr>
    </w:div>
    <w:div w:id="752513341">
      <w:bodyDiv w:val="1"/>
      <w:marLeft w:val="0"/>
      <w:marRight w:val="0"/>
      <w:marTop w:val="0"/>
      <w:marBottom w:val="0"/>
      <w:divBdr>
        <w:top w:val="none" w:sz="0" w:space="0" w:color="auto"/>
        <w:left w:val="none" w:sz="0" w:space="0" w:color="auto"/>
        <w:bottom w:val="none" w:sz="0" w:space="0" w:color="auto"/>
        <w:right w:val="none" w:sz="0" w:space="0" w:color="auto"/>
      </w:divBdr>
    </w:div>
    <w:div w:id="761612029">
      <w:bodyDiv w:val="1"/>
      <w:marLeft w:val="0"/>
      <w:marRight w:val="0"/>
      <w:marTop w:val="0"/>
      <w:marBottom w:val="0"/>
      <w:divBdr>
        <w:top w:val="none" w:sz="0" w:space="0" w:color="auto"/>
        <w:left w:val="none" w:sz="0" w:space="0" w:color="auto"/>
        <w:bottom w:val="none" w:sz="0" w:space="0" w:color="auto"/>
        <w:right w:val="none" w:sz="0" w:space="0" w:color="auto"/>
      </w:divBdr>
    </w:div>
    <w:div w:id="768281874">
      <w:bodyDiv w:val="1"/>
      <w:marLeft w:val="0"/>
      <w:marRight w:val="0"/>
      <w:marTop w:val="0"/>
      <w:marBottom w:val="0"/>
      <w:divBdr>
        <w:top w:val="none" w:sz="0" w:space="0" w:color="auto"/>
        <w:left w:val="none" w:sz="0" w:space="0" w:color="auto"/>
        <w:bottom w:val="none" w:sz="0" w:space="0" w:color="auto"/>
        <w:right w:val="none" w:sz="0" w:space="0" w:color="auto"/>
      </w:divBdr>
    </w:div>
    <w:div w:id="780271761">
      <w:bodyDiv w:val="1"/>
      <w:marLeft w:val="0"/>
      <w:marRight w:val="0"/>
      <w:marTop w:val="0"/>
      <w:marBottom w:val="0"/>
      <w:divBdr>
        <w:top w:val="none" w:sz="0" w:space="0" w:color="auto"/>
        <w:left w:val="none" w:sz="0" w:space="0" w:color="auto"/>
        <w:bottom w:val="none" w:sz="0" w:space="0" w:color="auto"/>
        <w:right w:val="none" w:sz="0" w:space="0" w:color="auto"/>
      </w:divBdr>
    </w:div>
    <w:div w:id="787510938">
      <w:bodyDiv w:val="1"/>
      <w:marLeft w:val="0"/>
      <w:marRight w:val="0"/>
      <w:marTop w:val="0"/>
      <w:marBottom w:val="0"/>
      <w:divBdr>
        <w:top w:val="none" w:sz="0" w:space="0" w:color="auto"/>
        <w:left w:val="none" w:sz="0" w:space="0" w:color="auto"/>
        <w:bottom w:val="none" w:sz="0" w:space="0" w:color="auto"/>
        <w:right w:val="none" w:sz="0" w:space="0" w:color="auto"/>
      </w:divBdr>
    </w:div>
    <w:div w:id="805660615">
      <w:bodyDiv w:val="1"/>
      <w:marLeft w:val="0"/>
      <w:marRight w:val="0"/>
      <w:marTop w:val="0"/>
      <w:marBottom w:val="0"/>
      <w:divBdr>
        <w:top w:val="none" w:sz="0" w:space="0" w:color="auto"/>
        <w:left w:val="none" w:sz="0" w:space="0" w:color="auto"/>
        <w:bottom w:val="none" w:sz="0" w:space="0" w:color="auto"/>
        <w:right w:val="none" w:sz="0" w:space="0" w:color="auto"/>
      </w:divBdr>
    </w:div>
    <w:div w:id="806819949">
      <w:bodyDiv w:val="1"/>
      <w:marLeft w:val="0"/>
      <w:marRight w:val="0"/>
      <w:marTop w:val="0"/>
      <w:marBottom w:val="0"/>
      <w:divBdr>
        <w:top w:val="none" w:sz="0" w:space="0" w:color="auto"/>
        <w:left w:val="none" w:sz="0" w:space="0" w:color="auto"/>
        <w:bottom w:val="none" w:sz="0" w:space="0" w:color="auto"/>
        <w:right w:val="none" w:sz="0" w:space="0" w:color="auto"/>
      </w:divBdr>
    </w:div>
    <w:div w:id="816608165">
      <w:bodyDiv w:val="1"/>
      <w:marLeft w:val="0"/>
      <w:marRight w:val="0"/>
      <w:marTop w:val="0"/>
      <w:marBottom w:val="0"/>
      <w:divBdr>
        <w:top w:val="none" w:sz="0" w:space="0" w:color="auto"/>
        <w:left w:val="none" w:sz="0" w:space="0" w:color="auto"/>
        <w:bottom w:val="none" w:sz="0" w:space="0" w:color="auto"/>
        <w:right w:val="none" w:sz="0" w:space="0" w:color="auto"/>
      </w:divBdr>
    </w:div>
    <w:div w:id="822821258">
      <w:bodyDiv w:val="1"/>
      <w:marLeft w:val="0"/>
      <w:marRight w:val="0"/>
      <w:marTop w:val="0"/>
      <w:marBottom w:val="0"/>
      <w:divBdr>
        <w:top w:val="none" w:sz="0" w:space="0" w:color="auto"/>
        <w:left w:val="none" w:sz="0" w:space="0" w:color="auto"/>
        <w:bottom w:val="none" w:sz="0" w:space="0" w:color="auto"/>
        <w:right w:val="none" w:sz="0" w:space="0" w:color="auto"/>
      </w:divBdr>
    </w:div>
    <w:div w:id="840894593">
      <w:bodyDiv w:val="1"/>
      <w:marLeft w:val="0"/>
      <w:marRight w:val="0"/>
      <w:marTop w:val="0"/>
      <w:marBottom w:val="0"/>
      <w:divBdr>
        <w:top w:val="none" w:sz="0" w:space="0" w:color="auto"/>
        <w:left w:val="none" w:sz="0" w:space="0" w:color="auto"/>
        <w:bottom w:val="none" w:sz="0" w:space="0" w:color="auto"/>
        <w:right w:val="none" w:sz="0" w:space="0" w:color="auto"/>
      </w:divBdr>
    </w:div>
    <w:div w:id="841237056">
      <w:bodyDiv w:val="1"/>
      <w:marLeft w:val="0"/>
      <w:marRight w:val="0"/>
      <w:marTop w:val="0"/>
      <w:marBottom w:val="0"/>
      <w:divBdr>
        <w:top w:val="none" w:sz="0" w:space="0" w:color="auto"/>
        <w:left w:val="none" w:sz="0" w:space="0" w:color="auto"/>
        <w:bottom w:val="none" w:sz="0" w:space="0" w:color="auto"/>
        <w:right w:val="none" w:sz="0" w:space="0" w:color="auto"/>
      </w:divBdr>
    </w:div>
    <w:div w:id="850219716">
      <w:bodyDiv w:val="1"/>
      <w:marLeft w:val="0"/>
      <w:marRight w:val="0"/>
      <w:marTop w:val="0"/>
      <w:marBottom w:val="0"/>
      <w:divBdr>
        <w:top w:val="none" w:sz="0" w:space="0" w:color="auto"/>
        <w:left w:val="none" w:sz="0" w:space="0" w:color="auto"/>
        <w:bottom w:val="none" w:sz="0" w:space="0" w:color="auto"/>
        <w:right w:val="none" w:sz="0" w:space="0" w:color="auto"/>
      </w:divBdr>
    </w:div>
    <w:div w:id="866991610">
      <w:bodyDiv w:val="1"/>
      <w:marLeft w:val="0"/>
      <w:marRight w:val="0"/>
      <w:marTop w:val="0"/>
      <w:marBottom w:val="0"/>
      <w:divBdr>
        <w:top w:val="none" w:sz="0" w:space="0" w:color="auto"/>
        <w:left w:val="none" w:sz="0" w:space="0" w:color="auto"/>
        <w:bottom w:val="none" w:sz="0" w:space="0" w:color="auto"/>
        <w:right w:val="none" w:sz="0" w:space="0" w:color="auto"/>
      </w:divBdr>
    </w:div>
    <w:div w:id="889656064">
      <w:bodyDiv w:val="1"/>
      <w:marLeft w:val="0"/>
      <w:marRight w:val="0"/>
      <w:marTop w:val="0"/>
      <w:marBottom w:val="0"/>
      <w:divBdr>
        <w:top w:val="none" w:sz="0" w:space="0" w:color="auto"/>
        <w:left w:val="none" w:sz="0" w:space="0" w:color="auto"/>
        <w:bottom w:val="none" w:sz="0" w:space="0" w:color="auto"/>
        <w:right w:val="none" w:sz="0" w:space="0" w:color="auto"/>
      </w:divBdr>
    </w:div>
    <w:div w:id="891228495">
      <w:bodyDiv w:val="1"/>
      <w:marLeft w:val="0"/>
      <w:marRight w:val="0"/>
      <w:marTop w:val="0"/>
      <w:marBottom w:val="0"/>
      <w:divBdr>
        <w:top w:val="none" w:sz="0" w:space="0" w:color="auto"/>
        <w:left w:val="none" w:sz="0" w:space="0" w:color="auto"/>
        <w:bottom w:val="none" w:sz="0" w:space="0" w:color="auto"/>
        <w:right w:val="none" w:sz="0" w:space="0" w:color="auto"/>
      </w:divBdr>
    </w:div>
    <w:div w:id="902178832">
      <w:bodyDiv w:val="1"/>
      <w:marLeft w:val="0"/>
      <w:marRight w:val="0"/>
      <w:marTop w:val="0"/>
      <w:marBottom w:val="0"/>
      <w:divBdr>
        <w:top w:val="none" w:sz="0" w:space="0" w:color="auto"/>
        <w:left w:val="none" w:sz="0" w:space="0" w:color="auto"/>
        <w:bottom w:val="none" w:sz="0" w:space="0" w:color="auto"/>
        <w:right w:val="none" w:sz="0" w:space="0" w:color="auto"/>
      </w:divBdr>
    </w:div>
    <w:div w:id="913394131">
      <w:bodyDiv w:val="1"/>
      <w:marLeft w:val="0"/>
      <w:marRight w:val="0"/>
      <w:marTop w:val="0"/>
      <w:marBottom w:val="0"/>
      <w:divBdr>
        <w:top w:val="none" w:sz="0" w:space="0" w:color="auto"/>
        <w:left w:val="none" w:sz="0" w:space="0" w:color="auto"/>
        <w:bottom w:val="none" w:sz="0" w:space="0" w:color="auto"/>
        <w:right w:val="none" w:sz="0" w:space="0" w:color="auto"/>
      </w:divBdr>
    </w:div>
    <w:div w:id="916746859">
      <w:bodyDiv w:val="1"/>
      <w:marLeft w:val="0"/>
      <w:marRight w:val="0"/>
      <w:marTop w:val="0"/>
      <w:marBottom w:val="0"/>
      <w:divBdr>
        <w:top w:val="none" w:sz="0" w:space="0" w:color="auto"/>
        <w:left w:val="none" w:sz="0" w:space="0" w:color="auto"/>
        <w:bottom w:val="none" w:sz="0" w:space="0" w:color="auto"/>
        <w:right w:val="none" w:sz="0" w:space="0" w:color="auto"/>
      </w:divBdr>
    </w:div>
    <w:div w:id="918827167">
      <w:bodyDiv w:val="1"/>
      <w:marLeft w:val="0"/>
      <w:marRight w:val="0"/>
      <w:marTop w:val="0"/>
      <w:marBottom w:val="0"/>
      <w:divBdr>
        <w:top w:val="none" w:sz="0" w:space="0" w:color="auto"/>
        <w:left w:val="none" w:sz="0" w:space="0" w:color="auto"/>
        <w:bottom w:val="none" w:sz="0" w:space="0" w:color="auto"/>
        <w:right w:val="none" w:sz="0" w:space="0" w:color="auto"/>
      </w:divBdr>
    </w:div>
    <w:div w:id="932933794">
      <w:bodyDiv w:val="1"/>
      <w:marLeft w:val="0"/>
      <w:marRight w:val="0"/>
      <w:marTop w:val="0"/>
      <w:marBottom w:val="0"/>
      <w:divBdr>
        <w:top w:val="none" w:sz="0" w:space="0" w:color="auto"/>
        <w:left w:val="none" w:sz="0" w:space="0" w:color="auto"/>
        <w:bottom w:val="none" w:sz="0" w:space="0" w:color="auto"/>
        <w:right w:val="none" w:sz="0" w:space="0" w:color="auto"/>
      </w:divBdr>
    </w:div>
    <w:div w:id="939727930">
      <w:bodyDiv w:val="1"/>
      <w:marLeft w:val="0"/>
      <w:marRight w:val="0"/>
      <w:marTop w:val="0"/>
      <w:marBottom w:val="0"/>
      <w:divBdr>
        <w:top w:val="none" w:sz="0" w:space="0" w:color="auto"/>
        <w:left w:val="none" w:sz="0" w:space="0" w:color="auto"/>
        <w:bottom w:val="none" w:sz="0" w:space="0" w:color="auto"/>
        <w:right w:val="none" w:sz="0" w:space="0" w:color="auto"/>
      </w:divBdr>
    </w:div>
    <w:div w:id="940651112">
      <w:bodyDiv w:val="1"/>
      <w:marLeft w:val="0"/>
      <w:marRight w:val="0"/>
      <w:marTop w:val="0"/>
      <w:marBottom w:val="0"/>
      <w:divBdr>
        <w:top w:val="none" w:sz="0" w:space="0" w:color="auto"/>
        <w:left w:val="none" w:sz="0" w:space="0" w:color="auto"/>
        <w:bottom w:val="none" w:sz="0" w:space="0" w:color="auto"/>
        <w:right w:val="none" w:sz="0" w:space="0" w:color="auto"/>
      </w:divBdr>
    </w:div>
    <w:div w:id="959531683">
      <w:bodyDiv w:val="1"/>
      <w:marLeft w:val="0"/>
      <w:marRight w:val="0"/>
      <w:marTop w:val="0"/>
      <w:marBottom w:val="0"/>
      <w:divBdr>
        <w:top w:val="none" w:sz="0" w:space="0" w:color="auto"/>
        <w:left w:val="none" w:sz="0" w:space="0" w:color="auto"/>
        <w:bottom w:val="none" w:sz="0" w:space="0" w:color="auto"/>
        <w:right w:val="none" w:sz="0" w:space="0" w:color="auto"/>
      </w:divBdr>
    </w:div>
    <w:div w:id="959607071">
      <w:bodyDiv w:val="1"/>
      <w:marLeft w:val="0"/>
      <w:marRight w:val="0"/>
      <w:marTop w:val="0"/>
      <w:marBottom w:val="0"/>
      <w:divBdr>
        <w:top w:val="none" w:sz="0" w:space="0" w:color="auto"/>
        <w:left w:val="none" w:sz="0" w:space="0" w:color="auto"/>
        <w:bottom w:val="none" w:sz="0" w:space="0" w:color="auto"/>
        <w:right w:val="none" w:sz="0" w:space="0" w:color="auto"/>
      </w:divBdr>
    </w:div>
    <w:div w:id="987200312">
      <w:bodyDiv w:val="1"/>
      <w:marLeft w:val="0"/>
      <w:marRight w:val="0"/>
      <w:marTop w:val="0"/>
      <w:marBottom w:val="0"/>
      <w:divBdr>
        <w:top w:val="none" w:sz="0" w:space="0" w:color="auto"/>
        <w:left w:val="none" w:sz="0" w:space="0" w:color="auto"/>
        <w:bottom w:val="none" w:sz="0" w:space="0" w:color="auto"/>
        <w:right w:val="none" w:sz="0" w:space="0" w:color="auto"/>
      </w:divBdr>
    </w:div>
    <w:div w:id="989137515">
      <w:bodyDiv w:val="1"/>
      <w:marLeft w:val="0"/>
      <w:marRight w:val="0"/>
      <w:marTop w:val="0"/>
      <w:marBottom w:val="0"/>
      <w:divBdr>
        <w:top w:val="none" w:sz="0" w:space="0" w:color="auto"/>
        <w:left w:val="none" w:sz="0" w:space="0" w:color="auto"/>
        <w:bottom w:val="none" w:sz="0" w:space="0" w:color="auto"/>
        <w:right w:val="none" w:sz="0" w:space="0" w:color="auto"/>
      </w:divBdr>
    </w:div>
    <w:div w:id="993341221">
      <w:bodyDiv w:val="1"/>
      <w:marLeft w:val="0"/>
      <w:marRight w:val="0"/>
      <w:marTop w:val="0"/>
      <w:marBottom w:val="0"/>
      <w:divBdr>
        <w:top w:val="none" w:sz="0" w:space="0" w:color="auto"/>
        <w:left w:val="none" w:sz="0" w:space="0" w:color="auto"/>
        <w:bottom w:val="none" w:sz="0" w:space="0" w:color="auto"/>
        <w:right w:val="none" w:sz="0" w:space="0" w:color="auto"/>
      </w:divBdr>
    </w:div>
    <w:div w:id="998800957">
      <w:bodyDiv w:val="1"/>
      <w:marLeft w:val="0"/>
      <w:marRight w:val="0"/>
      <w:marTop w:val="0"/>
      <w:marBottom w:val="0"/>
      <w:divBdr>
        <w:top w:val="none" w:sz="0" w:space="0" w:color="auto"/>
        <w:left w:val="none" w:sz="0" w:space="0" w:color="auto"/>
        <w:bottom w:val="none" w:sz="0" w:space="0" w:color="auto"/>
        <w:right w:val="none" w:sz="0" w:space="0" w:color="auto"/>
      </w:divBdr>
    </w:div>
    <w:div w:id="1001155830">
      <w:bodyDiv w:val="1"/>
      <w:marLeft w:val="0"/>
      <w:marRight w:val="0"/>
      <w:marTop w:val="0"/>
      <w:marBottom w:val="0"/>
      <w:divBdr>
        <w:top w:val="none" w:sz="0" w:space="0" w:color="auto"/>
        <w:left w:val="none" w:sz="0" w:space="0" w:color="auto"/>
        <w:bottom w:val="none" w:sz="0" w:space="0" w:color="auto"/>
        <w:right w:val="none" w:sz="0" w:space="0" w:color="auto"/>
      </w:divBdr>
    </w:div>
    <w:div w:id="1002514372">
      <w:bodyDiv w:val="1"/>
      <w:marLeft w:val="0"/>
      <w:marRight w:val="0"/>
      <w:marTop w:val="0"/>
      <w:marBottom w:val="0"/>
      <w:divBdr>
        <w:top w:val="none" w:sz="0" w:space="0" w:color="auto"/>
        <w:left w:val="none" w:sz="0" w:space="0" w:color="auto"/>
        <w:bottom w:val="none" w:sz="0" w:space="0" w:color="auto"/>
        <w:right w:val="none" w:sz="0" w:space="0" w:color="auto"/>
      </w:divBdr>
    </w:div>
    <w:div w:id="1004436726">
      <w:bodyDiv w:val="1"/>
      <w:marLeft w:val="0"/>
      <w:marRight w:val="0"/>
      <w:marTop w:val="0"/>
      <w:marBottom w:val="0"/>
      <w:divBdr>
        <w:top w:val="none" w:sz="0" w:space="0" w:color="auto"/>
        <w:left w:val="none" w:sz="0" w:space="0" w:color="auto"/>
        <w:bottom w:val="none" w:sz="0" w:space="0" w:color="auto"/>
        <w:right w:val="none" w:sz="0" w:space="0" w:color="auto"/>
      </w:divBdr>
    </w:div>
    <w:div w:id="1006518275">
      <w:bodyDiv w:val="1"/>
      <w:marLeft w:val="0"/>
      <w:marRight w:val="0"/>
      <w:marTop w:val="0"/>
      <w:marBottom w:val="0"/>
      <w:divBdr>
        <w:top w:val="none" w:sz="0" w:space="0" w:color="auto"/>
        <w:left w:val="none" w:sz="0" w:space="0" w:color="auto"/>
        <w:bottom w:val="none" w:sz="0" w:space="0" w:color="auto"/>
        <w:right w:val="none" w:sz="0" w:space="0" w:color="auto"/>
      </w:divBdr>
    </w:div>
    <w:div w:id="1011031728">
      <w:bodyDiv w:val="1"/>
      <w:marLeft w:val="0"/>
      <w:marRight w:val="0"/>
      <w:marTop w:val="0"/>
      <w:marBottom w:val="0"/>
      <w:divBdr>
        <w:top w:val="none" w:sz="0" w:space="0" w:color="auto"/>
        <w:left w:val="none" w:sz="0" w:space="0" w:color="auto"/>
        <w:bottom w:val="none" w:sz="0" w:space="0" w:color="auto"/>
        <w:right w:val="none" w:sz="0" w:space="0" w:color="auto"/>
      </w:divBdr>
    </w:div>
    <w:div w:id="1031103523">
      <w:bodyDiv w:val="1"/>
      <w:marLeft w:val="0"/>
      <w:marRight w:val="0"/>
      <w:marTop w:val="0"/>
      <w:marBottom w:val="0"/>
      <w:divBdr>
        <w:top w:val="none" w:sz="0" w:space="0" w:color="auto"/>
        <w:left w:val="none" w:sz="0" w:space="0" w:color="auto"/>
        <w:bottom w:val="none" w:sz="0" w:space="0" w:color="auto"/>
        <w:right w:val="none" w:sz="0" w:space="0" w:color="auto"/>
      </w:divBdr>
    </w:div>
    <w:div w:id="1039235243">
      <w:bodyDiv w:val="1"/>
      <w:marLeft w:val="0"/>
      <w:marRight w:val="0"/>
      <w:marTop w:val="0"/>
      <w:marBottom w:val="0"/>
      <w:divBdr>
        <w:top w:val="none" w:sz="0" w:space="0" w:color="auto"/>
        <w:left w:val="none" w:sz="0" w:space="0" w:color="auto"/>
        <w:bottom w:val="none" w:sz="0" w:space="0" w:color="auto"/>
        <w:right w:val="none" w:sz="0" w:space="0" w:color="auto"/>
      </w:divBdr>
    </w:div>
    <w:div w:id="1063527585">
      <w:bodyDiv w:val="1"/>
      <w:marLeft w:val="0"/>
      <w:marRight w:val="0"/>
      <w:marTop w:val="0"/>
      <w:marBottom w:val="0"/>
      <w:divBdr>
        <w:top w:val="none" w:sz="0" w:space="0" w:color="auto"/>
        <w:left w:val="none" w:sz="0" w:space="0" w:color="auto"/>
        <w:bottom w:val="none" w:sz="0" w:space="0" w:color="auto"/>
        <w:right w:val="none" w:sz="0" w:space="0" w:color="auto"/>
      </w:divBdr>
    </w:div>
    <w:div w:id="1073115601">
      <w:bodyDiv w:val="1"/>
      <w:marLeft w:val="0"/>
      <w:marRight w:val="0"/>
      <w:marTop w:val="0"/>
      <w:marBottom w:val="0"/>
      <w:divBdr>
        <w:top w:val="none" w:sz="0" w:space="0" w:color="auto"/>
        <w:left w:val="none" w:sz="0" w:space="0" w:color="auto"/>
        <w:bottom w:val="none" w:sz="0" w:space="0" w:color="auto"/>
        <w:right w:val="none" w:sz="0" w:space="0" w:color="auto"/>
      </w:divBdr>
    </w:div>
    <w:div w:id="1133446500">
      <w:bodyDiv w:val="1"/>
      <w:marLeft w:val="0"/>
      <w:marRight w:val="0"/>
      <w:marTop w:val="0"/>
      <w:marBottom w:val="0"/>
      <w:divBdr>
        <w:top w:val="none" w:sz="0" w:space="0" w:color="auto"/>
        <w:left w:val="none" w:sz="0" w:space="0" w:color="auto"/>
        <w:bottom w:val="none" w:sz="0" w:space="0" w:color="auto"/>
        <w:right w:val="none" w:sz="0" w:space="0" w:color="auto"/>
      </w:divBdr>
    </w:div>
    <w:div w:id="1137797245">
      <w:bodyDiv w:val="1"/>
      <w:marLeft w:val="0"/>
      <w:marRight w:val="0"/>
      <w:marTop w:val="0"/>
      <w:marBottom w:val="0"/>
      <w:divBdr>
        <w:top w:val="none" w:sz="0" w:space="0" w:color="auto"/>
        <w:left w:val="none" w:sz="0" w:space="0" w:color="auto"/>
        <w:bottom w:val="none" w:sz="0" w:space="0" w:color="auto"/>
        <w:right w:val="none" w:sz="0" w:space="0" w:color="auto"/>
      </w:divBdr>
    </w:div>
    <w:div w:id="1141076344">
      <w:bodyDiv w:val="1"/>
      <w:marLeft w:val="0"/>
      <w:marRight w:val="0"/>
      <w:marTop w:val="0"/>
      <w:marBottom w:val="0"/>
      <w:divBdr>
        <w:top w:val="none" w:sz="0" w:space="0" w:color="auto"/>
        <w:left w:val="none" w:sz="0" w:space="0" w:color="auto"/>
        <w:bottom w:val="none" w:sz="0" w:space="0" w:color="auto"/>
        <w:right w:val="none" w:sz="0" w:space="0" w:color="auto"/>
      </w:divBdr>
    </w:div>
    <w:div w:id="1151408228">
      <w:bodyDiv w:val="1"/>
      <w:marLeft w:val="0"/>
      <w:marRight w:val="0"/>
      <w:marTop w:val="0"/>
      <w:marBottom w:val="0"/>
      <w:divBdr>
        <w:top w:val="none" w:sz="0" w:space="0" w:color="auto"/>
        <w:left w:val="none" w:sz="0" w:space="0" w:color="auto"/>
        <w:bottom w:val="none" w:sz="0" w:space="0" w:color="auto"/>
        <w:right w:val="none" w:sz="0" w:space="0" w:color="auto"/>
      </w:divBdr>
    </w:div>
    <w:div w:id="1192842217">
      <w:bodyDiv w:val="1"/>
      <w:marLeft w:val="0"/>
      <w:marRight w:val="0"/>
      <w:marTop w:val="0"/>
      <w:marBottom w:val="0"/>
      <w:divBdr>
        <w:top w:val="none" w:sz="0" w:space="0" w:color="auto"/>
        <w:left w:val="none" w:sz="0" w:space="0" w:color="auto"/>
        <w:bottom w:val="none" w:sz="0" w:space="0" w:color="auto"/>
        <w:right w:val="none" w:sz="0" w:space="0" w:color="auto"/>
      </w:divBdr>
    </w:div>
    <w:div w:id="1195537078">
      <w:bodyDiv w:val="1"/>
      <w:marLeft w:val="0"/>
      <w:marRight w:val="0"/>
      <w:marTop w:val="0"/>
      <w:marBottom w:val="0"/>
      <w:divBdr>
        <w:top w:val="none" w:sz="0" w:space="0" w:color="auto"/>
        <w:left w:val="none" w:sz="0" w:space="0" w:color="auto"/>
        <w:bottom w:val="none" w:sz="0" w:space="0" w:color="auto"/>
        <w:right w:val="none" w:sz="0" w:space="0" w:color="auto"/>
      </w:divBdr>
    </w:div>
    <w:div w:id="1202979923">
      <w:bodyDiv w:val="1"/>
      <w:marLeft w:val="0"/>
      <w:marRight w:val="0"/>
      <w:marTop w:val="0"/>
      <w:marBottom w:val="0"/>
      <w:divBdr>
        <w:top w:val="none" w:sz="0" w:space="0" w:color="auto"/>
        <w:left w:val="none" w:sz="0" w:space="0" w:color="auto"/>
        <w:bottom w:val="none" w:sz="0" w:space="0" w:color="auto"/>
        <w:right w:val="none" w:sz="0" w:space="0" w:color="auto"/>
      </w:divBdr>
    </w:div>
    <w:div w:id="1210454583">
      <w:bodyDiv w:val="1"/>
      <w:marLeft w:val="0"/>
      <w:marRight w:val="0"/>
      <w:marTop w:val="0"/>
      <w:marBottom w:val="0"/>
      <w:divBdr>
        <w:top w:val="none" w:sz="0" w:space="0" w:color="auto"/>
        <w:left w:val="none" w:sz="0" w:space="0" w:color="auto"/>
        <w:bottom w:val="none" w:sz="0" w:space="0" w:color="auto"/>
        <w:right w:val="none" w:sz="0" w:space="0" w:color="auto"/>
      </w:divBdr>
    </w:div>
    <w:div w:id="1216040374">
      <w:bodyDiv w:val="1"/>
      <w:marLeft w:val="0"/>
      <w:marRight w:val="0"/>
      <w:marTop w:val="0"/>
      <w:marBottom w:val="0"/>
      <w:divBdr>
        <w:top w:val="none" w:sz="0" w:space="0" w:color="auto"/>
        <w:left w:val="none" w:sz="0" w:space="0" w:color="auto"/>
        <w:bottom w:val="none" w:sz="0" w:space="0" w:color="auto"/>
        <w:right w:val="none" w:sz="0" w:space="0" w:color="auto"/>
      </w:divBdr>
    </w:div>
    <w:div w:id="1219124561">
      <w:bodyDiv w:val="1"/>
      <w:marLeft w:val="0"/>
      <w:marRight w:val="0"/>
      <w:marTop w:val="0"/>
      <w:marBottom w:val="0"/>
      <w:divBdr>
        <w:top w:val="none" w:sz="0" w:space="0" w:color="auto"/>
        <w:left w:val="none" w:sz="0" w:space="0" w:color="auto"/>
        <w:bottom w:val="none" w:sz="0" w:space="0" w:color="auto"/>
        <w:right w:val="none" w:sz="0" w:space="0" w:color="auto"/>
      </w:divBdr>
    </w:div>
    <w:div w:id="1219633015">
      <w:bodyDiv w:val="1"/>
      <w:marLeft w:val="0"/>
      <w:marRight w:val="0"/>
      <w:marTop w:val="0"/>
      <w:marBottom w:val="0"/>
      <w:divBdr>
        <w:top w:val="none" w:sz="0" w:space="0" w:color="auto"/>
        <w:left w:val="none" w:sz="0" w:space="0" w:color="auto"/>
        <w:bottom w:val="none" w:sz="0" w:space="0" w:color="auto"/>
        <w:right w:val="none" w:sz="0" w:space="0" w:color="auto"/>
      </w:divBdr>
    </w:div>
    <w:div w:id="1225675896">
      <w:bodyDiv w:val="1"/>
      <w:marLeft w:val="0"/>
      <w:marRight w:val="0"/>
      <w:marTop w:val="0"/>
      <w:marBottom w:val="0"/>
      <w:divBdr>
        <w:top w:val="none" w:sz="0" w:space="0" w:color="auto"/>
        <w:left w:val="none" w:sz="0" w:space="0" w:color="auto"/>
        <w:bottom w:val="none" w:sz="0" w:space="0" w:color="auto"/>
        <w:right w:val="none" w:sz="0" w:space="0" w:color="auto"/>
      </w:divBdr>
    </w:div>
    <w:div w:id="1226919345">
      <w:bodyDiv w:val="1"/>
      <w:marLeft w:val="0"/>
      <w:marRight w:val="0"/>
      <w:marTop w:val="0"/>
      <w:marBottom w:val="0"/>
      <w:divBdr>
        <w:top w:val="none" w:sz="0" w:space="0" w:color="auto"/>
        <w:left w:val="none" w:sz="0" w:space="0" w:color="auto"/>
        <w:bottom w:val="none" w:sz="0" w:space="0" w:color="auto"/>
        <w:right w:val="none" w:sz="0" w:space="0" w:color="auto"/>
      </w:divBdr>
    </w:div>
    <w:div w:id="1228883575">
      <w:bodyDiv w:val="1"/>
      <w:marLeft w:val="0"/>
      <w:marRight w:val="0"/>
      <w:marTop w:val="0"/>
      <w:marBottom w:val="0"/>
      <w:divBdr>
        <w:top w:val="none" w:sz="0" w:space="0" w:color="auto"/>
        <w:left w:val="none" w:sz="0" w:space="0" w:color="auto"/>
        <w:bottom w:val="none" w:sz="0" w:space="0" w:color="auto"/>
        <w:right w:val="none" w:sz="0" w:space="0" w:color="auto"/>
      </w:divBdr>
    </w:div>
    <w:div w:id="1237857382">
      <w:bodyDiv w:val="1"/>
      <w:marLeft w:val="0"/>
      <w:marRight w:val="0"/>
      <w:marTop w:val="0"/>
      <w:marBottom w:val="0"/>
      <w:divBdr>
        <w:top w:val="none" w:sz="0" w:space="0" w:color="auto"/>
        <w:left w:val="none" w:sz="0" w:space="0" w:color="auto"/>
        <w:bottom w:val="none" w:sz="0" w:space="0" w:color="auto"/>
        <w:right w:val="none" w:sz="0" w:space="0" w:color="auto"/>
      </w:divBdr>
    </w:div>
    <w:div w:id="1243225395">
      <w:bodyDiv w:val="1"/>
      <w:marLeft w:val="0"/>
      <w:marRight w:val="0"/>
      <w:marTop w:val="0"/>
      <w:marBottom w:val="0"/>
      <w:divBdr>
        <w:top w:val="none" w:sz="0" w:space="0" w:color="auto"/>
        <w:left w:val="none" w:sz="0" w:space="0" w:color="auto"/>
        <w:bottom w:val="none" w:sz="0" w:space="0" w:color="auto"/>
        <w:right w:val="none" w:sz="0" w:space="0" w:color="auto"/>
      </w:divBdr>
    </w:div>
    <w:div w:id="1261841970">
      <w:bodyDiv w:val="1"/>
      <w:marLeft w:val="0"/>
      <w:marRight w:val="0"/>
      <w:marTop w:val="0"/>
      <w:marBottom w:val="0"/>
      <w:divBdr>
        <w:top w:val="none" w:sz="0" w:space="0" w:color="auto"/>
        <w:left w:val="none" w:sz="0" w:space="0" w:color="auto"/>
        <w:bottom w:val="none" w:sz="0" w:space="0" w:color="auto"/>
        <w:right w:val="none" w:sz="0" w:space="0" w:color="auto"/>
      </w:divBdr>
    </w:div>
    <w:div w:id="1287077273">
      <w:bodyDiv w:val="1"/>
      <w:marLeft w:val="0"/>
      <w:marRight w:val="0"/>
      <w:marTop w:val="0"/>
      <w:marBottom w:val="0"/>
      <w:divBdr>
        <w:top w:val="none" w:sz="0" w:space="0" w:color="auto"/>
        <w:left w:val="none" w:sz="0" w:space="0" w:color="auto"/>
        <w:bottom w:val="none" w:sz="0" w:space="0" w:color="auto"/>
        <w:right w:val="none" w:sz="0" w:space="0" w:color="auto"/>
      </w:divBdr>
    </w:div>
    <w:div w:id="1298532175">
      <w:bodyDiv w:val="1"/>
      <w:marLeft w:val="0"/>
      <w:marRight w:val="0"/>
      <w:marTop w:val="0"/>
      <w:marBottom w:val="0"/>
      <w:divBdr>
        <w:top w:val="none" w:sz="0" w:space="0" w:color="auto"/>
        <w:left w:val="none" w:sz="0" w:space="0" w:color="auto"/>
        <w:bottom w:val="none" w:sz="0" w:space="0" w:color="auto"/>
        <w:right w:val="none" w:sz="0" w:space="0" w:color="auto"/>
      </w:divBdr>
    </w:div>
    <w:div w:id="1301302757">
      <w:bodyDiv w:val="1"/>
      <w:marLeft w:val="0"/>
      <w:marRight w:val="0"/>
      <w:marTop w:val="0"/>
      <w:marBottom w:val="0"/>
      <w:divBdr>
        <w:top w:val="none" w:sz="0" w:space="0" w:color="auto"/>
        <w:left w:val="none" w:sz="0" w:space="0" w:color="auto"/>
        <w:bottom w:val="none" w:sz="0" w:space="0" w:color="auto"/>
        <w:right w:val="none" w:sz="0" w:space="0" w:color="auto"/>
      </w:divBdr>
    </w:div>
    <w:div w:id="1304310013">
      <w:bodyDiv w:val="1"/>
      <w:marLeft w:val="0"/>
      <w:marRight w:val="0"/>
      <w:marTop w:val="0"/>
      <w:marBottom w:val="0"/>
      <w:divBdr>
        <w:top w:val="none" w:sz="0" w:space="0" w:color="auto"/>
        <w:left w:val="none" w:sz="0" w:space="0" w:color="auto"/>
        <w:bottom w:val="none" w:sz="0" w:space="0" w:color="auto"/>
        <w:right w:val="none" w:sz="0" w:space="0" w:color="auto"/>
      </w:divBdr>
    </w:div>
    <w:div w:id="1307129238">
      <w:bodyDiv w:val="1"/>
      <w:marLeft w:val="0"/>
      <w:marRight w:val="0"/>
      <w:marTop w:val="0"/>
      <w:marBottom w:val="0"/>
      <w:divBdr>
        <w:top w:val="none" w:sz="0" w:space="0" w:color="auto"/>
        <w:left w:val="none" w:sz="0" w:space="0" w:color="auto"/>
        <w:bottom w:val="none" w:sz="0" w:space="0" w:color="auto"/>
        <w:right w:val="none" w:sz="0" w:space="0" w:color="auto"/>
      </w:divBdr>
    </w:div>
    <w:div w:id="1311865240">
      <w:bodyDiv w:val="1"/>
      <w:marLeft w:val="0"/>
      <w:marRight w:val="0"/>
      <w:marTop w:val="0"/>
      <w:marBottom w:val="0"/>
      <w:divBdr>
        <w:top w:val="none" w:sz="0" w:space="0" w:color="auto"/>
        <w:left w:val="none" w:sz="0" w:space="0" w:color="auto"/>
        <w:bottom w:val="none" w:sz="0" w:space="0" w:color="auto"/>
        <w:right w:val="none" w:sz="0" w:space="0" w:color="auto"/>
      </w:divBdr>
    </w:div>
    <w:div w:id="1317756781">
      <w:bodyDiv w:val="1"/>
      <w:marLeft w:val="0"/>
      <w:marRight w:val="0"/>
      <w:marTop w:val="0"/>
      <w:marBottom w:val="0"/>
      <w:divBdr>
        <w:top w:val="none" w:sz="0" w:space="0" w:color="auto"/>
        <w:left w:val="none" w:sz="0" w:space="0" w:color="auto"/>
        <w:bottom w:val="none" w:sz="0" w:space="0" w:color="auto"/>
        <w:right w:val="none" w:sz="0" w:space="0" w:color="auto"/>
      </w:divBdr>
    </w:div>
    <w:div w:id="1325014895">
      <w:bodyDiv w:val="1"/>
      <w:marLeft w:val="0"/>
      <w:marRight w:val="0"/>
      <w:marTop w:val="0"/>
      <w:marBottom w:val="0"/>
      <w:divBdr>
        <w:top w:val="none" w:sz="0" w:space="0" w:color="auto"/>
        <w:left w:val="none" w:sz="0" w:space="0" w:color="auto"/>
        <w:bottom w:val="none" w:sz="0" w:space="0" w:color="auto"/>
        <w:right w:val="none" w:sz="0" w:space="0" w:color="auto"/>
      </w:divBdr>
    </w:div>
    <w:div w:id="1326979914">
      <w:bodyDiv w:val="1"/>
      <w:marLeft w:val="0"/>
      <w:marRight w:val="0"/>
      <w:marTop w:val="0"/>
      <w:marBottom w:val="0"/>
      <w:divBdr>
        <w:top w:val="none" w:sz="0" w:space="0" w:color="auto"/>
        <w:left w:val="none" w:sz="0" w:space="0" w:color="auto"/>
        <w:bottom w:val="none" w:sz="0" w:space="0" w:color="auto"/>
        <w:right w:val="none" w:sz="0" w:space="0" w:color="auto"/>
      </w:divBdr>
    </w:div>
    <w:div w:id="1328247486">
      <w:bodyDiv w:val="1"/>
      <w:marLeft w:val="0"/>
      <w:marRight w:val="0"/>
      <w:marTop w:val="0"/>
      <w:marBottom w:val="0"/>
      <w:divBdr>
        <w:top w:val="none" w:sz="0" w:space="0" w:color="auto"/>
        <w:left w:val="none" w:sz="0" w:space="0" w:color="auto"/>
        <w:bottom w:val="none" w:sz="0" w:space="0" w:color="auto"/>
        <w:right w:val="none" w:sz="0" w:space="0" w:color="auto"/>
      </w:divBdr>
    </w:div>
    <w:div w:id="1328555668">
      <w:bodyDiv w:val="1"/>
      <w:marLeft w:val="0"/>
      <w:marRight w:val="0"/>
      <w:marTop w:val="0"/>
      <w:marBottom w:val="0"/>
      <w:divBdr>
        <w:top w:val="none" w:sz="0" w:space="0" w:color="auto"/>
        <w:left w:val="none" w:sz="0" w:space="0" w:color="auto"/>
        <w:bottom w:val="none" w:sz="0" w:space="0" w:color="auto"/>
        <w:right w:val="none" w:sz="0" w:space="0" w:color="auto"/>
      </w:divBdr>
    </w:div>
    <w:div w:id="1338847031">
      <w:bodyDiv w:val="1"/>
      <w:marLeft w:val="0"/>
      <w:marRight w:val="0"/>
      <w:marTop w:val="0"/>
      <w:marBottom w:val="0"/>
      <w:divBdr>
        <w:top w:val="none" w:sz="0" w:space="0" w:color="auto"/>
        <w:left w:val="none" w:sz="0" w:space="0" w:color="auto"/>
        <w:bottom w:val="none" w:sz="0" w:space="0" w:color="auto"/>
        <w:right w:val="none" w:sz="0" w:space="0" w:color="auto"/>
      </w:divBdr>
    </w:div>
    <w:div w:id="1345287039">
      <w:bodyDiv w:val="1"/>
      <w:marLeft w:val="0"/>
      <w:marRight w:val="0"/>
      <w:marTop w:val="0"/>
      <w:marBottom w:val="0"/>
      <w:divBdr>
        <w:top w:val="none" w:sz="0" w:space="0" w:color="auto"/>
        <w:left w:val="none" w:sz="0" w:space="0" w:color="auto"/>
        <w:bottom w:val="none" w:sz="0" w:space="0" w:color="auto"/>
        <w:right w:val="none" w:sz="0" w:space="0" w:color="auto"/>
      </w:divBdr>
    </w:div>
    <w:div w:id="1348865982">
      <w:bodyDiv w:val="1"/>
      <w:marLeft w:val="0"/>
      <w:marRight w:val="0"/>
      <w:marTop w:val="0"/>
      <w:marBottom w:val="0"/>
      <w:divBdr>
        <w:top w:val="none" w:sz="0" w:space="0" w:color="auto"/>
        <w:left w:val="none" w:sz="0" w:space="0" w:color="auto"/>
        <w:bottom w:val="none" w:sz="0" w:space="0" w:color="auto"/>
        <w:right w:val="none" w:sz="0" w:space="0" w:color="auto"/>
      </w:divBdr>
    </w:div>
    <w:div w:id="1363170738">
      <w:bodyDiv w:val="1"/>
      <w:marLeft w:val="0"/>
      <w:marRight w:val="0"/>
      <w:marTop w:val="0"/>
      <w:marBottom w:val="0"/>
      <w:divBdr>
        <w:top w:val="none" w:sz="0" w:space="0" w:color="auto"/>
        <w:left w:val="none" w:sz="0" w:space="0" w:color="auto"/>
        <w:bottom w:val="none" w:sz="0" w:space="0" w:color="auto"/>
        <w:right w:val="none" w:sz="0" w:space="0" w:color="auto"/>
      </w:divBdr>
    </w:div>
    <w:div w:id="1388382622">
      <w:bodyDiv w:val="1"/>
      <w:marLeft w:val="0"/>
      <w:marRight w:val="0"/>
      <w:marTop w:val="0"/>
      <w:marBottom w:val="0"/>
      <w:divBdr>
        <w:top w:val="none" w:sz="0" w:space="0" w:color="auto"/>
        <w:left w:val="none" w:sz="0" w:space="0" w:color="auto"/>
        <w:bottom w:val="none" w:sz="0" w:space="0" w:color="auto"/>
        <w:right w:val="none" w:sz="0" w:space="0" w:color="auto"/>
      </w:divBdr>
    </w:div>
    <w:div w:id="1395203344">
      <w:bodyDiv w:val="1"/>
      <w:marLeft w:val="0"/>
      <w:marRight w:val="0"/>
      <w:marTop w:val="0"/>
      <w:marBottom w:val="0"/>
      <w:divBdr>
        <w:top w:val="none" w:sz="0" w:space="0" w:color="auto"/>
        <w:left w:val="none" w:sz="0" w:space="0" w:color="auto"/>
        <w:bottom w:val="none" w:sz="0" w:space="0" w:color="auto"/>
        <w:right w:val="none" w:sz="0" w:space="0" w:color="auto"/>
      </w:divBdr>
    </w:div>
    <w:div w:id="1403407742">
      <w:bodyDiv w:val="1"/>
      <w:marLeft w:val="0"/>
      <w:marRight w:val="0"/>
      <w:marTop w:val="0"/>
      <w:marBottom w:val="0"/>
      <w:divBdr>
        <w:top w:val="none" w:sz="0" w:space="0" w:color="auto"/>
        <w:left w:val="none" w:sz="0" w:space="0" w:color="auto"/>
        <w:bottom w:val="none" w:sz="0" w:space="0" w:color="auto"/>
        <w:right w:val="none" w:sz="0" w:space="0" w:color="auto"/>
      </w:divBdr>
    </w:div>
    <w:div w:id="1409156010">
      <w:bodyDiv w:val="1"/>
      <w:marLeft w:val="0"/>
      <w:marRight w:val="0"/>
      <w:marTop w:val="0"/>
      <w:marBottom w:val="0"/>
      <w:divBdr>
        <w:top w:val="none" w:sz="0" w:space="0" w:color="auto"/>
        <w:left w:val="none" w:sz="0" w:space="0" w:color="auto"/>
        <w:bottom w:val="none" w:sz="0" w:space="0" w:color="auto"/>
        <w:right w:val="none" w:sz="0" w:space="0" w:color="auto"/>
      </w:divBdr>
    </w:div>
    <w:div w:id="1414162020">
      <w:bodyDiv w:val="1"/>
      <w:marLeft w:val="0"/>
      <w:marRight w:val="0"/>
      <w:marTop w:val="0"/>
      <w:marBottom w:val="0"/>
      <w:divBdr>
        <w:top w:val="none" w:sz="0" w:space="0" w:color="auto"/>
        <w:left w:val="none" w:sz="0" w:space="0" w:color="auto"/>
        <w:bottom w:val="none" w:sz="0" w:space="0" w:color="auto"/>
        <w:right w:val="none" w:sz="0" w:space="0" w:color="auto"/>
      </w:divBdr>
    </w:div>
    <w:div w:id="1435709742">
      <w:bodyDiv w:val="1"/>
      <w:marLeft w:val="0"/>
      <w:marRight w:val="0"/>
      <w:marTop w:val="0"/>
      <w:marBottom w:val="0"/>
      <w:divBdr>
        <w:top w:val="none" w:sz="0" w:space="0" w:color="auto"/>
        <w:left w:val="none" w:sz="0" w:space="0" w:color="auto"/>
        <w:bottom w:val="none" w:sz="0" w:space="0" w:color="auto"/>
        <w:right w:val="none" w:sz="0" w:space="0" w:color="auto"/>
      </w:divBdr>
    </w:div>
    <w:div w:id="1437869837">
      <w:bodyDiv w:val="1"/>
      <w:marLeft w:val="0"/>
      <w:marRight w:val="0"/>
      <w:marTop w:val="0"/>
      <w:marBottom w:val="0"/>
      <w:divBdr>
        <w:top w:val="none" w:sz="0" w:space="0" w:color="auto"/>
        <w:left w:val="none" w:sz="0" w:space="0" w:color="auto"/>
        <w:bottom w:val="none" w:sz="0" w:space="0" w:color="auto"/>
        <w:right w:val="none" w:sz="0" w:space="0" w:color="auto"/>
      </w:divBdr>
    </w:div>
    <w:div w:id="1446005076">
      <w:bodyDiv w:val="1"/>
      <w:marLeft w:val="0"/>
      <w:marRight w:val="0"/>
      <w:marTop w:val="0"/>
      <w:marBottom w:val="0"/>
      <w:divBdr>
        <w:top w:val="none" w:sz="0" w:space="0" w:color="auto"/>
        <w:left w:val="none" w:sz="0" w:space="0" w:color="auto"/>
        <w:bottom w:val="none" w:sz="0" w:space="0" w:color="auto"/>
        <w:right w:val="none" w:sz="0" w:space="0" w:color="auto"/>
      </w:divBdr>
    </w:div>
    <w:div w:id="1448424632">
      <w:bodyDiv w:val="1"/>
      <w:marLeft w:val="0"/>
      <w:marRight w:val="0"/>
      <w:marTop w:val="0"/>
      <w:marBottom w:val="0"/>
      <w:divBdr>
        <w:top w:val="none" w:sz="0" w:space="0" w:color="auto"/>
        <w:left w:val="none" w:sz="0" w:space="0" w:color="auto"/>
        <w:bottom w:val="none" w:sz="0" w:space="0" w:color="auto"/>
        <w:right w:val="none" w:sz="0" w:space="0" w:color="auto"/>
      </w:divBdr>
    </w:div>
    <w:div w:id="1450931111">
      <w:bodyDiv w:val="1"/>
      <w:marLeft w:val="0"/>
      <w:marRight w:val="0"/>
      <w:marTop w:val="0"/>
      <w:marBottom w:val="0"/>
      <w:divBdr>
        <w:top w:val="none" w:sz="0" w:space="0" w:color="auto"/>
        <w:left w:val="none" w:sz="0" w:space="0" w:color="auto"/>
        <w:bottom w:val="none" w:sz="0" w:space="0" w:color="auto"/>
        <w:right w:val="none" w:sz="0" w:space="0" w:color="auto"/>
      </w:divBdr>
    </w:div>
    <w:div w:id="1460344812">
      <w:bodyDiv w:val="1"/>
      <w:marLeft w:val="0"/>
      <w:marRight w:val="0"/>
      <w:marTop w:val="0"/>
      <w:marBottom w:val="0"/>
      <w:divBdr>
        <w:top w:val="none" w:sz="0" w:space="0" w:color="auto"/>
        <w:left w:val="none" w:sz="0" w:space="0" w:color="auto"/>
        <w:bottom w:val="none" w:sz="0" w:space="0" w:color="auto"/>
        <w:right w:val="none" w:sz="0" w:space="0" w:color="auto"/>
      </w:divBdr>
    </w:div>
    <w:div w:id="1465386736">
      <w:bodyDiv w:val="1"/>
      <w:marLeft w:val="0"/>
      <w:marRight w:val="0"/>
      <w:marTop w:val="0"/>
      <w:marBottom w:val="0"/>
      <w:divBdr>
        <w:top w:val="none" w:sz="0" w:space="0" w:color="auto"/>
        <w:left w:val="none" w:sz="0" w:space="0" w:color="auto"/>
        <w:bottom w:val="none" w:sz="0" w:space="0" w:color="auto"/>
        <w:right w:val="none" w:sz="0" w:space="0" w:color="auto"/>
      </w:divBdr>
    </w:div>
    <w:div w:id="1480535336">
      <w:bodyDiv w:val="1"/>
      <w:marLeft w:val="0"/>
      <w:marRight w:val="0"/>
      <w:marTop w:val="0"/>
      <w:marBottom w:val="0"/>
      <w:divBdr>
        <w:top w:val="none" w:sz="0" w:space="0" w:color="auto"/>
        <w:left w:val="none" w:sz="0" w:space="0" w:color="auto"/>
        <w:bottom w:val="none" w:sz="0" w:space="0" w:color="auto"/>
        <w:right w:val="none" w:sz="0" w:space="0" w:color="auto"/>
      </w:divBdr>
    </w:div>
    <w:div w:id="1482313179">
      <w:bodyDiv w:val="1"/>
      <w:marLeft w:val="0"/>
      <w:marRight w:val="0"/>
      <w:marTop w:val="0"/>
      <w:marBottom w:val="0"/>
      <w:divBdr>
        <w:top w:val="none" w:sz="0" w:space="0" w:color="auto"/>
        <w:left w:val="none" w:sz="0" w:space="0" w:color="auto"/>
        <w:bottom w:val="none" w:sz="0" w:space="0" w:color="auto"/>
        <w:right w:val="none" w:sz="0" w:space="0" w:color="auto"/>
      </w:divBdr>
    </w:div>
    <w:div w:id="1482652050">
      <w:bodyDiv w:val="1"/>
      <w:marLeft w:val="0"/>
      <w:marRight w:val="0"/>
      <w:marTop w:val="0"/>
      <w:marBottom w:val="0"/>
      <w:divBdr>
        <w:top w:val="none" w:sz="0" w:space="0" w:color="auto"/>
        <w:left w:val="none" w:sz="0" w:space="0" w:color="auto"/>
        <w:bottom w:val="none" w:sz="0" w:space="0" w:color="auto"/>
        <w:right w:val="none" w:sz="0" w:space="0" w:color="auto"/>
      </w:divBdr>
    </w:div>
    <w:div w:id="1498500175">
      <w:bodyDiv w:val="1"/>
      <w:marLeft w:val="0"/>
      <w:marRight w:val="0"/>
      <w:marTop w:val="0"/>
      <w:marBottom w:val="0"/>
      <w:divBdr>
        <w:top w:val="none" w:sz="0" w:space="0" w:color="auto"/>
        <w:left w:val="none" w:sz="0" w:space="0" w:color="auto"/>
        <w:bottom w:val="none" w:sz="0" w:space="0" w:color="auto"/>
        <w:right w:val="none" w:sz="0" w:space="0" w:color="auto"/>
      </w:divBdr>
    </w:div>
    <w:div w:id="1509564462">
      <w:bodyDiv w:val="1"/>
      <w:marLeft w:val="0"/>
      <w:marRight w:val="0"/>
      <w:marTop w:val="0"/>
      <w:marBottom w:val="0"/>
      <w:divBdr>
        <w:top w:val="none" w:sz="0" w:space="0" w:color="auto"/>
        <w:left w:val="none" w:sz="0" w:space="0" w:color="auto"/>
        <w:bottom w:val="none" w:sz="0" w:space="0" w:color="auto"/>
        <w:right w:val="none" w:sz="0" w:space="0" w:color="auto"/>
      </w:divBdr>
    </w:div>
    <w:div w:id="1531527705">
      <w:bodyDiv w:val="1"/>
      <w:marLeft w:val="0"/>
      <w:marRight w:val="0"/>
      <w:marTop w:val="0"/>
      <w:marBottom w:val="0"/>
      <w:divBdr>
        <w:top w:val="none" w:sz="0" w:space="0" w:color="auto"/>
        <w:left w:val="none" w:sz="0" w:space="0" w:color="auto"/>
        <w:bottom w:val="none" w:sz="0" w:space="0" w:color="auto"/>
        <w:right w:val="none" w:sz="0" w:space="0" w:color="auto"/>
      </w:divBdr>
    </w:div>
    <w:div w:id="1536960815">
      <w:bodyDiv w:val="1"/>
      <w:marLeft w:val="0"/>
      <w:marRight w:val="0"/>
      <w:marTop w:val="0"/>
      <w:marBottom w:val="0"/>
      <w:divBdr>
        <w:top w:val="none" w:sz="0" w:space="0" w:color="auto"/>
        <w:left w:val="none" w:sz="0" w:space="0" w:color="auto"/>
        <w:bottom w:val="none" w:sz="0" w:space="0" w:color="auto"/>
        <w:right w:val="none" w:sz="0" w:space="0" w:color="auto"/>
      </w:divBdr>
    </w:div>
    <w:div w:id="1537113369">
      <w:bodyDiv w:val="1"/>
      <w:marLeft w:val="0"/>
      <w:marRight w:val="0"/>
      <w:marTop w:val="0"/>
      <w:marBottom w:val="0"/>
      <w:divBdr>
        <w:top w:val="none" w:sz="0" w:space="0" w:color="auto"/>
        <w:left w:val="none" w:sz="0" w:space="0" w:color="auto"/>
        <w:bottom w:val="none" w:sz="0" w:space="0" w:color="auto"/>
        <w:right w:val="none" w:sz="0" w:space="0" w:color="auto"/>
      </w:divBdr>
    </w:div>
    <w:div w:id="1544050965">
      <w:bodyDiv w:val="1"/>
      <w:marLeft w:val="0"/>
      <w:marRight w:val="0"/>
      <w:marTop w:val="0"/>
      <w:marBottom w:val="0"/>
      <w:divBdr>
        <w:top w:val="none" w:sz="0" w:space="0" w:color="auto"/>
        <w:left w:val="none" w:sz="0" w:space="0" w:color="auto"/>
        <w:bottom w:val="none" w:sz="0" w:space="0" w:color="auto"/>
        <w:right w:val="none" w:sz="0" w:space="0" w:color="auto"/>
      </w:divBdr>
    </w:div>
    <w:div w:id="1560895832">
      <w:bodyDiv w:val="1"/>
      <w:marLeft w:val="0"/>
      <w:marRight w:val="0"/>
      <w:marTop w:val="0"/>
      <w:marBottom w:val="0"/>
      <w:divBdr>
        <w:top w:val="none" w:sz="0" w:space="0" w:color="auto"/>
        <w:left w:val="none" w:sz="0" w:space="0" w:color="auto"/>
        <w:bottom w:val="none" w:sz="0" w:space="0" w:color="auto"/>
        <w:right w:val="none" w:sz="0" w:space="0" w:color="auto"/>
      </w:divBdr>
    </w:div>
    <w:div w:id="1561558388">
      <w:bodyDiv w:val="1"/>
      <w:marLeft w:val="0"/>
      <w:marRight w:val="0"/>
      <w:marTop w:val="0"/>
      <w:marBottom w:val="0"/>
      <w:divBdr>
        <w:top w:val="none" w:sz="0" w:space="0" w:color="auto"/>
        <w:left w:val="none" w:sz="0" w:space="0" w:color="auto"/>
        <w:bottom w:val="none" w:sz="0" w:space="0" w:color="auto"/>
        <w:right w:val="none" w:sz="0" w:space="0" w:color="auto"/>
      </w:divBdr>
    </w:div>
    <w:div w:id="1566061466">
      <w:bodyDiv w:val="1"/>
      <w:marLeft w:val="0"/>
      <w:marRight w:val="0"/>
      <w:marTop w:val="0"/>
      <w:marBottom w:val="0"/>
      <w:divBdr>
        <w:top w:val="none" w:sz="0" w:space="0" w:color="auto"/>
        <w:left w:val="none" w:sz="0" w:space="0" w:color="auto"/>
        <w:bottom w:val="none" w:sz="0" w:space="0" w:color="auto"/>
        <w:right w:val="none" w:sz="0" w:space="0" w:color="auto"/>
      </w:divBdr>
    </w:div>
    <w:div w:id="1566841709">
      <w:bodyDiv w:val="1"/>
      <w:marLeft w:val="0"/>
      <w:marRight w:val="0"/>
      <w:marTop w:val="0"/>
      <w:marBottom w:val="0"/>
      <w:divBdr>
        <w:top w:val="none" w:sz="0" w:space="0" w:color="auto"/>
        <w:left w:val="none" w:sz="0" w:space="0" w:color="auto"/>
        <w:bottom w:val="none" w:sz="0" w:space="0" w:color="auto"/>
        <w:right w:val="none" w:sz="0" w:space="0" w:color="auto"/>
      </w:divBdr>
    </w:div>
    <w:div w:id="1592154589">
      <w:bodyDiv w:val="1"/>
      <w:marLeft w:val="0"/>
      <w:marRight w:val="0"/>
      <w:marTop w:val="0"/>
      <w:marBottom w:val="0"/>
      <w:divBdr>
        <w:top w:val="none" w:sz="0" w:space="0" w:color="auto"/>
        <w:left w:val="none" w:sz="0" w:space="0" w:color="auto"/>
        <w:bottom w:val="none" w:sz="0" w:space="0" w:color="auto"/>
        <w:right w:val="none" w:sz="0" w:space="0" w:color="auto"/>
      </w:divBdr>
    </w:div>
    <w:div w:id="1592352901">
      <w:bodyDiv w:val="1"/>
      <w:marLeft w:val="0"/>
      <w:marRight w:val="0"/>
      <w:marTop w:val="0"/>
      <w:marBottom w:val="0"/>
      <w:divBdr>
        <w:top w:val="none" w:sz="0" w:space="0" w:color="auto"/>
        <w:left w:val="none" w:sz="0" w:space="0" w:color="auto"/>
        <w:bottom w:val="none" w:sz="0" w:space="0" w:color="auto"/>
        <w:right w:val="none" w:sz="0" w:space="0" w:color="auto"/>
      </w:divBdr>
    </w:div>
    <w:div w:id="1626540400">
      <w:bodyDiv w:val="1"/>
      <w:marLeft w:val="0"/>
      <w:marRight w:val="0"/>
      <w:marTop w:val="0"/>
      <w:marBottom w:val="0"/>
      <w:divBdr>
        <w:top w:val="none" w:sz="0" w:space="0" w:color="auto"/>
        <w:left w:val="none" w:sz="0" w:space="0" w:color="auto"/>
        <w:bottom w:val="none" w:sz="0" w:space="0" w:color="auto"/>
        <w:right w:val="none" w:sz="0" w:space="0" w:color="auto"/>
      </w:divBdr>
    </w:div>
    <w:div w:id="1639341151">
      <w:bodyDiv w:val="1"/>
      <w:marLeft w:val="0"/>
      <w:marRight w:val="0"/>
      <w:marTop w:val="0"/>
      <w:marBottom w:val="0"/>
      <w:divBdr>
        <w:top w:val="none" w:sz="0" w:space="0" w:color="auto"/>
        <w:left w:val="none" w:sz="0" w:space="0" w:color="auto"/>
        <w:bottom w:val="none" w:sz="0" w:space="0" w:color="auto"/>
        <w:right w:val="none" w:sz="0" w:space="0" w:color="auto"/>
      </w:divBdr>
    </w:div>
    <w:div w:id="1645040668">
      <w:bodyDiv w:val="1"/>
      <w:marLeft w:val="0"/>
      <w:marRight w:val="0"/>
      <w:marTop w:val="0"/>
      <w:marBottom w:val="0"/>
      <w:divBdr>
        <w:top w:val="none" w:sz="0" w:space="0" w:color="auto"/>
        <w:left w:val="none" w:sz="0" w:space="0" w:color="auto"/>
        <w:bottom w:val="none" w:sz="0" w:space="0" w:color="auto"/>
        <w:right w:val="none" w:sz="0" w:space="0" w:color="auto"/>
      </w:divBdr>
    </w:div>
    <w:div w:id="1664384360">
      <w:bodyDiv w:val="1"/>
      <w:marLeft w:val="0"/>
      <w:marRight w:val="0"/>
      <w:marTop w:val="0"/>
      <w:marBottom w:val="0"/>
      <w:divBdr>
        <w:top w:val="none" w:sz="0" w:space="0" w:color="auto"/>
        <w:left w:val="none" w:sz="0" w:space="0" w:color="auto"/>
        <w:bottom w:val="none" w:sz="0" w:space="0" w:color="auto"/>
        <w:right w:val="none" w:sz="0" w:space="0" w:color="auto"/>
      </w:divBdr>
    </w:div>
    <w:div w:id="1673412750">
      <w:bodyDiv w:val="1"/>
      <w:marLeft w:val="0"/>
      <w:marRight w:val="0"/>
      <w:marTop w:val="0"/>
      <w:marBottom w:val="0"/>
      <w:divBdr>
        <w:top w:val="none" w:sz="0" w:space="0" w:color="auto"/>
        <w:left w:val="none" w:sz="0" w:space="0" w:color="auto"/>
        <w:bottom w:val="none" w:sz="0" w:space="0" w:color="auto"/>
        <w:right w:val="none" w:sz="0" w:space="0" w:color="auto"/>
      </w:divBdr>
    </w:div>
    <w:div w:id="1689404953">
      <w:bodyDiv w:val="1"/>
      <w:marLeft w:val="0"/>
      <w:marRight w:val="0"/>
      <w:marTop w:val="0"/>
      <w:marBottom w:val="0"/>
      <w:divBdr>
        <w:top w:val="none" w:sz="0" w:space="0" w:color="auto"/>
        <w:left w:val="none" w:sz="0" w:space="0" w:color="auto"/>
        <w:bottom w:val="none" w:sz="0" w:space="0" w:color="auto"/>
        <w:right w:val="none" w:sz="0" w:space="0" w:color="auto"/>
      </w:divBdr>
    </w:div>
    <w:div w:id="1693191927">
      <w:bodyDiv w:val="1"/>
      <w:marLeft w:val="0"/>
      <w:marRight w:val="0"/>
      <w:marTop w:val="0"/>
      <w:marBottom w:val="0"/>
      <w:divBdr>
        <w:top w:val="none" w:sz="0" w:space="0" w:color="auto"/>
        <w:left w:val="none" w:sz="0" w:space="0" w:color="auto"/>
        <w:bottom w:val="none" w:sz="0" w:space="0" w:color="auto"/>
        <w:right w:val="none" w:sz="0" w:space="0" w:color="auto"/>
      </w:divBdr>
    </w:div>
    <w:div w:id="1721784933">
      <w:bodyDiv w:val="1"/>
      <w:marLeft w:val="0"/>
      <w:marRight w:val="0"/>
      <w:marTop w:val="0"/>
      <w:marBottom w:val="0"/>
      <w:divBdr>
        <w:top w:val="none" w:sz="0" w:space="0" w:color="auto"/>
        <w:left w:val="none" w:sz="0" w:space="0" w:color="auto"/>
        <w:bottom w:val="none" w:sz="0" w:space="0" w:color="auto"/>
        <w:right w:val="none" w:sz="0" w:space="0" w:color="auto"/>
      </w:divBdr>
    </w:div>
    <w:div w:id="1726179610">
      <w:bodyDiv w:val="1"/>
      <w:marLeft w:val="0"/>
      <w:marRight w:val="0"/>
      <w:marTop w:val="0"/>
      <w:marBottom w:val="0"/>
      <w:divBdr>
        <w:top w:val="none" w:sz="0" w:space="0" w:color="auto"/>
        <w:left w:val="none" w:sz="0" w:space="0" w:color="auto"/>
        <w:bottom w:val="none" w:sz="0" w:space="0" w:color="auto"/>
        <w:right w:val="none" w:sz="0" w:space="0" w:color="auto"/>
      </w:divBdr>
    </w:div>
    <w:div w:id="1742293743">
      <w:bodyDiv w:val="1"/>
      <w:marLeft w:val="0"/>
      <w:marRight w:val="0"/>
      <w:marTop w:val="0"/>
      <w:marBottom w:val="0"/>
      <w:divBdr>
        <w:top w:val="none" w:sz="0" w:space="0" w:color="auto"/>
        <w:left w:val="none" w:sz="0" w:space="0" w:color="auto"/>
        <w:bottom w:val="none" w:sz="0" w:space="0" w:color="auto"/>
        <w:right w:val="none" w:sz="0" w:space="0" w:color="auto"/>
      </w:divBdr>
    </w:div>
    <w:div w:id="1742630820">
      <w:bodyDiv w:val="1"/>
      <w:marLeft w:val="0"/>
      <w:marRight w:val="0"/>
      <w:marTop w:val="0"/>
      <w:marBottom w:val="0"/>
      <w:divBdr>
        <w:top w:val="none" w:sz="0" w:space="0" w:color="auto"/>
        <w:left w:val="none" w:sz="0" w:space="0" w:color="auto"/>
        <w:bottom w:val="none" w:sz="0" w:space="0" w:color="auto"/>
        <w:right w:val="none" w:sz="0" w:space="0" w:color="auto"/>
      </w:divBdr>
    </w:div>
    <w:div w:id="1752311562">
      <w:bodyDiv w:val="1"/>
      <w:marLeft w:val="0"/>
      <w:marRight w:val="0"/>
      <w:marTop w:val="0"/>
      <w:marBottom w:val="0"/>
      <w:divBdr>
        <w:top w:val="none" w:sz="0" w:space="0" w:color="auto"/>
        <w:left w:val="none" w:sz="0" w:space="0" w:color="auto"/>
        <w:bottom w:val="none" w:sz="0" w:space="0" w:color="auto"/>
        <w:right w:val="none" w:sz="0" w:space="0" w:color="auto"/>
      </w:divBdr>
    </w:div>
    <w:div w:id="1777208933">
      <w:bodyDiv w:val="1"/>
      <w:marLeft w:val="0"/>
      <w:marRight w:val="0"/>
      <w:marTop w:val="0"/>
      <w:marBottom w:val="0"/>
      <w:divBdr>
        <w:top w:val="none" w:sz="0" w:space="0" w:color="auto"/>
        <w:left w:val="none" w:sz="0" w:space="0" w:color="auto"/>
        <w:bottom w:val="none" w:sz="0" w:space="0" w:color="auto"/>
        <w:right w:val="none" w:sz="0" w:space="0" w:color="auto"/>
      </w:divBdr>
    </w:div>
    <w:div w:id="1777629002">
      <w:bodyDiv w:val="1"/>
      <w:marLeft w:val="0"/>
      <w:marRight w:val="0"/>
      <w:marTop w:val="0"/>
      <w:marBottom w:val="0"/>
      <w:divBdr>
        <w:top w:val="none" w:sz="0" w:space="0" w:color="auto"/>
        <w:left w:val="none" w:sz="0" w:space="0" w:color="auto"/>
        <w:bottom w:val="none" w:sz="0" w:space="0" w:color="auto"/>
        <w:right w:val="none" w:sz="0" w:space="0" w:color="auto"/>
      </w:divBdr>
    </w:div>
    <w:div w:id="1800146042">
      <w:bodyDiv w:val="1"/>
      <w:marLeft w:val="0"/>
      <w:marRight w:val="0"/>
      <w:marTop w:val="0"/>
      <w:marBottom w:val="0"/>
      <w:divBdr>
        <w:top w:val="none" w:sz="0" w:space="0" w:color="auto"/>
        <w:left w:val="none" w:sz="0" w:space="0" w:color="auto"/>
        <w:bottom w:val="none" w:sz="0" w:space="0" w:color="auto"/>
        <w:right w:val="none" w:sz="0" w:space="0" w:color="auto"/>
      </w:divBdr>
    </w:div>
    <w:div w:id="1800686277">
      <w:bodyDiv w:val="1"/>
      <w:marLeft w:val="0"/>
      <w:marRight w:val="0"/>
      <w:marTop w:val="0"/>
      <w:marBottom w:val="0"/>
      <w:divBdr>
        <w:top w:val="none" w:sz="0" w:space="0" w:color="auto"/>
        <w:left w:val="none" w:sz="0" w:space="0" w:color="auto"/>
        <w:bottom w:val="none" w:sz="0" w:space="0" w:color="auto"/>
        <w:right w:val="none" w:sz="0" w:space="0" w:color="auto"/>
      </w:divBdr>
    </w:div>
    <w:div w:id="1806970028">
      <w:bodyDiv w:val="1"/>
      <w:marLeft w:val="0"/>
      <w:marRight w:val="0"/>
      <w:marTop w:val="0"/>
      <w:marBottom w:val="0"/>
      <w:divBdr>
        <w:top w:val="none" w:sz="0" w:space="0" w:color="auto"/>
        <w:left w:val="none" w:sz="0" w:space="0" w:color="auto"/>
        <w:bottom w:val="none" w:sz="0" w:space="0" w:color="auto"/>
        <w:right w:val="none" w:sz="0" w:space="0" w:color="auto"/>
      </w:divBdr>
    </w:div>
    <w:div w:id="1820345689">
      <w:bodyDiv w:val="1"/>
      <w:marLeft w:val="0"/>
      <w:marRight w:val="0"/>
      <w:marTop w:val="0"/>
      <w:marBottom w:val="0"/>
      <w:divBdr>
        <w:top w:val="none" w:sz="0" w:space="0" w:color="auto"/>
        <w:left w:val="none" w:sz="0" w:space="0" w:color="auto"/>
        <w:bottom w:val="none" w:sz="0" w:space="0" w:color="auto"/>
        <w:right w:val="none" w:sz="0" w:space="0" w:color="auto"/>
      </w:divBdr>
    </w:div>
    <w:div w:id="1846088069">
      <w:bodyDiv w:val="1"/>
      <w:marLeft w:val="0"/>
      <w:marRight w:val="0"/>
      <w:marTop w:val="0"/>
      <w:marBottom w:val="0"/>
      <w:divBdr>
        <w:top w:val="none" w:sz="0" w:space="0" w:color="auto"/>
        <w:left w:val="none" w:sz="0" w:space="0" w:color="auto"/>
        <w:bottom w:val="none" w:sz="0" w:space="0" w:color="auto"/>
        <w:right w:val="none" w:sz="0" w:space="0" w:color="auto"/>
      </w:divBdr>
    </w:div>
    <w:div w:id="1846243898">
      <w:bodyDiv w:val="1"/>
      <w:marLeft w:val="0"/>
      <w:marRight w:val="0"/>
      <w:marTop w:val="0"/>
      <w:marBottom w:val="0"/>
      <w:divBdr>
        <w:top w:val="none" w:sz="0" w:space="0" w:color="auto"/>
        <w:left w:val="none" w:sz="0" w:space="0" w:color="auto"/>
        <w:bottom w:val="none" w:sz="0" w:space="0" w:color="auto"/>
        <w:right w:val="none" w:sz="0" w:space="0" w:color="auto"/>
      </w:divBdr>
    </w:div>
    <w:div w:id="1865484910">
      <w:bodyDiv w:val="1"/>
      <w:marLeft w:val="0"/>
      <w:marRight w:val="0"/>
      <w:marTop w:val="0"/>
      <w:marBottom w:val="0"/>
      <w:divBdr>
        <w:top w:val="none" w:sz="0" w:space="0" w:color="auto"/>
        <w:left w:val="none" w:sz="0" w:space="0" w:color="auto"/>
        <w:bottom w:val="none" w:sz="0" w:space="0" w:color="auto"/>
        <w:right w:val="none" w:sz="0" w:space="0" w:color="auto"/>
      </w:divBdr>
    </w:div>
    <w:div w:id="1887643147">
      <w:bodyDiv w:val="1"/>
      <w:marLeft w:val="0"/>
      <w:marRight w:val="0"/>
      <w:marTop w:val="0"/>
      <w:marBottom w:val="0"/>
      <w:divBdr>
        <w:top w:val="none" w:sz="0" w:space="0" w:color="auto"/>
        <w:left w:val="none" w:sz="0" w:space="0" w:color="auto"/>
        <w:bottom w:val="none" w:sz="0" w:space="0" w:color="auto"/>
        <w:right w:val="none" w:sz="0" w:space="0" w:color="auto"/>
      </w:divBdr>
    </w:div>
    <w:div w:id="1893804450">
      <w:bodyDiv w:val="1"/>
      <w:marLeft w:val="0"/>
      <w:marRight w:val="0"/>
      <w:marTop w:val="0"/>
      <w:marBottom w:val="0"/>
      <w:divBdr>
        <w:top w:val="none" w:sz="0" w:space="0" w:color="auto"/>
        <w:left w:val="none" w:sz="0" w:space="0" w:color="auto"/>
        <w:bottom w:val="none" w:sz="0" w:space="0" w:color="auto"/>
        <w:right w:val="none" w:sz="0" w:space="0" w:color="auto"/>
      </w:divBdr>
    </w:div>
    <w:div w:id="1895920178">
      <w:bodyDiv w:val="1"/>
      <w:marLeft w:val="0"/>
      <w:marRight w:val="0"/>
      <w:marTop w:val="0"/>
      <w:marBottom w:val="0"/>
      <w:divBdr>
        <w:top w:val="none" w:sz="0" w:space="0" w:color="auto"/>
        <w:left w:val="none" w:sz="0" w:space="0" w:color="auto"/>
        <w:bottom w:val="none" w:sz="0" w:space="0" w:color="auto"/>
        <w:right w:val="none" w:sz="0" w:space="0" w:color="auto"/>
      </w:divBdr>
    </w:div>
    <w:div w:id="1897814123">
      <w:bodyDiv w:val="1"/>
      <w:marLeft w:val="0"/>
      <w:marRight w:val="0"/>
      <w:marTop w:val="0"/>
      <w:marBottom w:val="0"/>
      <w:divBdr>
        <w:top w:val="none" w:sz="0" w:space="0" w:color="auto"/>
        <w:left w:val="none" w:sz="0" w:space="0" w:color="auto"/>
        <w:bottom w:val="none" w:sz="0" w:space="0" w:color="auto"/>
        <w:right w:val="none" w:sz="0" w:space="0" w:color="auto"/>
      </w:divBdr>
    </w:div>
    <w:div w:id="1900360742">
      <w:bodyDiv w:val="1"/>
      <w:marLeft w:val="0"/>
      <w:marRight w:val="0"/>
      <w:marTop w:val="0"/>
      <w:marBottom w:val="0"/>
      <w:divBdr>
        <w:top w:val="none" w:sz="0" w:space="0" w:color="auto"/>
        <w:left w:val="none" w:sz="0" w:space="0" w:color="auto"/>
        <w:bottom w:val="none" w:sz="0" w:space="0" w:color="auto"/>
        <w:right w:val="none" w:sz="0" w:space="0" w:color="auto"/>
      </w:divBdr>
    </w:div>
    <w:div w:id="1911498869">
      <w:bodyDiv w:val="1"/>
      <w:marLeft w:val="0"/>
      <w:marRight w:val="0"/>
      <w:marTop w:val="0"/>
      <w:marBottom w:val="0"/>
      <w:divBdr>
        <w:top w:val="none" w:sz="0" w:space="0" w:color="auto"/>
        <w:left w:val="none" w:sz="0" w:space="0" w:color="auto"/>
        <w:bottom w:val="none" w:sz="0" w:space="0" w:color="auto"/>
        <w:right w:val="none" w:sz="0" w:space="0" w:color="auto"/>
      </w:divBdr>
    </w:div>
    <w:div w:id="1912616637">
      <w:bodyDiv w:val="1"/>
      <w:marLeft w:val="0"/>
      <w:marRight w:val="0"/>
      <w:marTop w:val="0"/>
      <w:marBottom w:val="0"/>
      <w:divBdr>
        <w:top w:val="none" w:sz="0" w:space="0" w:color="auto"/>
        <w:left w:val="none" w:sz="0" w:space="0" w:color="auto"/>
        <w:bottom w:val="none" w:sz="0" w:space="0" w:color="auto"/>
        <w:right w:val="none" w:sz="0" w:space="0" w:color="auto"/>
      </w:divBdr>
    </w:div>
    <w:div w:id="1912621687">
      <w:bodyDiv w:val="1"/>
      <w:marLeft w:val="0"/>
      <w:marRight w:val="0"/>
      <w:marTop w:val="0"/>
      <w:marBottom w:val="0"/>
      <w:divBdr>
        <w:top w:val="none" w:sz="0" w:space="0" w:color="auto"/>
        <w:left w:val="none" w:sz="0" w:space="0" w:color="auto"/>
        <w:bottom w:val="none" w:sz="0" w:space="0" w:color="auto"/>
        <w:right w:val="none" w:sz="0" w:space="0" w:color="auto"/>
      </w:divBdr>
    </w:div>
    <w:div w:id="1914586691">
      <w:bodyDiv w:val="1"/>
      <w:marLeft w:val="0"/>
      <w:marRight w:val="0"/>
      <w:marTop w:val="0"/>
      <w:marBottom w:val="0"/>
      <w:divBdr>
        <w:top w:val="none" w:sz="0" w:space="0" w:color="auto"/>
        <w:left w:val="none" w:sz="0" w:space="0" w:color="auto"/>
        <w:bottom w:val="none" w:sz="0" w:space="0" w:color="auto"/>
        <w:right w:val="none" w:sz="0" w:space="0" w:color="auto"/>
      </w:divBdr>
    </w:div>
    <w:div w:id="1927493822">
      <w:bodyDiv w:val="1"/>
      <w:marLeft w:val="0"/>
      <w:marRight w:val="0"/>
      <w:marTop w:val="0"/>
      <w:marBottom w:val="0"/>
      <w:divBdr>
        <w:top w:val="none" w:sz="0" w:space="0" w:color="auto"/>
        <w:left w:val="none" w:sz="0" w:space="0" w:color="auto"/>
        <w:bottom w:val="none" w:sz="0" w:space="0" w:color="auto"/>
        <w:right w:val="none" w:sz="0" w:space="0" w:color="auto"/>
      </w:divBdr>
    </w:div>
    <w:div w:id="1934316398">
      <w:bodyDiv w:val="1"/>
      <w:marLeft w:val="0"/>
      <w:marRight w:val="0"/>
      <w:marTop w:val="0"/>
      <w:marBottom w:val="0"/>
      <w:divBdr>
        <w:top w:val="none" w:sz="0" w:space="0" w:color="auto"/>
        <w:left w:val="none" w:sz="0" w:space="0" w:color="auto"/>
        <w:bottom w:val="none" w:sz="0" w:space="0" w:color="auto"/>
        <w:right w:val="none" w:sz="0" w:space="0" w:color="auto"/>
      </w:divBdr>
    </w:div>
    <w:div w:id="1948192535">
      <w:bodyDiv w:val="1"/>
      <w:marLeft w:val="0"/>
      <w:marRight w:val="0"/>
      <w:marTop w:val="0"/>
      <w:marBottom w:val="0"/>
      <w:divBdr>
        <w:top w:val="none" w:sz="0" w:space="0" w:color="auto"/>
        <w:left w:val="none" w:sz="0" w:space="0" w:color="auto"/>
        <w:bottom w:val="none" w:sz="0" w:space="0" w:color="auto"/>
        <w:right w:val="none" w:sz="0" w:space="0" w:color="auto"/>
      </w:divBdr>
    </w:div>
    <w:div w:id="1956019742">
      <w:bodyDiv w:val="1"/>
      <w:marLeft w:val="0"/>
      <w:marRight w:val="0"/>
      <w:marTop w:val="0"/>
      <w:marBottom w:val="0"/>
      <w:divBdr>
        <w:top w:val="none" w:sz="0" w:space="0" w:color="auto"/>
        <w:left w:val="none" w:sz="0" w:space="0" w:color="auto"/>
        <w:bottom w:val="none" w:sz="0" w:space="0" w:color="auto"/>
        <w:right w:val="none" w:sz="0" w:space="0" w:color="auto"/>
      </w:divBdr>
    </w:div>
    <w:div w:id="1958944061">
      <w:bodyDiv w:val="1"/>
      <w:marLeft w:val="0"/>
      <w:marRight w:val="0"/>
      <w:marTop w:val="0"/>
      <w:marBottom w:val="0"/>
      <w:divBdr>
        <w:top w:val="none" w:sz="0" w:space="0" w:color="auto"/>
        <w:left w:val="none" w:sz="0" w:space="0" w:color="auto"/>
        <w:bottom w:val="none" w:sz="0" w:space="0" w:color="auto"/>
        <w:right w:val="none" w:sz="0" w:space="0" w:color="auto"/>
      </w:divBdr>
    </w:div>
    <w:div w:id="1965186903">
      <w:bodyDiv w:val="1"/>
      <w:marLeft w:val="0"/>
      <w:marRight w:val="0"/>
      <w:marTop w:val="0"/>
      <w:marBottom w:val="0"/>
      <w:divBdr>
        <w:top w:val="none" w:sz="0" w:space="0" w:color="auto"/>
        <w:left w:val="none" w:sz="0" w:space="0" w:color="auto"/>
        <w:bottom w:val="none" w:sz="0" w:space="0" w:color="auto"/>
        <w:right w:val="none" w:sz="0" w:space="0" w:color="auto"/>
      </w:divBdr>
    </w:div>
    <w:div w:id="1967618562">
      <w:bodyDiv w:val="1"/>
      <w:marLeft w:val="0"/>
      <w:marRight w:val="0"/>
      <w:marTop w:val="0"/>
      <w:marBottom w:val="0"/>
      <w:divBdr>
        <w:top w:val="none" w:sz="0" w:space="0" w:color="auto"/>
        <w:left w:val="none" w:sz="0" w:space="0" w:color="auto"/>
        <w:bottom w:val="none" w:sz="0" w:space="0" w:color="auto"/>
        <w:right w:val="none" w:sz="0" w:space="0" w:color="auto"/>
      </w:divBdr>
    </w:div>
    <w:div w:id="1974409040">
      <w:bodyDiv w:val="1"/>
      <w:marLeft w:val="0"/>
      <w:marRight w:val="0"/>
      <w:marTop w:val="0"/>
      <w:marBottom w:val="0"/>
      <w:divBdr>
        <w:top w:val="none" w:sz="0" w:space="0" w:color="auto"/>
        <w:left w:val="none" w:sz="0" w:space="0" w:color="auto"/>
        <w:bottom w:val="none" w:sz="0" w:space="0" w:color="auto"/>
        <w:right w:val="none" w:sz="0" w:space="0" w:color="auto"/>
      </w:divBdr>
    </w:div>
    <w:div w:id="1976249723">
      <w:bodyDiv w:val="1"/>
      <w:marLeft w:val="0"/>
      <w:marRight w:val="0"/>
      <w:marTop w:val="0"/>
      <w:marBottom w:val="0"/>
      <w:divBdr>
        <w:top w:val="none" w:sz="0" w:space="0" w:color="auto"/>
        <w:left w:val="none" w:sz="0" w:space="0" w:color="auto"/>
        <w:bottom w:val="none" w:sz="0" w:space="0" w:color="auto"/>
        <w:right w:val="none" w:sz="0" w:space="0" w:color="auto"/>
      </w:divBdr>
    </w:div>
    <w:div w:id="1978946089">
      <w:bodyDiv w:val="1"/>
      <w:marLeft w:val="0"/>
      <w:marRight w:val="0"/>
      <w:marTop w:val="0"/>
      <w:marBottom w:val="0"/>
      <w:divBdr>
        <w:top w:val="none" w:sz="0" w:space="0" w:color="auto"/>
        <w:left w:val="none" w:sz="0" w:space="0" w:color="auto"/>
        <w:bottom w:val="none" w:sz="0" w:space="0" w:color="auto"/>
        <w:right w:val="none" w:sz="0" w:space="0" w:color="auto"/>
      </w:divBdr>
    </w:div>
    <w:div w:id="1979450460">
      <w:bodyDiv w:val="1"/>
      <w:marLeft w:val="0"/>
      <w:marRight w:val="0"/>
      <w:marTop w:val="0"/>
      <w:marBottom w:val="0"/>
      <w:divBdr>
        <w:top w:val="none" w:sz="0" w:space="0" w:color="auto"/>
        <w:left w:val="none" w:sz="0" w:space="0" w:color="auto"/>
        <w:bottom w:val="none" w:sz="0" w:space="0" w:color="auto"/>
        <w:right w:val="none" w:sz="0" w:space="0" w:color="auto"/>
      </w:divBdr>
    </w:div>
    <w:div w:id="2009402879">
      <w:bodyDiv w:val="1"/>
      <w:marLeft w:val="0"/>
      <w:marRight w:val="0"/>
      <w:marTop w:val="0"/>
      <w:marBottom w:val="0"/>
      <w:divBdr>
        <w:top w:val="none" w:sz="0" w:space="0" w:color="auto"/>
        <w:left w:val="none" w:sz="0" w:space="0" w:color="auto"/>
        <w:bottom w:val="none" w:sz="0" w:space="0" w:color="auto"/>
        <w:right w:val="none" w:sz="0" w:space="0" w:color="auto"/>
      </w:divBdr>
    </w:div>
    <w:div w:id="2024699586">
      <w:bodyDiv w:val="1"/>
      <w:marLeft w:val="0"/>
      <w:marRight w:val="0"/>
      <w:marTop w:val="0"/>
      <w:marBottom w:val="0"/>
      <w:divBdr>
        <w:top w:val="none" w:sz="0" w:space="0" w:color="auto"/>
        <w:left w:val="none" w:sz="0" w:space="0" w:color="auto"/>
        <w:bottom w:val="none" w:sz="0" w:space="0" w:color="auto"/>
        <w:right w:val="none" w:sz="0" w:space="0" w:color="auto"/>
      </w:divBdr>
    </w:div>
    <w:div w:id="2027436643">
      <w:bodyDiv w:val="1"/>
      <w:marLeft w:val="0"/>
      <w:marRight w:val="0"/>
      <w:marTop w:val="0"/>
      <w:marBottom w:val="0"/>
      <w:divBdr>
        <w:top w:val="none" w:sz="0" w:space="0" w:color="auto"/>
        <w:left w:val="none" w:sz="0" w:space="0" w:color="auto"/>
        <w:bottom w:val="none" w:sz="0" w:space="0" w:color="auto"/>
        <w:right w:val="none" w:sz="0" w:space="0" w:color="auto"/>
      </w:divBdr>
    </w:div>
    <w:div w:id="2035227228">
      <w:bodyDiv w:val="1"/>
      <w:marLeft w:val="0"/>
      <w:marRight w:val="0"/>
      <w:marTop w:val="0"/>
      <w:marBottom w:val="0"/>
      <w:divBdr>
        <w:top w:val="none" w:sz="0" w:space="0" w:color="auto"/>
        <w:left w:val="none" w:sz="0" w:space="0" w:color="auto"/>
        <w:bottom w:val="none" w:sz="0" w:space="0" w:color="auto"/>
        <w:right w:val="none" w:sz="0" w:space="0" w:color="auto"/>
      </w:divBdr>
    </w:div>
    <w:div w:id="2042127997">
      <w:bodyDiv w:val="1"/>
      <w:marLeft w:val="0"/>
      <w:marRight w:val="0"/>
      <w:marTop w:val="0"/>
      <w:marBottom w:val="0"/>
      <w:divBdr>
        <w:top w:val="none" w:sz="0" w:space="0" w:color="auto"/>
        <w:left w:val="none" w:sz="0" w:space="0" w:color="auto"/>
        <w:bottom w:val="none" w:sz="0" w:space="0" w:color="auto"/>
        <w:right w:val="none" w:sz="0" w:space="0" w:color="auto"/>
      </w:divBdr>
    </w:div>
    <w:div w:id="2049987253">
      <w:bodyDiv w:val="1"/>
      <w:marLeft w:val="0"/>
      <w:marRight w:val="0"/>
      <w:marTop w:val="0"/>
      <w:marBottom w:val="0"/>
      <w:divBdr>
        <w:top w:val="none" w:sz="0" w:space="0" w:color="auto"/>
        <w:left w:val="none" w:sz="0" w:space="0" w:color="auto"/>
        <w:bottom w:val="none" w:sz="0" w:space="0" w:color="auto"/>
        <w:right w:val="none" w:sz="0" w:space="0" w:color="auto"/>
      </w:divBdr>
    </w:div>
    <w:div w:id="2052607608">
      <w:bodyDiv w:val="1"/>
      <w:marLeft w:val="0"/>
      <w:marRight w:val="0"/>
      <w:marTop w:val="0"/>
      <w:marBottom w:val="0"/>
      <w:divBdr>
        <w:top w:val="none" w:sz="0" w:space="0" w:color="auto"/>
        <w:left w:val="none" w:sz="0" w:space="0" w:color="auto"/>
        <w:bottom w:val="none" w:sz="0" w:space="0" w:color="auto"/>
        <w:right w:val="none" w:sz="0" w:space="0" w:color="auto"/>
      </w:divBdr>
    </w:div>
    <w:div w:id="2054887462">
      <w:bodyDiv w:val="1"/>
      <w:marLeft w:val="0"/>
      <w:marRight w:val="0"/>
      <w:marTop w:val="0"/>
      <w:marBottom w:val="0"/>
      <w:divBdr>
        <w:top w:val="none" w:sz="0" w:space="0" w:color="auto"/>
        <w:left w:val="none" w:sz="0" w:space="0" w:color="auto"/>
        <w:bottom w:val="none" w:sz="0" w:space="0" w:color="auto"/>
        <w:right w:val="none" w:sz="0" w:space="0" w:color="auto"/>
      </w:divBdr>
    </w:div>
    <w:div w:id="2078281641">
      <w:bodyDiv w:val="1"/>
      <w:marLeft w:val="0"/>
      <w:marRight w:val="0"/>
      <w:marTop w:val="0"/>
      <w:marBottom w:val="0"/>
      <w:divBdr>
        <w:top w:val="none" w:sz="0" w:space="0" w:color="auto"/>
        <w:left w:val="none" w:sz="0" w:space="0" w:color="auto"/>
        <w:bottom w:val="none" w:sz="0" w:space="0" w:color="auto"/>
        <w:right w:val="none" w:sz="0" w:space="0" w:color="auto"/>
      </w:divBdr>
    </w:div>
    <w:div w:id="2082672550">
      <w:bodyDiv w:val="1"/>
      <w:marLeft w:val="0"/>
      <w:marRight w:val="0"/>
      <w:marTop w:val="0"/>
      <w:marBottom w:val="0"/>
      <w:divBdr>
        <w:top w:val="none" w:sz="0" w:space="0" w:color="auto"/>
        <w:left w:val="none" w:sz="0" w:space="0" w:color="auto"/>
        <w:bottom w:val="none" w:sz="0" w:space="0" w:color="auto"/>
        <w:right w:val="none" w:sz="0" w:space="0" w:color="auto"/>
      </w:divBdr>
    </w:div>
    <w:div w:id="2087336156">
      <w:bodyDiv w:val="1"/>
      <w:marLeft w:val="0"/>
      <w:marRight w:val="0"/>
      <w:marTop w:val="0"/>
      <w:marBottom w:val="0"/>
      <w:divBdr>
        <w:top w:val="none" w:sz="0" w:space="0" w:color="auto"/>
        <w:left w:val="none" w:sz="0" w:space="0" w:color="auto"/>
        <w:bottom w:val="none" w:sz="0" w:space="0" w:color="auto"/>
        <w:right w:val="none" w:sz="0" w:space="0" w:color="auto"/>
      </w:divBdr>
    </w:div>
    <w:div w:id="2090417913">
      <w:bodyDiv w:val="1"/>
      <w:marLeft w:val="0"/>
      <w:marRight w:val="0"/>
      <w:marTop w:val="0"/>
      <w:marBottom w:val="0"/>
      <w:divBdr>
        <w:top w:val="none" w:sz="0" w:space="0" w:color="auto"/>
        <w:left w:val="none" w:sz="0" w:space="0" w:color="auto"/>
        <w:bottom w:val="none" w:sz="0" w:space="0" w:color="auto"/>
        <w:right w:val="none" w:sz="0" w:space="0" w:color="auto"/>
      </w:divBdr>
    </w:div>
    <w:div w:id="2099712878">
      <w:bodyDiv w:val="1"/>
      <w:marLeft w:val="0"/>
      <w:marRight w:val="0"/>
      <w:marTop w:val="0"/>
      <w:marBottom w:val="0"/>
      <w:divBdr>
        <w:top w:val="none" w:sz="0" w:space="0" w:color="auto"/>
        <w:left w:val="none" w:sz="0" w:space="0" w:color="auto"/>
        <w:bottom w:val="none" w:sz="0" w:space="0" w:color="auto"/>
        <w:right w:val="none" w:sz="0" w:space="0" w:color="auto"/>
      </w:divBdr>
    </w:div>
    <w:div w:id="2104640698">
      <w:bodyDiv w:val="1"/>
      <w:marLeft w:val="0"/>
      <w:marRight w:val="0"/>
      <w:marTop w:val="0"/>
      <w:marBottom w:val="0"/>
      <w:divBdr>
        <w:top w:val="none" w:sz="0" w:space="0" w:color="auto"/>
        <w:left w:val="none" w:sz="0" w:space="0" w:color="auto"/>
        <w:bottom w:val="none" w:sz="0" w:space="0" w:color="auto"/>
        <w:right w:val="none" w:sz="0" w:space="0" w:color="auto"/>
      </w:divBdr>
    </w:div>
    <w:div w:id="2111509263">
      <w:bodyDiv w:val="1"/>
      <w:marLeft w:val="0"/>
      <w:marRight w:val="0"/>
      <w:marTop w:val="0"/>
      <w:marBottom w:val="0"/>
      <w:divBdr>
        <w:top w:val="none" w:sz="0" w:space="0" w:color="auto"/>
        <w:left w:val="none" w:sz="0" w:space="0" w:color="auto"/>
        <w:bottom w:val="none" w:sz="0" w:space="0" w:color="auto"/>
        <w:right w:val="none" w:sz="0" w:space="0" w:color="auto"/>
      </w:divBdr>
    </w:div>
    <w:div w:id="212207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Book</b:SourceType>
    <b:Guid>{F585491E-5C73-43AA-947E-BAED50408CDA}</b:Guid>
    <b:LCID>vi-VN</b:LCID>
    <b:Author>
      <b:Author>
        <b:NameList>
          <b:Person>
            <b:Last>Yến</b:Last>
            <b:First>Trần</b:First>
            <b:Middle>Thị Hải</b:Middle>
          </b:Person>
        </b:NameList>
      </b:Author>
    </b:Author>
    <b:Title>Nghiên cứu kỹ thuật tái tạo ảnh 3 chiều trong y khoa và ứng dụng – Luận văn Thạc sĩ Công nghệ Thông tin – Đại học Lạc Hồng.</b:Title>
    <b:Year>2011</b:Year>
    <b:RefOrder>1</b:RefOrder>
  </b:Source>
  <b:Source>
    <b:Tag>LêM14</b:Tag>
    <b:SourceType>Book</b:SourceType>
    <b:Guid>{58245EC1-9971-4A1A-BD2B-8B35C4FC2989}</b:Guid>
    <b:Author>
      <b:Author>
        <b:NameList>
          <b:Person>
            <b:Last>Lê Minh Hiệp</b:Last>
            <b:First>Nguyễn</b:First>
            <b:Middle>Thiện Tâm</b:Middle>
          </b:Person>
        </b:NameList>
      </b:Author>
    </b:Author>
    <b:Title>Tìm hiểu VTK và xây dựng ứng dụng xử lí ảnh y khoa, Đồ án tốt nghiệp, Trường Đại học Công nghiệp Thành phố Hồ Chí Minh</b:Title>
    <b:Year>2014</b:Year>
    <b:LCID>vi-VN</b:LCID>
    <b:RefOrder>2</b:RefOrder>
  </b:Source>
  <b:Source>
    <b:Tag>VũC14</b:Tag>
    <b:SourceType>Book</b:SourceType>
    <b:Guid>{2F73CA29-F5E3-46D2-9EDA-C2D65BD594BA}</b:Guid>
    <b:Author>
      <b:Author>
        <b:NameList>
          <b:Person>
            <b:Last>Công</b:Last>
            <b:First>Vũ</b:First>
          </b:Person>
        </b:NameList>
      </b:Author>
    </b:Author>
    <b:Title>Tái tạo ảnh 3 chiều trong chẩn đoán hình ảnh y khoa , luận văn tốt nghiệp đại học, Đại học Bách khoa TP HCM</b:Title>
    <b:Year>2007</b:Year>
    <b:LCID>vi-VN</b:LCID>
    <b:RefOrder>3</b:RefOrder>
  </b:Source>
  <b:Source>
    <b:Tag>Dav15</b:Tag>
    <b:SourceType>Book</b:SourceType>
    <b:Guid>{8973950C-06B8-446F-8E52-8CA4354D67E7}</b:Guid>
    <b:LCID>en-US</b:LCID>
    <b:Author>
      <b:Author>
        <b:NameList>
          <b:Person>
            <b:Last>Gobbi</b:Last>
            <b:First>David</b:First>
            <b:Middle>G.</b:Middle>
          </b:Person>
        </b:NameList>
      </b:Author>
    </b:Author>
    <b:Title>VTK Classes for DICOM Data</b:Title>
    <b:Year>2015</b:Year>
    <b:RefOrder>4</b:RefOrder>
  </b:Source>
  <b:Source>
    <b:Tag>DIC16</b:Tag>
    <b:SourceType>Book</b:SourceType>
    <b:Guid>{1D993720-615E-43E4-9795-F9010FBFDE59}</b:Guid>
    <b:Author>
      <b:Author>
        <b:NameList>
          <b:Person>
            <b:Last>Committee</b:Last>
            <b:First>DICOM</b:First>
            <b:Middle>Standards</b:Middle>
          </b:Person>
        </b:NameList>
      </b:Author>
    </b:Author>
    <b:Title>DICOM PS3 - DICOM Standard</b:Title>
    <b:Year>2016</b:Year>
    <b:LCID>en-US</b:LCID>
    <b:RefOrder>5</b:RefOrder>
  </b:Source>
  <b:Source>
    <b:Tag>Har00</b:Tag>
    <b:SourceType>Book</b:SourceType>
    <b:Guid>{FFD05155-4A3E-40A0-B4E3-5CCFCE532B3A}</b:Guid>
    <b:LCID>en-US</b:LCID>
    <b:Author>
      <b:Author>
        <b:NameList>
          <b:Person>
            <b:Last>Harvey Ray</b:Last>
            <b:First>Hanspeter</b:First>
            <b:Middle>Pfister, Deborah Silver, Todd A. Cook</b:Middle>
          </b:Person>
        </b:NameList>
      </b:Author>
    </b:Author>
    <b:Title>Ray Casting Architectures for Volume Visualization”, IEEE Transactions on Visualization and Computer Graphics</b:Title>
    <b:Year>2000</b:Year>
    <b:RefOrder>6</b:RefOrder>
  </b:Source>
  <b:Source>
    <b:Tag>Har02</b:Tag>
    <b:SourceType>Book</b:SourceType>
    <b:Guid>{DF3130EB-D2D3-4953-8F55-2596E3FCFBD8}</b:Guid>
    <b:LCID>en-US</b:LCID>
    <b:Author>
      <b:Author>
        <b:NameList>
          <b:Person>
            <b:Last>Ray</b:Last>
            <b:First>Harvey</b:First>
          </b:Person>
        </b:NameList>
      </b:Author>
    </b:Author>
    <b:Title>Real-Time Ray Casting Architectures for Volume Graphics and Volume Rendering, Master’s thesis, The State University of New Jersey.</b:Title>
    <b:Year>2002</b:Year>
    <b:RefOrder>7</b:RefOrder>
  </b:Source>
  <b:Source>
    <b:Tag>Mar05</b:Tag>
    <b:SourceType>Book</b:SourceType>
    <b:Guid>{0363EF9A-F600-41C7-AEBF-A8A288EE2105}</b:Guid>
    <b:LCID>en-US</b:LCID>
    <b:Author>
      <b:Author>
        <b:NameList>
          <b:Person>
            <b:Last>Jonsson</b:Last>
            <b:First>Marcus</b:First>
          </b:Person>
        </b:NameList>
      </b:Author>
    </b:Author>
    <b:Title>Volume rendering, Master’s Thesis in Computing Science, Umea University.</b:Title>
    <b:Year>2005</b:Year>
    <b:RefOrder>8</b:RefOrder>
  </b:Source>
  <b:Source>
    <b:Tag>Mar051</b:Tag>
    <b:SourceType>Book</b:SourceType>
    <b:Guid>{E3FA5F35-B595-4864-AB04-8DBACF8B103B}</b:Guid>
    <b:LCID>en-US</b:LCID>
    <b:Author>
      <b:Author>
        <b:NameList>
          <b:Person>
            <b:Last>Artner</b:Last>
            <b:First>Martin</b:First>
          </b:Person>
        </b:NameList>
      </b:Author>
    </b:Author>
    <b:Title>High-Quality Volume Rendering with Resampling in the Frequency Domain, aster’s thesis, Vienna University of technology</b:Title>
    <b:Year>2005</b:Year>
    <b:RefOrder>9</b:RefOrder>
  </b:Source>
  <b:Source>
    <b:Tag>Mer11</b:Tag>
    <b:SourceType>Book</b:SourceType>
    <b:Guid>{8946FE4E-DDB0-4DD3-A012-CEC278647420}</b:Guid>
    <b:LCID>en-US</b:LCID>
    <b:Author>
      <b:Author>
        <b:NameList>
          <b:Person>
            <b:Last>Healthcare</b:Last>
            <b:First>Merge</b:First>
          </b:Person>
        </b:NameList>
      </b:Author>
    </b:Author>
    <b:Title>MergeCOM-3™ .NET/C# DICOM Toolkit</b:Title>
    <b:Year>2011</b:Year>
    <b:RefOrder>10</b:RefOrder>
  </b:Source>
  <b:Source>
    <b:Tag>Mic00</b:Tag>
    <b:SourceType>Book</b:SourceType>
    <b:Guid>{2B65258B-680C-4241-864C-21C5F7B5FFFA}</b:Guid>
    <b:LCID>en-US</b:LCID>
    <b:Author>
      <b:Author>
        <b:NameList>
          <b:Person>
            <b:Last>Michael Meissner</b:Last>
            <b:First>Jian</b:First>
            <b:Middle>Huang, Dirk Bartz , Klaus Mueller and Roger Crawfis</b:Middle>
          </b:Person>
        </b:NameList>
      </b:Author>
    </b:Author>
    <b:Title>Apractical valuation of popular volume rendering algorithms”, Proceedings of the 2000 IEEE symposium on Volume visualization, ACM Press.</b:Title>
    <b:Year>2000</b:Year>
    <b:RefOrder>11</b:RefOrder>
  </b:Source>
  <b:Source>
    <b:Tag>Pia08</b:Tag>
    <b:SourceType>Book</b:SourceType>
    <b:Guid>{9B088E06-F8D9-44FB-9DCB-32ED7D5B4062}</b:Guid>
    <b:LCID>en-US</b:LCID>
    <b:Author>
      <b:Author>
        <b:NameList>
          <b:Person>
            <b:Last>S</b:Last>
            <b:First>Pianykh</b:First>
            <b:Middle>O.</b:Middle>
          </b:Person>
        </b:NameList>
      </b:Author>
    </b:Author>
    <b:Title>Digital Imaging and Communications in Medicine (DICOM): A Practical Introduction and Survival Guide, Springer</b:Title>
    <b:Year>2008</b:Year>
    <b:RefOrder>12</b:RefOrder>
  </b:Source>
  <b:Source>
    <b:Tag>Tho06</b:Tag>
    <b:SourceType>Book</b:SourceType>
    <b:Guid>{F919FA76-2B6D-4C77-9571-89E19DF14369}</b:Guid>
    <b:LCID>en-US</b:LCID>
    <b:Author>
      <b:Author>
        <b:NameList>
          <b:Person>
            <b:Last>Lewiner</b:Last>
            <b:First>Thomas</b:First>
          </b:Person>
        </b:NameList>
      </b:Author>
    </b:Author>
    <b:Title>A very simple volume rendering implementation with 3D textures</b:Title>
    <b:Year>2006</b:Year>
    <b:RefOrder>13</b:RefOrder>
  </b:Source>
  <b:Source>
    <b:Tag>Tob06</b:Tag>
    <b:SourceType>Book</b:SourceType>
    <b:Guid>{74729C22-91F4-40B4-BA72-DF902328428C}</b:Guid>
    <b:LCID>en-US</b:LCID>
    <b:Author>
      <b:Author>
        <b:NameList>
          <b:Person>
            <b:Last>Breckon</b:Last>
            <b:First>Toby</b:First>
          </b:Person>
        </b:NameList>
      </b:Author>
    </b:Author>
    <b:Title>Visualization, UG4/M.Sc. Course – 2006. The university of Eidinburgh.</b:Title>
    <b:Year>2006</b:Year>
    <b:RefOrder>14</b:RefOrder>
  </b:Source>
  <b:Source>
    <b:Tag>Wil</b:Tag>
    <b:SourceType>Book</b:SourceType>
    <b:Guid>{D3B40791-71A2-4D06-9C0D-5F2E10867377}</b:Guid>
    <b:Author>
      <b:Author>
        <b:NameList>
          <b:Person>
            <b:Last>William E. Lorensen</b:Last>
            <b:First>Harvey</b:First>
            <b:Middle>E. Cline</b:Middle>
          </b:Person>
        </b:NameList>
      </b:Author>
    </b:Author>
    <b:Title>Marching Cubes: A High Resolution 3D Surface Construction Algorithm</b:Title>
    <b:LCID>en-US</b:LCID>
    <b:RefOrder>15</b:RefOrder>
  </b:Source>
</b:Sources>
</file>

<file path=customXml/itemProps1.xml><?xml version="1.0" encoding="utf-8"?>
<ds:datastoreItem xmlns:ds="http://schemas.openxmlformats.org/officeDocument/2006/customXml" ds:itemID="{AB505383-301C-4D23-B0F1-6499DDC30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4514</TotalTime>
  <Pages>8</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Base>http://www.humg.edu.vn/cntt</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Trong Huu</dc:creator>
  <cp:lastModifiedBy>Trong Huu</cp:lastModifiedBy>
  <cp:revision>64</cp:revision>
  <cp:lastPrinted>2018-01-21T03:18:00Z</cp:lastPrinted>
  <dcterms:created xsi:type="dcterms:W3CDTF">2017-11-12T16:22:00Z</dcterms:created>
  <dcterms:modified xsi:type="dcterms:W3CDTF">2018-02-02T05:48:00Z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