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73318" w14:textId="0ED14229" w:rsidR="002C75DF" w:rsidRPr="002C75DF" w:rsidRDefault="002C75DF" w:rsidP="002C75DF">
      <w:pPr>
        <w:widowControl/>
        <w:shd w:val="clear" w:color="auto" w:fill="FFFFFF"/>
        <w:jc w:val="left"/>
        <w:rPr>
          <w:rFonts w:ascii="var(--ty-font-text)" w:eastAsia="宋体" w:hAnsi="var(--ty-font-text)" w:cs="Segoe UI" w:hint="eastAsia"/>
          <w:color w:val="000000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>关于</w:t>
      </w: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> </w:t>
      </w:r>
      <w:proofErr w:type="spellStart"/>
      <w:r w:rsidRPr="002C75DF">
        <w:rPr>
          <w:rFonts w:ascii="var(--ty-font-text)" w:eastAsia="宋体" w:hAnsi="var(--ty-font-text)" w:cs="Segoe UI"/>
          <w:b/>
          <w:bCs/>
          <w:color w:val="000000"/>
          <w:kern w:val="0"/>
          <w:sz w:val="27"/>
          <w:szCs w:val="27"/>
        </w:rPr>
        <w:t>MobaXterm</w:t>
      </w:r>
      <w:proofErr w:type="spellEnd"/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>、</w:t>
      </w:r>
      <w:r w:rsidRPr="002C75DF">
        <w:rPr>
          <w:rFonts w:ascii="var(--ty-font-text)" w:eastAsia="宋体" w:hAnsi="var(--ty-font-text)" w:cs="Segoe UI"/>
          <w:b/>
          <w:bCs/>
          <w:color w:val="000000"/>
          <w:kern w:val="0"/>
          <w:sz w:val="27"/>
          <w:szCs w:val="27"/>
        </w:rPr>
        <w:t>IAR Embedded Workbench</w:t>
      </w: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> </w:t>
      </w: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>以及</w:t>
      </w: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> </w:t>
      </w:r>
      <w:r w:rsidRPr="002C75DF">
        <w:rPr>
          <w:rFonts w:ascii="var(--ty-font-text)" w:eastAsia="宋体" w:hAnsi="var(--ty-font-text)" w:cs="Segoe UI"/>
          <w:b/>
          <w:bCs/>
          <w:color w:val="000000"/>
          <w:kern w:val="0"/>
          <w:sz w:val="27"/>
          <w:szCs w:val="27"/>
        </w:rPr>
        <w:t xml:space="preserve">ZigBee </w:t>
      </w:r>
      <w:r w:rsidRPr="002C75DF">
        <w:rPr>
          <w:rFonts w:ascii="var(--ty-font-text)" w:eastAsia="宋体" w:hAnsi="var(--ty-font-text)" w:cs="Segoe UI"/>
          <w:b/>
          <w:bCs/>
          <w:color w:val="000000"/>
          <w:kern w:val="0"/>
          <w:sz w:val="27"/>
          <w:szCs w:val="27"/>
        </w:rPr>
        <w:t>通信与组网</w:t>
      </w: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> </w:t>
      </w: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>的核心机制图和流程图。</w:t>
      </w:r>
    </w:p>
    <w:p w14:paraId="27B00FE3" w14:textId="77777777" w:rsidR="002C75DF" w:rsidRPr="002C75DF" w:rsidRDefault="002C75DF" w:rsidP="002C75DF">
      <w:pPr>
        <w:widowControl/>
        <w:shd w:val="clear" w:color="auto" w:fill="FFFFFF"/>
        <w:jc w:val="left"/>
        <w:rPr>
          <w:rFonts w:ascii="var(--ty-font-text)" w:eastAsia="宋体" w:hAnsi="var(--ty-font-text)" w:cs="Segoe UI" w:hint="eastAsia"/>
          <w:color w:val="000000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>这些图表将复杂的理论和操作步骤进行了结构化呈现，帮助你更直观地理解和记忆。</w:t>
      </w:r>
    </w:p>
    <w:p w14:paraId="285E4E29" w14:textId="77777777" w:rsidR="002C75DF" w:rsidRPr="002C75DF" w:rsidRDefault="002C75DF" w:rsidP="002C75DF">
      <w:pPr>
        <w:widowControl/>
        <w:shd w:val="clear" w:color="auto" w:fill="FFFFFF"/>
        <w:spacing w:before="100" w:beforeAutospacing="1" w:afterAutospacing="1"/>
        <w:jc w:val="left"/>
        <w:outlineLvl w:val="2"/>
        <w:rPr>
          <w:rFonts w:ascii="var(--ty-font-text)" w:eastAsia="宋体" w:hAnsi="var(--ty-font-text)" w:cs="Segoe UI" w:hint="eastAsia"/>
          <w:b/>
          <w:bCs/>
          <w:color w:val="000000"/>
          <w:spacing w:val="3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b/>
          <w:bCs/>
          <w:color w:val="000000"/>
          <w:spacing w:val="3"/>
          <w:kern w:val="0"/>
          <w:sz w:val="27"/>
          <w:szCs w:val="27"/>
        </w:rPr>
        <w:t xml:space="preserve">1. </w:t>
      </w:r>
      <w:proofErr w:type="spellStart"/>
      <w:r w:rsidRPr="002C75DF">
        <w:rPr>
          <w:rFonts w:ascii="var(--ty-font-text)" w:eastAsia="宋体" w:hAnsi="var(--ty-font-text)" w:cs="Segoe UI"/>
          <w:b/>
          <w:bCs/>
          <w:color w:val="000000"/>
          <w:spacing w:val="3"/>
          <w:kern w:val="0"/>
          <w:sz w:val="27"/>
          <w:szCs w:val="27"/>
        </w:rPr>
        <w:t>MobaXterm</w:t>
      </w:r>
      <w:proofErr w:type="spellEnd"/>
      <w:r w:rsidRPr="002C75DF">
        <w:rPr>
          <w:rFonts w:ascii="var(--ty-font-text)" w:eastAsia="宋体" w:hAnsi="var(--ty-font-text)" w:cs="Segoe UI"/>
          <w:b/>
          <w:bCs/>
          <w:color w:val="000000"/>
          <w:spacing w:val="3"/>
          <w:kern w:val="0"/>
          <w:sz w:val="27"/>
          <w:szCs w:val="27"/>
        </w:rPr>
        <w:t xml:space="preserve"> </w:t>
      </w:r>
      <w:r w:rsidRPr="002C75DF">
        <w:rPr>
          <w:rFonts w:ascii="var(--ty-font-text)" w:eastAsia="宋体" w:hAnsi="var(--ty-font-text)" w:cs="Segoe UI"/>
          <w:b/>
          <w:bCs/>
          <w:color w:val="000000"/>
          <w:spacing w:val="3"/>
          <w:kern w:val="0"/>
          <w:sz w:val="27"/>
          <w:szCs w:val="27"/>
        </w:rPr>
        <w:t>核心架构与工作流</w:t>
      </w:r>
    </w:p>
    <w:p w14:paraId="44E93471" w14:textId="77777777" w:rsidR="002C75DF" w:rsidRPr="002C75DF" w:rsidRDefault="002C75DF" w:rsidP="002C75DF">
      <w:pPr>
        <w:widowControl/>
        <w:shd w:val="clear" w:color="auto" w:fill="FFFFFF"/>
        <w:jc w:val="left"/>
        <w:rPr>
          <w:rFonts w:ascii="var(--ty-font-text)" w:eastAsia="宋体" w:hAnsi="var(--ty-font-text)" w:cs="Segoe UI" w:hint="eastAsia"/>
          <w:color w:val="000000"/>
          <w:kern w:val="0"/>
          <w:sz w:val="27"/>
          <w:szCs w:val="27"/>
        </w:rPr>
      </w:pPr>
      <w:proofErr w:type="spellStart"/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>MobaXterm</w:t>
      </w:r>
      <w:proofErr w:type="spellEnd"/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 xml:space="preserve"> </w:t>
      </w: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>是一款</w:t>
      </w: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>“All-in-One”</w:t>
      </w: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>的远程终端工具，其核心在于将本地环境与远程连接无缝集成。</w:t>
      </w:r>
    </w:p>
    <w:p w14:paraId="418D99B5" w14:textId="77777777" w:rsidR="002C75DF" w:rsidRPr="002C75DF" w:rsidRDefault="002C75DF" w:rsidP="002C75DF">
      <w:pPr>
        <w:widowControl/>
        <w:shd w:val="clear" w:color="auto" w:fill="FFFFFF"/>
        <w:spacing w:before="100" w:beforeAutospacing="1" w:afterAutospacing="1"/>
        <w:jc w:val="left"/>
        <w:outlineLvl w:val="3"/>
        <w:rPr>
          <w:rFonts w:ascii="var(--ty-font-text)" w:eastAsia="宋体" w:hAnsi="var(--ty-font-text)" w:cs="Segoe UI" w:hint="eastAsia"/>
          <w:b/>
          <w:bCs/>
          <w:color w:val="000000"/>
          <w:spacing w:val="3"/>
          <w:kern w:val="0"/>
          <w:sz w:val="24"/>
          <w:szCs w:val="24"/>
        </w:rPr>
      </w:pPr>
      <w:r w:rsidRPr="002C75DF">
        <w:rPr>
          <w:rFonts w:ascii="var(--ty-font-text)" w:eastAsia="宋体" w:hAnsi="var(--ty-font-text)" w:cs="Segoe UI"/>
          <w:b/>
          <w:bCs/>
          <w:color w:val="000000"/>
          <w:spacing w:val="3"/>
          <w:kern w:val="0"/>
          <w:sz w:val="24"/>
          <w:szCs w:val="24"/>
        </w:rPr>
        <w:t xml:space="preserve">1.1 </w:t>
      </w:r>
      <w:r w:rsidRPr="002C75DF">
        <w:rPr>
          <w:rFonts w:ascii="var(--ty-font-text)" w:eastAsia="宋体" w:hAnsi="var(--ty-font-text)" w:cs="Segoe UI"/>
          <w:b/>
          <w:bCs/>
          <w:color w:val="000000"/>
          <w:spacing w:val="3"/>
          <w:kern w:val="0"/>
          <w:sz w:val="24"/>
          <w:szCs w:val="24"/>
        </w:rPr>
        <w:t>软件核心组件架构图</w:t>
      </w:r>
    </w:p>
    <w:p w14:paraId="704E999B" w14:textId="77777777" w:rsidR="002C75DF" w:rsidRPr="002C75DF" w:rsidRDefault="002C75DF" w:rsidP="002C75DF">
      <w:pPr>
        <w:widowControl/>
        <w:shd w:val="clear" w:color="auto" w:fill="F0F0F2"/>
        <w:jc w:val="left"/>
        <w:textAlignment w:val="center"/>
        <w:rPr>
          <w:rFonts w:ascii="var(--ty-font-text)" w:eastAsia="宋体" w:hAnsi="var(--ty-font-text)" w:cs="Segoe UI" w:hint="eastAsia"/>
          <w:color w:val="000000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>text</w:t>
      </w:r>
    </w:p>
    <w:p w14:paraId="1267BBE2" w14:textId="77777777" w:rsidR="002C75DF" w:rsidRPr="002C75DF" w:rsidRDefault="002C75DF" w:rsidP="002C75DF">
      <w:pPr>
        <w:widowControl/>
        <w:shd w:val="clear" w:color="auto" w:fill="F0F0F2"/>
        <w:jc w:val="left"/>
        <w:textAlignment w:val="center"/>
        <w:rPr>
          <w:rFonts w:ascii="var(--ty-font-text)" w:eastAsia="宋体" w:hAnsi="var(--ty-font-text)" w:cs="Segoe UI" w:hint="eastAsia"/>
          <w:color w:val="000000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000000"/>
          <w:kern w:val="0"/>
          <w:sz w:val="18"/>
          <w:szCs w:val="18"/>
        </w:rPr>
        <w:t>编辑</w:t>
      </w:r>
    </w:p>
    <w:p w14:paraId="309F8839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+-------------------------------------------------------+</w:t>
      </w:r>
    </w:p>
    <w:p w14:paraId="7339B23E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2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|                  </w:t>
      </w:r>
      <w:proofErr w:type="spellStart"/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MobaXterm</w:t>
      </w:r>
      <w:proofErr w:type="spellEnd"/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主界面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(Windows)             |</w:t>
      </w:r>
    </w:p>
    <w:p w14:paraId="0777F5EE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3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+----------------------+--------------------------------+</w:t>
      </w:r>
    </w:p>
    <w:p w14:paraId="20225340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4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| 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左侧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: SFTP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浏览器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|  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右侧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: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终端仿真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(Terminal)     |</w:t>
      </w:r>
    </w:p>
    <w:p w14:paraId="5FE08308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5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|  (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可视化文件管理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)     |   (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命令行交互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)                 |</w:t>
      </w:r>
    </w:p>
    <w:p w14:paraId="430FC05E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6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+----------+-----------+---------------+---------------+</w:t>
      </w:r>
    </w:p>
    <w:p w14:paraId="4E53B6A8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7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       |                           |</w:t>
      </w:r>
    </w:p>
    <w:p w14:paraId="7C932312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8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       v                           </w:t>
      </w:r>
      <w:proofErr w:type="spellStart"/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v</w:t>
      </w:r>
      <w:proofErr w:type="spellEnd"/>
    </w:p>
    <w:p w14:paraId="33B553CA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9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+----------------------+   +----------------------------+</w:t>
      </w:r>
    </w:p>
    <w:p w14:paraId="4E5C35BD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10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| 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内置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X Server       |   | 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内置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Cygwin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环境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      |</w:t>
      </w:r>
    </w:p>
    <w:p w14:paraId="428666D5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11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|  (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显示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Linux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图形界面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)|   |  (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支持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ls/grep/awk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等命令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)  |</w:t>
      </w:r>
    </w:p>
    <w:p w14:paraId="3923C4AF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12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+----------------------+   +----------------------------+</w:t>
      </w:r>
    </w:p>
    <w:p w14:paraId="2C3D361B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13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       ^                           ^</w:t>
      </w:r>
    </w:p>
    <w:p w14:paraId="43517D0E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14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       |                           |</w:t>
      </w:r>
    </w:p>
    <w:p w14:paraId="2837545C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15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+----------+-----------+   +-----------+----------------+</w:t>
      </w:r>
    </w:p>
    <w:p w14:paraId="6DAC11D4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16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|  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远程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Linux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服务器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|   |  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本地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Windows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系统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    |</w:t>
      </w:r>
    </w:p>
    <w:p w14:paraId="7D34EBFF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17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|   (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运行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GUI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程序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)    |   |   (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无需安装额外工具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)        |</w:t>
      </w:r>
    </w:p>
    <w:p w14:paraId="724E8ABF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18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+----------------------+   +----------------------------+</w:t>
      </w:r>
    </w:p>
    <w:p w14:paraId="4A2DBDFE" w14:textId="77777777" w:rsidR="002C75DF" w:rsidRPr="002C75DF" w:rsidRDefault="002C75DF" w:rsidP="002C75DF">
      <w:pPr>
        <w:widowControl/>
        <w:shd w:val="clear" w:color="auto" w:fill="FFFFFF"/>
        <w:spacing w:before="100" w:beforeAutospacing="1" w:afterAutospacing="1"/>
        <w:jc w:val="left"/>
        <w:outlineLvl w:val="3"/>
        <w:rPr>
          <w:rFonts w:ascii="var(--ty-font-text)" w:eastAsia="宋体" w:hAnsi="var(--ty-font-text)" w:cs="Segoe UI" w:hint="eastAsia"/>
          <w:b/>
          <w:bCs/>
          <w:color w:val="000000"/>
          <w:spacing w:val="3"/>
          <w:kern w:val="0"/>
          <w:sz w:val="24"/>
          <w:szCs w:val="24"/>
        </w:rPr>
      </w:pPr>
      <w:r w:rsidRPr="002C75DF">
        <w:rPr>
          <w:rFonts w:ascii="var(--ty-font-text)" w:eastAsia="宋体" w:hAnsi="var(--ty-font-text)" w:cs="Segoe UI"/>
          <w:b/>
          <w:bCs/>
          <w:color w:val="000000"/>
          <w:spacing w:val="3"/>
          <w:kern w:val="0"/>
          <w:sz w:val="24"/>
          <w:szCs w:val="24"/>
        </w:rPr>
        <w:t xml:space="preserve">1.2 SSH </w:t>
      </w:r>
      <w:r w:rsidRPr="002C75DF">
        <w:rPr>
          <w:rFonts w:ascii="var(--ty-font-text)" w:eastAsia="宋体" w:hAnsi="var(--ty-font-text)" w:cs="Segoe UI"/>
          <w:b/>
          <w:bCs/>
          <w:color w:val="000000"/>
          <w:spacing w:val="3"/>
          <w:kern w:val="0"/>
          <w:sz w:val="24"/>
          <w:szCs w:val="24"/>
        </w:rPr>
        <w:t>密钥登录认证流程</w:t>
      </w:r>
    </w:p>
    <w:p w14:paraId="29ECAA5D" w14:textId="513204B6" w:rsidR="002C75DF" w:rsidRDefault="002C75DF" w:rsidP="002C75DF">
      <w:pPr>
        <w:widowControl/>
        <w:shd w:val="clear" w:color="auto" w:fill="FFFFFF"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</w:p>
    <w:p w14:paraId="720829F8" w14:textId="77777777" w:rsidR="002C75DF" w:rsidRPr="002C75DF" w:rsidRDefault="002C75DF" w:rsidP="002C75DF">
      <w:pPr>
        <w:widowControl/>
        <w:shd w:val="clear" w:color="auto" w:fill="FFFFFF"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graph TD</w:t>
      </w:r>
    </w:p>
    <w:p w14:paraId="3E3F1225" w14:textId="77777777" w:rsidR="002C75DF" w:rsidRPr="002C75DF" w:rsidRDefault="002C75DF" w:rsidP="002C75DF">
      <w:pPr>
        <w:widowControl/>
        <w:shd w:val="clear" w:color="auto" w:fill="FFFFFF"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lastRenderedPageBreak/>
        <w:t xml:space="preserve">    A[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本地生成密钥对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] --&gt; B(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公</w:t>
      </w:r>
      <w:proofErr w:type="gramStart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钥</w:t>
      </w:r>
      <w:proofErr w:type="gramEnd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.pub 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上传至远程服务器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&lt;</w:t>
      </w:r>
      <w:proofErr w:type="spellStart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br</w:t>
      </w:r>
      <w:proofErr w:type="spellEnd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&gt;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追加到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~/.ssh/</w:t>
      </w:r>
      <w:proofErr w:type="spellStart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authorized_keys</w:t>
      </w:r>
      <w:proofErr w:type="spellEnd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)</w:t>
      </w:r>
    </w:p>
    <w:p w14:paraId="14A7E372" w14:textId="77777777" w:rsidR="002C75DF" w:rsidRPr="002C75DF" w:rsidRDefault="002C75DF" w:rsidP="002C75DF">
      <w:pPr>
        <w:widowControl/>
        <w:shd w:val="clear" w:color="auto" w:fill="FFFFFF"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A --&gt; C(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私</w:t>
      </w:r>
      <w:proofErr w:type="gramStart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钥</w:t>
      </w:r>
      <w:proofErr w:type="gramEnd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.</w:t>
      </w:r>
      <w:proofErr w:type="spellStart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pem</w:t>
      </w:r>
      <w:proofErr w:type="spellEnd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保存在本地安全目录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)</w:t>
      </w:r>
    </w:p>
    <w:p w14:paraId="07CD4344" w14:textId="77777777" w:rsidR="002C75DF" w:rsidRPr="002C75DF" w:rsidRDefault="002C75DF" w:rsidP="002C75DF">
      <w:pPr>
        <w:widowControl/>
        <w:shd w:val="clear" w:color="auto" w:fill="FFFFFF"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B --&gt; D{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设置文件权限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}</w:t>
      </w:r>
    </w:p>
    <w:p w14:paraId="689A39AE" w14:textId="77777777" w:rsidR="002C75DF" w:rsidRPr="002C75DF" w:rsidRDefault="002C75DF" w:rsidP="002C75DF">
      <w:pPr>
        <w:widowControl/>
        <w:shd w:val="clear" w:color="auto" w:fill="FFFFFF"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D --&gt; </w:t>
      </w:r>
      <w:proofErr w:type="gramStart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E[</w:t>
      </w:r>
      <w:proofErr w:type="spellStart"/>
      <w:proofErr w:type="gramEnd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chmod</w:t>
      </w:r>
      <w:proofErr w:type="spellEnd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700 ~/.ssh]</w:t>
      </w:r>
    </w:p>
    <w:p w14:paraId="7FA3A7F7" w14:textId="77777777" w:rsidR="002C75DF" w:rsidRPr="002C75DF" w:rsidRDefault="002C75DF" w:rsidP="002C75DF">
      <w:pPr>
        <w:widowControl/>
        <w:shd w:val="clear" w:color="auto" w:fill="FFFFFF"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D --&gt; </w:t>
      </w:r>
      <w:proofErr w:type="gramStart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F[</w:t>
      </w:r>
      <w:proofErr w:type="spellStart"/>
      <w:proofErr w:type="gramEnd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chmod</w:t>
      </w:r>
      <w:proofErr w:type="spellEnd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600 ~/.ssh/</w:t>
      </w:r>
      <w:proofErr w:type="spellStart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authorized_keys</w:t>
      </w:r>
      <w:proofErr w:type="spellEnd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]</w:t>
      </w:r>
    </w:p>
    <w:p w14:paraId="446FB42E" w14:textId="77777777" w:rsidR="002C75DF" w:rsidRPr="002C75DF" w:rsidRDefault="002C75DF" w:rsidP="002C75DF">
      <w:pPr>
        <w:widowControl/>
        <w:shd w:val="clear" w:color="auto" w:fill="FFFFFF"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C --&gt; G[IAR/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终端配置使用私</w:t>
      </w:r>
      <w:proofErr w:type="gramStart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钥</w:t>
      </w:r>
      <w:proofErr w:type="gramEnd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]</w:t>
      </w:r>
    </w:p>
    <w:p w14:paraId="0C600F86" w14:textId="77777777" w:rsidR="002C75DF" w:rsidRPr="002C75DF" w:rsidRDefault="002C75DF" w:rsidP="002C75DF">
      <w:pPr>
        <w:widowControl/>
        <w:shd w:val="clear" w:color="auto" w:fill="FFFFFF"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G --&gt; H[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连接请求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]</w:t>
      </w:r>
    </w:p>
    <w:p w14:paraId="5C402DBE" w14:textId="77777777" w:rsidR="002C75DF" w:rsidRPr="002C75DF" w:rsidRDefault="002C75DF" w:rsidP="002C75DF">
      <w:pPr>
        <w:widowControl/>
        <w:shd w:val="clear" w:color="auto" w:fill="FFFFFF"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H --&gt; I{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服务器验证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}</w:t>
      </w:r>
    </w:p>
    <w:p w14:paraId="2527B65B" w14:textId="77777777" w:rsidR="002C75DF" w:rsidRPr="002C75DF" w:rsidRDefault="002C75DF" w:rsidP="002C75DF">
      <w:pPr>
        <w:widowControl/>
        <w:shd w:val="clear" w:color="auto" w:fill="FFFFFF"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I --&gt;|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公</w:t>
      </w:r>
      <w:proofErr w:type="gramStart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钥</w:t>
      </w:r>
      <w:proofErr w:type="gramEnd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匹配成功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| J[</w:t>
      </w:r>
      <w:proofErr w:type="gramStart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免密登录</w:t>
      </w:r>
      <w:proofErr w:type="gramEnd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成功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]</w:t>
      </w:r>
    </w:p>
    <w:p w14:paraId="2C778A14" w14:textId="7F8B7CD9" w:rsidR="002C75DF" w:rsidRDefault="002C75DF" w:rsidP="002C75DF">
      <w:pPr>
        <w:widowControl/>
        <w:shd w:val="clear" w:color="auto" w:fill="FFFFFF"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I --&gt;|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权限错误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/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密钥不匹配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| K[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提示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Permission denied]</w:t>
      </w:r>
    </w:p>
    <w:p w14:paraId="57DE95CF" w14:textId="554A996C" w:rsidR="002C75DF" w:rsidRPr="002C75DF" w:rsidRDefault="002C75DF" w:rsidP="002C75DF">
      <w:pPr>
        <w:widowControl/>
        <w:shd w:val="clear" w:color="auto" w:fill="FFFFFF"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/>
          <w:color w:val="000000"/>
          <w:kern w:val="0"/>
          <w:szCs w:val="21"/>
        </w:rPr>
        <w:t>图表</w:t>
      </w:r>
    </w:p>
    <w:p w14:paraId="1A6C2394" w14:textId="2BDA6DED" w:rsidR="002269A7" w:rsidRDefault="002269A7" w:rsidP="002C75DF">
      <w:pPr>
        <w:widowControl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>
        <w:rPr>
          <w:rFonts w:ascii="var(--ty-font-text)" w:eastAsia="宋体" w:hAnsi="var(--ty-font-text)" w:cs="Segoe UI" w:hint="eastAsia"/>
          <w:noProof/>
          <w:color w:val="000000"/>
          <w:kern w:val="0"/>
          <w:szCs w:val="21"/>
        </w:rPr>
        <w:drawing>
          <wp:inline distT="0" distB="0" distL="0" distR="0" wp14:anchorId="57F45C87" wp14:editId="7E555CEA">
            <wp:extent cx="5285740" cy="6228715"/>
            <wp:effectExtent l="0" t="0" r="0" b="635"/>
            <wp:docPr id="121567699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740" cy="6228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260C8E" w14:textId="06EBAD83" w:rsidR="002C75DF" w:rsidRPr="002C75DF" w:rsidRDefault="002C75DF" w:rsidP="002C75DF">
      <w:pPr>
        <w:widowControl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/>
          <w:color w:val="000000"/>
          <w:kern w:val="0"/>
          <w:szCs w:val="21"/>
        </w:rPr>
        <w:lastRenderedPageBreak/>
        <w:t>代码</w:t>
      </w:r>
    </w:p>
    <w:p w14:paraId="7BBC5BB4" w14:textId="77777777" w:rsidR="002C75DF" w:rsidRPr="002C75DF" w:rsidRDefault="002C75DF" w:rsidP="002C75DF">
      <w:pPr>
        <w:widowControl/>
        <w:shd w:val="clear" w:color="auto" w:fill="D2E9FF"/>
        <w:jc w:val="center"/>
        <w:rPr>
          <w:rFonts w:ascii="var(--ty-font-text)" w:eastAsia="宋体" w:hAnsi="var(--ty-font-text)" w:cs="Segoe UI" w:hint="eastAsia"/>
          <w:color w:val="000000"/>
          <w:kern w:val="0"/>
          <w:sz w:val="27"/>
          <w:szCs w:val="27"/>
          <w:shd w:val="clear" w:color="auto" w:fill="D2E9FF"/>
        </w:rPr>
      </w:pP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  <w:shd w:val="clear" w:color="auto" w:fill="D2E9FF"/>
        </w:rPr>
        <w:t>公</w:t>
      </w:r>
      <w:proofErr w:type="gramStart"/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  <w:shd w:val="clear" w:color="auto" w:fill="D2E9FF"/>
        </w:rPr>
        <w:t>钥</w:t>
      </w:r>
      <w:proofErr w:type="gramEnd"/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  <w:shd w:val="clear" w:color="auto" w:fill="D2E9FF"/>
        </w:rPr>
        <w:t>匹配成功</w:t>
      </w:r>
    </w:p>
    <w:p w14:paraId="04170A78" w14:textId="77777777" w:rsidR="002C75DF" w:rsidRPr="002C75DF" w:rsidRDefault="002C75DF" w:rsidP="002C75DF">
      <w:pPr>
        <w:widowControl/>
        <w:shd w:val="clear" w:color="auto" w:fill="D2E9FF"/>
        <w:jc w:val="center"/>
        <w:rPr>
          <w:rFonts w:ascii="var(--ty-font-text)" w:eastAsia="宋体" w:hAnsi="var(--ty-font-text)" w:cs="Segoe UI" w:hint="eastAsia"/>
          <w:color w:val="000000"/>
          <w:kern w:val="0"/>
          <w:sz w:val="27"/>
          <w:szCs w:val="27"/>
          <w:shd w:val="clear" w:color="auto" w:fill="D2E9FF"/>
        </w:rPr>
      </w:pP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  <w:shd w:val="clear" w:color="auto" w:fill="D2E9FF"/>
        </w:rPr>
        <w:t>权限错误</w:t>
      </w: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  <w:shd w:val="clear" w:color="auto" w:fill="D2E9FF"/>
        </w:rPr>
        <w:t>/</w:t>
      </w: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  <w:shd w:val="clear" w:color="auto" w:fill="D2E9FF"/>
        </w:rPr>
        <w:t>密钥不匹配</w:t>
      </w:r>
    </w:p>
    <w:p w14:paraId="02F95DA9" w14:textId="77777777" w:rsidR="002C75DF" w:rsidRPr="002C75DF" w:rsidRDefault="002C75DF" w:rsidP="002C75DF">
      <w:pPr>
        <w:widowControl/>
        <w:shd w:val="clear" w:color="auto" w:fill="FFFFFF"/>
        <w:jc w:val="center"/>
        <w:rPr>
          <w:rFonts w:ascii="var(--ty-font-text)" w:eastAsia="宋体" w:hAnsi="var(--ty-font-text)" w:cs="Segoe UI" w:hint="eastAsia"/>
          <w:color w:val="111133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本地生成密钥对</w:t>
      </w:r>
    </w:p>
    <w:p w14:paraId="338ADB7C" w14:textId="77777777" w:rsidR="002C75DF" w:rsidRPr="002C75DF" w:rsidRDefault="002C75DF" w:rsidP="002C75DF">
      <w:pPr>
        <w:widowControl/>
        <w:shd w:val="clear" w:color="auto" w:fill="FFFFFF"/>
        <w:jc w:val="center"/>
        <w:rPr>
          <w:rFonts w:ascii="var(--ty-font-text)" w:eastAsia="宋体" w:hAnsi="var(--ty-font-text)" w:cs="Segoe UI" w:hint="eastAsia"/>
          <w:color w:val="111133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公</w:t>
      </w:r>
      <w:proofErr w:type="gramStart"/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钥</w:t>
      </w:r>
      <w:proofErr w:type="gramEnd"/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 xml:space="preserve">.pub </w:t>
      </w: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上传至远程服务器</w:t>
      </w: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br/>
      </w: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追加到</w:t>
      </w: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 xml:space="preserve"> ~/.ssh/</w:t>
      </w:r>
      <w:proofErr w:type="spellStart"/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authorized_keys</w:t>
      </w:r>
      <w:proofErr w:type="spellEnd"/>
    </w:p>
    <w:p w14:paraId="7112FBA3" w14:textId="77777777" w:rsidR="002C75DF" w:rsidRPr="002C75DF" w:rsidRDefault="002C75DF" w:rsidP="002C75DF">
      <w:pPr>
        <w:widowControl/>
        <w:shd w:val="clear" w:color="auto" w:fill="FFFFFF"/>
        <w:jc w:val="center"/>
        <w:rPr>
          <w:rFonts w:ascii="var(--ty-font-text)" w:eastAsia="宋体" w:hAnsi="var(--ty-font-text)" w:cs="Segoe UI" w:hint="eastAsia"/>
          <w:color w:val="111133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私</w:t>
      </w:r>
      <w:proofErr w:type="gramStart"/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钥</w:t>
      </w:r>
      <w:proofErr w:type="gramEnd"/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.</w:t>
      </w:r>
      <w:proofErr w:type="spellStart"/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pem</w:t>
      </w:r>
      <w:proofErr w:type="spellEnd"/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 xml:space="preserve"> </w:t>
      </w: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保存在本地安全目录</w:t>
      </w:r>
    </w:p>
    <w:p w14:paraId="004C9A06" w14:textId="77777777" w:rsidR="002C75DF" w:rsidRPr="002C75DF" w:rsidRDefault="002C75DF" w:rsidP="002C75DF">
      <w:pPr>
        <w:widowControl/>
        <w:shd w:val="clear" w:color="auto" w:fill="FFFFFF"/>
        <w:jc w:val="center"/>
        <w:rPr>
          <w:rFonts w:ascii="var(--ty-font-text)" w:eastAsia="宋体" w:hAnsi="var(--ty-font-text)" w:cs="Segoe UI" w:hint="eastAsia"/>
          <w:color w:val="111133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设置文件权限</w:t>
      </w:r>
    </w:p>
    <w:p w14:paraId="15BD8AC2" w14:textId="77777777" w:rsidR="002C75DF" w:rsidRPr="002C75DF" w:rsidRDefault="002C75DF" w:rsidP="002C75DF">
      <w:pPr>
        <w:widowControl/>
        <w:shd w:val="clear" w:color="auto" w:fill="FFFFFF"/>
        <w:jc w:val="center"/>
        <w:rPr>
          <w:rFonts w:ascii="var(--ty-font-text)" w:eastAsia="宋体" w:hAnsi="var(--ty-font-text)" w:cs="Segoe UI" w:hint="eastAsia"/>
          <w:color w:val="111133"/>
          <w:kern w:val="0"/>
          <w:sz w:val="27"/>
          <w:szCs w:val="27"/>
        </w:rPr>
      </w:pPr>
      <w:proofErr w:type="spellStart"/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chmod</w:t>
      </w:r>
      <w:proofErr w:type="spellEnd"/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 xml:space="preserve"> 700 ~/.ssh</w:t>
      </w:r>
    </w:p>
    <w:p w14:paraId="2380FF42" w14:textId="77777777" w:rsidR="002C75DF" w:rsidRPr="002C75DF" w:rsidRDefault="002C75DF" w:rsidP="002C75DF">
      <w:pPr>
        <w:widowControl/>
        <w:shd w:val="clear" w:color="auto" w:fill="FFFFFF"/>
        <w:jc w:val="center"/>
        <w:rPr>
          <w:rFonts w:ascii="var(--ty-font-text)" w:eastAsia="宋体" w:hAnsi="var(--ty-font-text)" w:cs="Segoe UI" w:hint="eastAsia"/>
          <w:color w:val="111133"/>
          <w:kern w:val="0"/>
          <w:sz w:val="27"/>
          <w:szCs w:val="27"/>
        </w:rPr>
      </w:pPr>
      <w:proofErr w:type="spellStart"/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chmod</w:t>
      </w:r>
      <w:proofErr w:type="spellEnd"/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 xml:space="preserve"> 600 ~/.ssh/</w:t>
      </w:r>
      <w:proofErr w:type="spellStart"/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authorized_keys</w:t>
      </w:r>
      <w:proofErr w:type="spellEnd"/>
    </w:p>
    <w:p w14:paraId="26CD5376" w14:textId="77777777" w:rsidR="002C75DF" w:rsidRPr="002C75DF" w:rsidRDefault="002C75DF" w:rsidP="002C75DF">
      <w:pPr>
        <w:widowControl/>
        <w:shd w:val="clear" w:color="auto" w:fill="FFFFFF"/>
        <w:jc w:val="center"/>
        <w:rPr>
          <w:rFonts w:ascii="var(--ty-font-text)" w:eastAsia="宋体" w:hAnsi="var(--ty-font-text)" w:cs="Segoe UI" w:hint="eastAsia"/>
          <w:color w:val="111133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IAR/</w:t>
      </w: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终端配置使用私</w:t>
      </w:r>
      <w:proofErr w:type="gramStart"/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钥</w:t>
      </w:r>
      <w:proofErr w:type="gramEnd"/>
    </w:p>
    <w:p w14:paraId="2E07A2AC" w14:textId="77777777" w:rsidR="002C75DF" w:rsidRPr="002C75DF" w:rsidRDefault="002C75DF" w:rsidP="002C75DF">
      <w:pPr>
        <w:widowControl/>
        <w:shd w:val="clear" w:color="auto" w:fill="FFFFFF"/>
        <w:jc w:val="center"/>
        <w:rPr>
          <w:rFonts w:ascii="var(--ty-font-text)" w:eastAsia="宋体" w:hAnsi="var(--ty-font-text)" w:cs="Segoe UI" w:hint="eastAsia"/>
          <w:color w:val="111133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连接请求</w:t>
      </w:r>
    </w:p>
    <w:p w14:paraId="75F85AED" w14:textId="77777777" w:rsidR="002C75DF" w:rsidRPr="002C75DF" w:rsidRDefault="002C75DF" w:rsidP="002C75DF">
      <w:pPr>
        <w:widowControl/>
        <w:shd w:val="clear" w:color="auto" w:fill="FFFFFF"/>
        <w:jc w:val="center"/>
        <w:rPr>
          <w:rFonts w:ascii="var(--ty-font-text)" w:eastAsia="宋体" w:hAnsi="var(--ty-font-text)" w:cs="Segoe UI" w:hint="eastAsia"/>
          <w:color w:val="111133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服务器验证</w:t>
      </w:r>
    </w:p>
    <w:p w14:paraId="53C52A03" w14:textId="77777777" w:rsidR="002C75DF" w:rsidRPr="002C75DF" w:rsidRDefault="002C75DF" w:rsidP="002C75DF">
      <w:pPr>
        <w:widowControl/>
        <w:shd w:val="clear" w:color="auto" w:fill="FFFFFF"/>
        <w:jc w:val="center"/>
        <w:rPr>
          <w:rFonts w:ascii="var(--ty-font-text)" w:eastAsia="宋体" w:hAnsi="var(--ty-font-text)" w:cs="Segoe UI" w:hint="eastAsia"/>
          <w:color w:val="111133"/>
          <w:kern w:val="0"/>
          <w:sz w:val="27"/>
          <w:szCs w:val="27"/>
        </w:rPr>
      </w:pPr>
      <w:proofErr w:type="gramStart"/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免密登录</w:t>
      </w:r>
      <w:proofErr w:type="gramEnd"/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成功</w:t>
      </w:r>
    </w:p>
    <w:p w14:paraId="4DE98EEE" w14:textId="77777777" w:rsidR="002C75DF" w:rsidRPr="002C75DF" w:rsidRDefault="002C75DF" w:rsidP="002C75DF">
      <w:pPr>
        <w:widowControl/>
        <w:shd w:val="clear" w:color="auto" w:fill="FFFFFF"/>
        <w:jc w:val="center"/>
        <w:rPr>
          <w:rFonts w:ascii="var(--ty-font-text)" w:eastAsia="宋体" w:hAnsi="var(--ty-font-text)" w:cs="Segoe UI" w:hint="eastAsia"/>
          <w:color w:val="111133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提示</w:t>
      </w: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 xml:space="preserve"> Permission denied</w:t>
      </w:r>
    </w:p>
    <w:p w14:paraId="141D1223" w14:textId="77777777" w:rsidR="002C75DF" w:rsidRPr="002C75DF" w:rsidRDefault="00000000" w:rsidP="002C75DF">
      <w:pPr>
        <w:widowControl/>
        <w:shd w:val="clear" w:color="auto" w:fill="FFFFFF"/>
        <w:jc w:val="left"/>
        <w:rPr>
          <w:rFonts w:ascii="var(--ty-font-text)" w:eastAsia="宋体" w:hAnsi="var(--ty-font-text)" w:cs="Segoe UI" w:hint="eastAsia"/>
          <w:color w:val="000000"/>
          <w:kern w:val="0"/>
          <w:sz w:val="27"/>
          <w:szCs w:val="27"/>
        </w:rPr>
      </w:pPr>
      <w:r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pict w14:anchorId="705E24C5">
          <v:rect id="_x0000_i1025" style="width:0;height:0" o:hralign="center" o:hrstd="t" o:hr="t" fillcolor="#a0a0a0" stroked="f"/>
        </w:pict>
      </w:r>
    </w:p>
    <w:p w14:paraId="3A4D7BBE" w14:textId="77777777" w:rsidR="002C75DF" w:rsidRPr="002C75DF" w:rsidRDefault="002C75DF" w:rsidP="002C75DF">
      <w:pPr>
        <w:widowControl/>
        <w:shd w:val="clear" w:color="auto" w:fill="FFFFFF"/>
        <w:spacing w:before="100" w:beforeAutospacing="1" w:afterAutospacing="1"/>
        <w:jc w:val="left"/>
        <w:outlineLvl w:val="2"/>
        <w:rPr>
          <w:rFonts w:ascii="var(--ty-font-text)" w:eastAsia="宋体" w:hAnsi="var(--ty-font-text)" w:cs="Segoe UI" w:hint="eastAsia"/>
          <w:b/>
          <w:bCs/>
          <w:color w:val="000000"/>
          <w:spacing w:val="3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b/>
          <w:bCs/>
          <w:color w:val="000000"/>
          <w:spacing w:val="3"/>
          <w:kern w:val="0"/>
          <w:sz w:val="27"/>
          <w:szCs w:val="27"/>
        </w:rPr>
        <w:t xml:space="preserve">2. IAR Embedded Workbench </w:t>
      </w:r>
      <w:r w:rsidRPr="002C75DF">
        <w:rPr>
          <w:rFonts w:ascii="var(--ty-font-text)" w:eastAsia="宋体" w:hAnsi="var(--ty-font-text)" w:cs="Segoe UI"/>
          <w:b/>
          <w:bCs/>
          <w:color w:val="000000"/>
          <w:spacing w:val="3"/>
          <w:kern w:val="0"/>
          <w:sz w:val="27"/>
          <w:szCs w:val="27"/>
        </w:rPr>
        <w:t>开发流程</w:t>
      </w:r>
    </w:p>
    <w:p w14:paraId="4990F640" w14:textId="77777777" w:rsidR="002C75DF" w:rsidRPr="002C75DF" w:rsidRDefault="002C75DF" w:rsidP="002C75DF">
      <w:pPr>
        <w:widowControl/>
        <w:shd w:val="clear" w:color="auto" w:fill="FFFFFF"/>
        <w:jc w:val="left"/>
        <w:rPr>
          <w:rFonts w:ascii="var(--ty-font-text)" w:eastAsia="宋体" w:hAnsi="var(--ty-font-text)" w:cs="Segoe UI" w:hint="eastAsia"/>
          <w:color w:val="000000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 xml:space="preserve">IAR </w:t>
      </w: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>是专业的嵌入式开发</w:t>
      </w: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 xml:space="preserve"> IDE</w:t>
      </w: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>，其工程构建和下载调试流程非常严谨。</w:t>
      </w:r>
    </w:p>
    <w:p w14:paraId="5943C100" w14:textId="77777777" w:rsidR="002C75DF" w:rsidRPr="002C75DF" w:rsidRDefault="002C75DF" w:rsidP="002C75DF">
      <w:pPr>
        <w:widowControl/>
        <w:shd w:val="clear" w:color="auto" w:fill="FFFFFF"/>
        <w:spacing w:before="100" w:beforeAutospacing="1" w:afterAutospacing="1"/>
        <w:jc w:val="left"/>
        <w:outlineLvl w:val="3"/>
        <w:rPr>
          <w:rFonts w:ascii="var(--ty-font-text)" w:eastAsia="宋体" w:hAnsi="var(--ty-font-text)" w:cs="Segoe UI" w:hint="eastAsia"/>
          <w:b/>
          <w:bCs/>
          <w:color w:val="000000"/>
          <w:spacing w:val="3"/>
          <w:kern w:val="0"/>
          <w:sz w:val="24"/>
          <w:szCs w:val="24"/>
        </w:rPr>
      </w:pPr>
      <w:r w:rsidRPr="002C75DF">
        <w:rPr>
          <w:rFonts w:ascii="var(--ty-font-text)" w:eastAsia="宋体" w:hAnsi="var(--ty-font-text)" w:cs="Segoe UI"/>
          <w:b/>
          <w:bCs/>
          <w:color w:val="000000"/>
          <w:spacing w:val="3"/>
          <w:kern w:val="0"/>
          <w:sz w:val="24"/>
          <w:szCs w:val="24"/>
        </w:rPr>
        <w:t xml:space="preserve">2.1 IAR </w:t>
      </w:r>
      <w:r w:rsidRPr="002C75DF">
        <w:rPr>
          <w:rFonts w:ascii="var(--ty-font-text)" w:eastAsia="宋体" w:hAnsi="var(--ty-font-text)" w:cs="Segoe UI"/>
          <w:b/>
          <w:bCs/>
          <w:color w:val="000000"/>
          <w:spacing w:val="3"/>
          <w:kern w:val="0"/>
          <w:sz w:val="24"/>
          <w:szCs w:val="24"/>
        </w:rPr>
        <w:t>工程构建与下载流程图</w:t>
      </w:r>
    </w:p>
    <w:p w14:paraId="17500F58" w14:textId="741C3F43" w:rsidR="002C75DF" w:rsidRPr="002C75DF" w:rsidRDefault="002C75DF" w:rsidP="002C75DF">
      <w:pPr>
        <w:widowControl/>
        <w:shd w:val="clear" w:color="auto" w:fill="FFFFFF"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/>
          <w:color w:val="000000"/>
          <w:kern w:val="0"/>
          <w:szCs w:val="21"/>
        </w:rPr>
        <w:lastRenderedPageBreak/>
        <w:t>图表</w:t>
      </w:r>
      <w:r w:rsidR="00145BDE">
        <w:rPr>
          <w:rFonts w:hint="eastAsia"/>
        </w:rPr>
        <w:object w:dxaOrig="9158" w:dyaOrig="13208" w14:anchorId="6722F17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14.75pt;height:598.5pt" o:ole="">
            <v:imagedata r:id="rId5" o:title=""/>
          </v:shape>
          <o:OLEObject Type="Embed" ProgID="Visio.Drawing.15" ShapeID="_x0000_i1029" DrawAspect="Content" ObjectID="_1840462698" r:id="rId6"/>
        </w:object>
      </w:r>
    </w:p>
    <w:p w14:paraId="60E094EA" w14:textId="77777777" w:rsidR="002C75DF" w:rsidRPr="002C75DF" w:rsidRDefault="002C75DF" w:rsidP="002C75DF">
      <w:pPr>
        <w:widowControl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/>
          <w:color w:val="000000"/>
          <w:kern w:val="0"/>
          <w:szCs w:val="21"/>
        </w:rPr>
        <w:t>代码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graph TD</w:t>
      </w:r>
    </w:p>
    <w:p w14:paraId="22BDB345" w14:textId="77777777" w:rsidR="002C75DF" w:rsidRPr="002C75DF" w:rsidRDefault="002C75DF" w:rsidP="002C75DF">
      <w:pPr>
        <w:widowControl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A[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新建空白工程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] --&gt; B(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添加核心文件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&lt;</w:t>
      </w:r>
      <w:proofErr w:type="spellStart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br</w:t>
      </w:r>
      <w:proofErr w:type="spellEnd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&gt;startup_*.s, system_*.c, </w:t>
      </w:r>
      <w:proofErr w:type="spellStart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main.c</w:t>
      </w:r>
      <w:proofErr w:type="spellEnd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)</w:t>
      </w:r>
    </w:p>
    <w:p w14:paraId="629324DF" w14:textId="77777777" w:rsidR="002C75DF" w:rsidRPr="002C75DF" w:rsidRDefault="002C75DF" w:rsidP="002C75DF">
      <w:pPr>
        <w:widowControl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B --&gt; C[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配置工程选项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Options]</w:t>
      </w:r>
    </w:p>
    <w:p w14:paraId="41FA71CD" w14:textId="77777777" w:rsidR="002C75DF" w:rsidRPr="002C75DF" w:rsidRDefault="002C75DF" w:rsidP="002C75DF">
      <w:pPr>
        <w:widowControl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C --&gt; D{Target: 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选择芯片型号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}</w:t>
      </w:r>
    </w:p>
    <w:p w14:paraId="3FECA9CD" w14:textId="77777777" w:rsidR="002C75DF" w:rsidRPr="002C75DF" w:rsidRDefault="002C75DF" w:rsidP="002C75DF">
      <w:pPr>
        <w:widowControl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lastRenderedPageBreak/>
        <w:t xml:space="preserve">    C --&gt; E{Debugger: 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选择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ST-Link/J-Link}</w:t>
      </w:r>
    </w:p>
    <w:p w14:paraId="753AFFA0" w14:textId="77777777" w:rsidR="002C75DF" w:rsidRPr="002C75DF" w:rsidRDefault="002C75DF" w:rsidP="002C75DF">
      <w:pPr>
        <w:widowControl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C --&gt; F{Linker: 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配置内存映射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.</w:t>
      </w:r>
      <w:proofErr w:type="spellStart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icf</w:t>
      </w:r>
      <w:proofErr w:type="spellEnd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}</w:t>
      </w:r>
    </w:p>
    <w:p w14:paraId="736D9B60" w14:textId="77777777" w:rsidR="002C75DF" w:rsidRPr="002C75DF" w:rsidRDefault="002C75DF" w:rsidP="002C75DF">
      <w:pPr>
        <w:widowControl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D --&gt; G[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编写代码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&lt;</w:t>
      </w:r>
      <w:proofErr w:type="spellStart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br</w:t>
      </w:r>
      <w:proofErr w:type="spellEnd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&gt;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如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GPIO 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控制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/</w:t>
      </w:r>
      <w:proofErr w:type="spellStart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printf</w:t>
      </w:r>
      <w:proofErr w:type="spellEnd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重定向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]</w:t>
      </w:r>
    </w:p>
    <w:p w14:paraId="4EEEB4A0" w14:textId="77777777" w:rsidR="002C75DF" w:rsidRPr="002C75DF" w:rsidRDefault="002C75DF" w:rsidP="002C75DF">
      <w:pPr>
        <w:widowControl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E --&gt; H[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编译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Build]</w:t>
      </w:r>
    </w:p>
    <w:p w14:paraId="3694369E" w14:textId="77777777" w:rsidR="002C75DF" w:rsidRPr="002C75DF" w:rsidRDefault="002C75DF" w:rsidP="002C75DF">
      <w:pPr>
        <w:widowControl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H --&gt; </w:t>
      </w:r>
      <w:proofErr w:type="gramStart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I{</w:t>
      </w:r>
      <w:proofErr w:type="gramEnd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0 Errors?}</w:t>
      </w:r>
    </w:p>
    <w:p w14:paraId="6F0012BA" w14:textId="77777777" w:rsidR="002C75DF" w:rsidRPr="002C75DF" w:rsidRDefault="002C75DF" w:rsidP="002C75DF">
      <w:pPr>
        <w:widowControl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I --&gt;|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是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| J[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下载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Download&lt;</w:t>
      </w:r>
      <w:proofErr w:type="spellStart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br</w:t>
      </w:r>
      <w:proofErr w:type="spellEnd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&gt;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使用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Flash Loader]</w:t>
      </w:r>
    </w:p>
    <w:p w14:paraId="70DB66C6" w14:textId="77777777" w:rsidR="002C75DF" w:rsidRPr="002C75DF" w:rsidRDefault="002C75DF" w:rsidP="002C75DF">
      <w:pPr>
        <w:widowControl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I --&gt;|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否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| K[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修正代码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]</w:t>
      </w:r>
    </w:p>
    <w:p w14:paraId="75695D7C" w14:textId="2C02A7DA" w:rsidR="002C75DF" w:rsidRPr="002C75DF" w:rsidRDefault="002C75DF" w:rsidP="002C75DF">
      <w:pPr>
        <w:widowControl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J --&gt; L[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调试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Debug&lt;</w:t>
      </w:r>
      <w:proofErr w:type="spellStart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br</w:t>
      </w:r>
      <w:proofErr w:type="spellEnd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&gt;Go/Step Into]</w:t>
      </w:r>
    </w:p>
    <w:p w14:paraId="663458ED" w14:textId="77777777" w:rsidR="002C75DF" w:rsidRPr="002C75DF" w:rsidRDefault="002C75DF" w:rsidP="002C75DF">
      <w:pPr>
        <w:widowControl/>
        <w:shd w:val="clear" w:color="auto" w:fill="D2E9FF"/>
        <w:jc w:val="center"/>
        <w:rPr>
          <w:rFonts w:ascii="var(--ty-font-text)" w:eastAsia="宋体" w:hAnsi="var(--ty-font-text)" w:cs="Segoe UI" w:hint="eastAsia"/>
          <w:color w:val="000000"/>
          <w:kern w:val="0"/>
          <w:sz w:val="27"/>
          <w:szCs w:val="27"/>
          <w:shd w:val="clear" w:color="auto" w:fill="D2E9FF"/>
        </w:rPr>
      </w:pP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  <w:shd w:val="clear" w:color="auto" w:fill="D2E9FF"/>
        </w:rPr>
        <w:t>是</w:t>
      </w:r>
    </w:p>
    <w:p w14:paraId="0144781C" w14:textId="77777777" w:rsidR="002C75DF" w:rsidRPr="002C75DF" w:rsidRDefault="002C75DF" w:rsidP="002C75DF">
      <w:pPr>
        <w:widowControl/>
        <w:shd w:val="clear" w:color="auto" w:fill="D2E9FF"/>
        <w:jc w:val="center"/>
        <w:rPr>
          <w:rFonts w:ascii="var(--ty-font-text)" w:eastAsia="宋体" w:hAnsi="var(--ty-font-text)" w:cs="Segoe UI" w:hint="eastAsia"/>
          <w:color w:val="000000"/>
          <w:kern w:val="0"/>
          <w:sz w:val="27"/>
          <w:szCs w:val="27"/>
          <w:shd w:val="clear" w:color="auto" w:fill="D2E9FF"/>
        </w:rPr>
      </w:pPr>
      <w:proofErr w:type="gramStart"/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  <w:shd w:val="clear" w:color="auto" w:fill="D2E9FF"/>
        </w:rPr>
        <w:t>否</w:t>
      </w:r>
      <w:proofErr w:type="gramEnd"/>
    </w:p>
    <w:p w14:paraId="3AC06EE3" w14:textId="77777777" w:rsidR="002C75DF" w:rsidRPr="002C75DF" w:rsidRDefault="002C75DF" w:rsidP="002C75DF">
      <w:pPr>
        <w:widowControl/>
        <w:shd w:val="clear" w:color="auto" w:fill="FFFFFF"/>
        <w:jc w:val="center"/>
        <w:rPr>
          <w:rFonts w:ascii="var(--ty-font-text)" w:eastAsia="宋体" w:hAnsi="var(--ty-font-text)" w:cs="Segoe UI" w:hint="eastAsia"/>
          <w:color w:val="111133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新建空白工程</w:t>
      </w:r>
    </w:p>
    <w:p w14:paraId="036AD475" w14:textId="77777777" w:rsidR="002C75DF" w:rsidRPr="002C75DF" w:rsidRDefault="002C75DF" w:rsidP="002C75DF">
      <w:pPr>
        <w:widowControl/>
        <w:shd w:val="clear" w:color="auto" w:fill="FFFFFF"/>
        <w:jc w:val="center"/>
        <w:rPr>
          <w:rFonts w:ascii="var(--ty-font-text)" w:eastAsia="宋体" w:hAnsi="var(--ty-font-text)" w:cs="Segoe UI" w:hint="eastAsia"/>
          <w:color w:val="111133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添加核心文件</w:t>
      </w: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br/>
        <w:t xml:space="preserve">startup_*.s, system_*.c, </w:t>
      </w:r>
      <w:proofErr w:type="spellStart"/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main.c</w:t>
      </w:r>
      <w:proofErr w:type="spellEnd"/>
    </w:p>
    <w:p w14:paraId="34655137" w14:textId="77777777" w:rsidR="002C75DF" w:rsidRPr="002C75DF" w:rsidRDefault="002C75DF" w:rsidP="002C75DF">
      <w:pPr>
        <w:widowControl/>
        <w:shd w:val="clear" w:color="auto" w:fill="FFFFFF"/>
        <w:jc w:val="center"/>
        <w:rPr>
          <w:rFonts w:ascii="var(--ty-font-text)" w:eastAsia="宋体" w:hAnsi="var(--ty-font-text)" w:cs="Segoe UI" w:hint="eastAsia"/>
          <w:color w:val="111133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配置工程选项</w:t>
      </w: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 xml:space="preserve"> Options</w:t>
      </w:r>
    </w:p>
    <w:p w14:paraId="2DE9741D" w14:textId="77777777" w:rsidR="002C75DF" w:rsidRPr="002C75DF" w:rsidRDefault="002C75DF" w:rsidP="002C75DF">
      <w:pPr>
        <w:widowControl/>
        <w:shd w:val="clear" w:color="auto" w:fill="FFFFFF"/>
        <w:jc w:val="center"/>
        <w:rPr>
          <w:rFonts w:ascii="var(--ty-font-text)" w:eastAsia="宋体" w:hAnsi="var(--ty-font-text)" w:cs="Segoe UI" w:hint="eastAsia"/>
          <w:color w:val="111133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 xml:space="preserve">Target: </w:t>
      </w: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选择芯片型号</w:t>
      </w:r>
    </w:p>
    <w:p w14:paraId="70183ACC" w14:textId="77777777" w:rsidR="002C75DF" w:rsidRPr="002C75DF" w:rsidRDefault="002C75DF" w:rsidP="002C75DF">
      <w:pPr>
        <w:widowControl/>
        <w:shd w:val="clear" w:color="auto" w:fill="FFFFFF"/>
        <w:jc w:val="center"/>
        <w:rPr>
          <w:rFonts w:ascii="var(--ty-font-text)" w:eastAsia="宋体" w:hAnsi="var(--ty-font-text)" w:cs="Segoe UI" w:hint="eastAsia"/>
          <w:color w:val="111133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 xml:space="preserve">Debugger: </w:t>
      </w: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选择</w:t>
      </w: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 xml:space="preserve"> ST-Link/J-Link</w:t>
      </w:r>
    </w:p>
    <w:p w14:paraId="6C94A223" w14:textId="77777777" w:rsidR="002C75DF" w:rsidRPr="002C75DF" w:rsidRDefault="002C75DF" w:rsidP="002C75DF">
      <w:pPr>
        <w:widowControl/>
        <w:shd w:val="clear" w:color="auto" w:fill="FFFFFF"/>
        <w:jc w:val="center"/>
        <w:rPr>
          <w:rFonts w:ascii="var(--ty-font-text)" w:eastAsia="宋体" w:hAnsi="var(--ty-font-text)" w:cs="Segoe UI" w:hint="eastAsia"/>
          <w:color w:val="111133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 xml:space="preserve">Linker: </w:t>
      </w: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配置内存映射</w:t>
      </w: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 xml:space="preserve"> .</w:t>
      </w:r>
      <w:proofErr w:type="spellStart"/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icf</w:t>
      </w:r>
      <w:proofErr w:type="spellEnd"/>
    </w:p>
    <w:p w14:paraId="1D1D06A3" w14:textId="77777777" w:rsidR="002C75DF" w:rsidRPr="002C75DF" w:rsidRDefault="002C75DF" w:rsidP="002C75DF">
      <w:pPr>
        <w:widowControl/>
        <w:shd w:val="clear" w:color="auto" w:fill="FFFFFF"/>
        <w:jc w:val="center"/>
        <w:rPr>
          <w:rFonts w:ascii="var(--ty-font-text)" w:eastAsia="宋体" w:hAnsi="var(--ty-font-text)" w:cs="Segoe UI" w:hint="eastAsia"/>
          <w:color w:val="111133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编写代码</w:t>
      </w: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br/>
      </w: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如</w:t>
      </w: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 xml:space="preserve"> GPIO </w:t>
      </w: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控制</w:t>
      </w: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/</w:t>
      </w:r>
      <w:proofErr w:type="spellStart"/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printf</w:t>
      </w:r>
      <w:proofErr w:type="spellEnd"/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 xml:space="preserve"> </w:t>
      </w: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重定向</w:t>
      </w:r>
    </w:p>
    <w:p w14:paraId="7D9460AC" w14:textId="77777777" w:rsidR="002C75DF" w:rsidRPr="002C75DF" w:rsidRDefault="002C75DF" w:rsidP="002C75DF">
      <w:pPr>
        <w:widowControl/>
        <w:shd w:val="clear" w:color="auto" w:fill="FFFFFF"/>
        <w:jc w:val="center"/>
        <w:rPr>
          <w:rFonts w:ascii="var(--ty-font-text)" w:eastAsia="宋体" w:hAnsi="var(--ty-font-text)" w:cs="Segoe UI" w:hint="eastAsia"/>
          <w:color w:val="111133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编译</w:t>
      </w: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 xml:space="preserve"> Build</w:t>
      </w:r>
    </w:p>
    <w:p w14:paraId="404D8EEF" w14:textId="77777777" w:rsidR="002C75DF" w:rsidRPr="002C75DF" w:rsidRDefault="002C75DF" w:rsidP="002C75DF">
      <w:pPr>
        <w:widowControl/>
        <w:shd w:val="clear" w:color="auto" w:fill="FFFFFF"/>
        <w:jc w:val="center"/>
        <w:rPr>
          <w:rFonts w:ascii="var(--ty-font-text)" w:eastAsia="宋体" w:hAnsi="var(--ty-font-text)" w:cs="Segoe UI" w:hint="eastAsia"/>
          <w:color w:val="111133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0 Errors?</w:t>
      </w:r>
    </w:p>
    <w:p w14:paraId="7A7148C1" w14:textId="77777777" w:rsidR="002C75DF" w:rsidRPr="002C75DF" w:rsidRDefault="002C75DF" w:rsidP="002C75DF">
      <w:pPr>
        <w:widowControl/>
        <w:shd w:val="clear" w:color="auto" w:fill="FFFFFF"/>
        <w:jc w:val="center"/>
        <w:rPr>
          <w:rFonts w:ascii="var(--ty-font-text)" w:eastAsia="宋体" w:hAnsi="var(--ty-font-text)" w:cs="Segoe UI" w:hint="eastAsia"/>
          <w:color w:val="111133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下载</w:t>
      </w: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 xml:space="preserve"> Download</w:t>
      </w: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br/>
      </w: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使用</w:t>
      </w: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 xml:space="preserve"> Flash Loader</w:t>
      </w:r>
    </w:p>
    <w:p w14:paraId="6700FD76" w14:textId="77777777" w:rsidR="002C75DF" w:rsidRPr="002C75DF" w:rsidRDefault="002C75DF" w:rsidP="002C75DF">
      <w:pPr>
        <w:widowControl/>
        <w:shd w:val="clear" w:color="auto" w:fill="FFFFFF"/>
        <w:jc w:val="center"/>
        <w:rPr>
          <w:rFonts w:ascii="var(--ty-font-text)" w:eastAsia="宋体" w:hAnsi="var(--ty-font-text)" w:cs="Segoe UI" w:hint="eastAsia"/>
          <w:color w:val="111133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修正代码</w:t>
      </w:r>
    </w:p>
    <w:p w14:paraId="2C0880B2" w14:textId="77777777" w:rsidR="002C75DF" w:rsidRPr="002C75DF" w:rsidRDefault="002C75DF" w:rsidP="002C75DF">
      <w:pPr>
        <w:widowControl/>
        <w:shd w:val="clear" w:color="auto" w:fill="FFFFFF"/>
        <w:jc w:val="center"/>
        <w:rPr>
          <w:rFonts w:ascii="var(--ty-font-text)" w:eastAsia="宋体" w:hAnsi="var(--ty-font-text)" w:cs="Segoe UI" w:hint="eastAsia"/>
          <w:color w:val="111133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调试</w:t>
      </w: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 xml:space="preserve"> Debug</w:t>
      </w: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br/>
        <w:t>Go/Step Into</w:t>
      </w:r>
    </w:p>
    <w:p w14:paraId="5D3DE48F" w14:textId="77777777" w:rsidR="002C75DF" w:rsidRPr="002C75DF" w:rsidRDefault="002C75DF" w:rsidP="002C75DF">
      <w:pPr>
        <w:widowControl/>
        <w:shd w:val="clear" w:color="auto" w:fill="FFFFFF"/>
        <w:spacing w:before="100" w:beforeAutospacing="1" w:afterAutospacing="1"/>
        <w:jc w:val="left"/>
        <w:outlineLvl w:val="3"/>
        <w:rPr>
          <w:rFonts w:ascii="var(--ty-font-text)" w:eastAsia="宋体" w:hAnsi="var(--ty-font-text)" w:cs="Segoe UI" w:hint="eastAsia"/>
          <w:b/>
          <w:bCs/>
          <w:color w:val="000000"/>
          <w:spacing w:val="3"/>
          <w:kern w:val="0"/>
          <w:sz w:val="24"/>
          <w:szCs w:val="24"/>
        </w:rPr>
      </w:pPr>
      <w:r w:rsidRPr="002C75DF">
        <w:rPr>
          <w:rFonts w:ascii="var(--ty-font-text)" w:eastAsia="宋体" w:hAnsi="var(--ty-font-text)" w:cs="Segoe UI"/>
          <w:b/>
          <w:bCs/>
          <w:color w:val="000000"/>
          <w:spacing w:val="3"/>
          <w:kern w:val="0"/>
          <w:sz w:val="24"/>
          <w:szCs w:val="24"/>
        </w:rPr>
        <w:lastRenderedPageBreak/>
        <w:t xml:space="preserve">2.2 IAR </w:t>
      </w:r>
      <w:r w:rsidRPr="002C75DF">
        <w:rPr>
          <w:rFonts w:ascii="var(--ty-font-text)" w:eastAsia="宋体" w:hAnsi="var(--ty-font-text)" w:cs="Segoe UI"/>
          <w:b/>
          <w:bCs/>
          <w:color w:val="000000"/>
          <w:spacing w:val="3"/>
          <w:kern w:val="0"/>
          <w:sz w:val="24"/>
          <w:szCs w:val="24"/>
        </w:rPr>
        <w:t>驱动配置机制</w:t>
      </w:r>
      <w:r w:rsidRPr="002C75DF">
        <w:rPr>
          <w:rFonts w:ascii="var(--ty-font-text)" w:eastAsia="宋体" w:hAnsi="var(--ty-font-text)" w:cs="Segoe UI"/>
          <w:b/>
          <w:bCs/>
          <w:color w:val="000000"/>
          <w:spacing w:val="3"/>
          <w:kern w:val="0"/>
          <w:sz w:val="24"/>
          <w:szCs w:val="24"/>
        </w:rPr>
        <w:t xml:space="preserve"> (</w:t>
      </w:r>
      <w:r w:rsidRPr="002C75DF">
        <w:rPr>
          <w:rFonts w:ascii="var(--ty-font-text)" w:eastAsia="宋体" w:hAnsi="var(--ty-font-text)" w:cs="Segoe UI"/>
          <w:b/>
          <w:bCs/>
          <w:color w:val="000000"/>
          <w:spacing w:val="3"/>
          <w:kern w:val="0"/>
          <w:sz w:val="24"/>
          <w:szCs w:val="24"/>
        </w:rPr>
        <w:t>以</w:t>
      </w:r>
      <w:r w:rsidRPr="002C75DF">
        <w:rPr>
          <w:rFonts w:ascii="var(--ty-font-text)" w:eastAsia="宋体" w:hAnsi="var(--ty-font-text)" w:cs="Segoe UI"/>
          <w:b/>
          <w:bCs/>
          <w:color w:val="000000"/>
          <w:spacing w:val="3"/>
          <w:kern w:val="0"/>
          <w:sz w:val="24"/>
          <w:szCs w:val="24"/>
        </w:rPr>
        <w:t xml:space="preserve"> J-Link </w:t>
      </w:r>
      <w:r w:rsidRPr="002C75DF">
        <w:rPr>
          <w:rFonts w:ascii="var(--ty-font-text)" w:eastAsia="宋体" w:hAnsi="var(--ty-font-text)" w:cs="Segoe UI"/>
          <w:b/>
          <w:bCs/>
          <w:color w:val="000000"/>
          <w:spacing w:val="3"/>
          <w:kern w:val="0"/>
          <w:sz w:val="24"/>
          <w:szCs w:val="24"/>
        </w:rPr>
        <w:t>为例</w:t>
      </w:r>
      <w:r w:rsidRPr="002C75DF">
        <w:rPr>
          <w:rFonts w:ascii="var(--ty-font-text)" w:eastAsia="宋体" w:hAnsi="var(--ty-font-text)" w:cs="Segoe UI"/>
          <w:b/>
          <w:bCs/>
          <w:color w:val="000000"/>
          <w:spacing w:val="3"/>
          <w:kern w:val="0"/>
          <w:sz w:val="24"/>
          <w:szCs w:val="24"/>
        </w:rPr>
        <w:t>)</w:t>
      </w:r>
    </w:p>
    <w:p w14:paraId="2A762F1F" w14:textId="77777777" w:rsidR="002C75DF" w:rsidRPr="002C75DF" w:rsidRDefault="002C75DF" w:rsidP="002C75DF">
      <w:pPr>
        <w:widowControl/>
        <w:shd w:val="clear" w:color="auto" w:fill="FFFFFF"/>
        <w:jc w:val="left"/>
        <w:rPr>
          <w:rFonts w:ascii="var(--ty-font-text)" w:eastAsia="宋体" w:hAnsi="var(--ty-font-text)" w:cs="Segoe UI" w:hint="eastAsia"/>
          <w:color w:val="000000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>为了解决驱动冲突，</w:t>
      </w: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 xml:space="preserve">IAR </w:t>
      </w: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>采用了</w:t>
      </w: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>“</w:t>
      </w: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>外部驱动调用</w:t>
      </w: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>”</w:t>
      </w: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>机制：</w:t>
      </w:r>
    </w:p>
    <w:p w14:paraId="12FA84B1" w14:textId="77777777" w:rsidR="002C75DF" w:rsidRPr="002C75DF" w:rsidRDefault="002C75DF" w:rsidP="002C75DF">
      <w:pPr>
        <w:widowControl/>
        <w:shd w:val="clear" w:color="auto" w:fill="F0F0F2"/>
        <w:jc w:val="left"/>
        <w:textAlignment w:val="center"/>
        <w:rPr>
          <w:rFonts w:ascii="var(--ty-font-text)" w:eastAsia="宋体" w:hAnsi="var(--ty-font-text)" w:cs="Segoe UI" w:hint="eastAsia"/>
          <w:color w:val="000000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>text</w:t>
      </w:r>
    </w:p>
    <w:p w14:paraId="2FC13845" w14:textId="77777777" w:rsidR="002C75DF" w:rsidRPr="002C75DF" w:rsidRDefault="002C75DF" w:rsidP="002C75DF">
      <w:pPr>
        <w:widowControl/>
        <w:shd w:val="clear" w:color="auto" w:fill="F0F0F2"/>
        <w:jc w:val="left"/>
        <w:textAlignment w:val="center"/>
        <w:rPr>
          <w:rFonts w:ascii="var(--ty-font-text)" w:eastAsia="宋体" w:hAnsi="var(--ty-font-text)" w:cs="Segoe UI" w:hint="eastAsia"/>
          <w:color w:val="000000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000000"/>
          <w:kern w:val="0"/>
          <w:sz w:val="18"/>
          <w:szCs w:val="18"/>
        </w:rPr>
        <w:t>编辑</w:t>
      </w:r>
    </w:p>
    <w:p w14:paraId="22986ADC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+---------------------+     +-----------------------+</w:t>
      </w:r>
    </w:p>
    <w:p w14:paraId="4C4851D0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2</w:t>
      </w:r>
      <w:proofErr w:type="gramStart"/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|  IAR</w:t>
      </w:r>
      <w:proofErr w:type="gramEnd"/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Embedded       |     </w:t>
      </w:r>
      <w:proofErr w:type="gramStart"/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|  SEGGER</w:t>
      </w:r>
      <w:proofErr w:type="gramEnd"/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J-Link        |</w:t>
      </w:r>
    </w:p>
    <w:p w14:paraId="0D7774E1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3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|  Workbench          |     |  (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外部独立安装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)       |</w:t>
      </w:r>
    </w:p>
    <w:p w14:paraId="3ACB86D3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4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|                     |     |                       |</w:t>
      </w:r>
    </w:p>
    <w:p w14:paraId="2D001123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5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|  [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自带旧版驱动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]     |     |  [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最新版驱动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]         |</w:t>
      </w:r>
    </w:p>
    <w:p w14:paraId="769E464D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6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|         X           |     |                       |</w:t>
      </w:r>
    </w:p>
    <w:p w14:paraId="30FBE8F7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7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|  (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默认被禁用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)       |     |                       |</w:t>
      </w:r>
    </w:p>
    <w:p w14:paraId="4B252246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8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+----------+----------+     +-----------+-----------+</w:t>
      </w:r>
    </w:p>
    <w:p w14:paraId="6AA0A966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9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       |                            ^</w:t>
      </w:r>
    </w:p>
    <w:p w14:paraId="308FA352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10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       | 1. </w:t>
      </w:r>
      <w:proofErr w:type="gramStart"/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勾选</w:t>
      </w:r>
      <w:proofErr w:type="gramEnd"/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Use external       |</w:t>
      </w:r>
    </w:p>
    <w:p w14:paraId="11793E88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11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       |    J-Link installation    |</w:t>
      </w:r>
    </w:p>
    <w:p w14:paraId="7360B4A8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12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       +----------------------------+</w:t>
      </w:r>
    </w:p>
    <w:p w14:paraId="5FFF7549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13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                    |</w:t>
      </w:r>
    </w:p>
    <w:p w14:paraId="66434CDB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14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                    v</w:t>
      </w:r>
    </w:p>
    <w:p w14:paraId="3EE85782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15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       +--------------------------+</w:t>
      </w:r>
    </w:p>
    <w:p w14:paraId="7271E9EB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16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       | 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系统调用最新驱动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    |</w:t>
      </w:r>
    </w:p>
    <w:p w14:paraId="1727D875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17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       |  (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解决找不到驱动问题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)     |</w:t>
      </w:r>
    </w:p>
    <w:p w14:paraId="6EA7AC2F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18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       +--------------------------+</w:t>
      </w:r>
    </w:p>
    <w:p w14:paraId="3185834E" w14:textId="77777777" w:rsidR="002C75DF" w:rsidRPr="002C75DF" w:rsidRDefault="00000000" w:rsidP="002C75DF">
      <w:pPr>
        <w:widowControl/>
        <w:shd w:val="clear" w:color="auto" w:fill="FFFFFF"/>
        <w:jc w:val="left"/>
        <w:rPr>
          <w:rFonts w:ascii="var(--ty-font-text)" w:eastAsia="宋体" w:hAnsi="var(--ty-font-text)" w:cs="Segoe UI" w:hint="eastAsia"/>
          <w:color w:val="000000"/>
          <w:kern w:val="0"/>
          <w:sz w:val="27"/>
          <w:szCs w:val="27"/>
        </w:rPr>
      </w:pPr>
      <w:r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pict w14:anchorId="66B582B0">
          <v:rect id="_x0000_i1026" style="width:0;height:0" o:hralign="center" o:hrstd="t" o:hr="t" fillcolor="#a0a0a0" stroked="f"/>
        </w:pict>
      </w:r>
    </w:p>
    <w:p w14:paraId="6A0B2777" w14:textId="77777777" w:rsidR="002C75DF" w:rsidRPr="002C75DF" w:rsidRDefault="002C75DF" w:rsidP="002C75DF">
      <w:pPr>
        <w:widowControl/>
        <w:shd w:val="clear" w:color="auto" w:fill="FFFFFF"/>
        <w:spacing w:before="100" w:beforeAutospacing="1" w:afterAutospacing="1"/>
        <w:jc w:val="left"/>
        <w:outlineLvl w:val="2"/>
        <w:rPr>
          <w:rFonts w:ascii="var(--ty-font-text)" w:eastAsia="宋体" w:hAnsi="var(--ty-font-text)" w:cs="Segoe UI" w:hint="eastAsia"/>
          <w:b/>
          <w:bCs/>
          <w:color w:val="000000"/>
          <w:spacing w:val="3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b/>
          <w:bCs/>
          <w:color w:val="000000"/>
          <w:spacing w:val="3"/>
          <w:kern w:val="0"/>
          <w:sz w:val="27"/>
          <w:szCs w:val="27"/>
        </w:rPr>
        <w:t xml:space="preserve">3. ZigBee </w:t>
      </w:r>
      <w:r w:rsidRPr="002C75DF">
        <w:rPr>
          <w:rFonts w:ascii="var(--ty-font-text)" w:eastAsia="宋体" w:hAnsi="var(--ty-font-text)" w:cs="Segoe UI"/>
          <w:b/>
          <w:bCs/>
          <w:color w:val="000000"/>
          <w:spacing w:val="3"/>
          <w:kern w:val="0"/>
          <w:sz w:val="27"/>
          <w:szCs w:val="27"/>
        </w:rPr>
        <w:t>通信理论与组网机制</w:t>
      </w:r>
    </w:p>
    <w:p w14:paraId="48F60228" w14:textId="77777777" w:rsidR="002C75DF" w:rsidRPr="002C75DF" w:rsidRDefault="002C75DF" w:rsidP="002C75DF">
      <w:pPr>
        <w:widowControl/>
        <w:shd w:val="clear" w:color="auto" w:fill="FFFFFF"/>
        <w:jc w:val="left"/>
        <w:rPr>
          <w:rFonts w:ascii="var(--ty-font-text)" w:eastAsia="宋体" w:hAnsi="var(--ty-font-text)" w:cs="Segoe UI" w:hint="eastAsia"/>
          <w:color w:val="000000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>这部分内容结合了底层通信原理与上层组网逻辑，是物联网开发的核心。</w:t>
      </w:r>
    </w:p>
    <w:p w14:paraId="20BD9106" w14:textId="77777777" w:rsidR="002C75DF" w:rsidRPr="002C75DF" w:rsidRDefault="002C75DF" w:rsidP="002C75DF">
      <w:pPr>
        <w:widowControl/>
        <w:shd w:val="clear" w:color="auto" w:fill="FFFFFF"/>
        <w:spacing w:before="100" w:beforeAutospacing="1" w:afterAutospacing="1"/>
        <w:jc w:val="left"/>
        <w:outlineLvl w:val="3"/>
        <w:rPr>
          <w:rFonts w:ascii="var(--ty-font-text)" w:eastAsia="宋体" w:hAnsi="var(--ty-font-text)" w:cs="Segoe UI" w:hint="eastAsia"/>
          <w:b/>
          <w:bCs/>
          <w:color w:val="000000"/>
          <w:spacing w:val="3"/>
          <w:kern w:val="0"/>
          <w:sz w:val="24"/>
          <w:szCs w:val="24"/>
        </w:rPr>
      </w:pPr>
      <w:r w:rsidRPr="002C75DF">
        <w:rPr>
          <w:rFonts w:ascii="var(--ty-font-text)" w:eastAsia="宋体" w:hAnsi="var(--ty-font-text)" w:cs="Segoe UI"/>
          <w:b/>
          <w:bCs/>
          <w:color w:val="000000"/>
          <w:spacing w:val="3"/>
          <w:kern w:val="0"/>
          <w:sz w:val="24"/>
          <w:szCs w:val="24"/>
        </w:rPr>
        <w:t xml:space="preserve">3.1 ZigBee </w:t>
      </w:r>
      <w:r w:rsidRPr="002C75DF">
        <w:rPr>
          <w:rFonts w:ascii="var(--ty-font-text)" w:eastAsia="宋体" w:hAnsi="var(--ty-font-text)" w:cs="Segoe UI"/>
          <w:b/>
          <w:bCs/>
          <w:color w:val="000000"/>
          <w:spacing w:val="3"/>
          <w:kern w:val="0"/>
          <w:sz w:val="24"/>
          <w:szCs w:val="24"/>
        </w:rPr>
        <w:t>协议</w:t>
      </w:r>
      <w:proofErr w:type="gramStart"/>
      <w:r w:rsidRPr="002C75DF">
        <w:rPr>
          <w:rFonts w:ascii="var(--ty-font-text)" w:eastAsia="宋体" w:hAnsi="var(--ty-font-text)" w:cs="Segoe UI"/>
          <w:b/>
          <w:bCs/>
          <w:color w:val="000000"/>
          <w:spacing w:val="3"/>
          <w:kern w:val="0"/>
          <w:sz w:val="24"/>
          <w:szCs w:val="24"/>
        </w:rPr>
        <w:t>栈</w:t>
      </w:r>
      <w:proofErr w:type="gramEnd"/>
      <w:r w:rsidRPr="002C75DF">
        <w:rPr>
          <w:rFonts w:ascii="var(--ty-font-text)" w:eastAsia="宋体" w:hAnsi="var(--ty-font-text)" w:cs="Segoe UI"/>
          <w:b/>
          <w:bCs/>
          <w:color w:val="000000"/>
          <w:spacing w:val="3"/>
          <w:kern w:val="0"/>
          <w:sz w:val="24"/>
          <w:szCs w:val="24"/>
        </w:rPr>
        <w:t>与通信理论映射</w:t>
      </w:r>
    </w:p>
    <w:p w14:paraId="23715A83" w14:textId="77777777" w:rsidR="002C75DF" w:rsidRPr="002C75DF" w:rsidRDefault="002C75DF" w:rsidP="002C75DF">
      <w:pPr>
        <w:widowControl/>
        <w:shd w:val="clear" w:color="auto" w:fill="F0F0F2"/>
        <w:jc w:val="left"/>
        <w:textAlignment w:val="center"/>
        <w:rPr>
          <w:rFonts w:ascii="var(--ty-font-text)" w:eastAsia="宋体" w:hAnsi="var(--ty-font-text)" w:cs="Segoe UI" w:hint="eastAsia"/>
          <w:color w:val="000000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>text</w:t>
      </w:r>
    </w:p>
    <w:p w14:paraId="4EAA2A6E" w14:textId="77777777" w:rsidR="002C75DF" w:rsidRPr="002C75DF" w:rsidRDefault="002C75DF" w:rsidP="002C75DF">
      <w:pPr>
        <w:widowControl/>
        <w:shd w:val="clear" w:color="auto" w:fill="F0F0F2"/>
        <w:jc w:val="left"/>
        <w:textAlignment w:val="center"/>
        <w:rPr>
          <w:rFonts w:ascii="var(--ty-font-text)" w:eastAsia="宋体" w:hAnsi="var(--ty-font-text)" w:cs="Segoe UI" w:hint="eastAsia"/>
          <w:color w:val="000000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000000"/>
          <w:kern w:val="0"/>
          <w:sz w:val="18"/>
          <w:szCs w:val="18"/>
        </w:rPr>
        <w:t>编辑</w:t>
      </w:r>
    </w:p>
    <w:p w14:paraId="712AABCE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+-----------------------------------+</w:t>
      </w:r>
    </w:p>
    <w:p w14:paraId="0D0DE29E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2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|  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应用层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(APL)                    |</w:t>
      </w:r>
    </w:p>
    <w:p w14:paraId="68BB86B6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3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|   -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终端设备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(ZED):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传感器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/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开关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|</w:t>
      </w:r>
    </w:p>
    <w:p w14:paraId="7D2BE09C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4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|   -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轮询机制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(Polling)            |</w:t>
      </w:r>
    </w:p>
    <w:p w14:paraId="1754C17A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5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+------------------+----------------+</w:t>
      </w:r>
    </w:p>
    <w:p w14:paraId="298F2217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lastRenderedPageBreak/>
        <w:t>6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               |</w:t>
      </w:r>
    </w:p>
    <w:p w14:paraId="731B8BBE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7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+------------------v----------------+  &lt;---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通信原理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: CSMA-CA (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冲突避免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)</w:t>
      </w:r>
    </w:p>
    <w:p w14:paraId="02CCEB7E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8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|  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网络层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/</w:t>
      </w:r>
      <w:proofErr w:type="gramStart"/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安全层</w:t>
      </w:r>
      <w:proofErr w:type="gramEnd"/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(NWK)             |      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多址接入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,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防止空中碰撞</w:t>
      </w:r>
    </w:p>
    <w:p w14:paraId="0A72F0CE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9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|   -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路由器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(ZR):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中继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/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扩展覆盖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|</w:t>
      </w:r>
    </w:p>
    <w:p w14:paraId="768CD2DF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10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|   -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协调器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(ZC):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建立网络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/PAN ID |</w:t>
      </w:r>
    </w:p>
    <w:p w14:paraId="1382A326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11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+------------------+----------------+</w:t>
      </w:r>
    </w:p>
    <w:p w14:paraId="15B9B3F6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12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               |</w:t>
      </w:r>
    </w:p>
    <w:p w14:paraId="10399EF7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13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+------------------v----------------+  &lt;---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通信原理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: DSSS (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扩频通信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)</w:t>
      </w:r>
    </w:p>
    <w:p w14:paraId="0D941EDC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14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|  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物理层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(PHY)                    |      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抗干扰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,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保密性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, 2.4GHz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频段</w:t>
      </w:r>
    </w:p>
    <w:p w14:paraId="06708916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15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|   -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直接序列扩频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(DSSS)           |</w:t>
      </w:r>
    </w:p>
    <w:p w14:paraId="2647B615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16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|   -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信道扫描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(Channel Scan)       |</w:t>
      </w:r>
    </w:p>
    <w:p w14:paraId="28211A19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17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+-----------------------------------+</w:t>
      </w:r>
    </w:p>
    <w:p w14:paraId="18F2FC17" w14:textId="77777777" w:rsidR="002C75DF" w:rsidRPr="002C75DF" w:rsidRDefault="002C75DF" w:rsidP="002C75DF">
      <w:pPr>
        <w:widowControl/>
        <w:shd w:val="clear" w:color="auto" w:fill="FFFFFF"/>
        <w:spacing w:before="100" w:beforeAutospacing="1" w:afterAutospacing="1"/>
        <w:jc w:val="left"/>
        <w:outlineLvl w:val="3"/>
        <w:rPr>
          <w:rFonts w:ascii="var(--ty-font-text)" w:eastAsia="宋体" w:hAnsi="var(--ty-font-text)" w:cs="Segoe UI" w:hint="eastAsia"/>
          <w:b/>
          <w:bCs/>
          <w:color w:val="000000"/>
          <w:spacing w:val="3"/>
          <w:kern w:val="0"/>
          <w:sz w:val="24"/>
          <w:szCs w:val="24"/>
        </w:rPr>
      </w:pPr>
      <w:r w:rsidRPr="002C75DF">
        <w:rPr>
          <w:rFonts w:ascii="var(--ty-font-text)" w:eastAsia="宋体" w:hAnsi="var(--ty-font-text)" w:cs="Segoe UI"/>
          <w:b/>
          <w:bCs/>
          <w:color w:val="000000"/>
          <w:spacing w:val="3"/>
          <w:kern w:val="0"/>
          <w:sz w:val="24"/>
          <w:szCs w:val="24"/>
        </w:rPr>
        <w:t xml:space="preserve">3.2 ZigBee </w:t>
      </w:r>
      <w:r w:rsidRPr="002C75DF">
        <w:rPr>
          <w:rFonts w:ascii="var(--ty-font-text)" w:eastAsia="宋体" w:hAnsi="var(--ty-font-text)" w:cs="Segoe UI"/>
          <w:b/>
          <w:bCs/>
          <w:color w:val="000000"/>
          <w:spacing w:val="3"/>
          <w:kern w:val="0"/>
          <w:sz w:val="24"/>
          <w:szCs w:val="24"/>
        </w:rPr>
        <w:t>全流程组网状态机</w:t>
      </w:r>
    </w:p>
    <w:p w14:paraId="76A39529" w14:textId="0562D2B3" w:rsidR="002C75DF" w:rsidRDefault="002629C4" w:rsidP="002C75DF">
      <w:pPr>
        <w:widowControl/>
        <w:shd w:val="clear" w:color="auto" w:fill="FFFFFF"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>
        <w:rPr>
          <w:rFonts w:hint="eastAsia"/>
        </w:rPr>
        <w:object w:dxaOrig="13433" w:dyaOrig="5228" w14:anchorId="33F32F35">
          <v:shape id="_x0000_i1027" type="#_x0000_t75" style="width:415.15pt;height:161.65pt" o:ole="">
            <v:imagedata r:id="rId7" o:title=""/>
          </v:shape>
          <o:OLEObject Type="Embed" ProgID="Visio.Drawing.15" ShapeID="_x0000_i1027" DrawAspect="Content" ObjectID="_1840462699" r:id="rId8"/>
        </w:object>
      </w:r>
    </w:p>
    <w:p w14:paraId="7A543DC9" w14:textId="59B45812" w:rsidR="002C75DF" w:rsidRPr="002C75DF" w:rsidRDefault="002C75DF" w:rsidP="002C75DF">
      <w:pPr>
        <w:widowControl/>
        <w:shd w:val="clear" w:color="auto" w:fill="FFFFFF"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/>
          <w:color w:val="000000"/>
          <w:kern w:val="0"/>
          <w:szCs w:val="21"/>
        </w:rPr>
        <w:t>图表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graph TD</w:t>
      </w:r>
    </w:p>
    <w:p w14:paraId="0CD345AD" w14:textId="77777777" w:rsidR="002C75DF" w:rsidRPr="002C75DF" w:rsidRDefault="002C75DF" w:rsidP="002C75DF">
      <w:pPr>
        <w:widowControl/>
        <w:shd w:val="clear" w:color="auto" w:fill="FFFFFF"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A[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新建空白工程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] --&gt; B(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添加核心文件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&lt;</w:t>
      </w:r>
      <w:proofErr w:type="spellStart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br</w:t>
      </w:r>
      <w:proofErr w:type="spellEnd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&gt;startup_*.s, system_*.c, </w:t>
      </w:r>
      <w:proofErr w:type="spellStart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main.c</w:t>
      </w:r>
      <w:proofErr w:type="spellEnd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)</w:t>
      </w:r>
    </w:p>
    <w:p w14:paraId="2024C8DA" w14:textId="77777777" w:rsidR="002C75DF" w:rsidRPr="002C75DF" w:rsidRDefault="002C75DF" w:rsidP="002C75DF">
      <w:pPr>
        <w:widowControl/>
        <w:shd w:val="clear" w:color="auto" w:fill="FFFFFF"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B --&gt; C[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配置工程选项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Options]</w:t>
      </w:r>
    </w:p>
    <w:p w14:paraId="3E3A2637" w14:textId="77777777" w:rsidR="002C75DF" w:rsidRPr="002C75DF" w:rsidRDefault="002C75DF" w:rsidP="002C75DF">
      <w:pPr>
        <w:widowControl/>
        <w:shd w:val="clear" w:color="auto" w:fill="FFFFFF"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C --&gt; D{Target: 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选择芯片型号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}</w:t>
      </w:r>
    </w:p>
    <w:p w14:paraId="57D8EFB5" w14:textId="77777777" w:rsidR="002C75DF" w:rsidRPr="002C75DF" w:rsidRDefault="002C75DF" w:rsidP="002C75DF">
      <w:pPr>
        <w:widowControl/>
        <w:shd w:val="clear" w:color="auto" w:fill="FFFFFF"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C --&gt; E{Debugger: 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选择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ST-Link/J-Link}</w:t>
      </w:r>
    </w:p>
    <w:p w14:paraId="3870E9E4" w14:textId="77777777" w:rsidR="002C75DF" w:rsidRPr="002C75DF" w:rsidRDefault="002C75DF" w:rsidP="002C75DF">
      <w:pPr>
        <w:widowControl/>
        <w:shd w:val="clear" w:color="auto" w:fill="FFFFFF"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C --&gt; F{Linker: 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配置内存映射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.</w:t>
      </w:r>
      <w:proofErr w:type="spellStart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icf</w:t>
      </w:r>
      <w:proofErr w:type="spellEnd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}</w:t>
      </w:r>
    </w:p>
    <w:p w14:paraId="5EC9A253" w14:textId="77777777" w:rsidR="002C75DF" w:rsidRPr="002C75DF" w:rsidRDefault="002C75DF" w:rsidP="002C75DF">
      <w:pPr>
        <w:widowControl/>
        <w:shd w:val="clear" w:color="auto" w:fill="FFFFFF"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D --&gt; G[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编写代码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&lt;</w:t>
      </w:r>
      <w:proofErr w:type="spellStart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br</w:t>
      </w:r>
      <w:proofErr w:type="spellEnd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&gt;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如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GPIO 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控制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/</w:t>
      </w:r>
      <w:proofErr w:type="spellStart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printf</w:t>
      </w:r>
      <w:proofErr w:type="spellEnd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重定向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]</w:t>
      </w:r>
    </w:p>
    <w:p w14:paraId="78652377" w14:textId="77777777" w:rsidR="002C75DF" w:rsidRPr="002C75DF" w:rsidRDefault="002C75DF" w:rsidP="002C75DF">
      <w:pPr>
        <w:widowControl/>
        <w:shd w:val="clear" w:color="auto" w:fill="FFFFFF"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E --&gt; H[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编译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Build]</w:t>
      </w:r>
    </w:p>
    <w:p w14:paraId="5B0E79D9" w14:textId="77777777" w:rsidR="002C75DF" w:rsidRPr="002C75DF" w:rsidRDefault="002C75DF" w:rsidP="002C75DF">
      <w:pPr>
        <w:widowControl/>
        <w:shd w:val="clear" w:color="auto" w:fill="FFFFFF"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H --&gt; </w:t>
      </w:r>
      <w:proofErr w:type="gramStart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I{</w:t>
      </w:r>
      <w:proofErr w:type="gramEnd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0 Errors?}</w:t>
      </w:r>
    </w:p>
    <w:p w14:paraId="55657025" w14:textId="77777777" w:rsidR="002C75DF" w:rsidRPr="002C75DF" w:rsidRDefault="002C75DF" w:rsidP="002C75DF">
      <w:pPr>
        <w:widowControl/>
        <w:shd w:val="clear" w:color="auto" w:fill="FFFFFF"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I --&gt;|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是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| J[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下载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Download&lt;</w:t>
      </w:r>
      <w:proofErr w:type="spellStart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br</w:t>
      </w:r>
      <w:proofErr w:type="spellEnd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&gt;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使用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Flash Loader]</w:t>
      </w:r>
    </w:p>
    <w:p w14:paraId="2F8C0E04" w14:textId="77777777" w:rsidR="002C75DF" w:rsidRPr="002C75DF" w:rsidRDefault="002C75DF" w:rsidP="002C75DF">
      <w:pPr>
        <w:widowControl/>
        <w:shd w:val="clear" w:color="auto" w:fill="FFFFFF"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I --&gt;|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否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| K[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修正代码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]</w:t>
      </w:r>
    </w:p>
    <w:p w14:paraId="3CBDAB03" w14:textId="2B026960" w:rsidR="002C75DF" w:rsidRPr="002C75DF" w:rsidRDefault="002C75DF" w:rsidP="002C75DF">
      <w:pPr>
        <w:widowControl/>
        <w:shd w:val="clear" w:color="auto" w:fill="FFFFFF"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J --&gt; L[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调试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Debug&lt;</w:t>
      </w:r>
      <w:proofErr w:type="spellStart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br</w:t>
      </w:r>
      <w:proofErr w:type="spellEnd"/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&gt;Go/Step Into]</w:t>
      </w:r>
    </w:p>
    <w:p w14:paraId="104CC8DC" w14:textId="77777777" w:rsidR="002C75DF" w:rsidRPr="002C75DF" w:rsidRDefault="002C75DF" w:rsidP="002C75DF">
      <w:pPr>
        <w:widowControl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/>
          <w:color w:val="000000"/>
          <w:kern w:val="0"/>
          <w:szCs w:val="21"/>
        </w:rPr>
        <w:t>代码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graph LR</w:t>
      </w:r>
    </w:p>
    <w:p w14:paraId="6CC26860" w14:textId="77777777" w:rsidR="002C75DF" w:rsidRPr="002C75DF" w:rsidRDefault="002C75DF" w:rsidP="002C75DF">
      <w:pPr>
        <w:widowControl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S[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开始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] --&gt; C[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协调器初始化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]</w:t>
      </w:r>
    </w:p>
    <w:p w14:paraId="792B1D83" w14:textId="77777777" w:rsidR="002C75DF" w:rsidRPr="002C75DF" w:rsidRDefault="002C75DF" w:rsidP="002C75DF">
      <w:pPr>
        <w:widowControl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C --&gt; C1[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扫描信道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/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避开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Wi-Fi 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干扰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]</w:t>
      </w:r>
    </w:p>
    <w:p w14:paraId="06182780" w14:textId="77777777" w:rsidR="002C75DF" w:rsidRPr="002C75DF" w:rsidRDefault="002C75DF" w:rsidP="002C75DF">
      <w:pPr>
        <w:widowControl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C --&gt; C2[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选择干扰最小信道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]</w:t>
      </w:r>
    </w:p>
    <w:p w14:paraId="67B0052E" w14:textId="77777777" w:rsidR="002C75DF" w:rsidRPr="002C75DF" w:rsidRDefault="002C75DF" w:rsidP="002C75DF">
      <w:pPr>
        <w:widowControl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C --&gt; C3[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生成唯一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PAN ID]</w:t>
      </w:r>
    </w:p>
    <w:p w14:paraId="66C3B1F1" w14:textId="77777777" w:rsidR="002C75DF" w:rsidRPr="002C75DF" w:rsidRDefault="002C75DF" w:rsidP="002C75DF">
      <w:pPr>
        <w:widowControl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C --&gt; C4[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启动网络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+ 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允许入网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]</w:t>
      </w:r>
    </w:p>
    <w:p w14:paraId="7C8E4A88" w14:textId="77777777" w:rsidR="002C75DF" w:rsidRPr="002C75DF" w:rsidRDefault="002C75DF" w:rsidP="002C75DF">
      <w:pPr>
        <w:widowControl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</w:t>
      </w:r>
    </w:p>
    <w:p w14:paraId="79CE3764" w14:textId="77777777" w:rsidR="002C75DF" w:rsidRPr="002C75DF" w:rsidRDefault="002C75DF" w:rsidP="002C75DF">
      <w:pPr>
        <w:widowControl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lastRenderedPageBreak/>
        <w:t xml:space="preserve">    C4 --&gt; R[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路由器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/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终端上电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]</w:t>
      </w:r>
    </w:p>
    <w:p w14:paraId="772FFE6C" w14:textId="77777777" w:rsidR="002C75DF" w:rsidRPr="002C75DF" w:rsidRDefault="002C75DF" w:rsidP="002C75DF">
      <w:pPr>
        <w:widowControl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R --&gt; R1[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扫描网络信标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Beacon]</w:t>
      </w:r>
    </w:p>
    <w:p w14:paraId="07406242" w14:textId="77777777" w:rsidR="002C75DF" w:rsidRPr="002C75DF" w:rsidRDefault="002C75DF" w:rsidP="002C75DF">
      <w:pPr>
        <w:widowControl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R --&gt; R2[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发送关联请求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]</w:t>
      </w:r>
    </w:p>
    <w:p w14:paraId="4C063C8B" w14:textId="77777777" w:rsidR="002C75DF" w:rsidRPr="002C75DF" w:rsidRDefault="002C75DF" w:rsidP="002C75DF">
      <w:pPr>
        <w:widowControl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R --&gt; R3[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父节点分配短地址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]</w:t>
      </w:r>
    </w:p>
    <w:p w14:paraId="264D6DAD" w14:textId="77777777" w:rsidR="002C75DF" w:rsidRPr="002C75DF" w:rsidRDefault="002C75DF" w:rsidP="002C75DF">
      <w:pPr>
        <w:widowControl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</w:t>
      </w:r>
    </w:p>
    <w:p w14:paraId="03753CC6" w14:textId="77777777" w:rsidR="002C75DF" w:rsidRPr="002C75DF" w:rsidRDefault="002C75DF" w:rsidP="002C75DF">
      <w:pPr>
        <w:widowControl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R3 --&gt; D[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数据通信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]</w:t>
      </w:r>
    </w:p>
    <w:p w14:paraId="43A930E0" w14:textId="77777777" w:rsidR="002C75DF" w:rsidRPr="002C75DF" w:rsidRDefault="002C75DF" w:rsidP="002C75DF">
      <w:pPr>
        <w:widowControl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D --&gt; D1[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终端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-&gt; 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父节点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(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上报数据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)]</w:t>
      </w:r>
    </w:p>
    <w:p w14:paraId="4CC4DD03" w14:textId="77777777" w:rsidR="002C75DF" w:rsidRPr="002C75DF" w:rsidRDefault="002C75DF" w:rsidP="002C75DF">
      <w:pPr>
        <w:widowControl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D --&gt; D2[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协调器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-&gt; 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路由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(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指令下发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)]</w:t>
      </w:r>
    </w:p>
    <w:p w14:paraId="375F9B8D" w14:textId="77777777" w:rsidR="002C75DF" w:rsidRPr="002C75DF" w:rsidRDefault="002C75DF" w:rsidP="002C75DF">
      <w:pPr>
        <w:widowControl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D --&gt; D3[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网状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Mesh (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自愈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/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多跳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)]</w:t>
      </w:r>
    </w:p>
    <w:p w14:paraId="69DF336E" w14:textId="77777777" w:rsidR="002C75DF" w:rsidRPr="002C75DF" w:rsidRDefault="002C75DF" w:rsidP="002C75DF">
      <w:pPr>
        <w:widowControl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</w:t>
      </w:r>
    </w:p>
    <w:p w14:paraId="32C5008B" w14:textId="77777777" w:rsidR="002C75DF" w:rsidRPr="002C75DF" w:rsidRDefault="002C75DF" w:rsidP="002C75DF">
      <w:pPr>
        <w:widowControl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D --&gt; E[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休眠保活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]</w:t>
      </w:r>
    </w:p>
    <w:p w14:paraId="4AB29875" w14:textId="77777777" w:rsidR="002C75DF" w:rsidRPr="002C75DF" w:rsidRDefault="002C75DF" w:rsidP="002C75DF">
      <w:pPr>
        <w:widowControl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E --&gt; E1[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深度睡眠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SED]</w:t>
      </w:r>
    </w:p>
    <w:p w14:paraId="408F90AD" w14:textId="77777777" w:rsidR="002C75DF" w:rsidRPr="002C75DF" w:rsidRDefault="002C75DF" w:rsidP="002C75DF">
      <w:pPr>
        <w:widowControl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E --&gt; E2[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定时长轮询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(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保活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)]</w:t>
      </w:r>
    </w:p>
    <w:p w14:paraId="535675D2" w14:textId="5EAE2452" w:rsidR="002C75DF" w:rsidRPr="002C75DF" w:rsidRDefault="002C75DF" w:rsidP="002C75DF">
      <w:pPr>
        <w:widowControl/>
        <w:spacing w:line="300" w:lineRule="atLeast"/>
        <w:jc w:val="left"/>
        <w:rPr>
          <w:rFonts w:ascii="var(--ty-font-text)" w:eastAsia="宋体" w:hAnsi="var(--ty-font-text)" w:cs="Segoe UI" w:hint="eastAsia"/>
          <w:color w:val="000000"/>
          <w:kern w:val="0"/>
          <w:szCs w:val="21"/>
        </w:rPr>
      </w:pP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   E --&gt; E3[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事件触发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 xml:space="preserve"> -&gt; 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短轮询</w:t>
      </w:r>
      <w:r w:rsidRPr="002C75DF">
        <w:rPr>
          <w:rFonts w:ascii="var(--ty-font-text)" w:eastAsia="宋体" w:hAnsi="var(--ty-font-text)" w:cs="Segoe UI" w:hint="eastAsia"/>
          <w:color w:val="000000"/>
          <w:kern w:val="0"/>
          <w:szCs w:val="21"/>
        </w:rPr>
        <w:t>]</w:t>
      </w:r>
    </w:p>
    <w:p w14:paraId="36F2CA10" w14:textId="77777777" w:rsidR="002C75DF" w:rsidRPr="002C75DF" w:rsidRDefault="002C75DF" w:rsidP="002C75DF">
      <w:pPr>
        <w:widowControl/>
        <w:shd w:val="clear" w:color="auto" w:fill="FFFFFF"/>
        <w:jc w:val="center"/>
        <w:rPr>
          <w:rFonts w:ascii="var(--ty-font-text)" w:eastAsia="宋体" w:hAnsi="var(--ty-font-text)" w:cs="Segoe UI" w:hint="eastAsia"/>
          <w:color w:val="111133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开始</w:t>
      </w:r>
    </w:p>
    <w:p w14:paraId="1B3E9A50" w14:textId="77777777" w:rsidR="002C75DF" w:rsidRPr="002C75DF" w:rsidRDefault="002C75DF" w:rsidP="002C75DF">
      <w:pPr>
        <w:widowControl/>
        <w:shd w:val="clear" w:color="auto" w:fill="FFFFFF"/>
        <w:jc w:val="center"/>
        <w:rPr>
          <w:rFonts w:ascii="var(--ty-font-text)" w:eastAsia="宋体" w:hAnsi="var(--ty-font-text)" w:cs="Segoe UI" w:hint="eastAsia"/>
          <w:color w:val="111133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协调器初始化</w:t>
      </w:r>
    </w:p>
    <w:p w14:paraId="4BB2A203" w14:textId="77777777" w:rsidR="002C75DF" w:rsidRPr="002C75DF" w:rsidRDefault="002C75DF" w:rsidP="002C75DF">
      <w:pPr>
        <w:widowControl/>
        <w:shd w:val="clear" w:color="auto" w:fill="FFFFFF"/>
        <w:jc w:val="center"/>
        <w:rPr>
          <w:rFonts w:ascii="var(--ty-font-text)" w:eastAsia="宋体" w:hAnsi="var(--ty-font-text)" w:cs="Segoe UI" w:hint="eastAsia"/>
          <w:color w:val="111133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扫描信道</w:t>
      </w: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/</w:t>
      </w: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避开</w:t>
      </w: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 xml:space="preserve"> Wi-Fi </w:t>
      </w: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干扰</w:t>
      </w:r>
    </w:p>
    <w:p w14:paraId="1EFE3AB6" w14:textId="77777777" w:rsidR="002C75DF" w:rsidRPr="002C75DF" w:rsidRDefault="002C75DF" w:rsidP="002C75DF">
      <w:pPr>
        <w:widowControl/>
        <w:shd w:val="clear" w:color="auto" w:fill="FFFFFF"/>
        <w:jc w:val="center"/>
        <w:rPr>
          <w:rFonts w:ascii="var(--ty-font-text)" w:eastAsia="宋体" w:hAnsi="var(--ty-font-text)" w:cs="Segoe UI" w:hint="eastAsia"/>
          <w:color w:val="111133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选择干扰最小信道</w:t>
      </w:r>
    </w:p>
    <w:p w14:paraId="1A1F27FE" w14:textId="77777777" w:rsidR="002C75DF" w:rsidRPr="002C75DF" w:rsidRDefault="002C75DF" w:rsidP="002C75DF">
      <w:pPr>
        <w:widowControl/>
        <w:shd w:val="clear" w:color="auto" w:fill="FFFFFF"/>
        <w:jc w:val="center"/>
        <w:rPr>
          <w:rFonts w:ascii="var(--ty-font-text)" w:eastAsia="宋体" w:hAnsi="var(--ty-font-text)" w:cs="Segoe UI" w:hint="eastAsia"/>
          <w:color w:val="111133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生成唯一</w:t>
      </w: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 xml:space="preserve"> PAN ID</w:t>
      </w:r>
    </w:p>
    <w:p w14:paraId="384E06E0" w14:textId="77777777" w:rsidR="002C75DF" w:rsidRPr="002C75DF" w:rsidRDefault="002C75DF" w:rsidP="002C75DF">
      <w:pPr>
        <w:widowControl/>
        <w:shd w:val="clear" w:color="auto" w:fill="FFFFFF"/>
        <w:jc w:val="center"/>
        <w:rPr>
          <w:rFonts w:ascii="var(--ty-font-text)" w:eastAsia="宋体" w:hAnsi="var(--ty-font-text)" w:cs="Segoe UI" w:hint="eastAsia"/>
          <w:color w:val="111133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启动网络</w:t>
      </w: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 xml:space="preserve"> + </w:t>
      </w: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允许入网</w:t>
      </w:r>
    </w:p>
    <w:p w14:paraId="246AA3C8" w14:textId="77777777" w:rsidR="002C75DF" w:rsidRPr="002C75DF" w:rsidRDefault="002C75DF" w:rsidP="002C75DF">
      <w:pPr>
        <w:widowControl/>
        <w:shd w:val="clear" w:color="auto" w:fill="FFFFFF"/>
        <w:jc w:val="center"/>
        <w:rPr>
          <w:rFonts w:ascii="var(--ty-font-text)" w:eastAsia="宋体" w:hAnsi="var(--ty-font-text)" w:cs="Segoe UI" w:hint="eastAsia"/>
          <w:color w:val="111133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路由器</w:t>
      </w: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/</w:t>
      </w: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终端上电</w:t>
      </w:r>
    </w:p>
    <w:p w14:paraId="2A19F26B" w14:textId="77777777" w:rsidR="002C75DF" w:rsidRPr="002C75DF" w:rsidRDefault="002C75DF" w:rsidP="002C75DF">
      <w:pPr>
        <w:widowControl/>
        <w:shd w:val="clear" w:color="auto" w:fill="FFFFFF"/>
        <w:jc w:val="center"/>
        <w:rPr>
          <w:rFonts w:ascii="var(--ty-font-text)" w:eastAsia="宋体" w:hAnsi="var(--ty-font-text)" w:cs="Segoe UI" w:hint="eastAsia"/>
          <w:color w:val="111133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扫描网络信标</w:t>
      </w: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 xml:space="preserve"> Beacon</w:t>
      </w:r>
    </w:p>
    <w:p w14:paraId="4075C6A4" w14:textId="77777777" w:rsidR="002C75DF" w:rsidRPr="002C75DF" w:rsidRDefault="002C75DF" w:rsidP="002C75DF">
      <w:pPr>
        <w:widowControl/>
        <w:shd w:val="clear" w:color="auto" w:fill="FFFFFF"/>
        <w:jc w:val="center"/>
        <w:rPr>
          <w:rFonts w:ascii="var(--ty-font-text)" w:eastAsia="宋体" w:hAnsi="var(--ty-font-text)" w:cs="Segoe UI" w:hint="eastAsia"/>
          <w:color w:val="111133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发送关联请求</w:t>
      </w:r>
    </w:p>
    <w:p w14:paraId="01525E45" w14:textId="77777777" w:rsidR="002C75DF" w:rsidRPr="002C75DF" w:rsidRDefault="002C75DF" w:rsidP="002C75DF">
      <w:pPr>
        <w:widowControl/>
        <w:shd w:val="clear" w:color="auto" w:fill="FFFFFF"/>
        <w:jc w:val="center"/>
        <w:rPr>
          <w:rFonts w:ascii="var(--ty-font-text)" w:eastAsia="宋体" w:hAnsi="var(--ty-font-text)" w:cs="Segoe UI" w:hint="eastAsia"/>
          <w:color w:val="111133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父节点分配短地址</w:t>
      </w:r>
    </w:p>
    <w:p w14:paraId="4FF724A1" w14:textId="77777777" w:rsidR="002C75DF" w:rsidRPr="002C75DF" w:rsidRDefault="002C75DF" w:rsidP="002C75DF">
      <w:pPr>
        <w:widowControl/>
        <w:shd w:val="clear" w:color="auto" w:fill="FFFFFF"/>
        <w:jc w:val="center"/>
        <w:rPr>
          <w:rFonts w:ascii="var(--ty-font-text)" w:eastAsia="宋体" w:hAnsi="var(--ty-font-text)" w:cs="Segoe UI" w:hint="eastAsia"/>
          <w:color w:val="111133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111133"/>
          <w:kern w:val="0"/>
          <w:sz w:val="27"/>
          <w:szCs w:val="27"/>
        </w:rPr>
        <w:t>数据通信</w:t>
      </w:r>
    </w:p>
    <w:p w14:paraId="57450ABB" w14:textId="77777777" w:rsidR="002C75DF" w:rsidRPr="002C75DF" w:rsidRDefault="002C75DF" w:rsidP="002C75DF">
      <w:pPr>
        <w:widowControl/>
        <w:shd w:val="clear" w:color="auto" w:fill="FFFFFF"/>
        <w:spacing w:before="100" w:beforeAutospacing="1" w:afterAutospacing="1"/>
        <w:jc w:val="left"/>
        <w:outlineLvl w:val="3"/>
        <w:rPr>
          <w:rFonts w:ascii="var(--ty-font-text)" w:eastAsia="宋体" w:hAnsi="var(--ty-font-text)" w:cs="Segoe UI" w:hint="eastAsia"/>
          <w:b/>
          <w:bCs/>
          <w:color w:val="000000"/>
          <w:spacing w:val="3"/>
          <w:kern w:val="0"/>
          <w:sz w:val="24"/>
          <w:szCs w:val="24"/>
        </w:rPr>
      </w:pPr>
      <w:r w:rsidRPr="002C75DF">
        <w:rPr>
          <w:rFonts w:ascii="var(--ty-font-text)" w:eastAsia="宋体" w:hAnsi="var(--ty-font-text)" w:cs="Segoe UI"/>
          <w:b/>
          <w:bCs/>
          <w:color w:val="000000"/>
          <w:spacing w:val="3"/>
          <w:kern w:val="0"/>
          <w:sz w:val="24"/>
          <w:szCs w:val="24"/>
        </w:rPr>
        <w:t xml:space="preserve">3.3 </w:t>
      </w:r>
      <w:r w:rsidRPr="002C75DF">
        <w:rPr>
          <w:rFonts w:ascii="var(--ty-font-text)" w:eastAsia="宋体" w:hAnsi="var(--ty-font-text)" w:cs="Segoe UI"/>
          <w:b/>
          <w:bCs/>
          <w:color w:val="000000"/>
          <w:spacing w:val="3"/>
          <w:kern w:val="0"/>
          <w:sz w:val="24"/>
          <w:szCs w:val="24"/>
        </w:rPr>
        <w:t>休眠终端</w:t>
      </w:r>
      <w:r w:rsidRPr="002C75DF">
        <w:rPr>
          <w:rFonts w:ascii="var(--ty-font-text)" w:eastAsia="宋体" w:hAnsi="var(--ty-font-text)" w:cs="Segoe UI"/>
          <w:b/>
          <w:bCs/>
          <w:color w:val="000000"/>
          <w:spacing w:val="3"/>
          <w:kern w:val="0"/>
          <w:sz w:val="24"/>
          <w:szCs w:val="24"/>
        </w:rPr>
        <w:t xml:space="preserve"> (SED) </w:t>
      </w:r>
      <w:r w:rsidRPr="002C75DF">
        <w:rPr>
          <w:rFonts w:ascii="var(--ty-font-text)" w:eastAsia="宋体" w:hAnsi="var(--ty-font-text)" w:cs="Segoe UI"/>
          <w:b/>
          <w:bCs/>
          <w:color w:val="000000"/>
          <w:spacing w:val="3"/>
          <w:kern w:val="0"/>
          <w:sz w:val="24"/>
          <w:szCs w:val="24"/>
        </w:rPr>
        <w:t>轮询机制详解</w:t>
      </w:r>
    </w:p>
    <w:p w14:paraId="0EB98FDD" w14:textId="77777777" w:rsidR="002C75DF" w:rsidRPr="002C75DF" w:rsidRDefault="002C75DF" w:rsidP="002C75DF">
      <w:pPr>
        <w:widowControl/>
        <w:shd w:val="clear" w:color="auto" w:fill="FFFFFF"/>
        <w:jc w:val="left"/>
        <w:rPr>
          <w:rFonts w:ascii="var(--ty-font-text)" w:eastAsia="宋体" w:hAnsi="var(--ty-font-text)" w:cs="Segoe UI" w:hint="eastAsia"/>
          <w:color w:val="000000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>这是</w:t>
      </w: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 xml:space="preserve"> ZigBee </w:t>
      </w: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>低功耗的核心逻辑：</w:t>
      </w:r>
    </w:p>
    <w:p w14:paraId="7FD0C249" w14:textId="77777777" w:rsidR="002C75DF" w:rsidRPr="002C75DF" w:rsidRDefault="002C75DF" w:rsidP="002C75DF">
      <w:pPr>
        <w:widowControl/>
        <w:shd w:val="clear" w:color="auto" w:fill="F0F0F2"/>
        <w:jc w:val="left"/>
        <w:textAlignment w:val="center"/>
        <w:rPr>
          <w:rFonts w:ascii="var(--ty-font-text)" w:eastAsia="宋体" w:hAnsi="var(--ty-font-text)" w:cs="Segoe UI" w:hint="eastAsia"/>
          <w:color w:val="000000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>text</w:t>
      </w:r>
    </w:p>
    <w:p w14:paraId="06BA62C9" w14:textId="77777777" w:rsidR="002C75DF" w:rsidRPr="002C75DF" w:rsidRDefault="002C75DF" w:rsidP="002C75DF">
      <w:pPr>
        <w:widowControl/>
        <w:shd w:val="clear" w:color="auto" w:fill="F0F0F2"/>
        <w:jc w:val="left"/>
        <w:textAlignment w:val="center"/>
        <w:rPr>
          <w:rFonts w:ascii="var(--ty-font-text)" w:eastAsia="宋体" w:hAnsi="var(--ty-font-text)" w:cs="Segoe UI" w:hint="eastAsia"/>
          <w:color w:val="000000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000000"/>
          <w:kern w:val="0"/>
          <w:sz w:val="18"/>
          <w:szCs w:val="18"/>
        </w:rPr>
        <w:t>编辑</w:t>
      </w:r>
    </w:p>
    <w:p w14:paraId="376C5AAA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+---------------------+      +-----------------------+</w:t>
      </w:r>
    </w:p>
    <w:p w14:paraId="52DEF496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lastRenderedPageBreak/>
        <w:t>2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| 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深度睡眠状态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   |      | 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父节点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(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缓存数据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)    |</w:t>
      </w:r>
    </w:p>
    <w:p w14:paraId="4E5A0D9C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3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|  (CPU/RF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断电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)      |      |                       |</w:t>
      </w:r>
    </w:p>
    <w:p w14:paraId="6FC901D2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4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| 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耗电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: ~1μA         |      |  [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数据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A,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数据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B]     |</w:t>
      </w:r>
    </w:p>
    <w:p w14:paraId="0D57C190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5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+----------+----------+      +-----------+-----------+</w:t>
      </w:r>
    </w:p>
    <w:p w14:paraId="7AA976EB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6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       |                             ^</w:t>
      </w:r>
    </w:p>
    <w:p w14:paraId="52440BC2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7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       | 1.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定时器唤醒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/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外部中断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  |</w:t>
      </w:r>
    </w:p>
    <w:p w14:paraId="1783EB05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8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       +-----------------------------+</w:t>
      </w:r>
    </w:p>
    <w:p w14:paraId="3ADBD49E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9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                     |</w:t>
      </w:r>
    </w:p>
    <w:p w14:paraId="1E7874E9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10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       +-----------v-----------+     +-----------+</w:t>
      </w:r>
    </w:p>
    <w:p w14:paraId="0E29DB60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11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       | 2.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发送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Data Request | --&gt; |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查询数据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|</w:t>
      </w:r>
    </w:p>
    <w:p w14:paraId="76D1A559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12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       +-----------+-----------+     +-----+-----+</w:t>
      </w:r>
    </w:p>
    <w:p w14:paraId="63C13F5E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13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                   |                       |</w:t>
      </w:r>
    </w:p>
    <w:p w14:paraId="07A8D2B1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14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       +-----------v-----------+         |</w:t>
      </w:r>
    </w:p>
    <w:p w14:paraId="72A78619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15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       | 3.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接收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ACK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帧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    | &lt;-------+</w:t>
      </w:r>
    </w:p>
    <w:p w14:paraId="1FD056F5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16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       | Frame Pending = 0?    |</w:t>
      </w:r>
    </w:p>
    <w:p w14:paraId="16A4C1CF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17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       +-----------+-----------+</w:t>
      </w:r>
    </w:p>
    <w:p w14:paraId="49ABDCA5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18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                   |</w:t>
      </w:r>
    </w:p>
    <w:p w14:paraId="613C737E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19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       +-----------v-----------+</w:t>
      </w:r>
    </w:p>
    <w:p w14:paraId="67278289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20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       | 4.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无数据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-&gt;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继续睡眠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|</w:t>
      </w:r>
    </w:p>
    <w:p w14:paraId="71C7B2D5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ty-font-text)" w:eastAsia="宋体" w:hAnsi="var(--ty-font-text)" w:cs="宋体" w:hint="eastAsia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21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       |  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有数据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-&gt; 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>开始接收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|</w:t>
      </w:r>
    </w:p>
    <w:p w14:paraId="15249941" w14:textId="77777777" w:rsidR="002C75DF" w:rsidRPr="002C75DF" w:rsidRDefault="002C75DF" w:rsidP="002C75D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93A34"/>
          <w:kern w:val="0"/>
          <w:sz w:val="20"/>
          <w:szCs w:val="20"/>
        </w:rPr>
      </w:pPr>
      <w:r w:rsidRPr="002C75DF">
        <w:rPr>
          <w:rFonts w:ascii="var(--ty-font-text)" w:eastAsia="宋体" w:hAnsi="var(--ty-font-text)" w:cs="宋体"/>
          <w:i/>
          <w:iCs/>
          <w:color w:val="008000"/>
          <w:kern w:val="0"/>
          <w:sz w:val="20"/>
          <w:szCs w:val="20"/>
        </w:rPr>
        <w:t>22</w:t>
      </w:r>
      <w:r w:rsidRPr="002C75DF">
        <w:rPr>
          <w:rFonts w:ascii="var(--ty-font-text)" w:eastAsia="宋体" w:hAnsi="var(--ty-font-text)" w:cs="宋体"/>
          <w:color w:val="393A34"/>
          <w:kern w:val="0"/>
          <w:sz w:val="20"/>
          <w:szCs w:val="20"/>
        </w:rPr>
        <w:t xml:space="preserve">           +-----------------------+</w:t>
      </w:r>
    </w:p>
    <w:p w14:paraId="38182077" w14:textId="77777777" w:rsidR="002C75DF" w:rsidRPr="002C75DF" w:rsidRDefault="002C75DF" w:rsidP="002C75DF">
      <w:pPr>
        <w:widowControl/>
        <w:shd w:val="clear" w:color="auto" w:fill="FFFFFF"/>
        <w:jc w:val="left"/>
        <w:rPr>
          <w:rFonts w:ascii="var(--ty-font-text)" w:eastAsia="宋体" w:hAnsi="var(--ty-font-text)" w:cs="Segoe UI" w:hint="eastAsia"/>
          <w:color w:val="000000"/>
          <w:kern w:val="0"/>
          <w:sz w:val="27"/>
          <w:szCs w:val="27"/>
        </w:rPr>
      </w:pP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>希望这些图表能帮助你清晰地掌握</w:t>
      </w: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 xml:space="preserve"> </w:t>
      </w:r>
      <w:proofErr w:type="spellStart"/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>MobaXterm</w:t>
      </w:r>
      <w:proofErr w:type="spellEnd"/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 xml:space="preserve"> </w:t>
      </w: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>的使用技巧、</w:t>
      </w: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 xml:space="preserve">IAR </w:t>
      </w: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>的开发环境搭建以及</w:t>
      </w: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 xml:space="preserve"> ZigBee </w:t>
      </w:r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>的</w:t>
      </w:r>
      <w:proofErr w:type="gramStart"/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>通信组</w:t>
      </w:r>
      <w:proofErr w:type="gramEnd"/>
      <w:r w:rsidRPr="002C75DF">
        <w:rPr>
          <w:rFonts w:ascii="var(--ty-font-text)" w:eastAsia="宋体" w:hAnsi="var(--ty-font-text)" w:cs="Segoe UI"/>
          <w:color w:val="000000"/>
          <w:kern w:val="0"/>
          <w:sz w:val="27"/>
          <w:szCs w:val="27"/>
        </w:rPr>
        <w:t>网原理。如果有任何细节需要进一步展开，请随时告诉我！</w:t>
      </w:r>
    </w:p>
    <w:p w14:paraId="2D85EB73" w14:textId="77777777" w:rsidR="00F26934" w:rsidRPr="002C75DF" w:rsidRDefault="00F26934">
      <w:pPr>
        <w:rPr>
          <w:rFonts w:hint="eastAsia"/>
        </w:rPr>
      </w:pPr>
    </w:p>
    <w:sectPr w:rsidR="00F26934" w:rsidRPr="002C75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ar(--ty-font-text)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5DF"/>
    <w:rsid w:val="00145BDE"/>
    <w:rsid w:val="002269A7"/>
    <w:rsid w:val="002629C4"/>
    <w:rsid w:val="002C75DF"/>
    <w:rsid w:val="005E19EB"/>
    <w:rsid w:val="00686AFA"/>
    <w:rsid w:val="0095766C"/>
    <w:rsid w:val="009D78F2"/>
    <w:rsid w:val="00D936E2"/>
    <w:rsid w:val="00F26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3C0AE7"/>
  <w15:chartTrackingRefBased/>
  <w15:docId w15:val="{CDB794EB-C357-404E-93EC-F371D2DFA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C75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7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75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75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75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75D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75D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75D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75D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75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7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7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75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75D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C75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75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75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75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75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7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75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75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75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75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75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75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7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75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75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1.vsdx"/><Relationship Id="rId3" Type="http://schemas.openxmlformats.org/officeDocument/2006/relationships/webSettings" Target="webSettings.xml"/><Relationship Id="rId7" Type="http://schemas.openxmlformats.org/officeDocument/2006/relationships/image" Target="media/image3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package" Target="embeddings/Microsoft_Visio_Drawing.vsdx"/><Relationship Id="rId5" Type="http://schemas.openxmlformats.org/officeDocument/2006/relationships/image" Target="media/image2.emf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9</Pages>
  <Words>1921</Words>
  <Characters>4265</Characters>
  <Application>Microsoft Office Word</Application>
  <DocSecurity>0</DocSecurity>
  <Lines>236</Lines>
  <Paragraphs>294</Paragraphs>
  <ScaleCrop>false</ScaleCrop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xiuyun lu</dc:creator>
  <cp:keywords/>
  <dc:description/>
  <cp:lastModifiedBy>xiuyun lu</cp:lastModifiedBy>
  <cp:revision>4</cp:revision>
  <dcterms:created xsi:type="dcterms:W3CDTF">2026-05-15T23:14:00Z</dcterms:created>
  <dcterms:modified xsi:type="dcterms:W3CDTF">2026-05-16T10:52:00Z</dcterms:modified>
</cp:coreProperties>
</file>