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25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Setting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Number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 And Hospital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Community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Quarantine Centre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2020-06-05T22:59:11Z</dcterms:modified>
  <cp:category/>
</cp:coreProperties>
</file>