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2020-06-23T16:11:54Z</dcterms:modified>
  <cp:category/>
</cp:coreProperties>
</file>