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Design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Number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Case 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Matched Case Control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2021-02-28T17:03:21Z</dcterms:modified>
  <cp:category/>
</cp:coreProperties>
</file>