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Lead author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Date 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setting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 smoker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Former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Never/unknown smokers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%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Gil-Agudo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51.6 (38-62)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(55-67)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(40-68)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55.3^ (34-76)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(41-67)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49.5 (35.2-67.5)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60.5^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21,922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41.8^ (27-55)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57^ (18-98)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65.8^ (55-78)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(50-81)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63^ (48-78)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Bello-Chavolla, 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60,121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45.5^ (29-61)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(54-72)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Antonio-Villa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34,263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40^ (29-50)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60.8^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61.5^ (57-66.8)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120,620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(18-78)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60^ (43-76)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45.48^ (26-63)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49^ (29-64)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48.7^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(22-88)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(48-69)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58.7^ (39-77)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(52-65)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(29-33)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62.9^ (49-76)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(25-75)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(30-50)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61.48^ (25-96)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60.9^ (45-76)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56^ (42-67)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(41-57)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72.8^ (58-87)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49.2^ (32-65)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49^ (40-58)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(57-82)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64.7^ (46-82)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67^ (53-80)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71,192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42^ (18-66)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(28-49)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(35-65)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66.8^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99,908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56.9^ (43-70)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(45-74)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(6-97)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(55-70)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6,062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41.5^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66.7^ (51-81)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Izzi-Engbeaya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65.8^ (48-83)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76,819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(38-67)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(31-53)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(56-77)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(38-56)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15,920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(30-65)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47^ (41-52)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(35-56)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28,792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44.4^ (31-57)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8,275,949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48.5^ (30-66)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72.8^ (59-86)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45.5^ (27-63)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34.8^ (25-44)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53.6^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58.2^ (45-70)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(38-66)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(60-75)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392,116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177,133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42.6 (26-59)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(46-76)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(49.5-71.5)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33.1^ (21-45)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7,699,568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(24-59)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416,546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63^ (51-75)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Rubio-Rivas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64.3^ (51-77)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55^ (41-68)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4,840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66.4 (54.9-77.8)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120,075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49.2^ (35-63)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183,779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45^ (28-61)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66.7 (54.2-80.5)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(32-62)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56.6^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(29-53)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(53-75)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Colombia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14,628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good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(35-60)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52.6^ (37-67)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63.5 (53-72)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(19-66)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da Silva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49^ (29-68)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68.5 (63-75)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Lopez-Medrano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65.7^ (50-80)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51^ (34-68)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38.5^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Nepal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31.5 (25-37)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50^ (33-67)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26,959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El-Solh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(60-74)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(48-85)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55.9^ (41-70)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39.4^ (27-51)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(61-75)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88,747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44.3^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(19-92)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Yadaw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5,051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Zinellu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(59.5-80)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Ziehr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2020-04-29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(23-87)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Song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(30-86)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57.37^ (42-72)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Zhang, 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68.8^ (59-78)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56^ (17-95)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Shu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67.4^ (56-78)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Wang, Zheutlin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(53-77)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Vila-Corcoles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79,083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Torres-Macho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33.24^ (12-53)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Talavera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67.2^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Serling-Boyd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60.8^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Parra-Bracamonte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(33-56)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O'Reilly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Lassale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Klang, Soffer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Kim, 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4,787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(38-68)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Jehi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Invernizzi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49.9^ (34-65)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Serbia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39.1^ (27-50)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Hamadah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2020-09-10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(1-93)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Gianfrancesco, Leykina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Ghinai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Homeless Shelters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Fond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62.5 (51-76)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63.5^ (47-79)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Bellan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Alharthy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50.6^ (37-63)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Alguwaihes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(19-101)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49.7^ (36-63)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Adrish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Arleo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56.6^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Bermejo-Martin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Joubert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2020-10-29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Kortela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(36-69)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Sourij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Austria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71.1^ (58-83)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Gallichotte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41^ (16-76)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37.4^ (24-50)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Clavario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61.7 (53.5-69.2)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United Arab Emirates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Cadegiani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Benaim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59.8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71.4^ (54-87)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72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Marquez-Salinas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(44-63)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Diez, Manglano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Woolcott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1,636,050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(34-54)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Simons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64.9 (52.4-76.2)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Dupraz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Chen, Varathraja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(28-54)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Martinez-Lacalzada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10,433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65.8^ (49-82)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Barasa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Ren, 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2020-11-30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O'Gallagher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(56-83)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Modrak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Czechia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(58-80)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Zuo, Warnock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61^ (44-78)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Bisso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Rentsch, Beckman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(58-75)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Thiabaud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(54-79)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Iftimie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Vila-Corcoles, Statue-Gracia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65.9^ (53-78)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Levy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2020-12-12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(50-69)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poor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2021-01-28T19:59:53Z</dcterms:modified>
  <cp:category/>
</cp:coreProperties>
</file>