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population tested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2827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 (52.71%)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(27.16%)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 (56.79%)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(47.29%)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 (71.56%)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(81.57%)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 (92.09%)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(18.43%)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(88.75%)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4446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806 (18.13%)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3640 (81.87%)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(89.81%)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390 (47.85%)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 (44.87%)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 (46.92%)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 (52.15%)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(29.88%)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(87.40%)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440 (77.60%)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(8.41%)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403 (91.59%)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78616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17138 (21.80%)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29245 (37.20%)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22327 (28.40%)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9906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10131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1135 (11.20%)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4073 (40.20%)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3647 (36.00%)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1277 (12.60%)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(26.54%)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(14.11%)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(25.15%)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(60.74%)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1944 (83.65%)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 (16.35%)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 (92.89%)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1284 (96.25%)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376 (29.28%)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 (70.72%)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(92.00%)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(51.85%)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(48.15%)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(68.42%)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1004 (69.97%)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412 (41.04%)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 (15.44%)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341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431 (30.03%)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(26.22%)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 (31.32%)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(20.19%)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2419 (80.82%)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 (12.40%)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 (14.06%)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636 (26.29%)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1143 (47.25%)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574 (19.18%)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(13.94%)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 (41.11%)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 (79.50%)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(14.74%)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(57.89%)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(20.50%)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(55.10%)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(97.10%)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(60.12%)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(91.35%)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878840 (53.72%)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85816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793024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757210 (46.28%)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57451 (7.59%)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699759 (92.41%)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 (70.30%)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(17.69%)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(37.91%)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(39.71%)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(29.70%)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(7.69%)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(31.62%)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(46.15%)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(14.53%)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2021-01-28T20:00:05Z</dcterms:modified>
  <cp:category/>
</cp:coreProperties>
</file>