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(30.61%)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(53.94%)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(3.31%)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 (47.93%)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(40.91%)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78050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6322 (8.10%)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71728 (91.90%)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1089 (9.30%)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10617 (90.70%)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(9.72%)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(90.28%)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(93.73%)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(6.98%)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(93.02%)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(24.22%)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(39.84%)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(28.91%)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(35.71%)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(28.30%)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(71.70%)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(45.52%)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(52.24%)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 (22.24%)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465 (77.76%)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(40.66%)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(89.24%)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(12.73%)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 (87.27%)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(29.21%)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(65.17%)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(5.88%)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(93.18%)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(87.33%)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(56.67%)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(95.06%)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(89.74%)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(55.81%)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(44.19%)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806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(15.01%)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685 (84.99%)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(82.69%)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555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(6.85%)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(12.43%)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448 (80.72%)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363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(4.96%)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(19.56%)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292 (80.44%)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6014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 (7.20%)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5581 (92.80%)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 (14.27%)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1141 (85.73%)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(10.14%)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 (89.86%)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(38.00%)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(14.29%)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(32.18%)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(67.82%)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(89.81%)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1286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(4.35%)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427 (33.20%)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791 (61.51%)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(0.93%)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(73.33%)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(39.82%)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 (60.18%)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1739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 (18.69%)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1067 (61.36%)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(23.84%)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 (52.22%)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 (19.49%)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 (91.72%)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 (85.59%)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450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419 (93.11%)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(84.38%)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550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(6.73%)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(19.27%)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(38.36%)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(35.64%)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401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(10.22%)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(22.94%)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 (38.65%)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(28.18%)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 (83.86%)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(10.88%)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(83.61%)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(7.04%)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(87.32%)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(5.63%)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(41%)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(8.24%)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(88.24%)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(3.53%)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(58%)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(16.81%)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 (78.99%)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(4.20%)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2020-09-28T11:57:31Z</dcterms:modified>
  <cp:category/>
</cp:coreProperties>
</file>