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426791 (917.67%)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3401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1920 (56.45%)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 (12.08%)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 (97%)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(13.83%)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(86.17%)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2020-09-24T15:18:57Z</dcterms:modified>
  <cp:category/>
</cp:coreProperties>
</file>