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426791 (917.67%)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4635 (91%)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(3.50%)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709 (15.30%)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2394 (51.65%)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1370 (29.56%)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(4.09%)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(25.24%)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(47.12%)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(23.56%)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2020-11-02T17:17:42Z</dcterms:modified>
  <cp:category/>
</cp:coreProperties>
</file>