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2020-08-26T08:59:52Z</dcterms:modified>
  <cp:category/>
</cp:coreProperties>
</file>