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DA302F" w14:textId="419F1B08" w:rsidR="002F7589" w:rsidRPr="00D51674" w:rsidRDefault="009C2EB0" w:rsidP="00E45A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51674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D51674">
        <w:rPr>
          <w:rFonts w:ascii="Times New Roman" w:hAnsi="Times New Roman" w:cs="Times New Roman"/>
          <w:sz w:val="24"/>
          <w:szCs w:val="24"/>
        </w:rPr>
        <w:t xml:space="preserve"> </w:t>
      </w:r>
      <w:r w:rsidR="0056621F">
        <w:rPr>
          <w:rFonts w:ascii="Times New Roman" w:hAnsi="Times New Roman" w:cs="Times New Roman"/>
          <w:sz w:val="24"/>
          <w:szCs w:val="24"/>
        </w:rPr>
        <w:t xml:space="preserve">Dida Prasetyo </w:t>
      </w:r>
      <w:proofErr w:type="spellStart"/>
      <w:r w:rsidR="0056621F">
        <w:rPr>
          <w:rFonts w:ascii="Times New Roman" w:hAnsi="Times New Roman" w:cs="Times New Roman"/>
          <w:sz w:val="24"/>
          <w:szCs w:val="24"/>
        </w:rPr>
        <w:t>Rahmat</w:t>
      </w:r>
      <w:proofErr w:type="spellEnd"/>
    </w:p>
    <w:p w14:paraId="727BA3A0" w14:textId="23B3C4EB" w:rsidR="00D51674" w:rsidRDefault="009C2EB0" w:rsidP="00E45A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51674">
        <w:rPr>
          <w:rFonts w:ascii="Times New Roman" w:hAnsi="Times New Roman" w:cs="Times New Roman"/>
          <w:sz w:val="24"/>
          <w:szCs w:val="24"/>
        </w:rPr>
        <w:t>NRP :</w:t>
      </w:r>
      <w:proofErr w:type="gramEnd"/>
      <w:r w:rsidRPr="00D51674">
        <w:rPr>
          <w:rFonts w:ascii="Times New Roman" w:hAnsi="Times New Roman" w:cs="Times New Roman"/>
          <w:sz w:val="24"/>
          <w:szCs w:val="24"/>
        </w:rPr>
        <w:t xml:space="preserve"> 0531194000001</w:t>
      </w:r>
      <w:r w:rsidR="0056621F">
        <w:rPr>
          <w:rFonts w:ascii="Times New Roman" w:hAnsi="Times New Roman" w:cs="Times New Roman"/>
          <w:sz w:val="24"/>
          <w:szCs w:val="24"/>
        </w:rPr>
        <w:t>9</w:t>
      </w:r>
      <w:r w:rsidR="00E45AB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5167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51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67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E45AB3">
        <w:rPr>
          <w:rFonts w:ascii="Times New Roman" w:hAnsi="Times New Roman" w:cs="Times New Roman"/>
          <w:sz w:val="24"/>
          <w:szCs w:val="24"/>
        </w:rPr>
        <w:t>)</w:t>
      </w:r>
    </w:p>
    <w:p w14:paraId="366A53E2" w14:textId="77777777" w:rsidR="00E45AB3" w:rsidRDefault="00E45AB3" w:rsidP="00E45A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982F0E" w14:textId="2820CF0F" w:rsidR="00D51674" w:rsidRDefault="00D51674" w:rsidP="00E45AB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45AB3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E45A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45AB3">
        <w:rPr>
          <w:rFonts w:ascii="Times New Roman" w:hAnsi="Times New Roman" w:cs="Times New Roman"/>
          <w:b/>
          <w:bCs/>
          <w:sz w:val="24"/>
          <w:szCs w:val="24"/>
        </w:rPr>
        <w:t>Menganalisis</w:t>
      </w:r>
      <w:proofErr w:type="spellEnd"/>
      <w:r w:rsidRPr="00E45AB3">
        <w:rPr>
          <w:rFonts w:ascii="Times New Roman" w:hAnsi="Times New Roman" w:cs="Times New Roman"/>
          <w:b/>
          <w:bCs/>
          <w:sz w:val="24"/>
          <w:szCs w:val="24"/>
        </w:rPr>
        <w:t xml:space="preserve"> Video </w:t>
      </w:r>
      <w:proofErr w:type="spellStart"/>
      <w:r w:rsidRPr="00E45AB3">
        <w:rPr>
          <w:rFonts w:ascii="Times New Roman" w:hAnsi="Times New Roman" w:cs="Times New Roman"/>
          <w:b/>
          <w:bCs/>
          <w:sz w:val="24"/>
          <w:szCs w:val="24"/>
        </w:rPr>
        <w:t>Kerukunan</w:t>
      </w:r>
      <w:proofErr w:type="spellEnd"/>
      <w:r w:rsidRPr="00E45AB3">
        <w:rPr>
          <w:rFonts w:ascii="Times New Roman" w:hAnsi="Times New Roman" w:cs="Times New Roman"/>
          <w:b/>
          <w:bCs/>
          <w:sz w:val="24"/>
          <w:szCs w:val="24"/>
        </w:rPr>
        <w:t xml:space="preserve"> di Kampung </w:t>
      </w:r>
      <w:proofErr w:type="spellStart"/>
      <w:r w:rsidRPr="00E45AB3">
        <w:rPr>
          <w:rFonts w:ascii="Times New Roman" w:hAnsi="Times New Roman" w:cs="Times New Roman"/>
          <w:b/>
          <w:bCs/>
          <w:sz w:val="24"/>
          <w:szCs w:val="24"/>
        </w:rPr>
        <w:t>Sawah</w:t>
      </w:r>
      <w:proofErr w:type="spellEnd"/>
    </w:p>
    <w:p w14:paraId="16E3A710" w14:textId="17A2748C" w:rsidR="0056621F" w:rsidRPr="0056621F" w:rsidRDefault="00E45AB3" w:rsidP="005662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6621F">
        <w:rPr>
          <w:rFonts w:ascii="Times New Roman" w:hAnsi="Times New Roman" w:cs="Times New Roman"/>
          <w:sz w:val="24"/>
          <w:szCs w:val="24"/>
        </w:rPr>
        <w:t>B</w:t>
      </w:r>
      <w:r w:rsidR="0056621F" w:rsidRPr="0056621F">
        <w:rPr>
          <w:rFonts w:ascii="Times New Roman" w:hAnsi="Times New Roman" w:cs="Times New Roman"/>
          <w:sz w:val="24"/>
          <w:szCs w:val="24"/>
        </w:rPr>
        <w:t>erdasarkan</w:t>
      </w:r>
      <w:proofErr w:type="spellEnd"/>
      <w:r w:rsidR="0056621F" w:rsidRPr="0056621F">
        <w:rPr>
          <w:rFonts w:ascii="Times New Roman" w:hAnsi="Times New Roman" w:cs="Times New Roman"/>
          <w:sz w:val="24"/>
          <w:szCs w:val="24"/>
        </w:rPr>
        <w:t xml:space="preserve"> video yang </w:t>
      </w:r>
      <w:proofErr w:type="spellStart"/>
      <w:r w:rsidR="0056621F" w:rsidRPr="0056621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56621F" w:rsidRPr="0056621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6621F" w:rsidRPr="0056621F">
        <w:rPr>
          <w:rFonts w:ascii="Times New Roman" w:hAnsi="Times New Roman" w:cs="Times New Roman"/>
          <w:sz w:val="24"/>
          <w:szCs w:val="24"/>
        </w:rPr>
        <w:t>tonton</w:t>
      </w:r>
      <w:proofErr w:type="spellEnd"/>
      <w:r w:rsidR="0056621F"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21F" w:rsidRPr="0056621F">
        <w:rPr>
          <w:rFonts w:ascii="Times New Roman" w:hAnsi="Times New Roman" w:cs="Times New Roman"/>
          <w:sz w:val="24"/>
          <w:szCs w:val="24"/>
        </w:rPr>
        <w:t>kerukunan</w:t>
      </w:r>
      <w:proofErr w:type="spellEnd"/>
      <w:r w:rsidR="0056621F" w:rsidRPr="0056621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6621F" w:rsidRPr="0056621F">
        <w:rPr>
          <w:rFonts w:ascii="Times New Roman" w:hAnsi="Times New Roman" w:cs="Times New Roman"/>
          <w:sz w:val="24"/>
          <w:szCs w:val="24"/>
        </w:rPr>
        <w:t>kedamaian</w:t>
      </w:r>
      <w:proofErr w:type="spellEnd"/>
      <w:r w:rsidR="0056621F" w:rsidRPr="0056621F">
        <w:rPr>
          <w:rFonts w:ascii="Times New Roman" w:hAnsi="Times New Roman" w:cs="Times New Roman"/>
          <w:sz w:val="24"/>
          <w:szCs w:val="24"/>
        </w:rPr>
        <w:t xml:space="preserve"> di kampung </w:t>
      </w:r>
      <w:proofErr w:type="spellStart"/>
      <w:r w:rsidR="0056621F" w:rsidRPr="0056621F">
        <w:rPr>
          <w:rFonts w:ascii="Times New Roman" w:hAnsi="Times New Roman" w:cs="Times New Roman"/>
          <w:sz w:val="24"/>
          <w:szCs w:val="24"/>
        </w:rPr>
        <w:t>sawah</w:t>
      </w:r>
      <w:proofErr w:type="spellEnd"/>
      <w:r w:rsidR="0056621F"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21F" w:rsidRPr="0056621F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56621F"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21F" w:rsidRPr="0056621F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56621F"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21F" w:rsidRPr="0056621F">
        <w:rPr>
          <w:rFonts w:ascii="Times New Roman" w:hAnsi="Times New Roman" w:cs="Times New Roman"/>
          <w:sz w:val="24"/>
          <w:szCs w:val="24"/>
        </w:rPr>
        <w:t>terasa</w:t>
      </w:r>
      <w:proofErr w:type="spellEnd"/>
      <w:r w:rsidR="0056621F" w:rsidRPr="005662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6621F" w:rsidRPr="0056621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56621F"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21F" w:rsidRPr="0056621F">
        <w:rPr>
          <w:rFonts w:ascii="Times New Roman" w:hAnsi="Times New Roman" w:cs="Times New Roman"/>
          <w:sz w:val="24"/>
          <w:szCs w:val="24"/>
        </w:rPr>
        <w:t>terwujudkan</w:t>
      </w:r>
      <w:proofErr w:type="spellEnd"/>
      <w:r w:rsidR="0056621F"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21F" w:rsidRPr="0056621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6621F"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21F" w:rsidRPr="0056621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6621F"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21F" w:rsidRPr="0056621F">
        <w:rPr>
          <w:rFonts w:ascii="Times New Roman" w:hAnsi="Times New Roman" w:cs="Times New Roman"/>
          <w:sz w:val="24"/>
          <w:szCs w:val="24"/>
        </w:rPr>
        <w:t>toleransi</w:t>
      </w:r>
      <w:proofErr w:type="spellEnd"/>
      <w:r w:rsidR="0056621F"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21F" w:rsidRPr="0056621F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56621F"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21F" w:rsidRPr="0056621F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="0056621F"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21F" w:rsidRPr="0056621F">
        <w:rPr>
          <w:rFonts w:ascii="Times New Roman" w:hAnsi="Times New Roman" w:cs="Times New Roman"/>
          <w:sz w:val="24"/>
          <w:szCs w:val="24"/>
        </w:rPr>
        <w:t>beragama</w:t>
      </w:r>
      <w:proofErr w:type="spellEnd"/>
      <w:r w:rsidR="0056621F" w:rsidRPr="005662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6621F" w:rsidRPr="0056621F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56621F"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21F" w:rsidRPr="0056621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56621F" w:rsidRPr="005662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6621F" w:rsidRPr="0056621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56621F"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21F" w:rsidRPr="0056621F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56621F"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21F" w:rsidRPr="0056621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56621F" w:rsidRPr="0056621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6621F" w:rsidRPr="0056621F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56621F"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21F" w:rsidRPr="0056621F">
        <w:rPr>
          <w:rFonts w:ascii="Times New Roman" w:hAnsi="Times New Roman" w:cs="Times New Roman"/>
          <w:sz w:val="24"/>
          <w:szCs w:val="24"/>
        </w:rPr>
        <w:t>ibadah</w:t>
      </w:r>
      <w:proofErr w:type="spellEnd"/>
      <w:r w:rsidR="0056621F" w:rsidRPr="0056621F">
        <w:rPr>
          <w:rFonts w:ascii="Times New Roman" w:hAnsi="Times New Roman" w:cs="Times New Roman"/>
          <w:sz w:val="24"/>
          <w:szCs w:val="24"/>
        </w:rPr>
        <w:t xml:space="preserve"> agama lain </w:t>
      </w:r>
      <w:proofErr w:type="spellStart"/>
      <w:r w:rsidR="0056621F" w:rsidRPr="0056621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56621F"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21F" w:rsidRPr="005662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6621F"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21F" w:rsidRPr="0056621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56621F"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21F" w:rsidRPr="0056621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56621F"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21F" w:rsidRPr="0056621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56621F" w:rsidRPr="0056621F">
        <w:rPr>
          <w:rFonts w:ascii="Times New Roman" w:hAnsi="Times New Roman" w:cs="Times New Roman"/>
          <w:sz w:val="24"/>
          <w:szCs w:val="24"/>
        </w:rPr>
        <w:t xml:space="preserve"> agama </w:t>
      </w:r>
      <w:proofErr w:type="spellStart"/>
      <w:r w:rsidR="0056621F" w:rsidRPr="0056621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6621F"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21F" w:rsidRPr="0056621F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56621F"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21F" w:rsidRPr="0056621F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56621F"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21F" w:rsidRPr="0056621F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56621F"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21F" w:rsidRPr="0056621F">
        <w:rPr>
          <w:rFonts w:ascii="Times New Roman" w:hAnsi="Times New Roman" w:cs="Times New Roman"/>
          <w:sz w:val="24"/>
          <w:szCs w:val="24"/>
        </w:rPr>
        <w:t>peribadahannya</w:t>
      </w:r>
      <w:proofErr w:type="spellEnd"/>
      <w:r w:rsidR="0056621F" w:rsidRPr="0056621F">
        <w:rPr>
          <w:rFonts w:ascii="Times New Roman" w:hAnsi="Times New Roman" w:cs="Times New Roman"/>
          <w:sz w:val="24"/>
          <w:szCs w:val="24"/>
        </w:rPr>
        <w:t>.</w:t>
      </w:r>
    </w:p>
    <w:p w14:paraId="368CD6CC" w14:textId="77777777" w:rsidR="0056621F" w:rsidRPr="0056621F" w:rsidRDefault="0056621F" w:rsidP="005662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21F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pas yang di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Solahudin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Malik yang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persaudaraan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tercipta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kawin-mawin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pernikahan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agama.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padalah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terbentuknya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persaudaraan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pada proses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kawin-mawin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menanganggap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orang lain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rukun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>.</w:t>
      </w:r>
    </w:p>
    <w:p w14:paraId="54191C9C" w14:textId="77777777" w:rsidR="0056621F" w:rsidRPr="0056621F" w:rsidRDefault="0056621F" w:rsidP="005662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621F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katakan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Marvianus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berkata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agama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agama,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di kampung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sawah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menghormati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agama yang lain dan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menjelek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jelekkannya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>.</w:t>
      </w:r>
    </w:p>
    <w:p w14:paraId="6B30C367" w14:textId="626B77F8" w:rsidR="009253E8" w:rsidRPr="00064603" w:rsidRDefault="0056621F" w:rsidP="005662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621F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tingginya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toleransi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warganya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kata JJ Rizal.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karna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tau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melestarikannya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menjunjung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budayanya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tau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takut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hilangnya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menoleransi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lain dan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menghormatinya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tertanam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juga pada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toleransi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Pr="005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21F">
        <w:rPr>
          <w:rFonts w:ascii="Times New Roman" w:hAnsi="Times New Roman" w:cs="Times New Roman"/>
          <w:sz w:val="24"/>
          <w:szCs w:val="24"/>
        </w:rPr>
        <w:t>beragama</w:t>
      </w:r>
      <w:proofErr w:type="spellEnd"/>
    </w:p>
    <w:sectPr w:rsidR="009253E8" w:rsidRPr="0006460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B53CF2" w14:textId="77777777" w:rsidR="00546B30" w:rsidRDefault="00546B30" w:rsidP="00E45AB3">
      <w:pPr>
        <w:spacing w:after="0" w:line="240" w:lineRule="auto"/>
      </w:pPr>
      <w:r>
        <w:separator/>
      </w:r>
    </w:p>
  </w:endnote>
  <w:endnote w:type="continuationSeparator" w:id="0">
    <w:p w14:paraId="03ADE560" w14:textId="77777777" w:rsidR="00546B30" w:rsidRDefault="00546B30" w:rsidP="00E45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801AB9" w14:textId="77777777" w:rsidR="00546B30" w:rsidRDefault="00546B30" w:rsidP="00E45AB3">
      <w:pPr>
        <w:spacing w:after="0" w:line="240" w:lineRule="auto"/>
      </w:pPr>
      <w:r>
        <w:separator/>
      </w:r>
    </w:p>
  </w:footnote>
  <w:footnote w:type="continuationSeparator" w:id="0">
    <w:p w14:paraId="60D769DB" w14:textId="77777777" w:rsidR="00546B30" w:rsidRDefault="00546B30" w:rsidP="00E45A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67528F" w14:textId="77777777" w:rsidR="00E45AB3" w:rsidRDefault="00E45A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EB0"/>
    <w:rsid w:val="00064603"/>
    <w:rsid w:val="0011170E"/>
    <w:rsid w:val="002B742F"/>
    <w:rsid w:val="003B3D4A"/>
    <w:rsid w:val="00464D31"/>
    <w:rsid w:val="00546B30"/>
    <w:rsid w:val="0056621F"/>
    <w:rsid w:val="00752149"/>
    <w:rsid w:val="007C668D"/>
    <w:rsid w:val="009227BD"/>
    <w:rsid w:val="009253E8"/>
    <w:rsid w:val="009733CE"/>
    <w:rsid w:val="009A2CD6"/>
    <w:rsid w:val="009B288D"/>
    <w:rsid w:val="009C2EB0"/>
    <w:rsid w:val="00A009F4"/>
    <w:rsid w:val="00C4162E"/>
    <w:rsid w:val="00CB094F"/>
    <w:rsid w:val="00D51674"/>
    <w:rsid w:val="00E4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C63C8"/>
  <w15:chartTrackingRefBased/>
  <w15:docId w15:val="{69802AE2-DB14-408D-B061-5E5B846FB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46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5A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AB3"/>
  </w:style>
  <w:style w:type="paragraph" w:styleId="Footer">
    <w:name w:val="footer"/>
    <w:basedOn w:val="Normal"/>
    <w:link w:val="FooterChar"/>
    <w:uiPriority w:val="99"/>
    <w:unhideWhenUsed/>
    <w:rsid w:val="00E45A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AB3"/>
  </w:style>
  <w:style w:type="character" w:styleId="Hyperlink">
    <w:name w:val="Hyperlink"/>
    <w:basedOn w:val="DefaultParagraphFont"/>
    <w:uiPriority w:val="99"/>
    <w:semiHidden/>
    <w:unhideWhenUsed/>
    <w:rsid w:val="00A009F4"/>
    <w:rPr>
      <w:color w:val="0000FF"/>
      <w:u w:val="single"/>
    </w:rPr>
  </w:style>
  <w:style w:type="character" w:customStyle="1" w:styleId="vref">
    <w:name w:val="vref"/>
    <w:basedOn w:val="DefaultParagraphFont"/>
    <w:rsid w:val="00A009F4"/>
  </w:style>
  <w:style w:type="character" w:customStyle="1" w:styleId="Heading1Char">
    <w:name w:val="Heading 1 Char"/>
    <w:basedOn w:val="DefaultParagraphFont"/>
    <w:link w:val="Heading1"/>
    <w:uiPriority w:val="9"/>
    <w:rsid w:val="00064603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00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DIDA PRASETYO RAHMAT(576340)</cp:lastModifiedBy>
  <cp:revision>2</cp:revision>
  <dcterms:created xsi:type="dcterms:W3CDTF">2020-04-30T13:57:00Z</dcterms:created>
  <dcterms:modified xsi:type="dcterms:W3CDTF">2020-04-30T13:57:00Z</dcterms:modified>
</cp:coreProperties>
</file>