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clara"/>
        <w:tblW w:w="8974" w:type="dxa"/>
        <w:tblLook w:val="04A0" w:firstRow="1" w:lastRow="0" w:firstColumn="1" w:lastColumn="0" w:noHBand="0" w:noVBand="1"/>
      </w:tblPr>
      <w:tblGrid>
        <w:gridCol w:w="2405"/>
        <w:gridCol w:w="1843"/>
        <w:gridCol w:w="1843"/>
        <w:gridCol w:w="2126"/>
        <w:gridCol w:w="757"/>
      </w:tblGrid>
      <w:tr w:rsidR="00230B9C" w14:paraId="262246E0" w14:textId="77777777" w:rsidTr="008910A3">
        <w:trPr>
          <w:trHeight w:val="267"/>
        </w:trPr>
        <w:tc>
          <w:tcPr>
            <w:tcW w:w="2405" w:type="dxa"/>
          </w:tcPr>
          <w:p w14:paraId="6310C204" w14:textId="77777777" w:rsidR="00230B9C" w:rsidRPr="006B3CCD" w:rsidRDefault="00230B9C" w:rsidP="008910A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</w:tcPr>
          <w:p w14:paraId="14EFFA7C" w14:textId="77777777" w:rsidR="00230B9C" w:rsidRPr="00C6603D" w:rsidRDefault="00230B9C" w:rsidP="008910A3">
            <w:pPr>
              <w:rPr>
                <w:b/>
                <w:bCs/>
                <w:sz w:val="18"/>
                <w:szCs w:val="18"/>
              </w:rPr>
            </w:pPr>
            <w:r w:rsidRPr="00C6603D">
              <w:rPr>
                <w:b/>
                <w:bCs/>
                <w:sz w:val="18"/>
                <w:szCs w:val="18"/>
              </w:rPr>
              <w:t>RA (n = 219)</w:t>
            </w:r>
          </w:p>
        </w:tc>
        <w:tc>
          <w:tcPr>
            <w:tcW w:w="1843" w:type="dxa"/>
          </w:tcPr>
          <w:p w14:paraId="55691128" w14:textId="77777777" w:rsidR="00230B9C" w:rsidRPr="00C6603D" w:rsidRDefault="00230B9C" w:rsidP="008910A3">
            <w:pPr>
              <w:rPr>
                <w:b/>
                <w:bCs/>
                <w:sz w:val="18"/>
                <w:szCs w:val="18"/>
              </w:rPr>
            </w:pPr>
            <w:r w:rsidRPr="00C6603D">
              <w:rPr>
                <w:b/>
                <w:bCs/>
                <w:sz w:val="18"/>
                <w:szCs w:val="18"/>
              </w:rPr>
              <w:t>Female (n = 143)</w:t>
            </w:r>
          </w:p>
        </w:tc>
        <w:tc>
          <w:tcPr>
            <w:tcW w:w="2126" w:type="dxa"/>
          </w:tcPr>
          <w:p w14:paraId="3AC40885" w14:textId="77777777" w:rsidR="00230B9C" w:rsidRPr="00C6603D" w:rsidRDefault="00230B9C" w:rsidP="008910A3">
            <w:pPr>
              <w:rPr>
                <w:b/>
                <w:bCs/>
                <w:sz w:val="18"/>
                <w:szCs w:val="18"/>
              </w:rPr>
            </w:pPr>
            <w:r w:rsidRPr="00C6603D">
              <w:rPr>
                <w:b/>
                <w:bCs/>
                <w:sz w:val="18"/>
                <w:szCs w:val="18"/>
              </w:rPr>
              <w:t>Male (n = 76)</w:t>
            </w:r>
          </w:p>
        </w:tc>
        <w:tc>
          <w:tcPr>
            <w:tcW w:w="757" w:type="dxa"/>
          </w:tcPr>
          <w:p w14:paraId="0D8799C1" w14:textId="77777777" w:rsidR="00230B9C" w:rsidRPr="00C6603D" w:rsidRDefault="00230B9C" w:rsidP="008910A3">
            <w:pPr>
              <w:rPr>
                <w:b/>
                <w:bCs/>
                <w:sz w:val="18"/>
                <w:szCs w:val="18"/>
              </w:rPr>
            </w:pPr>
            <w:r w:rsidRPr="00C6603D">
              <w:rPr>
                <w:b/>
                <w:bCs/>
                <w:sz w:val="18"/>
                <w:szCs w:val="18"/>
              </w:rPr>
              <w:t>p</w:t>
            </w:r>
          </w:p>
        </w:tc>
      </w:tr>
      <w:tr w:rsidR="00230B9C" w14:paraId="52493FC1" w14:textId="77777777" w:rsidTr="008910A3">
        <w:trPr>
          <w:trHeight w:val="267"/>
        </w:trPr>
        <w:tc>
          <w:tcPr>
            <w:tcW w:w="8974" w:type="dxa"/>
            <w:gridSpan w:val="5"/>
          </w:tcPr>
          <w:p w14:paraId="0C05B6FA" w14:textId="77777777" w:rsidR="00230B9C" w:rsidRPr="00C6603D" w:rsidRDefault="00230B9C" w:rsidP="008910A3">
            <w:pPr>
              <w:rPr>
                <w:b/>
                <w:bCs/>
                <w:sz w:val="18"/>
                <w:szCs w:val="18"/>
              </w:rPr>
            </w:pPr>
            <w:r w:rsidRPr="00C6603D">
              <w:rPr>
                <w:b/>
                <w:bCs/>
                <w:sz w:val="18"/>
                <w:szCs w:val="18"/>
              </w:rPr>
              <w:t>Characteristics of the groups</w:t>
            </w:r>
          </w:p>
        </w:tc>
      </w:tr>
      <w:tr w:rsidR="00230B9C" w14:paraId="0FF74610" w14:textId="77777777" w:rsidTr="008910A3">
        <w:trPr>
          <w:trHeight w:val="551"/>
        </w:trPr>
        <w:tc>
          <w:tcPr>
            <w:tcW w:w="2405" w:type="dxa"/>
          </w:tcPr>
          <w:p w14:paraId="5F1FAC06" w14:textId="77777777" w:rsidR="00230B9C" w:rsidRPr="006B3CCD" w:rsidRDefault="00230B9C" w:rsidP="008910A3">
            <w:pPr>
              <w:rPr>
                <w:b/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Sex – female (%, n)</w:t>
            </w:r>
          </w:p>
        </w:tc>
        <w:tc>
          <w:tcPr>
            <w:tcW w:w="1843" w:type="dxa"/>
          </w:tcPr>
          <w:p w14:paraId="5D174502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5.29</w:t>
            </w:r>
            <w:r w:rsidRPr="006B3CCD">
              <w:rPr>
                <w:sz w:val="18"/>
                <w:szCs w:val="18"/>
              </w:rPr>
              <w:t>%, 1</w:t>
            </w:r>
            <w:r>
              <w:rPr>
                <w:sz w:val="18"/>
                <w:szCs w:val="18"/>
              </w:rPr>
              <w:t>43</w:t>
            </w:r>
          </w:p>
        </w:tc>
        <w:tc>
          <w:tcPr>
            <w:tcW w:w="1843" w:type="dxa"/>
          </w:tcPr>
          <w:p w14:paraId="60BF4DF8" w14:textId="77777777" w:rsidR="00230B9C" w:rsidRPr="006B3CCD" w:rsidRDefault="00230B9C" w:rsidP="008910A3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261F00AE" w14:textId="77777777" w:rsidR="00230B9C" w:rsidRPr="006B3CCD" w:rsidRDefault="00230B9C" w:rsidP="008910A3">
            <w:pPr>
              <w:rPr>
                <w:sz w:val="18"/>
                <w:szCs w:val="18"/>
              </w:rPr>
            </w:pPr>
          </w:p>
        </w:tc>
        <w:tc>
          <w:tcPr>
            <w:tcW w:w="757" w:type="dxa"/>
          </w:tcPr>
          <w:p w14:paraId="0E69E808" w14:textId="77777777" w:rsidR="00230B9C" w:rsidRPr="006B3CCD" w:rsidRDefault="00230B9C" w:rsidP="008910A3">
            <w:pPr>
              <w:rPr>
                <w:sz w:val="18"/>
                <w:szCs w:val="18"/>
              </w:rPr>
            </w:pPr>
          </w:p>
        </w:tc>
      </w:tr>
      <w:tr w:rsidR="00230B9C" w14:paraId="315547F2" w14:textId="77777777" w:rsidTr="008910A3">
        <w:trPr>
          <w:trHeight w:val="611"/>
        </w:trPr>
        <w:tc>
          <w:tcPr>
            <w:tcW w:w="2405" w:type="dxa"/>
          </w:tcPr>
          <w:p w14:paraId="1C478E69" w14:textId="77777777" w:rsidR="00230B9C" w:rsidRPr="006B3CCD" w:rsidRDefault="00230B9C" w:rsidP="008910A3">
            <w:pPr>
              <w:rPr>
                <w:b/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Age (years, SD)</w:t>
            </w:r>
          </w:p>
        </w:tc>
        <w:tc>
          <w:tcPr>
            <w:tcW w:w="1843" w:type="dxa"/>
          </w:tcPr>
          <w:p w14:paraId="002F0746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57.</w:t>
            </w:r>
            <w:r>
              <w:rPr>
                <w:sz w:val="18"/>
                <w:szCs w:val="18"/>
              </w:rPr>
              <w:t>59</w:t>
            </w:r>
            <w:r w:rsidRPr="006B3CCD">
              <w:rPr>
                <w:sz w:val="18"/>
                <w:szCs w:val="18"/>
              </w:rPr>
              <w:t xml:space="preserve"> (12.</w:t>
            </w:r>
            <w:r>
              <w:rPr>
                <w:sz w:val="18"/>
                <w:szCs w:val="18"/>
              </w:rPr>
              <w:t>11</w:t>
            </w:r>
            <w:r w:rsidRPr="006B3CCD"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</w:tcPr>
          <w:p w14:paraId="2736B397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57.</w:t>
            </w:r>
            <w:r>
              <w:rPr>
                <w:sz w:val="18"/>
                <w:szCs w:val="18"/>
              </w:rPr>
              <w:t>4</w:t>
            </w:r>
            <w:r w:rsidRPr="006B3CCD">
              <w:rPr>
                <w:sz w:val="18"/>
                <w:szCs w:val="18"/>
              </w:rPr>
              <w:t xml:space="preserve"> (12.</w:t>
            </w:r>
            <w:r>
              <w:rPr>
                <w:sz w:val="18"/>
                <w:szCs w:val="18"/>
              </w:rPr>
              <w:t>31</w:t>
            </w:r>
            <w:r w:rsidRPr="006B3CCD">
              <w:rPr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14:paraId="7894734E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7.96</w:t>
            </w:r>
            <w:r w:rsidRPr="006B3CCD">
              <w:rPr>
                <w:sz w:val="18"/>
                <w:szCs w:val="18"/>
              </w:rPr>
              <w:t xml:space="preserve"> (1</w:t>
            </w:r>
            <w:r>
              <w:rPr>
                <w:sz w:val="18"/>
                <w:szCs w:val="18"/>
              </w:rPr>
              <w:t>1.81</w:t>
            </w:r>
            <w:r w:rsidRPr="006B3CCD">
              <w:rPr>
                <w:sz w:val="18"/>
                <w:szCs w:val="18"/>
              </w:rPr>
              <w:t>)</w:t>
            </w:r>
          </w:p>
        </w:tc>
        <w:tc>
          <w:tcPr>
            <w:tcW w:w="757" w:type="dxa"/>
          </w:tcPr>
          <w:p w14:paraId="7218828D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74</w:t>
            </w:r>
          </w:p>
        </w:tc>
      </w:tr>
      <w:tr w:rsidR="00230B9C" w14:paraId="2B1CC0B3" w14:textId="77777777" w:rsidTr="008910A3">
        <w:trPr>
          <w:trHeight w:val="590"/>
        </w:trPr>
        <w:tc>
          <w:tcPr>
            <w:tcW w:w="2405" w:type="dxa"/>
          </w:tcPr>
          <w:p w14:paraId="2FB5D7F8" w14:textId="77777777" w:rsidR="00230B9C" w:rsidRPr="00230B9C" w:rsidRDefault="00230B9C" w:rsidP="008910A3">
            <w:pPr>
              <w:rPr>
                <w:b/>
                <w:sz w:val="18"/>
                <w:szCs w:val="18"/>
                <w:lang w:val="en-US"/>
              </w:rPr>
            </w:pPr>
            <w:r w:rsidRPr="00230B9C">
              <w:rPr>
                <w:sz w:val="18"/>
                <w:szCs w:val="18"/>
                <w:lang w:val="en-US"/>
              </w:rPr>
              <w:t>Body mass index (kg/m3, IQR)</w:t>
            </w:r>
          </w:p>
        </w:tc>
        <w:tc>
          <w:tcPr>
            <w:tcW w:w="1843" w:type="dxa"/>
          </w:tcPr>
          <w:p w14:paraId="6E2B22C0" w14:textId="77777777" w:rsidR="00230B9C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26.8</w:t>
            </w:r>
            <w:r>
              <w:rPr>
                <w:sz w:val="18"/>
                <w:szCs w:val="18"/>
              </w:rPr>
              <w:t>9</w:t>
            </w:r>
            <w:r w:rsidRPr="006B3CCD">
              <w:rPr>
                <w:sz w:val="18"/>
                <w:szCs w:val="18"/>
              </w:rPr>
              <w:t xml:space="preserve"> </w:t>
            </w:r>
          </w:p>
          <w:p w14:paraId="07E121E7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(23.</w:t>
            </w:r>
            <w:r>
              <w:rPr>
                <w:sz w:val="18"/>
                <w:szCs w:val="18"/>
              </w:rPr>
              <w:t>54</w:t>
            </w:r>
            <w:r w:rsidRPr="006B3CCD">
              <w:rPr>
                <w:sz w:val="18"/>
                <w:szCs w:val="18"/>
              </w:rPr>
              <w:t xml:space="preserve"> – 3</w:t>
            </w:r>
            <w:r>
              <w:rPr>
                <w:sz w:val="18"/>
                <w:szCs w:val="18"/>
              </w:rPr>
              <w:t>0.84</w:t>
            </w:r>
            <w:r w:rsidRPr="006B3CCD"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</w:tcPr>
          <w:p w14:paraId="62DE6206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26.</w:t>
            </w:r>
            <w:r>
              <w:rPr>
                <w:sz w:val="18"/>
                <w:szCs w:val="18"/>
              </w:rPr>
              <w:t>54</w:t>
            </w:r>
            <w:r w:rsidRPr="006B3CCD">
              <w:rPr>
                <w:sz w:val="18"/>
                <w:szCs w:val="18"/>
              </w:rPr>
              <w:t xml:space="preserve"> (22.</w:t>
            </w:r>
            <w:r>
              <w:rPr>
                <w:sz w:val="18"/>
                <w:szCs w:val="18"/>
              </w:rPr>
              <w:t>88</w:t>
            </w:r>
            <w:r w:rsidRPr="006B3CCD">
              <w:rPr>
                <w:sz w:val="18"/>
                <w:szCs w:val="18"/>
              </w:rPr>
              <w:t xml:space="preserve"> – 31.</w:t>
            </w:r>
            <w:r>
              <w:rPr>
                <w:sz w:val="18"/>
                <w:szCs w:val="18"/>
              </w:rPr>
              <w:t>47</w:t>
            </w:r>
            <w:r w:rsidRPr="006B3CCD">
              <w:rPr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14:paraId="0863687C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27.8</w:t>
            </w:r>
            <w:r>
              <w:rPr>
                <w:sz w:val="18"/>
                <w:szCs w:val="18"/>
              </w:rPr>
              <w:t>4</w:t>
            </w:r>
            <w:r w:rsidRPr="006B3CCD">
              <w:rPr>
                <w:sz w:val="18"/>
                <w:szCs w:val="18"/>
              </w:rPr>
              <w:t xml:space="preserve"> (25.</w:t>
            </w:r>
            <w:r>
              <w:rPr>
                <w:sz w:val="18"/>
                <w:szCs w:val="18"/>
              </w:rPr>
              <w:t>47</w:t>
            </w:r>
            <w:r w:rsidRPr="006B3CCD">
              <w:rPr>
                <w:sz w:val="18"/>
                <w:szCs w:val="18"/>
              </w:rPr>
              <w:t xml:space="preserve"> – 30.</w:t>
            </w:r>
            <w:r>
              <w:rPr>
                <w:sz w:val="18"/>
                <w:szCs w:val="18"/>
              </w:rPr>
              <w:t>58</w:t>
            </w:r>
            <w:r w:rsidRPr="006B3CCD">
              <w:rPr>
                <w:sz w:val="18"/>
                <w:szCs w:val="18"/>
              </w:rPr>
              <w:t>)</w:t>
            </w:r>
          </w:p>
        </w:tc>
        <w:tc>
          <w:tcPr>
            <w:tcW w:w="757" w:type="dxa"/>
          </w:tcPr>
          <w:p w14:paraId="68AC0A87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0.1</w:t>
            </w:r>
            <w:r>
              <w:rPr>
                <w:sz w:val="18"/>
                <w:szCs w:val="18"/>
              </w:rPr>
              <w:t>4</w:t>
            </w:r>
          </w:p>
        </w:tc>
      </w:tr>
      <w:tr w:rsidR="00230B9C" w14:paraId="4D40D88D" w14:textId="77777777" w:rsidTr="008910A3">
        <w:trPr>
          <w:trHeight w:val="822"/>
        </w:trPr>
        <w:tc>
          <w:tcPr>
            <w:tcW w:w="2405" w:type="dxa"/>
          </w:tcPr>
          <w:p w14:paraId="09195CD6" w14:textId="77777777" w:rsidR="00230B9C" w:rsidRPr="006B3CCD" w:rsidRDefault="00230B9C" w:rsidP="008910A3">
            <w:pPr>
              <w:rPr>
                <w:b/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Waist circumference (cm, SD)</w:t>
            </w:r>
          </w:p>
        </w:tc>
        <w:tc>
          <w:tcPr>
            <w:tcW w:w="1843" w:type="dxa"/>
          </w:tcPr>
          <w:p w14:paraId="2D0B2DFF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92.18</w:t>
            </w:r>
            <w:r w:rsidRPr="006B3CCD">
              <w:rPr>
                <w:sz w:val="18"/>
                <w:szCs w:val="18"/>
              </w:rPr>
              <w:t xml:space="preserve"> (1</w:t>
            </w:r>
            <w:r>
              <w:rPr>
                <w:sz w:val="18"/>
                <w:szCs w:val="18"/>
              </w:rPr>
              <w:t>4.78</w:t>
            </w:r>
            <w:r w:rsidRPr="006B3CCD"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</w:tcPr>
          <w:p w14:paraId="20F06894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88.</w:t>
            </w:r>
            <w:r>
              <w:rPr>
                <w:sz w:val="18"/>
                <w:szCs w:val="18"/>
              </w:rPr>
              <w:t>27</w:t>
            </w:r>
            <w:r w:rsidRPr="006B3CCD">
              <w:rPr>
                <w:sz w:val="18"/>
                <w:szCs w:val="18"/>
              </w:rPr>
              <w:t xml:space="preserve"> (1</w:t>
            </w:r>
            <w:r>
              <w:rPr>
                <w:sz w:val="18"/>
                <w:szCs w:val="18"/>
              </w:rPr>
              <w:t>4.85</w:t>
            </w:r>
            <w:r w:rsidRPr="006B3CCD">
              <w:rPr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14:paraId="41E8C08B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  <w:r w:rsidRPr="006B3CCD">
              <w:rPr>
                <w:sz w:val="18"/>
                <w:szCs w:val="18"/>
              </w:rPr>
              <w:t xml:space="preserve"> (1</w:t>
            </w:r>
            <w:r>
              <w:rPr>
                <w:sz w:val="18"/>
                <w:szCs w:val="18"/>
              </w:rPr>
              <w:t>1.58</w:t>
            </w:r>
            <w:r w:rsidRPr="006B3CCD">
              <w:rPr>
                <w:sz w:val="18"/>
                <w:szCs w:val="18"/>
              </w:rPr>
              <w:t>)</w:t>
            </w:r>
          </w:p>
        </w:tc>
        <w:tc>
          <w:tcPr>
            <w:tcW w:w="757" w:type="dxa"/>
          </w:tcPr>
          <w:p w14:paraId="192F78FA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&lt; 0.001</w:t>
            </w:r>
          </w:p>
        </w:tc>
      </w:tr>
      <w:tr w:rsidR="00230B9C" w14:paraId="2192AF8B" w14:textId="77777777" w:rsidTr="008910A3">
        <w:trPr>
          <w:trHeight w:val="551"/>
        </w:trPr>
        <w:tc>
          <w:tcPr>
            <w:tcW w:w="2405" w:type="dxa"/>
          </w:tcPr>
          <w:p w14:paraId="4BC068DF" w14:textId="77777777" w:rsidR="00230B9C" w:rsidRPr="006B3CCD" w:rsidRDefault="00230B9C" w:rsidP="008910A3">
            <w:pPr>
              <w:rPr>
                <w:b/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SBP (mmHg, IQR)</w:t>
            </w:r>
          </w:p>
        </w:tc>
        <w:tc>
          <w:tcPr>
            <w:tcW w:w="1843" w:type="dxa"/>
          </w:tcPr>
          <w:p w14:paraId="2F841013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135 (120 – 150)</w:t>
            </w:r>
          </w:p>
        </w:tc>
        <w:tc>
          <w:tcPr>
            <w:tcW w:w="1843" w:type="dxa"/>
          </w:tcPr>
          <w:p w14:paraId="7869734E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133 (120 – 14</w:t>
            </w:r>
            <w:r>
              <w:rPr>
                <w:sz w:val="18"/>
                <w:szCs w:val="18"/>
              </w:rPr>
              <w:t>6</w:t>
            </w:r>
            <w:r w:rsidRPr="006B3CCD">
              <w:rPr>
                <w:sz w:val="18"/>
                <w:szCs w:val="18"/>
              </w:rPr>
              <w:t>.5)</w:t>
            </w:r>
          </w:p>
        </w:tc>
        <w:tc>
          <w:tcPr>
            <w:tcW w:w="2126" w:type="dxa"/>
          </w:tcPr>
          <w:p w14:paraId="00795F57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13</w:t>
            </w:r>
            <w:r>
              <w:rPr>
                <w:sz w:val="18"/>
                <w:szCs w:val="18"/>
              </w:rPr>
              <w:t>7.5</w:t>
            </w:r>
            <w:r w:rsidRPr="006B3CCD">
              <w:rPr>
                <w:sz w:val="18"/>
                <w:szCs w:val="18"/>
              </w:rPr>
              <w:t xml:space="preserve"> (12</w:t>
            </w:r>
            <w:r>
              <w:rPr>
                <w:sz w:val="18"/>
                <w:szCs w:val="18"/>
              </w:rPr>
              <w:t>4.5</w:t>
            </w:r>
            <w:r w:rsidRPr="006B3CCD">
              <w:rPr>
                <w:sz w:val="18"/>
                <w:szCs w:val="18"/>
              </w:rPr>
              <w:t xml:space="preserve"> – 155)</w:t>
            </w:r>
          </w:p>
        </w:tc>
        <w:tc>
          <w:tcPr>
            <w:tcW w:w="757" w:type="dxa"/>
          </w:tcPr>
          <w:p w14:paraId="4B4B4494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0.0</w:t>
            </w:r>
            <w:r>
              <w:rPr>
                <w:sz w:val="18"/>
                <w:szCs w:val="18"/>
              </w:rPr>
              <w:t>6</w:t>
            </w:r>
          </w:p>
        </w:tc>
      </w:tr>
      <w:tr w:rsidR="00230B9C" w14:paraId="042D6E34" w14:textId="77777777" w:rsidTr="008910A3">
        <w:trPr>
          <w:trHeight w:val="538"/>
        </w:trPr>
        <w:tc>
          <w:tcPr>
            <w:tcW w:w="2405" w:type="dxa"/>
          </w:tcPr>
          <w:p w14:paraId="13653B45" w14:textId="77777777" w:rsidR="00230B9C" w:rsidRPr="006B3CCD" w:rsidRDefault="00230B9C" w:rsidP="008910A3">
            <w:pPr>
              <w:rPr>
                <w:b/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DBP (mmHg, IQR)</w:t>
            </w:r>
          </w:p>
        </w:tc>
        <w:tc>
          <w:tcPr>
            <w:tcW w:w="1843" w:type="dxa"/>
          </w:tcPr>
          <w:p w14:paraId="2D9F7C64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80 (7</w:t>
            </w:r>
            <w:r>
              <w:rPr>
                <w:sz w:val="18"/>
                <w:szCs w:val="18"/>
              </w:rPr>
              <w:t>2</w:t>
            </w:r>
            <w:r w:rsidRPr="006B3CCD">
              <w:rPr>
                <w:sz w:val="18"/>
                <w:szCs w:val="18"/>
              </w:rPr>
              <w:t xml:space="preserve"> – 89)</w:t>
            </w:r>
          </w:p>
        </w:tc>
        <w:tc>
          <w:tcPr>
            <w:tcW w:w="1843" w:type="dxa"/>
          </w:tcPr>
          <w:p w14:paraId="5A73D641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80 (7</w:t>
            </w:r>
            <w:r>
              <w:rPr>
                <w:sz w:val="18"/>
                <w:szCs w:val="18"/>
              </w:rPr>
              <w:t>1</w:t>
            </w:r>
            <w:r w:rsidRPr="006B3CCD">
              <w:rPr>
                <w:sz w:val="18"/>
                <w:szCs w:val="18"/>
              </w:rPr>
              <w:t>.5</w:t>
            </w:r>
            <w:r>
              <w:rPr>
                <w:sz w:val="18"/>
                <w:szCs w:val="18"/>
              </w:rPr>
              <w:t>0</w:t>
            </w:r>
            <w:r w:rsidRPr="006B3CCD">
              <w:rPr>
                <w:sz w:val="18"/>
                <w:szCs w:val="18"/>
              </w:rPr>
              <w:t xml:space="preserve"> – 8</w:t>
            </w:r>
            <w:r>
              <w:rPr>
                <w:sz w:val="18"/>
                <w:szCs w:val="18"/>
              </w:rPr>
              <w:t>7</w:t>
            </w:r>
            <w:r w:rsidRPr="006B3CCD">
              <w:rPr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14:paraId="28EF51DC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2.50</w:t>
            </w:r>
            <w:r w:rsidRPr="006B3CCD">
              <w:rPr>
                <w:sz w:val="18"/>
                <w:szCs w:val="18"/>
              </w:rPr>
              <w:t xml:space="preserve"> (75 – 90)</w:t>
            </w:r>
          </w:p>
        </w:tc>
        <w:tc>
          <w:tcPr>
            <w:tcW w:w="757" w:type="dxa"/>
          </w:tcPr>
          <w:p w14:paraId="00241B06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0.0</w:t>
            </w:r>
            <w:r>
              <w:rPr>
                <w:sz w:val="18"/>
                <w:szCs w:val="18"/>
              </w:rPr>
              <w:t>3</w:t>
            </w:r>
          </w:p>
        </w:tc>
      </w:tr>
      <w:tr w:rsidR="00230B9C" w14:paraId="45830E37" w14:textId="77777777" w:rsidTr="008910A3">
        <w:trPr>
          <w:trHeight w:val="551"/>
        </w:trPr>
        <w:tc>
          <w:tcPr>
            <w:tcW w:w="2405" w:type="dxa"/>
          </w:tcPr>
          <w:p w14:paraId="5DE97D22" w14:textId="77777777" w:rsidR="00230B9C" w:rsidRPr="00230B9C" w:rsidRDefault="00230B9C" w:rsidP="008910A3">
            <w:pPr>
              <w:rPr>
                <w:bCs/>
                <w:sz w:val="18"/>
                <w:szCs w:val="18"/>
                <w:lang w:val="en-US"/>
              </w:rPr>
            </w:pPr>
            <w:r w:rsidRPr="00230B9C">
              <w:rPr>
                <w:sz w:val="18"/>
                <w:szCs w:val="18"/>
                <w:lang w:val="en-US"/>
              </w:rPr>
              <w:t xml:space="preserve">LDL cholesterol </w:t>
            </w:r>
          </w:p>
          <w:p w14:paraId="61726B0F" w14:textId="77777777" w:rsidR="00230B9C" w:rsidRPr="00230B9C" w:rsidRDefault="00230B9C" w:rsidP="008910A3">
            <w:pPr>
              <w:rPr>
                <w:b/>
                <w:sz w:val="18"/>
                <w:szCs w:val="18"/>
                <w:lang w:val="en-US"/>
              </w:rPr>
            </w:pPr>
            <w:r w:rsidRPr="00230B9C">
              <w:rPr>
                <w:sz w:val="18"/>
                <w:szCs w:val="18"/>
                <w:lang w:val="en-US"/>
              </w:rPr>
              <w:t>(mg/dL, IQR)</w:t>
            </w:r>
          </w:p>
        </w:tc>
        <w:tc>
          <w:tcPr>
            <w:tcW w:w="1843" w:type="dxa"/>
          </w:tcPr>
          <w:p w14:paraId="7D82131C" w14:textId="77777777" w:rsidR="00230B9C" w:rsidRPr="00D04B68" w:rsidRDefault="00230B9C" w:rsidP="008910A3">
            <w:pPr>
              <w:rPr>
                <w:sz w:val="18"/>
                <w:szCs w:val="18"/>
              </w:rPr>
            </w:pPr>
            <w:r w:rsidRPr="00D04B68">
              <w:rPr>
                <w:sz w:val="18"/>
                <w:szCs w:val="18"/>
              </w:rPr>
              <w:t>114 (99 – 134.5)</w:t>
            </w:r>
          </w:p>
        </w:tc>
        <w:tc>
          <w:tcPr>
            <w:tcW w:w="1843" w:type="dxa"/>
          </w:tcPr>
          <w:p w14:paraId="02241243" w14:textId="77777777" w:rsidR="00230B9C" w:rsidRPr="00D04B68" w:rsidRDefault="00230B9C" w:rsidP="008910A3">
            <w:pPr>
              <w:rPr>
                <w:sz w:val="18"/>
                <w:szCs w:val="18"/>
              </w:rPr>
            </w:pPr>
            <w:r w:rsidRPr="00D04B68">
              <w:rPr>
                <w:sz w:val="18"/>
                <w:szCs w:val="18"/>
              </w:rPr>
              <w:t>114 (95.5 – 134.5)</w:t>
            </w:r>
          </w:p>
        </w:tc>
        <w:tc>
          <w:tcPr>
            <w:tcW w:w="2126" w:type="dxa"/>
          </w:tcPr>
          <w:p w14:paraId="3CDD35D5" w14:textId="77777777" w:rsidR="00230B9C" w:rsidRPr="00D04B68" w:rsidRDefault="00230B9C" w:rsidP="008910A3">
            <w:pPr>
              <w:rPr>
                <w:sz w:val="18"/>
                <w:szCs w:val="18"/>
              </w:rPr>
            </w:pPr>
            <w:r w:rsidRPr="00D04B68">
              <w:rPr>
                <w:sz w:val="18"/>
                <w:szCs w:val="18"/>
              </w:rPr>
              <w:t>115 (100.8 – 134.2)</w:t>
            </w:r>
          </w:p>
        </w:tc>
        <w:tc>
          <w:tcPr>
            <w:tcW w:w="757" w:type="dxa"/>
          </w:tcPr>
          <w:p w14:paraId="0D670DA4" w14:textId="77777777" w:rsidR="00230B9C" w:rsidRPr="00D04B68" w:rsidRDefault="00230B9C" w:rsidP="008910A3">
            <w:pPr>
              <w:rPr>
                <w:sz w:val="18"/>
                <w:szCs w:val="18"/>
              </w:rPr>
            </w:pPr>
            <w:r w:rsidRPr="00D04B68">
              <w:rPr>
                <w:sz w:val="18"/>
                <w:szCs w:val="18"/>
              </w:rPr>
              <w:t>0.49</w:t>
            </w:r>
          </w:p>
        </w:tc>
      </w:tr>
      <w:tr w:rsidR="00230B9C" w14:paraId="2A462B2C" w14:textId="77777777" w:rsidTr="008910A3">
        <w:trPr>
          <w:trHeight w:val="822"/>
        </w:trPr>
        <w:tc>
          <w:tcPr>
            <w:tcW w:w="2405" w:type="dxa"/>
          </w:tcPr>
          <w:p w14:paraId="4FC53251" w14:textId="77777777" w:rsidR="00230B9C" w:rsidRPr="00230B9C" w:rsidRDefault="00230B9C" w:rsidP="008910A3">
            <w:pPr>
              <w:rPr>
                <w:bCs/>
                <w:sz w:val="18"/>
                <w:szCs w:val="18"/>
                <w:lang w:val="en-US"/>
              </w:rPr>
            </w:pPr>
            <w:r w:rsidRPr="00230B9C">
              <w:rPr>
                <w:sz w:val="18"/>
                <w:szCs w:val="18"/>
                <w:lang w:val="en-US"/>
              </w:rPr>
              <w:t xml:space="preserve">HDL cholesterol </w:t>
            </w:r>
          </w:p>
          <w:p w14:paraId="5B281B33" w14:textId="77777777" w:rsidR="00230B9C" w:rsidRPr="00230B9C" w:rsidRDefault="00230B9C" w:rsidP="008910A3">
            <w:pPr>
              <w:rPr>
                <w:b/>
                <w:sz w:val="18"/>
                <w:szCs w:val="18"/>
                <w:lang w:val="en-US"/>
              </w:rPr>
            </w:pPr>
            <w:r w:rsidRPr="00230B9C">
              <w:rPr>
                <w:sz w:val="18"/>
                <w:szCs w:val="18"/>
                <w:lang w:val="en-US"/>
              </w:rPr>
              <w:t>(mg/dL, IQR)</w:t>
            </w:r>
          </w:p>
        </w:tc>
        <w:tc>
          <w:tcPr>
            <w:tcW w:w="1843" w:type="dxa"/>
          </w:tcPr>
          <w:p w14:paraId="2CA86233" w14:textId="77777777" w:rsidR="00230B9C" w:rsidRPr="00D04B68" w:rsidRDefault="00230B9C" w:rsidP="008910A3">
            <w:pPr>
              <w:rPr>
                <w:sz w:val="18"/>
                <w:szCs w:val="18"/>
              </w:rPr>
            </w:pPr>
            <w:r w:rsidRPr="00D04B68">
              <w:rPr>
                <w:sz w:val="18"/>
                <w:szCs w:val="18"/>
              </w:rPr>
              <w:t>66 (53 – 76)</w:t>
            </w:r>
          </w:p>
        </w:tc>
        <w:tc>
          <w:tcPr>
            <w:tcW w:w="1843" w:type="dxa"/>
          </w:tcPr>
          <w:p w14:paraId="52CBFCDE" w14:textId="77777777" w:rsidR="00230B9C" w:rsidRPr="00D04B68" w:rsidRDefault="00230B9C" w:rsidP="008910A3">
            <w:pPr>
              <w:rPr>
                <w:sz w:val="18"/>
                <w:szCs w:val="18"/>
              </w:rPr>
            </w:pPr>
            <w:r w:rsidRPr="00D04B68">
              <w:rPr>
                <w:sz w:val="18"/>
                <w:szCs w:val="18"/>
              </w:rPr>
              <w:t>69 (61 – 80)</w:t>
            </w:r>
          </w:p>
        </w:tc>
        <w:tc>
          <w:tcPr>
            <w:tcW w:w="2126" w:type="dxa"/>
          </w:tcPr>
          <w:p w14:paraId="76B0AF48" w14:textId="77777777" w:rsidR="00230B9C" w:rsidRPr="00D04B68" w:rsidRDefault="00230B9C" w:rsidP="008910A3">
            <w:pPr>
              <w:rPr>
                <w:sz w:val="18"/>
                <w:szCs w:val="18"/>
              </w:rPr>
            </w:pPr>
            <w:r w:rsidRPr="00D04B68">
              <w:rPr>
                <w:sz w:val="18"/>
                <w:szCs w:val="18"/>
              </w:rPr>
              <w:t>54 (43 – 66)</w:t>
            </w:r>
          </w:p>
        </w:tc>
        <w:tc>
          <w:tcPr>
            <w:tcW w:w="757" w:type="dxa"/>
          </w:tcPr>
          <w:p w14:paraId="734146CD" w14:textId="77777777" w:rsidR="00230B9C" w:rsidRPr="00D04B68" w:rsidRDefault="00230B9C" w:rsidP="008910A3">
            <w:pPr>
              <w:rPr>
                <w:sz w:val="18"/>
                <w:szCs w:val="18"/>
              </w:rPr>
            </w:pPr>
            <w:r w:rsidRPr="00D04B68">
              <w:rPr>
                <w:sz w:val="18"/>
                <w:szCs w:val="18"/>
              </w:rPr>
              <w:t>&lt;0.001</w:t>
            </w:r>
          </w:p>
        </w:tc>
      </w:tr>
      <w:tr w:rsidR="00230B9C" w14:paraId="613DAB50" w14:textId="77777777" w:rsidTr="008910A3">
        <w:trPr>
          <w:trHeight w:val="551"/>
        </w:trPr>
        <w:tc>
          <w:tcPr>
            <w:tcW w:w="2405" w:type="dxa"/>
          </w:tcPr>
          <w:p w14:paraId="60F304D5" w14:textId="77777777" w:rsidR="00230B9C" w:rsidRPr="00D04B68" w:rsidRDefault="00230B9C" w:rsidP="008910A3">
            <w:pPr>
              <w:rPr>
                <w:b/>
                <w:sz w:val="18"/>
                <w:szCs w:val="18"/>
              </w:rPr>
            </w:pPr>
            <w:r w:rsidRPr="00D04B68">
              <w:rPr>
                <w:sz w:val="18"/>
                <w:szCs w:val="18"/>
              </w:rPr>
              <w:t>Tryglycerides (mg/dL, IQR)</w:t>
            </w:r>
          </w:p>
        </w:tc>
        <w:tc>
          <w:tcPr>
            <w:tcW w:w="1843" w:type="dxa"/>
          </w:tcPr>
          <w:p w14:paraId="660D5504" w14:textId="77777777" w:rsidR="00230B9C" w:rsidRPr="00D04B68" w:rsidRDefault="00230B9C" w:rsidP="008910A3">
            <w:pPr>
              <w:rPr>
                <w:sz w:val="18"/>
                <w:szCs w:val="18"/>
              </w:rPr>
            </w:pPr>
            <w:r w:rsidRPr="00D04B68">
              <w:rPr>
                <w:sz w:val="18"/>
                <w:szCs w:val="18"/>
              </w:rPr>
              <w:t>93 (69 – 128)</w:t>
            </w:r>
          </w:p>
        </w:tc>
        <w:tc>
          <w:tcPr>
            <w:tcW w:w="1843" w:type="dxa"/>
          </w:tcPr>
          <w:p w14:paraId="28835B0A" w14:textId="77777777" w:rsidR="00230B9C" w:rsidRPr="00D04B68" w:rsidRDefault="00230B9C" w:rsidP="008910A3">
            <w:pPr>
              <w:rPr>
                <w:sz w:val="18"/>
                <w:szCs w:val="18"/>
              </w:rPr>
            </w:pPr>
            <w:r w:rsidRPr="00D04B68">
              <w:rPr>
                <w:sz w:val="18"/>
                <w:szCs w:val="18"/>
              </w:rPr>
              <w:t>88 (65 – 126.5)</w:t>
            </w:r>
          </w:p>
        </w:tc>
        <w:tc>
          <w:tcPr>
            <w:tcW w:w="2126" w:type="dxa"/>
          </w:tcPr>
          <w:p w14:paraId="52484747" w14:textId="77777777" w:rsidR="00230B9C" w:rsidRPr="00D04B68" w:rsidRDefault="00230B9C" w:rsidP="008910A3">
            <w:pPr>
              <w:rPr>
                <w:sz w:val="18"/>
                <w:szCs w:val="18"/>
              </w:rPr>
            </w:pPr>
            <w:r w:rsidRPr="00D04B68">
              <w:rPr>
                <w:sz w:val="18"/>
                <w:szCs w:val="18"/>
              </w:rPr>
              <w:t>95 (74 – 128.5)</w:t>
            </w:r>
          </w:p>
        </w:tc>
        <w:tc>
          <w:tcPr>
            <w:tcW w:w="757" w:type="dxa"/>
          </w:tcPr>
          <w:p w14:paraId="39E354EC" w14:textId="77777777" w:rsidR="00230B9C" w:rsidRPr="00D04B68" w:rsidRDefault="00230B9C" w:rsidP="008910A3">
            <w:pPr>
              <w:rPr>
                <w:sz w:val="18"/>
                <w:szCs w:val="18"/>
              </w:rPr>
            </w:pPr>
            <w:r w:rsidRPr="00D04B68">
              <w:rPr>
                <w:sz w:val="18"/>
                <w:szCs w:val="18"/>
              </w:rPr>
              <w:t>0.31</w:t>
            </w:r>
          </w:p>
        </w:tc>
      </w:tr>
      <w:tr w:rsidR="00230B9C" w14:paraId="1609E816" w14:textId="77777777" w:rsidTr="008910A3">
        <w:trPr>
          <w:trHeight w:val="538"/>
        </w:trPr>
        <w:tc>
          <w:tcPr>
            <w:tcW w:w="2405" w:type="dxa"/>
          </w:tcPr>
          <w:p w14:paraId="15E20424" w14:textId="77777777" w:rsidR="00230B9C" w:rsidRPr="00D04B68" w:rsidRDefault="00230B9C" w:rsidP="008910A3">
            <w:pPr>
              <w:rPr>
                <w:b/>
                <w:sz w:val="18"/>
                <w:szCs w:val="18"/>
              </w:rPr>
            </w:pPr>
            <w:r w:rsidRPr="00D04B68">
              <w:rPr>
                <w:sz w:val="18"/>
                <w:szCs w:val="18"/>
              </w:rPr>
              <w:t>Glucose (mg/dL, IQR)</w:t>
            </w:r>
          </w:p>
        </w:tc>
        <w:tc>
          <w:tcPr>
            <w:tcW w:w="1843" w:type="dxa"/>
          </w:tcPr>
          <w:p w14:paraId="1AC59805" w14:textId="77777777" w:rsidR="00230B9C" w:rsidRPr="00D04B68" w:rsidRDefault="00230B9C" w:rsidP="008910A3">
            <w:pPr>
              <w:rPr>
                <w:sz w:val="18"/>
                <w:szCs w:val="18"/>
              </w:rPr>
            </w:pPr>
            <w:r w:rsidRPr="00D04B68">
              <w:rPr>
                <w:sz w:val="18"/>
                <w:szCs w:val="18"/>
              </w:rPr>
              <w:t>89 (82 – 98.5)</w:t>
            </w:r>
          </w:p>
        </w:tc>
        <w:tc>
          <w:tcPr>
            <w:tcW w:w="1843" w:type="dxa"/>
          </w:tcPr>
          <w:p w14:paraId="2965C179" w14:textId="77777777" w:rsidR="00230B9C" w:rsidRPr="00D04B68" w:rsidRDefault="00230B9C" w:rsidP="008910A3">
            <w:pPr>
              <w:rPr>
                <w:sz w:val="18"/>
                <w:szCs w:val="18"/>
              </w:rPr>
            </w:pPr>
            <w:r w:rsidRPr="00D04B68">
              <w:rPr>
                <w:sz w:val="18"/>
                <w:szCs w:val="18"/>
              </w:rPr>
              <w:t>89 (81.50 – 97)</w:t>
            </w:r>
          </w:p>
        </w:tc>
        <w:tc>
          <w:tcPr>
            <w:tcW w:w="2126" w:type="dxa"/>
          </w:tcPr>
          <w:p w14:paraId="3FBC07A3" w14:textId="77777777" w:rsidR="00230B9C" w:rsidRPr="00D04B68" w:rsidRDefault="00230B9C" w:rsidP="008910A3">
            <w:pPr>
              <w:rPr>
                <w:sz w:val="18"/>
                <w:szCs w:val="18"/>
              </w:rPr>
            </w:pPr>
            <w:r w:rsidRPr="00D04B68">
              <w:rPr>
                <w:sz w:val="18"/>
                <w:szCs w:val="18"/>
              </w:rPr>
              <w:t>92 (83 – 101.25)</w:t>
            </w:r>
          </w:p>
        </w:tc>
        <w:tc>
          <w:tcPr>
            <w:tcW w:w="757" w:type="dxa"/>
          </w:tcPr>
          <w:p w14:paraId="2B7DD966" w14:textId="77777777" w:rsidR="00230B9C" w:rsidRPr="00D04B68" w:rsidRDefault="00230B9C" w:rsidP="008910A3">
            <w:pPr>
              <w:rPr>
                <w:sz w:val="18"/>
                <w:szCs w:val="18"/>
              </w:rPr>
            </w:pPr>
            <w:r w:rsidRPr="00D04B68">
              <w:rPr>
                <w:sz w:val="18"/>
                <w:szCs w:val="18"/>
              </w:rPr>
              <w:t>0.14</w:t>
            </w:r>
          </w:p>
        </w:tc>
      </w:tr>
      <w:tr w:rsidR="00230B9C" w14:paraId="4014ED05" w14:textId="77777777" w:rsidTr="008910A3">
        <w:trPr>
          <w:trHeight w:val="551"/>
        </w:trPr>
        <w:tc>
          <w:tcPr>
            <w:tcW w:w="2405" w:type="dxa"/>
          </w:tcPr>
          <w:p w14:paraId="15195927" w14:textId="77777777" w:rsidR="00230B9C" w:rsidRPr="006B3CCD" w:rsidRDefault="00230B9C" w:rsidP="008910A3">
            <w:pPr>
              <w:rPr>
                <w:b/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Current smoker (%, n)</w:t>
            </w:r>
          </w:p>
        </w:tc>
        <w:tc>
          <w:tcPr>
            <w:tcW w:w="1843" w:type="dxa"/>
          </w:tcPr>
          <w:p w14:paraId="087DF9C0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27%, 5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843" w:type="dxa"/>
          </w:tcPr>
          <w:p w14:paraId="63E2E04A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7.27</w:t>
            </w:r>
            <w:r w:rsidRPr="006B3CCD">
              <w:rPr>
                <w:sz w:val="18"/>
                <w:szCs w:val="18"/>
              </w:rPr>
              <w:t>%, 3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2126" w:type="dxa"/>
          </w:tcPr>
          <w:p w14:paraId="11C350CD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6.31</w:t>
            </w:r>
            <w:r w:rsidRPr="006B3CCD">
              <w:rPr>
                <w:sz w:val="18"/>
                <w:szCs w:val="18"/>
              </w:rPr>
              <w:t xml:space="preserve">%, 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757" w:type="dxa"/>
          </w:tcPr>
          <w:p w14:paraId="0CFF7AC1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230B9C" w14:paraId="75AA86A4" w14:textId="77777777" w:rsidTr="008910A3">
        <w:trPr>
          <w:trHeight w:val="538"/>
        </w:trPr>
        <w:tc>
          <w:tcPr>
            <w:tcW w:w="2405" w:type="dxa"/>
          </w:tcPr>
          <w:p w14:paraId="7DD5A76A" w14:textId="77777777" w:rsidR="00230B9C" w:rsidRPr="006B3CCD" w:rsidRDefault="00230B9C" w:rsidP="008910A3">
            <w:pPr>
              <w:rPr>
                <w:b/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Hypertension (%, n)</w:t>
            </w:r>
          </w:p>
        </w:tc>
        <w:tc>
          <w:tcPr>
            <w:tcW w:w="1843" w:type="dxa"/>
          </w:tcPr>
          <w:p w14:paraId="08847C1B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7.99</w:t>
            </w:r>
            <w:r w:rsidRPr="006B3CCD">
              <w:rPr>
                <w:sz w:val="18"/>
                <w:szCs w:val="18"/>
              </w:rPr>
              <w:t>%, 1</w:t>
            </w:r>
            <w:r>
              <w:rPr>
                <w:sz w:val="18"/>
                <w:szCs w:val="18"/>
              </w:rPr>
              <w:t>27</w:t>
            </w:r>
          </w:p>
        </w:tc>
        <w:tc>
          <w:tcPr>
            <w:tcW w:w="1843" w:type="dxa"/>
          </w:tcPr>
          <w:p w14:paraId="5D99CF2E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51.74</w:t>
            </w:r>
            <w:r w:rsidRPr="006B3CCD">
              <w:rPr>
                <w:sz w:val="18"/>
                <w:szCs w:val="18"/>
              </w:rPr>
              <w:t>%, 7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2126" w:type="dxa"/>
          </w:tcPr>
          <w:p w14:paraId="70ADFA77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69.74</w:t>
            </w:r>
            <w:r w:rsidRPr="006B3CCD">
              <w:rPr>
                <w:sz w:val="18"/>
                <w:szCs w:val="18"/>
              </w:rPr>
              <w:t xml:space="preserve">%, </w:t>
            </w:r>
            <w:r>
              <w:rPr>
                <w:sz w:val="18"/>
                <w:szCs w:val="18"/>
              </w:rPr>
              <w:t>53</w:t>
            </w:r>
          </w:p>
        </w:tc>
        <w:tc>
          <w:tcPr>
            <w:tcW w:w="757" w:type="dxa"/>
          </w:tcPr>
          <w:p w14:paraId="5D6E9081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0.0</w:t>
            </w:r>
            <w:r>
              <w:rPr>
                <w:sz w:val="18"/>
                <w:szCs w:val="18"/>
              </w:rPr>
              <w:t>2</w:t>
            </w:r>
          </w:p>
        </w:tc>
      </w:tr>
      <w:tr w:rsidR="00230B9C" w14:paraId="6A873832" w14:textId="77777777" w:rsidTr="008910A3">
        <w:trPr>
          <w:trHeight w:val="551"/>
        </w:trPr>
        <w:tc>
          <w:tcPr>
            <w:tcW w:w="2405" w:type="dxa"/>
          </w:tcPr>
          <w:p w14:paraId="29FC435B" w14:textId="77777777" w:rsidR="00230B9C" w:rsidRPr="006B3CCD" w:rsidRDefault="00230B9C" w:rsidP="008910A3">
            <w:pPr>
              <w:rPr>
                <w:b/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Diabetes mellitus (%, n)</w:t>
            </w:r>
          </w:p>
        </w:tc>
        <w:tc>
          <w:tcPr>
            <w:tcW w:w="1843" w:type="dxa"/>
          </w:tcPr>
          <w:p w14:paraId="4DB0C49D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11.</w:t>
            </w:r>
            <w:r>
              <w:rPr>
                <w:sz w:val="18"/>
                <w:szCs w:val="18"/>
              </w:rPr>
              <w:t>41</w:t>
            </w:r>
            <w:r w:rsidRPr="006B3CCD">
              <w:rPr>
                <w:sz w:val="18"/>
                <w:szCs w:val="18"/>
              </w:rPr>
              <w:t>%, 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843" w:type="dxa"/>
          </w:tcPr>
          <w:p w14:paraId="11738A9D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1.11</w:t>
            </w:r>
            <w:r w:rsidRPr="006B3CCD">
              <w:rPr>
                <w:sz w:val="18"/>
                <w:szCs w:val="18"/>
              </w:rPr>
              <w:t>%, 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2126" w:type="dxa"/>
          </w:tcPr>
          <w:p w14:paraId="189958C4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1.84</w:t>
            </w:r>
            <w:r w:rsidRPr="006B3CCD">
              <w:rPr>
                <w:sz w:val="18"/>
                <w:szCs w:val="18"/>
              </w:rPr>
              <w:t>%, 9</w:t>
            </w:r>
          </w:p>
        </w:tc>
        <w:tc>
          <w:tcPr>
            <w:tcW w:w="757" w:type="dxa"/>
          </w:tcPr>
          <w:p w14:paraId="4DEF25BA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230B9C" w14:paraId="10F298EC" w14:textId="77777777" w:rsidTr="008910A3">
        <w:trPr>
          <w:trHeight w:val="538"/>
        </w:trPr>
        <w:tc>
          <w:tcPr>
            <w:tcW w:w="2405" w:type="dxa"/>
          </w:tcPr>
          <w:p w14:paraId="6083B805" w14:textId="77777777" w:rsidR="00230B9C" w:rsidRPr="006B3CCD" w:rsidRDefault="00230B9C" w:rsidP="008910A3">
            <w:pPr>
              <w:rPr>
                <w:b/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Dyslipidaemia (%, n)</w:t>
            </w:r>
          </w:p>
        </w:tc>
        <w:tc>
          <w:tcPr>
            <w:tcW w:w="1843" w:type="dxa"/>
          </w:tcPr>
          <w:p w14:paraId="38377A33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40.</w:t>
            </w:r>
            <w:r>
              <w:rPr>
                <w:sz w:val="18"/>
                <w:szCs w:val="18"/>
              </w:rPr>
              <w:t>63</w:t>
            </w:r>
            <w:r w:rsidRPr="006B3CCD">
              <w:rPr>
                <w:sz w:val="18"/>
                <w:szCs w:val="18"/>
              </w:rPr>
              <w:t>%, 8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843" w:type="dxa"/>
          </w:tcPr>
          <w:p w14:paraId="4357BCF6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39.</w:t>
            </w:r>
            <w:r>
              <w:rPr>
                <w:sz w:val="18"/>
                <w:szCs w:val="18"/>
              </w:rPr>
              <w:t>86</w:t>
            </w:r>
            <w:r w:rsidRPr="006B3CCD">
              <w:rPr>
                <w:sz w:val="18"/>
                <w:szCs w:val="18"/>
              </w:rPr>
              <w:t>%, 5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2126" w:type="dxa"/>
          </w:tcPr>
          <w:p w14:paraId="17F8F952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42.10</w:t>
            </w:r>
            <w:r w:rsidRPr="006B3CCD">
              <w:rPr>
                <w:sz w:val="18"/>
                <w:szCs w:val="18"/>
              </w:rPr>
              <w:t xml:space="preserve">%, 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757" w:type="dxa"/>
          </w:tcPr>
          <w:p w14:paraId="45816AFF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86</w:t>
            </w:r>
          </w:p>
        </w:tc>
      </w:tr>
      <w:tr w:rsidR="00230B9C" w14:paraId="711B3342" w14:textId="77777777" w:rsidTr="008910A3">
        <w:trPr>
          <w:trHeight w:val="280"/>
        </w:trPr>
        <w:tc>
          <w:tcPr>
            <w:tcW w:w="8974" w:type="dxa"/>
            <w:gridSpan w:val="5"/>
          </w:tcPr>
          <w:p w14:paraId="45E158DF" w14:textId="77777777" w:rsidR="00230B9C" w:rsidRPr="00C6603D" w:rsidRDefault="00230B9C" w:rsidP="008910A3">
            <w:pPr>
              <w:rPr>
                <w:b/>
                <w:bCs/>
                <w:sz w:val="18"/>
                <w:szCs w:val="18"/>
              </w:rPr>
            </w:pPr>
            <w:r w:rsidRPr="00C6603D">
              <w:rPr>
                <w:b/>
                <w:bCs/>
                <w:sz w:val="18"/>
                <w:szCs w:val="18"/>
              </w:rPr>
              <w:t>Disease features</w:t>
            </w:r>
          </w:p>
        </w:tc>
      </w:tr>
      <w:tr w:rsidR="00230B9C" w14:paraId="3110B481" w14:textId="77777777" w:rsidTr="008910A3">
        <w:trPr>
          <w:trHeight w:val="538"/>
        </w:trPr>
        <w:tc>
          <w:tcPr>
            <w:tcW w:w="2405" w:type="dxa"/>
          </w:tcPr>
          <w:p w14:paraId="3B8A596C" w14:textId="77777777" w:rsidR="00230B9C" w:rsidRPr="006B3CCD" w:rsidRDefault="00230B9C" w:rsidP="008910A3">
            <w:pPr>
              <w:rPr>
                <w:b/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 xml:space="preserve">Disease </w:t>
            </w:r>
            <w:r>
              <w:rPr>
                <w:sz w:val="18"/>
                <w:szCs w:val="18"/>
              </w:rPr>
              <w:t>duration</w:t>
            </w:r>
            <w:r w:rsidRPr="006B3CCD">
              <w:rPr>
                <w:sz w:val="18"/>
                <w:szCs w:val="18"/>
              </w:rPr>
              <w:t xml:space="preserve"> (years, IQR)</w:t>
            </w:r>
          </w:p>
        </w:tc>
        <w:tc>
          <w:tcPr>
            <w:tcW w:w="1843" w:type="dxa"/>
          </w:tcPr>
          <w:p w14:paraId="4595542F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6B3CCD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2.50</w:t>
            </w:r>
            <w:r w:rsidRPr="006B3CCD">
              <w:rPr>
                <w:sz w:val="18"/>
                <w:szCs w:val="18"/>
              </w:rPr>
              <w:t xml:space="preserve"> -</w:t>
            </w:r>
            <w:r>
              <w:rPr>
                <w:sz w:val="18"/>
                <w:szCs w:val="18"/>
              </w:rPr>
              <w:t xml:space="preserve"> </w:t>
            </w:r>
            <w:r w:rsidRPr="006B3CCD">
              <w:rPr>
                <w:sz w:val="18"/>
                <w:szCs w:val="18"/>
              </w:rPr>
              <w:t>13)</w:t>
            </w:r>
          </w:p>
        </w:tc>
        <w:tc>
          <w:tcPr>
            <w:tcW w:w="1843" w:type="dxa"/>
          </w:tcPr>
          <w:p w14:paraId="0CCB61A6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8 (3 – 13.</w:t>
            </w:r>
            <w:r>
              <w:rPr>
                <w:sz w:val="18"/>
                <w:szCs w:val="18"/>
              </w:rPr>
              <w:t>50</w:t>
            </w:r>
            <w:r w:rsidRPr="006B3CCD">
              <w:rPr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14:paraId="716DD739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6 (2 – 11)</w:t>
            </w:r>
          </w:p>
        </w:tc>
        <w:tc>
          <w:tcPr>
            <w:tcW w:w="757" w:type="dxa"/>
          </w:tcPr>
          <w:p w14:paraId="1DE68F35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09</w:t>
            </w:r>
          </w:p>
        </w:tc>
      </w:tr>
      <w:tr w:rsidR="00230B9C" w14:paraId="690104D1" w14:textId="77777777" w:rsidTr="008910A3">
        <w:trPr>
          <w:trHeight w:val="481"/>
        </w:trPr>
        <w:tc>
          <w:tcPr>
            <w:tcW w:w="2405" w:type="dxa"/>
          </w:tcPr>
          <w:p w14:paraId="68E980F1" w14:textId="7EFA8E6C" w:rsidR="00230B9C" w:rsidRPr="006B3CCD" w:rsidRDefault="00230B9C" w:rsidP="008910A3">
            <w:pPr>
              <w:rPr>
                <w:b/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DAS28</w:t>
            </w:r>
            <w:r w:rsidR="005B1B62">
              <w:rPr>
                <w:sz w:val="18"/>
                <w:szCs w:val="18"/>
              </w:rPr>
              <w:t>-ESR</w:t>
            </w:r>
            <w:r w:rsidRPr="006B3CCD">
              <w:rPr>
                <w:sz w:val="18"/>
                <w:szCs w:val="18"/>
              </w:rPr>
              <w:t xml:space="preserve"> (median, IQR)</w:t>
            </w:r>
          </w:p>
        </w:tc>
        <w:tc>
          <w:tcPr>
            <w:tcW w:w="1843" w:type="dxa"/>
          </w:tcPr>
          <w:p w14:paraId="610493B6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3.4</w:t>
            </w:r>
            <w:r>
              <w:rPr>
                <w:sz w:val="18"/>
                <w:szCs w:val="18"/>
              </w:rPr>
              <w:t>8</w:t>
            </w:r>
            <w:r w:rsidRPr="006B3CCD">
              <w:rPr>
                <w:sz w:val="18"/>
                <w:szCs w:val="18"/>
              </w:rPr>
              <w:t xml:space="preserve"> (2.6</w:t>
            </w:r>
            <w:r>
              <w:rPr>
                <w:sz w:val="18"/>
                <w:szCs w:val="18"/>
              </w:rPr>
              <w:t>7</w:t>
            </w:r>
            <w:r w:rsidRPr="006B3CCD">
              <w:rPr>
                <w:sz w:val="18"/>
                <w:szCs w:val="18"/>
              </w:rPr>
              <w:t xml:space="preserve"> – 4.</w:t>
            </w:r>
            <w:r>
              <w:rPr>
                <w:sz w:val="18"/>
                <w:szCs w:val="18"/>
              </w:rPr>
              <w:t>37</w:t>
            </w:r>
            <w:r w:rsidRPr="006B3CCD"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</w:tcPr>
          <w:p w14:paraId="07A3981E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3.59 (2.</w:t>
            </w:r>
            <w:r>
              <w:rPr>
                <w:sz w:val="18"/>
                <w:szCs w:val="18"/>
              </w:rPr>
              <w:t>82</w:t>
            </w:r>
            <w:r w:rsidRPr="006B3CCD">
              <w:rPr>
                <w:sz w:val="18"/>
                <w:szCs w:val="18"/>
              </w:rPr>
              <w:t xml:space="preserve"> – 4.6</w:t>
            </w:r>
            <w:r>
              <w:rPr>
                <w:sz w:val="18"/>
                <w:szCs w:val="18"/>
              </w:rPr>
              <w:t>9</w:t>
            </w:r>
            <w:r w:rsidRPr="006B3CCD">
              <w:rPr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14:paraId="2A0F7910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.02</w:t>
            </w:r>
            <w:r w:rsidRPr="006B3CCD">
              <w:rPr>
                <w:sz w:val="18"/>
                <w:szCs w:val="18"/>
              </w:rPr>
              <w:t xml:space="preserve"> (2.4</w:t>
            </w:r>
            <w:r>
              <w:rPr>
                <w:sz w:val="18"/>
                <w:szCs w:val="18"/>
              </w:rPr>
              <w:t>5</w:t>
            </w:r>
            <w:r w:rsidRPr="006B3CCD">
              <w:rPr>
                <w:sz w:val="18"/>
                <w:szCs w:val="18"/>
              </w:rPr>
              <w:t xml:space="preserve"> – 3.7</w:t>
            </w:r>
            <w:r>
              <w:rPr>
                <w:sz w:val="18"/>
                <w:szCs w:val="18"/>
              </w:rPr>
              <w:t>6</w:t>
            </w:r>
            <w:r w:rsidRPr="006B3CCD">
              <w:rPr>
                <w:sz w:val="18"/>
                <w:szCs w:val="18"/>
              </w:rPr>
              <w:t>)</w:t>
            </w:r>
          </w:p>
        </w:tc>
        <w:tc>
          <w:tcPr>
            <w:tcW w:w="757" w:type="dxa"/>
          </w:tcPr>
          <w:p w14:paraId="2EA41D33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&lt; 0.001</w:t>
            </w:r>
          </w:p>
        </w:tc>
      </w:tr>
      <w:tr w:rsidR="005B1B62" w14:paraId="574CEC9C" w14:textId="77777777" w:rsidTr="008910A3">
        <w:trPr>
          <w:trHeight w:val="481"/>
        </w:trPr>
        <w:tc>
          <w:tcPr>
            <w:tcW w:w="2405" w:type="dxa"/>
          </w:tcPr>
          <w:p w14:paraId="30A2FD28" w14:textId="26497E4F" w:rsidR="005B1B62" w:rsidRPr="006B3CCD" w:rsidRDefault="005B1B62" w:rsidP="008910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DAS28-CRP (median, IQR)</w:t>
            </w:r>
          </w:p>
        </w:tc>
        <w:tc>
          <w:tcPr>
            <w:tcW w:w="1843" w:type="dxa"/>
          </w:tcPr>
          <w:p w14:paraId="77D6C650" w14:textId="3FEA342F" w:rsidR="005B1B62" w:rsidRPr="006B3CCD" w:rsidRDefault="00E070A3" w:rsidP="008910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2.21 (1.38 – 3.10)  </w:t>
            </w:r>
          </w:p>
        </w:tc>
        <w:tc>
          <w:tcPr>
            <w:tcW w:w="1843" w:type="dxa"/>
          </w:tcPr>
          <w:p w14:paraId="0582E2A7" w14:textId="5CC9E7EF" w:rsidR="005B1B62" w:rsidRPr="006B3CCD" w:rsidRDefault="0016082A" w:rsidP="008910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2.43 (1.64 – 3.28)</w:t>
            </w:r>
          </w:p>
        </w:tc>
        <w:tc>
          <w:tcPr>
            <w:tcW w:w="2126" w:type="dxa"/>
          </w:tcPr>
          <w:p w14:paraId="093DD040" w14:textId="6B4B34B0" w:rsidR="005B1B62" w:rsidRPr="006B3CCD" w:rsidRDefault="0060349A" w:rsidP="008910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1.69 (1.20 – 2.68)</w:t>
            </w:r>
          </w:p>
        </w:tc>
        <w:tc>
          <w:tcPr>
            <w:tcW w:w="757" w:type="dxa"/>
          </w:tcPr>
          <w:p w14:paraId="236AE7D7" w14:textId="686B0935" w:rsidR="005B1B62" w:rsidRPr="006B3CCD" w:rsidRDefault="0016082A" w:rsidP="008910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&lt;0.001</w:t>
            </w:r>
          </w:p>
        </w:tc>
      </w:tr>
      <w:tr w:rsidR="0016082A" w14:paraId="2087E247" w14:textId="77777777" w:rsidTr="008910A3">
        <w:trPr>
          <w:trHeight w:val="481"/>
        </w:trPr>
        <w:tc>
          <w:tcPr>
            <w:tcW w:w="2405" w:type="dxa"/>
          </w:tcPr>
          <w:p w14:paraId="3AEF6447" w14:textId="7199F3E4" w:rsidR="0016082A" w:rsidRDefault="0016082A" w:rsidP="008910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CDAI (median, IQR)</w:t>
            </w:r>
          </w:p>
        </w:tc>
        <w:tc>
          <w:tcPr>
            <w:tcW w:w="1843" w:type="dxa"/>
          </w:tcPr>
          <w:p w14:paraId="0CE6C44C" w14:textId="026AFFC7" w:rsidR="0016082A" w:rsidRDefault="008D069C" w:rsidP="008910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7.20 (2.90 – 13.80)</w:t>
            </w:r>
          </w:p>
        </w:tc>
        <w:tc>
          <w:tcPr>
            <w:tcW w:w="1843" w:type="dxa"/>
          </w:tcPr>
          <w:p w14:paraId="0C055C8C" w14:textId="5650499F" w:rsidR="0016082A" w:rsidRDefault="00F2450B" w:rsidP="008910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8.80 (4.20 – 16.35)</w:t>
            </w:r>
          </w:p>
        </w:tc>
        <w:tc>
          <w:tcPr>
            <w:tcW w:w="2126" w:type="dxa"/>
          </w:tcPr>
          <w:p w14:paraId="44BC1E88" w14:textId="2157B450" w:rsidR="0016082A" w:rsidRDefault="00F2450B" w:rsidP="008910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4.70 (1.55 – 9.68)</w:t>
            </w:r>
          </w:p>
        </w:tc>
        <w:tc>
          <w:tcPr>
            <w:tcW w:w="757" w:type="dxa"/>
          </w:tcPr>
          <w:p w14:paraId="7FEC1FAB" w14:textId="54527E91" w:rsidR="0016082A" w:rsidRDefault="00F2450B" w:rsidP="008910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&lt;0.001</w:t>
            </w:r>
          </w:p>
        </w:tc>
      </w:tr>
      <w:tr w:rsidR="00230B9C" w14:paraId="25FD9B2D" w14:textId="77777777" w:rsidTr="008910A3">
        <w:trPr>
          <w:trHeight w:val="538"/>
        </w:trPr>
        <w:tc>
          <w:tcPr>
            <w:tcW w:w="2405" w:type="dxa"/>
          </w:tcPr>
          <w:p w14:paraId="6722B737" w14:textId="77777777" w:rsidR="00230B9C" w:rsidRPr="006B3CCD" w:rsidRDefault="00230B9C" w:rsidP="008910A3">
            <w:pPr>
              <w:rPr>
                <w:b/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HAQ (median, IQR)</w:t>
            </w:r>
          </w:p>
        </w:tc>
        <w:tc>
          <w:tcPr>
            <w:tcW w:w="1843" w:type="dxa"/>
          </w:tcPr>
          <w:p w14:paraId="39DBAB66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.38</w:t>
            </w:r>
            <w:r w:rsidRPr="006B3CCD">
              <w:rPr>
                <w:sz w:val="18"/>
                <w:szCs w:val="18"/>
              </w:rPr>
              <w:t xml:space="preserve"> (0 – 0.</w:t>
            </w:r>
            <w:r>
              <w:rPr>
                <w:sz w:val="18"/>
                <w:szCs w:val="18"/>
              </w:rPr>
              <w:t>88</w:t>
            </w:r>
            <w:r w:rsidRPr="006B3CCD"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</w:tcPr>
          <w:p w14:paraId="3B4B298B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50</w:t>
            </w:r>
            <w:r w:rsidRPr="006B3CCD">
              <w:rPr>
                <w:sz w:val="18"/>
                <w:szCs w:val="18"/>
              </w:rPr>
              <w:t xml:space="preserve"> (0.1</w:t>
            </w:r>
            <w:r>
              <w:rPr>
                <w:sz w:val="18"/>
                <w:szCs w:val="18"/>
              </w:rPr>
              <w:t>3</w:t>
            </w:r>
            <w:r w:rsidRPr="006B3CCD">
              <w:rPr>
                <w:sz w:val="18"/>
                <w:szCs w:val="18"/>
              </w:rPr>
              <w:t xml:space="preserve"> – 0.8</w:t>
            </w:r>
            <w:r>
              <w:rPr>
                <w:sz w:val="18"/>
                <w:szCs w:val="18"/>
              </w:rPr>
              <w:t>8</w:t>
            </w:r>
            <w:r w:rsidRPr="006B3CCD">
              <w:rPr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14:paraId="4D8589E5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0 (0 – 0.</w:t>
            </w:r>
            <w:r>
              <w:rPr>
                <w:sz w:val="18"/>
                <w:szCs w:val="18"/>
              </w:rPr>
              <w:t>375</w:t>
            </w:r>
            <w:r w:rsidRPr="006B3CCD">
              <w:rPr>
                <w:sz w:val="18"/>
                <w:szCs w:val="18"/>
              </w:rPr>
              <w:t>)</w:t>
            </w:r>
          </w:p>
        </w:tc>
        <w:tc>
          <w:tcPr>
            <w:tcW w:w="757" w:type="dxa"/>
          </w:tcPr>
          <w:p w14:paraId="1707EC36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&lt; 0.001</w:t>
            </w:r>
          </w:p>
        </w:tc>
      </w:tr>
      <w:tr w:rsidR="00230B9C" w14:paraId="0889E2FD" w14:textId="77777777" w:rsidTr="008910A3">
        <w:trPr>
          <w:trHeight w:val="551"/>
        </w:trPr>
        <w:tc>
          <w:tcPr>
            <w:tcW w:w="2405" w:type="dxa"/>
          </w:tcPr>
          <w:p w14:paraId="0D36D2BC" w14:textId="77777777" w:rsidR="00230B9C" w:rsidRPr="006B3CCD" w:rsidRDefault="00230B9C" w:rsidP="008910A3">
            <w:pPr>
              <w:rPr>
                <w:b/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Rheumatoid factor + (%, n)</w:t>
            </w:r>
          </w:p>
        </w:tc>
        <w:tc>
          <w:tcPr>
            <w:tcW w:w="1843" w:type="dxa"/>
          </w:tcPr>
          <w:p w14:paraId="0B3F316B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5.79</w:t>
            </w:r>
            <w:r w:rsidRPr="006B3CCD">
              <w:rPr>
                <w:sz w:val="18"/>
                <w:szCs w:val="18"/>
              </w:rPr>
              <w:t>%, 1</w:t>
            </w:r>
            <w:r>
              <w:rPr>
                <w:sz w:val="18"/>
                <w:szCs w:val="18"/>
              </w:rPr>
              <w:t>66</w:t>
            </w:r>
          </w:p>
        </w:tc>
        <w:tc>
          <w:tcPr>
            <w:tcW w:w="1843" w:type="dxa"/>
          </w:tcPr>
          <w:p w14:paraId="1257956A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4.13</w:t>
            </w:r>
            <w:r w:rsidRPr="006B3CCD">
              <w:rPr>
                <w:sz w:val="18"/>
                <w:szCs w:val="18"/>
              </w:rPr>
              <w:t xml:space="preserve">%, </w:t>
            </w:r>
            <w:r>
              <w:rPr>
                <w:sz w:val="18"/>
                <w:szCs w:val="18"/>
              </w:rPr>
              <w:t>106</w:t>
            </w:r>
          </w:p>
        </w:tc>
        <w:tc>
          <w:tcPr>
            <w:tcW w:w="2126" w:type="dxa"/>
          </w:tcPr>
          <w:p w14:paraId="450BB82F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78.94</w:t>
            </w:r>
            <w:r w:rsidRPr="006B3CCD">
              <w:rPr>
                <w:sz w:val="18"/>
                <w:szCs w:val="18"/>
              </w:rPr>
              <w:t xml:space="preserve">%, </w:t>
            </w:r>
            <w:r>
              <w:rPr>
                <w:sz w:val="18"/>
                <w:szCs w:val="18"/>
              </w:rPr>
              <w:t>60</w:t>
            </w:r>
          </w:p>
        </w:tc>
        <w:tc>
          <w:tcPr>
            <w:tcW w:w="757" w:type="dxa"/>
          </w:tcPr>
          <w:p w14:paraId="6DA5B126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0.5</w:t>
            </w:r>
            <w:r>
              <w:rPr>
                <w:sz w:val="18"/>
                <w:szCs w:val="18"/>
              </w:rPr>
              <w:t>3</w:t>
            </w:r>
          </w:p>
        </w:tc>
      </w:tr>
      <w:tr w:rsidR="00230B9C" w14:paraId="2C9E1895" w14:textId="77777777" w:rsidTr="008910A3">
        <w:trPr>
          <w:trHeight w:val="507"/>
        </w:trPr>
        <w:tc>
          <w:tcPr>
            <w:tcW w:w="2405" w:type="dxa"/>
          </w:tcPr>
          <w:p w14:paraId="2CD5B1D8" w14:textId="77777777" w:rsidR="00230B9C" w:rsidRPr="006B3CCD" w:rsidRDefault="00230B9C" w:rsidP="008910A3">
            <w:pPr>
              <w:rPr>
                <w:b/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Anti-CCP + (%, n)</w:t>
            </w:r>
          </w:p>
        </w:tc>
        <w:tc>
          <w:tcPr>
            <w:tcW w:w="1843" w:type="dxa"/>
          </w:tcPr>
          <w:p w14:paraId="1D146C36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73.</w:t>
            </w:r>
            <w:r>
              <w:rPr>
                <w:sz w:val="18"/>
                <w:szCs w:val="18"/>
              </w:rPr>
              <w:t>97</w:t>
            </w:r>
            <w:r w:rsidRPr="006B3CCD">
              <w:rPr>
                <w:sz w:val="18"/>
                <w:szCs w:val="18"/>
              </w:rPr>
              <w:t>%, 1</w:t>
            </w:r>
            <w:r>
              <w:rPr>
                <w:sz w:val="18"/>
                <w:szCs w:val="18"/>
              </w:rPr>
              <w:t>62</w:t>
            </w:r>
          </w:p>
        </w:tc>
        <w:tc>
          <w:tcPr>
            <w:tcW w:w="1843" w:type="dxa"/>
          </w:tcPr>
          <w:p w14:paraId="338804B2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74.</w:t>
            </w:r>
            <w:r>
              <w:rPr>
                <w:sz w:val="18"/>
                <w:szCs w:val="18"/>
              </w:rPr>
              <w:t>12</w:t>
            </w:r>
            <w:r w:rsidRPr="006B3CCD">
              <w:rPr>
                <w:sz w:val="18"/>
                <w:szCs w:val="18"/>
              </w:rPr>
              <w:t xml:space="preserve">%, </w:t>
            </w:r>
            <w:r>
              <w:rPr>
                <w:sz w:val="18"/>
                <w:szCs w:val="18"/>
              </w:rPr>
              <w:t>106</w:t>
            </w:r>
          </w:p>
        </w:tc>
        <w:tc>
          <w:tcPr>
            <w:tcW w:w="2126" w:type="dxa"/>
          </w:tcPr>
          <w:p w14:paraId="0428F988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73.</w:t>
            </w:r>
            <w:r>
              <w:rPr>
                <w:sz w:val="18"/>
                <w:szCs w:val="18"/>
              </w:rPr>
              <w:t>68</w:t>
            </w:r>
            <w:r w:rsidRPr="006B3CCD">
              <w:rPr>
                <w:sz w:val="18"/>
                <w:szCs w:val="18"/>
              </w:rPr>
              <w:t xml:space="preserve">%, </w:t>
            </w:r>
            <w:r>
              <w:rPr>
                <w:sz w:val="18"/>
                <w:szCs w:val="18"/>
              </w:rPr>
              <w:t>56</w:t>
            </w:r>
          </w:p>
        </w:tc>
        <w:tc>
          <w:tcPr>
            <w:tcW w:w="757" w:type="dxa"/>
          </w:tcPr>
          <w:p w14:paraId="32F99A38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1</w:t>
            </w:r>
          </w:p>
        </w:tc>
      </w:tr>
      <w:tr w:rsidR="00230B9C" w14:paraId="184E7C2F" w14:textId="77777777" w:rsidTr="008910A3">
        <w:trPr>
          <w:trHeight w:val="507"/>
        </w:trPr>
        <w:tc>
          <w:tcPr>
            <w:tcW w:w="2405" w:type="dxa"/>
          </w:tcPr>
          <w:p w14:paraId="4821D57C" w14:textId="77777777" w:rsidR="00230B9C" w:rsidRPr="006B3CCD" w:rsidRDefault="00230B9C" w:rsidP="008910A3">
            <w:pPr>
              <w:rPr>
                <w:b/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Erosions (%, n)</w:t>
            </w:r>
          </w:p>
        </w:tc>
        <w:tc>
          <w:tcPr>
            <w:tcW w:w="1843" w:type="dxa"/>
          </w:tcPr>
          <w:p w14:paraId="5507C937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55.25</w:t>
            </w:r>
            <w:r w:rsidRPr="006B3CCD">
              <w:rPr>
                <w:sz w:val="18"/>
                <w:szCs w:val="18"/>
              </w:rPr>
              <w:t>%, 1</w:t>
            </w:r>
            <w:r>
              <w:rPr>
                <w:sz w:val="18"/>
                <w:szCs w:val="18"/>
              </w:rPr>
              <w:t>21</w:t>
            </w:r>
          </w:p>
        </w:tc>
        <w:tc>
          <w:tcPr>
            <w:tcW w:w="1843" w:type="dxa"/>
          </w:tcPr>
          <w:p w14:paraId="26BF34A6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57.34</w:t>
            </w:r>
            <w:r w:rsidRPr="006B3CCD">
              <w:rPr>
                <w:sz w:val="18"/>
                <w:szCs w:val="18"/>
              </w:rPr>
              <w:t xml:space="preserve">%, </w:t>
            </w:r>
            <w:r>
              <w:rPr>
                <w:sz w:val="18"/>
                <w:szCs w:val="18"/>
              </w:rPr>
              <w:t>82</w:t>
            </w:r>
          </w:p>
        </w:tc>
        <w:tc>
          <w:tcPr>
            <w:tcW w:w="2126" w:type="dxa"/>
          </w:tcPr>
          <w:p w14:paraId="10538CD7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51.31</w:t>
            </w:r>
            <w:r w:rsidRPr="006B3CCD">
              <w:rPr>
                <w:sz w:val="18"/>
                <w:szCs w:val="18"/>
              </w:rPr>
              <w:t>%, 3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757" w:type="dxa"/>
          </w:tcPr>
          <w:p w14:paraId="704EC0FC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48</w:t>
            </w:r>
          </w:p>
        </w:tc>
      </w:tr>
      <w:tr w:rsidR="00230B9C" w14:paraId="392D061A" w14:textId="77777777" w:rsidTr="008910A3">
        <w:trPr>
          <w:trHeight w:val="563"/>
        </w:trPr>
        <w:tc>
          <w:tcPr>
            <w:tcW w:w="2405" w:type="dxa"/>
          </w:tcPr>
          <w:p w14:paraId="15FEDBA3" w14:textId="77777777" w:rsidR="00230B9C" w:rsidRPr="006B3CCD" w:rsidRDefault="00230B9C" w:rsidP="008910A3">
            <w:pPr>
              <w:rPr>
                <w:b/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lastRenderedPageBreak/>
              <w:t>ESR (mm/h, IQR)</w:t>
            </w:r>
          </w:p>
        </w:tc>
        <w:tc>
          <w:tcPr>
            <w:tcW w:w="1843" w:type="dxa"/>
          </w:tcPr>
          <w:p w14:paraId="6D3CB768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31 (1</w:t>
            </w:r>
            <w:r>
              <w:rPr>
                <w:sz w:val="18"/>
                <w:szCs w:val="18"/>
              </w:rPr>
              <w:t>9</w:t>
            </w:r>
            <w:r w:rsidRPr="006B3CCD">
              <w:rPr>
                <w:sz w:val="18"/>
                <w:szCs w:val="18"/>
              </w:rPr>
              <w:t xml:space="preserve"> – 50)</w:t>
            </w:r>
          </w:p>
        </w:tc>
        <w:tc>
          <w:tcPr>
            <w:tcW w:w="1843" w:type="dxa"/>
          </w:tcPr>
          <w:p w14:paraId="4D54FDA7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31 (1</w:t>
            </w:r>
            <w:r>
              <w:rPr>
                <w:sz w:val="18"/>
                <w:szCs w:val="18"/>
              </w:rPr>
              <w:t>9</w:t>
            </w:r>
            <w:r w:rsidRPr="006B3CCD">
              <w:rPr>
                <w:sz w:val="18"/>
                <w:szCs w:val="18"/>
              </w:rPr>
              <w:t xml:space="preserve"> – 5</w:t>
            </w:r>
            <w:r>
              <w:rPr>
                <w:sz w:val="18"/>
                <w:szCs w:val="18"/>
              </w:rPr>
              <w:t>3</w:t>
            </w:r>
            <w:r w:rsidRPr="006B3CCD">
              <w:rPr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14:paraId="5093C6A9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8.50</w:t>
            </w:r>
            <w:r w:rsidRPr="006B3CCD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19.75</w:t>
            </w:r>
            <w:r w:rsidRPr="006B3CCD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47.25</w:t>
            </w:r>
            <w:r w:rsidRPr="006B3CCD">
              <w:rPr>
                <w:sz w:val="18"/>
                <w:szCs w:val="18"/>
              </w:rPr>
              <w:t>)</w:t>
            </w:r>
          </w:p>
        </w:tc>
        <w:tc>
          <w:tcPr>
            <w:tcW w:w="757" w:type="dxa"/>
          </w:tcPr>
          <w:p w14:paraId="503916D0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25</w:t>
            </w:r>
          </w:p>
        </w:tc>
      </w:tr>
      <w:tr w:rsidR="00230B9C" w14:paraId="7B6A12DC" w14:textId="77777777" w:rsidTr="008910A3">
        <w:trPr>
          <w:trHeight w:val="551"/>
        </w:trPr>
        <w:tc>
          <w:tcPr>
            <w:tcW w:w="2405" w:type="dxa"/>
          </w:tcPr>
          <w:p w14:paraId="0F4FD370" w14:textId="77777777" w:rsidR="00230B9C" w:rsidRPr="006B3CCD" w:rsidRDefault="00230B9C" w:rsidP="008910A3">
            <w:pPr>
              <w:rPr>
                <w:b/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CRP (mg/dL, IQR)</w:t>
            </w:r>
          </w:p>
        </w:tc>
        <w:tc>
          <w:tcPr>
            <w:tcW w:w="1843" w:type="dxa"/>
          </w:tcPr>
          <w:p w14:paraId="046F27D0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0.5 (0.2 – 0.9</w:t>
            </w:r>
            <w:r>
              <w:rPr>
                <w:sz w:val="18"/>
                <w:szCs w:val="18"/>
              </w:rPr>
              <w:t>5</w:t>
            </w:r>
            <w:r w:rsidRPr="006B3CCD"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</w:tcPr>
          <w:p w14:paraId="37570BEA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0.4 (0.2 -0.9)</w:t>
            </w:r>
          </w:p>
        </w:tc>
        <w:tc>
          <w:tcPr>
            <w:tcW w:w="2126" w:type="dxa"/>
          </w:tcPr>
          <w:p w14:paraId="2170D013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5</w:t>
            </w:r>
            <w:r w:rsidRPr="006B3CCD">
              <w:rPr>
                <w:sz w:val="18"/>
                <w:szCs w:val="18"/>
              </w:rPr>
              <w:t xml:space="preserve"> (0.2 – </w:t>
            </w:r>
            <w:r>
              <w:rPr>
                <w:sz w:val="18"/>
                <w:szCs w:val="18"/>
              </w:rPr>
              <w:t>1</w:t>
            </w:r>
            <w:r w:rsidRPr="006B3CCD">
              <w:rPr>
                <w:sz w:val="18"/>
                <w:szCs w:val="18"/>
              </w:rPr>
              <w:t>)</w:t>
            </w:r>
          </w:p>
        </w:tc>
        <w:tc>
          <w:tcPr>
            <w:tcW w:w="757" w:type="dxa"/>
          </w:tcPr>
          <w:p w14:paraId="7FEB27FD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2</w:t>
            </w:r>
            <w:r w:rsidRPr="006B3CCD">
              <w:rPr>
                <w:sz w:val="18"/>
                <w:szCs w:val="18"/>
              </w:rPr>
              <w:t>8</w:t>
            </w:r>
          </w:p>
        </w:tc>
      </w:tr>
      <w:tr w:rsidR="00230B9C" w14:paraId="61031D97" w14:textId="77777777" w:rsidTr="008910A3">
        <w:trPr>
          <w:trHeight w:val="538"/>
        </w:trPr>
        <w:tc>
          <w:tcPr>
            <w:tcW w:w="2405" w:type="dxa"/>
          </w:tcPr>
          <w:p w14:paraId="2F628F2A" w14:textId="77777777" w:rsidR="00230B9C" w:rsidRPr="006B3CCD" w:rsidRDefault="00230B9C" w:rsidP="008910A3">
            <w:pPr>
              <w:rPr>
                <w:b/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Fibrinogen (mg/dL, SD)</w:t>
            </w:r>
          </w:p>
        </w:tc>
        <w:tc>
          <w:tcPr>
            <w:tcW w:w="1843" w:type="dxa"/>
          </w:tcPr>
          <w:p w14:paraId="731B00DE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44</w:t>
            </w:r>
            <w:r>
              <w:rPr>
                <w:sz w:val="18"/>
                <w:szCs w:val="18"/>
              </w:rPr>
              <w:t>4</w:t>
            </w:r>
            <w:r w:rsidRPr="006B3CC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</w:t>
            </w:r>
            <w:r w:rsidRPr="006B3CCD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95.11</w:t>
            </w:r>
            <w:r w:rsidRPr="006B3CCD"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</w:tcPr>
          <w:p w14:paraId="6DFD30D8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440</w:t>
            </w:r>
            <w:r w:rsidRPr="006B3CCD">
              <w:rPr>
                <w:sz w:val="18"/>
                <w:szCs w:val="18"/>
              </w:rPr>
              <w:t xml:space="preserve"> (9</w:t>
            </w:r>
            <w:r>
              <w:rPr>
                <w:sz w:val="18"/>
                <w:szCs w:val="18"/>
              </w:rPr>
              <w:t>5.56</w:t>
            </w:r>
            <w:r w:rsidRPr="006B3CCD">
              <w:rPr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14:paraId="2547B366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45</w:t>
            </w:r>
            <w:r>
              <w:rPr>
                <w:sz w:val="18"/>
                <w:szCs w:val="18"/>
              </w:rPr>
              <w:t>9.5</w:t>
            </w:r>
            <w:r w:rsidRPr="006B3CCD">
              <w:rPr>
                <w:sz w:val="18"/>
                <w:szCs w:val="18"/>
              </w:rPr>
              <w:t xml:space="preserve"> (9</w:t>
            </w:r>
            <w:r>
              <w:rPr>
                <w:sz w:val="18"/>
                <w:szCs w:val="18"/>
              </w:rPr>
              <w:t>6.12</w:t>
            </w:r>
            <w:r w:rsidRPr="006B3CCD">
              <w:rPr>
                <w:sz w:val="18"/>
                <w:szCs w:val="18"/>
              </w:rPr>
              <w:t>)</w:t>
            </w:r>
          </w:p>
        </w:tc>
        <w:tc>
          <w:tcPr>
            <w:tcW w:w="757" w:type="dxa"/>
          </w:tcPr>
          <w:p w14:paraId="4ABA1D4E" w14:textId="77777777" w:rsidR="00230B9C" w:rsidRPr="006B3CCD" w:rsidRDefault="00230B9C" w:rsidP="008910A3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30</w:t>
            </w:r>
          </w:p>
        </w:tc>
      </w:tr>
      <w:tr w:rsidR="00230B9C" w14:paraId="56355302" w14:textId="77777777" w:rsidTr="008910A3">
        <w:trPr>
          <w:trHeight w:val="370"/>
        </w:trPr>
        <w:tc>
          <w:tcPr>
            <w:tcW w:w="8974" w:type="dxa"/>
            <w:gridSpan w:val="5"/>
          </w:tcPr>
          <w:p w14:paraId="4F93050B" w14:textId="18C3B18B" w:rsidR="00230B9C" w:rsidRPr="00C6603D" w:rsidRDefault="00230B9C" w:rsidP="008910A3">
            <w:pPr>
              <w:rPr>
                <w:b/>
                <w:bCs/>
                <w:sz w:val="18"/>
                <w:szCs w:val="18"/>
              </w:rPr>
            </w:pPr>
            <w:r w:rsidRPr="00C6603D">
              <w:rPr>
                <w:b/>
                <w:bCs/>
                <w:sz w:val="18"/>
                <w:szCs w:val="18"/>
              </w:rPr>
              <w:t xml:space="preserve">Treatments (%, n)                                                </w:t>
            </w:r>
          </w:p>
        </w:tc>
      </w:tr>
      <w:tr w:rsidR="00230B9C" w14:paraId="613D919F" w14:textId="77777777" w:rsidTr="008910A3">
        <w:trPr>
          <w:trHeight w:val="570"/>
        </w:trPr>
        <w:tc>
          <w:tcPr>
            <w:tcW w:w="2405" w:type="dxa"/>
          </w:tcPr>
          <w:p w14:paraId="56BE4FAA" w14:textId="77777777" w:rsidR="00230B9C" w:rsidRPr="00864ECC" w:rsidRDefault="00230B9C" w:rsidP="008910A3">
            <w:pPr>
              <w:rPr>
                <w:b/>
                <w:sz w:val="18"/>
                <w:szCs w:val="18"/>
              </w:rPr>
            </w:pPr>
            <w:r w:rsidRPr="00864ECC">
              <w:rPr>
                <w:sz w:val="18"/>
                <w:szCs w:val="18"/>
              </w:rPr>
              <w:t>DMARDsc</w:t>
            </w:r>
          </w:p>
        </w:tc>
        <w:tc>
          <w:tcPr>
            <w:tcW w:w="1843" w:type="dxa"/>
          </w:tcPr>
          <w:p w14:paraId="5E0301BA" w14:textId="77777777" w:rsidR="00230B9C" w:rsidRPr="00864ECC" w:rsidRDefault="00230B9C" w:rsidP="008910A3">
            <w:pPr>
              <w:rPr>
                <w:sz w:val="18"/>
                <w:szCs w:val="18"/>
              </w:rPr>
            </w:pPr>
            <w:r w:rsidRPr="00864ECC">
              <w:rPr>
                <w:sz w:val="18"/>
                <w:szCs w:val="18"/>
              </w:rPr>
              <w:t>73.97%, 162</w:t>
            </w:r>
          </w:p>
        </w:tc>
        <w:tc>
          <w:tcPr>
            <w:tcW w:w="1843" w:type="dxa"/>
          </w:tcPr>
          <w:p w14:paraId="346615A9" w14:textId="77777777" w:rsidR="00230B9C" w:rsidRPr="00864ECC" w:rsidRDefault="00230B9C" w:rsidP="008910A3">
            <w:pPr>
              <w:rPr>
                <w:sz w:val="18"/>
                <w:szCs w:val="18"/>
              </w:rPr>
            </w:pPr>
            <w:r w:rsidRPr="00864ECC">
              <w:rPr>
                <w:sz w:val="18"/>
                <w:szCs w:val="18"/>
              </w:rPr>
              <w:t>62.57%, 102</w:t>
            </w:r>
          </w:p>
        </w:tc>
        <w:tc>
          <w:tcPr>
            <w:tcW w:w="2126" w:type="dxa"/>
          </w:tcPr>
          <w:p w14:paraId="4B59CD1C" w14:textId="77777777" w:rsidR="00230B9C" w:rsidRPr="00864ECC" w:rsidRDefault="00230B9C" w:rsidP="008910A3">
            <w:pPr>
              <w:rPr>
                <w:sz w:val="18"/>
                <w:szCs w:val="18"/>
              </w:rPr>
            </w:pPr>
            <w:r w:rsidRPr="00864ECC">
              <w:rPr>
                <w:sz w:val="18"/>
                <w:szCs w:val="18"/>
              </w:rPr>
              <w:t>78.94%, 60</w:t>
            </w:r>
          </w:p>
        </w:tc>
        <w:tc>
          <w:tcPr>
            <w:tcW w:w="757" w:type="dxa"/>
          </w:tcPr>
          <w:p w14:paraId="4F1E8768" w14:textId="77777777" w:rsidR="00230B9C" w:rsidRPr="00864ECC" w:rsidRDefault="00230B9C" w:rsidP="008910A3">
            <w:pPr>
              <w:rPr>
                <w:sz w:val="18"/>
                <w:szCs w:val="18"/>
              </w:rPr>
            </w:pPr>
            <w:r w:rsidRPr="00864ECC">
              <w:rPr>
                <w:sz w:val="18"/>
                <w:szCs w:val="18"/>
              </w:rPr>
              <w:t>0.29</w:t>
            </w:r>
          </w:p>
        </w:tc>
      </w:tr>
      <w:tr w:rsidR="00230B9C" w14:paraId="20F2A132" w14:textId="77777777" w:rsidTr="008910A3">
        <w:trPr>
          <w:trHeight w:val="551"/>
        </w:trPr>
        <w:tc>
          <w:tcPr>
            <w:tcW w:w="2405" w:type="dxa"/>
          </w:tcPr>
          <w:p w14:paraId="12086FBC" w14:textId="77777777" w:rsidR="00230B9C" w:rsidRPr="00864ECC" w:rsidRDefault="00230B9C" w:rsidP="008910A3">
            <w:pPr>
              <w:rPr>
                <w:b/>
                <w:sz w:val="18"/>
                <w:szCs w:val="18"/>
              </w:rPr>
            </w:pPr>
            <w:r w:rsidRPr="00864ECC">
              <w:rPr>
                <w:sz w:val="18"/>
                <w:szCs w:val="18"/>
              </w:rPr>
              <w:t>Biological agent</w:t>
            </w:r>
          </w:p>
        </w:tc>
        <w:tc>
          <w:tcPr>
            <w:tcW w:w="1843" w:type="dxa"/>
          </w:tcPr>
          <w:p w14:paraId="68B33325" w14:textId="77777777" w:rsidR="00230B9C" w:rsidRPr="00864ECC" w:rsidRDefault="00230B9C" w:rsidP="008910A3">
            <w:pPr>
              <w:rPr>
                <w:sz w:val="18"/>
                <w:szCs w:val="18"/>
              </w:rPr>
            </w:pPr>
            <w:r w:rsidRPr="00864ECC">
              <w:rPr>
                <w:sz w:val="18"/>
                <w:szCs w:val="18"/>
              </w:rPr>
              <w:t>21%, 46</w:t>
            </w:r>
          </w:p>
        </w:tc>
        <w:tc>
          <w:tcPr>
            <w:tcW w:w="1843" w:type="dxa"/>
          </w:tcPr>
          <w:p w14:paraId="3DBE06F5" w14:textId="77777777" w:rsidR="00230B9C" w:rsidRPr="00864ECC" w:rsidRDefault="00230B9C" w:rsidP="008910A3">
            <w:pPr>
              <w:rPr>
                <w:sz w:val="18"/>
                <w:szCs w:val="18"/>
              </w:rPr>
            </w:pPr>
            <w:r w:rsidRPr="00864ECC">
              <w:rPr>
                <w:sz w:val="18"/>
                <w:szCs w:val="18"/>
              </w:rPr>
              <w:t>23.77%, 34</w:t>
            </w:r>
          </w:p>
        </w:tc>
        <w:tc>
          <w:tcPr>
            <w:tcW w:w="2126" w:type="dxa"/>
          </w:tcPr>
          <w:p w14:paraId="3E1DA9CA" w14:textId="77777777" w:rsidR="00230B9C" w:rsidRPr="00864ECC" w:rsidRDefault="00230B9C" w:rsidP="008910A3">
            <w:pPr>
              <w:rPr>
                <w:sz w:val="18"/>
                <w:szCs w:val="18"/>
              </w:rPr>
            </w:pPr>
            <w:r w:rsidRPr="00864ECC">
              <w:rPr>
                <w:sz w:val="18"/>
                <w:szCs w:val="18"/>
              </w:rPr>
              <w:t>15.79%, 12</w:t>
            </w:r>
          </w:p>
        </w:tc>
        <w:tc>
          <w:tcPr>
            <w:tcW w:w="757" w:type="dxa"/>
          </w:tcPr>
          <w:p w14:paraId="13077A7C" w14:textId="77777777" w:rsidR="00230B9C" w:rsidRPr="00864ECC" w:rsidRDefault="00230B9C" w:rsidP="008910A3">
            <w:pPr>
              <w:rPr>
                <w:sz w:val="18"/>
                <w:szCs w:val="18"/>
              </w:rPr>
            </w:pPr>
            <w:r w:rsidRPr="00864ECC">
              <w:rPr>
                <w:sz w:val="18"/>
                <w:szCs w:val="18"/>
              </w:rPr>
              <w:t>0.23</w:t>
            </w:r>
          </w:p>
        </w:tc>
      </w:tr>
      <w:tr w:rsidR="00230B9C" w14:paraId="5AE5CD14" w14:textId="77777777" w:rsidTr="008910A3">
        <w:trPr>
          <w:trHeight w:val="631"/>
        </w:trPr>
        <w:tc>
          <w:tcPr>
            <w:tcW w:w="2405" w:type="dxa"/>
          </w:tcPr>
          <w:p w14:paraId="171EACD8" w14:textId="77777777" w:rsidR="00230B9C" w:rsidRPr="00864ECC" w:rsidRDefault="00230B9C" w:rsidP="008910A3">
            <w:pPr>
              <w:rPr>
                <w:b/>
                <w:sz w:val="18"/>
                <w:szCs w:val="18"/>
              </w:rPr>
            </w:pPr>
            <w:r w:rsidRPr="00864ECC">
              <w:rPr>
                <w:sz w:val="18"/>
                <w:szCs w:val="18"/>
              </w:rPr>
              <w:t>NSAIDs</w:t>
            </w:r>
          </w:p>
        </w:tc>
        <w:tc>
          <w:tcPr>
            <w:tcW w:w="1843" w:type="dxa"/>
          </w:tcPr>
          <w:p w14:paraId="0ED99E5B" w14:textId="77777777" w:rsidR="00230B9C" w:rsidRPr="00864ECC" w:rsidRDefault="00230B9C" w:rsidP="008910A3">
            <w:pPr>
              <w:rPr>
                <w:sz w:val="18"/>
                <w:szCs w:val="18"/>
              </w:rPr>
            </w:pPr>
            <w:r w:rsidRPr="00864ECC">
              <w:rPr>
                <w:sz w:val="18"/>
                <w:szCs w:val="18"/>
              </w:rPr>
              <w:t>58.44%, 128</w:t>
            </w:r>
          </w:p>
        </w:tc>
        <w:tc>
          <w:tcPr>
            <w:tcW w:w="1843" w:type="dxa"/>
          </w:tcPr>
          <w:p w14:paraId="4D9CD243" w14:textId="77777777" w:rsidR="00230B9C" w:rsidRPr="00864ECC" w:rsidRDefault="00230B9C" w:rsidP="008910A3">
            <w:pPr>
              <w:rPr>
                <w:sz w:val="18"/>
                <w:szCs w:val="18"/>
              </w:rPr>
            </w:pPr>
            <w:r w:rsidRPr="00864ECC">
              <w:rPr>
                <w:sz w:val="18"/>
                <w:szCs w:val="18"/>
              </w:rPr>
              <w:t>58.74%, 84</w:t>
            </w:r>
          </w:p>
        </w:tc>
        <w:tc>
          <w:tcPr>
            <w:tcW w:w="2126" w:type="dxa"/>
          </w:tcPr>
          <w:p w14:paraId="143B3FF1" w14:textId="77777777" w:rsidR="00230B9C" w:rsidRPr="00864ECC" w:rsidRDefault="00230B9C" w:rsidP="008910A3">
            <w:pPr>
              <w:rPr>
                <w:sz w:val="18"/>
                <w:szCs w:val="18"/>
              </w:rPr>
            </w:pPr>
            <w:r w:rsidRPr="00864ECC">
              <w:rPr>
                <w:sz w:val="18"/>
                <w:szCs w:val="18"/>
              </w:rPr>
              <w:t>57.89%, 44</w:t>
            </w:r>
          </w:p>
        </w:tc>
        <w:tc>
          <w:tcPr>
            <w:tcW w:w="757" w:type="dxa"/>
          </w:tcPr>
          <w:p w14:paraId="4010ADBC" w14:textId="77777777" w:rsidR="00230B9C" w:rsidRPr="00864ECC" w:rsidRDefault="00230B9C" w:rsidP="008910A3">
            <w:pPr>
              <w:rPr>
                <w:sz w:val="18"/>
                <w:szCs w:val="18"/>
              </w:rPr>
            </w:pPr>
            <w:r w:rsidRPr="00864ECC">
              <w:rPr>
                <w:sz w:val="18"/>
                <w:szCs w:val="18"/>
              </w:rPr>
              <w:t>1</w:t>
            </w:r>
          </w:p>
        </w:tc>
      </w:tr>
      <w:tr w:rsidR="00230B9C" w14:paraId="41657DCF" w14:textId="77777777" w:rsidTr="008910A3">
        <w:trPr>
          <w:trHeight w:val="621"/>
        </w:trPr>
        <w:tc>
          <w:tcPr>
            <w:tcW w:w="2405" w:type="dxa"/>
          </w:tcPr>
          <w:p w14:paraId="3CF9528E" w14:textId="77777777" w:rsidR="00230B9C" w:rsidRPr="00AE3CD8" w:rsidRDefault="00230B9C" w:rsidP="008910A3">
            <w:pPr>
              <w:rPr>
                <w:b/>
                <w:sz w:val="18"/>
                <w:szCs w:val="18"/>
                <w:lang w:val="en-US"/>
              </w:rPr>
            </w:pPr>
            <w:r w:rsidRPr="00AE3CD8">
              <w:rPr>
                <w:sz w:val="18"/>
                <w:szCs w:val="18"/>
                <w:lang w:val="en-US"/>
              </w:rPr>
              <w:t>Corticosteroids</w:t>
            </w:r>
          </w:p>
          <w:p w14:paraId="43E0E6B4" w14:textId="1D8437BA" w:rsidR="00230B9C" w:rsidRPr="00AE3CD8" w:rsidRDefault="00230B9C" w:rsidP="008910A3">
            <w:pPr>
              <w:rPr>
                <w:sz w:val="18"/>
                <w:szCs w:val="18"/>
                <w:lang w:val="en-US"/>
              </w:rPr>
            </w:pPr>
            <w:r w:rsidRPr="00AE3CD8">
              <w:rPr>
                <w:sz w:val="18"/>
                <w:szCs w:val="18"/>
                <w:lang w:val="en-US"/>
              </w:rPr>
              <w:t>(mean dose: 3.11 mg</w:t>
            </w:r>
            <w:r w:rsidR="00B6300D" w:rsidRPr="00AE3CD8">
              <w:rPr>
                <w:sz w:val="18"/>
                <w:szCs w:val="18"/>
                <w:lang w:val="en-US"/>
              </w:rPr>
              <w:t>/day</w:t>
            </w:r>
            <w:r w:rsidRPr="00AE3CD8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1843" w:type="dxa"/>
          </w:tcPr>
          <w:p w14:paraId="25FF6E6B" w14:textId="77777777" w:rsidR="00230B9C" w:rsidRPr="00864ECC" w:rsidRDefault="00230B9C" w:rsidP="008910A3">
            <w:pPr>
              <w:rPr>
                <w:sz w:val="18"/>
                <w:szCs w:val="18"/>
              </w:rPr>
            </w:pPr>
            <w:r w:rsidRPr="00864ECC">
              <w:rPr>
                <w:sz w:val="18"/>
                <w:szCs w:val="18"/>
              </w:rPr>
              <w:t>52.51%, 115</w:t>
            </w:r>
          </w:p>
        </w:tc>
        <w:tc>
          <w:tcPr>
            <w:tcW w:w="1843" w:type="dxa"/>
          </w:tcPr>
          <w:p w14:paraId="533BCF58" w14:textId="77777777" w:rsidR="00230B9C" w:rsidRPr="00864ECC" w:rsidRDefault="00230B9C" w:rsidP="008910A3">
            <w:pPr>
              <w:rPr>
                <w:sz w:val="18"/>
                <w:szCs w:val="18"/>
              </w:rPr>
            </w:pPr>
            <w:r w:rsidRPr="00864ECC">
              <w:rPr>
                <w:sz w:val="18"/>
                <w:szCs w:val="18"/>
              </w:rPr>
              <w:t>53.15%, 76</w:t>
            </w:r>
          </w:p>
        </w:tc>
        <w:tc>
          <w:tcPr>
            <w:tcW w:w="2126" w:type="dxa"/>
          </w:tcPr>
          <w:p w14:paraId="388E3FF5" w14:textId="77777777" w:rsidR="00230B9C" w:rsidRPr="00864ECC" w:rsidRDefault="00230B9C" w:rsidP="008910A3">
            <w:pPr>
              <w:rPr>
                <w:sz w:val="18"/>
                <w:szCs w:val="18"/>
              </w:rPr>
            </w:pPr>
            <w:r w:rsidRPr="00864ECC">
              <w:rPr>
                <w:sz w:val="18"/>
                <w:szCs w:val="18"/>
              </w:rPr>
              <w:t>51.31%, 39</w:t>
            </w:r>
          </w:p>
        </w:tc>
        <w:tc>
          <w:tcPr>
            <w:tcW w:w="757" w:type="dxa"/>
          </w:tcPr>
          <w:p w14:paraId="44385D70" w14:textId="77777777" w:rsidR="00230B9C" w:rsidRPr="00864ECC" w:rsidRDefault="00230B9C" w:rsidP="008910A3">
            <w:pPr>
              <w:rPr>
                <w:sz w:val="18"/>
                <w:szCs w:val="18"/>
              </w:rPr>
            </w:pPr>
            <w:r w:rsidRPr="00864ECC">
              <w:rPr>
                <w:sz w:val="18"/>
                <w:szCs w:val="18"/>
              </w:rPr>
              <w:t>0.91</w:t>
            </w:r>
          </w:p>
        </w:tc>
      </w:tr>
    </w:tbl>
    <w:p w14:paraId="5AA6FEE0" w14:textId="77777777" w:rsidR="001E63F7" w:rsidRPr="00FF05AB" w:rsidRDefault="001E63F7">
      <w:pPr>
        <w:rPr>
          <w:sz w:val="18"/>
          <w:szCs w:val="18"/>
        </w:rPr>
      </w:pPr>
    </w:p>
    <w:p w14:paraId="3B1576BC" w14:textId="07BB5C00" w:rsidR="005B25E3" w:rsidRDefault="005B25E3" w:rsidP="00FF05AB">
      <w:pPr>
        <w:jc w:val="both"/>
        <w:rPr>
          <w:lang w:val="en-US"/>
        </w:rPr>
      </w:pPr>
      <w:r>
        <w:rPr>
          <w:b/>
          <w:bCs/>
          <w:lang w:val="en-US"/>
        </w:rPr>
        <w:t xml:space="preserve">Supplementary </w:t>
      </w:r>
      <w:r w:rsidR="007F3916" w:rsidRPr="005B25E3">
        <w:rPr>
          <w:b/>
          <w:bCs/>
          <w:lang w:val="en-US"/>
        </w:rPr>
        <w:t>Table 1.</w:t>
      </w:r>
      <w:r w:rsidR="007F3916" w:rsidRPr="005B25E3">
        <w:rPr>
          <w:lang w:val="en-US"/>
        </w:rPr>
        <w:t xml:space="preserve"> Description of the general characteristics, the disease features and the treatments of the overall RA cohort and stratified by sex. </w:t>
      </w:r>
    </w:p>
    <w:p w14:paraId="30029091" w14:textId="7C93B862" w:rsidR="00542607" w:rsidRPr="005B25E3" w:rsidRDefault="007F3916" w:rsidP="00FF05AB">
      <w:pPr>
        <w:jc w:val="both"/>
        <w:rPr>
          <w:lang w:val="en-US"/>
        </w:rPr>
      </w:pPr>
      <w:r w:rsidRPr="005B25E3">
        <w:rPr>
          <w:lang w:val="en-US"/>
        </w:rPr>
        <w:t>n=number of individuals, SBP=systolic blood pressure, DBP=diastolic blood pressure, HAQ=health assessment questionnaire index, anti-CCP= anti-citrullinated cyclic peptide, ESR=erythrocyte sedimentation rate, CRP=C-reactive protein, DAS28=disease activity score, CDAI=clinical disease activity index, DMARDsc=conventional disease-modifying antirheumatic drugs, NSAIDs=non-steroidal anti-inflammatory drugs, p=p value</w:t>
      </w:r>
    </w:p>
    <w:p w14:paraId="1F06ED1C" w14:textId="77777777" w:rsidR="00542607" w:rsidRPr="007F3916" w:rsidRDefault="00542607">
      <w:pPr>
        <w:rPr>
          <w:lang w:val="en-US"/>
        </w:rPr>
      </w:pPr>
    </w:p>
    <w:p w14:paraId="41EBD2BB" w14:textId="77777777" w:rsidR="00542607" w:rsidRPr="007F3916" w:rsidRDefault="00542607">
      <w:pPr>
        <w:rPr>
          <w:lang w:val="en-US"/>
        </w:rPr>
      </w:pPr>
    </w:p>
    <w:p w14:paraId="149A1F3E" w14:textId="77777777" w:rsidR="00542607" w:rsidRPr="007F3916" w:rsidRDefault="00542607">
      <w:pPr>
        <w:rPr>
          <w:lang w:val="en-US"/>
        </w:rPr>
      </w:pPr>
    </w:p>
    <w:p w14:paraId="4DC2E1BD" w14:textId="77777777" w:rsidR="00542607" w:rsidRPr="007F3916" w:rsidRDefault="00542607">
      <w:pPr>
        <w:rPr>
          <w:lang w:val="en-US"/>
        </w:rPr>
      </w:pPr>
    </w:p>
    <w:p w14:paraId="642C949E" w14:textId="77777777" w:rsidR="00542607" w:rsidRPr="007F3916" w:rsidRDefault="00542607">
      <w:pPr>
        <w:rPr>
          <w:lang w:val="en-US"/>
        </w:rPr>
      </w:pPr>
    </w:p>
    <w:p w14:paraId="6107E50D" w14:textId="77777777" w:rsidR="00542607" w:rsidRPr="007F3916" w:rsidRDefault="00542607">
      <w:pPr>
        <w:rPr>
          <w:lang w:val="en-US"/>
        </w:rPr>
      </w:pPr>
    </w:p>
    <w:p w14:paraId="05219488" w14:textId="77777777" w:rsidR="00542607" w:rsidRPr="007F3916" w:rsidRDefault="00542607">
      <w:pPr>
        <w:rPr>
          <w:lang w:val="en-US"/>
        </w:rPr>
      </w:pPr>
    </w:p>
    <w:p w14:paraId="1F4A4B11" w14:textId="77777777" w:rsidR="00542607" w:rsidRPr="007F3916" w:rsidRDefault="00542607">
      <w:pPr>
        <w:rPr>
          <w:lang w:val="en-US"/>
        </w:rPr>
      </w:pPr>
    </w:p>
    <w:p w14:paraId="138C9508" w14:textId="77777777" w:rsidR="00542607" w:rsidRPr="007F3916" w:rsidRDefault="00542607">
      <w:pPr>
        <w:rPr>
          <w:lang w:val="en-US"/>
        </w:rPr>
      </w:pPr>
    </w:p>
    <w:p w14:paraId="4F23C9D4" w14:textId="77777777" w:rsidR="00542607" w:rsidRPr="007F3916" w:rsidRDefault="00542607">
      <w:pPr>
        <w:rPr>
          <w:lang w:val="en-US"/>
        </w:rPr>
      </w:pPr>
    </w:p>
    <w:p w14:paraId="1FEC7B6E" w14:textId="77777777" w:rsidR="00542607" w:rsidRPr="007F3916" w:rsidRDefault="00542607">
      <w:pPr>
        <w:rPr>
          <w:lang w:val="en-US"/>
        </w:rPr>
      </w:pPr>
    </w:p>
    <w:p w14:paraId="3849A80C" w14:textId="77777777" w:rsidR="00542607" w:rsidRDefault="00542607">
      <w:pPr>
        <w:rPr>
          <w:lang w:val="en-US"/>
        </w:rPr>
      </w:pPr>
    </w:p>
    <w:p w14:paraId="08DCE35E" w14:textId="77777777" w:rsidR="00B812EB" w:rsidRPr="007F3916" w:rsidRDefault="00B812EB">
      <w:pPr>
        <w:rPr>
          <w:lang w:val="en-US"/>
        </w:rPr>
      </w:pPr>
    </w:p>
    <w:p w14:paraId="05B6F9E9" w14:textId="77777777" w:rsidR="00542607" w:rsidRPr="007F3916" w:rsidRDefault="00542607">
      <w:pPr>
        <w:rPr>
          <w:lang w:val="en-US"/>
        </w:rPr>
      </w:pPr>
    </w:p>
    <w:tbl>
      <w:tblPr>
        <w:tblStyle w:val="Tablaconcuadrculaclara"/>
        <w:tblW w:w="8974" w:type="dxa"/>
        <w:tblLook w:val="04A0" w:firstRow="1" w:lastRow="0" w:firstColumn="1" w:lastColumn="0" w:noHBand="0" w:noVBand="1"/>
      </w:tblPr>
      <w:tblGrid>
        <w:gridCol w:w="2405"/>
        <w:gridCol w:w="1843"/>
        <w:gridCol w:w="1843"/>
        <w:gridCol w:w="2126"/>
        <w:gridCol w:w="757"/>
      </w:tblGrid>
      <w:tr w:rsidR="00542607" w14:paraId="33496EF6" w14:textId="77777777" w:rsidTr="008910A3">
        <w:trPr>
          <w:trHeight w:val="267"/>
        </w:trPr>
        <w:tc>
          <w:tcPr>
            <w:tcW w:w="2405" w:type="dxa"/>
          </w:tcPr>
          <w:p w14:paraId="59E6FB82" w14:textId="77777777" w:rsidR="00542607" w:rsidRPr="007F3916" w:rsidRDefault="00542607" w:rsidP="008910A3">
            <w:pPr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</w:tcPr>
          <w:p w14:paraId="0D4BA197" w14:textId="1F82359D" w:rsidR="00542607" w:rsidRPr="00CE4EA8" w:rsidRDefault="00CE4EA8" w:rsidP="008910A3">
            <w:pPr>
              <w:rPr>
                <w:b/>
                <w:bCs/>
                <w:sz w:val="18"/>
                <w:szCs w:val="18"/>
                <w:lang w:val="en-US"/>
              </w:rPr>
            </w:pPr>
            <w:r w:rsidRPr="00CE4EA8">
              <w:rPr>
                <w:b/>
                <w:bCs/>
                <w:sz w:val="18"/>
                <w:szCs w:val="18"/>
                <w:lang w:val="en-US"/>
              </w:rPr>
              <w:t>Patients with metabolic disorders</w:t>
            </w:r>
            <w:r w:rsidR="00542607" w:rsidRPr="00CE4EA8">
              <w:rPr>
                <w:b/>
                <w:bCs/>
                <w:sz w:val="18"/>
                <w:szCs w:val="18"/>
                <w:lang w:val="en-US"/>
              </w:rPr>
              <w:t xml:space="preserve"> (n = </w:t>
            </w:r>
            <w:r>
              <w:rPr>
                <w:b/>
                <w:bCs/>
                <w:sz w:val="18"/>
                <w:szCs w:val="18"/>
                <w:lang w:val="en-US"/>
              </w:rPr>
              <w:t>8</w:t>
            </w:r>
            <w:r w:rsidR="00B96CE3">
              <w:rPr>
                <w:b/>
                <w:bCs/>
                <w:sz w:val="18"/>
                <w:szCs w:val="18"/>
                <w:lang w:val="en-US"/>
              </w:rPr>
              <w:t>2</w:t>
            </w:r>
            <w:r w:rsidR="00542607" w:rsidRPr="00CE4EA8">
              <w:rPr>
                <w:b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1843" w:type="dxa"/>
          </w:tcPr>
          <w:p w14:paraId="2982DEE5" w14:textId="17E6D7A0" w:rsidR="00542607" w:rsidRPr="00C6603D" w:rsidRDefault="00542607" w:rsidP="008910A3">
            <w:pPr>
              <w:rPr>
                <w:b/>
                <w:bCs/>
                <w:sz w:val="18"/>
                <w:szCs w:val="18"/>
              </w:rPr>
            </w:pPr>
            <w:r w:rsidRPr="00C6603D">
              <w:rPr>
                <w:b/>
                <w:bCs/>
                <w:sz w:val="18"/>
                <w:szCs w:val="18"/>
              </w:rPr>
              <w:t xml:space="preserve">Female (n = </w:t>
            </w:r>
            <w:r w:rsidR="00812556">
              <w:rPr>
                <w:b/>
                <w:bCs/>
                <w:sz w:val="18"/>
                <w:szCs w:val="18"/>
              </w:rPr>
              <w:t>58</w:t>
            </w:r>
            <w:r w:rsidRPr="00C6603D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14:paraId="1CADC425" w14:textId="43A0A6F9" w:rsidR="00542607" w:rsidRPr="00C6603D" w:rsidRDefault="00542607" w:rsidP="008910A3">
            <w:pPr>
              <w:rPr>
                <w:b/>
                <w:bCs/>
                <w:sz w:val="18"/>
                <w:szCs w:val="18"/>
              </w:rPr>
            </w:pPr>
            <w:r w:rsidRPr="00C6603D">
              <w:rPr>
                <w:b/>
                <w:bCs/>
                <w:sz w:val="18"/>
                <w:szCs w:val="18"/>
              </w:rPr>
              <w:t xml:space="preserve">Male (n = </w:t>
            </w:r>
            <w:r w:rsidR="00812556">
              <w:rPr>
                <w:b/>
                <w:bCs/>
                <w:sz w:val="18"/>
                <w:szCs w:val="18"/>
              </w:rPr>
              <w:t>2</w:t>
            </w:r>
            <w:r w:rsidR="00B96CE3">
              <w:rPr>
                <w:b/>
                <w:bCs/>
                <w:sz w:val="18"/>
                <w:szCs w:val="18"/>
              </w:rPr>
              <w:t>4</w:t>
            </w:r>
            <w:r w:rsidRPr="00C6603D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757" w:type="dxa"/>
          </w:tcPr>
          <w:p w14:paraId="514A87D2" w14:textId="77777777" w:rsidR="00542607" w:rsidRPr="00C6603D" w:rsidRDefault="00542607" w:rsidP="008910A3">
            <w:pPr>
              <w:rPr>
                <w:b/>
                <w:bCs/>
                <w:sz w:val="18"/>
                <w:szCs w:val="18"/>
              </w:rPr>
            </w:pPr>
            <w:r w:rsidRPr="00C6603D">
              <w:rPr>
                <w:b/>
                <w:bCs/>
                <w:sz w:val="18"/>
                <w:szCs w:val="18"/>
              </w:rPr>
              <w:t>p</w:t>
            </w:r>
          </w:p>
        </w:tc>
      </w:tr>
      <w:tr w:rsidR="00542607" w14:paraId="6A457AC2" w14:textId="77777777" w:rsidTr="008910A3">
        <w:trPr>
          <w:trHeight w:val="267"/>
        </w:trPr>
        <w:tc>
          <w:tcPr>
            <w:tcW w:w="8974" w:type="dxa"/>
            <w:gridSpan w:val="5"/>
          </w:tcPr>
          <w:p w14:paraId="2332ADE2" w14:textId="77777777" w:rsidR="00542607" w:rsidRPr="00C6603D" w:rsidRDefault="00542607" w:rsidP="008910A3">
            <w:pPr>
              <w:rPr>
                <w:b/>
                <w:bCs/>
                <w:sz w:val="18"/>
                <w:szCs w:val="18"/>
              </w:rPr>
            </w:pPr>
            <w:r w:rsidRPr="00C6603D">
              <w:rPr>
                <w:b/>
                <w:bCs/>
                <w:sz w:val="18"/>
                <w:szCs w:val="18"/>
              </w:rPr>
              <w:t>Characteristics of the groups</w:t>
            </w:r>
          </w:p>
        </w:tc>
      </w:tr>
      <w:tr w:rsidR="003D6F2A" w14:paraId="1B98D210" w14:textId="77777777" w:rsidTr="004C0DC9">
        <w:trPr>
          <w:trHeight w:val="325"/>
        </w:trPr>
        <w:tc>
          <w:tcPr>
            <w:tcW w:w="2405" w:type="dxa"/>
          </w:tcPr>
          <w:p w14:paraId="06836582" w14:textId="77777777" w:rsidR="003D6F2A" w:rsidRPr="006B3CCD" w:rsidRDefault="003D6F2A" w:rsidP="003D6F2A">
            <w:pPr>
              <w:rPr>
                <w:b/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Sex – female (%, n)</w:t>
            </w:r>
          </w:p>
        </w:tc>
        <w:tc>
          <w:tcPr>
            <w:tcW w:w="1843" w:type="dxa"/>
          </w:tcPr>
          <w:p w14:paraId="79D9D775" w14:textId="4E0D299F" w:rsidR="003D6F2A" w:rsidRPr="006B3CCD" w:rsidRDefault="003D6F2A" w:rsidP="003D6F2A">
            <w:pPr>
              <w:rPr>
                <w:sz w:val="18"/>
                <w:szCs w:val="18"/>
              </w:rPr>
            </w:pPr>
            <w:r w:rsidRPr="003D6F2A">
              <w:rPr>
                <w:sz w:val="18"/>
                <w:szCs w:val="18"/>
              </w:rPr>
              <w:t>58, 70.73%</w:t>
            </w:r>
          </w:p>
        </w:tc>
        <w:tc>
          <w:tcPr>
            <w:tcW w:w="1843" w:type="dxa"/>
          </w:tcPr>
          <w:p w14:paraId="352B9C4A" w14:textId="77777777" w:rsidR="003D6F2A" w:rsidRPr="006B3CCD" w:rsidRDefault="003D6F2A" w:rsidP="003D6F2A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6517953A" w14:textId="77777777" w:rsidR="003D6F2A" w:rsidRPr="006B3CCD" w:rsidRDefault="003D6F2A" w:rsidP="003D6F2A">
            <w:pPr>
              <w:rPr>
                <w:sz w:val="18"/>
                <w:szCs w:val="18"/>
              </w:rPr>
            </w:pPr>
          </w:p>
        </w:tc>
        <w:tc>
          <w:tcPr>
            <w:tcW w:w="757" w:type="dxa"/>
          </w:tcPr>
          <w:p w14:paraId="54C4C3CF" w14:textId="77777777" w:rsidR="003D6F2A" w:rsidRPr="006B3CCD" w:rsidRDefault="003D6F2A" w:rsidP="003D6F2A">
            <w:pPr>
              <w:rPr>
                <w:sz w:val="18"/>
                <w:szCs w:val="18"/>
              </w:rPr>
            </w:pPr>
          </w:p>
        </w:tc>
      </w:tr>
      <w:tr w:rsidR="003D6F2A" w14:paraId="4D27C011" w14:textId="77777777" w:rsidTr="004C0DC9">
        <w:trPr>
          <w:trHeight w:val="429"/>
        </w:trPr>
        <w:tc>
          <w:tcPr>
            <w:tcW w:w="2405" w:type="dxa"/>
          </w:tcPr>
          <w:p w14:paraId="50BF7EF0" w14:textId="77777777" w:rsidR="003D6F2A" w:rsidRPr="006B3CCD" w:rsidRDefault="003D6F2A" w:rsidP="003D6F2A">
            <w:pPr>
              <w:rPr>
                <w:b/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Age (years, SD)</w:t>
            </w:r>
          </w:p>
        </w:tc>
        <w:tc>
          <w:tcPr>
            <w:tcW w:w="1843" w:type="dxa"/>
          </w:tcPr>
          <w:p w14:paraId="5D758FD5" w14:textId="77795923" w:rsidR="003D6F2A" w:rsidRPr="006B3CCD" w:rsidRDefault="003D6F2A" w:rsidP="003D6F2A">
            <w:pPr>
              <w:rPr>
                <w:sz w:val="18"/>
                <w:szCs w:val="18"/>
              </w:rPr>
            </w:pPr>
            <w:r w:rsidRPr="003D6F2A">
              <w:rPr>
                <w:sz w:val="18"/>
                <w:szCs w:val="18"/>
              </w:rPr>
              <w:t xml:space="preserve">61.50 (11.89) </w:t>
            </w:r>
          </w:p>
        </w:tc>
        <w:tc>
          <w:tcPr>
            <w:tcW w:w="1843" w:type="dxa"/>
          </w:tcPr>
          <w:p w14:paraId="021BC5A2" w14:textId="0CDA1B81" w:rsidR="003D6F2A" w:rsidRPr="006B3CCD" w:rsidRDefault="003D6F2A" w:rsidP="003D6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64.47 (12.37)</w:t>
            </w:r>
          </w:p>
        </w:tc>
        <w:tc>
          <w:tcPr>
            <w:tcW w:w="2126" w:type="dxa"/>
          </w:tcPr>
          <w:p w14:paraId="7E7996DD" w14:textId="1D3279DA" w:rsidR="003D6F2A" w:rsidRPr="006B3CCD" w:rsidRDefault="003D6F2A" w:rsidP="003D6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58.</w:t>
            </w:r>
            <w:r w:rsidR="00C41412">
              <w:rPr>
                <w:sz w:val="18"/>
                <w:szCs w:val="18"/>
              </w:rPr>
              <w:t>62</w:t>
            </w:r>
            <w:r>
              <w:rPr>
                <w:sz w:val="18"/>
                <w:szCs w:val="18"/>
              </w:rPr>
              <w:t xml:space="preserve"> (9.</w:t>
            </w:r>
            <w:r w:rsidR="00C41412">
              <w:rPr>
                <w:sz w:val="18"/>
                <w:szCs w:val="18"/>
              </w:rPr>
              <w:t>64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57" w:type="dxa"/>
          </w:tcPr>
          <w:p w14:paraId="199D9347" w14:textId="62567193" w:rsidR="003D6F2A" w:rsidRPr="006B3CCD" w:rsidRDefault="003D6F2A" w:rsidP="003D6F2A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01</w:t>
            </w:r>
          </w:p>
        </w:tc>
      </w:tr>
      <w:tr w:rsidR="003D6F2A" w14:paraId="2AE24A39" w14:textId="77777777" w:rsidTr="008910A3">
        <w:trPr>
          <w:trHeight w:val="590"/>
        </w:trPr>
        <w:tc>
          <w:tcPr>
            <w:tcW w:w="2405" w:type="dxa"/>
          </w:tcPr>
          <w:p w14:paraId="09002BA3" w14:textId="77777777" w:rsidR="003D6F2A" w:rsidRPr="00542607" w:rsidRDefault="003D6F2A" w:rsidP="003D6F2A">
            <w:pPr>
              <w:rPr>
                <w:b/>
                <w:sz w:val="18"/>
                <w:szCs w:val="18"/>
                <w:lang w:val="en-US"/>
              </w:rPr>
            </w:pPr>
            <w:r w:rsidRPr="00542607">
              <w:rPr>
                <w:sz w:val="18"/>
                <w:szCs w:val="18"/>
                <w:lang w:val="en-US"/>
              </w:rPr>
              <w:t>Body mass index (kg/m3, IQR)</w:t>
            </w:r>
          </w:p>
        </w:tc>
        <w:tc>
          <w:tcPr>
            <w:tcW w:w="1843" w:type="dxa"/>
          </w:tcPr>
          <w:p w14:paraId="42A05FD0" w14:textId="055D9E43" w:rsidR="003D6F2A" w:rsidRPr="006B3CCD" w:rsidRDefault="003D6F2A" w:rsidP="003D6F2A">
            <w:pPr>
              <w:rPr>
                <w:sz w:val="18"/>
                <w:szCs w:val="18"/>
              </w:rPr>
            </w:pPr>
            <w:r w:rsidRPr="003D6F2A">
              <w:rPr>
                <w:sz w:val="18"/>
                <w:szCs w:val="18"/>
              </w:rPr>
              <w:t xml:space="preserve">26.56 (23.34 – 29.69) </w:t>
            </w:r>
          </w:p>
        </w:tc>
        <w:tc>
          <w:tcPr>
            <w:tcW w:w="1843" w:type="dxa"/>
          </w:tcPr>
          <w:p w14:paraId="1D8898E3" w14:textId="1A4F1632" w:rsidR="003D6F2A" w:rsidRPr="006B3CCD" w:rsidRDefault="003D6F2A" w:rsidP="003D6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26.59 (23.16 – 30.20)</w:t>
            </w:r>
          </w:p>
        </w:tc>
        <w:tc>
          <w:tcPr>
            <w:tcW w:w="2126" w:type="dxa"/>
          </w:tcPr>
          <w:p w14:paraId="1C5E0CA4" w14:textId="2725273C" w:rsidR="003D6F2A" w:rsidRPr="006B3CCD" w:rsidRDefault="0072138C" w:rsidP="003D6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26.53 (24.76 – 28.47)</w:t>
            </w:r>
          </w:p>
        </w:tc>
        <w:tc>
          <w:tcPr>
            <w:tcW w:w="757" w:type="dxa"/>
          </w:tcPr>
          <w:p w14:paraId="5F17B0B0" w14:textId="65DB1A83" w:rsidR="003D6F2A" w:rsidRPr="006B3CCD" w:rsidRDefault="003D6F2A" w:rsidP="003D6F2A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87</w:t>
            </w:r>
          </w:p>
        </w:tc>
      </w:tr>
      <w:tr w:rsidR="003D6F2A" w14:paraId="1456CF90" w14:textId="77777777" w:rsidTr="004C0DC9">
        <w:trPr>
          <w:trHeight w:val="372"/>
        </w:trPr>
        <w:tc>
          <w:tcPr>
            <w:tcW w:w="2405" w:type="dxa"/>
          </w:tcPr>
          <w:p w14:paraId="464630F7" w14:textId="77777777" w:rsidR="003D6F2A" w:rsidRPr="006B3CCD" w:rsidRDefault="003D6F2A" w:rsidP="003D6F2A">
            <w:pPr>
              <w:rPr>
                <w:b/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Waist circumference (cm, SD)</w:t>
            </w:r>
          </w:p>
        </w:tc>
        <w:tc>
          <w:tcPr>
            <w:tcW w:w="1843" w:type="dxa"/>
          </w:tcPr>
          <w:p w14:paraId="0DD15FC8" w14:textId="738D1E45" w:rsidR="003D6F2A" w:rsidRPr="006B3CCD" w:rsidRDefault="003D6F2A" w:rsidP="003D6F2A">
            <w:pPr>
              <w:rPr>
                <w:sz w:val="18"/>
                <w:szCs w:val="18"/>
              </w:rPr>
            </w:pPr>
            <w:r w:rsidRPr="003D6F2A">
              <w:rPr>
                <w:sz w:val="18"/>
                <w:szCs w:val="18"/>
              </w:rPr>
              <w:t xml:space="preserve">95.54 (13.92) </w:t>
            </w:r>
          </w:p>
        </w:tc>
        <w:tc>
          <w:tcPr>
            <w:tcW w:w="1843" w:type="dxa"/>
          </w:tcPr>
          <w:p w14:paraId="34542C49" w14:textId="36804DB3" w:rsidR="003D6F2A" w:rsidRPr="006B3CCD" w:rsidRDefault="003D6F2A" w:rsidP="003D6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 (85 – 101.75)</w:t>
            </w:r>
          </w:p>
        </w:tc>
        <w:tc>
          <w:tcPr>
            <w:tcW w:w="2126" w:type="dxa"/>
          </w:tcPr>
          <w:p w14:paraId="1C33C1F1" w14:textId="2A86335A" w:rsidR="003D6F2A" w:rsidRPr="006B3CCD" w:rsidRDefault="003D6F2A" w:rsidP="003D6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96.50 (9</w:t>
            </w:r>
            <w:r w:rsidR="00773029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.50 – 100)</w:t>
            </w:r>
          </w:p>
        </w:tc>
        <w:tc>
          <w:tcPr>
            <w:tcW w:w="757" w:type="dxa"/>
          </w:tcPr>
          <w:p w14:paraId="08A3F0BA" w14:textId="6B575FF4" w:rsidR="003D6F2A" w:rsidRPr="006B3CCD" w:rsidRDefault="003D6F2A" w:rsidP="003D6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0.20</w:t>
            </w:r>
          </w:p>
        </w:tc>
      </w:tr>
      <w:tr w:rsidR="003D6F2A" w14:paraId="5690EE07" w14:textId="77777777" w:rsidTr="004C0DC9">
        <w:trPr>
          <w:trHeight w:val="420"/>
        </w:trPr>
        <w:tc>
          <w:tcPr>
            <w:tcW w:w="2405" w:type="dxa"/>
          </w:tcPr>
          <w:p w14:paraId="61657F6F" w14:textId="77777777" w:rsidR="003D6F2A" w:rsidRPr="006B3CCD" w:rsidRDefault="003D6F2A" w:rsidP="003D6F2A">
            <w:pPr>
              <w:rPr>
                <w:b/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SBP (mmHg, IQR)</w:t>
            </w:r>
          </w:p>
        </w:tc>
        <w:tc>
          <w:tcPr>
            <w:tcW w:w="1843" w:type="dxa"/>
          </w:tcPr>
          <w:p w14:paraId="0DD6A10A" w14:textId="07CF242C" w:rsidR="003D6F2A" w:rsidRPr="006B3CCD" w:rsidRDefault="003D6F2A" w:rsidP="003D6F2A">
            <w:pPr>
              <w:rPr>
                <w:sz w:val="18"/>
                <w:szCs w:val="18"/>
              </w:rPr>
            </w:pPr>
            <w:r w:rsidRPr="003D6F2A">
              <w:rPr>
                <w:sz w:val="18"/>
                <w:szCs w:val="18"/>
              </w:rPr>
              <w:t xml:space="preserve">135 (123 – 149.8) </w:t>
            </w:r>
          </w:p>
        </w:tc>
        <w:tc>
          <w:tcPr>
            <w:tcW w:w="1843" w:type="dxa"/>
          </w:tcPr>
          <w:p w14:paraId="7DECBCB1" w14:textId="4288B34F" w:rsidR="003D6F2A" w:rsidRPr="006B3CCD" w:rsidRDefault="003D6F2A" w:rsidP="003D6F2A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13</w:t>
            </w:r>
            <w:r>
              <w:rPr>
                <w:sz w:val="18"/>
                <w:szCs w:val="18"/>
              </w:rPr>
              <w:t>6.5</w:t>
            </w:r>
            <w:r w:rsidRPr="006B3CCD">
              <w:rPr>
                <w:sz w:val="18"/>
                <w:szCs w:val="18"/>
              </w:rPr>
              <w:t xml:space="preserve"> (12</w:t>
            </w:r>
            <w:r>
              <w:rPr>
                <w:sz w:val="18"/>
                <w:szCs w:val="18"/>
              </w:rPr>
              <w:t>2.2</w:t>
            </w:r>
            <w:r w:rsidRPr="006B3CCD">
              <w:rPr>
                <w:sz w:val="18"/>
                <w:szCs w:val="18"/>
              </w:rPr>
              <w:t xml:space="preserve"> – 1</w:t>
            </w:r>
            <w:r>
              <w:rPr>
                <w:sz w:val="18"/>
                <w:szCs w:val="18"/>
              </w:rPr>
              <w:t>49.8</w:t>
            </w:r>
            <w:r w:rsidRPr="006B3CCD">
              <w:rPr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14:paraId="7E0FDE1D" w14:textId="5E67DA5D" w:rsidR="003D6F2A" w:rsidRPr="006B3CCD" w:rsidRDefault="003D6F2A" w:rsidP="003D6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134.5 (123 – 14</w:t>
            </w:r>
            <w:r w:rsidR="00773029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.5)</w:t>
            </w:r>
          </w:p>
        </w:tc>
        <w:tc>
          <w:tcPr>
            <w:tcW w:w="757" w:type="dxa"/>
          </w:tcPr>
          <w:p w14:paraId="41C8FCA4" w14:textId="69193C04" w:rsidR="003D6F2A" w:rsidRPr="006B3CCD" w:rsidRDefault="003D6F2A" w:rsidP="003D6F2A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97</w:t>
            </w:r>
          </w:p>
        </w:tc>
      </w:tr>
      <w:tr w:rsidR="003D6F2A" w14:paraId="2EEA1C17" w14:textId="77777777" w:rsidTr="004C0DC9">
        <w:trPr>
          <w:trHeight w:val="412"/>
        </w:trPr>
        <w:tc>
          <w:tcPr>
            <w:tcW w:w="2405" w:type="dxa"/>
          </w:tcPr>
          <w:p w14:paraId="11086334" w14:textId="77777777" w:rsidR="003D6F2A" w:rsidRPr="006B3CCD" w:rsidRDefault="003D6F2A" w:rsidP="003D6F2A">
            <w:pPr>
              <w:rPr>
                <w:b/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DBP (mmHg, IQR)</w:t>
            </w:r>
          </w:p>
        </w:tc>
        <w:tc>
          <w:tcPr>
            <w:tcW w:w="1843" w:type="dxa"/>
          </w:tcPr>
          <w:p w14:paraId="09D28182" w14:textId="30AB5D10" w:rsidR="003D6F2A" w:rsidRPr="006B3CCD" w:rsidRDefault="003D6F2A" w:rsidP="003D6F2A">
            <w:pPr>
              <w:rPr>
                <w:sz w:val="18"/>
                <w:szCs w:val="18"/>
              </w:rPr>
            </w:pPr>
            <w:r w:rsidRPr="003D6F2A">
              <w:rPr>
                <w:sz w:val="18"/>
                <w:szCs w:val="18"/>
              </w:rPr>
              <w:t xml:space="preserve">80 (10.32) </w:t>
            </w:r>
          </w:p>
        </w:tc>
        <w:tc>
          <w:tcPr>
            <w:tcW w:w="1843" w:type="dxa"/>
          </w:tcPr>
          <w:p w14:paraId="6BBF13DE" w14:textId="10E43429" w:rsidR="003D6F2A" w:rsidRPr="006B3CCD" w:rsidRDefault="003D6F2A" w:rsidP="003D6F2A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80 (75 – 8</w:t>
            </w:r>
            <w:r>
              <w:rPr>
                <w:sz w:val="18"/>
                <w:szCs w:val="18"/>
              </w:rPr>
              <w:t>5</w:t>
            </w:r>
            <w:r w:rsidRPr="006B3CCD">
              <w:rPr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14:paraId="1C6A1BF8" w14:textId="2BA9EB9F" w:rsidR="003D6F2A" w:rsidRPr="006B3CCD" w:rsidRDefault="003D6F2A" w:rsidP="003D6F2A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3.50</w:t>
            </w:r>
            <w:r w:rsidRPr="006B3CCD">
              <w:rPr>
                <w:sz w:val="18"/>
                <w:szCs w:val="18"/>
              </w:rPr>
              <w:t xml:space="preserve"> (7</w:t>
            </w:r>
            <w:r>
              <w:rPr>
                <w:sz w:val="18"/>
                <w:szCs w:val="18"/>
              </w:rPr>
              <w:t>8</w:t>
            </w:r>
            <w:r w:rsidRPr="006B3CCD">
              <w:rPr>
                <w:sz w:val="18"/>
                <w:szCs w:val="18"/>
              </w:rPr>
              <w:t xml:space="preserve"> – 9</w:t>
            </w:r>
            <w:r>
              <w:rPr>
                <w:sz w:val="18"/>
                <w:szCs w:val="18"/>
              </w:rPr>
              <w:t>3</w:t>
            </w:r>
            <w:r w:rsidRPr="006B3CCD">
              <w:rPr>
                <w:sz w:val="18"/>
                <w:szCs w:val="18"/>
              </w:rPr>
              <w:t>)</w:t>
            </w:r>
          </w:p>
        </w:tc>
        <w:tc>
          <w:tcPr>
            <w:tcW w:w="757" w:type="dxa"/>
          </w:tcPr>
          <w:p w14:paraId="2DBFB75C" w14:textId="744A7873" w:rsidR="003D6F2A" w:rsidRPr="006B3CCD" w:rsidRDefault="003D6F2A" w:rsidP="003D6F2A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0.0</w:t>
            </w:r>
            <w:r>
              <w:rPr>
                <w:sz w:val="18"/>
                <w:szCs w:val="18"/>
              </w:rPr>
              <w:t>4</w:t>
            </w:r>
          </w:p>
        </w:tc>
      </w:tr>
      <w:tr w:rsidR="003D6F2A" w14:paraId="4E34BF22" w14:textId="77777777" w:rsidTr="008910A3">
        <w:trPr>
          <w:trHeight w:val="551"/>
        </w:trPr>
        <w:tc>
          <w:tcPr>
            <w:tcW w:w="2405" w:type="dxa"/>
          </w:tcPr>
          <w:p w14:paraId="664465C3" w14:textId="77777777" w:rsidR="003D6F2A" w:rsidRPr="00542607" w:rsidRDefault="003D6F2A" w:rsidP="003D6F2A">
            <w:pPr>
              <w:rPr>
                <w:bCs/>
                <w:sz w:val="18"/>
                <w:szCs w:val="18"/>
                <w:lang w:val="en-US"/>
              </w:rPr>
            </w:pPr>
            <w:r w:rsidRPr="00542607">
              <w:rPr>
                <w:sz w:val="18"/>
                <w:szCs w:val="18"/>
                <w:lang w:val="en-US"/>
              </w:rPr>
              <w:t xml:space="preserve">LDL cholesterol </w:t>
            </w:r>
          </w:p>
          <w:p w14:paraId="6900C7A6" w14:textId="77777777" w:rsidR="003D6F2A" w:rsidRPr="00542607" w:rsidRDefault="003D6F2A" w:rsidP="003D6F2A">
            <w:pPr>
              <w:rPr>
                <w:b/>
                <w:sz w:val="18"/>
                <w:szCs w:val="18"/>
                <w:lang w:val="en-US"/>
              </w:rPr>
            </w:pPr>
            <w:r w:rsidRPr="00542607">
              <w:rPr>
                <w:sz w:val="18"/>
                <w:szCs w:val="18"/>
                <w:lang w:val="en-US"/>
              </w:rPr>
              <w:t>(mg/dL, IQR)</w:t>
            </w:r>
          </w:p>
        </w:tc>
        <w:tc>
          <w:tcPr>
            <w:tcW w:w="1843" w:type="dxa"/>
          </w:tcPr>
          <w:p w14:paraId="5DF81507" w14:textId="2D308529" w:rsidR="003D6F2A" w:rsidRPr="00D04B68" w:rsidRDefault="003D6F2A" w:rsidP="003D6F2A">
            <w:pPr>
              <w:rPr>
                <w:sz w:val="18"/>
                <w:szCs w:val="18"/>
              </w:rPr>
            </w:pPr>
            <w:r w:rsidRPr="003D6F2A">
              <w:rPr>
                <w:sz w:val="18"/>
                <w:szCs w:val="18"/>
              </w:rPr>
              <w:t>123 (107 – 139)</w:t>
            </w:r>
          </w:p>
        </w:tc>
        <w:tc>
          <w:tcPr>
            <w:tcW w:w="1843" w:type="dxa"/>
          </w:tcPr>
          <w:p w14:paraId="114B92B3" w14:textId="70012247" w:rsidR="003D6F2A" w:rsidRPr="00D04B68" w:rsidRDefault="003D6F2A" w:rsidP="003D6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120.9 (33.28)</w:t>
            </w:r>
          </w:p>
        </w:tc>
        <w:tc>
          <w:tcPr>
            <w:tcW w:w="2126" w:type="dxa"/>
          </w:tcPr>
          <w:p w14:paraId="1B4798BF" w14:textId="323B48D4" w:rsidR="003D6F2A" w:rsidRPr="00D04B68" w:rsidRDefault="003D6F2A" w:rsidP="003D6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131.</w:t>
            </w:r>
            <w:r w:rsidR="00024759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 xml:space="preserve"> (24.86)</w:t>
            </w:r>
          </w:p>
        </w:tc>
        <w:tc>
          <w:tcPr>
            <w:tcW w:w="757" w:type="dxa"/>
          </w:tcPr>
          <w:p w14:paraId="24BBA850" w14:textId="51DAC424" w:rsidR="003D6F2A" w:rsidRPr="00D04B68" w:rsidRDefault="003D6F2A" w:rsidP="003D6F2A">
            <w:pPr>
              <w:rPr>
                <w:sz w:val="18"/>
                <w:szCs w:val="18"/>
              </w:rPr>
            </w:pPr>
            <w:r w:rsidRPr="00D04B68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13</w:t>
            </w:r>
          </w:p>
        </w:tc>
      </w:tr>
      <w:tr w:rsidR="003D6F2A" w14:paraId="359957F6" w14:textId="77777777" w:rsidTr="004C0DC9">
        <w:trPr>
          <w:trHeight w:val="567"/>
        </w:trPr>
        <w:tc>
          <w:tcPr>
            <w:tcW w:w="2405" w:type="dxa"/>
          </w:tcPr>
          <w:p w14:paraId="58954C6C" w14:textId="77777777" w:rsidR="003D6F2A" w:rsidRPr="00542607" w:rsidRDefault="003D6F2A" w:rsidP="003D6F2A">
            <w:pPr>
              <w:rPr>
                <w:bCs/>
                <w:sz w:val="18"/>
                <w:szCs w:val="18"/>
                <w:lang w:val="en-US"/>
              </w:rPr>
            </w:pPr>
            <w:r w:rsidRPr="00542607">
              <w:rPr>
                <w:sz w:val="18"/>
                <w:szCs w:val="18"/>
                <w:lang w:val="en-US"/>
              </w:rPr>
              <w:t xml:space="preserve">HDL cholesterol </w:t>
            </w:r>
          </w:p>
          <w:p w14:paraId="72A1B99A" w14:textId="77777777" w:rsidR="003D6F2A" w:rsidRPr="00542607" w:rsidRDefault="003D6F2A" w:rsidP="003D6F2A">
            <w:pPr>
              <w:rPr>
                <w:b/>
                <w:sz w:val="18"/>
                <w:szCs w:val="18"/>
                <w:lang w:val="en-US"/>
              </w:rPr>
            </w:pPr>
            <w:r w:rsidRPr="00542607">
              <w:rPr>
                <w:sz w:val="18"/>
                <w:szCs w:val="18"/>
                <w:lang w:val="en-US"/>
              </w:rPr>
              <w:t>(mg/dL, IQR)</w:t>
            </w:r>
          </w:p>
        </w:tc>
        <w:tc>
          <w:tcPr>
            <w:tcW w:w="1843" w:type="dxa"/>
          </w:tcPr>
          <w:p w14:paraId="415A3824" w14:textId="4A9F75E2" w:rsidR="003D6F2A" w:rsidRPr="00D04B68" w:rsidRDefault="003D6F2A" w:rsidP="003D6F2A">
            <w:pPr>
              <w:rPr>
                <w:sz w:val="18"/>
                <w:szCs w:val="18"/>
              </w:rPr>
            </w:pPr>
            <w:r w:rsidRPr="003D6F2A">
              <w:rPr>
                <w:sz w:val="18"/>
                <w:szCs w:val="18"/>
              </w:rPr>
              <w:t>62 (49.5 – 75)</w:t>
            </w:r>
          </w:p>
        </w:tc>
        <w:tc>
          <w:tcPr>
            <w:tcW w:w="1843" w:type="dxa"/>
          </w:tcPr>
          <w:p w14:paraId="3D2885D6" w14:textId="376FE5E1" w:rsidR="003D6F2A" w:rsidRPr="00D04B68" w:rsidRDefault="003D6F2A" w:rsidP="003D6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 (53 – 76)</w:t>
            </w:r>
          </w:p>
        </w:tc>
        <w:tc>
          <w:tcPr>
            <w:tcW w:w="2126" w:type="dxa"/>
          </w:tcPr>
          <w:p w14:paraId="56A32487" w14:textId="16D805DD" w:rsidR="003D6F2A" w:rsidRPr="00D04B68" w:rsidRDefault="003D6F2A" w:rsidP="003D6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56.50 (4</w:t>
            </w:r>
            <w:r w:rsidR="00024759">
              <w:rPr>
                <w:sz w:val="18"/>
                <w:szCs w:val="18"/>
              </w:rPr>
              <w:t>2.75</w:t>
            </w:r>
            <w:r>
              <w:rPr>
                <w:sz w:val="18"/>
                <w:szCs w:val="18"/>
              </w:rPr>
              <w:t xml:space="preserve"> – 7</w:t>
            </w:r>
            <w:r w:rsidR="00C35C0B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 w:rsidR="00C35C0B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5)</w:t>
            </w:r>
          </w:p>
        </w:tc>
        <w:tc>
          <w:tcPr>
            <w:tcW w:w="757" w:type="dxa"/>
          </w:tcPr>
          <w:p w14:paraId="4BBD3B50" w14:textId="3AD1D9D2" w:rsidR="003D6F2A" w:rsidRPr="00D04B68" w:rsidRDefault="003D6F2A" w:rsidP="003D6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0.07</w:t>
            </w:r>
          </w:p>
        </w:tc>
      </w:tr>
      <w:tr w:rsidR="003D6F2A" w14:paraId="34227108" w14:textId="77777777" w:rsidTr="004C0DC9">
        <w:trPr>
          <w:trHeight w:val="405"/>
        </w:trPr>
        <w:tc>
          <w:tcPr>
            <w:tcW w:w="2405" w:type="dxa"/>
          </w:tcPr>
          <w:p w14:paraId="56D0416C" w14:textId="77777777" w:rsidR="003D6F2A" w:rsidRPr="00D04B68" w:rsidRDefault="003D6F2A" w:rsidP="003D6F2A">
            <w:pPr>
              <w:rPr>
                <w:b/>
                <w:sz w:val="18"/>
                <w:szCs w:val="18"/>
              </w:rPr>
            </w:pPr>
            <w:r w:rsidRPr="00D04B68">
              <w:rPr>
                <w:sz w:val="18"/>
                <w:szCs w:val="18"/>
              </w:rPr>
              <w:t>Tryglycerides (mg/dL, IQR)</w:t>
            </w:r>
          </w:p>
        </w:tc>
        <w:tc>
          <w:tcPr>
            <w:tcW w:w="1843" w:type="dxa"/>
          </w:tcPr>
          <w:p w14:paraId="0E6AA9E6" w14:textId="391E07AE" w:rsidR="003D6F2A" w:rsidRPr="00D04B68" w:rsidRDefault="003D6F2A" w:rsidP="003D6F2A">
            <w:pPr>
              <w:rPr>
                <w:sz w:val="18"/>
                <w:szCs w:val="18"/>
              </w:rPr>
            </w:pPr>
            <w:r w:rsidRPr="003D6F2A">
              <w:rPr>
                <w:sz w:val="18"/>
                <w:szCs w:val="18"/>
              </w:rPr>
              <w:t xml:space="preserve">93.5 (75 – 141.5) </w:t>
            </w:r>
          </w:p>
        </w:tc>
        <w:tc>
          <w:tcPr>
            <w:tcW w:w="1843" w:type="dxa"/>
          </w:tcPr>
          <w:p w14:paraId="2D0491FB" w14:textId="47D6A631" w:rsidR="003D6F2A" w:rsidRPr="00D04B68" w:rsidRDefault="003D6F2A" w:rsidP="003D6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97.50 (75.25 – 148)</w:t>
            </w:r>
          </w:p>
        </w:tc>
        <w:tc>
          <w:tcPr>
            <w:tcW w:w="2126" w:type="dxa"/>
          </w:tcPr>
          <w:p w14:paraId="23611138" w14:textId="4416F444" w:rsidR="003D6F2A" w:rsidRPr="00D04B68" w:rsidRDefault="003D6F2A" w:rsidP="003D6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 (</w:t>
            </w:r>
            <w:r w:rsidR="008A2193">
              <w:rPr>
                <w:sz w:val="18"/>
                <w:szCs w:val="18"/>
              </w:rPr>
              <w:t>69</w:t>
            </w:r>
            <w:r>
              <w:rPr>
                <w:sz w:val="18"/>
                <w:szCs w:val="18"/>
              </w:rPr>
              <w:t xml:space="preserve"> – 129.</w:t>
            </w:r>
            <w:r w:rsidR="008A2193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57" w:type="dxa"/>
          </w:tcPr>
          <w:p w14:paraId="5DDE4C50" w14:textId="4014D0BC" w:rsidR="003D6F2A" w:rsidRPr="00D04B68" w:rsidRDefault="003D6F2A" w:rsidP="003D6F2A">
            <w:pPr>
              <w:rPr>
                <w:sz w:val="18"/>
                <w:szCs w:val="18"/>
              </w:rPr>
            </w:pPr>
            <w:r w:rsidRPr="00D04B68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79</w:t>
            </w:r>
          </w:p>
        </w:tc>
      </w:tr>
      <w:tr w:rsidR="003D6F2A" w14:paraId="018DECB0" w14:textId="77777777" w:rsidTr="004C0DC9">
        <w:trPr>
          <w:trHeight w:val="426"/>
        </w:trPr>
        <w:tc>
          <w:tcPr>
            <w:tcW w:w="2405" w:type="dxa"/>
          </w:tcPr>
          <w:p w14:paraId="2856FCD3" w14:textId="77777777" w:rsidR="003D6F2A" w:rsidRPr="00D04B68" w:rsidRDefault="003D6F2A" w:rsidP="003D6F2A">
            <w:pPr>
              <w:rPr>
                <w:b/>
                <w:sz w:val="18"/>
                <w:szCs w:val="18"/>
              </w:rPr>
            </w:pPr>
            <w:r w:rsidRPr="00D04B68">
              <w:rPr>
                <w:sz w:val="18"/>
                <w:szCs w:val="18"/>
              </w:rPr>
              <w:t>Glucose (mg/dL, IQR)</w:t>
            </w:r>
          </w:p>
        </w:tc>
        <w:tc>
          <w:tcPr>
            <w:tcW w:w="1843" w:type="dxa"/>
          </w:tcPr>
          <w:p w14:paraId="2C2DF7FB" w14:textId="706AE79B" w:rsidR="003D6F2A" w:rsidRPr="00D04B68" w:rsidRDefault="003D6F2A" w:rsidP="003D6F2A">
            <w:pPr>
              <w:rPr>
                <w:sz w:val="18"/>
                <w:szCs w:val="18"/>
              </w:rPr>
            </w:pPr>
            <w:r w:rsidRPr="003D6F2A">
              <w:rPr>
                <w:sz w:val="18"/>
                <w:szCs w:val="18"/>
              </w:rPr>
              <w:t>94.50 (90 – 102)</w:t>
            </w:r>
          </w:p>
        </w:tc>
        <w:tc>
          <w:tcPr>
            <w:tcW w:w="1843" w:type="dxa"/>
          </w:tcPr>
          <w:p w14:paraId="7A8F1D0A" w14:textId="7D26931E" w:rsidR="003D6F2A" w:rsidRPr="00D04B68" w:rsidRDefault="003D6F2A" w:rsidP="003D6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93.50 (87.25 – 102.75)</w:t>
            </w:r>
          </w:p>
        </w:tc>
        <w:tc>
          <w:tcPr>
            <w:tcW w:w="2126" w:type="dxa"/>
          </w:tcPr>
          <w:p w14:paraId="5F5A0610" w14:textId="38B15697" w:rsidR="003D6F2A" w:rsidRPr="00D04B68" w:rsidRDefault="003D6F2A" w:rsidP="003D6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95.50 (92.</w:t>
            </w:r>
            <w:r w:rsidR="008A2193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 xml:space="preserve">5 – </w:t>
            </w:r>
            <w:r w:rsidR="008A2193">
              <w:rPr>
                <w:sz w:val="18"/>
                <w:szCs w:val="18"/>
              </w:rPr>
              <w:t>99.75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57" w:type="dxa"/>
          </w:tcPr>
          <w:p w14:paraId="1BA7705A" w14:textId="0F7D7CC2" w:rsidR="003D6F2A" w:rsidRPr="00D04B68" w:rsidRDefault="003D6F2A" w:rsidP="003D6F2A">
            <w:pPr>
              <w:rPr>
                <w:sz w:val="18"/>
                <w:szCs w:val="18"/>
              </w:rPr>
            </w:pPr>
            <w:r w:rsidRPr="00D04B68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39</w:t>
            </w:r>
          </w:p>
        </w:tc>
      </w:tr>
      <w:tr w:rsidR="003D6F2A" w14:paraId="62D2F55C" w14:textId="77777777" w:rsidTr="004C0DC9">
        <w:trPr>
          <w:trHeight w:val="404"/>
        </w:trPr>
        <w:tc>
          <w:tcPr>
            <w:tcW w:w="2405" w:type="dxa"/>
          </w:tcPr>
          <w:p w14:paraId="3CBDD40F" w14:textId="77777777" w:rsidR="003D6F2A" w:rsidRPr="006B3CCD" w:rsidRDefault="003D6F2A" w:rsidP="003D6F2A">
            <w:pPr>
              <w:rPr>
                <w:b/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Current smoker (%, n)</w:t>
            </w:r>
          </w:p>
        </w:tc>
        <w:tc>
          <w:tcPr>
            <w:tcW w:w="1843" w:type="dxa"/>
          </w:tcPr>
          <w:p w14:paraId="597D1F29" w14:textId="5D8310D3" w:rsidR="003D6F2A" w:rsidRPr="006B3CCD" w:rsidRDefault="003D6F2A" w:rsidP="003D6F2A">
            <w:pPr>
              <w:rPr>
                <w:sz w:val="18"/>
                <w:szCs w:val="18"/>
              </w:rPr>
            </w:pPr>
            <w:r w:rsidRPr="003D6F2A">
              <w:rPr>
                <w:sz w:val="18"/>
                <w:szCs w:val="18"/>
              </w:rPr>
              <w:t>8, 9.75%</w:t>
            </w:r>
          </w:p>
        </w:tc>
        <w:tc>
          <w:tcPr>
            <w:tcW w:w="1843" w:type="dxa"/>
          </w:tcPr>
          <w:p w14:paraId="302159C9" w14:textId="0E044FA7" w:rsidR="003D6F2A" w:rsidRPr="006B3CCD" w:rsidRDefault="003D6F2A" w:rsidP="003D6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6, 10.34%</w:t>
            </w:r>
          </w:p>
        </w:tc>
        <w:tc>
          <w:tcPr>
            <w:tcW w:w="2126" w:type="dxa"/>
          </w:tcPr>
          <w:p w14:paraId="0A7E5175" w14:textId="08396B74" w:rsidR="003D6F2A" w:rsidRPr="006B3CCD" w:rsidRDefault="003D6F2A" w:rsidP="003D6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2, </w:t>
            </w:r>
            <w:r w:rsidR="00B96CE3">
              <w:rPr>
                <w:sz w:val="18"/>
                <w:szCs w:val="18"/>
              </w:rPr>
              <w:t>8.33</w:t>
            </w:r>
            <w:r>
              <w:rPr>
                <w:sz w:val="18"/>
                <w:szCs w:val="18"/>
              </w:rPr>
              <w:t>%</w:t>
            </w:r>
          </w:p>
        </w:tc>
        <w:tc>
          <w:tcPr>
            <w:tcW w:w="757" w:type="dxa"/>
          </w:tcPr>
          <w:p w14:paraId="2B07BC63" w14:textId="04A3F2DC" w:rsidR="003D6F2A" w:rsidRPr="006B3CCD" w:rsidRDefault="003D6F2A" w:rsidP="003D6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3D6F2A" w14:paraId="60127214" w14:textId="77777777" w:rsidTr="004C0DC9">
        <w:trPr>
          <w:trHeight w:val="410"/>
        </w:trPr>
        <w:tc>
          <w:tcPr>
            <w:tcW w:w="2405" w:type="dxa"/>
          </w:tcPr>
          <w:p w14:paraId="521BAAA1" w14:textId="77777777" w:rsidR="003D6F2A" w:rsidRPr="006B3CCD" w:rsidRDefault="003D6F2A" w:rsidP="003D6F2A">
            <w:pPr>
              <w:rPr>
                <w:b/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Hypertension (%, n)</w:t>
            </w:r>
          </w:p>
        </w:tc>
        <w:tc>
          <w:tcPr>
            <w:tcW w:w="1843" w:type="dxa"/>
          </w:tcPr>
          <w:p w14:paraId="0A6DC506" w14:textId="50196205" w:rsidR="003D6F2A" w:rsidRPr="006B3CCD" w:rsidRDefault="003D6F2A" w:rsidP="003D6F2A">
            <w:pPr>
              <w:rPr>
                <w:sz w:val="18"/>
                <w:szCs w:val="18"/>
              </w:rPr>
            </w:pPr>
            <w:r w:rsidRPr="003D6F2A">
              <w:rPr>
                <w:sz w:val="18"/>
                <w:szCs w:val="18"/>
              </w:rPr>
              <w:t xml:space="preserve">50, 60.97% </w:t>
            </w:r>
          </w:p>
        </w:tc>
        <w:tc>
          <w:tcPr>
            <w:tcW w:w="1843" w:type="dxa"/>
          </w:tcPr>
          <w:p w14:paraId="302C2530" w14:textId="7E538202" w:rsidR="003D6F2A" w:rsidRPr="006B3CCD" w:rsidRDefault="003D6F2A" w:rsidP="003D6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36, 62.07</w:t>
            </w:r>
          </w:p>
        </w:tc>
        <w:tc>
          <w:tcPr>
            <w:tcW w:w="2126" w:type="dxa"/>
          </w:tcPr>
          <w:p w14:paraId="289B6A25" w14:textId="1616F9E4" w:rsidR="003D6F2A" w:rsidRPr="006B3CCD" w:rsidRDefault="003D6F2A" w:rsidP="003D6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AE7CF2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, 5</w:t>
            </w:r>
            <w:r w:rsidR="00AE7CF2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.</w:t>
            </w:r>
            <w:r w:rsidR="00AE7CF2">
              <w:rPr>
                <w:sz w:val="18"/>
                <w:szCs w:val="18"/>
              </w:rPr>
              <w:t>33</w:t>
            </w:r>
            <w:r>
              <w:rPr>
                <w:sz w:val="18"/>
                <w:szCs w:val="18"/>
              </w:rPr>
              <w:t>%</w:t>
            </w:r>
          </w:p>
        </w:tc>
        <w:tc>
          <w:tcPr>
            <w:tcW w:w="757" w:type="dxa"/>
          </w:tcPr>
          <w:p w14:paraId="6D43E0C2" w14:textId="24583F13" w:rsidR="003D6F2A" w:rsidRPr="006B3CCD" w:rsidRDefault="003D6F2A" w:rsidP="003D6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0.89</w:t>
            </w:r>
          </w:p>
        </w:tc>
      </w:tr>
      <w:tr w:rsidR="003D6F2A" w14:paraId="36F3DCE9" w14:textId="77777777" w:rsidTr="004C0DC9">
        <w:trPr>
          <w:trHeight w:val="415"/>
        </w:trPr>
        <w:tc>
          <w:tcPr>
            <w:tcW w:w="2405" w:type="dxa"/>
          </w:tcPr>
          <w:p w14:paraId="3EAF4FFE" w14:textId="77777777" w:rsidR="003D6F2A" w:rsidRPr="006B3CCD" w:rsidRDefault="003D6F2A" w:rsidP="003D6F2A">
            <w:pPr>
              <w:rPr>
                <w:b/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Diabetes mellitus (%, n)</w:t>
            </w:r>
          </w:p>
        </w:tc>
        <w:tc>
          <w:tcPr>
            <w:tcW w:w="1843" w:type="dxa"/>
          </w:tcPr>
          <w:p w14:paraId="669C9E3C" w14:textId="78D2426A" w:rsidR="003D6F2A" w:rsidRPr="006B3CCD" w:rsidRDefault="003D6F2A" w:rsidP="003D6F2A">
            <w:pPr>
              <w:rPr>
                <w:sz w:val="18"/>
                <w:szCs w:val="18"/>
              </w:rPr>
            </w:pPr>
            <w:r w:rsidRPr="003D6F2A">
              <w:rPr>
                <w:sz w:val="18"/>
                <w:szCs w:val="18"/>
              </w:rPr>
              <w:t xml:space="preserve">5, 6.09% </w:t>
            </w:r>
          </w:p>
        </w:tc>
        <w:tc>
          <w:tcPr>
            <w:tcW w:w="1843" w:type="dxa"/>
          </w:tcPr>
          <w:p w14:paraId="216F5145" w14:textId="123F61F1" w:rsidR="003D6F2A" w:rsidRPr="006B3CCD" w:rsidRDefault="003D6F2A" w:rsidP="003D6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4, 68.96%</w:t>
            </w:r>
          </w:p>
        </w:tc>
        <w:tc>
          <w:tcPr>
            <w:tcW w:w="2126" w:type="dxa"/>
          </w:tcPr>
          <w:p w14:paraId="468D8601" w14:textId="26D07CAC" w:rsidR="003D6F2A" w:rsidRPr="006B3CCD" w:rsidRDefault="003D6F2A" w:rsidP="003D6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1, </w:t>
            </w:r>
            <w:r w:rsidR="001F5E69">
              <w:rPr>
                <w:sz w:val="18"/>
                <w:szCs w:val="18"/>
              </w:rPr>
              <w:t>4.17</w:t>
            </w:r>
            <w:r>
              <w:rPr>
                <w:sz w:val="18"/>
                <w:szCs w:val="18"/>
              </w:rPr>
              <w:t>%</w:t>
            </w:r>
          </w:p>
        </w:tc>
        <w:tc>
          <w:tcPr>
            <w:tcW w:w="757" w:type="dxa"/>
          </w:tcPr>
          <w:p w14:paraId="3E5AA835" w14:textId="62099AE0" w:rsidR="003D6F2A" w:rsidRPr="006B3CCD" w:rsidRDefault="003D6F2A" w:rsidP="003D6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0.96</w:t>
            </w:r>
          </w:p>
        </w:tc>
      </w:tr>
      <w:tr w:rsidR="003D6F2A" w14:paraId="6C3C79D2" w14:textId="77777777" w:rsidTr="004C0DC9">
        <w:trPr>
          <w:trHeight w:val="422"/>
        </w:trPr>
        <w:tc>
          <w:tcPr>
            <w:tcW w:w="2405" w:type="dxa"/>
          </w:tcPr>
          <w:p w14:paraId="446EA073" w14:textId="77777777" w:rsidR="003D6F2A" w:rsidRPr="006B3CCD" w:rsidRDefault="003D6F2A" w:rsidP="003D6F2A">
            <w:pPr>
              <w:rPr>
                <w:b/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Dyslipidaemia (%, n)</w:t>
            </w:r>
          </w:p>
        </w:tc>
        <w:tc>
          <w:tcPr>
            <w:tcW w:w="1843" w:type="dxa"/>
          </w:tcPr>
          <w:p w14:paraId="630E3265" w14:textId="354ACC3A" w:rsidR="003D6F2A" w:rsidRPr="006B3CCD" w:rsidRDefault="003D6F2A" w:rsidP="003D6F2A">
            <w:pPr>
              <w:rPr>
                <w:sz w:val="18"/>
                <w:szCs w:val="18"/>
              </w:rPr>
            </w:pPr>
            <w:r w:rsidRPr="003D6F2A">
              <w:rPr>
                <w:sz w:val="18"/>
                <w:szCs w:val="18"/>
              </w:rPr>
              <w:t xml:space="preserve">52, 65% </w:t>
            </w:r>
          </w:p>
        </w:tc>
        <w:tc>
          <w:tcPr>
            <w:tcW w:w="1843" w:type="dxa"/>
          </w:tcPr>
          <w:p w14:paraId="32B025A2" w14:textId="3ACCDC43" w:rsidR="003D6F2A" w:rsidRPr="006B3CCD" w:rsidRDefault="003D6F2A" w:rsidP="003D6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35, 60.03%</w:t>
            </w:r>
          </w:p>
        </w:tc>
        <w:tc>
          <w:tcPr>
            <w:tcW w:w="2126" w:type="dxa"/>
          </w:tcPr>
          <w:p w14:paraId="2AA082A2" w14:textId="34351C74" w:rsidR="003D6F2A" w:rsidRPr="006B3CCD" w:rsidRDefault="003D6F2A" w:rsidP="003D6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18, </w:t>
            </w:r>
            <w:r w:rsidR="00C32E55">
              <w:rPr>
                <w:sz w:val="18"/>
                <w:szCs w:val="18"/>
              </w:rPr>
              <w:t>70.08</w:t>
            </w:r>
            <w:r>
              <w:rPr>
                <w:sz w:val="18"/>
                <w:szCs w:val="18"/>
              </w:rPr>
              <w:t>%</w:t>
            </w:r>
          </w:p>
        </w:tc>
        <w:tc>
          <w:tcPr>
            <w:tcW w:w="757" w:type="dxa"/>
          </w:tcPr>
          <w:p w14:paraId="6AC03EF7" w14:textId="7C09A2CD" w:rsidR="003D6F2A" w:rsidRPr="006B3CCD" w:rsidRDefault="003D6F2A" w:rsidP="003D6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0.59</w:t>
            </w:r>
          </w:p>
        </w:tc>
      </w:tr>
      <w:tr w:rsidR="003D6F2A" w14:paraId="70D18AFB" w14:textId="77777777" w:rsidTr="004C0DC9">
        <w:trPr>
          <w:trHeight w:val="400"/>
        </w:trPr>
        <w:tc>
          <w:tcPr>
            <w:tcW w:w="2405" w:type="dxa"/>
          </w:tcPr>
          <w:p w14:paraId="79FC1EF5" w14:textId="77777777" w:rsidR="003D6F2A" w:rsidRPr="006B3CCD" w:rsidRDefault="003D6F2A" w:rsidP="003D6F2A">
            <w:pPr>
              <w:rPr>
                <w:b/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ESR (mm/h, IQR)</w:t>
            </w:r>
          </w:p>
        </w:tc>
        <w:tc>
          <w:tcPr>
            <w:tcW w:w="1843" w:type="dxa"/>
          </w:tcPr>
          <w:p w14:paraId="583C994F" w14:textId="288D8FE6" w:rsidR="003D6F2A" w:rsidRPr="006B3CCD" w:rsidRDefault="003D6F2A" w:rsidP="003D6F2A">
            <w:pPr>
              <w:rPr>
                <w:sz w:val="18"/>
                <w:szCs w:val="18"/>
              </w:rPr>
            </w:pPr>
            <w:r w:rsidRPr="003D6F2A">
              <w:rPr>
                <w:sz w:val="18"/>
                <w:szCs w:val="18"/>
              </w:rPr>
              <w:t>16 (9 – 26.5)</w:t>
            </w:r>
          </w:p>
        </w:tc>
        <w:tc>
          <w:tcPr>
            <w:tcW w:w="1843" w:type="dxa"/>
          </w:tcPr>
          <w:p w14:paraId="27D252BA" w14:textId="1C0EA81D" w:rsidR="003D6F2A" w:rsidRPr="006B3CCD" w:rsidRDefault="003D6F2A" w:rsidP="003D6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 (12 – 29.50)</w:t>
            </w:r>
          </w:p>
        </w:tc>
        <w:tc>
          <w:tcPr>
            <w:tcW w:w="2126" w:type="dxa"/>
          </w:tcPr>
          <w:p w14:paraId="4ABC7A0B" w14:textId="4E946FCC" w:rsidR="003D6F2A" w:rsidRPr="006B3CCD" w:rsidRDefault="003D6F2A" w:rsidP="003D6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9.50 (</w:t>
            </w:r>
            <w:r w:rsidR="003C5062">
              <w:rPr>
                <w:sz w:val="18"/>
                <w:szCs w:val="18"/>
              </w:rPr>
              <w:t>5.75</w:t>
            </w:r>
            <w:r>
              <w:rPr>
                <w:sz w:val="18"/>
                <w:szCs w:val="18"/>
              </w:rPr>
              <w:t xml:space="preserve"> – 15)</w:t>
            </w:r>
          </w:p>
        </w:tc>
        <w:tc>
          <w:tcPr>
            <w:tcW w:w="757" w:type="dxa"/>
          </w:tcPr>
          <w:p w14:paraId="3BA2D4FC" w14:textId="6725F95C" w:rsidR="003D6F2A" w:rsidRPr="006B3CCD" w:rsidRDefault="003D6F2A" w:rsidP="003D6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 0.001</w:t>
            </w:r>
          </w:p>
        </w:tc>
      </w:tr>
      <w:tr w:rsidR="003D6F2A" w14:paraId="053FA41B" w14:textId="77777777" w:rsidTr="004C0DC9">
        <w:trPr>
          <w:trHeight w:val="406"/>
        </w:trPr>
        <w:tc>
          <w:tcPr>
            <w:tcW w:w="2405" w:type="dxa"/>
          </w:tcPr>
          <w:p w14:paraId="31CDAB4E" w14:textId="77777777" w:rsidR="003D6F2A" w:rsidRPr="006B3CCD" w:rsidRDefault="003D6F2A" w:rsidP="003D6F2A">
            <w:pPr>
              <w:rPr>
                <w:b/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CRP (mg/dL, IQR)</w:t>
            </w:r>
          </w:p>
        </w:tc>
        <w:tc>
          <w:tcPr>
            <w:tcW w:w="1843" w:type="dxa"/>
          </w:tcPr>
          <w:p w14:paraId="3A31AD5F" w14:textId="0A52DC27" w:rsidR="003D6F2A" w:rsidRPr="006B3CCD" w:rsidRDefault="003D6F2A" w:rsidP="003D6F2A">
            <w:pPr>
              <w:rPr>
                <w:sz w:val="18"/>
                <w:szCs w:val="18"/>
              </w:rPr>
            </w:pPr>
            <w:r w:rsidRPr="003D6F2A">
              <w:rPr>
                <w:sz w:val="18"/>
                <w:szCs w:val="18"/>
              </w:rPr>
              <w:t>0.12 (0.07 – 0.25)</w:t>
            </w:r>
          </w:p>
        </w:tc>
        <w:tc>
          <w:tcPr>
            <w:tcW w:w="1843" w:type="dxa"/>
          </w:tcPr>
          <w:p w14:paraId="1ED4EDC8" w14:textId="6F35047C" w:rsidR="003D6F2A" w:rsidRPr="006B3CCD" w:rsidRDefault="003D6F2A" w:rsidP="003D6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0.13 (0.08 – 0.27)</w:t>
            </w:r>
          </w:p>
        </w:tc>
        <w:tc>
          <w:tcPr>
            <w:tcW w:w="2126" w:type="dxa"/>
          </w:tcPr>
          <w:p w14:paraId="69B2C415" w14:textId="066295ED" w:rsidR="003D6F2A" w:rsidRPr="006B3CCD" w:rsidRDefault="003D6F2A" w:rsidP="003D6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0.12 (0.06 – 0.1</w:t>
            </w:r>
            <w:r w:rsidR="003C5062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57" w:type="dxa"/>
          </w:tcPr>
          <w:p w14:paraId="0A193CD6" w14:textId="2005769E" w:rsidR="003D6F2A" w:rsidRPr="006B3CCD" w:rsidRDefault="003D6F2A" w:rsidP="003D6F2A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30</w:t>
            </w:r>
          </w:p>
        </w:tc>
      </w:tr>
      <w:tr w:rsidR="003D6F2A" w14:paraId="12D72DD8" w14:textId="77777777" w:rsidTr="004C0DC9">
        <w:trPr>
          <w:trHeight w:val="426"/>
        </w:trPr>
        <w:tc>
          <w:tcPr>
            <w:tcW w:w="2405" w:type="dxa"/>
          </w:tcPr>
          <w:p w14:paraId="7587426C" w14:textId="77777777" w:rsidR="003D6F2A" w:rsidRPr="006B3CCD" w:rsidRDefault="003D6F2A" w:rsidP="003D6F2A">
            <w:pPr>
              <w:rPr>
                <w:b/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Fibrinogen (mg/dL, SD)</w:t>
            </w:r>
          </w:p>
        </w:tc>
        <w:tc>
          <w:tcPr>
            <w:tcW w:w="1843" w:type="dxa"/>
          </w:tcPr>
          <w:p w14:paraId="610C264A" w14:textId="1F6E8A8D" w:rsidR="003D6F2A" w:rsidRPr="006B3CCD" w:rsidRDefault="003D6F2A" w:rsidP="003D6F2A">
            <w:pPr>
              <w:rPr>
                <w:sz w:val="18"/>
                <w:szCs w:val="18"/>
              </w:rPr>
            </w:pPr>
            <w:r w:rsidRPr="003D6F2A">
              <w:rPr>
                <w:sz w:val="18"/>
                <w:szCs w:val="18"/>
              </w:rPr>
              <w:t>345 (71.88)</w:t>
            </w:r>
          </w:p>
        </w:tc>
        <w:tc>
          <w:tcPr>
            <w:tcW w:w="1843" w:type="dxa"/>
          </w:tcPr>
          <w:p w14:paraId="2A25C4DE" w14:textId="5456BA5B" w:rsidR="003D6F2A" w:rsidRPr="006B3CCD" w:rsidRDefault="003D6F2A" w:rsidP="003D6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345 8300 – 408.5)</w:t>
            </w:r>
          </w:p>
        </w:tc>
        <w:tc>
          <w:tcPr>
            <w:tcW w:w="2126" w:type="dxa"/>
          </w:tcPr>
          <w:p w14:paraId="05FE4647" w14:textId="7E33218A" w:rsidR="003D6F2A" w:rsidRPr="006B3CCD" w:rsidRDefault="003D6F2A" w:rsidP="003D6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  <w:r w:rsidR="003C5062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 (2</w:t>
            </w:r>
            <w:r w:rsidR="003C5062">
              <w:rPr>
                <w:sz w:val="18"/>
                <w:szCs w:val="18"/>
              </w:rPr>
              <w:t>72</w:t>
            </w:r>
            <w:r>
              <w:rPr>
                <w:sz w:val="18"/>
                <w:szCs w:val="18"/>
              </w:rPr>
              <w:t xml:space="preserve"> – 359)</w:t>
            </w:r>
          </w:p>
        </w:tc>
        <w:tc>
          <w:tcPr>
            <w:tcW w:w="757" w:type="dxa"/>
          </w:tcPr>
          <w:p w14:paraId="06DACC2A" w14:textId="1714B38E" w:rsidR="003D6F2A" w:rsidRPr="006B3CCD" w:rsidRDefault="003D6F2A" w:rsidP="003D6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</w:t>
            </w:r>
          </w:p>
        </w:tc>
      </w:tr>
      <w:tr w:rsidR="004C0DC9" w14:paraId="004BA1AC" w14:textId="77777777" w:rsidTr="004C0DC9">
        <w:trPr>
          <w:trHeight w:val="270"/>
        </w:trPr>
        <w:tc>
          <w:tcPr>
            <w:tcW w:w="2405" w:type="dxa"/>
          </w:tcPr>
          <w:p w14:paraId="6B77EB53" w14:textId="77777777" w:rsidR="004C0DC9" w:rsidRPr="006B3CCD" w:rsidRDefault="004C0DC9" w:rsidP="004C0DC9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728BAFA8" w14:textId="6B497C38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Controls</w:t>
            </w:r>
            <w:r w:rsidRPr="00CE4EA8">
              <w:rPr>
                <w:b/>
                <w:bCs/>
                <w:sz w:val="18"/>
                <w:szCs w:val="18"/>
                <w:lang w:val="en-US"/>
              </w:rPr>
              <w:t xml:space="preserve"> (n = </w:t>
            </w:r>
            <w:r>
              <w:rPr>
                <w:b/>
                <w:bCs/>
                <w:sz w:val="18"/>
                <w:szCs w:val="18"/>
                <w:lang w:val="en-US"/>
              </w:rPr>
              <w:t>64</w:t>
            </w:r>
            <w:r w:rsidRPr="00CE4EA8">
              <w:rPr>
                <w:b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1843" w:type="dxa"/>
          </w:tcPr>
          <w:p w14:paraId="73DEBE6F" w14:textId="7D2F6095" w:rsidR="004C0DC9" w:rsidRDefault="004C0DC9" w:rsidP="004C0DC9">
            <w:pPr>
              <w:rPr>
                <w:sz w:val="18"/>
                <w:szCs w:val="18"/>
              </w:rPr>
            </w:pPr>
            <w:r w:rsidRPr="00C6603D">
              <w:rPr>
                <w:b/>
                <w:bCs/>
                <w:sz w:val="18"/>
                <w:szCs w:val="18"/>
              </w:rPr>
              <w:t xml:space="preserve">Female (n = </w:t>
            </w:r>
            <w:r>
              <w:rPr>
                <w:b/>
                <w:bCs/>
                <w:sz w:val="18"/>
                <w:szCs w:val="18"/>
              </w:rPr>
              <w:t>50</w:t>
            </w:r>
            <w:r w:rsidRPr="00C6603D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14:paraId="433C92A6" w14:textId="1D99383B" w:rsidR="004C0DC9" w:rsidRDefault="004C0DC9" w:rsidP="004C0DC9">
            <w:pPr>
              <w:rPr>
                <w:sz w:val="18"/>
                <w:szCs w:val="18"/>
              </w:rPr>
            </w:pPr>
            <w:r w:rsidRPr="00C6603D">
              <w:rPr>
                <w:b/>
                <w:bCs/>
                <w:sz w:val="18"/>
                <w:szCs w:val="18"/>
              </w:rPr>
              <w:t xml:space="preserve">Male (n = </w:t>
            </w:r>
            <w:r>
              <w:rPr>
                <w:b/>
                <w:bCs/>
                <w:sz w:val="18"/>
                <w:szCs w:val="18"/>
              </w:rPr>
              <w:t>14</w:t>
            </w:r>
            <w:r w:rsidRPr="00C6603D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757" w:type="dxa"/>
          </w:tcPr>
          <w:p w14:paraId="05D2BA8F" w14:textId="1A0EEBE7" w:rsidR="004C0DC9" w:rsidRDefault="004C0DC9" w:rsidP="004C0DC9">
            <w:pPr>
              <w:rPr>
                <w:sz w:val="18"/>
                <w:szCs w:val="18"/>
              </w:rPr>
            </w:pPr>
            <w:r w:rsidRPr="00C6603D">
              <w:rPr>
                <w:b/>
                <w:bCs/>
                <w:sz w:val="18"/>
                <w:szCs w:val="18"/>
              </w:rPr>
              <w:t>p</w:t>
            </w:r>
          </w:p>
        </w:tc>
      </w:tr>
      <w:tr w:rsidR="004C0DC9" w14:paraId="4FAD1FF5" w14:textId="77777777" w:rsidTr="004C0DC9">
        <w:trPr>
          <w:trHeight w:val="277"/>
        </w:trPr>
        <w:tc>
          <w:tcPr>
            <w:tcW w:w="8974" w:type="dxa"/>
            <w:gridSpan w:val="5"/>
          </w:tcPr>
          <w:p w14:paraId="0A6E9740" w14:textId="37A92E3E" w:rsidR="004C0DC9" w:rsidRDefault="004C0DC9" w:rsidP="004C0DC9">
            <w:pPr>
              <w:rPr>
                <w:sz w:val="18"/>
                <w:szCs w:val="18"/>
              </w:rPr>
            </w:pPr>
            <w:r w:rsidRPr="00C6603D">
              <w:rPr>
                <w:b/>
                <w:bCs/>
                <w:sz w:val="18"/>
                <w:szCs w:val="18"/>
              </w:rPr>
              <w:t>Characteristics of the groups</w:t>
            </w:r>
          </w:p>
        </w:tc>
      </w:tr>
      <w:tr w:rsidR="004C0DC9" w14:paraId="6ECCCB41" w14:textId="77777777" w:rsidTr="004C0DC9">
        <w:trPr>
          <w:trHeight w:val="426"/>
        </w:trPr>
        <w:tc>
          <w:tcPr>
            <w:tcW w:w="2405" w:type="dxa"/>
          </w:tcPr>
          <w:p w14:paraId="3FAFCC33" w14:textId="52E35DB2" w:rsidR="004C0DC9" w:rsidRPr="006B3CCD" w:rsidRDefault="004C0DC9" w:rsidP="004C0DC9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Sex – female (%, n)</w:t>
            </w:r>
          </w:p>
        </w:tc>
        <w:tc>
          <w:tcPr>
            <w:tcW w:w="1843" w:type="dxa"/>
          </w:tcPr>
          <w:p w14:paraId="5639A455" w14:textId="778E4A7B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50, 78.13%</w:t>
            </w:r>
          </w:p>
        </w:tc>
        <w:tc>
          <w:tcPr>
            <w:tcW w:w="1843" w:type="dxa"/>
          </w:tcPr>
          <w:p w14:paraId="7C62289E" w14:textId="77777777" w:rsidR="004C0DC9" w:rsidRDefault="004C0DC9" w:rsidP="004C0DC9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5CBD2A23" w14:textId="77777777" w:rsidR="004C0DC9" w:rsidRDefault="004C0DC9" w:rsidP="004C0DC9">
            <w:pPr>
              <w:rPr>
                <w:sz w:val="18"/>
                <w:szCs w:val="18"/>
              </w:rPr>
            </w:pPr>
          </w:p>
        </w:tc>
        <w:tc>
          <w:tcPr>
            <w:tcW w:w="757" w:type="dxa"/>
          </w:tcPr>
          <w:p w14:paraId="60065A8D" w14:textId="77777777" w:rsidR="004C0DC9" w:rsidRDefault="004C0DC9" w:rsidP="004C0DC9">
            <w:pPr>
              <w:rPr>
                <w:sz w:val="18"/>
                <w:szCs w:val="18"/>
              </w:rPr>
            </w:pPr>
          </w:p>
        </w:tc>
      </w:tr>
      <w:tr w:rsidR="004C0DC9" w14:paraId="3C0B245F" w14:textId="77777777" w:rsidTr="004C0DC9">
        <w:trPr>
          <w:trHeight w:val="404"/>
        </w:trPr>
        <w:tc>
          <w:tcPr>
            <w:tcW w:w="2405" w:type="dxa"/>
          </w:tcPr>
          <w:p w14:paraId="419E7C5E" w14:textId="28CC4234" w:rsidR="004C0DC9" w:rsidRPr="006B3CCD" w:rsidRDefault="004C0DC9" w:rsidP="004C0DC9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Age (years, SD)</w:t>
            </w:r>
          </w:p>
        </w:tc>
        <w:tc>
          <w:tcPr>
            <w:tcW w:w="1843" w:type="dxa"/>
          </w:tcPr>
          <w:p w14:paraId="7815F072" w14:textId="3F147F8F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51.23 (9.12)</w:t>
            </w:r>
          </w:p>
        </w:tc>
        <w:tc>
          <w:tcPr>
            <w:tcW w:w="1843" w:type="dxa"/>
          </w:tcPr>
          <w:p w14:paraId="7CB63E7F" w14:textId="106E7369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51.82 (8.91)</w:t>
            </w:r>
          </w:p>
        </w:tc>
        <w:tc>
          <w:tcPr>
            <w:tcW w:w="2126" w:type="dxa"/>
          </w:tcPr>
          <w:p w14:paraId="76887C5A" w14:textId="784E2A2E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49.14 (9.87)</w:t>
            </w:r>
          </w:p>
        </w:tc>
        <w:tc>
          <w:tcPr>
            <w:tcW w:w="757" w:type="dxa"/>
          </w:tcPr>
          <w:p w14:paraId="6D179063" w14:textId="69B518E6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0.27</w:t>
            </w:r>
          </w:p>
        </w:tc>
      </w:tr>
      <w:tr w:rsidR="004C0DC9" w14:paraId="6EB7F1A4" w14:textId="77777777" w:rsidTr="008910A3">
        <w:trPr>
          <w:trHeight w:val="538"/>
        </w:trPr>
        <w:tc>
          <w:tcPr>
            <w:tcW w:w="2405" w:type="dxa"/>
          </w:tcPr>
          <w:p w14:paraId="127F147A" w14:textId="638928DD" w:rsidR="004C0DC9" w:rsidRPr="004C0DC9" w:rsidRDefault="004C0DC9" w:rsidP="004C0DC9">
            <w:pPr>
              <w:rPr>
                <w:sz w:val="18"/>
                <w:szCs w:val="18"/>
                <w:lang w:val="en-US"/>
              </w:rPr>
            </w:pPr>
            <w:r w:rsidRPr="00542607">
              <w:rPr>
                <w:sz w:val="18"/>
                <w:szCs w:val="18"/>
                <w:lang w:val="en-US"/>
              </w:rPr>
              <w:t>Body mass index (kg/m3, IQR)</w:t>
            </w:r>
          </w:p>
        </w:tc>
        <w:tc>
          <w:tcPr>
            <w:tcW w:w="1843" w:type="dxa"/>
          </w:tcPr>
          <w:p w14:paraId="30413622" w14:textId="1FF1830C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24.61 (3.39)</w:t>
            </w:r>
          </w:p>
        </w:tc>
        <w:tc>
          <w:tcPr>
            <w:tcW w:w="1843" w:type="dxa"/>
          </w:tcPr>
          <w:p w14:paraId="50C67777" w14:textId="0F3D3842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24.33 (3.58)</w:t>
            </w:r>
          </w:p>
        </w:tc>
        <w:tc>
          <w:tcPr>
            <w:tcW w:w="2126" w:type="dxa"/>
          </w:tcPr>
          <w:p w14:paraId="68E1E426" w14:textId="3AA3E7BC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25.59 (2.48)</w:t>
            </w:r>
          </w:p>
        </w:tc>
        <w:tc>
          <w:tcPr>
            <w:tcW w:w="757" w:type="dxa"/>
          </w:tcPr>
          <w:p w14:paraId="3CFA706E" w14:textId="3CFDF422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0.11</w:t>
            </w:r>
          </w:p>
        </w:tc>
      </w:tr>
      <w:tr w:rsidR="004C0DC9" w14:paraId="11D61717" w14:textId="77777777" w:rsidTr="004C0DC9">
        <w:trPr>
          <w:trHeight w:val="445"/>
        </w:trPr>
        <w:tc>
          <w:tcPr>
            <w:tcW w:w="2405" w:type="dxa"/>
          </w:tcPr>
          <w:p w14:paraId="21BE1DEF" w14:textId="758B9836" w:rsidR="004C0DC9" w:rsidRPr="006B3CCD" w:rsidRDefault="004C0DC9" w:rsidP="004C0DC9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Waist circumference (cm, SD)</w:t>
            </w:r>
          </w:p>
        </w:tc>
        <w:tc>
          <w:tcPr>
            <w:tcW w:w="1843" w:type="dxa"/>
          </w:tcPr>
          <w:p w14:paraId="158F2F52" w14:textId="075B43FC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86.28 (10.31)</w:t>
            </w:r>
          </w:p>
        </w:tc>
        <w:tc>
          <w:tcPr>
            <w:tcW w:w="1843" w:type="dxa"/>
          </w:tcPr>
          <w:p w14:paraId="311719EF" w14:textId="534BD178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84.26 (10.23)</w:t>
            </w:r>
          </w:p>
        </w:tc>
        <w:tc>
          <w:tcPr>
            <w:tcW w:w="2126" w:type="dxa"/>
          </w:tcPr>
          <w:p w14:paraId="5E4AA1B1" w14:textId="1EAFC7E8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93.50 (6.95)</w:t>
            </w:r>
          </w:p>
        </w:tc>
        <w:tc>
          <w:tcPr>
            <w:tcW w:w="757" w:type="dxa"/>
          </w:tcPr>
          <w:p w14:paraId="7029E228" w14:textId="5894C48E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0.004</w:t>
            </w:r>
          </w:p>
        </w:tc>
      </w:tr>
      <w:tr w:rsidR="004C0DC9" w14:paraId="3C1DF21D" w14:textId="77777777" w:rsidTr="004C0DC9">
        <w:trPr>
          <w:trHeight w:val="395"/>
        </w:trPr>
        <w:tc>
          <w:tcPr>
            <w:tcW w:w="2405" w:type="dxa"/>
          </w:tcPr>
          <w:p w14:paraId="5D4078E3" w14:textId="5E455B0B" w:rsidR="004C0DC9" w:rsidRPr="006B3CCD" w:rsidRDefault="004C0DC9" w:rsidP="004C0DC9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SBP (mmHg, IQR)</w:t>
            </w:r>
          </w:p>
        </w:tc>
        <w:tc>
          <w:tcPr>
            <w:tcW w:w="1843" w:type="dxa"/>
          </w:tcPr>
          <w:p w14:paraId="0D6A8AC3" w14:textId="25C29E92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 (110 – 130)</w:t>
            </w:r>
          </w:p>
        </w:tc>
        <w:tc>
          <w:tcPr>
            <w:tcW w:w="1843" w:type="dxa"/>
          </w:tcPr>
          <w:p w14:paraId="4B5A1CB4" w14:textId="364A1E42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 (110 – 130)</w:t>
            </w:r>
          </w:p>
        </w:tc>
        <w:tc>
          <w:tcPr>
            <w:tcW w:w="2126" w:type="dxa"/>
          </w:tcPr>
          <w:p w14:paraId="5B0BF244" w14:textId="54778DF0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126.5 (120 – 135.2)</w:t>
            </w:r>
          </w:p>
        </w:tc>
        <w:tc>
          <w:tcPr>
            <w:tcW w:w="757" w:type="dxa"/>
          </w:tcPr>
          <w:p w14:paraId="745A027A" w14:textId="098D005D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0.19</w:t>
            </w:r>
          </w:p>
        </w:tc>
      </w:tr>
      <w:tr w:rsidR="004C0DC9" w14:paraId="39ABC582" w14:textId="77777777" w:rsidTr="004C0DC9">
        <w:trPr>
          <w:trHeight w:val="416"/>
        </w:trPr>
        <w:tc>
          <w:tcPr>
            <w:tcW w:w="2405" w:type="dxa"/>
          </w:tcPr>
          <w:p w14:paraId="63DE1CAC" w14:textId="0153B0E7" w:rsidR="004C0DC9" w:rsidRPr="006B3CCD" w:rsidRDefault="004C0DC9" w:rsidP="004C0DC9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DBP (mmHg, IQR)</w:t>
            </w:r>
          </w:p>
        </w:tc>
        <w:tc>
          <w:tcPr>
            <w:tcW w:w="1843" w:type="dxa"/>
          </w:tcPr>
          <w:p w14:paraId="5AFEE007" w14:textId="02B63B7A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72.34 (9.69)</w:t>
            </w:r>
          </w:p>
        </w:tc>
        <w:tc>
          <w:tcPr>
            <w:tcW w:w="1843" w:type="dxa"/>
          </w:tcPr>
          <w:p w14:paraId="7EE55BCF" w14:textId="24147B95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71.66 (9.35)</w:t>
            </w:r>
          </w:p>
        </w:tc>
        <w:tc>
          <w:tcPr>
            <w:tcW w:w="2126" w:type="dxa"/>
          </w:tcPr>
          <w:p w14:paraId="40000A49" w14:textId="40D5D450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74.79 (10.86)</w:t>
            </w:r>
          </w:p>
        </w:tc>
        <w:tc>
          <w:tcPr>
            <w:tcW w:w="757" w:type="dxa"/>
          </w:tcPr>
          <w:p w14:paraId="5C97768C" w14:textId="663ECFB3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0.43</w:t>
            </w:r>
          </w:p>
        </w:tc>
      </w:tr>
      <w:tr w:rsidR="004C0DC9" w14:paraId="7720527E" w14:textId="77777777" w:rsidTr="008910A3">
        <w:trPr>
          <w:trHeight w:val="538"/>
        </w:trPr>
        <w:tc>
          <w:tcPr>
            <w:tcW w:w="2405" w:type="dxa"/>
          </w:tcPr>
          <w:p w14:paraId="12B2E4E4" w14:textId="77777777" w:rsidR="004C0DC9" w:rsidRPr="00542607" w:rsidRDefault="004C0DC9" w:rsidP="004C0DC9">
            <w:pPr>
              <w:rPr>
                <w:bCs/>
                <w:sz w:val="18"/>
                <w:szCs w:val="18"/>
                <w:lang w:val="en-US"/>
              </w:rPr>
            </w:pPr>
            <w:r w:rsidRPr="00542607">
              <w:rPr>
                <w:sz w:val="18"/>
                <w:szCs w:val="18"/>
                <w:lang w:val="en-US"/>
              </w:rPr>
              <w:t xml:space="preserve">LDL cholesterol </w:t>
            </w:r>
          </w:p>
          <w:p w14:paraId="0DC4CE3E" w14:textId="7403B0A7" w:rsidR="004C0DC9" w:rsidRPr="004C0DC9" w:rsidRDefault="004C0DC9" w:rsidP="004C0DC9">
            <w:pPr>
              <w:rPr>
                <w:sz w:val="18"/>
                <w:szCs w:val="18"/>
                <w:lang w:val="en-US"/>
              </w:rPr>
            </w:pPr>
            <w:r w:rsidRPr="00542607">
              <w:rPr>
                <w:sz w:val="18"/>
                <w:szCs w:val="18"/>
                <w:lang w:val="en-US"/>
              </w:rPr>
              <w:t>(mg/dL, IQR)</w:t>
            </w:r>
          </w:p>
        </w:tc>
        <w:tc>
          <w:tcPr>
            <w:tcW w:w="1843" w:type="dxa"/>
          </w:tcPr>
          <w:p w14:paraId="5228D4F9" w14:textId="4C9CEEDA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114.4 (22.12)</w:t>
            </w:r>
          </w:p>
        </w:tc>
        <w:tc>
          <w:tcPr>
            <w:tcW w:w="1843" w:type="dxa"/>
          </w:tcPr>
          <w:p w14:paraId="037F33FF" w14:textId="3B840886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112.5 (21.35)</w:t>
            </w:r>
          </w:p>
        </w:tc>
        <w:tc>
          <w:tcPr>
            <w:tcW w:w="2126" w:type="dxa"/>
          </w:tcPr>
          <w:p w14:paraId="41FA6174" w14:textId="5347C2A9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121.1 (24.23)</w:t>
            </w:r>
          </w:p>
        </w:tc>
        <w:tc>
          <w:tcPr>
            <w:tcW w:w="757" w:type="dxa"/>
          </w:tcPr>
          <w:p w14:paraId="3D79723D" w14:textId="0303C043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0.14</w:t>
            </w:r>
          </w:p>
        </w:tc>
      </w:tr>
      <w:tr w:rsidR="004C0DC9" w14:paraId="34DAA6D3" w14:textId="77777777" w:rsidTr="008910A3">
        <w:trPr>
          <w:trHeight w:val="538"/>
        </w:trPr>
        <w:tc>
          <w:tcPr>
            <w:tcW w:w="2405" w:type="dxa"/>
          </w:tcPr>
          <w:p w14:paraId="41F38F46" w14:textId="77777777" w:rsidR="004C0DC9" w:rsidRPr="00542607" w:rsidRDefault="004C0DC9" w:rsidP="004C0DC9">
            <w:pPr>
              <w:rPr>
                <w:bCs/>
                <w:sz w:val="18"/>
                <w:szCs w:val="18"/>
                <w:lang w:val="en-US"/>
              </w:rPr>
            </w:pPr>
            <w:r w:rsidRPr="00542607">
              <w:rPr>
                <w:sz w:val="18"/>
                <w:szCs w:val="18"/>
                <w:lang w:val="en-US"/>
              </w:rPr>
              <w:t xml:space="preserve">HDL cholesterol </w:t>
            </w:r>
          </w:p>
          <w:p w14:paraId="2E099ECA" w14:textId="37CC4E78" w:rsidR="004C0DC9" w:rsidRPr="004C0DC9" w:rsidRDefault="004C0DC9" w:rsidP="004C0DC9">
            <w:pPr>
              <w:rPr>
                <w:sz w:val="18"/>
                <w:szCs w:val="18"/>
                <w:lang w:val="en-US"/>
              </w:rPr>
            </w:pPr>
            <w:r w:rsidRPr="00542607">
              <w:rPr>
                <w:sz w:val="18"/>
                <w:szCs w:val="18"/>
                <w:lang w:val="en-US"/>
              </w:rPr>
              <w:t>(mg/dL, IQR)</w:t>
            </w:r>
          </w:p>
        </w:tc>
        <w:tc>
          <w:tcPr>
            <w:tcW w:w="1843" w:type="dxa"/>
          </w:tcPr>
          <w:p w14:paraId="421D7E54" w14:textId="33EB1A80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69.22 (14.89)</w:t>
            </w:r>
          </w:p>
        </w:tc>
        <w:tc>
          <w:tcPr>
            <w:tcW w:w="1843" w:type="dxa"/>
          </w:tcPr>
          <w:p w14:paraId="00843948" w14:textId="5D647039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71.70 (13.74)</w:t>
            </w:r>
          </w:p>
        </w:tc>
        <w:tc>
          <w:tcPr>
            <w:tcW w:w="2126" w:type="dxa"/>
          </w:tcPr>
          <w:p w14:paraId="6B962DAF" w14:textId="71321EBC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60.36 (15.94)</w:t>
            </w:r>
          </w:p>
        </w:tc>
        <w:tc>
          <w:tcPr>
            <w:tcW w:w="757" w:type="dxa"/>
          </w:tcPr>
          <w:p w14:paraId="7B638B0F" w14:textId="2AD1FEF2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0.008</w:t>
            </w:r>
          </w:p>
        </w:tc>
      </w:tr>
      <w:tr w:rsidR="004C0DC9" w14:paraId="1579E859" w14:textId="77777777" w:rsidTr="004C0DC9">
        <w:trPr>
          <w:trHeight w:val="324"/>
        </w:trPr>
        <w:tc>
          <w:tcPr>
            <w:tcW w:w="2405" w:type="dxa"/>
          </w:tcPr>
          <w:p w14:paraId="433EC78A" w14:textId="552E4C13" w:rsidR="004C0DC9" w:rsidRPr="006B3CCD" w:rsidRDefault="004C0DC9" w:rsidP="004C0DC9">
            <w:pPr>
              <w:rPr>
                <w:sz w:val="18"/>
                <w:szCs w:val="18"/>
              </w:rPr>
            </w:pPr>
            <w:r w:rsidRPr="00D04B68">
              <w:rPr>
                <w:sz w:val="18"/>
                <w:szCs w:val="18"/>
              </w:rPr>
              <w:t>Tryglycerides (mg/dL, IQR)</w:t>
            </w:r>
          </w:p>
        </w:tc>
        <w:tc>
          <w:tcPr>
            <w:tcW w:w="1843" w:type="dxa"/>
          </w:tcPr>
          <w:p w14:paraId="5A79DFA2" w14:textId="6C295DA6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 (57 – 93.25)</w:t>
            </w:r>
          </w:p>
        </w:tc>
        <w:tc>
          <w:tcPr>
            <w:tcW w:w="1843" w:type="dxa"/>
          </w:tcPr>
          <w:p w14:paraId="10853647" w14:textId="09FAA6F7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 (57 – 88.75)</w:t>
            </w:r>
          </w:p>
        </w:tc>
        <w:tc>
          <w:tcPr>
            <w:tcW w:w="2126" w:type="dxa"/>
          </w:tcPr>
          <w:p w14:paraId="617FEEE6" w14:textId="6FE3F65E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78.50 (71.50 – 98.50)</w:t>
            </w:r>
          </w:p>
        </w:tc>
        <w:tc>
          <w:tcPr>
            <w:tcW w:w="757" w:type="dxa"/>
          </w:tcPr>
          <w:p w14:paraId="03FCD4BC" w14:textId="176F6D89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0.42</w:t>
            </w:r>
          </w:p>
        </w:tc>
      </w:tr>
      <w:tr w:rsidR="004C0DC9" w14:paraId="27B03947" w14:textId="77777777" w:rsidTr="008910A3">
        <w:trPr>
          <w:trHeight w:val="538"/>
        </w:trPr>
        <w:tc>
          <w:tcPr>
            <w:tcW w:w="2405" w:type="dxa"/>
          </w:tcPr>
          <w:p w14:paraId="00D34CB8" w14:textId="28C9DE23" w:rsidR="004C0DC9" w:rsidRPr="006B3CCD" w:rsidRDefault="004C0DC9" w:rsidP="004C0DC9">
            <w:pPr>
              <w:rPr>
                <w:sz w:val="18"/>
                <w:szCs w:val="18"/>
              </w:rPr>
            </w:pPr>
            <w:r w:rsidRPr="00D04B68">
              <w:rPr>
                <w:sz w:val="18"/>
                <w:szCs w:val="18"/>
              </w:rPr>
              <w:t>Glucose (mg/dL, IQR)</w:t>
            </w:r>
          </w:p>
        </w:tc>
        <w:tc>
          <w:tcPr>
            <w:tcW w:w="1843" w:type="dxa"/>
          </w:tcPr>
          <w:p w14:paraId="4532CCAA" w14:textId="635BB57C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90.75 (8.38)</w:t>
            </w:r>
          </w:p>
        </w:tc>
        <w:tc>
          <w:tcPr>
            <w:tcW w:w="1843" w:type="dxa"/>
          </w:tcPr>
          <w:p w14:paraId="48E27AD6" w14:textId="504E4EE8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90.78 (7.95)</w:t>
            </w:r>
          </w:p>
        </w:tc>
        <w:tc>
          <w:tcPr>
            <w:tcW w:w="2126" w:type="dxa"/>
          </w:tcPr>
          <w:p w14:paraId="338F4A52" w14:textId="6735F398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90.64 (10.09)</w:t>
            </w:r>
          </w:p>
        </w:tc>
        <w:tc>
          <w:tcPr>
            <w:tcW w:w="757" w:type="dxa"/>
          </w:tcPr>
          <w:p w14:paraId="1B22F8D1" w14:textId="1BCEFBD7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0.87</w:t>
            </w:r>
          </w:p>
        </w:tc>
      </w:tr>
      <w:tr w:rsidR="004C0DC9" w14:paraId="5893D0C3" w14:textId="77777777" w:rsidTr="004C0DC9">
        <w:trPr>
          <w:trHeight w:val="425"/>
        </w:trPr>
        <w:tc>
          <w:tcPr>
            <w:tcW w:w="2405" w:type="dxa"/>
          </w:tcPr>
          <w:p w14:paraId="2E9219FB" w14:textId="6EA036FA" w:rsidR="004C0DC9" w:rsidRPr="006B3CCD" w:rsidRDefault="004C0DC9" w:rsidP="004C0DC9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lastRenderedPageBreak/>
              <w:t>Current smoker (%, n)</w:t>
            </w:r>
          </w:p>
        </w:tc>
        <w:tc>
          <w:tcPr>
            <w:tcW w:w="1843" w:type="dxa"/>
          </w:tcPr>
          <w:p w14:paraId="35FB8D13" w14:textId="136A06CA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10, 15.63%</w:t>
            </w:r>
          </w:p>
        </w:tc>
        <w:tc>
          <w:tcPr>
            <w:tcW w:w="1843" w:type="dxa"/>
          </w:tcPr>
          <w:p w14:paraId="0E5FD20B" w14:textId="6593317F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8, 16%</w:t>
            </w:r>
          </w:p>
        </w:tc>
        <w:tc>
          <w:tcPr>
            <w:tcW w:w="2126" w:type="dxa"/>
          </w:tcPr>
          <w:p w14:paraId="0D09B60F" w14:textId="5ADEC53A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2, 14.29%</w:t>
            </w:r>
          </w:p>
        </w:tc>
        <w:tc>
          <w:tcPr>
            <w:tcW w:w="757" w:type="dxa"/>
          </w:tcPr>
          <w:p w14:paraId="489A0A8E" w14:textId="2F413815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4C0DC9" w14:paraId="591B2941" w14:textId="77777777" w:rsidTr="004C0DC9">
        <w:trPr>
          <w:trHeight w:val="417"/>
        </w:trPr>
        <w:tc>
          <w:tcPr>
            <w:tcW w:w="2405" w:type="dxa"/>
          </w:tcPr>
          <w:p w14:paraId="39BCA740" w14:textId="74115AB0" w:rsidR="004C0DC9" w:rsidRPr="006B3CCD" w:rsidRDefault="004C0DC9" w:rsidP="004C0DC9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Hypertension (%, n)</w:t>
            </w:r>
          </w:p>
        </w:tc>
        <w:tc>
          <w:tcPr>
            <w:tcW w:w="1843" w:type="dxa"/>
          </w:tcPr>
          <w:p w14:paraId="156916FF" w14:textId="58D102B4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7, 10.94%</w:t>
            </w:r>
          </w:p>
        </w:tc>
        <w:tc>
          <w:tcPr>
            <w:tcW w:w="1843" w:type="dxa"/>
          </w:tcPr>
          <w:p w14:paraId="7BA3F8D1" w14:textId="65619B77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4, 8.33%</w:t>
            </w:r>
          </w:p>
        </w:tc>
        <w:tc>
          <w:tcPr>
            <w:tcW w:w="2126" w:type="dxa"/>
          </w:tcPr>
          <w:p w14:paraId="5C8D755E" w14:textId="6C960988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3, 21.42%</w:t>
            </w:r>
          </w:p>
        </w:tc>
        <w:tc>
          <w:tcPr>
            <w:tcW w:w="757" w:type="dxa"/>
          </w:tcPr>
          <w:p w14:paraId="39DC7256" w14:textId="52F8966C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0.35</w:t>
            </w:r>
          </w:p>
        </w:tc>
      </w:tr>
      <w:tr w:rsidR="004C0DC9" w14:paraId="28EEAA5C" w14:textId="77777777" w:rsidTr="004C0DC9">
        <w:trPr>
          <w:trHeight w:val="422"/>
        </w:trPr>
        <w:tc>
          <w:tcPr>
            <w:tcW w:w="2405" w:type="dxa"/>
          </w:tcPr>
          <w:p w14:paraId="020A7E8E" w14:textId="25AF9C5B" w:rsidR="004C0DC9" w:rsidRPr="006B3CCD" w:rsidRDefault="004C0DC9" w:rsidP="004C0DC9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Diabetes mellitus (%, n)</w:t>
            </w:r>
          </w:p>
        </w:tc>
        <w:tc>
          <w:tcPr>
            <w:tcW w:w="1843" w:type="dxa"/>
          </w:tcPr>
          <w:p w14:paraId="67A5BC30" w14:textId="5D0E10D8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0, 0%</w:t>
            </w:r>
          </w:p>
        </w:tc>
        <w:tc>
          <w:tcPr>
            <w:tcW w:w="1843" w:type="dxa"/>
          </w:tcPr>
          <w:p w14:paraId="5C317CE4" w14:textId="7FA91ABD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0, 0%</w:t>
            </w:r>
          </w:p>
        </w:tc>
        <w:tc>
          <w:tcPr>
            <w:tcW w:w="2126" w:type="dxa"/>
          </w:tcPr>
          <w:p w14:paraId="7191268B" w14:textId="1573B08F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0, 0%</w:t>
            </w:r>
          </w:p>
        </w:tc>
        <w:tc>
          <w:tcPr>
            <w:tcW w:w="757" w:type="dxa"/>
          </w:tcPr>
          <w:p w14:paraId="68809C07" w14:textId="12492702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4C0DC9" w14:paraId="00E92565" w14:textId="77777777" w:rsidTr="004C0DC9">
        <w:trPr>
          <w:trHeight w:val="415"/>
        </w:trPr>
        <w:tc>
          <w:tcPr>
            <w:tcW w:w="2405" w:type="dxa"/>
          </w:tcPr>
          <w:p w14:paraId="670A61E3" w14:textId="1B6A2F07" w:rsidR="004C0DC9" w:rsidRPr="006B3CCD" w:rsidRDefault="004C0DC9" w:rsidP="004C0DC9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Dyslipidaemia (%, n)</w:t>
            </w:r>
          </w:p>
        </w:tc>
        <w:tc>
          <w:tcPr>
            <w:tcW w:w="1843" w:type="dxa"/>
          </w:tcPr>
          <w:p w14:paraId="145A32D6" w14:textId="539AD4F7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0, 0%</w:t>
            </w:r>
          </w:p>
        </w:tc>
        <w:tc>
          <w:tcPr>
            <w:tcW w:w="1843" w:type="dxa"/>
          </w:tcPr>
          <w:p w14:paraId="635CE866" w14:textId="75E8F51F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0, 0%</w:t>
            </w:r>
          </w:p>
        </w:tc>
        <w:tc>
          <w:tcPr>
            <w:tcW w:w="2126" w:type="dxa"/>
          </w:tcPr>
          <w:p w14:paraId="7E4C74C8" w14:textId="0510ADF6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0, 0%</w:t>
            </w:r>
          </w:p>
        </w:tc>
        <w:tc>
          <w:tcPr>
            <w:tcW w:w="757" w:type="dxa"/>
          </w:tcPr>
          <w:p w14:paraId="562913CB" w14:textId="6BEE680B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4C0DC9" w14:paraId="7B3A4B30" w14:textId="77777777" w:rsidTr="004C0DC9">
        <w:trPr>
          <w:trHeight w:val="392"/>
        </w:trPr>
        <w:tc>
          <w:tcPr>
            <w:tcW w:w="2405" w:type="dxa"/>
          </w:tcPr>
          <w:p w14:paraId="0B4C5495" w14:textId="341A583F" w:rsidR="004C0DC9" w:rsidRPr="006B3CCD" w:rsidRDefault="004C0DC9" w:rsidP="004C0DC9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ESR (mm/h, IQR)</w:t>
            </w:r>
          </w:p>
        </w:tc>
        <w:tc>
          <w:tcPr>
            <w:tcW w:w="1843" w:type="dxa"/>
          </w:tcPr>
          <w:p w14:paraId="0A559726" w14:textId="71B8323D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9.50 (5 – 14.25)</w:t>
            </w:r>
          </w:p>
        </w:tc>
        <w:tc>
          <w:tcPr>
            <w:tcW w:w="1843" w:type="dxa"/>
          </w:tcPr>
          <w:p w14:paraId="10944292" w14:textId="426C47B2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(6.25 – 16.75)</w:t>
            </w:r>
          </w:p>
        </w:tc>
        <w:tc>
          <w:tcPr>
            <w:tcW w:w="2126" w:type="dxa"/>
          </w:tcPr>
          <w:p w14:paraId="22CA87E3" w14:textId="4F07431E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5.35 (2.25 – 7.50)</w:t>
            </w:r>
          </w:p>
        </w:tc>
        <w:tc>
          <w:tcPr>
            <w:tcW w:w="757" w:type="dxa"/>
          </w:tcPr>
          <w:p w14:paraId="4ECBCB12" w14:textId="64A6AC5D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&lt;0.001</w:t>
            </w:r>
          </w:p>
        </w:tc>
      </w:tr>
      <w:tr w:rsidR="004C0DC9" w14:paraId="04E92487" w14:textId="77777777" w:rsidTr="004C0DC9">
        <w:trPr>
          <w:trHeight w:val="440"/>
        </w:trPr>
        <w:tc>
          <w:tcPr>
            <w:tcW w:w="2405" w:type="dxa"/>
          </w:tcPr>
          <w:p w14:paraId="06636A46" w14:textId="692F5D26" w:rsidR="004C0DC9" w:rsidRPr="006B3CCD" w:rsidRDefault="004C0DC9" w:rsidP="004C0DC9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CRP (mg/dL, IQR)</w:t>
            </w:r>
          </w:p>
        </w:tc>
        <w:tc>
          <w:tcPr>
            <w:tcW w:w="1843" w:type="dxa"/>
          </w:tcPr>
          <w:p w14:paraId="2EF0C065" w14:textId="59157430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0.20 (0.06 - 0.20)</w:t>
            </w:r>
          </w:p>
        </w:tc>
        <w:tc>
          <w:tcPr>
            <w:tcW w:w="1843" w:type="dxa"/>
          </w:tcPr>
          <w:p w14:paraId="6511A8AC" w14:textId="2717392B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0.19 (0.05 – 0.18)</w:t>
            </w:r>
          </w:p>
        </w:tc>
        <w:tc>
          <w:tcPr>
            <w:tcW w:w="2126" w:type="dxa"/>
          </w:tcPr>
          <w:p w14:paraId="7180C159" w14:textId="40F8F765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0.21 (0.15 – 0.20)</w:t>
            </w:r>
          </w:p>
        </w:tc>
        <w:tc>
          <w:tcPr>
            <w:tcW w:w="757" w:type="dxa"/>
          </w:tcPr>
          <w:p w14:paraId="73865EA0" w14:textId="2A37B030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0.007</w:t>
            </w:r>
          </w:p>
        </w:tc>
      </w:tr>
      <w:tr w:rsidR="004C0DC9" w14:paraId="08085C7D" w14:textId="77777777" w:rsidTr="004C0DC9">
        <w:trPr>
          <w:trHeight w:val="404"/>
        </w:trPr>
        <w:tc>
          <w:tcPr>
            <w:tcW w:w="2405" w:type="dxa"/>
          </w:tcPr>
          <w:p w14:paraId="7F2B0104" w14:textId="356EFAC1" w:rsidR="004C0DC9" w:rsidRPr="006B3CCD" w:rsidRDefault="004C0DC9" w:rsidP="004C0DC9">
            <w:pPr>
              <w:rPr>
                <w:sz w:val="18"/>
                <w:szCs w:val="18"/>
              </w:rPr>
            </w:pPr>
            <w:r w:rsidRPr="006B3CCD">
              <w:rPr>
                <w:sz w:val="18"/>
                <w:szCs w:val="18"/>
              </w:rPr>
              <w:t>Fibrinogen (mg/dL, SD)</w:t>
            </w:r>
          </w:p>
        </w:tc>
        <w:tc>
          <w:tcPr>
            <w:tcW w:w="1843" w:type="dxa"/>
          </w:tcPr>
          <w:p w14:paraId="2FD2FC93" w14:textId="7D96855E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304.5 (281 – 332.8)</w:t>
            </w:r>
          </w:p>
        </w:tc>
        <w:tc>
          <w:tcPr>
            <w:tcW w:w="1843" w:type="dxa"/>
          </w:tcPr>
          <w:p w14:paraId="4C3072A3" w14:textId="12875D63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316.3 (281 – 335.2)</w:t>
            </w:r>
          </w:p>
        </w:tc>
        <w:tc>
          <w:tcPr>
            <w:tcW w:w="2126" w:type="dxa"/>
          </w:tcPr>
          <w:p w14:paraId="79AAABE1" w14:textId="6E166AB7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296 (275.8 – 322.2) </w:t>
            </w:r>
          </w:p>
        </w:tc>
        <w:tc>
          <w:tcPr>
            <w:tcW w:w="757" w:type="dxa"/>
          </w:tcPr>
          <w:p w14:paraId="2390E0AF" w14:textId="6D08E0D2" w:rsidR="004C0DC9" w:rsidRDefault="004C0DC9" w:rsidP="004C0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0.49</w:t>
            </w:r>
          </w:p>
        </w:tc>
      </w:tr>
    </w:tbl>
    <w:p w14:paraId="1FFFB721" w14:textId="77777777" w:rsidR="00165EEB" w:rsidRDefault="00165EEB" w:rsidP="00165EEB"/>
    <w:p w14:paraId="42A7D6B2" w14:textId="611EB20E" w:rsidR="005B25E3" w:rsidRPr="00015D7C" w:rsidRDefault="005B25E3" w:rsidP="005B25E3">
      <w:pPr>
        <w:rPr>
          <w:lang w:val="en-US"/>
        </w:rPr>
      </w:pPr>
      <w:r w:rsidRPr="005B25E3">
        <w:rPr>
          <w:b/>
          <w:bCs/>
          <w:lang w:val="en-US"/>
        </w:rPr>
        <w:t xml:space="preserve">Supplementary Table </w:t>
      </w:r>
      <w:r>
        <w:rPr>
          <w:b/>
          <w:bCs/>
          <w:lang w:val="en-US"/>
        </w:rPr>
        <w:t>2</w:t>
      </w:r>
      <w:r w:rsidRPr="005B25E3">
        <w:rPr>
          <w:b/>
          <w:bCs/>
          <w:lang w:val="en-US"/>
        </w:rPr>
        <w:t xml:space="preserve">. </w:t>
      </w:r>
      <w:r w:rsidRPr="00015D7C">
        <w:rPr>
          <w:lang w:val="en-US"/>
        </w:rPr>
        <w:t xml:space="preserve">Description of the general characteristics </w:t>
      </w:r>
      <w:r w:rsidR="00015D7C" w:rsidRPr="00015D7C">
        <w:rPr>
          <w:lang w:val="en-US"/>
        </w:rPr>
        <w:t xml:space="preserve">of </w:t>
      </w:r>
      <w:r w:rsidR="004C0DC9">
        <w:rPr>
          <w:lang w:val="en-US"/>
        </w:rPr>
        <w:t xml:space="preserve">the </w:t>
      </w:r>
      <w:r w:rsidR="00015D7C" w:rsidRPr="00015D7C">
        <w:rPr>
          <w:lang w:val="en-US"/>
        </w:rPr>
        <w:t>patients with metabolic disorders</w:t>
      </w:r>
      <w:r w:rsidRPr="00015D7C">
        <w:rPr>
          <w:lang w:val="en-US"/>
        </w:rPr>
        <w:t xml:space="preserve"> </w:t>
      </w:r>
      <w:r w:rsidR="004C0DC9">
        <w:rPr>
          <w:lang w:val="en-US"/>
        </w:rPr>
        <w:t xml:space="preserve">and control subjects, </w:t>
      </w:r>
      <w:r w:rsidR="004C0DC9" w:rsidRPr="00015D7C">
        <w:rPr>
          <w:lang w:val="en-US"/>
        </w:rPr>
        <w:t>of the overall cohort</w:t>
      </w:r>
      <w:r w:rsidR="00EE102E">
        <w:rPr>
          <w:lang w:val="en-US"/>
        </w:rPr>
        <w:t>s</w:t>
      </w:r>
      <w:r w:rsidR="004C0DC9">
        <w:rPr>
          <w:lang w:val="en-US"/>
        </w:rPr>
        <w:t xml:space="preserve"> </w:t>
      </w:r>
      <w:r w:rsidRPr="00015D7C">
        <w:rPr>
          <w:lang w:val="en-US"/>
        </w:rPr>
        <w:t xml:space="preserve">and stratified by sex. </w:t>
      </w:r>
    </w:p>
    <w:p w14:paraId="15863D36" w14:textId="48799D48" w:rsidR="00542607" w:rsidRDefault="005B25E3" w:rsidP="005B25E3">
      <w:pPr>
        <w:rPr>
          <w:lang w:val="en-US"/>
        </w:rPr>
      </w:pPr>
      <w:r w:rsidRPr="00015D7C">
        <w:rPr>
          <w:lang w:val="en-US"/>
        </w:rPr>
        <w:t>n=number of individuals, SBP=systolic blood pressure, DBP=diastolic blood pressure, ESR=erythrocyte sedimentation rate, CRP=C-reactive protein</w:t>
      </w:r>
    </w:p>
    <w:p w14:paraId="53DD8A3E" w14:textId="77777777" w:rsidR="00B812EB" w:rsidRDefault="00B812EB" w:rsidP="005B25E3">
      <w:pPr>
        <w:rPr>
          <w:lang w:val="en-US"/>
        </w:rPr>
      </w:pPr>
    </w:p>
    <w:p w14:paraId="329C31FA" w14:textId="77777777" w:rsidR="009475FE" w:rsidRDefault="009475FE" w:rsidP="005B25E3">
      <w:pPr>
        <w:rPr>
          <w:lang w:val="en-US"/>
        </w:rPr>
      </w:pPr>
    </w:p>
    <w:p w14:paraId="649E184A" w14:textId="77777777" w:rsidR="00DC426C" w:rsidRDefault="00DC426C" w:rsidP="005B25E3">
      <w:pPr>
        <w:rPr>
          <w:lang w:val="en-US"/>
        </w:rPr>
      </w:pPr>
    </w:p>
    <w:p w14:paraId="69C98A66" w14:textId="77777777" w:rsidR="001F33F2" w:rsidRDefault="001F33F2" w:rsidP="005B25E3">
      <w:pPr>
        <w:rPr>
          <w:lang w:val="en-US"/>
        </w:rPr>
      </w:pPr>
    </w:p>
    <w:p w14:paraId="779A716A" w14:textId="77777777" w:rsidR="001F33F2" w:rsidRDefault="001F33F2" w:rsidP="005B25E3">
      <w:pPr>
        <w:rPr>
          <w:lang w:val="en-US"/>
        </w:rPr>
      </w:pPr>
    </w:p>
    <w:p w14:paraId="76E298E7" w14:textId="77777777" w:rsidR="001F33F2" w:rsidRDefault="001F33F2" w:rsidP="005B25E3">
      <w:pPr>
        <w:rPr>
          <w:lang w:val="en-US"/>
        </w:rPr>
      </w:pPr>
    </w:p>
    <w:p w14:paraId="1394DBCF" w14:textId="77777777" w:rsidR="001F33F2" w:rsidRDefault="001F33F2" w:rsidP="005B25E3">
      <w:pPr>
        <w:rPr>
          <w:lang w:val="en-US"/>
        </w:rPr>
      </w:pPr>
    </w:p>
    <w:p w14:paraId="2431EF24" w14:textId="77777777" w:rsidR="001F33F2" w:rsidRDefault="001F33F2" w:rsidP="005B25E3">
      <w:pPr>
        <w:rPr>
          <w:lang w:val="en-US"/>
        </w:rPr>
      </w:pPr>
    </w:p>
    <w:p w14:paraId="3A59B358" w14:textId="77777777" w:rsidR="001F33F2" w:rsidRDefault="001F33F2" w:rsidP="005B25E3">
      <w:pPr>
        <w:rPr>
          <w:lang w:val="en-US"/>
        </w:rPr>
      </w:pPr>
    </w:p>
    <w:p w14:paraId="6701AD14" w14:textId="77777777" w:rsidR="001F33F2" w:rsidRDefault="001F33F2" w:rsidP="005B25E3">
      <w:pPr>
        <w:rPr>
          <w:lang w:val="en-US"/>
        </w:rPr>
      </w:pPr>
    </w:p>
    <w:p w14:paraId="7AE73DE8" w14:textId="77777777" w:rsidR="001F33F2" w:rsidRDefault="001F33F2" w:rsidP="005B25E3">
      <w:pPr>
        <w:rPr>
          <w:lang w:val="en-US"/>
        </w:rPr>
      </w:pPr>
    </w:p>
    <w:p w14:paraId="4D62FD35" w14:textId="77777777" w:rsidR="001F33F2" w:rsidRDefault="001F33F2" w:rsidP="005B25E3">
      <w:pPr>
        <w:rPr>
          <w:lang w:val="en-US"/>
        </w:rPr>
      </w:pPr>
    </w:p>
    <w:p w14:paraId="22616CF8" w14:textId="77777777" w:rsidR="001F33F2" w:rsidRDefault="001F33F2" w:rsidP="005B25E3">
      <w:pPr>
        <w:rPr>
          <w:lang w:val="en-US"/>
        </w:rPr>
      </w:pPr>
    </w:p>
    <w:p w14:paraId="66EAF24C" w14:textId="77777777" w:rsidR="001F33F2" w:rsidRDefault="001F33F2" w:rsidP="005B25E3">
      <w:pPr>
        <w:rPr>
          <w:lang w:val="en-US"/>
        </w:rPr>
      </w:pPr>
    </w:p>
    <w:p w14:paraId="60B12F31" w14:textId="77777777" w:rsidR="001F33F2" w:rsidRDefault="001F33F2" w:rsidP="005B25E3">
      <w:pPr>
        <w:rPr>
          <w:lang w:val="en-US"/>
        </w:rPr>
      </w:pPr>
    </w:p>
    <w:p w14:paraId="40B6C987" w14:textId="77777777" w:rsidR="001F33F2" w:rsidRDefault="001F33F2" w:rsidP="005B25E3">
      <w:pPr>
        <w:rPr>
          <w:lang w:val="en-US"/>
        </w:rPr>
      </w:pPr>
    </w:p>
    <w:p w14:paraId="1A164DA0" w14:textId="77777777" w:rsidR="001F33F2" w:rsidRDefault="001F33F2" w:rsidP="005B25E3">
      <w:pPr>
        <w:rPr>
          <w:lang w:val="en-US"/>
        </w:rPr>
      </w:pPr>
    </w:p>
    <w:p w14:paraId="52DE614F" w14:textId="77777777" w:rsidR="001F33F2" w:rsidRDefault="001F33F2" w:rsidP="005B25E3">
      <w:pPr>
        <w:rPr>
          <w:lang w:val="en-US"/>
        </w:rPr>
      </w:pPr>
    </w:p>
    <w:p w14:paraId="3B98AB7C" w14:textId="77777777" w:rsidR="001F33F2" w:rsidRDefault="001F33F2" w:rsidP="005B25E3">
      <w:pPr>
        <w:rPr>
          <w:lang w:val="en-US"/>
        </w:rPr>
      </w:pPr>
    </w:p>
    <w:p w14:paraId="359AF42E" w14:textId="77777777" w:rsidR="001F33F2" w:rsidRDefault="001F33F2" w:rsidP="005B25E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0"/>
        <w:gridCol w:w="1403"/>
        <w:gridCol w:w="1406"/>
        <w:gridCol w:w="1404"/>
        <w:gridCol w:w="1404"/>
        <w:gridCol w:w="1407"/>
      </w:tblGrid>
      <w:tr w:rsidR="001F33F2" w14:paraId="4B24C245" w14:textId="77777777" w:rsidTr="00492103">
        <w:tc>
          <w:tcPr>
            <w:tcW w:w="8494" w:type="dxa"/>
            <w:gridSpan w:val="6"/>
            <w:shd w:val="clear" w:color="auto" w:fill="B4C6E7" w:themeFill="accent1" w:themeFillTint="66"/>
          </w:tcPr>
          <w:p w14:paraId="201B1C98" w14:textId="77777777" w:rsidR="001F33F2" w:rsidRPr="004B4456" w:rsidRDefault="001F33F2" w:rsidP="00492103">
            <w:r w:rsidRPr="006D32D2">
              <w:rPr>
                <w:b/>
                <w:bCs/>
              </w:rPr>
              <w:lastRenderedPageBreak/>
              <w:t>MEN</w:t>
            </w:r>
            <w:r>
              <w:rPr>
                <w:b/>
                <w:bCs/>
              </w:rPr>
              <w:t xml:space="preserve"> RA</w:t>
            </w:r>
            <w:r w:rsidRPr="006D32D2">
              <w:rPr>
                <w:b/>
                <w:bCs/>
              </w:rPr>
              <w:t xml:space="preserve"> PATIENTS</w:t>
            </w:r>
            <w:r>
              <w:rPr>
                <w:b/>
                <w:bCs/>
              </w:rPr>
              <w:t xml:space="preserve"> </w:t>
            </w:r>
            <w:r w:rsidRPr="0050549A">
              <w:rPr>
                <w:b/>
                <w:bCs/>
                <w:color w:val="000000" w:themeColor="text1"/>
              </w:rPr>
              <w:t xml:space="preserve">(n = </w:t>
            </w:r>
            <w:r>
              <w:rPr>
                <w:b/>
                <w:bCs/>
                <w:color w:val="000000" w:themeColor="text1"/>
              </w:rPr>
              <w:t>76</w:t>
            </w:r>
            <w:r w:rsidRPr="0050549A">
              <w:rPr>
                <w:b/>
                <w:bCs/>
                <w:color w:val="000000" w:themeColor="text1"/>
              </w:rPr>
              <w:t>)</w:t>
            </w:r>
          </w:p>
        </w:tc>
      </w:tr>
      <w:tr w:rsidR="001F33F2" w14:paraId="14EB5BB6" w14:textId="77777777" w:rsidTr="00492103">
        <w:tc>
          <w:tcPr>
            <w:tcW w:w="1470" w:type="dxa"/>
            <w:shd w:val="clear" w:color="auto" w:fill="D9E2F3" w:themeFill="accent1" w:themeFillTint="33"/>
          </w:tcPr>
          <w:p w14:paraId="5C3D9CBE" w14:textId="77777777" w:rsidR="001F33F2" w:rsidRPr="004938CE" w:rsidRDefault="001F33F2" w:rsidP="00492103"/>
        </w:tc>
        <w:tc>
          <w:tcPr>
            <w:tcW w:w="1403" w:type="dxa"/>
            <w:shd w:val="clear" w:color="auto" w:fill="D9E2F3" w:themeFill="accent1" w:themeFillTint="33"/>
          </w:tcPr>
          <w:p w14:paraId="42B31065" w14:textId="77777777" w:rsidR="001F33F2" w:rsidRPr="004B4456" w:rsidRDefault="001F33F2" w:rsidP="00492103">
            <w:r>
              <w:rPr>
                <w:b/>
                <w:bCs/>
              </w:rPr>
              <w:t>β</w:t>
            </w:r>
          </w:p>
        </w:tc>
        <w:tc>
          <w:tcPr>
            <w:tcW w:w="1406" w:type="dxa"/>
            <w:shd w:val="clear" w:color="auto" w:fill="D9E2F3" w:themeFill="accent1" w:themeFillTint="33"/>
          </w:tcPr>
          <w:p w14:paraId="6A88D7B1" w14:textId="77777777" w:rsidR="001F33F2" w:rsidRPr="004B4456" w:rsidRDefault="001F33F2" w:rsidP="00492103">
            <w:r>
              <w:rPr>
                <w:b/>
                <w:bCs/>
              </w:rPr>
              <w:t>p</w:t>
            </w:r>
          </w:p>
        </w:tc>
        <w:tc>
          <w:tcPr>
            <w:tcW w:w="1404" w:type="dxa"/>
            <w:shd w:val="clear" w:color="auto" w:fill="D9E2F3" w:themeFill="accent1" w:themeFillTint="33"/>
          </w:tcPr>
          <w:p w14:paraId="1EC79BD0" w14:textId="77777777" w:rsidR="001F33F2" w:rsidRPr="004B4456" w:rsidRDefault="001F33F2" w:rsidP="00492103">
            <w:r>
              <w:rPr>
                <w:b/>
                <w:bCs/>
              </w:rPr>
              <w:t>R</w:t>
            </w:r>
            <w:r w:rsidRPr="007D0E8C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404" w:type="dxa"/>
            <w:shd w:val="clear" w:color="auto" w:fill="D9E2F3" w:themeFill="accent1" w:themeFillTint="33"/>
          </w:tcPr>
          <w:p w14:paraId="6AB12D5D" w14:textId="77777777" w:rsidR="001F33F2" w:rsidRDefault="001F33F2" w:rsidP="00492103">
            <w:r>
              <w:rPr>
                <w:b/>
                <w:bCs/>
              </w:rPr>
              <w:t>∆R</w:t>
            </w:r>
            <w:r w:rsidRPr="007D0E8C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407" w:type="dxa"/>
            <w:shd w:val="clear" w:color="auto" w:fill="D9E2F3" w:themeFill="accent1" w:themeFillTint="33"/>
          </w:tcPr>
          <w:p w14:paraId="2A262878" w14:textId="77777777" w:rsidR="001F33F2" w:rsidRPr="004B4456" w:rsidRDefault="001F33F2" w:rsidP="00492103">
            <w:r>
              <w:rPr>
                <w:b/>
                <w:bCs/>
              </w:rPr>
              <w:t>AIC</w:t>
            </w:r>
          </w:p>
        </w:tc>
      </w:tr>
      <w:tr w:rsidR="001F33F2" w14:paraId="7677DF7B" w14:textId="77777777" w:rsidTr="00492103">
        <w:tc>
          <w:tcPr>
            <w:tcW w:w="1470" w:type="dxa"/>
            <w:shd w:val="clear" w:color="auto" w:fill="D5DCE4" w:themeFill="text2" w:themeFillTint="33"/>
          </w:tcPr>
          <w:p w14:paraId="242A1FF9" w14:textId="77777777" w:rsidR="001F33F2" w:rsidRPr="00E14686" w:rsidRDefault="001F33F2" w:rsidP="00492103">
            <w:pPr>
              <w:rPr>
                <w:b/>
                <w:bCs/>
              </w:rPr>
            </w:pPr>
            <w:r w:rsidRPr="00E14686">
              <w:rPr>
                <w:b/>
                <w:bCs/>
              </w:rPr>
              <w:t>DAS28</w:t>
            </w:r>
            <w:r>
              <w:rPr>
                <w:b/>
                <w:bCs/>
              </w:rPr>
              <w:t>-ESR</w:t>
            </w:r>
          </w:p>
        </w:tc>
        <w:tc>
          <w:tcPr>
            <w:tcW w:w="1403" w:type="dxa"/>
            <w:shd w:val="clear" w:color="auto" w:fill="D5DCE4" w:themeFill="text2" w:themeFillTint="33"/>
          </w:tcPr>
          <w:p w14:paraId="7F19588A" w14:textId="77777777" w:rsidR="001F33F2" w:rsidRPr="004B4456" w:rsidRDefault="001F33F2" w:rsidP="00492103"/>
        </w:tc>
        <w:tc>
          <w:tcPr>
            <w:tcW w:w="1406" w:type="dxa"/>
            <w:shd w:val="clear" w:color="auto" w:fill="D5DCE4" w:themeFill="text2" w:themeFillTint="33"/>
          </w:tcPr>
          <w:p w14:paraId="0A66921C" w14:textId="77777777" w:rsidR="001F33F2" w:rsidRPr="004B4456" w:rsidRDefault="001F33F2" w:rsidP="00492103"/>
        </w:tc>
        <w:tc>
          <w:tcPr>
            <w:tcW w:w="1404" w:type="dxa"/>
            <w:shd w:val="clear" w:color="auto" w:fill="D5DCE4" w:themeFill="text2" w:themeFillTint="33"/>
          </w:tcPr>
          <w:p w14:paraId="1BFFE5E9" w14:textId="77777777" w:rsidR="001F33F2" w:rsidRPr="004B4456" w:rsidRDefault="001F33F2" w:rsidP="00492103"/>
        </w:tc>
        <w:tc>
          <w:tcPr>
            <w:tcW w:w="1404" w:type="dxa"/>
            <w:shd w:val="clear" w:color="auto" w:fill="D5DCE4" w:themeFill="text2" w:themeFillTint="33"/>
          </w:tcPr>
          <w:p w14:paraId="4323D5CA" w14:textId="77777777" w:rsidR="001F33F2" w:rsidRDefault="001F33F2" w:rsidP="00492103"/>
        </w:tc>
        <w:tc>
          <w:tcPr>
            <w:tcW w:w="1407" w:type="dxa"/>
            <w:shd w:val="clear" w:color="auto" w:fill="D5DCE4" w:themeFill="text2" w:themeFillTint="33"/>
          </w:tcPr>
          <w:p w14:paraId="50CD7E6C" w14:textId="77777777" w:rsidR="001F33F2" w:rsidRPr="004B4456" w:rsidRDefault="001F33F2" w:rsidP="00492103"/>
        </w:tc>
      </w:tr>
      <w:tr w:rsidR="001F33F2" w14:paraId="630C0BE8" w14:textId="77777777" w:rsidTr="00492103">
        <w:tc>
          <w:tcPr>
            <w:tcW w:w="1470" w:type="dxa"/>
          </w:tcPr>
          <w:p w14:paraId="6FC56140" w14:textId="77777777" w:rsidR="001F33F2" w:rsidRPr="00BD625A" w:rsidRDefault="001F33F2" w:rsidP="00492103">
            <w:r w:rsidRPr="00BD625A">
              <w:t>Basal Model</w:t>
            </w:r>
          </w:p>
        </w:tc>
        <w:tc>
          <w:tcPr>
            <w:tcW w:w="1403" w:type="dxa"/>
          </w:tcPr>
          <w:p w14:paraId="0230BFED" w14:textId="77777777" w:rsidR="001F33F2" w:rsidRPr="004B4456" w:rsidRDefault="001F33F2" w:rsidP="00492103"/>
        </w:tc>
        <w:tc>
          <w:tcPr>
            <w:tcW w:w="1406" w:type="dxa"/>
          </w:tcPr>
          <w:p w14:paraId="233F9B53" w14:textId="77777777" w:rsidR="001F33F2" w:rsidRPr="004B4456" w:rsidRDefault="001F33F2" w:rsidP="00492103"/>
        </w:tc>
        <w:tc>
          <w:tcPr>
            <w:tcW w:w="1404" w:type="dxa"/>
          </w:tcPr>
          <w:p w14:paraId="5A3689C8" w14:textId="77777777" w:rsidR="001F33F2" w:rsidRPr="004B4456" w:rsidRDefault="001F33F2" w:rsidP="00492103">
            <w:r>
              <w:t>12.72</w:t>
            </w:r>
          </w:p>
        </w:tc>
        <w:tc>
          <w:tcPr>
            <w:tcW w:w="1404" w:type="dxa"/>
          </w:tcPr>
          <w:p w14:paraId="7950AB33" w14:textId="77777777" w:rsidR="001F33F2" w:rsidRDefault="001F33F2" w:rsidP="00492103"/>
        </w:tc>
        <w:tc>
          <w:tcPr>
            <w:tcW w:w="1407" w:type="dxa"/>
          </w:tcPr>
          <w:p w14:paraId="26C4B2CC" w14:textId="77777777" w:rsidR="001F33F2" w:rsidRPr="004B4456" w:rsidRDefault="001F33F2" w:rsidP="00492103">
            <w:r>
              <w:t>235.25</w:t>
            </w:r>
          </w:p>
        </w:tc>
      </w:tr>
      <w:tr w:rsidR="001F33F2" w14:paraId="43DE7DF1" w14:textId="77777777" w:rsidTr="00492103">
        <w:tc>
          <w:tcPr>
            <w:tcW w:w="1470" w:type="dxa"/>
          </w:tcPr>
          <w:p w14:paraId="6031AE47" w14:textId="77777777" w:rsidR="001F33F2" w:rsidRPr="004938CE" w:rsidRDefault="001F33F2" w:rsidP="00492103">
            <w:r>
              <w:t>Area GlycB</w:t>
            </w:r>
          </w:p>
        </w:tc>
        <w:tc>
          <w:tcPr>
            <w:tcW w:w="1403" w:type="dxa"/>
          </w:tcPr>
          <w:p w14:paraId="6CF7C251" w14:textId="77777777" w:rsidR="001F33F2" w:rsidRPr="004B4456" w:rsidRDefault="001F33F2" w:rsidP="00492103">
            <w:r>
              <w:t>0.25</w:t>
            </w:r>
          </w:p>
        </w:tc>
        <w:tc>
          <w:tcPr>
            <w:tcW w:w="1406" w:type="dxa"/>
          </w:tcPr>
          <w:p w14:paraId="77E6862C" w14:textId="77777777" w:rsidR="001F33F2" w:rsidRPr="004B4456" w:rsidRDefault="001F33F2" w:rsidP="00492103">
            <w:r>
              <w:t>0.04</w:t>
            </w:r>
          </w:p>
        </w:tc>
        <w:tc>
          <w:tcPr>
            <w:tcW w:w="1404" w:type="dxa"/>
          </w:tcPr>
          <w:p w14:paraId="61B643CA" w14:textId="77777777" w:rsidR="001F33F2" w:rsidRPr="004B4456" w:rsidRDefault="001F33F2" w:rsidP="00492103">
            <w:r>
              <w:t>17.81</w:t>
            </w:r>
          </w:p>
        </w:tc>
        <w:tc>
          <w:tcPr>
            <w:tcW w:w="1404" w:type="dxa"/>
          </w:tcPr>
          <w:p w14:paraId="28537553" w14:textId="77777777" w:rsidR="001F33F2" w:rsidRDefault="001F33F2" w:rsidP="00492103">
            <w:r>
              <w:t>5.09</w:t>
            </w:r>
          </w:p>
        </w:tc>
        <w:tc>
          <w:tcPr>
            <w:tcW w:w="1407" w:type="dxa"/>
          </w:tcPr>
          <w:p w14:paraId="24C8BBEF" w14:textId="77777777" w:rsidR="001F33F2" w:rsidRPr="004B4456" w:rsidRDefault="001F33F2" w:rsidP="00492103">
            <w:r>
              <w:t>232.68</w:t>
            </w:r>
          </w:p>
        </w:tc>
      </w:tr>
      <w:tr w:rsidR="001F33F2" w14:paraId="1D3F9A91" w14:textId="77777777" w:rsidTr="00492103">
        <w:tc>
          <w:tcPr>
            <w:tcW w:w="1470" w:type="dxa"/>
          </w:tcPr>
          <w:p w14:paraId="49925048" w14:textId="77777777" w:rsidR="001F33F2" w:rsidRPr="004938CE" w:rsidRDefault="001F33F2" w:rsidP="00492103">
            <w:r>
              <w:t>H/W GlycA</w:t>
            </w:r>
          </w:p>
        </w:tc>
        <w:tc>
          <w:tcPr>
            <w:tcW w:w="1403" w:type="dxa"/>
          </w:tcPr>
          <w:p w14:paraId="0D1EA9CF" w14:textId="77777777" w:rsidR="001F33F2" w:rsidRPr="004B4456" w:rsidRDefault="001F33F2" w:rsidP="00492103">
            <w:r>
              <w:t>0.33</w:t>
            </w:r>
          </w:p>
        </w:tc>
        <w:tc>
          <w:tcPr>
            <w:tcW w:w="1406" w:type="dxa"/>
          </w:tcPr>
          <w:p w14:paraId="6C6520E5" w14:textId="77777777" w:rsidR="001F33F2" w:rsidRPr="004B4456" w:rsidRDefault="001F33F2" w:rsidP="00492103">
            <w:r>
              <w:t>0.01</w:t>
            </w:r>
          </w:p>
        </w:tc>
        <w:tc>
          <w:tcPr>
            <w:tcW w:w="1404" w:type="dxa"/>
          </w:tcPr>
          <w:p w14:paraId="7EABE1F4" w14:textId="77777777" w:rsidR="001F33F2" w:rsidRPr="004B4456" w:rsidRDefault="001F33F2" w:rsidP="00492103">
            <w:r>
              <w:t>20.83</w:t>
            </w:r>
          </w:p>
        </w:tc>
        <w:tc>
          <w:tcPr>
            <w:tcW w:w="1404" w:type="dxa"/>
          </w:tcPr>
          <w:p w14:paraId="23085C15" w14:textId="77777777" w:rsidR="001F33F2" w:rsidRDefault="001F33F2" w:rsidP="00492103">
            <w:r>
              <w:t>8.11</w:t>
            </w:r>
          </w:p>
        </w:tc>
        <w:tc>
          <w:tcPr>
            <w:tcW w:w="1407" w:type="dxa"/>
          </w:tcPr>
          <w:p w14:paraId="12C150A6" w14:textId="77777777" w:rsidR="001F33F2" w:rsidRPr="004B4456" w:rsidRDefault="001F33F2" w:rsidP="00492103">
            <w:r>
              <w:t>229.83</w:t>
            </w:r>
          </w:p>
        </w:tc>
      </w:tr>
      <w:tr w:rsidR="001F33F2" w14:paraId="3F2B3F6C" w14:textId="77777777" w:rsidTr="00492103">
        <w:tc>
          <w:tcPr>
            <w:tcW w:w="1470" w:type="dxa"/>
          </w:tcPr>
          <w:p w14:paraId="2C19713D" w14:textId="77777777" w:rsidR="001F33F2" w:rsidRPr="004938CE" w:rsidRDefault="001F33F2" w:rsidP="00492103">
            <w:r>
              <w:t>H/W GlycB</w:t>
            </w:r>
          </w:p>
        </w:tc>
        <w:tc>
          <w:tcPr>
            <w:tcW w:w="1403" w:type="dxa"/>
          </w:tcPr>
          <w:p w14:paraId="6719EC5A" w14:textId="77777777" w:rsidR="001F33F2" w:rsidRPr="004B4456" w:rsidRDefault="001F33F2" w:rsidP="00492103">
            <w:r>
              <w:t>0.26</w:t>
            </w:r>
          </w:p>
        </w:tc>
        <w:tc>
          <w:tcPr>
            <w:tcW w:w="1406" w:type="dxa"/>
          </w:tcPr>
          <w:p w14:paraId="688D2590" w14:textId="77777777" w:rsidR="001F33F2" w:rsidRPr="004B4456" w:rsidRDefault="001F33F2" w:rsidP="00492103">
            <w:r>
              <w:t>0.04</w:t>
            </w:r>
          </w:p>
        </w:tc>
        <w:tc>
          <w:tcPr>
            <w:tcW w:w="1404" w:type="dxa"/>
          </w:tcPr>
          <w:p w14:paraId="09E70299" w14:textId="77777777" w:rsidR="001F33F2" w:rsidRPr="004B4456" w:rsidRDefault="001F33F2" w:rsidP="00492103">
            <w:r>
              <w:t>17.90</w:t>
            </w:r>
          </w:p>
        </w:tc>
        <w:tc>
          <w:tcPr>
            <w:tcW w:w="1404" w:type="dxa"/>
          </w:tcPr>
          <w:p w14:paraId="7E5B4FAA" w14:textId="77777777" w:rsidR="001F33F2" w:rsidRDefault="001F33F2" w:rsidP="00492103">
            <w:r>
              <w:t>5.18</w:t>
            </w:r>
          </w:p>
        </w:tc>
        <w:tc>
          <w:tcPr>
            <w:tcW w:w="1407" w:type="dxa"/>
          </w:tcPr>
          <w:p w14:paraId="100C33C8" w14:textId="77777777" w:rsidR="001F33F2" w:rsidRPr="004B4456" w:rsidRDefault="001F33F2" w:rsidP="00492103">
            <w:r>
              <w:t>232.60</w:t>
            </w:r>
          </w:p>
        </w:tc>
      </w:tr>
      <w:tr w:rsidR="001F33F2" w14:paraId="7CF15BD2" w14:textId="77777777" w:rsidTr="00492103">
        <w:tc>
          <w:tcPr>
            <w:tcW w:w="1470" w:type="dxa"/>
            <w:shd w:val="clear" w:color="auto" w:fill="D5DCE4" w:themeFill="text2" w:themeFillTint="33"/>
          </w:tcPr>
          <w:p w14:paraId="792CDBD0" w14:textId="77777777" w:rsidR="001F33F2" w:rsidRPr="00E14686" w:rsidRDefault="001F33F2" w:rsidP="00492103">
            <w:pPr>
              <w:rPr>
                <w:b/>
                <w:bCs/>
              </w:rPr>
            </w:pPr>
            <w:r w:rsidRPr="00E14686">
              <w:rPr>
                <w:b/>
                <w:bCs/>
              </w:rPr>
              <w:t>ESR</w:t>
            </w:r>
          </w:p>
        </w:tc>
        <w:tc>
          <w:tcPr>
            <w:tcW w:w="1403" w:type="dxa"/>
            <w:shd w:val="clear" w:color="auto" w:fill="D5DCE4" w:themeFill="text2" w:themeFillTint="33"/>
          </w:tcPr>
          <w:p w14:paraId="48F9A2A3" w14:textId="77777777" w:rsidR="001F33F2" w:rsidRPr="004B4456" w:rsidRDefault="001F33F2" w:rsidP="00492103"/>
        </w:tc>
        <w:tc>
          <w:tcPr>
            <w:tcW w:w="1406" w:type="dxa"/>
            <w:shd w:val="clear" w:color="auto" w:fill="D5DCE4" w:themeFill="text2" w:themeFillTint="33"/>
          </w:tcPr>
          <w:p w14:paraId="2BE12C98" w14:textId="77777777" w:rsidR="001F33F2" w:rsidRPr="004B4456" w:rsidRDefault="001F33F2" w:rsidP="00492103"/>
        </w:tc>
        <w:tc>
          <w:tcPr>
            <w:tcW w:w="1404" w:type="dxa"/>
            <w:shd w:val="clear" w:color="auto" w:fill="D5DCE4" w:themeFill="text2" w:themeFillTint="33"/>
          </w:tcPr>
          <w:p w14:paraId="787893D7" w14:textId="77777777" w:rsidR="001F33F2" w:rsidRPr="004B4456" w:rsidRDefault="001F33F2" w:rsidP="00492103"/>
        </w:tc>
        <w:tc>
          <w:tcPr>
            <w:tcW w:w="1404" w:type="dxa"/>
            <w:shd w:val="clear" w:color="auto" w:fill="D5DCE4" w:themeFill="text2" w:themeFillTint="33"/>
          </w:tcPr>
          <w:p w14:paraId="44CC8A07" w14:textId="77777777" w:rsidR="001F33F2" w:rsidRDefault="001F33F2" w:rsidP="00492103"/>
        </w:tc>
        <w:tc>
          <w:tcPr>
            <w:tcW w:w="1407" w:type="dxa"/>
            <w:shd w:val="clear" w:color="auto" w:fill="D5DCE4" w:themeFill="text2" w:themeFillTint="33"/>
          </w:tcPr>
          <w:p w14:paraId="75D8102C" w14:textId="77777777" w:rsidR="001F33F2" w:rsidRPr="004B4456" w:rsidRDefault="001F33F2" w:rsidP="00492103"/>
        </w:tc>
      </w:tr>
      <w:tr w:rsidR="001F33F2" w14:paraId="3E59D83F" w14:textId="77777777" w:rsidTr="00492103">
        <w:tc>
          <w:tcPr>
            <w:tcW w:w="1470" w:type="dxa"/>
          </w:tcPr>
          <w:p w14:paraId="525C8099" w14:textId="77777777" w:rsidR="001F33F2" w:rsidRPr="00E14686" w:rsidRDefault="001F33F2" w:rsidP="00492103">
            <w:pPr>
              <w:rPr>
                <w:b/>
                <w:bCs/>
              </w:rPr>
            </w:pPr>
            <w:r w:rsidRPr="00BD625A">
              <w:t>Basal Model</w:t>
            </w:r>
          </w:p>
        </w:tc>
        <w:tc>
          <w:tcPr>
            <w:tcW w:w="1403" w:type="dxa"/>
          </w:tcPr>
          <w:p w14:paraId="41BE4A6B" w14:textId="77777777" w:rsidR="001F33F2" w:rsidRPr="004B4456" w:rsidRDefault="001F33F2" w:rsidP="00492103"/>
        </w:tc>
        <w:tc>
          <w:tcPr>
            <w:tcW w:w="1406" w:type="dxa"/>
          </w:tcPr>
          <w:p w14:paraId="3C39C6BC" w14:textId="77777777" w:rsidR="001F33F2" w:rsidRPr="004B4456" w:rsidRDefault="001F33F2" w:rsidP="00492103"/>
        </w:tc>
        <w:tc>
          <w:tcPr>
            <w:tcW w:w="1404" w:type="dxa"/>
          </w:tcPr>
          <w:p w14:paraId="0F89E84D" w14:textId="77777777" w:rsidR="001F33F2" w:rsidRPr="004B4456" w:rsidRDefault="001F33F2" w:rsidP="00492103">
            <w:r>
              <w:t>12.44</w:t>
            </w:r>
          </w:p>
        </w:tc>
        <w:tc>
          <w:tcPr>
            <w:tcW w:w="1404" w:type="dxa"/>
          </w:tcPr>
          <w:p w14:paraId="38A188D2" w14:textId="77777777" w:rsidR="001F33F2" w:rsidRDefault="001F33F2" w:rsidP="00492103"/>
        </w:tc>
        <w:tc>
          <w:tcPr>
            <w:tcW w:w="1407" w:type="dxa"/>
          </w:tcPr>
          <w:p w14:paraId="280AB8A2" w14:textId="77777777" w:rsidR="001F33F2" w:rsidRPr="004B4456" w:rsidRDefault="001F33F2" w:rsidP="00492103">
            <w:r>
              <w:t>689.26</w:t>
            </w:r>
          </w:p>
        </w:tc>
      </w:tr>
      <w:tr w:rsidR="001F33F2" w14:paraId="770CB738" w14:textId="77777777" w:rsidTr="00492103">
        <w:tc>
          <w:tcPr>
            <w:tcW w:w="1470" w:type="dxa"/>
          </w:tcPr>
          <w:p w14:paraId="17C9C7F9" w14:textId="77777777" w:rsidR="001F33F2" w:rsidRPr="004938CE" w:rsidRDefault="001F33F2" w:rsidP="00492103">
            <w:r>
              <w:t>Area GlycB</w:t>
            </w:r>
          </w:p>
        </w:tc>
        <w:tc>
          <w:tcPr>
            <w:tcW w:w="1403" w:type="dxa"/>
          </w:tcPr>
          <w:p w14:paraId="33096231" w14:textId="77777777" w:rsidR="001F33F2" w:rsidRPr="004B4456" w:rsidRDefault="001F33F2" w:rsidP="00492103">
            <w:r>
              <w:t>8.76</w:t>
            </w:r>
          </w:p>
        </w:tc>
        <w:tc>
          <w:tcPr>
            <w:tcW w:w="1406" w:type="dxa"/>
          </w:tcPr>
          <w:p w14:paraId="0A08B743" w14:textId="77777777" w:rsidR="001F33F2" w:rsidRPr="004B4456" w:rsidRDefault="001F33F2" w:rsidP="00492103">
            <w:r>
              <w:t>&lt;0.001</w:t>
            </w:r>
          </w:p>
        </w:tc>
        <w:tc>
          <w:tcPr>
            <w:tcW w:w="1404" w:type="dxa"/>
          </w:tcPr>
          <w:p w14:paraId="0B6B476E" w14:textId="77777777" w:rsidR="001F33F2" w:rsidRPr="004B4456" w:rsidRDefault="001F33F2" w:rsidP="00492103">
            <w:r>
              <w:t>27.81</w:t>
            </w:r>
          </w:p>
        </w:tc>
        <w:tc>
          <w:tcPr>
            <w:tcW w:w="1404" w:type="dxa"/>
          </w:tcPr>
          <w:p w14:paraId="2DA00261" w14:textId="77777777" w:rsidR="001F33F2" w:rsidRDefault="001F33F2" w:rsidP="00492103">
            <w:r>
              <w:t>15.37</w:t>
            </w:r>
          </w:p>
        </w:tc>
        <w:tc>
          <w:tcPr>
            <w:tcW w:w="1407" w:type="dxa"/>
          </w:tcPr>
          <w:p w14:paraId="6E881EA6" w14:textId="77777777" w:rsidR="001F33F2" w:rsidRPr="004B4456" w:rsidRDefault="001F33F2" w:rsidP="00492103">
            <w:r>
              <w:t>676.59</w:t>
            </w:r>
          </w:p>
        </w:tc>
      </w:tr>
      <w:tr w:rsidR="001F33F2" w14:paraId="53ACC740" w14:textId="77777777" w:rsidTr="00492103">
        <w:tc>
          <w:tcPr>
            <w:tcW w:w="1470" w:type="dxa"/>
          </w:tcPr>
          <w:p w14:paraId="3DDDD55B" w14:textId="77777777" w:rsidR="001F33F2" w:rsidRPr="004938CE" w:rsidRDefault="001F33F2" w:rsidP="00492103">
            <w:r>
              <w:t>H/W GlycA</w:t>
            </w:r>
          </w:p>
        </w:tc>
        <w:tc>
          <w:tcPr>
            <w:tcW w:w="1403" w:type="dxa"/>
          </w:tcPr>
          <w:p w14:paraId="024EE133" w14:textId="77777777" w:rsidR="001F33F2" w:rsidRPr="004B4456" w:rsidRDefault="001F33F2" w:rsidP="00492103">
            <w:r>
              <w:t>8.88</w:t>
            </w:r>
          </w:p>
        </w:tc>
        <w:tc>
          <w:tcPr>
            <w:tcW w:w="1406" w:type="dxa"/>
          </w:tcPr>
          <w:p w14:paraId="27220C8A" w14:textId="77777777" w:rsidR="001F33F2" w:rsidRPr="004B4456" w:rsidRDefault="001F33F2" w:rsidP="00492103">
            <w:r>
              <w:t>&lt;0.001</w:t>
            </w:r>
          </w:p>
        </w:tc>
        <w:tc>
          <w:tcPr>
            <w:tcW w:w="1404" w:type="dxa"/>
          </w:tcPr>
          <w:p w14:paraId="6047C7A6" w14:textId="77777777" w:rsidR="001F33F2" w:rsidRPr="004B4456" w:rsidRDefault="001F33F2" w:rsidP="00492103">
            <w:r>
              <w:t>27.66</w:t>
            </w:r>
          </w:p>
        </w:tc>
        <w:tc>
          <w:tcPr>
            <w:tcW w:w="1404" w:type="dxa"/>
          </w:tcPr>
          <w:p w14:paraId="3CC32104" w14:textId="77777777" w:rsidR="001F33F2" w:rsidRDefault="001F33F2" w:rsidP="00492103">
            <w:r>
              <w:t>15.22</w:t>
            </w:r>
          </w:p>
        </w:tc>
        <w:tc>
          <w:tcPr>
            <w:tcW w:w="1407" w:type="dxa"/>
          </w:tcPr>
          <w:p w14:paraId="24D67E02" w14:textId="77777777" w:rsidR="001F33F2" w:rsidRPr="004B4456" w:rsidRDefault="001F33F2" w:rsidP="00492103">
            <w:r>
              <w:t>676.75</w:t>
            </w:r>
          </w:p>
        </w:tc>
      </w:tr>
      <w:tr w:rsidR="001F33F2" w14:paraId="7F685A7B" w14:textId="77777777" w:rsidTr="00492103">
        <w:tc>
          <w:tcPr>
            <w:tcW w:w="1470" w:type="dxa"/>
          </w:tcPr>
          <w:p w14:paraId="2664C8C1" w14:textId="77777777" w:rsidR="001F33F2" w:rsidRPr="004938CE" w:rsidRDefault="001F33F2" w:rsidP="00492103">
            <w:r>
              <w:t>H/W GlycB</w:t>
            </w:r>
          </w:p>
        </w:tc>
        <w:tc>
          <w:tcPr>
            <w:tcW w:w="1403" w:type="dxa"/>
          </w:tcPr>
          <w:p w14:paraId="03765A2D" w14:textId="77777777" w:rsidR="001F33F2" w:rsidRPr="004B4456" w:rsidRDefault="001F33F2" w:rsidP="00492103">
            <w:r>
              <w:t>8.69</w:t>
            </w:r>
          </w:p>
        </w:tc>
        <w:tc>
          <w:tcPr>
            <w:tcW w:w="1406" w:type="dxa"/>
          </w:tcPr>
          <w:p w14:paraId="6E6E1D74" w14:textId="77777777" w:rsidR="001F33F2" w:rsidRPr="004B4456" w:rsidRDefault="001F33F2" w:rsidP="00492103">
            <w:r>
              <w:t>&lt;0.001</w:t>
            </w:r>
          </w:p>
        </w:tc>
        <w:tc>
          <w:tcPr>
            <w:tcW w:w="1404" w:type="dxa"/>
          </w:tcPr>
          <w:p w14:paraId="116CD252" w14:textId="77777777" w:rsidR="001F33F2" w:rsidRPr="004B4456" w:rsidRDefault="001F33F2" w:rsidP="00492103">
            <w:r>
              <w:t>27.57</w:t>
            </w:r>
          </w:p>
        </w:tc>
        <w:tc>
          <w:tcPr>
            <w:tcW w:w="1404" w:type="dxa"/>
          </w:tcPr>
          <w:p w14:paraId="16CD4BEA" w14:textId="77777777" w:rsidR="001F33F2" w:rsidRDefault="001F33F2" w:rsidP="00492103">
            <w:r>
              <w:t>15.13</w:t>
            </w:r>
          </w:p>
        </w:tc>
        <w:tc>
          <w:tcPr>
            <w:tcW w:w="1407" w:type="dxa"/>
          </w:tcPr>
          <w:p w14:paraId="5CE6055B" w14:textId="77777777" w:rsidR="001F33F2" w:rsidRPr="004B4456" w:rsidRDefault="001F33F2" w:rsidP="00492103">
            <w:r>
              <w:t>676.84</w:t>
            </w:r>
          </w:p>
        </w:tc>
      </w:tr>
      <w:tr w:rsidR="001F33F2" w14:paraId="07E4F610" w14:textId="77777777" w:rsidTr="00492103">
        <w:tc>
          <w:tcPr>
            <w:tcW w:w="1470" w:type="dxa"/>
            <w:shd w:val="clear" w:color="auto" w:fill="D5DCE4" w:themeFill="text2" w:themeFillTint="33"/>
          </w:tcPr>
          <w:p w14:paraId="61642C80" w14:textId="77777777" w:rsidR="001F33F2" w:rsidRPr="00E14686" w:rsidRDefault="001F33F2" w:rsidP="00492103">
            <w:pPr>
              <w:rPr>
                <w:b/>
                <w:bCs/>
              </w:rPr>
            </w:pPr>
            <w:r w:rsidRPr="00E14686">
              <w:rPr>
                <w:b/>
                <w:bCs/>
              </w:rPr>
              <w:t>CRP</w:t>
            </w:r>
          </w:p>
        </w:tc>
        <w:tc>
          <w:tcPr>
            <w:tcW w:w="1403" w:type="dxa"/>
            <w:shd w:val="clear" w:color="auto" w:fill="D5DCE4" w:themeFill="text2" w:themeFillTint="33"/>
          </w:tcPr>
          <w:p w14:paraId="5B0C023D" w14:textId="77777777" w:rsidR="001F33F2" w:rsidRPr="004B4456" w:rsidRDefault="001F33F2" w:rsidP="00492103"/>
        </w:tc>
        <w:tc>
          <w:tcPr>
            <w:tcW w:w="1406" w:type="dxa"/>
            <w:shd w:val="clear" w:color="auto" w:fill="D5DCE4" w:themeFill="text2" w:themeFillTint="33"/>
          </w:tcPr>
          <w:p w14:paraId="76BED2E5" w14:textId="77777777" w:rsidR="001F33F2" w:rsidRPr="004B4456" w:rsidRDefault="001F33F2" w:rsidP="00492103"/>
        </w:tc>
        <w:tc>
          <w:tcPr>
            <w:tcW w:w="1404" w:type="dxa"/>
            <w:shd w:val="clear" w:color="auto" w:fill="D5DCE4" w:themeFill="text2" w:themeFillTint="33"/>
          </w:tcPr>
          <w:p w14:paraId="11AD9B3F" w14:textId="77777777" w:rsidR="001F33F2" w:rsidRPr="004B4456" w:rsidRDefault="001F33F2" w:rsidP="00492103"/>
        </w:tc>
        <w:tc>
          <w:tcPr>
            <w:tcW w:w="1404" w:type="dxa"/>
            <w:shd w:val="clear" w:color="auto" w:fill="D5DCE4" w:themeFill="text2" w:themeFillTint="33"/>
          </w:tcPr>
          <w:p w14:paraId="4C2983B2" w14:textId="77777777" w:rsidR="001F33F2" w:rsidRDefault="001F33F2" w:rsidP="00492103"/>
        </w:tc>
        <w:tc>
          <w:tcPr>
            <w:tcW w:w="1407" w:type="dxa"/>
            <w:shd w:val="clear" w:color="auto" w:fill="D5DCE4" w:themeFill="text2" w:themeFillTint="33"/>
          </w:tcPr>
          <w:p w14:paraId="6FAE2C43" w14:textId="77777777" w:rsidR="001F33F2" w:rsidRPr="004B4456" w:rsidRDefault="001F33F2" w:rsidP="00492103"/>
        </w:tc>
      </w:tr>
      <w:tr w:rsidR="001F33F2" w14:paraId="2DAF29B6" w14:textId="77777777" w:rsidTr="00492103">
        <w:tc>
          <w:tcPr>
            <w:tcW w:w="1470" w:type="dxa"/>
          </w:tcPr>
          <w:p w14:paraId="75C070B1" w14:textId="77777777" w:rsidR="001F33F2" w:rsidRPr="00E14686" w:rsidRDefault="001F33F2" w:rsidP="00492103">
            <w:pPr>
              <w:rPr>
                <w:b/>
                <w:bCs/>
              </w:rPr>
            </w:pPr>
            <w:r w:rsidRPr="00BD625A">
              <w:t>Basal Model</w:t>
            </w:r>
          </w:p>
        </w:tc>
        <w:tc>
          <w:tcPr>
            <w:tcW w:w="1403" w:type="dxa"/>
          </w:tcPr>
          <w:p w14:paraId="72B02EEF" w14:textId="77777777" w:rsidR="001F33F2" w:rsidRPr="004B4456" w:rsidRDefault="001F33F2" w:rsidP="00492103"/>
        </w:tc>
        <w:tc>
          <w:tcPr>
            <w:tcW w:w="1406" w:type="dxa"/>
          </w:tcPr>
          <w:p w14:paraId="6C0571BF" w14:textId="77777777" w:rsidR="001F33F2" w:rsidRPr="004B4456" w:rsidRDefault="001F33F2" w:rsidP="00492103"/>
        </w:tc>
        <w:tc>
          <w:tcPr>
            <w:tcW w:w="1404" w:type="dxa"/>
          </w:tcPr>
          <w:p w14:paraId="27E98E05" w14:textId="77777777" w:rsidR="001F33F2" w:rsidRPr="004B4456" w:rsidRDefault="001F33F2" w:rsidP="00492103">
            <w:r>
              <w:t>5.58</w:t>
            </w:r>
          </w:p>
        </w:tc>
        <w:tc>
          <w:tcPr>
            <w:tcW w:w="1404" w:type="dxa"/>
          </w:tcPr>
          <w:p w14:paraId="45FA235E" w14:textId="77777777" w:rsidR="001F33F2" w:rsidRDefault="001F33F2" w:rsidP="00492103"/>
        </w:tc>
        <w:tc>
          <w:tcPr>
            <w:tcW w:w="1407" w:type="dxa"/>
          </w:tcPr>
          <w:p w14:paraId="282BA6EA" w14:textId="77777777" w:rsidR="001F33F2" w:rsidRPr="004B4456" w:rsidRDefault="001F33F2" w:rsidP="00492103">
            <w:r>
              <w:t>215.82</w:t>
            </w:r>
          </w:p>
        </w:tc>
      </w:tr>
      <w:tr w:rsidR="001F33F2" w14:paraId="1EFC5BD1" w14:textId="77777777" w:rsidTr="00492103">
        <w:tc>
          <w:tcPr>
            <w:tcW w:w="1470" w:type="dxa"/>
          </w:tcPr>
          <w:p w14:paraId="33E008A1" w14:textId="77777777" w:rsidR="001F33F2" w:rsidRPr="004938CE" w:rsidRDefault="001F33F2" w:rsidP="00492103">
            <w:r>
              <w:t>Area GlycB</w:t>
            </w:r>
          </w:p>
        </w:tc>
        <w:tc>
          <w:tcPr>
            <w:tcW w:w="1403" w:type="dxa"/>
          </w:tcPr>
          <w:p w14:paraId="34B7D657" w14:textId="77777777" w:rsidR="001F33F2" w:rsidRPr="004B4456" w:rsidRDefault="001F33F2" w:rsidP="00492103">
            <w:r>
              <w:t>0.31</w:t>
            </w:r>
          </w:p>
        </w:tc>
        <w:tc>
          <w:tcPr>
            <w:tcW w:w="1406" w:type="dxa"/>
          </w:tcPr>
          <w:p w14:paraId="0BA696E2" w14:textId="77777777" w:rsidR="001F33F2" w:rsidRPr="004B4456" w:rsidRDefault="001F33F2" w:rsidP="00492103">
            <w:r>
              <w:t>0.004</w:t>
            </w:r>
          </w:p>
        </w:tc>
        <w:tc>
          <w:tcPr>
            <w:tcW w:w="1404" w:type="dxa"/>
          </w:tcPr>
          <w:p w14:paraId="10F71653" w14:textId="77777777" w:rsidR="001F33F2" w:rsidRPr="004B4456" w:rsidRDefault="001F33F2" w:rsidP="00492103">
            <w:r>
              <w:t>16.15</w:t>
            </w:r>
          </w:p>
        </w:tc>
        <w:tc>
          <w:tcPr>
            <w:tcW w:w="1404" w:type="dxa"/>
          </w:tcPr>
          <w:p w14:paraId="722026CC" w14:textId="77777777" w:rsidR="001F33F2" w:rsidRDefault="001F33F2" w:rsidP="00492103">
            <w:r>
              <w:t>10.57</w:t>
            </w:r>
          </w:p>
        </w:tc>
        <w:tc>
          <w:tcPr>
            <w:tcW w:w="1407" w:type="dxa"/>
          </w:tcPr>
          <w:p w14:paraId="567D463C" w14:textId="77777777" w:rsidR="001F33F2" w:rsidRPr="004B4456" w:rsidRDefault="001F33F2" w:rsidP="00492103">
            <w:r>
              <w:t>208.80</w:t>
            </w:r>
          </w:p>
        </w:tc>
      </w:tr>
      <w:tr w:rsidR="001F33F2" w14:paraId="74BF2203" w14:textId="77777777" w:rsidTr="00492103">
        <w:tc>
          <w:tcPr>
            <w:tcW w:w="1470" w:type="dxa"/>
          </w:tcPr>
          <w:p w14:paraId="525B299B" w14:textId="77777777" w:rsidR="001F33F2" w:rsidRPr="004938CE" w:rsidRDefault="001F33F2" w:rsidP="00492103">
            <w:r>
              <w:t>H/W GlycA</w:t>
            </w:r>
          </w:p>
        </w:tc>
        <w:tc>
          <w:tcPr>
            <w:tcW w:w="1403" w:type="dxa"/>
          </w:tcPr>
          <w:p w14:paraId="0E58007E" w14:textId="77777777" w:rsidR="001F33F2" w:rsidRPr="004B4456" w:rsidRDefault="001F33F2" w:rsidP="00492103">
            <w:r>
              <w:t>0.30</w:t>
            </w:r>
          </w:p>
        </w:tc>
        <w:tc>
          <w:tcPr>
            <w:tcW w:w="1406" w:type="dxa"/>
          </w:tcPr>
          <w:p w14:paraId="6117ABCD" w14:textId="77777777" w:rsidR="001F33F2" w:rsidRPr="004B4456" w:rsidRDefault="001F33F2" w:rsidP="00492103">
            <w:r>
              <w:t>0.007</w:t>
            </w:r>
          </w:p>
        </w:tc>
        <w:tc>
          <w:tcPr>
            <w:tcW w:w="1404" w:type="dxa"/>
          </w:tcPr>
          <w:p w14:paraId="6426C2FE" w14:textId="77777777" w:rsidR="001F33F2" w:rsidRPr="004B4456" w:rsidRDefault="001F33F2" w:rsidP="00492103">
            <w:r>
              <w:t>15.31</w:t>
            </w:r>
          </w:p>
        </w:tc>
        <w:tc>
          <w:tcPr>
            <w:tcW w:w="1404" w:type="dxa"/>
          </w:tcPr>
          <w:p w14:paraId="3E137D37" w14:textId="77777777" w:rsidR="001F33F2" w:rsidRDefault="001F33F2" w:rsidP="00492103">
            <w:r>
              <w:t>9.73</w:t>
            </w:r>
          </w:p>
        </w:tc>
        <w:tc>
          <w:tcPr>
            <w:tcW w:w="1407" w:type="dxa"/>
          </w:tcPr>
          <w:p w14:paraId="0CB772E3" w14:textId="77777777" w:rsidR="001F33F2" w:rsidRPr="004B4456" w:rsidRDefault="001F33F2" w:rsidP="00492103">
            <w:r>
              <w:t>209.56</w:t>
            </w:r>
          </w:p>
        </w:tc>
      </w:tr>
      <w:tr w:rsidR="001F33F2" w14:paraId="0E0D4502" w14:textId="77777777" w:rsidTr="00492103">
        <w:tc>
          <w:tcPr>
            <w:tcW w:w="1470" w:type="dxa"/>
          </w:tcPr>
          <w:p w14:paraId="6388CC17" w14:textId="77777777" w:rsidR="001F33F2" w:rsidRPr="004938CE" w:rsidRDefault="001F33F2" w:rsidP="00492103">
            <w:r>
              <w:t>H/W GlycB</w:t>
            </w:r>
          </w:p>
        </w:tc>
        <w:tc>
          <w:tcPr>
            <w:tcW w:w="1403" w:type="dxa"/>
          </w:tcPr>
          <w:p w14:paraId="120A8A11" w14:textId="77777777" w:rsidR="001F33F2" w:rsidRPr="004B4456" w:rsidRDefault="001F33F2" w:rsidP="00492103">
            <w:r>
              <w:t>0.31</w:t>
            </w:r>
          </w:p>
        </w:tc>
        <w:tc>
          <w:tcPr>
            <w:tcW w:w="1406" w:type="dxa"/>
          </w:tcPr>
          <w:p w14:paraId="395F5D62" w14:textId="77777777" w:rsidR="001F33F2" w:rsidRPr="004B4456" w:rsidRDefault="001F33F2" w:rsidP="00492103">
            <w:r>
              <w:t>0.005</w:t>
            </w:r>
          </w:p>
        </w:tc>
        <w:tc>
          <w:tcPr>
            <w:tcW w:w="1404" w:type="dxa"/>
          </w:tcPr>
          <w:p w14:paraId="1A8E3CB7" w14:textId="77777777" w:rsidR="001F33F2" w:rsidRPr="004B4456" w:rsidRDefault="001F33F2" w:rsidP="00492103">
            <w:r>
              <w:t>16.07</w:t>
            </w:r>
          </w:p>
        </w:tc>
        <w:tc>
          <w:tcPr>
            <w:tcW w:w="1404" w:type="dxa"/>
          </w:tcPr>
          <w:p w14:paraId="5DBBF03A" w14:textId="77777777" w:rsidR="001F33F2" w:rsidRDefault="001F33F2" w:rsidP="00492103">
            <w:r>
              <w:t>10.49</w:t>
            </w:r>
          </w:p>
        </w:tc>
        <w:tc>
          <w:tcPr>
            <w:tcW w:w="1407" w:type="dxa"/>
          </w:tcPr>
          <w:p w14:paraId="0DFBC04F" w14:textId="77777777" w:rsidR="001F33F2" w:rsidRPr="004B4456" w:rsidRDefault="001F33F2" w:rsidP="00492103">
            <w:r>
              <w:t>208.88</w:t>
            </w:r>
          </w:p>
        </w:tc>
      </w:tr>
      <w:tr w:rsidR="001F33F2" w14:paraId="2B318A68" w14:textId="77777777" w:rsidTr="00492103">
        <w:tc>
          <w:tcPr>
            <w:tcW w:w="1470" w:type="dxa"/>
            <w:shd w:val="clear" w:color="auto" w:fill="D5DCE4" w:themeFill="text2" w:themeFillTint="33"/>
          </w:tcPr>
          <w:p w14:paraId="2E1D1AF2" w14:textId="77777777" w:rsidR="001F33F2" w:rsidRPr="00E14686" w:rsidRDefault="001F33F2" w:rsidP="00492103">
            <w:pPr>
              <w:rPr>
                <w:b/>
                <w:bCs/>
              </w:rPr>
            </w:pPr>
            <w:r w:rsidRPr="00E14686">
              <w:rPr>
                <w:b/>
                <w:bCs/>
              </w:rPr>
              <w:t>Fibrinogen</w:t>
            </w:r>
          </w:p>
        </w:tc>
        <w:tc>
          <w:tcPr>
            <w:tcW w:w="1403" w:type="dxa"/>
            <w:shd w:val="clear" w:color="auto" w:fill="D5DCE4" w:themeFill="text2" w:themeFillTint="33"/>
          </w:tcPr>
          <w:p w14:paraId="2D9F78C0" w14:textId="77777777" w:rsidR="001F33F2" w:rsidRPr="004B4456" w:rsidRDefault="001F33F2" w:rsidP="00492103"/>
        </w:tc>
        <w:tc>
          <w:tcPr>
            <w:tcW w:w="1406" w:type="dxa"/>
            <w:shd w:val="clear" w:color="auto" w:fill="D5DCE4" w:themeFill="text2" w:themeFillTint="33"/>
          </w:tcPr>
          <w:p w14:paraId="59E8387D" w14:textId="77777777" w:rsidR="001F33F2" w:rsidRPr="004B4456" w:rsidRDefault="001F33F2" w:rsidP="00492103"/>
        </w:tc>
        <w:tc>
          <w:tcPr>
            <w:tcW w:w="1404" w:type="dxa"/>
            <w:shd w:val="clear" w:color="auto" w:fill="D5DCE4" w:themeFill="text2" w:themeFillTint="33"/>
          </w:tcPr>
          <w:p w14:paraId="3CCBEBFA" w14:textId="77777777" w:rsidR="001F33F2" w:rsidRPr="004B4456" w:rsidRDefault="001F33F2" w:rsidP="00492103"/>
        </w:tc>
        <w:tc>
          <w:tcPr>
            <w:tcW w:w="1404" w:type="dxa"/>
            <w:shd w:val="clear" w:color="auto" w:fill="D5DCE4" w:themeFill="text2" w:themeFillTint="33"/>
          </w:tcPr>
          <w:p w14:paraId="7628A41E" w14:textId="77777777" w:rsidR="001F33F2" w:rsidRDefault="001F33F2" w:rsidP="00492103"/>
        </w:tc>
        <w:tc>
          <w:tcPr>
            <w:tcW w:w="1407" w:type="dxa"/>
            <w:shd w:val="clear" w:color="auto" w:fill="D5DCE4" w:themeFill="text2" w:themeFillTint="33"/>
          </w:tcPr>
          <w:p w14:paraId="102D0BFC" w14:textId="77777777" w:rsidR="001F33F2" w:rsidRPr="004B4456" w:rsidRDefault="001F33F2" w:rsidP="00492103"/>
        </w:tc>
      </w:tr>
      <w:tr w:rsidR="001F33F2" w14:paraId="621270FB" w14:textId="77777777" w:rsidTr="00492103">
        <w:tc>
          <w:tcPr>
            <w:tcW w:w="1470" w:type="dxa"/>
          </w:tcPr>
          <w:p w14:paraId="269772AD" w14:textId="77777777" w:rsidR="001F33F2" w:rsidRPr="00E14686" w:rsidRDefault="001F33F2" w:rsidP="00492103">
            <w:pPr>
              <w:rPr>
                <w:b/>
                <w:bCs/>
              </w:rPr>
            </w:pPr>
            <w:r w:rsidRPr="00BD625A">
              <w:t>Basal Model</w:t>
            </w:r>
          </w:p>
        </w:tc>
        <w:tc>
          <w:tcPr>
            <w:tcW w:w="1403" w:type="dxa"/>
          </w:tcPr>
          <w:p w14:paraId="1B1727D9" w14:textId="77777777" w:rsidR="001F33F2" w:rsidRPr="004B4456" w:rsidRDefault="001F33F2" w:rsidP="00492103"/>
        </w:tc>
        <w:tc>
          <w:tcPr>
            <w:tcW w:w="1406" w:type="dxa"/>
          </w:tcPr>
          <w:p w14:paraId="626070DE" w14:textId="77777777" w:rsidR="001F33F2" w:rsidRPr="004B4456" w:rsidRDefault="001F33F2" w:rsidP="00492103"/>
        </w:tc>
        <w:tc>
          <w:tcPr>
            <w:tcW w:w="1404" w:type="dxa"/>
          </w:tcPr>
          <w:p w14:paraId="28D6E7F7" w14:textId="77777777" w:rsidR="001F33F2" w:rsidRPr="004B4456" w:rsidRDefault="001F33F2" w:rsidP="00492103">
            <w:r>
              <w:t>10.86</w:t>
            </w:r>
          </w:p>
        </w:tc>
        <w:tc>
          <w:tcPr>
            <w:tcW w:w="1404" w:type="dxa"/>
          </w:tcPr>
          <w:p w14:paraId="578DB71C" w14:textId="77777777" w:rsidR="001F33F2" w:rsidRDefault="001F33F2" w:rsidP="00492103"/>
        </w:tc>
        <w:tc>
          <w:tcPr>
            <w:tcW w:w="1407" w:type="dxa"/>
          </w:tcPr>
          <w:p w14:paraId="72B698D7" w14:textId="77777777" w:rsidR="001F33F2" w:rsidRPr="004B4456" w:rsidRDefault="001F33F2" w:rsidP="00492103">
            <w:r>
              <w:t>915.90</w:t>
            </w:r>
          </w:p>
        </w:tc>
      </w:tr>
      <w:tr w:rsidR="001F33F2" w14:paraId="156D67E1" w14:textId="77777777" w:rsidTr="00492103">
        <w:tc>
          <w:tcPr>
            <w:tcW w:w="1470" w:type="dxa"/>
          </w:tcPr>
          <w:p w14:paraId="78853734" w14:textId="77777777" w:rsidR="001F33F2" w:rsidRPr="004938CE" w:rsidRDefault="001F33F2" w:rsidP="00492103">
            <w:r>
              <w:t>Area GlycA</w:t>
            </w:r>
          </w:p>
        </w:tc>
        <w:tc>
          <w:tcPr>
            <w:tcW w:w="1403" w:type="dxa"/>
          </w:tcPr>
          <w:p w14:paraId="29A3C6EB" w14:textId="77777777" w:rsidR="001F33F2" w:rsidRPr="004B4456" w:rsidRDefault="001F33F2" w:rsidP="00492103">
            <w:r>
              <w:t>28.36</w:t>
            </w:r>
          </w:p>
        </w:tc>
        <w:tc>
          <w:tcPr>
            <w:tcW w:w="1406" w:type="dxa"/>
          </w:tcPr>
          <w:p w14:paraId="0B12F71F" w14:textId="77777777" w:rsidR="001F33F2" w:rsidRPr="004B4456" w:rsidRDefault="001F33F2" w:rsidP="00492103">
            <w:r>
              <w:t>0.01</w:t>
            </w:r>
          </w:p>
        </w:tc>
        <w:tc>
          <w:tcPr>
            <w:tcW w:w="1404" w:type="dxa"/>
          </w:tcPr>
          <w:p w14:paraId="719F1A41" w14:textId="77777777" w:rsidR="001F33F2" w:rsidRPr="004B4456" w:rsidRDefault="001F33F2" w:rsidP="00492103">
            <w:r>
              <w:t>18.60</w:t>
            </w:r>
          </w:p>
        </w:tc>
        <w:tc>
          <w:tcPr>
            <w:tcW w:w="1404" w:type="dxa"/>
          </w:tcPr>
          <w:p w14:paraId="7FBF2014" w14:textId="77777777" w:rsidR="001F33F2" w:rsidRDefault="001F33F2" w:rsidP="00492103">
            <w:r>
              <w:t>7.74</w:t>
            </w:r>
          </w:p>
        </w:tc>
        <w:tc>
          <w:tcPr>
            <w:tcW w:w="1407" w:type="dxa"/>
          </w:tcPr>
          <w:p w14:paraId="623E91D4" w14:textId="77777777" w:rsidR="001F33F2" w:rsidRPr="004B4456" w:rsidRDefault="001F33F2" w:rsidP="00492103">
            <w:r>
              <w:t>911.04</w:t>
            </w:r>
          </w:p>
        </w:tc>
      </w:tr>
      <w:tr w:rsidR="001F33F2" w14:paraId="7FB69C9C" w14:textId="77777777" w:rsidTr="00492103">
        <w:tc>
          <w:tcPr>
            <w:tcW w:w="1470" w:type="dxa"/>
          </w:tcPr>
          <w:p w14:paraId="2136F1DD" w14:textId="77777777" w:rsidR="001F33F2" w:rsidRPr="004938CE" w:rsidRDefault="001F33F2" w:rsidP="00492103">
            <w:r>
              <w:t>Area GlycB</w:t>
            </w:r>
          </w:p>
        </w:tc>
        <w:tc>
          <w:tcPr>
            <w:tcW w:w="1403" w:type="dxa"/>
          </w:tcPr>
          <w:p w14:paraId="53E97DEE" w14:textId="77777777" w:rsidR="001F33F2" w:rsidRPr="004B4456" w:rsidRDefault="001F33F2" w:rsidP="00492103">
            <w:r>
              <w:t>43.31</w:t>
            </w:r>
          </w:p>
        </w:tc>
        <w:tc>
          <w:tcPr>
            <w:tcW w:w="1406" w:type="dxa"/>
          </w:tcPr>
          <w:p w14:paraId="3F90FAB6" w14:textId="77777777" w:rsidR="001F33F2" w:rsidRPr="004B4456" w:rsidRDefault="001F33F2" w:rsidP="00492103">
            <w:r>
              <w:t>&lt;0.001</w:t>
            </w:r>
          </w:p>
        </w:tc>
        <w:tc>
          <w:tcPr>
            <w:tcW w:w="1404" w:type="dxa"/>
          </w:tcPr>
          <w:p w14:paraId="37EEFD7F" w14:textId="77777777" w:rsidR="001F33F2" w:rsidRPr="004B4456" w:rsidRDefault="001F33F2" w:rsidP="00492103">
            <w:r>
              <w:t>30.25</w:t>
            </w:r>
          </w:p>
        </w:tc>
        <w:tc>
          <w:tcPr>
            <w:tcW w:w="1404" w:type="dxa"/>
          </w:tcPr>
          <w:p w14:paraId="667FC1C2" w14:textId="77777777" w:rsidR="001F33F2" w:rsidRDefault="001F33F2" w:rsidP="00492103">
            <w:r>
              <w:t>19.39</w:t>
            </w:r>
          </w:p>
        </w:tc>
        <w:tc>
          <w:tcPr>
            <w:tcW w:w="1407" w:type="dxa"/>
          </w:tcPr>
          <w:p w14:paraId="4E391A66" w14:textId="77777777" w:rsidR="001F33F2" w:rsidRPr="004B4456" w:rsidRDefault="001F33F2" w:rsidP="00492103">
            <w:r>
              <w:t>899.27</w:t>
            </w:r>
          </w:p>
        </w:tc>
      </w:tr>
      <w:tr w:rsidR="001F33F2" w14:paraId="4717A4EB" w14:textId="77777777" w:rsidTr="00492103">
        <w:tc>
          <w:tcPr>
            <w:tcW w:w="1470" w:type="dxa"/>
          </w:tcPr>
          <w:p w14:paraId="1BA2F98C" w14:textId="77777777" w:rsidR="001F33F2" w:rsidRPr="004938CE" w:rsidRDefault="001F33F2" w:rsidP="00492103">
            <w:r>
              <w:t>H/W GlycA</w:t>
            </w:r>
          </w:p>
        </w:tc>
        <w:tc>
          <w:tcPr>
            <w:tcW w:w="1403" w:type="dxa"/>
          </w:tcPr>
          <w:p w14:paraId="564C207D" w14:textId="77777777" w:rsidR="001F33F2" w:rsidRPr="004B4456" w:rsidRDefault="001F33F2" w:rsidP="00492103">
            <w:r>
              <w:t>42.79</w:t>
            </w:r>
          </w:p>
        </w:tc>
        <w:tc>
          <w:tcPr>
            <w:tcW w:w="1406" w:type="dxa"/>
          </w:tcPr>
          <w:p w14:paraId="418730D4" w14:textId="77777777" w:rsidR="001F33F2" w:rsidRPr="004B4456" w:rsidRDefault="001F33F2" w:rsidP="00492103">
            <w:r>
              <w:t>&lt;0.001</w:t>
            </w:r>
          </w:p>
        </w:tc>
        <w:tc>
          <w:tcPr>
            <w:tcW w:w="1404" w:type="dxa"/>
          </w:tcPr>
          <w:p w14:paraId="7A69118C" w14:textId="77777777" w:rsidR="001F33F2" w:rsidRPr="004B4456" w:rsidRDefault="001F33F2" w:rsidP="00492103">
            <w:r>
              <w:t>29.08</w:t>
            </w:r>
          </w:p>
        </w:tc>
        <w:tc>
          <w:tcPr>
            <w:tcW w:w="1404" w:type="dxa"/>
          </w:tcPr>
          <w:p w14:paraId="2BD33494" w14:textId="77777777" w:rsidR="001F33F2" w:rsidRDefault="001F33F2" w:rsidP="00492103">
            <w:r>
              <w:t>18.22</w:t>
            </w:r>
          </w:p>
        </w:tc>
        <w:tc>
          <w:tcPr>
            <w:tcW w:w="1407" w:type="dxa"/>
          </w:tcPr>
          <w:p w14:paraId="6094CA09" w14:textId="77777777" w:rsidR="001F33F2" w:rsidRPr="004B4456" w:rsidRDefault="001F33F2" w:rsidP="00492103">
            <w:r>
              <w:t>900.53</w:t>
            </w:r>
          </w:p>
        </w:tc>
      </w:tr>
      <w:tr w:rsidR="001F33F2" w14:paraId="5DD17359" w14:textId="77777777" w:rsidTr="00492103">
        <w:tc>
          <w:tcPr>
            <w:tcW w:w="1470" w:type="dxa"/>
          </w:tcPr>
          <w:p w14:paraId="711EA98E" w14:textId="77777777" w:rsidR="001F33F2" w:rsidRPr="004938CE" w:rsidRDefault="001F33F2" w:rsidP="00492103">
            <w:r>
              <w:t>H/W GlycB</w:t>
            </w:r>
          </w:p>
        </w:tc>
        <w:tc>
          <w:tcPr>
            <w:tcW w:w="1403" w:type="dxa"/>
          </w:tcPr>
          <w:p w14:paraId="405B92CA" w14:textId="77777777" w:rsidR="001F33F2" w:rsidRPr="004B4456" w:rsidRDefault="001F33F2" w:rsidP="00492103">
            <w:r>
              <w:t>43.38</w:t>
            </w:r>
          </w:p>
        </w:tc>
        <w:tc>
          <w:tcPr>
            <w:tcW w:w="1406" w:type="dxa"/>
          </w:tcPr>
          <w:p w14:paraId="141B1FEF" w14:textId="77777777" w:rsidR="001F33F2" w:rsidRPr="004B4456" w:rsidRDefault="001F33F2" w:rsidP="00492103">
            <w:r>
              <w:t>&lt;0.001</w:t>
            </w:r>
          </w:p>
        </w:tc>
        <w:tc>
          <w:tcPr>
            <w:tcW w:w="1404" w:type="dxa"/>
          </w:tcPr>
          <w:p w14:paraId="6FA4D16A" w14:textId="77777777" w:rsidR="001F33F2" w:rsidRPr="004B4456" w:rsidRDefault="001F33F2" w:rsidP="00492103">
            <w:r>
              <w:t>30.30</w:t>
            </w:r>
          </w:p>
        </w:tc>
        <w:tc>
          <w:tcPr>
            <w:tcW w:w="1404" w:type="dxa"/>
          </w:tcPr>
          <w:p w14:paraId="2102B530" w14:textId="77777777" w:rsidR="001F33F2" w:rsidRDefault="001F33F2" w:rsidP="00492103">
            <w:r>
              <w:t>19.44</w:t>
            </w:r>
          </w:p>
        </w:tc>
        <w:tc>
          <w:tcPr>
            <w:tcW w:w="1407" w:type="dxa"/>
          </w:tcPr>
          <w:p w14:paraId="7FEDB8A4" w14:textId="77777777" w:rsidR="001F33F2" w:rsidRPr="004B4456" w:rsidRDefault="001F33F2" w:rsidP="00492103">
            <w:r>
              <w:t>899.21</w:t>
            </w:r>
          </w:p>
        </w:tc>
      </w:tr>
      <w:tr w:rsidR="001F33F2" w14:paraId="6FD49BDC" w14:textId="77777777" w:rsidTr="00492103">
        <w:tc>
          <w:tcPr>
            <w:tcW w:w="8494" w:type="dxa"/>
            <w:gridSpan w:val="6"/>
            <w:shd w:val="clear" w:color="auto" w:fill="B4C6E7" w:themeFill="accent1" w:themeFillTint="66"/>
          </w:tcPr>
          <w:p w14:paraId="4742FC44" w14:textId="77777777" w:rsidR="001F33F2" w:rsidRPr="004B4456" w:rsidRDefault="001F33F2" w:rsidP="00492103">
            <w:r w:rsidRPr="000A748F">
              <w:rPr>
                <w:b/>
                <w:bCs/>
              </w:rPr>
              <w:t>WOMEN</w:t>
            </w:r>
            <w:r>
              <w:rPr>
                <w:b/>
                <w:bCs/>
              </w:rPr>
              <w:t xml:space="preserve"> RA</w:t>
            </w:r>
            <w:r w:rsidRPr="000A748F">
              <w:rPr>
                <w:b/>
                <w:bCs/>
              </w:rPr>
              <w:t xml:space="preserve"> PATIENTS</w:t>
            </w:r>
            <w:r>
              <w:rPr>
                <w:b/>
                <w:bCs/>
              </w:rPr>
              <w:t xml:space="preserve"> </w:t>
            </w:r>
            <w:r w:rsidRPr="0050549A">
              <w:rPr>
                <w:b/>
                <w:bCs/>
                <w:color w:val="000000" w:themeColor="text1"/>
              </w:rPr>
              <w:t xml:space="preserve">(n = </w:t>
            </w:r>
            <w:r>
              <w:rPr>
                <w:b/>
                <w:bCs/>
                <w:color w:val="000000" w:themeColor="text1"/>
              </w:rPr>
              <w:t>143</w:t>
            </w:r>
            <w:r w:rsidRPr="0050549A">
              <w:rPr>
                <w:b/>
                <w:bCs/>
                <w:color w:val="000000" w:themeColor="text1"/>
              </w:rPr>
              <w:t>)</w:t>
            </w:r>
          </w:p>
        </w:tc>
      </w:tr>
      <w:tr w:rsidR="001F33F2" w14:paraId="4314A441" w14:textId="77777777" w:rsidTr="00492103">
        <w:tc>
          <w:tcPr>
            <w:tcW w:w="1470" w:type="dxa"/>
            <w:shd w:val="clear" w:color="auto" w:fill="D9E2F3" w:themeFill="accent1" w:themeFillTint="33"/>
          </w:tcPr>
          <w:p w14:paraId="4A6C3AFC" w14:textId="77777777" w:rsidR="001F33F2" w:rsidRPr="00BD625A" w:rsidRDefault="001F33F2" w:rsidP="00492103">
            <w:pPr>
              <w:rPr>
                <w:b/>
                <w:bCs/>
              </w:rPr>
            </w:pPr>
          </w:p>
        </w:tc>
        <w:tc>
          <w:tcPr>
            <w:tcW w:w="1403" w:type="dxa"/>
            <w:shd w:val="clear" w:color="auto" w:fill="D9E2F3" w:themeFill="accent1" w:themeFillTint="33"/>
          </w:tcPr>
          <w:p w14:paraId="351FBD53" w14:textId="77777777" w:rsidR="001F33F2" w:rsidRPr="004B4456" w:rsidRDefault="001F33F2" w:rsidP="00492103">
            <w:r>
              <w:rPr>
                <w:b/>
                <w:bCs/>
              </w:rPr>
              <w:t>β</w:t>
            </w:r>
          </w:p>
        </w:tc>
        <w:tc>
          <w:tcPr>
            <w:tcW w:w="1406" w:type="dxa"/>
            <w:shd w:val="clear" w:color="auto" w:fill="D9E2F3" w:themeFill="accent1" w:themeFillTint="33"/>
          </w:tcPr>
          <w:p w14:paraId="1DAEE296" w14:textId="77777777" w:rsidR="001F33F2" w:rsidRPr="004B4456" w:rsidRDefault="001F33F2" w:rsidP="00492103">
            <w:r>
              <w:rPr>
                <w:b/>
                <w:bCs/>
              </w:rPr>
              <w:t>p</w:t>
            </w:r>
          </w:p>
        </w:tc>
        <w:tc>
          <w:tcPr>
            <w:tcW w:w="1404" w:type="dxa"/>
            <w:shd w:val="clear" w:color="auto" w:fill="D9E2F3" w:themeFill="accent1" w:themeFillTint="33"/>
          </w:tcPr>
          <w:p w14:paraId="59374844" w14:textId="77777777" w:rsidR="001F33F2" w:rsidRPr="004B4456" w:rsidRDefault="001F33F2" w:rsidP="00492103">
            <w:r>
              <w:rPr>
                <w:b/>
                <w:bCs/>
              </w:rPr>
              <w:t>R</w:t>
            </w:r>
            <w:r w:rsidRPr="007D0E8C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404" w:type="dxa"/>
            <w:shd w:val="clear" w:color="auto" w:fill="D9E2F3" w:themeFill="accent1" w:themeFillTint="33"/>
          </w:tcPr>
          <w:p w14:paraId="38DC4640" w14:textId="77777777" w:rsidR="001F33F2" w:rsidRDefault="001F33F2" w:rsidP="00492103">
            <w:r>
              <w:rPr>
                <w:b/>
                <w:bCs/>
              </w:rPr>
              <w:t>∆R</w:t>
            </w:r>
            <w:r w:rsidRPr="007D0E8C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407" w:type="dxa"/>
            <w:shd w:val="clear" w:color="auto" w:fill="D9E2F3" w:themeFill="accent1" w:themeFillTint="33"/>
          </w:tcPr>
          <w:p w14:paraId="757FCE27" w14:textId="77777777" w:rsidR="001F33F2" w:rsidRPr="004B4456" w:rsidRDefault="001F33F2" w:rsidP="00492103">
            <w:r>
              <w:rPr>
                <w:b/>
                <w:bCs/>
              </w:rPr>
              <w:t>AIC</w:t>
            </w:r>
          </w:p>
        </w:tc>
      </w:tr>
      <w:tr w:rsidR="001F33F2" w14:paraId="0DAD9B95" w14:textId="77777777" w:rsidTr="00492103">
        <w:tc>
          <w:tcPr>
            <w:tcW w:w="1470" w:type="dxa"/>
            <w:shd w:val="clear" w:color="auto" w:fill="D5DCE4" w:themeFill="text2" w:themeFillTint="33"/>
          </w:tcPr>
          <w:p w14:paraId="09EE35A5" w14:textId="77777777" w:rsidR="001F33F2" w:rsidRPr="00BD625A" w:rsidRDefault="001F33F2" w:rsidP="00492103">
            <w:pPr>
              <w:rPr>
                <w:b/>
                <w:bCs/>
              </w:rPr>
            </w:pPr>
            <w:r w:rsidRPr="00BD625A">
              <w:rPr>
                <w:b/>
                <w:bCs/>
              </w:rPr>
              <w:t>DAS28</w:t>
            </w:r>
            <w:r>
              <w:rPr>
                <w:b/>
                <w:bCs/>
              </w:rPr>
              <w:t>-ESR</w:t>
            </w:r>
          </w:p>
        </w:tc>
        <w:tc>
          <w:tcPr>
            <w:tcW w:w="1403" w:type="dxa"/>
            <w:shd w:val="clear" w:color="auto" w:fill="D5DCE4" w:themeFill="text2" w:themeFillTint="33"/>
          </w:tcPr>
          <w:p w14:paraId="128CC13A" w14:textId="77777777" w:rsidR="001F33F2" w:rsidRPr="004B4456" w:rsidRDefault="001F33F2" w:rsidP="00492103"/>
        </w:tc>
        <w:tc>
          <w:tcPr>
            <w:tcW w:w="1406" w:type="dxa"/>
            <w:shd w:val="clear" w:color="auto" w:fill="D5DCE4" w:themeFill="text2" w:themeFillTint="33"/>
          </w:tcPr>
          <w:p w14:paraId="3CDD9015" w14:textId="77777777" w:rsidR="001F33F2" w:rsidRPr="004B4456" w:rsidRDefault="001F33F2" w:rsidP="00492103"/>
        </w:tc>
        <w:tc>
          <w:tcPr>
            <w:tcW w:w="1404" w:type="dxa"/>
            <w:shd w:val="clear" w:color="auto" w:fill="D5DCE4" w:themeFill="text2" w:themeFillTint="33"/>
          </w:tcPr>
          <w:p w14:paraId="1AED5072" w14:textId="77777777" w:rsidR="001F33F2" w:rsidRPr="004B4456" w:rsidRDefault="001F33F2" w:rsidP="00492103"/>
        </w:tc>
        <w:tc>
          <w:tcPr>
            <w:tcW w:w="1404" w:type="dxa"/>
            <w:shd w:val="clear" w:color="auto" w:fill="D5DCE4" w:themeFill="text2" w:themeFillTint="33"/>
          </w:tcPr>
          <w:p w14:paraId="1D33DE96" w14:textId="77777777" w:rsidR="001F33F2" w:rsidRDefault="001F33F2" w:rsidP="00492103"/>
        </w:tc>
        <w:tc>
          <w:tcPr>
            <w:tcW w:w="1407" w:type="dxa"/>
            <w:shd w:val="clear" w:color="auto" w:fill="D5DCE4" w:themeFill="text2" w:themeFillTint="33"/>
          </w:tcPr>
          <w:p w14:paraId="69EEEAAB" w14:textId="77777777" w:rsidR="001F33F2" w:rsidRPr="004B4456" w:rsidRDefault="001F33F2" w:rsidP="00492103"/>
        </w:tc>
      </w:tr>
      <w:tr w:rsidR="001F33F2" w14:paraId="1F435036" w14:textId="77777777" w:rsidTr="00492103">
        <w:tc>
          <w:tcPr>
            <w:tcW w:w="1470" w:type="dxa"/>
          </w:tcPr>
          <w:p w14:paraId="58366776" w14:textId="77777777" w:rsidR="001F33F2" w:rsidRPr="004938CE" w:rsidRDefault="001F33F2" w:rsidP="00492103">
            <w:r>
              <w:t>Basal Model</w:t>
            </w:r>
          </w:p>
        </w:tc>
        <w:tc>
          <w:tcPr>
            <w:tcW w:w="1403" w:type="dxa"/>
          </w:tcPr>
          <w:p w14:paraId="3A2C0CE2" w14:textId="77777777" w:rsidR="001F33F2" w:rsidRPr="00317EBA" w:rsidRDefault="001F33F2" w:rsidP="00492103"/>
        </w:tc>
        <w:tc>
          <w:tcPr>
            <w:tcW w:w="1406" w:type="dxa"/>
          </w:tcPr>
          <w:p w14:paraId="46F70CF9" w14:textId="77777777" w:rsidR="001F33F2" w:rsidRPr="00317EBA" w:rsidRDefault="001F33F2" w:rsidP="00492103"/>
        </w:tc>
        <w:tc>
          <w:tcPr>
            <w:tcW w:w="1404" w:type="dxa"/>
          </w:tcPr>
          <w:p w14:paraId="0EB98241" w14:textId="77777777" w:rsidR="001F33F2" w:rsidRPr="00317EBA" w:rsidRDefault="001F33F2" w:rsidP="00492103">
            <w:r w:rsidRPr="00317EBA">
              <w:t>8.17</w:t>
            </w:r>
          </w:p>
        </w:tc>
        <w:tc>
          <w:tcPr>
            <w:tcW w:w="1404" w:type="dxa"/>
          </w:tcPr>
          <w:p w14:paraId="7DC6AA43" w14:textId="77777777" w:rsidR="001F33F2" w:rsidRPr="00317EBA" w:rsidRDefault="001F33F2" w:rsidP="00492103"/>
        </w:tc>
        <w:tc>
          <w:tcPr>
            <w:tcW w:w="1407" w:type="dxa"/>
          </w:tcPr>
          <w:p w14:paraId="497EC473" w14:textId="77777777" w:rsidR="001F33F2" w:rsidRPr="00317EBA" w:rsidRDefault="001F33F2" w:rsidP="00492103">
            <w:r w:rsidRPr="00317EBA">
              <w:t>490.80</w:t>
            </w:r>
          </w:p>
        </w:tc>
      </w:tr>
      <w:tr w:rsidR="001F33F2" w14:paraId="227D922C" w14:textId="77777777" w:rsidTr="00492103">
        <w:tc>
          <w:tcPr>
            <w:tcW w:w="1470" w:type="dxa"/>
          </w:tcPr>
          <w:p w14:paraId="7468F8B0" w14:textId="77777777" w:rsidR="001F33F2" w:rsidRPr="004938CE" w:rsidRDefault="001F33F2" w:rsidP="00492103">
            <w:r>
              <w:t>Area GlycB</w:t>
            </w:r>
          </w:p>
        </w:tc>
        <w:tc>
          <w:tcPr>
            <w:tcW w:w="1403" w:type="dxa"/>
          </w:tcPr>
          <w:p w14:paraId="7A19664E" w14:textId="77777777" w:rsidR="001F33F2" w:rsidRPr="00317EBA" w:rsidRDefault="001F33F2" w:rsidP="00492103">
            <w:r w:rsidRPr="00317EBA">
              <w:t>0.35</w:t>
            </w:r>
          </w:p>
        </w:tc>
        <w:tc>
          <w:tcPr>
            <w:tcW w:w="1406" w:type="dxa"/>
          </w:tcPr>
          <w:p w14:paraId="3B76AD9B" w14:textId="77777777" w:rsidR="001F33F2" w:rsidRPr="00317EBA" w:rsidRDefault="001F33F2" w:rsidP="00492103">
            <w:r w:rsidRPr="00317EBA">
              <w:t>0.002</w:t>
            </w:r>
          </w:p>
        </w:tc>
        <w:tc>
          <w:tcPr>
            <w:tcW w:w="1404" w:type="dxa"/>
          </w:tcPr>
          <w:p w14:paraId="52EEE31B" w14:textId="77777777" w:rsidR="001F33F2" w:rsidRPr="00317EBA" w:rsidRDefault="001F33F2" w:rsidP="00492103">
            <w:r w:rsidRPr="00317EBA">
              <w:t>14.42</w:t>
            </w:r>
          </w:p>
        </w:tc>
        <w:tc>
          <w:tcPr>
            <w:tcW w:w="1404" w:type="dxa"/>
          </w:tcPr>
          <w:p w14:paraId="318B6DCF" w14:textId="77777777" w:rsidR="001F33F2" w:rsidRPr="00317EBA" w:rsidRDefault="001F33F2" w:rsidP="00492103">
            <w:r>
              <w:t>6.25</w:t>
            </w:r>
          </w:p>
        </w:tc>
        <w:tc>
          <w:tcPr>
            <w:tcW w:w="1407" w:type="dxa"/>
          </w:tcPr>
          <w:p w14:paraId="4D00605C" w14:textId="77777777" w:rsidR="001F33F2" w:rsidRPr="00317EBA" w:rsidRDefault="001F33F2" w:rsidP="00492103">
            <w:r w:rsidRPr="00317EBA">
              <w:t>482.71</w:t>
            </w:r>
          </w:p>
        </w:tc>
      </w:tr>
      <w:tr w:rsidR="001F33F2" w14:paraId="7BF9DE87" w14:textId="77777777" w:rsidTr="00492103">
        <w:tc>
          <w:tcPr>
            <w:tcW w:w="1470" w:type="dxa"/>
          </w:tcPr>
          <w:p w14:paraId="465D7947" w14:textId="77777777" w:rsidR="001F33F2" w:rsidRPr="00703B53" w:rsidRDefault="001F33F2" w:rsidP="00492103">
            <w:r w:rsidRPr="00703B53">
              <w:t>H/W GlycA</w:t>
            </w:r>
          </w:p>
        </w:tc>
        <w:tc>
          <w:tcPr>
            <w:tcW w:w="1403" w:type="dxa"/>
          </w:tcPr>
          <w:p w14:paraId="0B0263BA" w14:textId="77777777" w:rsidR="001F33F2" w:rsidRPr="00317EBA" w:rsidRDefault="001F33F2" w:rsidP="00492103">
            <w:r w:rsidRPr="00317EBA">
              <w:t>0.33</w:t>
            </w:r>
          </w:p>
        </w:tc>
        <w:tc>
          <w:tcPr>
            <w:tcW w:w="1406" w:type="dxa"/>
          </w:tcPr>
          <w:p w14:paraId="75B87C42" w14:textId="77777777" w:rsidR="001F33F2" w:rsidRPr="00317EBA" w:rsidRDefault="001F33F2" w:rsidP="00492103">
            <w:r w:rsidRPr="00317EBA">
              <w:t>0.003</w:t>
            </w:r>
          </w:p>
        </w:tc>
        <w:tc>
          <w:tcPr>
            <w:tcW w:w="1404" w:type="dxa"/>
          </w:tcPr>
          <w:p w14:paraId="4183D7D4" w14:textId="77777777" w:rsidR="001F33F2" w:rsidRPr="00317EBA" w:rsidRDefault="001F33F2" w:rsidP="00492103">
            <w:r w:rsidRPr="00317EBA">
              <w:t>13.77</w:t>
            </w:r>
          </w:p>
        </w:tc>
        <w:tc>
          <w:tcPr>
            <w:tcW w:w="1404" w:type="dxa"/>
          </w:tcPr>
          <w:p w14:paraId="79FBB08F" w14:textId="77777777" w:rsidR="001F33F2" w:rsidRPr="00317EBA" w:rsidRDefault="001F33F2" w:rsidP="00492103">
            <w:r>
              <w:t>5.60</w:t>
            </w:r>
          </w:p>
        </w:tc>
        <w:tc>
          <w:tcPr>
            <w:tcW w:w="1407" w:type="dxa"/>
          </w:tcPr>
          <w:p w14:paraId="47B16844" w14:textId="77777777" w:rsidR="001F33F2" w:rsidRPr="00317EBA" w:rsidRDefault="001F33F2" w:rsidP="00492103">
            <w:r w:rsidRPr="00317EBA">
              <w:t>483.79</w:t>
            </w:r>
          </w:p>
        </w:tc>
      </w:tr>
      <w:tr w:rsidR="001F33F2" w14:paraId="207FF152" w14:textId="77777777" w:rsidTr="00492103">
        <w:tc>
          <w:tcPr>
            <w:tcW w:w="1470" w:type="dxa"/>
          </w:tcPr>
          <w:p w14:paraId="3BDADB7A" w14:textId="77777777" w:rsidR="001F33F2" w:rsidRPr="00703B53" w:rsidRDefault="001F33F2" w:rsidP="00492103">
            <w:r w:rsidRPr="00703B53">
              <w:t>H/W GlycB</w:t>
            </w:r>
          </w:p>
        </w:tc>
        <w:tc>
          <w:tcPr>
            <w:tcW w:w="1403" w:type="dxa"/>
          </w:tcPr>
          <w:p w14:paraId="5622A9AA" w14:textId="77777777" w:rsidR="001F33F2" w:rsidRPr="00317EBA" w:rsidRDefault="001F33F2" w:rsidP="00492103">
            <w:r w:rsidRPr="00317EBA">
              <w:t>0.35</w:t>
            </w:r>
          </w:p>
        </w:tc>
        <w:tc>
          <w:tcPr>
            <w:tcW w:w="1406" w:type="dxa"/>
          </w:tcPr>
          <w:p w14:paraId="0AD3D081" w14:textId="77777777" w:rsidR="001F33F2" w:rsidRPr="00317EBA" w:rsidRDefault="001F33F2" w:rsidP="00492103">
            <w:r w:rsidRPr="00317EBA">
              <w:t>0.002</w:t>
            </w:r>
          </w:p>
        </w:tc>
        <w:tc>
          <w:tcPr>
            <w:tcW w:w="1404" w:type="dxa"/>
          </w:tcPr>
          <w:p w14:paraId="7AF28DFF" w14:textId="77777777" w:rsidR="001F33F2" w:rsidRPr="00317EBA" w:rsidRDefault="001F33F2" w:rsidP="00492103">
            <w:r w:rsidRPr="00317EBA">
              <w:t>14.72</w:t>
            </w:r>
          </w:p>
        </w:tc>
        <w:tc>
          <w:tcPr>
            <w:tcW w:w="1404" w:type="dxa"/>
          </w:tcPr>
          <w:p w14:paraId="463E6520" w14:textId="77777777" w:rsidR="001F33F2" w:rsidRPr="00317EBA" w:rsidRDefault="001F33F2" w:rsidP="00492103">
            <w:r>
              <w:t>6.55</w:t>
            </w:r>
          </w:p>
        </w:tc>
        <w:tc>
          <w:tcPr>
            <w:tcW w:w="1407" w:type="dxa"/>
          </w:tcPr>
          <w:p w14:paraId="62BA4F45" w14:textId="77777777" w:rsidR="001F33F2" w:rsidRPr="00317EBA" w:rsidRDefault="001F33F2" w:rsidP="00492103">
            <w:r w:rsidRPr="00317EBA">
              <w:t>482.21</w:t>
            </w:r>
          </w:p>
        </w:tc>
      </w:tr>
      <w:tr w:rsidR="001F33F2" w14:paraId="170A709F" w14:textId="77777777" w:rsidTr="00492103">
        <w:tc>
          <w:tcPr>
            <w:tcW w:w="1470" w:type="dxa"/>
            <w:shd w:val="clear" w:color="auto" w:fill="D5DCE4" w:themeFill="text2" w:themeFillTint="33"/>
          </w:tcPr>
          <w:p w14:paraId="675995CD" w14:textId="77777777" w:rsidR="001F33F2" w:rsidRPr="0008723E" w:rsidRDefault="001F33F2" w:rsidP="00492103">
            <w:pPr>
              <w:rPr>
                <w:b/>
                <w:bCs/>
              </w:rPr>
            </w:pPr>
            <w:r w:rsidRPr="0008723E">
              <w:rPr>
                <w:b/>
                <w:bCs/>
              </w:rPr>
              <w:t>DAS28-</w:t>
            </w:r>
            <w:r>
              <w:rPr>
                <w:b/>
                <w:bCs/>
              </w:rPr>
              <w:t>CRP</w:t>
            </w:r>
          </w:p>
        </w:tc>
        <w:tc>
          <w:tcPr>
            <w:tcW w:w="1403" w:type="dxa"/>
            <w:shd w:val="clear" w:color="auto" w:fill="D5DCE4" w:themeFill="text2" w:themeFillTint="33"/>
          </w:tcPr>
          <w:p w14:paraId="72D4D075" w14:textId="77777777" w:rsidR="001F33F2" w:rsidRPr="00317EBA" w:rsidRDefault="001F33F2" w:rsidP="00492103"/>
        </w:tc>
        <w:tc>
          <w:tcPr>
            <w:tcW w:w="1406" w:type="dxa"/>
            <w:shd w:val="clear" w:color="auto" w:fill="D5DCE4" w:themeFill="text2" w:themeFillTint="33"/>
          </w:tcPr>
          <w:p w14:paraId="694E036D" w14:textId="77777777" w:rsidR="001F33F2" w:rsidRPr="00317EBA" w:rsidRDefault="001F33F2" w:rsidP="00492103"/>
        </w:tc>
        <w:tc>
          <w:tcPr>
            <w:tcW w:w="1404" w:type="dxa"/>
            <w:shd w:val="clear" w:color="auto" w:fill="D5DCE4" w:themeFill="text2" w:themeFillTint="33"/>
          </w:tcPr>
          <w:p w14:paraId="70E64E3A" w14:textId="77777777" w:rsidR="001F33F2" w:rsidRPr="00317EBA" w:rsidRDefault="001F33F2" w:rsidP="00492103"/>
        </w:tc>
        <w:tc>
          <w:tcPr>
            <w:tcW w:w="1404" w:type="dxa"/>
            <w:shd w:val="clear" w:color="auto" w:fill="D5DCE4" w:themeFill="text2" w:themeFillTint="33"/>
          </w:tcPr>
          <w:p w14:paraId="4E53FAE9" w14:textId="77777777" w:rsidR="001F33F2" w:rsidRDefault="001F33F2" w:rsidP="00492103"/>
        </w:tc>
        <w:tc>
          <w:tcPr>
            <w:tcW w:w="1407" w:type="dxa"/>
            <w:shd w:val="clear" w:color="auto" w:fill="D5DCE4" w:themeFill="text2" w:themeFillTint="33"/>
          </w:tcPr>
          <w:p w14:paraId="06CD8F98" w14:textId="77777777" w:rsidR="001F33F2" w:rsidRPr="00317EBA" w:rsidRDefault="001F33F2" w:rsidP="00492103"/>
        </w:tc>
      </w:tr>
      <w:tr w:rsidR="001F33F2" w14:paraId="40087302" w14:textId="77777777" w:rsidTr="00492103">
        <w:tc>
          <w:tcPr>
            <w:tcW w:w="1470" w:type="dxa"/>
          </w:tcPr>
          <w:p w14:paraId="068F324C" w14:textId="77777777" w:rsidR="001F33F2" w:rsidRPr="00703B53" w:rsidRDefault="001F33F2" w:rsidP="00492103">
            <w:r>
              <w:t>Basal Model</w:t>
            </w:r>
          </w:p>
        </w:tc>
        <w:tc>
          <w:tcPr>
            <w:tcW w:w="1403" w:type="dxa"/>
          </w:tcPr>
          <w:p w14:paraId="3E89395E" w14:textId="77777777" w:rsidR="001F33F2" w:rsidRPr="00317EBA" w:rsidRDefault="001F33F2" w:rsidP="00492103"/>
        </w:tc>
        <w:tc>
          <w:tcPr>
            <w:tcW w:w="1406" w:type="dxa"/>
          </w:tcPr>
          <w:p w14:paraId="316AA7FC" w14:textId="77777777" w:rsidR="001F33F2" w:rsidRPr="00317EBA" w:rsidRDefault="001F33F2" w:rsidP="00492103"/>
        </w:tc>
        <w:tc>
          <w:tcPr>
            <w:tcW w:w="1404" w:type="dxa"/>
          </w:tcPr>
          <w:p w14:paraId="63BB4A68" w14:textId="77777777" w:rsidR="001F33F2" w:rsidRPr="00317EBA" w:rsidRDefault="001F33F2" w:rsidP="00492103">
            <w:r>
              <w:t>9.51</w:t>
            </w:r>
          </w:p>
        </w:tc>
        <w:tc>
          <w:tcPr>
            <w:tcW w:w="1404" w:type="dxa"/>
          </w:tcPr>
          <w:p w14:paraId="23226C26" w14:textId="77777777" w:rsidR="001F33F2" w:rsidRDefault="001F33F2" w:rsidP="00492103"/>
        </w:tc>
        <w:tc>
          <w:tcPr>
            <w:tcW w:w="1407" w:type="dxa"/>
          </w:tcPr>
          <w:p w14:paraId="7A9BA4A6" w14:textId="77777777" w:rsidR="001F33F2" w:rsidRPr="00317EBA" w:rsidRDefault="001F33F2" w:rsidP="00492103">
            <w:r>
              <w:t>406.52</w:t>
            </w:r>
          </w:p>
        </w:tc>
      </w:tr>
      <w:tr w:rsidR="001F33F2" w14:paraId="677117E9" w14:textId="77777777" w:rsidTr="00492103">
        <w:tc>
          <w:tcPr>
            <w:tcW w:w="1470" w:type="dxa"/>
          </w:tcPr>
          <w:p w14:paraId="1F30F390" w14:textId="77777777" w:rsidR="001F33F2" w:rsidRPr="00703B53" w:rsidRDefault="001F33F2" w:rsidP="00492103">
            <w:r>
              <w:t>Area GlycB</w:t>
            </w:r>
          </w:p>
        </w:tc>
        <w:tc>
          <w:tcPr>
            <w:tcW w:w="1403" w:type="dxa"/>
          </w:tcPr>
          <w:p w14:paraId="33FC9B01" w14:textId="77777777" w:rsidR="001F33F2" w:rsidRPr="00317EBA" w:rsidRDefault="001F33F2" w:rsidP="00492103">
            <w:r>
              <w:t>0.18</w:t>
            </w:r>
          </w:p>
        </w:tc>
        <w:tc>
          <w:tcPr>
            <w:tcW w:w="1406" w:type="dxa"/>
          </w:tcPr>
          <w:p w14:paraId="7CD337F9" w14:textId="77777777" w:rsidR="001F33F2" w:rsidRPr="00317EBA" w:rsidRDefault="001F33F2" w:rsidP="00492103">
            <w:r>
              <w:t>0.04</w:t>
            </w:r>
          </w:p>
        </w:tc>
        <w:tc>
          <w:tcPr>
            <w:tcW w:w="1404" w:type="dxa"/>
          </w:tcPr>
          <w:p w14:paraId="4E1737A7" w14:textId="77777777" w:rsidR="001F33F2" w:rsidRPr="00317EBA" w:rsidRDefault="001F33F2" w:rsidP="00492103">
            <w:r>
              <w:t>12.31</w:t>
            </w:r>
          </w:p>
        </w:tc>
        <w:tc>
          <w:tcPr>
            <w:tcW w:w="1404" w:type="dxa"/>
          </w:tcPr>
          <w:p w14:paraId="6BBEE698" w14:textId="77777777" w:rsidR="001F33F2" w:rsidRDefault="001F33F2" w:rsidP="00492103">
            <w:r>
              <w:t>2.8</w:t>
            </w:r>
          </w:p>
        </w:tc>
        <w:tc>
          <w:tcPr>
            <w:tcW w:w="1407" w:type="dxa"/>
          </w:tcPr>
          <w:p w14:paraId="15A148C3" w14:textId="77777777" w:rsidR="001F33F2" w:rsidRPr="00317EBA" w:rsidRDefault="001F33F2" w:rsidP="00492103">
            <w:r>
              <w:t>404.03</w:t>
            </w:r>
          </w:p>
        </w:tc>
      </w:tr>
      <w:tr w:rsidR="001F33F2" w14:paraId="79D96AEE" w14:textId="77777777" w:rsidTr="00492103">
        <w:tc>
          <w:tcPr>
            <w:tcW w:w="1470" w:type="dxa"/>
          </w:tcPr>
          <w:p w14:paraId="78AF32E3" w14:textId="77777777" w:rsidR="001F33F2" w:rsidRPr="00703B53" w:rsidRDefault="001F33F2" w:rsidP="00492103">
            <w:r w:rsidRPr="00703B53">
              <w:t>H/W GlycA</w:t>
            </w:r>
          </w:p>
        </w:tc>
        <w:tc>
          <w:tcPr>
            <w:tcW w:w="1403" w:type="dxa"/>
          </w:tcPr>
          <w:p w14:paraId="74402838" w14:textId="77777777" w:rsidR="001F33F2" w:rsidRPr="00317EBA" w:rsidRDefault="001F33F2" w:rsidP="00492103">
            <w:r>
              <w:t>0.20</w:t>
            </w:r>
          </w:p>
        </w:tc>
        <w:tc>
          <w:tcPr>
            <w:tcW w:w="1406" w:type="dxa"/>
          </w:tcPr>
          <w:p w14:paraId="5C53F2FD" w14:textId="77777777" w:rsidR="001F33F2" w:rsidRPr="00317EBA" w:rsidRDefault="001F33F2" w:rsidP="00492103">
            <w:r>
              <w:t>0.02</w:t>
            </w:r>
          </w:p>
        </w:tc>
        <w:tc>
          <w:tcPr>
            <w:tcW w:w="1404" w:type="dxa"/>
          </w:tcPr>
          <w:p w14:paraId="1B9DBD7D" w14:textId="77777777" w:rsidR="001F33F2" w:rsidRPr="00317EBA" w:rsidRDefault="001F33F2" w:rsidP="00492103">
            <w:r>
              <w:t>13.28</w:t>
            </w:r>
          </w:p>
        </w:tc>
        <w:tc>
          <w:tcPr>
            <w:tcW w:w="1404" w:type="dxa"/>
          </w:tcPr>
          <w:p w14:paraId="0D7B1544" w14:textId="77777777" w:rsidR="001F33F2" w:rsidRDefault="001F33F2" w:rsidP="00492103">
            <w:r>
              <w:t>3.77</w:t>
            </w:r>
          </w:p>
        </w:tc>
        <w:tc>
          <w:tcPr>
            <w:tcW w:w="1407" w:type="dxa"/>
          </w:tcPr>
          <w:p w14:paraId="45EB95AA" w14:textId="77777777" w:rsidR="001F33F2" w:rsidRPr="00317EBA" w:rsidRDefault="001F33F2" w:rsidP="00492103">
            <w:r>
              <w:t>402.43</w:t>
            </w:r>
          </w:p>
        </w:tc>
      </w:tr>
      <w:tr w:rsidR="001F33F2" w14:paraId="36C214DC" w14:textId="77777777" w:rsidTr="00492103">
        <w:tc>
          <w:tcPr>
            <w:tcW w:w="1470" w:type="dxa"/>
          </w:tcPr>
          <w:p w14:paraId="24E813F0" w14:textId="77777777" w:rsidR="001F33F2" w:rsidRPr="00703B53" w:rsidRDefault="001F33F2" w:rsidP="00492103">
            <w:r w:rsidRPr="00703B53">
              <w:t>H/W GlycB</w:t>
            </w:r>
          </w:p>
        </w:tc>
        <w:tc>
          <w:tcPr>
            <w:tcW w:w="1403" w:type="dxa"/>
          </w:tcPr>
          <w:p w14:paraId="7651B22E" w14:textId="77777777" w:rsidR="001F33F2" w:rsidRPr="00317EBA" w:rsidRDefault="001F33F2" w:rsidP="00492103">
            <w:r>
              <w:t>0.18</w:t>
            </w:r>
          </w:p>
        </w:tc>
        <w:tc>
          <w:tcPr>
            <w:tcW w:w="1406" w:type="dxa"/>
          </w:tcPr>
          <w:p w14:paraId="372D804E" w14:textId="77777777" w:rsidR="001F33F2" w:rsidRPr="00317EBA" w:rsidRDefault="001F33F2" w:rsidP="00492103">
            <w:r>
              <w:t>0.03</w:t>
            </w:r>
          </w:p>
        </w:tc>
        <w:tc>
          <w:tcPr>
            <w:tcW w:w="1404" w:type="dxa"/>
          </w:tcPr>
          <w:p w14:paraId="679FF1E5" w14:textId="77777777" w:rsidR="001F33F2" w:rsidRPr="00317EBA" w:rsidRDefault="001F33F2" w:rsidP="00492103">
            <w:r>
              <w:t>12.55</w:t>
            </w:r>
          </w:p>
        </w:tc>
        <w:tc>
          <w:tcPr>
            <w:tcW w:w="1404" w:type="dxa"/>
          </w:tcPr>
          <w:p w14:paraId="7E0FDBEB" w14:textId="77777777" w:rsidR="001F33F2" w:rsidRDefault="001F33F2" w:rsidP="00492103">
            <w:r>
              <w:t>3.04</w:t>
            </w:r>
          </w:p>
        </w:tc>
        <w:tc>
          <w:tcPr>
            <w:tcW w:w="1407" w:type="dxa"/>
          </w:tcPr>
          <w:p w14:paraId="4174BEA2" w14:textId="77777777" w:rsidR="001F33F2" w:rsidRPr="00317EBA" w:rsidRDefault="001F33F2" w:rsidP="00492103">
            <w:r>
              <w:t>403.63</w:t>
            </w:r>
          </w:p>
        </w:tc>
      </w:tr>
      <w:tr w:rsidR="001F33F2" w14:paraId="3153D5A2" w14:textId="77777777" w:rsidTr="00492103">
        <w:tc>
          <w:tcPr>
            <w:tcW w:w="1470" w:type="dxa"/>
            <w:shd w:val="clear" w:color="auto" w:fill="D5DCE4" w:themeFill="text2" w:themeFillTint="33"/>
          </w:tcPr>
          <w:p w14:paraId="4EA704C0" w14:textId="77777777" w:rsidR="001F33F2" w:rsidRDefault="001F33F2" w:rsidP="00492103">
            <w:pPr>
              <w:rPr>
                <w:b/>
                <w:bCs/>
              </w:rPr>
            </w:pPr>
            <w:r>
              <w:rPr>
                <w:b/>
                <w:bCs/>
              </w:rPr>
              <w:t>ESR</w:t>
            </w:r>
          </w:p>
        </w:tc>
        <w:tc>
          <w:tcPr>
            <w:tcW w:w="1403" w:type="dxa"/>
            <w:shd w:val="clear" w:color="auto" w:fill="D5DCE4" w:themeFill="text2" w:themeFillTint="33"/>
          </w:tcPr>
          <w:p w14:paraId="786E28DE" w14:textId="77777777" w:rsidR="001F33F2" w:rsidRDefault="001F33F2" w:rsidP="00492103">
            <w:pPr>
              <w:rPr>
                <w:b/>
                <w:bCs/>
              </w:rPr>
            </w:pPr>
          </w:p>
        </w:tc>
        <w:tc>
          <w:tcPr>
            <w:tcW w:w="1406" w:type="dxa"/>
            <w:shd w:val="clear" w:color="auto" w:fill="D5DCE4" w:themeFill="text2" w:themeFillTint="33"/>
          </w:tcPr>
          <w:p w14:paraId="3522B4CD" w14:textId="77777777" w:rsidR="001F33F2" w:rsidRDefault="001F33F2" w:rsidP="00492103">
            <w:pPr>
              <w:rPr>
                <w:b/>
                <w:bCs/>
              </w:rPr>
            </w:pPr>
          </w:p>
        </w:tc>
        <w:tc>
          <w:tcPr>
            <w:tcW w:w="1404" w:type="dxa"/>
            <w:shd w:val="clear" w:color="auto" w:fill="D5DCE4" w:themeFill="text2" w:themeFillTint="33"/>
          </w:tcPr>
          <w:p w14:paraId="0F7EE289" w14:textId="77777777" w:rsidR="001F33F2" w:rsidRDefault="001F33F2" w:rsidP="00492103">
            <w:pPr>
              <w:rPr>
                <w:b/>
                <w:bCs/>
              </w:rPr>
            </w:pPr>
          </w:p>
        </w:tc>
        <w:tc>
          <w:tcPr>
            <w:tcW w:w="1404" w:type="dxa"/>
            <w:shd w:val="clear" w:color="auto" w:fill="D5DCE4" w:themeFill="text2" w:themeFillTint="33"/>
          </w:tcPr>
          <w:p w14:paraId="11C54EE1" w14:textId="77777777" w:rsidR="001F33F2" w:rsidRDefault="001F33F2" w:rsidP="00492103">
            <w:pPr>
              <w:rPr>
                <w:b/>
                <w:bCs/>
              </w:rPr>
            </w:pPr>
          </w:p>
        </w:tc>
        <w:tc>
          <w:tcPr>
            <w:tcW w:w="1407" w:type="dxa"/>
            <w:shd w:val="clear" w:color="auto" w:fill="D5DCE4" w:themeFill="text2" w:themeFillTint="33"/>
          </w:tcPr>
          <w:p w14:paraId="596FCE8D" w14:textId="77777777" w:rsidR="001F33F2" w:rsidRDefault="001F33F2" w:rsidP="00492103">
            <w:pPr>
              <w:rPr>
                <w:b/>
                <w:bCs/>
              </w:rPr>
            </w:pPr>
          </w:p>
        </w:tc>
      </w:tr>
      <w:tr w:rsidR="001F33F2" w14:paraId="4B5226C4" w14:textId="77777777" w:rsidTr="00492103">
        <w:tc>
          <w:tcPr>
            <w:tcW w:w="1470" w:type="dxa"/>
          </w:tcPr>
          <w:p w14:paraId="78377C98" w14:textId="77777777" w:rsidR="001F33F2" w:rsidRPr="00703B53" w:rsidRDefault="001F33F2" w:rsidP="00492103">
            <w:r w:rsidRPr="00703B53">
              <w:t>Basal Model</w:t>
            </w:r>
          </w:p>
        </w:tc>
        <w:tc>
          <w:tcPr>
            <w:tcW w:w="1403" w:type="dxa"/>
          </w:tcPr>
          <w:p w14:paraId="03B3BDC5" w14:textId="77777777" w:rsidR="001F33F2" w:rsidRPr="004B6D5E" w:rsidRDefault="001F33F2" w:rsidP="00492103"/>
        </w:tc>
        <w:tc>
          <w:tcPr>
            <w:tcW w:w="1406" w:type="dxa"/>
          </w:tcPr>
          <w:p w14:paraId="2183ED6F" w14:textId="77777777" w:rsidR="001F33F2" w:rsidRPr="004B6D5E" w:rsidRDefault="001F33F2" w:rsidP="00492103"/>
        </w:tc>
        <w:tc>
          <w:tcPr>
            <w:tcW w:w="1404" w:type="dxa"/>
          </w:tcPr>
          <w:p w14:paraId="5D387E02" w14:textId="77777777" w:rsidR="001F33F2" w:rsidRPr="004B6D5E" w:rsidRDefault="001F33F2" w:rsidP="00492103">
            <w:r w:rsidRPr="004B6D5E">
              <w:t>9.61</w:t>
            </w:r>
          </w:p>
        </w:tc>
        <w:tc>
          <w:tcPr>
            <w:tcW w:w="1404" w:type="dxa"/>
          </w:tcPr>
          <w:p w14:paraId="5B4705E4" w14:textId="77777777" w:rsidR="001F33F2" w:rsidRPr="004B6D5E" w:rsidRDefault="001F33F2" w:rsidP="00492103"/>
        </w:tc>
        <w:tc>
          <w:tcPr>
            <w:tcW w:w="1407" w:type="dxa"/>
          </w:tcPr>
          <w:p w14:paraId="4EB9DCA3" w14:textId="77777777" w:rsidR="001F33F2" w:rsidRPr="004B6D5E" w:rsidRDefault="001F33F2" w:rsidP="00492103">
            <w:r w:rsidRPr="004B6D5E">
              <w:t>1344.52</w:t>
            </w:r>
          </w:p>
        </w:tc>
      </w:tr>
      <w:tr w:rsidR="001F33F2" w14:paraId="1464E82B" w14:textId="77777777" w:rsidTr="00492103">
        <w:tc>
          <w:tcPr>
            <w:tcW w:w="1470" w:type="dxa"/>
          </w:tcPr>
          <w:p w14:paraId="29A606F8" w14:textId="77777777" w:rsidR="001F33F2" w:rsidRPr="00703B53" w:rsidRDefault="001F33F2" w:rsidP="00492103">
            <w:r w:rsidRPr="00703B53">
              <w:t>Area GlycB</w:t>
            </w:r>
          </w:p>
        </w:tc>
        <w:tc>
          <w:tcPr>
            <w:tcW w:w="1403" w:type="dxa"/>
          </w:tcPr>
          <w:p w14:paraId="616622CC" w14:textId="77777777" w:rsidR="001F33F2" w:rsidRPr="004B6D5E" w:rsidRDefault="001F33F2" w:rsidP="00492103">
            <w:r w:rsidRPr="004B6D5E">
              <w:t>7.52</w:t>
            </w:r>
          </w:p>
        </w:tc>
        <w:tc>
          <w:tcPr>
            <w:tcW w:w="1406" w:type="dxa"/>
          </w:tcPr>
          <w:p w14:paraId="2651C99F" w14:textId="77777777" w:rsidR="001F33F2" w:rsidRPr="004B6D5E" w:rsidRDefault="001F33F2" w:rsidP="00492103">
            <w:r w:rsidRPr="004B6D5E">
              <w:t>&lt;0.001</w:t>
            </w:r>
          </w:p>
        </w:tc>
        <w:tc>
          <w:tcPr>
            <w:tcW w:w="1404" w:type="dxa"/>
          </w:tcPr>
          <w:p w14:paraId="2AB0A69D" w14:textId="77777777" w:rsidR="001F33F2" w:rsidRPr="004B6D5E" w:rsidRDefault="001F33F2" w:rsidP="00492103">
            <w:r w:rsidRPr="004B6D5E">
              <w:t>16.90</w:t>
            </w:r>
          </w:p>
        </w:tc>
        <w:tc>
          <w:tcPr>
            <w:tcW w:w="1404" w:type="dxa"/>
          </w:tcPr>
          <w:p w14:paraId="55F4A44F" w14:textId="77777777" w:rsidR="001F33F2" w:rsidRPr="004B6D5E" w:rsidRDefault="001F33F2" w:rsidP="00492103">
            <w:r>
              <w:t>7.26</w:t>
            </w:r>
          </w:p>
        </w:tc>
        <w:tc>
          <w:tcPr>
            <w:tcW w:w="1407" w:type="dxa"/>
          </w:tcPr>
          <w:p w14:paraId="25504B49" w14:textId="77777777" w:rsidR="001F33F2" w:rsidRPr="004B6D5E" w:rsidRDefault="001F33F2" w:rsidP="00492103">
            <w:r w:rsidRPr="004B6D5E">
              <w:t>1334.48</w:t>
            </w:r>
          </w:p>
        </w:tc>
      </w:tr>
      <w:tr w:rsidR="001F33F2" w14:paraId="23CE7B69" w14:textId="77777777" w:rsidTr="00492103">
        <w:tc>
          <w:tcPr>
            <w:tcW w:w="1470" w:type="dxa"/>
          </w:tcPr>
          <w:p w14:paraId="7E2B7962" w14:textId="77777777" w:rsidR="001F33F2" w:rsidRPr="00703B53" w:rsidRDefault="001F33F2" w:rsidP="00492103">
            <w:r w:rsidRPr="00703B53">
              <w:t>H/W GlycA</w:t>
            </w:r>
          </w:p>
        </w:tc>
        <w:tc>
          <w:tcPr>
            <w:tcW w:w="1403" w:type="dxa"/>
          </w:tcPr>
          <w:p w14:paraId="64DC948B" w14:textId="77777777" w:rsidR="001F33F2" w:rsidRPr="004B6D5E" w:rsidRDefault="001F33F2" w:rsidP="00492103">
            <w:r w:rsidRPr="004B6D5E">
              <w:t>5.76</w:t>
            </w:r>
          </w:p>
        </w:tc>
        <w:tc>
          <w:tcPr>
            <w:tcW w:w="1406" w:type="dxa"/>
          </w:tcPr>
          <w:p w14:paraId="7D3B80B8" w14:textId="77777777" w:rsidR="001F33F2" w:rsidRPr="004B6D5E" w:rsidRDefault="001F33F2" w:rsidP="00492103">
            <w:r w:rsidRPr="004B6D5E">
              <w:t>0.01</w:t>
            </w:r>
          </w:p>
        </w:tc>
        <w:tc>
          <w:tcPr>
            <w:tcW w:w="1404" w:type="dxa"/>
          </w:tcPr>
          <w:p w14:paraId="6EC60615" w14:textId="77777777" w:rsidR="001F33F2" w:rsidRPr="004B6D5E" w:rsidRDefault="001F33F2" w:rsidP="00492103">
            <w:r w:rsidRPr="004B6D5E">
              <w:t>13.91</w:t>
            </w:r>
          </w:p>
        </w:tc>
        <w:tc>
          <w:tcPr>
            <w:tcW w:w="1404" w:type="dxa"/>
          </w:tcPr>
          <w:p w14:paraId="3DE43B8E" w14:textId="77777777" w:rsidR="001F33F2" w:rsidRPr="004B6D5E" w:rsidRDefault="001F33F2" w:rsidP="00492103">
            <w:r>
              <w:t>4.30</w:t>
            </w:r>
          </w:p>
        </w:tc>
        <w:tc>
          <w:tcPr>
            <w:tcW w:w="1407" w:type="dxa"/>
          </w:tcPr>
          <w:p w14:paraId="77CD8E06" w14:textId="77777777" w:rsidR="001F33F2" w:rsidRPr="004B6D5E" w:rsidRDefault="001F33F2" w:rsidP="00492103">
            <w:r w:rsidRPr="004B6D5E">
              <w:t>1339.54</w:t>
            </w:r>
          </w:p>
        </w:tc>
      </w:tr>
      <w:tr w:rsidR="001F33F2" w14:paraId="4A115443" w14:textId="77777777" w:rsidTr="00492103">
        <w:tc>
          <w:tcPr>
            <w:tcW w:w="1470" w:type="dxa"/>
          </w:tcPr>
          <w:p w14:paraId="43612F1B" w14:textId="77777777" w:rsidR="001F33F2" w:rsidRPr="00703B53" w:rsidRDefault="001F33F2" w:rsidP="00492103">
            <w:r w:rsidRPr="00703B53">
              <w:t>H/W GlycB</w:t>
            </w:r>
          </w:p>
        </w:tc>
        <w:tc>
          <w:tcPr>
            <w:tcW w:w="1403" w:type="dxa"/>
          </w:tcPr>
          <w:p w14:paraId="0258EEFC" w14:textId="77777777" w:rsidR="001F33F2" w:rsidRPr="004B6D5E" w:rsidRDefault="001F33F2" w:rsidP="00492103">
            <w:r w:rsidRPr="004B6D5E">
              <w:t>7.61</w:t>
            </w:r>
          </w:p>
        </w:tc>
        <w:tc>
          <w:tcPr>
            <w:tcW w:w="1406" w:type="dxa"/>
          </w:tcPr>
          <w:p w14:paraId="28D4FAA9" w14:textId="77777777" w:rsidR="001F33F2" w:rsidRPr="004B6D5E" w:rsidRDefault="001F33F2" w:rsidP="00492103">
            <w:r w:rsidRPr="004B6D5E">
              <w:t>&lt;0.001</w:t>
            </w:r>
          </w:p>
        </w:tc>
        <w:tc>
          <w:tcPr>
            <w:tcW w:w="1404" w:type="dxa"/>
          </w:tcPr>
          <w:p w14:paraId="0DA0F952" w14:textId="77777777" w:rsidR="001F33F2" w:rsidRPr="004B6D5E" w:rsidRDefault="001F33F2" w:rsidP="00492103">
            <w:r w:rsidRPr="004B6D5E">
              <w:t>17.10</w:t>
            </w:r>
          </w:p>
        </w:tc>
        <w:tc>
          <w:tcPr>
            <w:tcW w:w="1404" w:type="dxa"/>
          </w:tcPr>
          <w:p w14:paraId="738973B0" w14:textId="77777777" w:rsidR="001F33F2" w:rsidRPr="004B6D5E" w:rsidRDefault="001F33F2" w:rsidP="00492103">
            <w:r>
              <w:t>7.49</w:t>
            </w:r>
          </w:p>
        </w:tc>
        <w:tc>
          <w:tcPr>
            <w:tcW w:w="1407" w:type="dxa"/>
          </w:tcPr>
          <w:p w14:paraId="7B2809EA" w14:textId="77777777" w:rsidR="001F33F2" w:rsidRPr="004B6D5E" w:rsidRDefault="001F33F2" w:rsidP="00492103">
            <w:r w:rsidRPr="004B6D5E">
              <w:t>1334.14</w:t>
            </w:r>
          </w:p>
        </w:tc>
      </w:tr>
      <w:tr w:rsidR="001F33F2" w14:paraId="6A32E27D" w14:textId="77777777" w:rsidTr="00492103">
        <w:tc>
          <w:tcPr>
            <w:tcW w:w="1470" w:type="dxa"/>
            <w:shd w:val="clear" w:color="auto" w:fill="D5DCE4" w:themeFill="text2" w:themeFillTint="33"/>
          </w:tcPr>
          <w:p w14:paraId="15DA6ABB" w14:textId="77777777" w:rsidR="001F33F2" w:rsidRDefault="001F33F2" w:rsidP="00492103">
            <w:pPr>
              <w:rPr>
                <w:b/>
                <w:bCs/>
              </w:rPr>
            </w:pPr>
            <w:r>
              <w:rPr>
                <w:b/>
                <w:bCs/>
              </w:rPr>
              <w:t>CRP</w:t>
            </w:r>
          </w:p>
        </w:tc>
        <w:tc>
          <w:tcPr>
            <w:tcW w:w="1403" w:type="dxa"/>
            <w:shd w:val="clear" w:color="auto" w:fill="D5DCE4" w:themeFill="text2" w:themeFillTint="33"/>
          </w:tcPr>
          <w:p w14:paraId="773D39FC" w14:textId="77777777" w:rsidR="001F33F2" w:rsidRDefault="001F33F2" w:rsidP="00492103">
            <w:pPr>
              <w:rPr>
                <w:b/>
                <w:bCs/>
              </w:rPr>
            </w:pPr>
          </w:p>
        </w:tc>
        <w:tc>
          <w:tcPr>
            <w:tcW w:w="1406" w:type="dxa"/>
            <w:shd w:val="clear" w:color="auto" w:fill="D5DCE4" w:themeFill="text2" w:themeFillTint="33"/>
          </w:tcPr>
          <w:p w14:paraId="02E65F47" w14:textId="77777777" w:rsidR="001F33F2" w:rsidRDefault="001F33F2" w:rsidP="00492103">
            <w:pPr>
              <w:rPr>
                <w:b/>
                <w:bCs/>
              </w:rPr>
            </w:pPr>
          </w:p>
        </w:tc>
        <w:tc>
          <w:tcPr>
            <w:tcW w:w="1404" w:type="dxa"/>
            <w:shd w:val="clear" w:color="auto" w:fill="D5DCE4" w:themeFill="text2" w:themeFillTint="33"/>
          </w:tcPr>
          <w:p w14:paraId="5AE1DB77" w14:textId="77777777" w:rsidR="001F33F2" w:rsidRDefault="001F33F2" w:rsidP="00492103">
            <w:pPr>
              <w:rPr>
                <w:b/>
                <w:bCs/>
              </w:rPr>
            </w:pPr>
          </w:p>
        </w:tc>
        <w:tc>
          <w:tcPr>
            <w:tcW w:w="1404" w:type="dxa"/>
            <w:shd w:val="clear" w:color="auto" w:fill="D5DCE4" w:themeFill="text2" w:themeFillTint="33"/>
          </w:tcPr>
          <w:p w14:paraId="25AD58AC" w14:textId="77777777" w:rsidR="001F33F2" w:rsidRDefault="001F33F2" w:rsidP="00492103">
            <w:pPr>
              <w:rPr>
                <w:b/>
                <w:bCs/>
              </w:rPr>
            </w:pPr>
          </w:p>
        </w:tc>
        <w:tc>
          <w:tcPr>
            <w:tcW w:w="1407" w:type="dxa"/>
            <w:shd w:val="clear" w:color="auto" w:fill="D5DCE4" w:themeFill="text2" w:themeFillTint="33"/>
          </w:tcPr>
          <w:p w14:paraId="062F934F" w14:textId="77777777" w:rsidR="001F33F2" w:rsidRDefault="001F33F2" w:rsidP="00492103">
            <w:pPr>
              <w:rPr>
                <w:b/>
                <w:bCs/>
              </w:rPr>
            </w:pPr>
          </w:p>
        </w:tc>
      </w:tr>
      <w:tr w:rsidR="001F33F2" w14:paraId="1C0A742D" w14:textId="77777777" w:rsidTr="00492103">
        <w:tc>
          <w:tcPr>
            <w:tcW w:w="1470" w:type="dxa"/>
          </w:tcPr>
          <w:p w14:paraId="3D27B65E" w14:textId="77777777" w:rsidR="001F33F2" w:rsidRPr="00703B53" w:rsidRDefault="001F33F2" w:rsidP="00492103">
            <w:r w:rsidRPr="00703B53">
              <w:t>Basal Model</w:t>
            </w:r>
          </w:p>
        </w:tc>
        <w:tc>
          <w:tcPr>
            <w:tcW w:w="1403" w:type="dxa"/>
          </w:tcPr>
          <w:p w14:paraId="378C0FA3" w14:textId="77777777" w:rsidR="001F33F2" w:rsidRPr="00317EBA" w:rsidRDefault="001F33F2" w:rsidP="00492103"/>
        </w:tc>
        <w:tc>
          <w:tcPr>
            <w:tcW w:w="1406" w:type="dxa"/>
          </w:tcPr>
          <w:p w14:paraId="1340B1BD" w14:textId="77777777" w:rsidR="001F33F2" w:rsidRPr="00317EBA" w:rsidRDefault="001F33F2" w:rsidP="00492103"/>
        </w:tc>
        <w:tc>
          <w:tcPr>
            <w:tcW w:w="1404" w:type="dxa"/>
          </w:tcPr>
          <w:p w14:paraId="33EF6B1D" w14:textId="77777777" w:rsidR="001F33F2" w:rsidRPr="00317EBA" w:rsidRDefault="001F33F2" w:rsidP="00492103">
            <w:r w:rsidRPr="00317EBA">
              <w:t>10.40</w:t>
            </w:r>
          </w:p>
        </w:tc>
        <w:tc>
          <w:tcPr>
            <w:tcW w:w="1404" w:type="dxa"/>
          </w:tcPr>
          <w:p w14:paraId="02ED0E02" w14:textId="77777777" w:rsidR="001F33F2" w:rsidRPr="00317EBA" w:rsidRDefault="001F33F2" w:rsidP="00492103"/>
        </w:tc>
        <w:tc>
          <w:tcPr>
            <w:tcW w:w="1407" w:type="dxa"/>
          </w:tcPr>
          <w:p w14:paraId="5B3F075D" w14:textId="77777777" w:rsidR="001F33F2" w:rsidRPr="00317EBA" w:rsidRDefault="001F33F2" w:rsidP="00492103">
            <w:r w:rsidRPr="00317EBA">
              <w:t>352.36</w:t>
            </w:r>
          </w:p>
        </w:tc>
      </w:tr>
      <w:tr w:rsidR="001F33F2" w14:paraId="51960E51" w14:textId="77777777" w:rsidTr="00492103">
        <w:tc>
          <w:tcPr>
            <w:tcW w:w="1470" w:type="dxa"/>
          </w:tcPr>
          <w:p w14:paraId="5817905A" w14:textId="77777777" w:rsidR="001F33F2" w:rsidRPr="00703B53" w:rsidRDefault="001F33F2" w:rsidP="00492103">
            <w:r w:rsidRPr="00703B53">
              <w:t>Area GlycB</w:t>
            </w:r>
          </w:p>
        </w:tc>
        <w:tc>
          <w:tcPr>
            <w:tcW w:w="1403" w:type="dxa"/>
          </w:tcPr>
          <w:p w14:paraId="1B09BAC4" w14:textId="77777777" w:rsidR="001F33F2" w:rsidRPr="00317EBA" w:rsidRDefault="001F33F2" w:rsidP="00492103">
            <w:r w:rsidRPr="00317EBA">
              <w:t>0.21</w:t>
            </w:r>
          </w:p>
        </w:tc>
        <w:tc>
          <w:tcPr>
            <w:tcW w:w="1406" w:type="dxa"/>
          </w:tcPr>
          <w:p w14:paraId="5F4EC486" w14:textId="77777777" w:rsidR="001F33F2" w:rsidRPr="00317EBA" w:rsidRDefault="001F33F2" w:rsidP="00492103">
            <w:r w:rsidRPr="00317EBA">
              <w:t>0.002</w:t>
            </w:r>
          </w:p>
        </w:tc>
        <w:tc>
          <w:tcPr>
            <w:tcW w:w="1404" w:type="dxa"/>
          </w:tcPr>
          <w:p w14:paraId="6BD621EB" w14:textId="77777777" w:rsidR="001F33F2" w:rsidRPr="00317EBA" w:rsidRDefault="001F33F2" w:rsidP="00492103">
            <w:r w:rsidRPr="00317EBA">
              <w:t>16.44</w:t>
            </w:r>
          </w:p>
        </w:tc>
        <w:tc>
          <w:tcPr>
            <w:tcW w:w="1404" w:type="dxa"/>
          </w:tcPr>
          <w:p w14:paraId="10E01B07" w14:textId="77777777" w:rsidR="001F33F2" w:rsidRPr="00317EBA" w:rsidRDefault="001F33F2" w:rsidP="00492103">
            <w:r>
              <w:t>6.04</w:t>
            </w:r>
          </w:p>
        </w:tc>
        <w:tc>
          <w:tcPr>
            <w:tcW w:w="1407" w:type="dxa"/>
          </w:tcPr>
          <w:p w14:paraId="00798954" w14:textId="77777777" w:rsidR="001F33F2" w:rsidRPr="00317EBA" w:rsidRDefault="001F33F2" w:rsidP="00492103">
            <w:r w:rsidRPr="00317EBA">
              <w:t>344.37</w:t>
            </w:r>
          </w:p>
        </w:tc>
      </w:tr>
      <w:tr w:rsidR="001F33F2" w14:paraId="2876725D" w14:textId="77777777" w:rsidTr="00492103">
        <w:tc>
          <w:tcPr>
            <w:tcW w:w="1470" w:type="dxa"/>
          </w:tcPr>
          <w:p w14:paraId="04B0191D" w14:textId="77777777" w:rsidR="001F33F2" w:rsidRPr="00703B53" w:rsidRDefault="001F33F2" w:rsidP="00492103">
            <w:r w:rsidRPr="00703B53">
              <w:t>H/W GlycA</w:t>
            </w:r>
          </w:p>
        </w:tc>
        <w:tc>
          <w:tcPr>
            <w:tcW w:w="1403" w:type="dxa"/>
          </w:tcPr>
          <w:p w14:paraId="72C02AC0" w14:textId="77777777" w:rsidR="001F33F2" w:rsidRPr="00317EBA" w:rsidRDefault="001F33F2" w:rsidP="00492103">
            <w:r w:rsidRPr="00317EBA">
              <w:t>0.24</w:t>
            </w:r>
          </w:p>
        </w:tc>
        <w:tc>
          <w:tcPr>
            <w:tcW w:w="1406" w:type="dxa"/>
          </w:tcPr>
          <w:p w14:paraId="5134F0F3" w14:textId="77777777" w:rsidR="001F33F2" w:rsidRPr="00317EBA" w:rsidRDefault="001F33F2" w:rsidP="00492103">
            <w:r w:rsidRPr="00317EBA">
              <w:t>&lt;0.001</w:t>
            </w:r>
          </w:p>
        </w:tc>
        <w:tc>
          <w:tcPr>
            <w:tcW w:w="1404" w:type="dxa"/>
          </w:tcPr>
          <w:p w14:paraId="770C7503" w14:textId="77777777" w:rsidR="001F33F2" w:rsidRPr="00317EBA" w:rsidRDefault="001F33F2" w:rsidP="00492103">
            <w:r w:rsidRPr="00317EBA">
              <w:t>17.79</w:t>
            </w:r>
          </w:p>
        </w:tc>
        <w:tc>
          <w:tcPr>
            <w:tcW w:w="1404" w:type="dxa"/>
          </w:tcPr>
          <w:p w14:paraId="33F1F305" w14:textId="77777777" w:rsidR="001F33F2" w:rsidRPr="00317EBA" w:rsidRDefault="001F33F2" w:rsidP="00492103">
            <w:r>
              <w:t>7.39</w:t>
            </w:r>
          </w:p>
        </w:tc>
        <w:tc>
          <w:tcPr>
            <w:tcW w:w="1407" w:type="dxa"/>
          </w:tcPr>
          <w:p w14:paraId="6404D544" w14:textId="77777777" w:rsidR="001F33F2" w:rsidRPr="00317EBA" w:rsidRDefault="001F33F2" w:rsidP="00492103">
            <w:r w:rsidRPr="00317EBA">
              <w:t>342.05</w:t>
            </w:r>
          </w:p>
        </w:tc>
      </w:tr>
      <w:tr w:rsidR="001F33F2" w14:paraId="4A763097" w14:textId="77777777" w:rsidTr="00492103">
        <w:tc>
          <w:tcPr>
            <w:tcW w:w="1470" w:type="dxa"/>
          </w:tcPr>
          <w:p w14:paraId="630E1966" w14:textId="77777777" w:rsidR="001F33F2" w:rsidRPr="00703B53" w:rsidRDefault="001F33F2" w:rsidP="00492103">
            <w:r w:rsidRPr="00703B53">
              <w:t>H/W GlycB</w:t>
            </w:r>
          </w:p>
        </w:tc>
        <w:tc>
          <w:tcPr>
            <w:tcW w:w="1403" w:type="dxa"/>
          </w:tcPr>
          <w:p w14:paraId="2EF14010" w14:textId="77777777" w:rsidR="001F33F2" w:rsidRPr="00317EBA" w:rsidRDefault="001F33F2" w:rsidP="00492103">
            <w:r w:rsidRPr="00317EBA">
              <w:t>0.22</w:t>
            </w:r>
          </w:p>
        </w:tc>
        <w:tc>
          <w:tcPr>
            <w:tcW w:w="1406" w:type="dxa"/>
          </w:tcPr>
          <w:p w14:paraId="78336FC3" w14:textId="77777777" w:rsidR="001F33F2" w:rsidRPr="00317EBA" w:rsidRDefault="001F33F2" w:rsidP="00492103">
            <w:r w:rsidRPr="00317EBA">
              <w:t>0.002</w:t>
            </w:r>
          </w:p>
        </w:tc>
        <w:tc>
          <w:tcPr>
            <w:tcW w:w="1404" w:type="dxa"/>
          </w:tcPr>
          <w:p w14:paraId="685396C1" w14:textId="77777777" w:rsidR="001F33F2" w:rsidRPr="00317EBA" w:rsidRDefault="001F33F2" w:rsidP="00492103">
            <w:r w:rsidRPr="00317EBA">
              <w:t>16.58</w:t>
            </w:r>
          </w:p>
        </w:tc>
        <w:tc>
          <w:tcPr>
            <w:tcW w:w="1404" w:type="dxa"/>
          </w:tcPr>
          <w:p w14:paraId="69CB6152" w14:textId="77777777" w:rsidR="001F33F2" w:rsidRPr="00317EBA" w:rsidRDefault="001F33F2" w:rsidP="00492103">
            <w:r>
              <w:t>6.18</w:t>
            </w:r>
          </w:p>
        </w:tc>
        <w:tc>
          <w:tcPr>
            <w:tcW w:w="1407" w:type="dxa"/>
          </w:tcPr>
          <w:p w14:paraId="3A61869E" w14:textId="77777777" w:rsidR="001F33F2" w:rsidRPr="00317EBA" w:rsidRDefault="001F33F2" w:rsidP="00492103">
            <w:r w:rsidRPr="00317EBA">
              <w:t>344.15</w:t>
            </w:r>
          </w:p>
        </w:tc>
      </w:tr>
      <w:tr w:rsidR="001F33F2" w14:paraId="25C47D2E" w14:textId="77777777" w:rsidTr="00492103">
        <w:tc>
          <w:tcPr>
            <w:tcW w:w="1470" w:type="dxa"/>
            <w:shd w:val="clear" w:color="auto" w:fill="D5DCE4" w:themeFill="text2" w:themeFillTint="33"/>
          </w:tcPr>
          <w:p w14:paraId="3332FEDA" w14:textId="77777777" w:rsidR="001F33F2" w:rsidRDefault="001F33F2" w:rsidP="00492103">
            <w:pPr>
              <w:rPr>
                <w:b/>
                <w:bCs/>
              </w:rPr>
            </w:pPr>
            <w:r>
              <w:rPr>
                <w:b/>
                <w:bCs/>
              </w:rPr>
              <w:t>Fibrinogen</w:t>
            </w:r>
          </w:p>
        </w:tc>
        <w:tc>
          <w:tcPr>
            <w:tcW w:w="1403" w:type="dxa"/>
            <w:shd w:val="clear" w:color="auto" w:fill="D5DCE4" w:themeFill="text2" w:themeFillTint="33"/>
          </w:tcPr>
          <w:p w14:paraId="4667BD8C" w14:textId="77777777" w:rsidR="001F33F2" w:rsidRDefault="001F33F2" w:rsidP="00492103">
            <w:pPr>
              <w:rPr>
                <w:b/>
                <w:bCs/>
              </w:rPr>
            </w:pPr>
          </w:p>
        </w:tc>
        <w:tc>
          <w:tcPr>
            <w:tcW w:w="1406" w:type="dxa"/>
            <w:shd w:val="clear" w:color="auto" w:fill="D5DCE4" w:themeFill="text2" w:themeFillTint="33"/>
          </w:tcPr>
          <w:p w14:paraId="14DF8139" w14:textId="77777777" w:rsidR="001F33F2" w:rsidRDefault="001F33F2" w:rsidP="00492103">
            <w:pPr>
              <w:rPr>
                <w:b/>
                <w:bCs/>
              </w:rPr>
            </w:pPr>
          </w:p>
        </w:tc>
        <w:tc>
          <w:tcPr>
            <w:tcW w:w="1404" w:type="dxa"/>
            <w:shd w:val="clear" w:color="auto" w:fill="D5DCE4" w:themeFill="text2" w:themeFillTint="33"/>
          </w:tcPr>
          <w:p w14:paraId="5D6D279F" w14:textId="77777777" w:rsidR="001F33F2" w:rsidRDefault="001F33F2" w:rsidP="00492103">
            <w:pPr>
              <w:rPr>
                <w:b/>
                <w:bCs/>
              </w:rPr>
            </w:pPr>
          </w:p>
        </w:tc>
        <w:tc>
          <w:tcPr>
            <w:tcW w:w="1404" w:type="dxa"/>
            <w:shd w:val="clear" w:color="auto" w:fill="D5DCE4" w:themeFill="text2" w:themeFillTint="33"/>
          </w:tcPr>
          <w:p w14:paraId="3F95D647" w14:textId="77777777" w:rsidR="001F33F2" w:rsidRDefault="001F33F2" w:rsidP="00492103">
            <w:pPr>
              <w:rPr>
                <w:b/>
                <w:bCs/>
              </w:rPr>
            </w:pPr>
          </w:p>
        </w:tc>
        <w:tc>
          <w:tcPr>
            <w:tcW w:w="1407" w:type="dxa"/>
            <w:shd w:val="clear" w:color="auto" w:fill="D5DCE4" w:themeFill="text2" w:themeFillTint="33"/>
          </w:tcPr>
          <w:p w14:paraId="724A41A0" w14:textId="77777777" w:rsidR="001F33F2" w:rsidRDefault="001F33F2" w:rsidP="00492103">
            <w:pPr>
              <w:rPr>
                <w:b/>
                <w:bCs/>
              </w:rPr>
            </w:pPr>
          </w:p>
        </w:tc>
      </w:tr>
      <w:tr w:rsidR="001F33F2" w14:paraId="6ACFFFAE" w14:textId="77777777" w:rsidTr="00492103">
        <w:tc>
          <w:tcPr>
            <w:tcW w:w="1470" w:type="dxa"/>
          </w:tcPr>
          <w:p w14:paraId="7E031078" w14:textId="77777777" w:rsidR="001F33F2" w:rsidRPr="00703B53" w:rsidRDefault="001F33F2" w:rsidP="00492103">
            <w:r w:rsidRPr="00703B53">
              <w:t>Basal Model</w:t>
            </w:r>
          </w:p>
        </w:tc>
        <w:tc>
          <w:tcPr>
            <w:tcW w:w="1403" w:type="dxa"/>
          </w:tcPr>
          <w:p w14:paraId="569BC5BA" w14:textId="77777777" w:rsidR="001F33F2" w:rsidRPr="00317EBA" w:rsidRDefault="001F33F2" w:rsidP="00492103"/>
        </w:tc>
        <w:tc>
          <w:tcPr>
            <w:tcW w:w="1406" w:type="dxa"/>
          </w:tcPr>
          <w:p w14:paraId="30FD4D68" w14:textId="77777777" w:rsidR="001F33F2" w:rsidRPr="00317EBA" w:rsidRDefault="001F33F2" w:rsidP="00492103"/>
        </w:tc>
        <w:tc>
          <w:tcPr>
            <w:tcW w:w="1404" w:type="dxa"/>
          </w:tcPr>
          <w:p w14:paraId="008F6AA6" w14:textId="77777777" w:rsidR="001F33F2" w:rsidRPr="00317EBA" w:rsidRDefault="001F33F2" w:rsidP="00492103">
            <w:r w:rsidRPr="00317EBA">
              <w:t>6.02</w:t>
            </w:r>
          </w:p>
        </w:tc>
        <w:tc>
          <w:tcPr>
            <w:tcW w:w="1404" w:type="dxa"/>
          </w:tcPr>
          <w:p w14:paraId="18FB09F2" w14:textId="77777777" w:rsidR="001F33F2" w:rsidRPr="00317EBA" w:rsidRDefault="001F33F2" w:rsidP="00492103"/>
        </w:tc>
        <w:tc>
          <w:tcPr>
            <w:tcW w:w="1407" w:type="dxa"/>
          </w:tcPr>
          <w:p w14:paraId="71B93FC3" w14:textId="77777777" w:rsidR="001F33F2" w:rsidRPr="00317EBA" w:rsidRDefault="001F33F2" w:rsidP="00492103">
            <w:r w:rsidRPr="00317EBA">
              <w:t>1713.04</w:t>
            </w:r>
          </w:p>
        </w:tc>
      </w:tr>
      <w:tr w:rsidR="001F33F2" w14:paraId="6B1AB788" w14:textId="77777777" w:rsidTr="00492103">
        <w:tc>
          <w:tcPr>
            <w:tcW w:w="1470" w:type="dxa"/>
          </w:tcPr>
          <w:p w14:paraId="4890A4BB" w14:textId="77777777" w:rsidR="001F33F2" w:rsidRPr="00703B53" w:rsidRDefault="001F33F2" w:rsidP="00492103">
            <w:r w:rsidRPr="00703B53">
              <w:t>Area GlycB</w:t>
            </w:r>
          </w:p>
        </w:tc>
        <w:tc>
          <w:tcPr>
            <w:tcW w:w="1403" w:type="dxa"/>
          </w:tcPr>
          <w:p w14:paraId="700C70C6" w14:textId="77777777" w:rsidR="001F33F2" w:rsidRPr="00317EBA" w:rsidRDefault="001F33F2" w:rsidP="00492103">
            <w:r w:rsidRPr="00317EBA">
              <w:t>26.25</w:t>
            </w:r>
          </w:p>
        </w:tc>
        <w:tc>
          <w:tcPr>
            <w:tcW w:w="1406" w:type="dxa"/>
          </w:tcPr>
          <w:p w14:paraId="284F49C7" w14:textId="77777777" w:rsidR="001F33F2" w:rsidRPr="00317EBA" w:rsidRDefault="001F33F2" w:rsidP="00492103">
            <w:r w:rsidRPr="00317EBA">
              <w:t>0.001</w:t>
            </w:r>
          </w:p>
        </w:tc>
        <w:tc>
          <w:tcPr>
            <w:tcW w:w="1404" w:type="dxa"/>
          </w:tcPr>
          <w:p w14:paraId="04CE15DD" w14:textId="77777777" w:rsidR="001F33F2" w:rsidRPr="00317EBA" w:rsidRDefault="001F33F2" w:rsidP="00492103">
            <w:r w:rsidRPr="00317EBA">
              <w:t>13.04</w:t>
            </w:r>
          </w:p>
        </w:tc>
        <w:tc>
          <w:tcPr>
            <w:tcW w:w="1404" w:type="dxa"/>
          </w:tcPr>
          <w:p w14:paraId="71296618" w14:textId="77777777" w:rsidR="001F33F2" w:rsidRPr="00317EBA" w:rsidRDefault="001F33F2" w:rsidP="00492103">
            <w:r>
              <w:t>7.02</w:t>
            </w:r>
          </w:p>
        </w:tc>
        <w:tc>
          <w:tcPr>
            <w:tcW w:w="1407" w:type="dxa"/>
          </w:tcPr>
          <w:p w14:paraId="5C3EAA5E" w14:textId="77777777" w:rsidR="001F33F2" w:rsidRPr="00317EBA" w:rsidRDefault="001F33F2" w:rsidP="00492103">
            <w:r w:rsidRPr="00317EBA">
              <w:t>1703.94</w:t>
            </w:r>
          </w:p>
        </w:tc>
      </w:tr>
      <w:tr w:rsidR="001F33F2" w14:paraId="1CB6ADD7" w14:textId="77777777" w:rsidTr="00492103">
        <w:tc>
          <w:tcPr>
            <w:tcW w:w="1470" w:type="dxa"/>
          </w:tcPr>
          <w:p w14:paraId="7AFFBF02" w14:textId="77777777" w:rsidR="001F33F2" w:rsidRPr="00703B53" w:rsidRDefault="001F33F2" w:rsidP="00492103">
            <w:r w:rsidRPr="00703B53">
              <w:t>H/W GlycA</w:t>
            </w:r>
          </w:p>
        </w:tc>
        <w:tc>
          <w:tcPr>
            <w:tcW w:w="1403" w:type="dxa"/>
          </w:tcPr>
          <w:p w14:paraId="404FB16E" w14:textId="77777777" w:rsidR="001F33F2" w:rsidRPr="00317EBA" w:rsidRDefault="001F33F2" w:rsidP="00492103">
            <w:r w:rsidRPr="00317EBA">
              <w:t>24.75</w:t>
            </w:r>
          </w:p>
        </w:tc>
        <w:tc>
          <w:tcPr>
            <w:tcW w:w="1406" w:type="dxa"/>
          </w:tcPr>
          <w:p w14:paraId="4C568C9F" w14:textId="77777777" w:rsidR="001F33F2" w:rsidRPr="00317EBA" w:rsidRDefault="001F33F2" w:rsidP="00492103">
            <w:r w:rsidRPr="00317EBA">
              <w:t>0.002</w:t>
            </w:r>
          </w:p>
        </w:tc>
        <w:tc>
          <w:tcPr>
            <w:tcW w:w="1404" w:type="dxa"/>
          </w:tcPr>
          <w:p w14:paraId="2F5D8A6D" w14:textId="77777777" w:rsidR="001F33F2" w:rsidRPr="00317EBA" w:rsidRDefault="001F33F2" w:rsidP="00492103">
            <w:r w:rsidRPr="00317EBA">
              <w:t>12.30</w:t>
            </w:r>
          </w:p>
        </w:tc>
        <w:tc>
          <w:tcPr>
            <w:tcW w:w="1404" w:type="dxa"/>
          </w:tcPr>
          <w:p w14:paraId="32944932" w14:textId="77777777" w:rsidR="001F33F2" w:rsidRPr="00317EBA" w:rsidRDefault="001F33F2" w:rsidP="00492103">
            <w:r>
              <w:t>6.28</w:t>
            </w:r>
          </w:p>
        </w:tc>
        <w:tc>
          <w:tcPr>
            <w:tcW w:w="1407" w:type="dxa"/>
          </w:tcPr>
          <w:p w14:paraId="7DC8D595" w14:textId="77777777" w:rsidR="001F33F2" w:rsidRPr="00317EBA" w:rsidRDefault="001F33F2" w:rsidP="00492103">
            <w:r w:rsidRPr="00317EBA">
              <w:t>1705.15</w:t>
            </w:r>
          </w:p>
        </w:tc>
      </w:tr>
      <w:tr w:rsidR="001F33F2" w14:paraId="07577C3A" w14:textId="77777777" w:rsidTr="00492103">
        <w:tc>
          <w:tcPr>
            <w:tcW w:w="1470" w:type="dxa"/>
          </w:tcPr>
          <w:p w14:paraId="2737DC8F" w14:textId="77777777" w:rsidR="001F33F2" w:rsidRPr="00703B53" w:rsidRDefault="001F33F2" w:rsidP="00492103">
            <w:r w:rsidRPr="00703B53">
              <w:t>H/W GlycB</w:t>
            </w:r>
          </w:p>
        </w:tc>
        <w:tc>
          <w:tcPr>
            <w:tcW w:w="1403" w:type="dxa"/>
          </w:tcPr>
          <w:p w14:paraId="2515306B" w14:textId="77777777" w:rsidR="001F33F2" w:rsidRPr="00317EBA" w:rsidRDefault="001F33F2" w:rsidP="00492103">
            <w:r w:rsidRPr="00317EBA">
              <w:t>26.38</w:t>
            </w:r>
          </w:p>
        </w:tc>
        <w:tc>
          <w:tcPr>
            <w:tcW w:w="1406" w:type="dxa"/>
          </w:tcPr>
          <w:p w14:paraId="38EF43E0" w14:textId="77777777" w:rsidR="001F33F2" w:rsidRPr="00317EBA" w:rsidRDefault="001F33F2" w:rsidP="00492103">
            <w:r w:rsidRPr="00317EBA">
              <w:t>0.001</w:t>
            </w:r>
          </w:p>
        </w:tc>
        <w:tc>
          <w:tcPr>
            <w:tcW w:w="1404" w:type="dxa"/>
          </w:tcPr>
          <w:p w14:paraId="4E0BBB65" w14:textId="77777777" w:rsidR="001F33F2" w:rsidRPr="00317EBA" w:rsidRDefault="001F33F2" w:rsidP="00492103">
            <w:r w:rsidRPr="00317EBA">
              <w:t>13.13</w:t>
            </w:r>
          </w:p>
        </w:tc>
        <w:tc>
          <w:tcPr>
            <w:tcW w:w="1404" w:type="dxa"/>
          </w:tcPr>
          <w:p w14:paraId="3320F56C" w14:textId="77777777" w:rsidR="001F33F2" w:rsidRPr="00317EBA" w:rsidRDefault="001F33F2" w:rsidP="00492103">
            <w:r>
              <w:t>7.11</w:t>
            </w:r>
          </w:p>
        </w:tc>
        <w:tc>
          <w:tcPr>
            <w:tcW w:w="1407" w:type="dxa"/>
          </w:tcPr>
          <w:p w14:paraId="12740103" w14:textId="77777777" w:rsidR="001F33F2" w:rsidRPr="00317EBA" w:rsidRDefault="001F33F2" w:rsidP="00492103">
            <w:r w:rsidRPr="00317EBA">
              <w:t>1703.79</w:t>
            </w:r>
          </w:p>
        </w:tc>
      </w:tr>
      <w:tr w:rsidR="001F33F2" w14:paraId="41D02551" w14:textId="77777777" w:rsidTr="00492103">
        <w:tc>
          <w:tcPr>
            <w:tcW w:w="1470" w:type="dxa"/>
            <w:shd w:val="clear" w:color="auto" w:fill="D5DCE4" w:themeFill="text2" w:themeFillTint="33"/>
          </w:tcPr>
          <w:p w14:paraId="42457006" w14:textId="77777777" w:rsidR="001F33F2" w:rsidRPr="00EE467E" w:rsidRDefault="001F33F2" w:rsidP="00492103">
            <w:pPr>
              <w:rPr>
                <w:b/>
                <w:bCs/>
              </w:rPr>
            </w:pPr>
            <w:r w:rsidRPr="00EE467E">
              <w:rPr>
                <w:b/>
                <w:bCs/>
              </w:rPr>
              <w:lastRenderedPageBreak/>
              <w:t>CDAI</w:t>
            </w:r>
          </w:p>
        </w:tc>
        <w:tc>
          <w:tcPr>
            <w:tcW w:w="1403" w:type="dxa"/>
            <w:shd w:val="clear" w:color="auto" w:fill="D5DCE4" w:themeFill="text2" w:themeFillTint="33"/>
          </w:tcPr>
          <w:p w14:paraId="7CE75D6F" w14:textId="77777777" w:rsidR="001F33F2" w:rsidRPr="00317EBA" w:rsidRDefault="001F33F2" w:rsidP="00492103"/>
        </w:tc>
        <w:tc>
          <w:tcPr>
            <w:tcW w:w="1406" w:type="dxa"/>
            <w:shd w:val="clear" w:color="auto" w:fill="D5DCE4" w:themeFill="text2" w:themeFillTint="33"/>
          </w:tcPr>
          <w:p w14:paraId="52F8618F" w14:textId="77777777" w:rsidR="001F33F2" w:rsidRPr="00317EBA" w:rsidRDefault="001F33F2" w:rsidP="00492103"/>
        </w:tc>
        <w:tc>
          <w:tcPr>
            <w:tcW w:w="1404" w:type="dxa"/>
            <w:shd w:val="clear" w:color="auto" w:fill="D5DCE4" w:themeFill="text2" w:themeFillTint="33"/>
          </w:tcPr>
          <w:p w14:paraId="1DC39D11" w14:textId="77777777" w:rsidR="001F33F2" w:rsidRPr="00317EBA" w:rsidRDefault="001F33F2" w:rsidP="00492103"/>
        </w:tc>
        <w:tc>
          <w:tcPr>
            <w:tcW w:w="1404" w:type="dxa"/>
            <w:shd w:val="clear" w:color="auto" w:fill="D5DCE4" w:themeFill="text2" w:themeFillTint="33"/>
          </w:tcPr>
          <w:p w14:paraId="746D6126" w14:textId="77777777" w:rsidR="001F33F2" w:rsidRDefault="001F33F2" w:rsidP="00492103"/>
        </w:tc>
        <w:tc>
          <w:tcPr>
            <w:tcW w:w="1407" w:type="dxa"/>
            <w:shd w:val="clear" w:color="auto" w:fill="D5DCE4" w:themeFill="text2" w:themeFillTint="33"/>
          </w:tcPr>
          <w:p w14:paraId="2334F60D" w14:textId="77777777" w:rsidR="001F33F2" w:rsidRPr="00317EBA" w:rsidRDefault="001F33F2" w:rsidP="00492103"/>
        </w:tc>
      </w:tr>
      <w:tr w:rsidR="001F33F2" w14:paraId="4EDCD29A" w14:textId="77777777" w:rsidTr="00492103">
        <w:tc>
          <w:tcPr>
            <w:tcW w:w="1470" w:type="dxa"/>
          </w:tcPr>
          <w:p w14:paraId="69347109" w14:textId="77777777" w:rsidR="001F33F2" w:rsidRPr="00703B53" w:rsidRDefault="001F33F2" w:rsidP="00492103">
            <w:r>
              <w:t>Basal Model</w:t>
            </w:r>
          </w:p>
        </w:tc>
        <w:tc>
          <w:tcPr>
            <w:tcW w:w="1403" w:type="dxa"/>
          </w:tcPr>
          <w:p w14:paraId="1BE15398" w14:textId="77777777" w:rsidR="001F33F2" w:rsidRPr="00317EBA" w:rsidRDefault="001F33F2" w:rsidP="00492103"/>
        </w:tc>
        <w:tc>
          <w:tcPr>
            <w:tcW w:w="1406" w:type="dxa"/>
          </w:tcPr>
          <w:p w14:paraId="2E50A238" w14:textId="77777777" w:rsidR="001F33F2" w:rsidRPr="00317EBA" w:rsidRDefault="001F33F2" w:rsidP="00492103"/>
        </w:tc>
        <w:tc>
          <w:tcPr>
            <w:tcW w:w="1404" w:type="dxa"/>
          </w:tcPr>
          <w:p w14:paraId="666C1A6E" w14:textId="77777777" w:rsidR="001F33F2" w:rsidRPr="00317EBA" w:rsidRDefault="001F33F2" w:rsidP="00492103">
            <w:r>
              <w:t>8.36</w:t>
            </w:r>
          </w:p>
        </w:tc>
        <w:tc>
          <w:tcPr>
            <w:tcW w:w="1404" w:type="dxa"/>
          </w:tcPr>
          <w:p w14:paraId="5C3ED0DD" w14:textId="77777777" w:rsidR="001F33F2" w:rsidRDefault="001F33F2" w:rsidP="00492103"/>
        </w:tc>
        <w:tc>
          <w:tcPr>
            <w:tcW w:w="1407" w:type="dxa"/>
          </w:tcPr>
          <w:p w14:paraId="70DFA57E" w14:textId="77777777" w:rsidR="001F33F2" w:rsidRPr="00317EBA" w:rsidRDefault="001F33F2" w:rsidP="00492103">
            <w:r>
              <w:t>408.33</w:t>
            </w:r>
          </w:p>
        </w:tc>
      </w:tr>
      <w:tr w:rsidR="001F33F2" w14:paraId="005011D0" w14:textId="77777777" w:rsidTr="00492103">
        <w:tc>
          <w:tcPr>
            <w:tcW w:w="1470" w:type="dxa"/>
          </w:tcPr>
          <w:p w14:paraId="0888334B" w14:textId="77777777" w:rsidR="001F33F2" w:rsidRPr="00703B53" w:rsidRDefault="001F33F2" w:rsidP="00492103">
            <w:r>
              <w:t>Area GlycB</w:t>
            </w:r>
          </w:p>
        </w:tc>
        <w:tc>
          <w:tcPr>
            <w:tcW w:w="1403" w:type="dxa"/>
          </w:tcPr>
          <w:p w14:paraId="6C247373" w14:textId="77777777" w:rsidR="001F33F2" w:rsidRPr="00317EBA" w:rsidRDefault="001F33F2" w:rsidP="00492103">
            <w:r>
              <w:t>0.19</w:t>
            </w:r>
          </w:p>
        </w:tc>
        <w:tc>
          <w:tcPr>
            <w:tcW w:w="1406" w:type="dxa"/>
          </w:tcPr>
          <w:p w14:paraId="4D6DED40" w14:textId="77777777" w:rsidR="001F33F2" w:rsidRPr="00317EBA" w:rsidRDefault="001F33F2" w:rsidP="00492103">
            <w:r>
              <w:t>0.03</w:t>
            </w:r>
          </w:p>
        </w:tc>
        <w:tc>
          <w:tcPr>
            <w:tcW w:w="1404" w:type="dxa"/>
          </w:tcPr>
          <w:p w14:paraId="0D338E70" w14:textId="77777777" w:rsidR="001F33F2" w:rsidRPr="00317EBA" w:rsidRDefault="001F33F2" w:rsidP="00492103">
            <w:r>
              <w:t>11.68</w:t>
            </w:r>
          </w:p>
        </w:tc>
        <w:tc>
          <w:tcPr>
            <w:tcW w:w="1404" w:type="dxa"/>
          </w:tcPr>
          <w:p w14:paraId="0DEC1E88" w14:textId="77777777" w:rsidR="001F33F2" w:rsidRDefault="001F33F2" w:rsidP="00492103">
            <w:r>
              <w:t>3.32</w:t>
            </w:r>
          </w:p>
        </w:tc>
        <w:tc>
          <w:tcPr>
            <w:tcW w:w="1407" w:type="dxa"/>
          </w:tcPr>
          <w:p w14:paraId="365BF198" w14:textId="77777777" w:rsidR="001F33F2" w:rsidRPr="00317EBA" w:rsidRDefault="001F33F2" w:rsidP="00492103">
            <w:r>
              <w:t>405.05</w:t>
            </w:r>
          </w:p>
        </w:tc>
      </w:tr>
      <w:tr w:rsidR="001F33F2" w14:paraId="7BC67478" w14:textId="77777777" w:rsidTr="00492103">
        <w:tc>
          <w:tcPr>
            <w:tcW w:w="1470" w:type="dxa"/>
          </w:tcPr>
          <w:p w14:paraId="1AC817E1" w14:textId="77777777" w:rsidR="001F33F2" w:rsidRPr="00703B53" w:rsidRDefault="001F33F2" w:rsidP="00492103">
            <w:r w:rsidRPr="00703B53">
              <w:t>H/W GlycA</w:t>
            </w:r>
          </w:p>
        </w:tc>
        <w:tc>
          <w:tcPr>
            <w:tcW w:w="1403" w:type="dxa"/>
          </w:tcPr>
          <w:p w14:paraId="0948D8E0" w14:textId="77777777" w:rsidR="001F33F2" w:rsidRPr="00317EBA" w:rsidRDefault="001F33F2" w:rsidP="00492103">
            <w:r>
              <w:t>0.22</w:t>
            </w:r>
          </w:p>
        </w:tc>
        <w:tc>
          <w:tcPr>
            <w:tcW w:w="1406" w:type="dxa"/>
          </w:tcPr>
          <w:p w14:paraId="4AB4CBD6" w14:textId="77777777" w:rsidR="001F33F2" w:rsidRPr="00317EBA" w:rsidRDefault="001F33F2" w:rsidP="00492103">
            <w:r>
              <w:t>0.01</w:t>
            </w:r>
          </w:p>
        </w:tc>
        <w:tc>
          <w:tcPr>
            <w:tcW w:w="1404" w:type="dxa"/>
          </w:tcPr>
          <w:p w14:paraId="14FCAF01" w14:textId="77777777" w:rsidR="001F33F2" w:rsidRPr="00317EBA" w:rsidRDefault="001F33F2" w:rsidP="00492103">
            <w:r>
              <w:t>12.66</w:t>
            </w:r>
          </w:p>
        </w:tc>
        <w:tc>
          <w:tcPr>
            <w:tcW w:w="1404" w:type="dxa"/>
          </w:tcPr>
          <w:p w14:paraId="3CD2802C" w14:textId="77777777" w:rsidR="001F33F2" w:rsidRDefault="001F33F2" w:rsidP="00492103">
            <w:r>
              <w:t>4.30</w:t>
            </w:r>
          </w:p>
        </w:tc>
        <w:tc>
          <w:tcPr>
            <w:tcW w:w="1407" w:type="dxa"/>
          </w:tcPr>
          <w:p w14:paraId="728BE469" w14:textId="77777777" w:rsidR="001F33F2" w:rsidRPr="00317EBA" w:rsidRDefault="001F33F2" w:rsidP="00492103">
            <w:r>
              <w:t>403.45</w:t>
            </w:r>
          </w:p>
        </w:tc>
      </w:tr>
      <w:tr w:rsidR="001F33F2" w14:paraId="65F9375F" w14:textId="77777777" w:rsidTr="00492103">
        <w:tc>
          <w:tcPr>
            <w:tcW w:w="1470" w:type="dxa"/>
          </w:tcPr>
          <w:p w14:paraId="076F2831" w14:textId="77777777" w:rsidR="001F33F2" w:rsidRPr="00703B53" w:rsidRDefault="001F33F2" w:rsidP="00492103">
            <w:r w:rsidRPr="006A5546">
              <w:t>HW</w:t>
            </w:r>
            <w:r>
              <w:t xml:space="preserve"> </w:t>
            </w:r>
            <w:r w:rsidRPr="006A5546">
              <w:t>Gly</w:t>
            </w:r>
            <w:r>
              <w:t>c</w:t>
            </w:r>
            <w:r w:rsidRPr="006A5546">
              <w:t>B</w:t>
            </w:r>
          </w:p>
        </w:tc>
        <w:tc>
          <w:tcPr>
            <w:tcW w:w="1403" w:type="dxa"/>
          </w:tcPr>
          <w:p w14:paraId="4E65985F" w14:textId="77777777" w:rsidR="001F33F2" w:rsidRPr="00317EBA" w:rsidRDefault="001F33F2" w:rsidP="00492103">
            <w:r>
              <w:t>0.19</w:t>
            </w:r>
          </w:p>
        </w:tc>
        <w:tc>
          <w:tcPr>
            <w:tcW w:w="1406" w:type="dxa"/>
          </w:tcPr>
          <w:p w14:paraId="2A9353AC" w14:textId="77777777" w:rsidR="001F33F2" w:rsidRPr="00317EBA" w:rsidRDefault="001F33F2" w:rsidP="00492103">
            <w:r>
              <w:t>0.02</w:t>
            </w:r>
          </w:p>
        </w:tc>
        <w:tc>
          <w:tcPr>
            <w:tcW w:w="1404" w:type="dxa"/>
          </w:tcPr>
          <w:p w14:paraId="70FDBB2F" w14:textId="77777777" w:rsidR="001F33F2" w:rsidRPr="00317EBA" w:rsidRDefault="001F33F2" w:rsidP="00492103">
            <w:r>
              <w:t>11.77</w:t>
            </w:r>
          </w:p>
        </w:tc>
        <w:tc>
          <w:tcPr>
            <w:tcW w:w="1404" w:type="dxa"/>
          </w:tcPr>
          <w:p w14:paraId="5102E1C6" w14:textId="77777777" w:rsidR="001F33F2" w:rsidRDefault="001F33F2" w:rsidP="00492103">
            <w:r>
              <w:t>3.41</w:t>
            </w:r>
          </w:p>
        </w:tc>
        <w:tc>
          <w:tcPr>
            <w:tcW w:w="1407" w:type="dxa"/>
          </w:tcPr>
          <w:p w14:paraId="769C51C0" w14:textId="77777777" w:rsidR="001F33F2" w:rsidRPr="00317EBA" w:rsidRDefault="001F33F2" w:rsidP="00492103">
            <w:r>
              <w:t>404.90</w:t>
            </w:r>
          </w:p>
        </w:tc>
      </w:tr>
      <w:tr w:rsidR="001F33F2" w14:paraId="6DB9E4B6" w14:textId="77777777" w:rsidTr="00492103">
        <w:tc>
          <w:tcPr>
            <w:tcW w:w="8494" w:type="dxa"/>
            <w:gridSpan w:val="6"/>
            <w:shd w:val="clear" w:color="auto" w:fill="B4C6E7" w:themeFill="accent1" w:themeFillTint="66"/>
          </w:tcPr>
          <w:p w14:paraId="0EF87C01" w14:textId="77777777" w:rsidR="001F33F2" w:rsidRDefault="001F33F2" w:rsidP="00492103">
            <w:r>
              <w:rPr>
                <w:b/>
                <w:bCs/>
              </w:rPr>
              <w:t xml:space="preserve">CONTROL WOMEN </w:t>
            </w:r>
            <w:r w:rsidRPr="0050549A">
              <w:rPr>
                <w:b/>
                <w:bCs/>
                <w:color w:val="000000" w:themeColor="text1"/>
              </w:rPr>
              <w:t xml:space="preserve">(n = </w:t>
            </w:r>
            <w:r>
              <w:rPr>
                <w:b/>
                <w:bCs/>
                <w:color w:val="000000" w:themeColor="text1"/>
              </w:rPr>
              <w:t>50</w:t>
            </w:r>
            <w:r w:rsidRPr="0050549A">
              <w:rPr>
                <w:b/>
                <w:bCs/>
                <w:color w:val="000000" w:themeColor="text1"/>
              </w:rPr>
              <w:t>)</w:t>
            </w:r>
          </w:p>
        </w:tc>
      </w:tr>
      <w:tr w:rsidR="001F33F2" w14:paraId="7BB12281" w14:textId="77777777" w:rsidTr="00492103">
        <w:tc>
          <w:tcPr>
            <w:tcW w:w="1470" w:type="dxa"/>
            <w:shd w:val="clear" w:color="auto" w:fill="D9E2F3" w:themeFill="accent1" w:themeFillTint="33"/>
          </w:tcPr>
          <w:p w14:paraId="0F881CB8" w14:textId="77777777" w:rsidR="001F33F2" w:rsidRPr="006A5546" w:rsidRDefault="001F33F2" w:rsidP="00492103"/>
        </w:tc>
        <w:tc>
          <w:tcPr>
            <w:tcW w:w="1403" w:type="dxa"/>
            <w:shd w:val="clear" w:color="auto" w:fill="D9E2F3" w:themeFill="accent1" w:themeFillTint="33"/>
          </w:tcPr>
          <w:p w14:paraId="73C28965" w14:textId="77777777" w:rsidR="001F33F2" w:rsidRDefault="001F33F2" w:rsidP="00492103">
            <w:r>
              <w:rPr>
                <w:b/>
                <w:bCs/>
              </w:rPr>
              <w:t>β</w:t>
            </w:r>
          </w:p>
        </w:tc>
        <w:tc>
          <w:tcPr>
            <w:tcW w:w="1406" w:type="dxa"/>
            <w:shd w:val="clear" w:color="auto" w:fill="D9E2F3" w:themeFill="accent1" w:themeFillTint="33"/>
          </w:tcPr>
          <w:p w14:paraId="091DDDA2" w14:textId="77777777" w:rsidR="001F33F2" w:rsidRDefault="001F33F2" w:rsidP="00492103">
            <w:r>
              <w:rPr>
                <w:b/>
                <w:bCs/>
              </w:rPr>
              <w:t>p</w:t>
            </w:r>
          </w:p>
        </w:tc>
        <w:tc>
          <w:tcPr>
            <w:tcW w:w="1404" w:type="dxa"/>
            <w:shd w:val="clear" w:color="auto" w:fill="D9E2F3" w:themeFill="accent1" w:themeFillTint="33"/>
          </w:tcPr>
          <w:p w14:paraId="59CC3FBB" w14:textId="77777777" w:rsidR="001F33F2" w:rsidRDefault="001F33F2" w:rsidP="00492103">
            <w:r>
              <w:rPr>
                <w:b/>
                <w:bCs/>
              </w:rPr>
              <w:t>R</w:t>
            </w:r>
            <w:r w:rsidRPr="007D0E8C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404" w:type="dxa"/>
            <w:shd w:val="clear" w:color="auto" w:fill="D9E2F3" w:themeFill="accent1" w:themeFillTint="33"/>
          </w:tcPr>
          <w:p w14:paraId="0BB5C566" w14:textId="77777777" w:rsidR="001F33F2" w:rsidRDefault="001F33F2" w:rsidP="00492103">
            <w:r>
              <w:rPr>
                <w:b/>
                <w:bCs/>
              </w:rPr>
              <w:t>∆R</w:t>
            </w:r>
            <w:r w:rsidRPr="007D0E8C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407" w:type="dxa"/>
            <w:shd w:val="clear" w:color="auto" w:fill="D9E2F3" w:themeFill="accent1" w:themeFillTint="33"/>
          </w:tcPr>
          <w:p w14:paraId="57629313" w14:textId="77777777" w:rsidR="001F33F2" w:rsidRDefault="001F33F2" w:rsidP="00492103">
            <w:r>
              <w:rPr>
                <w:b/>
                <w:bCs/>
              </w:rPr>
              <w:t>AIC</w:t>
            </w:r>
          </w:p>
        </w:tc>
      </w:tr>
      <w:tr w:rsidR="001F33F2" w14:paraId="09F936E8" w14:textId="77777777" w:rsidTr="00492103">
        <w:tc>
          <w:tcPr>
            <w:tcW w:w="1470" w:type="dxa"/>
            <w:shd w:val="clear" w:color="auto" w:fill="D5DCE4" w:themeFill="text2" w:themeFillTint="33"/>
          </w:tcPr>
          <w:p w14:paraId="5585B090" w14:textId="77777777" w:rsidR="001F33F2" w:rsidRPr="006A5546" w:rsidRDefault="001F33F2" w:rsidP="00492103">
            <w:r>
              <w:rPr>
                <w:b/>
                <w:bCs/>
              </w:rPr>
              <w:t>Fibrinogen</w:t>
            </w:r>
          </w:p>
        </w:tc>
        <w:tc>
          <w:tcPr>
            <w:tcW w:w="1403" w:type="dxa"/>
            <w:shd w:val="clear" w:color="auto" w:fill="D5DCE4" w:themeFill="text2" w:themeFillTint="33"/>
          </w:tcPr>
          <w:p w14:paraId="04D36E57" w14:textId="77777777" w:rsidR="001F33F2" w:rsidRDefault="001F33F2" w:rsidP="00492103"/>
        </w:tc>
        <w:tc>
          <w:tcPr>
            <w:tcW w:w="1406" w:type="dxa"/>
            <w:shd w:val="clear" w:color="auto" w:fill="D5DCE4" w:themeFill="text2" w:themeFillTint="33"/>
          </w:tcPr>
          <w:p w14:paraId="3E3CB3E8" w14:textId="77777777" w:rsidR="001F33F2" w:rsidRDefault="001F33F2" w:rsidP="00492103"/>
        </w:tc>
        <w:tc>
          <w:tcPr>
            <w:tcW w:w="1404" w:type="dxa"/>
            <w:shd w:val="clear" w:color="auto" w:fill="D5DCE4" w:themeFill="text2" w:themeFillTint="33"/>
          </w:tcPr>
          <w:p w14:paraId="39CE9CE1" w14:textId="77777777" w:rsidR="001F33F2" w:rsidRDefault="001F33F2" w:rsidP="00492103"/>
        </w:tc>
        <w:tc>
          <w:tcPr>
            <w:tcW w:w="1404" w:type="dxa"/>
            <w:shd w:val="clear" w:color="auto" w:fill="D5DCE4" w:themeFill="text2" w:themeFillTint="33"/>
          </w:tcPr>
          <w:p w14:paraId="46653629" w14:textId="77777777" w:rsidR="001F33F2" w:rsidRDefault="001F33F2" w:rsidP="00492103"/>
        </w:tc>
        <w:tc>
          <w:tcPr>
            <w:tcW w:w="1407" w:type="dxa"/>
            <w:shd w:val="clear" w:color="auto" w:fill="D5DCE4" w:themeFill="text2" w:themeFillTint="33"/>
          </w:tcPr>
          <w:p w14:paraId="33DB953E" w14:textId="77777777" w:rsidR="001F33F2" w:rsidRDefault="001F33F2" w:rsidP="00492103"/>
        </w:tc>
      </w:tr>
      <w:tr w:rsidR="001F33F2" w14:paraId="147932E1" w14:textId="77777777" w:rsidTr="00492103">
        <w:tc>
          <w:tcPr>
            <w:tcW w:w="1470" w:type="dxa"/>
          </w:tcPr>
          <w:p w14:paraId="38BC0B6B" w14:textId="77777777" w:rsidR="001F33F2" w:rsidRPr="006A5546" w:rsidRDefault="001F33F2" w:rsidP="00492103">
            <w:r>
              <w:t>Basal Model</w:t>
            </w:r>
          </w:p>
        </w:tc>
        <w:tc>
          <w:tcPr>
            <w:tcW w:w="1403" w:type="dxa"/>
          </w:tcPr>
          <w:p w14:paraId="210ED6FF" w14:textId="77777777" w:rsidR="001F33F2" w:rsidRDefault="001F33F2" w:rsidP="00492103"/>
        </w:tc>
        <w:tc>
          <w:tcPr>
            <w:tcW w:w="1406" w:type="dxa"/>
          </w:tcPr>
          <w:p w14:paraId="515AC748" w14:textId="77777777" w:rsidR="001F33F2" w:rsidRDefault="001F33F2" w:rsidP="00492103"/>
        </w:tc>
        <w:tc>
          <w:tcPr>
            <w:tcW w:w="1404" w:type="dxa"/>
          </w:tcPr>
          <w:p w14:paraId="229BFC69" w14:textId="77777777" w:rsidR="001F33F2" w:rsidRDefault="001F33F2" w:rsidP="00492103">
            <w:r>
              <w:t>8.53</w:t>
            </w:r>
          </w:p>
        </w:tc>
        <w:tc>
          <w:tcPr>
            <w:tcW w:w="1404" w:type="dxa"/>
          </w:tcPr>
          <w:p w14:paraId="552F0729" w14:textId="77777777" w:rsidR="001F33F2" w:rsidRDefault="001F33F2" w:rsidP="00492103"/>
        </w:tc>
        <w:tc>
          <w:tcPr>
            <w:tcW w:w="1407" w:type="dxa"/>
          </w:tcPr>
          <w:p w14:paraId="08328085" w14:textId="77777777" w:rsidR="001F33F2" w:rsidRDefault="001F33F2" w:rsidP="00492103"/>
        </w:tc>
      </w:tr>
      <w:tr w:rsidR="001F33F2" w14:paraId="2BC39A87" w14:textId="77777777" w:rsidTr="00492103">
        <w:tc>
          <w:tcPr>
            <w:tcW w:w="1470" w:type="dxa"/>
          </w:tcPr>
          <w:p w14:paraId="08A19CEF" w14:textId="77777777" w:rsidR="001F33F2" w:rsidRPr="006A5546" w:rsidRDefault="001F33F2" w:rsidP="00492103">
            <w:r>
              <w:t>Area GlycB</w:t>
            </w:r>
          </w:p>
        </w:tc>
        <w:tc>
          <w:tcPr>
            <w:tcW w:w="1403" w:type="dxa"/>
          </w:tcPr>
          <w:p w14:paraId="3B0E4355" w14:textId="77777777" w:rsidR="001F33F2" w:rsidRDefault="001F33F2" w:rsidP="00492103">
            <w:r>
              <w:t>0.45</w:t>
            </w:r>
          </w:p>
        </w:tc>
        <w:tc>
          <w:tcPr>
            <w:tcW w:w="1406" w:type="dxa"/>
          </w:tcPr>
          <w:p w14:paraId="2D39EACC" w14:textId="77777777" w:rsidR="001F33F2" w:rsidRDefault="001F33F2" w:rsidP="00492103">
            <w:r>
              <w:t>0.001</w:t>
            </w:r>
          </w:p>
        </w:tc>
        <w:tc>
          <w:tcPr>
            <w:tcW w:w="1404" w:type="dxa"/>
          </w:tcPr>
          <w:p w14:paraId="21F16290" w14:textId="77777777" w:rsidR="001F33F2" w:rsidRDefault="001F33F2" w:rsidP="00492103">
            <w:r>
              <w:t>27.3</w:t>
            </w:r>
          </w:p>
        </w:tc>
        <w:tc>
          <w:tcPr>
            <w:tcW w:w="1404" w:type="dxa"/>
          </w:tcPr>
          <w:p w14:paraId="445EE89B" w14:textId="77777777" w:rsidR="001F33F2" w:rsidRDefault="001F33F2" w:rsidP="00492103">
            <w:r>
              <w:t>18.77</w:t>
            </w:r>
          </w:p>
        </w:tc>
        <w:tc>
          <w:tcPr>
            <w:tcW w:w="1407" w:type="dxa"/>
          </w:tcPr>
          <w:p w14:paraId="080E684A" w14:textId="77777777" w:rsidR="001F33F2" w:rsidRDefault="001F33F2" w:rsidP="00492103">
            <w:r>
              <w:t>134.94</w:t>
            </w:r>
          </w:p>
        </w:tc>
      </w:tr>
      <w:tr w:rsidR="001F33F2" w14:paraId="2AD51371" w14:textId="77777777" w:rsidTr="00492103">
        <w:tc>
          <w:tcPr>
            <w:tcW w:w="1470" w:type="dxa"/>
          </w:tcPr>
          <w:p w14:paraId="0A0BF700" w14:textId="77777777" w:rsidR="001F33F2" w:rsidRPr="006A5546" w:rsidRDefault="001F33F2" w:rsidP="00492103">
            <w:r w:rsidRPr="00703B53">
              <w:t>H/W GlycA</w:t>
            </w:r>
          </w:p>
        </w:tc>
        <w:tc>
          <w:tcPr>
            <w:tcW w:w="1403" w:type="dxa"/>
          </w:tcPr>
          <w:p w14:paraId="080F7932" w14:textId="77777777" w:rsidR="001F33F2" w:rsidRDefault="001F33F2" w:rsidP="00492103">
            <w:r>
              <w:t>0.39</w:t>
            </w:r>
          </w:p>
        </w:tc>
        <w:tc>
          <w:tcPr>
            <w:tcW w:w="1406" w:type="dxa"/>
          </w:tcPr>
          <w:p w14:paraId="54A91D7F" w14:textId="77777777" w:rsidR="001F33F2" w:rsidRDefault="001F33F2" w:rsidP="00492103">
            <w:r>
              <w:t>0.004</w:t>
            </w:r>
          </w:p>
        </w:tc>
        <w:tc>
          <w:tcPr>
            <w:tcW w:w="1404" w:type="dxa"/>
          </w:tcPr>
          <w:p w14:paraId="76DD8306" w14:textId="77777777" w:rsidR="001F33F2" w:rsidRDefault="001F33F2" w:rsidP="00492103">
            <w:r>
              <w:t>23.16</w:t>
            </w:r>
          </w:p>
        </w:tc>
        <w:tc>
          <w:tcPr>
            <w:tcW w:w="1404" w:type="dxa"/>
          </w:tcPr>
          <w:p w14:paraId="2AF880FB" w14:textId="77777777" w:rsidR="001F33F2" w:rsidRDefault="001F33F2" w:rsidP="00492103">
            <w:r>
              <w:t>14.63</w:t>
            </w:r>
          </w:p>
        </w:tc>
        <w:tc>
          <w:tcPr>
            <w:tcW w:w="1407" w:type="dxa"/>
          </w:tcPr>
          <w:p w14:paraId="1A78E425" w14:textId="77777777" w:rsidR="001F33F2" w:rsidRDefault="001F33F2" w:rsidP="00492103">
            <w:r>
              <w:t>137.71</w:t>
            </w:r>
          </w:p>
        </w:tc>
      </w:tr>
      <w:tr w:rsidR="001F33F2" w14:paraId="477B4A59" w14:textId="77777777" w:rsidTr="00492103">
        <w:tc>
          <w:tcPr>
            <w:tcW w:w="1470" w:type="dxa"/>
          </w:tcPr>
          <w:p w14:paraId="4B57B223" w14:textId="77777777" w:rsidR="001F33F2" w:rsidRPr="006A5546" w:rsidRDefault="001F33F2" w:rsidP="00492103">
            <w:r w:rsidRPr="006A5546">
              <w:t>H</w:t>
            </w:r>
            <w:r>
              <w:t>/</w:t>
            </w:r>
            <w:r w:rsidRPr="006A5546">
              <w:t>W</w:t>
            </w:r>
            <w:r>
              <w:t xml:space="preserve"> </w:t>
            </w:r>
            <w:r w:rsidRPr="006A5546">
              <w:t>Gly</w:t>
            </w:r>
            <w:r>
              <w:t>c</w:t>
            </w:r>
            <w:r w:rsidRPr="006A5546">
              <w:t>B</w:t>
            </w:r>
          </w:p>
        </w:tc>
        <w:tc>
          <w:tcPr>
            <w:tcW w:w="1403" w:type="dxa"/>
          </w:tcPr>
          <w:p w14:paraId="7E59CB9E" w14:textId="77777777" w:rsidR="001F33F2" w:rsidRDefault="001F33F2" w:rsidP="00492103">
            <w:r>
              <w:t>0.42</w:t>
            </w:r>
          </w:p>
        </w:tc>
        <w:tc>
          <w:tcPr>
            <w:tcW w:w="1406" w:type="dxa"/>
          </w:tcPr>
          <w:p w14:paraId="55E5639C" w14:textId="77777777" w:rsidR="001F33F2" w:rsidRDefault="001F33F2" w:rsidP="00492103">
            <w:r>
              <w:t>0.002</w:t>
            </w:r>
          </w:p>
        </w:tc>
        <w:tc>
          <w:tcPr>
            <w:tcW w:w="1404" w:type="dxa"/>
          </w:tcPr>
          <w:p w14:paraId="5C2B3136" w14:textId="77777777" w:rsidR="001F33F2" w:rsidRDefault="001F33F2" w:rsidP="00492103">
            <w:r>
              <w:t>25.17</w:t>
            </w:r>
          </w:p>
        </w:tc>
        <w:tc>
          <w:tcPr>
            <w:tcW w:w="1404" w:type="dxa"/>
          </w:tcPr>
          <w:p w14:paraId="000BC0C9" w14:textId="77777777" w:rsidR="001F33F2" w:rsidRDefault="001F33F2" w:rsidP="00492103">
            <w:r>
              <w:t>16.64</w:t>
            </w:r>
          </w:p>
        </w:tc>
        <w:tc>
          <w:tcPr>
            <w:tcW w:w="1407" w:type="dxa"/>
          </w:tcPr>
          <w:p w14:paraId="5DEF7C2A" w14:textId="77777777" w:rsidR="001F33F2" w:rsidRDefault="001F33F2" w:rsidP="00492103">
            <w:r>
              <w:t>136.39</w:t>
            </w:r>
          </w:p>
        </w:tc>
      </w:tr>
    </w:tbl>
    <w:p w14:paraId="695800FF" w14:textId="77777777" w:rsidR="001F33F2" w:rsidRDefault="001F33F2" w:rsidP="005B25E3">
      <w:pPr>
        <w:rPr>
          <w:lang w:val="en-US"/>
        </w:rPr>
      </w:pPr>
    </w:p>
    <w:p w14:paraId="4D5E26B0" w14:textId="3D34B0B1" w:rsidR="00725FCB" w:rsidRPr="00725FCB" w:rsidRDefault="00725FCB" w:rsidP="00725FCB">
      <w:pPr>
        <w:rPr>
          <w:lang w:val="en-US"/>
        </w:rPr>
      </w:pPr>
      <w:r>
        <w:rPr>
          <w:b/>
          <w:bCs/>
          <w:lang w:val="en-US"/>
        </w:rPr>
        <w:t xml:space="preserve">Supplementary </w:t>
      </w:r>
      <w:r w:rsidRPr="00725FCB">
        <w:rPr>
          <w:b/>
          <w:bCs/>
          <w:lang w:val="en-US"/>
        </w:rPr>
        <w:t xml:space="preserve">Table 3: </w:t>
      </w:r>
      <w:r w:rsidRPr="00725FCB">
        <w:rPr>
          <w:lang w:val="en-US"/>
        </w:rPr>
        <w:t>Study of the associations between the different inflammatory parameters and the glycoprotein parameters analysed by NMR</w:t>
      </w:r>
      <w:r>
        <w:rPr>
          <w:lang w:val="en-US"/>
        </w:rPr>
        <w:t xml:space="preserve"> stratified by sex</w:t>
      </w:r>
      <w:r w:rsidRPr="00725FCB">
        <w:rPr>
          <w:lang w:val="en-US"/>
        </w:rPr>
        <w:t xml:space="preserve">. Multivariate lineal models, adjusted for age, sex and BMI were used. Models with RA patients were also adjusted for RA treatment. </w:t>
      </w:r>
    </w:p>
    <w:p w14:paraId="2FFF169D" w14:textId="77777777" w:rsidR="00725FCB" w:rsidRPr="00725FCB" w:rsidRDefault="00725FCB" w:rsidP="00725FCB">
      <w:pPr>
        <w:rPr>
          <w:lang w:val="en-US"/>
        </w:rPr>
      </w:pPr>
      <w:r w:rsidRPr="00725FCB">
        <w:rPr>
          <w:lang w:val="en-US"/>
        </w:rPr>
        <w:t>DAS28 = disease activity score 28; ESR = erythrocyte sedimentation rate; CRP = C reactive protein; CDAI = clinical disease activity index</w:t>
      </w:r>
    </w:p>
    <w:p w14:paraId="6813555B" w14:textId="77777777" w:rsidR="00725FCB" w:rsidRPr="00725FCB" w:rsidRDefault="00725FCB" w:rsidP="00725FCB">
      <w:pPr>
        <w:rPr>
          <w:lang w:val="en-US"/>
        </w:rPr>
      </w:pPr>
      <w:r w:rsidRPr="002B04BA">
        <w:t>β</w:t>
      </w:r>
      <w:r w:rsidRPr="00725FCB">
        <w:rPr>
          <w:lang w:val="en-US"/>
        </w:rPr>
        <w:t xml:space="preserve"> = beta coefficient; p = p-value, AIC = Akaike information criteria.</w:t>
      </w:r>
    </w:p>
    <w:p w14:paraId="5B6E3D76" w14:textId="77777777" w:rsidR="00DC426C" w:rsidRDefault="00DC426C" w:rsidP="005B25E3">
      <w:pPr>
        <w:rPr>
          <w:lang w:val="en-US"/>
        </w:rPr>
      </w:pPr>
    </w:p>
    <w:p w14:paraId="2FA1206C" w14:textId="77777777" w:rsidR="00DC426C" w:rsidRDefault="00DC426C" w:rsidP="005B25E3">
      <w:pPr>
        <w:rPr>
          <w:lang w:val="en-US"/>
        </w:rPr>
      </w:pPr>
    </w:p>
    <w:p w14:paraId="7E75CB2C" w14:textId="77777777" w:rsidR="00DC426C" w:rsidRDefault="00DC426C" w:rsidP="005B25E3">
      <w:pPr>
        <w:rPr>
          <w:lang w:val="en-US"/>
        </w:rPr>
      </w:pPr>
    </w:p>
    <w:p w14:paraId="120C07F1" w14:textId="77777777" w:rsidR="00DC426C" w:rsidRDefault="00DC426C" w:rsidP="005B25E3">
      <w:pPr>
        <w:rPr>
          <w:lang w:val="en-US"/>
        </w:rPr>
      </w:pPr>
    </w:p>
    <w:p w14:paraId="0468BC4F" w14:textId="77777777" w:rsidR="00DC426C" w:rsidRDefault="00DC426C" w:rsidP="005B25E3">
      <w:pPr>
        <w:rPr>
          <w:lang w:val="en-US"/>
        </w:rPr>
      </w:pPr>
    </w:p>
    <w:p w14:paraId="23AC9797" w14:textId="77777777" w:rsidR="00DC426C" w:rsidRDefault="00DC426C" w:rsidP="005B25E3">
      <w:pPr>
        <w:rPr>
          <w:lang w:val="en-US"/>
        </w:rPr>
      </w:pPr>
    </w:p>
    <w:p w14:paraId="51C86379" w14:textId="77777777" w:rsidR="00DC426C" w:rsidRDefault="00DC426C" w:rsidP="005B25E3">
      <w:pPr>
        <w:rPr>
          <w:lang w:val="en-US"/>
        </w:rPr>
      </w:pPr>
    </w:p>
    <w:p w14:paraId="158DF197" w14:textId="77777777" w:rsidR="00DC426C" w:rsidRDefault="00DC426C" w:rsidP="005B25E3">
      <w:pPr>
        <w:rPr>
          <w:lang w:val="en-US"/>
        </w:rPr>
      </w:pPr>
    </w:p>
    <w:p w14:paraId="3F0DA5CA" w14:textId="77777777" w:rsidR="00DC426C" w:rsidRDefault="00DC426C" w:rsidP="005B25E3">
      <w:pPr>
        <w:rPr>
          <w:lang w:val="en-US"/>
        </w:rPr>
      </w:pPr>
    </w:p>
    <w:p w14:paraId="0DB390EF" w14:textId="77777777" w:rsidR="00DC426C" w:rsidRDefault="00DC426C" w:rsidP="005B25E3">
      <w:pPr>
        <w:rPr>
          <w:lang w:val="en-US"/>
        </w:rPr>
      </w:pPr>
    </w:p>
    <w:p w14:paraId="762B96A5" w14:textId="77777777" w:rsidR="00DC426C" w:rsidRDefault="00DC426C" w:rsidP="005B25E3">
      <w:pPr>
        <w:rPr>
          <w:lang w:val="en-US"/>
        </w:rPr>
      </w:pPr>
    </w:p>
    <w:p w14:paraId="70FAD987" w14:textId="77777777" w:rsidR="00DC426C" w:rsidRDefault="00DC426C" w:rsidP="005B25E3">
      <w:pPr>
        <w:rPr>
          <w:lang w:val="en-US"/>
        </w:rPr>
      </w:pPr>
    </w:p>
    <w:p w14:paraId="327BC4F4" w14:textId="77777777" w:rsidR="00DC426C" w:rsidRDefault="00DC426C" w:rsidP="005B25E3">
      <w:pPr>
        <w:rPr>
          <w:lang w:val="en-US"/>
        </w:rPr>
      </w:pPr>
    </w:p>
    <w:p w14:paraId="0EB2DD40" w14:textId="77777777" w:rsidR="00DC426C" w:rsidRDefault="00DC426C" w:rsidP="005B25E3">
      <w:pPr>
        <w:rPr>
          <w:lang w:val="en-US"/>
        </w:rPr>
      </w:pPr>
    </w:p>
    <w:p w14:paraId="3BD8F81D" w14:textId="77777777" w:rsidR="00DC426C" w:rsidRDefault="00DC426C" w:rsidP="005B25E3">
      <w:pPr>
        <w:rPr>
          <w:lang w:val="en-US"/>
        </w:rPr>
      </w:pPr>
    </w:p>
    <w:p w14:paraId="7F78A449" w14:textId="7D157E37" w:rsidR="00DC426C" w:rsidRDefault="00DC426C" w:rsidP="005B25E3">
      <w:pPr>
        <w:rPr>
          <w:lang w:val="en-US"/>
        </w:rPr>
      </w:pPr>
    </w:p>
    <w:p w14:paraId="38F5C15C" w14:textId="650E05D8" w:rsidR="00AF389E" w:rsidRPr="00725FCB" w:rsidRDefault="00AF389E" w:rsidP="00AF389E">
      <w:pPr>
        <w:pStyle w:val="NormalWeb"/>
        <w:rPr>
          <w:lang w:val="en-US"/>
        </w:rPr>
      </w:pPr>
    </w:p>
    <w:p w14:paraId="592F550D" w14:textId="66031C56" w:rsidR="00AF389E" w:rsidRDefault="0086297B" w:rsidP="00AA4295">
      <w:pPr>
        <w:pStyle w:val="NormalWeb"/>
        <w:rPr>
          <w:rFonts w:ascii="Palatino Linotype" w:eastAsia="SimSun" w:hAnsi="Palatino Linotype"/>
          <w:b/>
          <w:bCs/>
          <w:color w:val="000000"/>
          <w:sz w:val="20"/>
          <w:szCs w:val="20"/>
          <w:lang w:val="en-US" w:eastAsia="zh-CN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2B44631" wp14:editId="42A7297D">
            <wp:simplePos x="0" y="0"/>
            <wp:positionH relativeFrom="column">
              <wp:posOffset>-777875</wp:posOffset>
            </wp:positionH>
            <wp:positionV relativeFrom="paragraph">
              <wp:posOffset>-575116</wp:posOffset>
            </wp:positionV>
            <wp:extent cx="6927983" cy="5701085"/>
            <wp:effectExtent l="0" t="0" r="6350" b="0"/>
            <wp:wrapNone/>
            <wp:docPr id="1213247606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47606" name="Imagen 1" descr="Diagrama, Dibujo de ingenierí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983" cy="57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14FA8" w14:textId="77777777" w:rsidR="00AF389E" w:rsidRDefault="00AF389E" w:rsidP="00AA4295">
      <w:pPr>
        <w:pStyle w:val="NormalWeb"/>
        <w:rPr>
          <w:rFonts w:ascii="Palatino Linotype" w:eastAsia="SimSun" w:hAnsi="Palatino Linotype"/>
          <w:b/>
          <w:bCs/>
          <w:color w:val="000000"/>
          <w:sz w:val="20"/>
          <w:szCs w:val="20"/>
          <w:lang w:val="en-US" w:eastAsia="zh-CN"/>
        </w:rPr>
      </w:pPr>
    </w:p>
    <w:p w14:paraId="6215E3E5" w14:textId="77777777" w:rsidR="00AF389E" w:rsidRDefault="00AF389E" w:rsidP="00AA4295">
      <w:pPr>
        <w:pStyle w:val="NormalWeb"/>
        <w:rPr>
          <w:rFonts w:ascii="Palatino Linotype" w:eastAsia="SimSun" w:hAnsi="Palatino Linotype"/>
          <w:b/>
          <w:bCs/>
          <w:color w:val="000000"/>
          <w:sz w:val="20"/>
          <w:szCs w:val="20"/>
          <w:lang w:val="en-US" w:eastAsia="zh-CN"/>
        </w:rPr>
      </w:pPr>
    </w:p>
    <w:p w14:paraId="07837A1D" w14:textId="77777777" w:rsidR="00AF389E" w:rsidRDefault="00AF389E" w:rsidP="00AA4295">
      <w:pPr>
        <w:pStyle w:val="NormalWeb"/>
        <w:rPr>
          <w:rFonts w:ascii="Palatino Linotype" w:eastAsia="SimSun" w:hAnsi="Palatino Linotype"/>
          <w:b/>
          <w:bCs/>
          <w:color w:val="000000"/>
          <w:sz w:val="20"/>
          <w:szCs w:val="20"/>
          <w:lang w:val="en-US" w:eastAsia="zh-CN"/>
        </w:rPr>
      </w:pPr>
    </w:p>
    <w:p w14:paraId="7392FEEF" w14:textId="77777777" w:rsidR="00AF389E" w:rsidRDefault="00AF389E" w:rsidP="00AA4295">
      <w:pPr>
        <w:pStyle w:val="NormalWeb"/>
        <w:rPr>
          <w:rFonts w:ascii="Palatino Linotype" w:eastAsia="SimSun" w:hAnsi="Palatino Linotype"/>
          <w:b/>
          <w:bCs/>
          <w:color w:val="000000"/>
          <w:sz w:val="20"/>
          <w:szCs w:val="20"/>
          <w:lang w:val="en-US" w:eastAsia="zh-CN"/>
        </w:rPr>
      </w:pPr>
    </w:p>
    <w:p w14:paraId="7F498A19" w14:textId="77777777" w:rsidR="00AF389E" w:rsidRDefault="00AF389E" w:rsidP="00AA4295">
      <w:pPr>
        <w:pStyle w:val="NormalWeb"/>
        <w:rPr>
          <w:rFonts w:ascii="Palatino Linotype" w:eastAsia="SimSun" w:hAnsi="Palatino Linotype"/>
          <w:b/>
          <w:bCs/>
          <w:color w:val="000000"/>
          <w:sz w:val="20"/>
          <w:szCs w:val="20"/>
          <w:lang w:val="en-US" w:eastAsia="zh-CN"/>
        </w:rPr>
      </w:pPr>
    </w:p>
    <w:p w14:paraId="1EECD645" w14:textId="77777777" w:rsidR="00AF389E" w:rsidRDefault="00AF389E" w:rsidP="00AA4295">
      <w:pPr>
        <w:pStyle w:val="NormalWeb"/>
        <w:rPr>
          <w:rFonts w:ascii="Palatino Linotype" w:eastAsia="SimSun" w:hAnsi="Palatino Linotype"/>
          <w:b/>
          <w:bCs/>
          <w:color w:val="000000"/>
          <w:sz w:val="20"/>
          <w:szCs w:val="20"/>
          <w:lang w:val="en-US" w:eastAsia="zh-CN"/>
        </w:rPr>
      </w:pPr>
    </w:p>
    <w:p w14:paraId="2D3E4805" w14:textId="77777777" w:rsidR="00AF389E" w:rsidRDefault="00AF389E" w:rsidP="00AA4295">
      <w:pPr>
        <w:pStyle w:val="NormalWeb"/>
        <w:rPr>
          <w:rFonts w:ascii="Palatino Linotype" w:eastAsia="SimSun" w:hAnsi="Palatino Linotype"/>
          <w:b/>
          <w:bCs/>
          <w:color w:val="000000"/>
          <w:sz w:val="20"/>
          <w:szCs w:val="20"/>
          <w:lang w:val="en-US" w:eastAsia="zh-CN"/>
        </w:rPr>
      </w:pPr>
    </w:p>
    <w:p w14:paraId="28D60A01" w14:textId="77777777" w:rsidR="00AF389E" w:rsidRDefault="00AF389E" w:rsidP="00AA4295">
      <w:pPr>
        <w:pStyle w:val="NormalWeb"/>
        <w:rPr>
          <w:rFonts w:ascii="Palatino Linotype" w:eastAsia="SimSun" w:hAnsi="Palatino Linotype"/>
          <w:b/>
          <w:bCs/>
          <w:color w:val="000000"/>
          <w:sz w:val="20"/>
          <w:szCs w:val="20"/>
          <w:lang w:val="en-US" w:eastAsia="zh-CN"/>
        </w:rPr>
      </w:pPr>
    </w:p>
    <w:p w14:paraId="650D1B4A" w14:textId="77777777" w:rsidR="00AF389E" w:rsidRDefault="00AF389E" w:rsidP="00AA4295">
      <w:pPr>
        <w:pStyle w:val="NormalWeb"/>
        <w:rPr>
          <w:rFonts w:ascii="Palatino Linotype" w:eastAsia="SimSun" w:hAnsi="Palatino Linotype"/>
          <w:b/>
          <w:bCs/>
          <w:color w:val="000000"/>
          <w:sz w:val="20"/>
          <w:szCs w:val="20"/>
          <w:lang w:val="en-US" w:eastAsia="zh-CN"/>
        </w:rPr>
      </w:pPr>
    </w:p>
    <w:p w14:paraId="2C8E0D08" w14:textId="77777777" w:rsidR="00AF389E" w:rsidRDefault="00AF389E" w:rsidP="00AA4295">
      <w:pPr>
        <w:pStyle w:val="NormalWeb"/>
        <w:rPr>
          <w:rFonts w:ascii="Palatino Linotype" w:eastAsia="SimSun" w:hAnsi="Palatino Linotype"/>
          <w:b/>
          <w:bCs/>
          <w:color w:val="000000"/>
          <w:sz w:val="20"/>
          <w:szCs w:val="20"/>
          <w:lang w:val="en-US" w:eastAsia="zh-CN"/>
        </w:rPr>
      </w:pPr>
    </w:p>
    <w:p w14:paraId="117815B8" w14:textId="77777777" w:rsidR="00AF389E" w:rsidRDefault="00AF389E" w:rsidP="00AA4295">
      <w:pPr>
        <w:pStyle w:val="NormalWeb"/>
        <w:rPr>
          <w:rFonts w:ascii="Palatino Linotype" w:eastAsia="SimSun" w:hAnsi="Palatino Linotype"/>
          <w:b/>
          <w:bCs/>
          <w:color w:val="000000"/>
          <w:sz w:val="20"/>
          <w:szCs w:val="20"/>
          <w:lang w:val="en-US" w:eastAsia="zh-CN"/>
        </w:rPr>
      </w:pPr>
    </w:p>
    <w:p w14:paraId="7EB9B182" w14:textId="77777777" w:rsidR="00AF389E" w:rsidRDefault="00AF389E" w:rsidP="00AA4295">
      <w:pPr>
        <w:pStyle w:val="NormalWeb"/>
        <w:rPr>
          <w:rFonts w:ascii="Palatino Linotype" w:eastAsia="SimSun" w:hAnsi="Palatino Linotype"/>
          <w:b/>
          <w:bCs/>
          <w:color w:val="000000"/>
          <w:sz w:val="20"/>
          <w:szCs w:val="20"/>
          <w:lang w:val="en-US" w:eastAsia="zh-CN"/>
        </w:rPr>
      </w:pPr>
    </w:p>
    <w:p w14:paraId="6C43911F" w14:textId="77777777" w:rsidR="00AF389E" w:rsidRDefault="00AF389E" w:rsidP="00AA4295">
      <w:pPr>
        <w:pStyle w:val="NormalWeb"/>
        <w:rPr>
          <w:rFonts w:ascii="Palatino Linotype" w:eastAsia="SimSun" w:hAnsi="Palatino Linotype"/>
          <w:b/>
          <w:bCs/>
          <w:color w:val="000000"/>
          <w:sz w:val="20"/>
          <w:szCs w:val="20"/>
          <w:lang w:val="en-US" w:eastAsia="zh-CN"/>
        </w:rPr>
      </w:pPr>
    </w:p>
    <w:p w14:paraId="0EC95A7B" w14:textId="77777777" w:rsidR="00AF389E" w:rsidRDefault="00AF389E" w:rsidP="00AA4295">
      <w:pPr>
        <w:pStyle w:val="NormalWeb"/>
        <w:rPr>
          <w:rFonts w:ascii="Palatino Linotype" w:eastAsia="SimSun" w:hAnsi="Palatino Linotype"/>
          <w:b/>
          <w:bCs/>
          <w:color w:val="000000"/>
          <w:sz w:val="20"/>
          <w:szCs w:val="20"/>
          <w:lang w:val="en-US" w:eastAsia="zh-CN"/>
        </w:rPr>
      </w:pPr>
    </w:p>
    <w:p w14:paraId="34BDB630" w14:textId="551C9F65" w:rsidR="00AA4295" w:rsidRPr="00AA4295" w:rsidRDefault="00AA4295" w:rsidP="00AA4295">
      <w:pPr>
        <w:pStyle w:val="NormalWeb"/>
        <w:rPr>
          <w:lang w:val="en-US"/>
        </w:rPr>
      </w:pPr>
      <w:r>
        <w:rPr>
          <w:rFonts w:ascii="Palatino Linotype" w:eastAsia="SimSun" w:hAnsi="Palatino Linotype"/>
          <w:b/>
          <w:bCs/>
          <w:color w:val="000000"/>
          <w:sz w:val="20"/>
          <w:szCs w:val="20"/>
          <w:lang w:val="en-US" w:eastAsia="zh-CN"/>
        </w:rPr>
        <w:t>Supplementary f</w:t>
      </w:r>
      <w:r w:rsidRPr="00AE750D">
        <w:rPr>
          <w:rFonts w:ascii="Palatino Linotype" w:eastAsia="SimSun" w:hAnsi="Palatino Linotype"/>
          <w:b/>
          <w:bCs/>
          <w:color w:val="000000"/>
          <w:sz w:val="20"/>
          <w:szCs w:val="20"/>
          <w:lang w:val="en-US" w:eastAsia="zh-CN"/>
        </w:rPr>
        <w:t>igure 1:</w:t>
      </w:r>
      <w:r w:rsidRPr="00AE750D">
        <w:rPr>
          <w:rFonts w:ascii="Palatino Linotype" w:eastAsia="SimSun" w:hAnsi="Palatino Linotype"/>
          <w:color w:val="000000"/>
          <w:sz w:val="20"/>
          <w:szCs w:val="20"/>
          <w:lang w:val="en-US" w:eastAsia="zh-CN"/>
        </w:rPr>
        <w:t xml:space="preserve"> Study of the associations between the different miRNAs and the glycoprotein parameters analysed by NMR</w:t>
      </w:r>
      <w:r w:rsidR="00AF389E">
        <w:rPr>
          <w:rFonts w:ascii="Palatino Linotype" w:eastAsia="SimSun" w:hAnsi="Palatino Linotype"/>
          <w:color w:val="000000"/>
          <w:sz w:val="20"/>
          <w:szCs w:val="20"/>
          <w:lang w:val="en-US" w:eastAsia="zh-CN"/>
        </w:rPr>
        <w:t xml:space="preserve"> stratified by sex</w:t>
      </w:r>
      <w:r w:rsidRPr="00AE750D">
        <w:rPr>
          <w:rFonts w:ascii="Palatino Linotype" w:eastAsia="SimSun" w:hAnsi="Palatino Linotype"/>
          <w:color w:val="000000"/>
          <w:sz w:val="20"/>
          <w:szCs w:val="20"/>
          <w:lang w:val="en-US" w:eastAsia="zh-CN"/>
        </w:rPr>
        <w:t xml:space="preserve">. Multivariate lineal models, adjusted for age, sex and BMI were used. Models with RA patients were also adjusted for RA treatment. </w:t>
      </w:r>
    </w:p>
    <w:p w14:paraId="6D0316B1" w14:textId="77777777" w:rsidR="00AA4295" w:rsidRPr="00AE750D" w:rsidRDefault="00AA4295" w:rsidP="00AA4295">
      <w:pPr>
        <w:spacing w:after="0" w:line="260" w:lineRule="atLeast"/>
        <w:jc w:val="both"/>
        <w:rPr>
          <w:rFonts w:ascii="Palatino Linotype" w:eastAsia="SimSun" w:hAnsi="Palatino Linotype" w:cs="Times New Roman"/>
          <w:color w:val="000000"/>
          <w:kern w:val="0"/>
          <w:sz w:val="20"/>
          <w:szCs w:val="20"/>
          <w:lang w:val="en-US" w:eastAsia="zh-CN"/>
          <w14:ligatures w14:val="none"/>
        </w:rPr>
      </w:pPr>
      <w:r w:rsidRPr="00AE750D">
        <w:rPr>
          <w:rFonts w:ascii="Palatino Linotype" w:eastAsia="SimSun" w:hAnsi="Palatino Linotype" w:cs="Times New Roman"/>
          <w:color w:val="000000"/>
          <w:kern w:val="0"/>
          <w:sz w:val="20"/>
          <w:szCs w:val="20"/>
          <w:lang w:val="en-US" w:eastAsia="zh-CN"/>
          <w14:ligatures w14:val="none"/>
        </w:rPr>
        <w:t xml:space="preserve">β = beta coefficient; p = p-value, AIC = Akaike information criteria. </w:t>
      </w:r>
    </w:p>
    <w:p w14:paraId="654E4721" w14:textId="31EEE46B" w:rsidR="00DC426C" w:rsidRPr="00015D7C" w:rsidRDefault="00DC426C" w:rsidP="00AA4295">
      <w:pPr>
        <w:rPr>
          <w:lang w:val="en-US"/>
        </w:rPr>
      </w:pPr>
    </w:p>
    <w:sectPr w:rsidR="00DC426C" w:rsidRPr="00015D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3E"/>
    <w:rsid w:val="00001F3E"/>
    <w:rsid w:val="00015D7C"/>
    <w:rsid w:val="00024759"/>
    <w:rsid w:val="00027C29"/>
    <w:rsid w:val="00031F81"/>
    <w:rsid w:val="000420A1"/>
    <w:rsid w:val="00046E07"/>
    <w:rsid w:val="00077680"/>
    <w:rsid w:val="000B4026"/>
    <w:rsid w:val="0016082A"/>
    <w:rsid w:val="00165EEB"/>
    <w:rsid w:val="001B40F8"/>
    <w:rsid w:val="001D4EC8"/>
    <w:rsid w:val="001E63F7"/>
    <w:rsid w:val="001F33F2"/>
    <w:rsid w:val="001F5E69"/>
    <w:rsid w:val="002148EA"/>
    <w:rsid w:val="00230B9C"/>
    <w:rsid w:val="00324980"/>
    <w:rsid w:val="00325C7E"/>
    <w:rsid w:val="00361800"/>
    <w:rsid w:val="003724CD"/>
    <w:rsid w:val="003C5062"/>
    <w:rsid w:val="003D6F2A"/>
    <w:rsid w:val="003E5DEF"/>
    <w:rsid w:val="0040018F"/>
    <w:rsid w:val="00491971"/>
    <w:rsid w:val="004A2038"/>
    <w:rsid w:val="004C0DC9"/>
    <w:rsid w:val="004E1DF2"/>
    <w:rsid w:val="004F3F3C"/>
    <w:rsid w:val="00506844"/>
    <w:rsid w:val="0053782F"/>
    <w:rsid w:val="00542607"/>
    <w:rsid w:val="005A3E5C"/>
    <w:rsid w:val="005B1B62"/>
    <w:rsid w:val="005B25E3"/>
    <w:rsid w:val="005E4FA2"/>
    <w:rsid w:val="005F7112"/>
    <w:rsid w:val="006016AB"/>
    <w:rsid w:val="0060349A"/>
    <w:rsid w:val="00620D3A"/>
    <w:rsid w:val="0066134B"/>
    <w:rsid w:val="006B38C6"/>
    <w:rsid w:val="006D52FA"/>
    <w:rsid w:val="0072138C"/>
    <w:rsid w:val="00725FCB"/>
    <w:rsid w:val="00747753"/>
    <w:rsid w:val="007706D8"/>
    <w:rsid w:val="00773029"/>
    <w:rsid w:val="00777115"/>
    <w:rsid w:val="007948B0"/>
    <w:rsid w:val="00797E43"/>
    <w:rsid w:val="007F3916"/>
    <w:rsid w:val="0081219B"/>
    <w:rsid w:val="00812556"/>
    <w:rsid w:val="008244B2"/>
    <w:rsid w:val="00836B86"/>
    <w:rsid w:val="0086297B"/>
    <w:rsid w:val="008850C8"/>
    <w:rsid w:val="008A2193"/>
    <w:rsid w:val="008C4810"/>
    <w:rsid w:val="008D069C"/>
    <w:rsid w:val="009010A5"/>
    <w:rsid w:val="00901FB7"/>
    <w:rsid w:val="0091188E"/>
    <w:rsid w:val="00911CA6"/>
    <w:rsid w:val="009475FE"/>
    <w:rsid w:val="00953EB5"/>
    <w:rsid w:val="00A5167B"/>
    <w:rsid w:val="00AA4295"/>
    <w:rsid w:val="00AE3CD8"/>
    <w:rsid w:val="00AE7CF2"/>
    <w:rsid w:val="00AF16C5"/>
    <w:rsid w:val="00AF389E"/>
    <w:rsid w:val="00B25785"/>
    <w:rsid w:val="00B5549C"/>
    <w:rsid w:val="00B6300D"/>
    <w:rsid w:val="00B812EB"/>
    <w:rsid w:val="00B96CE3"/>
    <w:rsid w:val="00BF344C"/>
    <w:rsid w:val="00C32E55"/>
    <w:rsid w:val="00C35C0B"/>
    <w:rsid w:val="00C41412"/>
    <w:rsid w:val="00CB4C9B"/>
    <w:rsid w:val="00CC2F2C"/>
    <w:rsid w:val="00CE4EA8"/>
    <w:rsid w:val="00D002E9"/>
    <w:rsid w:val="00D320BB"/>
    <w:rsid w:val="00D362E2"/>
    <w:rsid w:val="00D62327"/>
    <w:rsid w:val="00DC426C"/>
    <w:rsid w:val="00DD27A9"/>
    <w:rsid w:val="00DE43F3"/>
    <w:rsid w:val="00DF0388"/>
    <w:rsid w:val="00E070A3"/>
    <w:rsid w:val="00E75132"/>
    <w:rsid w:val="00E835DA"/>
    <w:rsid w:val="00EC4350"/>
    <w:rsid w:val="00EE102E"/>
    <w:rsid w:val="00EE66C9"/>
    <w:rsid w:val="00F129B2"/>
    <w:rsid w:val="00F2450B"/>
    <w:rsid w:val="00F4205D"/>
    <w:rsid w:val="00F51F56"/>
    <w:rsid w:val="00F633F5"/>
    <w:rsid w:val="00F650B0"/>
    <w:rsid w:val="00FB5244"/>
    <w:rsid w:val="00FB77AD"/>
    <w:rsid w:val="00FE031E"/>
    <w:rsid w:val="00FE3972"/>
    <w:rsid w:val="00FF05AB"/>
    <w:rsid w:val="00FF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33AA4"/>
  <w15:chartTrackingRefBased/>
  <w15:docId w15:val="{7B1C933A-607B-4511-9725-C7616C3F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F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1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5426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AA4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8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1312</Words>
  <Characters>7219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Dídac Llop Paredes</dc:creator>
  <cp:keywords/>
  <dc:description/>
  <cp:lastModifiedBy>Dídac Llop Paredes</cp:lastModifiedBy>
  <cp:revision>111</cp:revision>
  <dcterms:created xsi:type="dcterms:W3CDTF">2023-09-12T09:24:00Z</dcterms:created>
  <dcterms:modified xsi:type="dcterms:W3CDTF">2023-12-19T16:19:00Z</dcterms:modified>
</cp:coreProperties>
</file>