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9EB9BD" w14:textId="77777777" w:rsidR="00B52C8D" w:rsidRPr="00B52C8D" w:rsidRDefault="00B52C8D" w:rsidP="00B52C8D">
      <w:pPr>
        <w:rPr>
          <w:lang w:val="en-US"/>
        </w:rPr>
      </w:pPr>
      <w:r w:rsidRPr="00B52C8D">
        <w:rPr>
          <w:lang w:val="en-US"/>
        </w:rPr>
        <w:t>Task description:</w:t>
      </w:r>
    </w:p>
    <w:p w14:paraId="7F48646B" w14:textId="77777777" w:rsidR="00B52C8D" w:rsidRPr="00B52C8D" w:rsidRDefault="00B52C8D" w:rsidP="00B52C8D">
      <w:pPr>
        <w:rPr>
          <w:lang w:val="en-US"/>
        </w:rPr>
      </w:pPr>
      <w:r w:rsidRPr="00B52C8D">
        <w:rPr>
          <w:lang w:val="en-US"/>
        </w:rPr>
        <w:t xml:space="preserve">1) Create small test automation framework for http://petstore.swagger.io/ web app spec- </w:t>
      </w:r>
      <w:proofErr w:type="spellStart"/>
      <w:r w:rsidRPr="00B52C8D">
        <w:rPr>
          <w:lang w:val="en-US"/>
        </w:rPr>
        <w:t>ification</w:t>
      </w:r>
      <w:proofErr w:type="spellEnd"/>
      <w:r w:rsidRPr="00B52C8D">
        <w:rPr>
          <w:lang w:val="en-US"/>
        </w:rPr>
        <w:t xml:space="preserve"> (proposed combination of tools: </w:t>
      </w:r>
      <w:r w:rsidRPr="00B52C8D">
        <w:rPr>
          <w:highlight w:val="yellow"/>
          <w:lang w:val="en-US"/>
        </w:rPr>
        <w:t>Java</w:t>
      </w:r>
      <w:r w:rsidRPr="00B52C8D">
        <w:rPr>
          <w:lang w:val="en-US"/>
        </w:rPr>
        <w:t xml:space="preserve">/Kotlin, </w:t>
      </w:r>
      <w:r w:rsidRPr="00B52C8D">
        <w:rPr>
          <w:highlight w:val="yellow"/>
          <w:lang w:val="en-US"/>
        </w:rPr>
        <w:t>TestNG</w:t>
      </w:r>
      <w:r w:rsidRPr="00B52C8D">
        <w:rPr>
          <w:lang w:val="en-US"/>
        </w:rPr>
        <w:t xml:space="preserve">/Junit, </w:t>
      </w:r>
      <w:r w:rsidRPr="00B52C8D">
        <w:rPr>
          <w:highlight w:val="yellow"/>
          <w:lang w:val="en-US"/>
        </w:rPr>
        <w:t>REST</w:t>
      </w:r>
      <w:r w:rsidRPr="00B52C8D">
        <w:rPr>
          <w:lang w:val="en-US"/>
        </w:rPr>
        <w:t xml:space="preserve"> </w:t>
      </w:r>
      <w:r w:rsidRPr="00B52C8D">
        <w:rPr>
          <w:highlight w:val="yellow"/>
          <w:lang w:val="en-US"/>
        </w:rPr>
        <w:t>Assured</w:t>
      </w:r>
      <w:r w:rsidRPr="00B52C8D">
        <w:rPr>
          <w:lang w:val="en-US"/>
        </w:rPr>
        <w:t>)</w:t>
      </w:r>
    </w:p>
    <w:p w14:paraId="17415822" w14:textId="77777777" w:rsidR="00B52C8D" w:rsidRPr="00B52C8D" w:rsidRDefault="00B52C8D" w:rsidP="00B52C8D">
      <w:pPr>
        <w:rPr>
          <w:lang w:val="en-US"/>
        </w:rPr>
      </w:pPr>
      <w:r w:rsidRPr="00B52C8D">
        <w:rPr>
          <w:lang w:val="en-US"/>
        </w:rPr>
        <w:t>a) Framework should be configurable</w:t>
      </w:r>
    </w:p>
    <w:p w14:paraId="40DEBC2F" w14:textId="77777777" w:rsidR="00B52C8D" w:rsidRPr="00B52C8D" w:rsidRDefault="00B52C8D" w:rsidP="00B52C8D">
      <w:pPr>
        <w:rPr>
          <w:lang w:val="en-US"/>
        </w:rPr>
      </w:pPr>
      <w:r w:rsidRPr="00B52C8D">
        <w:rPr>
          <w:lang w:val="en-US"/>
        </w:rPr>
        <w:t>b) Test framework should provide test reporting with tests results at the end of</w:t>
      </w:r>
    </w:p>
    <w:p w14:paraId="3BE63AE1" w14:textId="5797A47D" w:rsidR="00B52C8D" w:rsidRDefault="00B52C8D" w:rsidP="00B52C8D">
      <w:pPr>
        <w:rPr>
          <w:lang w:val="en-US"/>
        </w:rPr>
      </w:pPr>
      <w:r w:rsidRPr="00B52C8D">
        <w:rPr>
          <w:lang w:val="en-US"/>
        </w:rPr>
        <w:t>tests execution</w:t>
      </w:r>
      <w:r>
        <w:rPr>
          <w:lang w:val="en-US"/>
        </w:rPr>
        <w:t>.</w:t>
      </w:r>
    </w:p>
    <w:p w14:paraId="6F8E37B5" w14:textId="46E6D047" w:rsidR="00B52C8D" w:rsidRDefault="00B52C8D" w:rsidP="00B52C8D">
      <w:pPr>
        <w:rPr>
          <w:lang w:val="en-US"/>
        </w:rPr>
      </w:pPr>
      <w:proofErr w:type="gramStart"/>
      <w:r>
        <w:rPr>
          <w:lang w:val="en-US"/>
        </w:rPr>
        <w:t>Firstly</w:t>
      </w:r>
      <w:proofErr w:type="gramEnd"/>
      <w:r>
        <w:rPr>
          <w:lang w:val="en-US"/>
        </w:rPr>
        <w:t xml:space="preserve"> you need some prepare your environment. </w:t>
      </w:r>
    </w:p>
    <w:p w14:paraId="1FD11AD2" w14:textId="48465FC5" w:rsidR="00B52C8D" w:rsidRPr="00B52C8D" w:rsidRDefault="00B52C8D" w:rsidP="00B52C8D">
      <w:pPr>
        <w:pStyle w:val="a3"/>
        <w:numPr>
          <w:ilvl w:val="0"/>
          <w:numId w:val="1"/>
        </w:numPr>
        <w:rPr>
          <w:lang w:val="en-US"/>
        </w:rPr>
      </w:pPr>
      <w:r w:rsidRPr="00B52C8D">
        <w:rPr>
          <w:lang w:val="en-US"/>
        </w:rPr>
        <w:t xml:space="preserve">Please do some task from here: </w:t>
      </w:r>
      <w:hyperlink r:id="rId5" w:history="1">
        <w:r w:rsidRPr="00D4123D">
          <w:rPr>
            <w:rStyle w:val="a4"/>
            <w:lang w:val="en-US"/>
          </w:rPr>
          <w:t>https://docs.qameta.io/allure/#_installing_a_commandline</w:t>
        </w:r>
      </w:hyperlink>
    </w:p>
    <w:p w14:paraId="1CF2C2E8" w14:textId="755B76E5" w:rsidR="00B52C8D" w:rsidRDefault="00B52C8D" w:rsidP="00B52C8D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Check your version: allure –version</w:t>
      </w:r>
    </w:p>
    <w:p w14:paraId="589E8B7C" w14:textId="5084F175" w:rsidR="00B52C8D" w:rsidRPr="00B52C8D" w:rsidRDefault="00B52C8D" w:rsidP="00B52C8D">
      <w:pPr>
        <w:pStyle w:val="a3"/>
        <w:numPr>
          <w:ilvl w:val="0"/>
          <w:numId w:val="1"/>
        </w:numPr>
        <w:rPr>
          <w:highlight w:val="yellow"/>
          <w:lang w:val="en-US"/>
        </w:rPr>
      </w:pPr>
      <w:r>
        <w:rPr>
          <w:lang w:val="en-US"/>
        </w:rPr>
        <w:t xml:space="preserve">Run tests with </w:t>
      </w:r>
      <w:proofErr w:type="spellStart"/>
      <w:r w:rsidRPr="00B52C8D">
        <w:rPr>
          <w:highlight w:val="yellow"/>
          <w:lang w:val="en-US"/>
        </w:rPr>
        <w:t>mvn</w:t>
      </w:r>
      <w:proofErr w:type="spellEnd"/>
      <w:r w:rsidRPr="00B52C8D">
        <w:rPr>
          <w:highlight w:val="yellow"/>
          <w:lang w:val="en-US"/>
        </w:rPr>
        <w:t xml:space="preserve"> clean test -</w:t>
      </w:r>
      <w:proofErr w:type="spellStart"/>
      <w:r w:rsidRPr="00B52C8D">
        <w:rPr>
          <w:highlight w:val="yellow"/>
          <w:lang w:val="en-US"/>
        </w:rPr>
        <w:t>Denv.HOME</w:t>
      </w:r>
      <w:proofErr w:type="spellEnd"/>
      <w:r w:rsidRPr="00B52C8D">
        <w:rPr>
          <w:highlight w:val="yellow"/>
          <w:lang w:val="en-US"/>
        </w:rPr>
        <w:t>=https://petstore.swagger.io/v2 -</w:t>
      </w:r>
      <w:proofErr w:type="spellStart"/>
      <w:r w:rsidRPr="00B52C8D">
        <w:rPr>
          <w:highlight w:val="yellow"/>
          <w:lang w:val="en-US"/>
        </w:rPr>
        <w:t>Dgroups</w:t>
      </w:r>
      <w:proofErr w:type="spellEnd"/>
      <w:r w:rsidRPr="00B52C8D">
        <w:rPr>
          <w:highlight w:val="yellow"/>
          <w:lang w:val="en-US"/>
        </w:rPr>
        <w:t>=Store</w:t>
      </w:r>
      <w:r w:rsidRPr="00B52C8D">
        <w:rPr>
          <w:highlight w:val="yellow"/>
          <w:lang w:val="en-US"/>
        </w:rPr>
        <w:t>/Pet</w:t>
      </w:r>
    </w:p>
    <w:p w14:paraId="172FE2FC" w14:textId="5BD817D4" w:rsidR="00B52C8D" w:rsidRPr="00B52C8D" w:rsidRDefault="00B52C8D" w:rsidP="00B52C8D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If all correct, you could get directory allure-results in project, then input: </w:t>
      </w:r>
      <w:r w:rsidRPr="00B52C8D">
        <w:rPr>
          <w:lang w:val="en-US"/>
        </w:rPr>
        <w:t xml:space="preserve">allure </w:t>
      </w:r>
      <w:proofErr w:type="gramStart"/>
      <w:r w:rsidRPr="00B52C8D">
        <w:rPr>
          <w:lang w:val="en-US"/>
        </w:rPr>
        <w:t>serve .</w:t>
      </w:r>
      <w:proofErr w:type="gramEnd"/>
      <w:r w:rsidRPr="00B52C8D">
        <w:rPr>
          <w:lang w:val="en-US"/>
        </w:rPr>
        <w:t>/allure-results/</w:t>
      </w:r>
      <w:r>
        <w:rPr>
          <w:lang w:val="en-US"/>
        </w:rPr>
        <w:t xml:space="preserve"> to the terminal.</w:t>
      </w:r>
    </w:p>
    <w:p w14:paraId="0A6DA17C" w14:textId="77777777" w:rsidR="00B52C8D" w:rsidRPr="00B52C8D" w:rsidRDefault="00B52C8D" w:rsidP="00B52C8D">
      <w:pPr>
        <w:rPr>
          <w:lang w:val="en-US"/>
        </w:rPr>
      </w:pPr>
      <w:r w:rsidRPr="00B52C8D">
        <w:rPr>
          <w:lang w:val="en-US"/>
        </w:rPr>
        <w:t>c) Tests should use JSON format for web service interaction (not XML)</w:t>
      </w:r>
    </w:p>
    <w:p w14:paraId="2AD8BA0F" w14:textId="558503B2" w:rsidR="00B52C8D" w:rsidRPr="00B52C8D" w:rsidRDefault="00B52C8D" w:rsidP="00B52C8D">
      <w:pPr>
        <w:rPr>
          <w:lang w:val="en-US"/>
        </w:rPr>
      </w:pPr>
      <w:r w:rsidRPr="00B52C8D">
        <w:rPr>
          <w:lang w:val="en-US"/>
        </w:rPr>
        <w:t xml:space="preserve">2) Test 1: Automate test case of adding a new pet to the store with verification that pet was added </w:t>
      </w:r>
      <w:proofErr w:type="gramStart"/>
      <w:r w:rsidRPr="00B52C8D">
        <w:rPr>
          <w:lang w:val="en-US"/>
        </w:rPr>
        <w:t>successfully</w:t>
      </w:r>
      <w:r>
        <w:rPr>
          <w:lang w:val="en-US"/>
        </w:rPr>
        <w:t xml:space="preserve">  -</w:t>
      </w:r>
      <w:proofErr w:type="gramEnd"/>
      <w:r>
        <w:rPr>
          <w:lang w:val="en-US"/>
        </w:rPr>
        <w:t xml:space="preserve"> </w:t>
      </w:r>
      <w:proofErr w:type="spellStart"/>
      <w:r w:rsidRPr="00B52C8D">
        <w:rPr>
          <w:highlight w:val="yellow"/>
          <w:lang w:val="en-US"/>
        </w:rPr>
        <w:t>Test_addPets</w:t>
      </w:r>
      <w:proofErr w:type="spellEnd"/>
    </w:p>
    <w:p w14:paraId="5766AB23" w14:textId="7C6C54E2" w:rsidR="00B52C8D" w:rsidRPr="00B52C8D" w:rsidRDefault="00B52C8D" w:rsidP="00B52C8D">
      <w:pPr>
        <w:rPr>
          <w:lang w:val="en-US"/>
        </w:rPr>
      </w:pPr>
      <w:r w:rsidRPr="00B52C8D">
        <w:rPr>
          <w:lang w:val="en-US"/>
        </w:rPr>
        <w:t>3) Test 2: Automate test case of pet removal from the store with verification that pet was removed successfully</w:t>
      </w:r>
      <w:r>
        <w:rPr>
          <w:lang w:val="en-US"/>
        </w:rPr>
        <w:t xml:space="preserve"> – </w:t>
      </w:r>
      <w:proofErr w:type="spellStart"/>
      <w:r w:rsidRPr="00B52C8D">
        <w:rPr>
          <w:highlight w:val="yellow"/>
          <w:lang w:val="en-US"/>
        </w:rPr>
        <w:t>Test_deletePets</w:t>
      </w:r>
      <w:proofErr w:type="spellEnd"/>
    </w:p>
    <w:p w14:paraId="18C047D1" w14:textId="0A512E1C" w:rsidR="00B52C8D" w:rsidRPr="00B52C8D" w:rsidRDefault="00B52C8D" w:rsidP="00B52C8D">
      <w:pPr>
        <w:rPr>
          <w:lang w:val="en-US"/>
        </w:rPr>
      </w:pPr>
      <w:r w:rsidRPr="00B52C8D">
        <w:rPr>
          <w:lang w:val="en-US"/>
        </w:rPr>
        <w:t>4) Test 3: Automate test case of placing an order to buy a pet and verification of order status (should equals “placed”)</w:t>
      </w:r>
      <w:r>
        <w:rPr>
          <w:lang w:val="en-US"/>
        </w:rPr>
        <w:t xml:space="preserve"> – </w:t>
      </w:r>
      <w:proofErr w:type="spellStart"/>
      <w:r w:rsidRPr="00B52C8D">
        <w:rPr>
          <w:highlight w:val="yellow"/>
          <w:lang w:val="en-US"/>
        </w:rPr>
        <w:t>Test_orderPets</w:t>
      </w:r>
      <w:proofErr w:type="spellEnd"/>
    </w:p>
    <w:p w14:paraId="238FD832" w14:textId="4B971F06" w:rsidR="00B52C8D" w:rsidRPr="00B52C8D" w:rsidRDefault="00B52C8D" w:rsidP="00B52C8D">
      <w:pPr>
        <w:rPr>
          <w:lang w:val="en-US"/>
        </w:rPr>
      </w:pPr>
      <w:r w:rsidRPr="00B52C8D">
        <w:rPr>
          <w:lang w:val="en-US"/>
        </w:rPr>
        <w:t>5) Test 4: Create your own failed test so that the report will contain a failure report with the necessary information to debug further</w:t>
      </w:r>
      <w:r>
        <w:rPr>
          <w:lang w:val="en-US"/>
        </w:rPr>
        <w:t xml:space="preserve"> – </w:t>
      </w:r>
      <w:proofErr w:type="spellStart"/>
      <w:r w:rsidRPr="00B52C8D">
        <w:rPr>
          <w:highlight w:val="yellow"/>
          <w:lang w:val="en-US"/>
        </w:rPr>
        <w:t>Test_broken</w:t>
      </w:r>
      <w:proofErr w:type="spellEnd"/>
      <w:r>
        <w:rPr>
          <w:lang w:val="en-US"/>
        </w:rPr>
        <w:t xml:space="preserve"> (just example)</w:t>
      </w:r>
    </w:p>
    <w:p w14:paraId="6065C3A3" w14:textId="7F8E0D5B" w:rsidR="00B52C8D" w:rsidRDefault="00B52C8D" w:rsidP="00B52C8D">
      <w:pPr>
        <w:rPr>
          <w:lang w:val="en-US"/>
        </w:rPr>
      </w:pPr>
      <w:r w:rsidRPr="00B52C8D">
        <w:rPr>
          <w:lang w:val="en-US"/>
        </w:rPr>
        <w:t>6) Using tags/categories or other functionality, provide separate commands to run Test 1 and Test 2 separately from Test 3</w:t>
      </w:r>
    </w:p>
    <w:p w14:paraId="07A356A5" w14:textId="33AE3FD2" w:rsidR="00B52C8D" w:rsidRDefault="00B52C8D" w:rsidP="00B52C8D">
      <w:pPr>
        <w:rPr>
          <w:lang w:val="en-US"/>
        </w:rPr>
      </w:pPr>
      <w:r>
        <w:rPr>
          <w:lang w:val="en-US"/>
        </w:rPr>
        <w:t>If you are going to run Test1 and Test2 you can use:</w:t>
      </w:r>
    </w:p>
    <w:p w14:paraId="3ED323D2" w14:textId="58A4C3D4" w:rsidR="00B52C8D" w:rsidRDefault="00B52C8D" w:rsidP="00B52C8D">
      <w:pPr>
        <w:rPr>
          <w:lang w:val="en-US"/>
        </w:rPr>
      </w:pPr>
      <w:proofErr w:type="spellStart"/>
      <w:r w:rsidRPr="00B52C8D">
        <w:rPr>
          <w:highlight w:val="yellow"/>
          <w:lang w:val="en-US"/>
        </w:rPr>
        <w:t>mvn</w:t>
      </w:r>
      <w:proofErr w:type="spellEnd"/>
      <w:r w:rsidRPr="00B52C8D">
        <w:rPr>
          <w:highlight w:val="yellow"/>
          <w:lang w:val="en-US"/>
        </w:rPr>
        <w:t xml:space="preserve"> clean test -</w:t>
      </w:r>
      <w:proofErr w:type="spellStart"/>
      <w:r w:rsidRPr="00B52C8D">
        <w:rPr>
          <w:highlight w:val="yellow"/>
          <w:lang w:val="en-US"/>
        </w:rPr>
        <w:t>Denv.HOME</w:t>
      </w:r>
      <w:proofErr w:type="spellEnd"/>
      <w:r w:rsidRPr="00B52C8D">
        <w:rPr>
          <w:highlight w:val="yellow"/>
          <w:lang w:val="en-US"/>
        </w:rPr>
        <w:t>=https://petstore.swagger.io/v2 -</w:t>
      </w:r>
      <w:proofErr w:type="spellStart"/>
      <w:r w:rsidRPr="00B52C8D">
        <w:rPr>
          <w:highlight w:val="yellow"/>
          <w:lang w:val="en-US"/>
        </w:rPr>
        <w:t>Dgroups</w:t>
      </w:r>
      <w:proofErr w:type="spellEnd"/>
      <w:r w:rsidRPr="00B52C8D">
        <w:rPr>
          <w:highlight w:val="yellow"/>
          <w:lang w:val="en-US"/>
        </w:rPr>
        <w:t>=</w:t>
      </w:r>
      <w:r w:rsidRPr="00B52C8D">
        <w:rPr>
          <w:highlight w:val="yellow"/>
          <w:lang w:val="en-US"/>
        </w:rPr>
        <w:t>Pet</w:t>
      </w:r>
    </w:p>
    <w:p w14:paraId="58B74FDA" w14:textId="033C00D2" w:rsidR="00B52C8D" w:rsidRDefault="00B52C8D" w:rsidP="00B52C8D">
      <w:pPr>
        <w:rPr>
          <w:lang w:val="en-US"/>
        </w:rPr>
      </w:pPr>
      <w:r>
        <w:rPr>
          <w:lang w:val="en-US"/>
        </w:rPr>
        <w:t>If you are going to run Test</w:t>
      </w:r>
      <w:r>
        <w:rPr>
          <w:lang w:val="en-US"/>
        </w:rPr>
        <w:t>3</w:t>
      </w:r>
      <w:r>
        <w:rPr>
          <w:lang w:val="en-US"/>
        </w:rPr>
        <w:t xml:space="preserve"> you can use:</w:t>
      </w:r>
    </w:p>
    <w:p w14:paraId="43F99433" w14:textId="5F645EC9" w:rsidR="00B52C8D" w:rsidRPr="00B52C8D" w:rsidRDefault="00B52C8D" w:rsidP="00B52C8D">
      <w:pPr>
        <w:rPr>
          <w:lang w:val="en-US"/>
        </w:rPr>
      </w:pPr>
      <w:proofErr w:type="spellStart"/>
      <w:r w:rsidRPr="00B52C8D">
        <w:rPr>
          <w:highlight w:val="yellow"/>
          <w:lang w:val="en-US"/>
        </w:rPr>
        <w:t>mvn</w:t>
      </w:r>
      <w:proofErr w:type="spellEnd"/>
      <w:r w:rsidRPr="00B52C8D">
        <w:rPr>
          <w:highlight w:val="yellow"/>
          <w:lang w:val="en-US"/>
        </w:rPr>
        <w:t xml:space="preserve"> clean test -</w:t>
      </w:r>
      <w:proofErr w:type="spellStart"/>
      <w:r w:rsidRPr="00B52C8D">
        <w:rPr>
          <w:highlight w:val="yellow"/>
          <w:lang w:val="en-US"/>
        </w:rPr>
        <w:t>Denv.HOME</w:t>
      </w:r>
      <w:proofErr w:type="spellEnd"/>
      <w:r w:rsidRPr="00B52C8D">
        <w:rPr>
          <w:highlight w:val="yellow"/>
          <w:lang w:val="en-US"/>
        </w:rPr>
        <w:t>=https://petstore.swagger.io/v2 -</w:t>
      </w:r>
      <w:proofErr w:type="spellStart"/>
      <w:r w:rsidRPr="00B52C8D">
        <w:rPr>
          <w:highlight w:val="yellow"/>
          <w:lang w:val="en-US"/>
        </w:rPr>
        <w:t>Dgroups</w:t>
      </w:r>
      <w:proofErr w:type="spellEnd"/>
      <w:r w:rsidRPr="00B52C8D">
        <w:rPr>
          <w:highlight w:val="yellow"/>
          <w:lang w:val="en-US"/>
        </w:rPr>
        <w:t>=</w:t>
      </w:r>
      <w:r w:rsidRPr="00B52C8D">
        <w:rPr>
          <w:highlight w:val="yellow"/>
          <w:lang w:val="en-US"/>
        </w:rPr>
        <w:t>Store</w:t>
      </w:r>
    </w:p>
    <w:p w14:paraId="3B0F3D60" w14:textId="77777777" w:rsidR="00B52C8D" w:rsidRPr="00B52C8D" w:rsidRDefault="00B52C8D" w:rsidP="00B52C8D">
      <w:pPr>
        <w:rPr>
          <w:lang w:val="en-US"/>
        </w:rPr>
      </w:pPr>
      <w:r w:rsidRPr="00B52C8D">
        <w:rPr>
          <w:lang w:val="en-US"/>
        </w:rPr>
        <w:t>Will be a plus (you can earn additional points):</w:t>
      </w:r>
    </w:p>
    <w:p w14:paraId="52B25AB3" w14:textId="10EBC2C3" w:rsidR="00B52C8D" w:rsidRPr="00B52C8D" w:rsidRDefault="00B52C8D" w:rsidP="00B52C8D">
      <w:pPr>
        <w:rPr>
          <w:lang w:val="en-US"/>
        </w:rPr>
      </w:pPr>
      <w:r w:rsidRPr="00B52C8D">
        <w:rPr>
          <w:lang w:val="en-US"/>
        </w:rPr>
        <w:t>1. Use POJO conversion to operate with REST API responses (optional advanced task which can be skipped in case time is not enough)</w:t>
      </w:r>
      <w:r>
        <w:rPr>
          <w:lang w:val="en-US"/>
        </w:rPr>
        <w:t xml:space="preserve"> </w:t>
      </w:r>
      <w:r w:rsidRPr="00B52C8D">
        <w:rPr>
          <w:highlight w:val="yellow"/>
          <w:lang w:val="en-US"/>
        </w:rPr>
        <w:t xml:space="preserve">You can see POJO classes at </w:t>
      </w:r>
      <w:proofErr w:type="spellStart"/>
      <w:r w:rsidRPr="00B52C8D">
        <w:rPr>
          <w:highlight w:val="yellow"/>
          <w:lang w:val="en-US"/>
        </w:rPr>
        <w:t>HomeTestAlphaSense</w:t>
      </w:r>
      <w:proofErr w:type="spellEnd"/>
      <w:r w:rsidRPr="00B52C8D">
        <w:rPr>
          <w:highlight w:val="yellow"/>
          <w:lang w:val="en-US"/>
        </w:rPr>
        <w:t>/</w:t>
      </w:r>
      <w:proofErr w:type="spellStart"/>
      <w:r w:rsidRPr="00B52C8D">
        <w:rPr>
          <w:highlight w:val="yellow"/>
          <w:lang w:val="en-US"/>
        </w:rPr>
        <w:t>src</w:t>
      </w:r>
      <w:proofErr w:type="spellEnd"/>
      <w:r w:rsidRPr="00B52C8D">
        <w:rPr>
          <w:highlight w:val="yellow"/>
          <w:lang w:val="en-US"/>
        </w:rPr>
        <w:t>/main/java/</w:t>
      </w:r>
      <w:proofErr w:type="spellStart"/>
      <w:r w:rsidRPr="00B52C8D">
        <w:rPr>
          <w:highlight w:val="yellow"/>
          <w:lang w:val="en-US"/>
        </w:rPr>
        <w:t>Pojo</w:t>
      </w:r>
      <w:proofErr w:type="spellEnd"/>
    </w:p>
    <w:p w14:paraId="1F4E622A" w14:textId="3F9B7347" w:rsidR="00B52C8D" w:rsidRDefault="00B52C8D" w:rsidP="00B52C8D">
      <w:pPr>
        <w:rPr>
          <w:lang w:val="en-US"/>
        </w:rPr>
      </w:pPr>
      <w:r w:rsidRPr="00B52C8D">
        <w:rPr>
          <w:lang w:val="en-US"/>
        </w:rPr>
        <w:t>2. We should be able to specify the application web site name during test execution via command-line assuming that ‘petstore.swagger.io’ web site name might be changed</w:t>
      </w:r>
    </w:p>
    <w:p w14:paraId="49A24CB9" w14:textId="115FCADB" w:rsidR="00B52C8D" w:rsidRPr="00B52C8D" w:rsidRDefault="00B52C8D" w:rsidP="00B52C8D">
      <w:pPr>
        <w:rPr>
          <w:lang w:val="en-US"/>
        </w:rPr>
      </w:pPr>
      <w:r>
        <w:rPr>
          <w:lang w:val="en-US"/>
        </w:rPr>
        <w:t xml:space="preserve">You can use: </w:t>
      </w:r>
      <w:proofErr w:type="spellStart"/>
      <w:r w:rsidRPr="00B52C8D">
        <w:rPr>
          <w:highlight w:val="yellow"/>
          <w:lang w:val="en-US"/>
        </w:rPr>
        <w:t>mvn</w:t>
      </w:r>
      <w:proofErr w:type="spellEnd"/>
      <w:r w:rsidRPr="00B52C8D">
        <w:rPr>
          <w:highlight w:val="yellow"/>
          <w:lang w:val="en-US"/>
        </w:rPr>
        <w:t xml:space="preserve"> clean test -</w:t>
      </w:r>
      <w:proofErr w:type="spellStart"/>
      <w:r w:rsidRPr="00B52C8D">
        <w:rPr>
          <w:highlight w:val="yellow"/>
          <w:lang w:val="en-US"/>
        </w:rPr>
        <w:t>Denv.HOME</w:t>
      </w:r>
      <w:proofErr w:type="spellEnd"/>
      <w:r w:rsidRPr="00B52C8D">
        <w:rPr>
          <w:highlight w:val="yellow"/>
          <w:lang w:val="en-US"/>
        </w:rPr>
        <w:t>=https://petstore.swagger.io/v2</w:t>
      </w:r>
    </w:p>
    <w:p w14:paraId="583BE107" w14:textId="6CE166DC" w:rsidR="00725BE1" w:rsidRDefault="00B52C8D" w:rsidP="00B52C8D">
      <w:pPr>
        <w:rPr>
          <w:lang w:val="en-US"/>
        </w:rPr>
      </w:pPr>
      <w:r w:rsidRPr="00B52C8D">
        <w:rPr>
          <w:lang w:val="en-US"/>
        </w:rPr>
        <w:t>3. The best way to provide the results is creating your own project in GitHub/Bitbucket and share the link</w:t>
      </w:r>
      <w:r>
        <w:rPr>
          <w:lang w:val="en-US"/>
        </w:rPr>
        <w:t xml:space="preserve">: </w:t>
      </w:r>
      <w:r w:rsidRPr="00B52C8D">
        <w:rPr>
          <w:highlight w:val="yellow"/>
          <w:lang w:val="en-US"/>
        </w:rPr>
        <w:t xml:space="preserve">You can find here my project: </w:t>
      </w:r>
      <w:hyperlink r:id="rId6" w:history="1">
        <w:r w:rsidRPr="00D4123D">
          <w:rPr>
            <w:rStyle w:val="a4"/>
            <w:highlight w:val="yellow"/>
            <w:lang w:val="en-US"/>
          </w:rPr>
          <w:t>https://github.com/DidenkoAV/HomeTestAlphaSense.git</w:t>
        </w:r>
      </w:hyperlink>
    </w:p>
    <w:p w14:paraId="6B9E1425" w14:textId="1E34059A" w:rsidR="00B52C8D" w:rsidRDefault="00B52C8D" w:rsidP="00B52C8D">
      <w:pPr>
        <w:rPr>
          <w:lang w:val="en-US"/>
        </w:rPr>
      </w:pPr>
    </w:p>
    <w:p w14:paraId="4CC7AC34" w14:textId="4B2C757A" w:rsidR="00B52C8D" w:rsidRDefault="00B52C8D" w:rsidP="00B52C8D">
      <w:pPr>
        <w:rPr>
          <w:lang w:val="en-US"/>
        </w:rPr>
      </w:pPr>
    </w:p>
    <w:p w14:paraId="03A3AB8E" w14:textId="38F91F15" w:rsidR="00B52C8D" w:rsidRDefault="00B52C8D" w:rsidP="00B52C8D">
      <w:pPr>
        <w:rPr>
          <w:lang w:val="en-US"/>
        </w:rPr>
      </w:pPr>
    </w:p>
    <w:p w14:paraId="482A40D2" w14:textId="18058A1D" w:rsidR="00B52C8D" w:rsidRDefault="00B52C8D" w:rsidP="00B52C8D">
      <w:pPr>
        <w:rPr>
          <w:lang w:val="en-US"/>
        </w:rPr>
      </w:pPr>
    </w:p>
    <w:p w14:paraId="27903B80" w14:textId="77777777" w:rsidR="00B52C8D" w:rsidRDefault="00B52C8D" w:rsidP="00B52C8D">
      <w:pPr>
        <w:rPr>
          <w:lang w:val="en-US"/>
        </w:rPr>
      </w:pPr>
    </w:p>
    <w:p w14:paraId="074428CF" w14:textId="05BAB6E0" w:rsidR="00B52C8D" w:rsidRDefault="00B52C8D" w:rsidP="00B52C8D">
      <w:pPr>
        <w:rPr>
          <w:lang w:val="en-US"/>
        </w:rPr>
      </w:pPr>
      <w:r>
        <w:rPr>
          <w:lang w:val="en-US"/>
        </w:rPr>
        <w:t>Result home task below:</w:t>
      </w:r>
    </w:p>
    <w:p w14:paraId="670665C5" w14:textId="7B7B31D2" w:rsidR="00B52C8D" w:rsidRDefault="00B52C8D" w:rsidP="00B52C8D">
      <w:pPr>
        <w:rPr>
          <w:lang w:val="en-US"/>
        </w:rPr>
      </w:pPr>
    </w:p>
    <w:p w14:paraId="40333DC6" w14:textId="51B95C6D" w:rsidR="00B52C8D" w:rsidRDefault="00B52C8D" w:rsidP="00B52C8D">
      <w:pPr>
        <w:pStyle w:val="a3"/>
        <w:rPr>
          <w:lang w:val="en-US"/>
        </w:rPr>
      </w:pPr>
      <w:r>
        <w:rPr>
          <w:lang w:val="en-US"/>
        </w:rPr>
        <w:t>Test1 and Test2:</w:t>
      </w:r>
    </w:p>
    <w:p w14:paraId="5A9A26AE" w14:textId="6347637B" w:rsidR="00B52C8D" w:rsidRDefault="00B52C8D" w:rsidP="00B52C8D">
      <w:pPr>
        <w:pStyle w:val="a3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975920D" wp14:editId="60E0B75D">
            <wp:extent cx="5940425" cy="2883535"/>
            <wp:effectExtent l="0" t="0" r="317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0588C" w14:textId="2D5BAB3C" w:rsidR="00B52C8D" w:rsidRDefault="00B52C8D" w:rsidP="00B52C8D">
      <w:pPr>
        <w:pStyle w:val="a3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559852" wp14:editId="4C672DFA">
            <wp:extent cx="5940425" cy="3315970"/>
            <wp:effectExtent l="0" t="0" r="3175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4E75A" w14:textId="0909E821" w:rsidR="00B52C8D" w:rsidRDefault="00B52C8D" w:rsidP="00B52C8D">
      <w:pPr>
        <w:pStyle w:val="a3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F95A1F" wp14:editId="72F0556B">
            <wp:extent cx="5940425" cy="30302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AF003" w14:textId="3E1549B4" w:rsidR="00B52C8D" w:rsidRDefault="00B52C8D" w:rsidP="00B52C8D">
      <w:pPr>
        <w:pStyle w:val="a3"/>
        <w:rPr>
          <w:lang w:val="en-US"/>
        </w:rPr>
      </w:pPr>
      <w:r>
        <w:rPr>
          <w:lang w:val="en-US"/>
        </w:rPr>
        <w:lastRenderedPageBreak/>
        <w:t>Test 3:</w:t>
      </w:r>
    </w:p>
    <w:p w14:paraId="09773BC9" w14:textId="52AC8632" w:rsidR="00B52C8D" w:rsidRDefault="00B52C8D" w:rsidP="00B52C8D">
      <w:pPr>
        <w:pStyle w:val="a3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A7BF3C" wp14:editId="64D4CC3F">
            <wp:extent cx="5940425" cy="2994025"/>
            <wp:effectExtent l="0" t="0" r="3175" b="3175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508ED" w14:textId="7B10C25A" w:rsidR="00B52C8D" w:rsidRDefault="00B52C8D" w:rsidP="00B52C8D">
      <w:pPr>
        <w:pStyle w:val="a3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1A85D0" wp14:editId="3D04C545">
            <wp:extent cx="5940425" cy="31140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CF22D" w14:textId="005B6A3B" w:rsidR="00B52C8D" w:rsidRDefault="00B52C8D" w:rsidP="00B52C8D">
      <w:pPr>
        <w:pStyle w:val="a3"/>
        <w:rPr>
          <w:lang w:val="en-US"/>
        </w:rPr>
      </w:pPr>
    </w:p>
    <w:p w14:paraId="4E06F8D4" w14:textId="42AAD7B1" w:rsidR="00B52C8D" w:rsidRDefault="00B52C8D" w:rsidP="00B52C8D">
      <w:pPr>
        <w:pStyle w:val="a3"/>
        <w:rPr>
          <w:lang w:val="en-US"/>
        </w:rPr>
      </w:pPr>
      <w:r>
        <w:rPr>
          <w:lang w:val="en-US"/>
        </w:rPr>
        <w:lastRenderedPageBreak/>
        <w:t>Test 4:</w:t>
      </w:r>
      <w:r>
        <w:rPr>
          <w:noProof/>
          <w:lang w:val="en-US"/>
        </w:rPr>
        <w:drawing>
          <wp:inline distT="0" distB="0" distL="0" distR="0" wp14:anchorId="6C369A75" wp14:editId="770CD741">
            <wp:extent cx="5940425" cy="29483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17D8A" w14:textId="5C6B23FB" w:rsidR="00B52C8D" w:rsidRPr="00B52C8D" w:rsidRDefault="00B52C8D" w:rsidP="00B52C8D">
      <w:pPr>
        <w:pStyle w:val="a3"/>
        <w:rPr>
          <w:lang w:val="en-US"/>
        </w:rPr>
      </w:pPr>
      <w:r w:rsidRPr="00B52C8D">
        <w:rPr>
          <w:lang w:val="en-US"/>
        </w:rPr>
        <w:drawing>
          <wp:inline distT="0" distB="0" distL="0" distR="0" wp14:anchorId="15504E2B" wp14:editId="58F06918">
            <wp:extent cx="5940425" cy="2881630"/>
            <wp:effectExtent l="0" t="0" r="3175" b="127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2C8D" w:rsidRPr="00B52C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5A1667"/>
    <w:multiLevelType w:val="hybridMultilevel"/>
    <w:tmpl w:val="5900C3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44091D"/>
    <w:multiLevelType w:val="hybridMultilevel"/>
    <w:tmpl w:val="D0584C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C8D"/>
    <w:rsid w:val="000618E2"/>
    <w:rsid w:val="00A553F9"/>
    <w:rsid w:val="00B52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DDF3092"/>
  <w15:chartTrackingRefBased/>
  <w15:docId w15:val="{065CD716-79CD-894A-AE51-90A428B235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52C8D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B52C8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52C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77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2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DidenkoAV/HomeTestAlphaSense.git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docs.qameta.io/allure/#_installing_a_commandline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387</Words>
  <Characters>2212</Characters>
  <Application>Microsoft Office Word</Application>
  <DocSecurity>0</DocSecurity>
  <Lines>18</Lines>
  <Paragraphs>5</Paragraphs>
  <ScaleCrop>false</ScaleCrop>
  <Company/>
  <LinksUpToDate>false</LinksUpToDate>
  <CharactersWithSpaces>2594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 Didenko (Ext)</dc:creator>
  <cp:keywords/>
  <dc:description/>
  <cp:lastModifiedBy>Artem Didenko (Ext)</cp:lastModifiedBy>
  <cp:revision>1</cp:revision>
  <dcterms:created xsi:type="dcterms:W3CDTF">2021-02-12T14:49:00Z</dcterms:created>
  <dcterms:modified xsi:type="dcterms:W3CDTF">2021-02-12T15:29:00Z</dcterms:modified>
</cp:coreProperties>
</file>