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ECF9" w14:textId="6DAE24D6" w:rsidR="005406D1" w:rsidRDefault="005406D1">
      <w:pPr>
        <w:pStyle w:val="BodyText"/>
        <w:ind w:left="8318"/>
        <w:rPr>
          <w:rFonts w:ascii="Times New Roman"/>
          <w:sz w:val="20"/>
        </w:rPr>
      </w:pPr>
    </w:p>
    <w:p w14:paraId="65FFECAA" w14:textId="77777777" w:rsidR="005406D1" w:rsidRDefault="005406D1">
      <w:pPr>
        <w:pStyle w:val="BodyText"/>
        <w:rPr>
          <w:rFonts w:ascii="Times New Roman"/>
          <w:sz w:val="20"/>
        </w:rPr>
      </w:pPr>
    </w:p>
    <w:p w14:paraId="2627184A" w14:textId="77777777" w:rsidR="005406D1" w:rsidRDefault="005406D1">
      <w:pPr>
        <w:pStyle w:val="BodyText"/>
        <w:rPr>
          <w:rFonts w:ascii="Times New Roman"/>
          <w:sz w:val="20"/>
        </w:rPr>
      </w:pPr>
    </w:p>
    <w:p w14:paraId="44DBA341" w14:textId="77777777" w:rsidR="005406D1" w:rsidRDefault="005406D1">
      <w:pPr>
        <w:pStyle w:val="BodyText"/>
        <w:spacing w:before="2"/>
        <w:rPr>
          <w:rFonts w:ascii="Times New Roman"/>
          <w:sz w:val="21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7"/>
        <w:gridCol w:w="2713"/>
        <w:gridCol w:w="1679"/>
        <w:gridCol w:w="2173"/>
      </w:tblGrid>
      <w:tr w:rsidR="005406D1" w14:paraId="204E12CC" w14:textId="77777777" w:rsidTr="001E32B4">
        <w:trPr>
          <w:trHeight w:val="570"/>
        </w:trPr>
        <w:tc>
          <w:tcPr>
            <w:tcW w:w="3627" w:type="dxa"/>
          </w:tcPr>
          <w:p w14:paraId="3912BC52" w14:textId="77777777" w:rsidR="005406D1" w:rsidRDefault="00540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</w:tcPr>
          <w:p w14:paraId="1ECF691D" w14:textId="77777777" w:rsidR="005406D1" w:rsidRDefault="00210AA7">
            <w:pPr>
              <w:pStyle w:val="TableParagraph"/>
              <w:spacing w:line="413" w:lineRule="exact"/>
              <w:ind w:left="851"/>
              <w:rPr>
                <w:b/>
                <w:sz w:val="40"/>
              </w:rPr>
            </w:pPr>
            <w:r>
              <w:rPr>
                <w:b/>
                <w:sz w:val="40"/>
              </w:rPr>
              <w:t>INVOICE</w:t>
            </w:r>
          </w:p>
        </w:tc>
        <w:tc>
          <w:tcPr>
            <w:tcW w:w="3852" w:type="dxa"/>
            <w:gridSpan w:val="2"/>
          </w:tcPr>
          <w:p w14:paraId="1600306A" w14:textId="77777777" w:rsidR="005406D1" w:rsidRDefault="00540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06D1" w14:paraId="72D2A756" w14:textId="77777777" w:rsidTr="001E32B4">
        <w:trPr>
          <w:trHeight w:val="1531"/>
        </w:trPr>
        <w:tc>
          <w:tcPr>
            <w:tcW w:w="3627" w:type="dxa"/>
          </w:tcPr>
          <w:p w14:paraId="6E33F01A" w14:textId="77777777" w:rsidR="005406D1" w:rsidRDefault="00210AA7">
            <w:pPr>
              <w:pStyle w:val="TableParagraph"/>
              <w:spacing w:before="126"/>
              <w:ind w:left="50"/>
              <w:rPr>
                <w:sz w:val="19"/>
              </w:rPr>
            </w:pPr>
            <w:r>
              <w:rPr>
                <w:sz w:val="19"/>
              </w:rPr>
              <w:t xml:space="preserve">Kepada </w:t>
            </w:r>
            <w:proofErr w:type="spellStart"/>
            <w:r>
              <w:rPr>
                <w:sz w:val="19"/>
              </w:rPr>
              <w:t>Yth</w:t>
            </w:r>
            <w:proofErr w:type="spellEnd"/>
            <w:r>
              <w:rPr>
                <w:sz w:val="19"/>
              </w:rPr>
              <w:t xml:space="preserve"> :</w:t>
            </w:r>
          </w:p>
          <w:p w14:paraId="598F0709" w14:textId="293D341C" w:rsidR="005406D1" w:rsidRDefault="00210AA7">
            <w:pPr>
              <w:pStyle w:val="TableParagraph"/>
              <w:spacing w:before="22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PT</w:t>
            </w:r>
            <w:r w:rsidR="005E6FAA">
              <w:rPr>
                <w:b/>
                <w:sz w:val="19"/>
              </w:rPr>
              <w:t xml:space="preserve"> Catur Bangun Perkasa</w:t>
            </w:r>
          </w:p>
          <w:p w14:paraId="693C9E05" w14:textId="77777777" w:rsidR="005E6FAA" w:rsidRDefault="005E6FAA" w:rsidP="005E6FAA">
            <w:pPr>
              <w:rPr>
                <w:rFonts w:ascii="Times New Roman" w:eastAsia="Times New Roman" w:hAnsi="Times New Roman" w:cs="Times New Roman"/>
                <w:lang w:val="en-ID"/>
              </w:rPr>
            </w:pPr>
            <w:r>
              <w:rPr>
                <w:rStyle w:val="lrzxr"/>
              </w:rPr>
              <w:t xml:space="preserve">Raya </w:t>
            </w:r>
            <w:proofErr w:type="spellStart"/>
            <w:r>
              <w:rPr>
                <w:rStyle w:val="lrzxr"/>
              </w:rPr>
              <w:t>Serpong</w:t>
            </w:r>
            <w:proofErr w:type="spellEnd"/>
            <w:r>
              <w:rPr>
                <w:rStyle w:val="lrzxr"/>
              </w:rPr>
              <w:t xml:space="preserve">, </w:t>
            </w:r>
            <w:proofErr w:type="spellStart"/>
            <w:r>
              <w:rPr>
                <w:rStyle w:val="lrzxr"/>
              </w:rPr>
              <w:t>Jl</w:t>
            </w:r>
            <w:proofErr w:type="spellEnd"/>
            <w:r>
              <w:rPr>
                <w:rStyle w:val="lrzxr"/>
              </w:rPr>
              <w:t xml:space="preserve">. Rawa Buntu Utara Blok BJ No.20, </w:t>
            </w:r>
            <w:proofErr w:type="spellStart"/>
            <w:r>
              <w:rPr>
                <w:rStyle w:val="lrzxr"/>
              </w:rPr>
              <w:t>Rw</w:t>
            </w:r>
            <w:proofErr w:type="spellEnd"/>
            <w:r>
              <w:rPr>
                <w:rStyle w:val="lrzxr"/>
              </w:rPr>
              <w:t xml:space="preserve">. Buntu, </w:t>
            </w:r>
            <w:proofErr w:type="spellStart"/>
            <w:r>
              <w:rPr>
                <w:rStyle w:val="lrzxr"/>
              </w:rPr>
              <w:t>Kec</w:t>
            </w:r>
            <w:proofErr w:type="spellEnd"/>
            <w:r>
              <w:rPr>
                <w:rStyle w:val="lrzxr"/>
              </w:rPr>
              <w:t xml:space="preserve">. </w:t>
            </w:r>
            <w:proofErr w:type="spellStart"/>
            <w:r>
              <w:rPr>
                <w:rStyle w:val="lrzxr"/>
              </w:rPr>
              <w:t>Serpong</w:t>
            </w:r>
            <w:proofErr w:type="spellEnd"/>
            <w:r>
              <w:rPr>
                <w:rStyle w:val="lrzxr"/>
              </w:rPr>
              <w:t xml:space="preserve">, Kota </w:t>
            </w:r>
            <w:proofErr w:type="spellStart"/>
            <w:r>
              <w:rPr>
                <w:rStyle w:val="lrzxr"/>
              </w:rPr>
              <w:t>Tangerang</w:t>
            </w:r>
            <w:proofErr w:type="spellEnd"/>
            <w:r>
              <w:rPr>
                <w:rStyle w:val="lrzxr"/>
              </w:rPr>
              <w:t xml:space="preserve"> Selatan, </w:t>
            </w:r>
            <w:proofErr w:type="spellStart"/>
            <w:r>
              <w:rPr>
                <w:rStyle w:val="lrzxr"/>
              </w:rPr>
              <w:t>Banten</w:t>
            </w:r>
            <w:proofErr w:type="spellEnd"/>
            <w:r>
              <w:rPr>
                <w:rStyle w:val="lrzxr"/>
              </w:rPr>
              <w:t xml:space="preserve"> 15318</w:t>
            </w:r>
          </w:p>
          <w:p w14:paraId="5F0DCC32" w14:textId="702C2963" w:rsidR="005406D1" w:rsidRDefault="005406D1">
            <w:pPr>
              <w:pStyle w:val="TableParagraph"/>
              <w:spacing w:before="23" w:line="264" w:lineRule="auto"/>
              <w:ind w:left="50" w:right="315"/>
              <w:rPr>
                <w:sz w:val="19"/>
              </w:rPr>
            </w:pPr>
          </w:p>
        </w:tc>
        <w:tc>
          <w:tcPr>
            <w:tcW w:w="2713" w:type="dxa"/>
          </w:tcPr>
          <w:p w14:paraId="2F5F7188" w14:textId="77777777" w:rsidR="005406D1" w:rsidRDefault="00540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9" w:type="dxa"/>
          </w:tcPr>
          <w:p w14:paraId="7B93404D" w14:textId="67135C37" w:rsidR="005406D1" w:rsidRDefault="00210AA7">
            <w:pPr>
              <w:pStyle w:val="TableParagraph"/>
              <w:spacing w:before="126" w:line="264" w:lineRule="auto"/>
              <w:ind w:left="428" w:right="413"/>
              <w:rPr>
                <w:sz w:val="19"/>
              </w:rPr>
            </w:pPr>
            <w:r>
              <w:rPr>
                <w:sz w:val="19"/>
              </w:rPr>
              <w:t>Tanggal</w:t>
            </w:r>
          </w:p>
        </w:tc>
        <w:tc>
          <w:tcPr>
            <w:tcW w:w="2173" w:type="dxa"/>
          </w:tcPr>
          <w:p w14:paraId="11A7F0EE" w14:textId="74C2CE64" w:rsidR="005406D1" w:rsidRDefault="00210AA7" w:rsidP="001E32B4">
            <w:pPr>
              <w:pStyle w:val="TableParagraph"/>
              <w:spacing w:before="126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="001E32B4">
              <w:rPr>
                <w:sz w:val="19"/>
              </w:rPr>
              <w:t>27</w:t>
            </w:r>
            <w:r>
              <w:rPr>
                <w:sz w:val="19"/>
              </w:rPr>
              <w:t xml:space="preserve"> Januari 2020</w:t>
            </w:r>
          </w:p>
        </w:tc>
      </w:tr>
      <w:tr w:rsidR="005406D1" w14:paraId="165C85AE" w14:textId="77777777" w:rsidTr="001E32B4">
        <w:trPr>
          <w:trHeight w:val="349"/>
        </w:trPr>
        <w:tc>
          <w:tcPr>
            <w:tcW w:w="3627" w:type="dxa"/>
          </w:tcPr>
          <w:p w14:paraId="166A7605" w14:textId="3EB1B1C7" w:rsidR="005406D1" w:rsidRDefault="00210AA7">
            <w:pPr>
              <w:pStyle w:val="TableParagraph"/>
              <w:spacing w:before="121" w:line="209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Up</w:t>
            </w:r>
            <w:proofErr w:type="spellEnd"/>
            <w:r>
              <w:rPr>
                <w:sz w:val="19"/>
              </w:rPr>
              <w:t xml:space="preserve"> : </w:t>
            </w:r>
            <w:proofErr w:type="spellStart"/>
            <w:r w:rsidR="001E32B4">
              <w:rPr>
                <w:sz w:val="19"/>
              </w:rPr>
              <w:t>Finance</w:t>
            </w:r>
            <w:proofErr w:type="spellEnd"/>
          </w:p>
        </w:tc>
        <w:tc>
          <w:tcPr>
            <w:tcW w:w="2713" w:type="dxa"/>
          </w:tcPr>
          <w:p w14:paraId="0D3E6753" w14:textId="77777777" w:rsidR="005406D1" w:rsidRDefault="00540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9" w:type="dxa"/>
          </w:tcPr>
          <w:p w14:paraId="2E0E95E6" w14:textId="77777777" w:rsidR="005406D1" w:rsidRDefault="00540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3" w:type="dxa"/>
          </w:tcPr>
          <w:p w14:paraId="00995B9F" w14:textId="77777777" w:rsidR="005406D1" w:rsidRDefault="00540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6813069" w14:textId="77777777" w:rsidR="005406D1" w:rsidRDefault="005406D1">
      <w:pPr>
        <w:pStyle w:val="BodyText"/>
        <w:spacing w:before="4"/>
        <w:rPr>
          <w:rFonts w:ascii="Times New Roman"/>
          <w:sz w:val="22"/>
        </w:rPr>
      </w:pPr>
    </w:p>
    <w:tbl>
      <w:tblPr>
        <w:tblW w:w="0" w:type="auto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4556"/>
        <w:gridCol w:w="1362"/>
        <w:gridCol w:w="1667"/>
        <w:gridCol w:w="528"/>
        <w:gridCol w:w="1431"/>
      </w:tblGrid>
      <w:tr w:rsidR="005406D1" w14:paraId="2AC85109" w14:textId="77777777">
        <w:trPr>
          <w:trHeight w:val="237"/>
        </w:trPr>
        <w:tc>
          <w:tcPr>
            <w:tcW w:w="802" w:type="dxa"/>
            <w:tcBorders>
              <w:bottom w:val="double" w:sz="2" w:space="0" w:color="000000"/>
              <w:right w:val="nil"/>
            </w:tcBorders>
            <w:shd w:val="clear" w:color="auto" w:fill="FFE699"/>
          </w:tcPr>
          <w:p w14:paraId="552B2D6F" w14:textId="77777777" w:rsidR="005406D1" w:rsidRDefault="00210AA7">
            <w:pPr>
              <w:pStyle w:val="TableParagraph"/>
              <w:spacing w:before="9" w:line="208" w:lineRule="exact"/>
              <w:ind w:left="267" w:right="2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No</w:t>
            </w:r>
          </w:p>
        </w:tc>
        <w:tc>
          <w:tcPr>
            <w:tcW w:w="4556" w:type="dxa"/>
            <w:tcBorders>
              <w:left w:val="nil"/>
              <w:bottom w:val="double" w:sz="2" w:space="0" w:color="000000"/>
              <w:right w:val="nil"/>
            </w:tcBorders>
            <w:shd w:val="clear" w:color="auto" w:fill="FFE699"/>
          </w:tcPr>
          <w:p w14:paraId="747AD22A" w14:textId="77777777" w:rsidR="005406D1" w:rsidRDefault="00210AA7">
            <w:pPr>
              <w:pStyle w:val="TableParagraph"/>
              <w:spacing w:before="9" w:line="208" w:lineRule="exact"/>
              <w:ind w:left="2205" w:right="158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Deskripsi</w:t>
            </w:r>
          </w:p>
        </w:tc>
        <w:tc>
          <w:tcPr>
            <w:tcW w:w="1362" w:type="dxa"/>
            <w:tcBorders>
              <w:left w:val="nil"/>
              <w:bottom w:val="double" w:sz="2" w:space="0" w:color="000000"/>
              <w:right w:val="nil"/>
            </w:tcBorders>
            <w:shd w:val="clear" w:color="auto" w:fill="FFE699"/>
          </w:tcPr>
          <w:p w14:paraId="26DD831B" w14:textId="77777777" w:rsidR="005406D1" w:rsidRDefault="00210AA7">
            <w:pPr>
              <w:pStyle w:val="TableParagraph"/>
              <w:spacing w:before="9" w:line="208" w:lineRule="exact"/>
              <w:ind w:left="523" w:right="51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Qty</w:t>
            </w:r>
            <w:proofErr w:type="spellEnd"/>
          </w:p>
        </w:tc>
        <w:tc>
          <w:tcPr>
            <w:tcW w:w="1667" w:type="dxa"/>
            <w:tcBorders>
              <w:left w:val="nil"/>
              <w:bottom w:val="double" w:sz="2" w:space="0" w:color="000000"/>
              <w:right w:val="nil"/>
            </w:tcBorders>
            <w:shd w:val="clear" w:color="auto" w:fill="FFE699"/>
          </w:tcPr>
          <w:p w14:paraId="1AFB6160" w14:textId="77777777" w:rsidR="005406D1" w:rsidRDefault="00210AA7">
            <w:pPr>
              <w:pStyle w:val="TableParagraph"/>
              <w:spacing w:before="9" w:line="208" w:lineRule="exact"/>
              <w:ind w:left="632" w:right="65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528" w:type="dxa"/>
            <w:tcBorders>
              <w:left w:val="nil"/>
              <w:bottom w:val="double" w:sz="2" w:space="0" w:color="000000"/>
              <w:right w:val="nil"/>
            </w:tcBorders>
            <w:shd w:val="clear" w:color="auto" w:fill="FFE699"/>
          </w:tcPr>
          <w:p w14:paraId="38D36D0D" w14:textId="77777777" w:rsidR="005406D1" w:rsidRDefault="005406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1" w:type="dxa"/>
            <w:tcBorders>
              <w:left w:val="nil"/>
              <w:bottom w:val="double" w:sz="2" w:space="0" w:color="000000"/>
            </w:tcBorders>
            <w:shd w:val="clear" w:color="auto" w:fill="FFE699"/>
          </w:tcPr>
          <w:p w14:paraId="220B6903" w14:textId="77777777" w:rsidR="005406D1" w:rsidRDefault="00210AA7">
            <w:pPr>
              <w:pStyle w:val="TableParagraph"/>
              <w:spacing w:before="9" w:line="208" w:lineRule="exact"/>
              <w:ind w:left="234"/>
              <w:rPr>
                <w:b/>
                <w:sz w:val="19"/>
              </w:rPr>
            </w:pPr>
            <w:r>
              <w:rPr>
                <w:b/>
                <w:sz w:val="19"/>
              </w:rPr>
              <w:t>Harga</w:t>
            </w:r>
          </w:p>
        </w:tc>
      </w:tr>
      <w:tr w:rsidR="005406D1" w14:paraId="7C4900E9" w14:textId="77777777">
        <w:trPr>
          <w:trHeight w:val="1509"/>
        </w:trPr>
        <w:tc>
          <w:tcPr>
            <w:tcW w:w="802" w:type="dxa"/>
            <w:tcBorders>
              <w:top w:val="double" w:sz="2" w:space="0" w:color="000000"/>
            </w:tcBorders>
          </w:tcPr>
          <w:p w14:paraId="61D9A1E8" w14:textId="77777777" w:rsidR="005406D1" w:rsidRDefault="005406D1">
            <w:pPr>
              <w:pStyle w:val="TableParagraph"/>
              <w:spacing w:before="7"/>
              <w:rPr>
                <w:rFonts w:ascii="Times New Roman"/>
              </w:rPr>
            </w:pPr>
          </w:p>
          <w:p w14:paraId="752520BD" w14:textId="77777777" w:rsidR="005406D1" w:rsidRDefault="00210AA7">
            <w:pPr>
              <w:pStyle w:val="TableParagraph"/>
              <w:spacing w:before="1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556" w:type="dxa"/>
            <w:tcBorders>
              <w:top w:val="double" w:sz="2" w:space="0" w:color="000000"/>
            </w:tcBorders>
          </w:tcPr>
          <w:p w14:paraId="2C65DC3C" w14:textId="77777777" w:rsidR="005406D1" w:rsidRDefault="005406D1">
            <w:pPr>
              <w:pStyle w:val="TableParagraph"/>
              <w:spacing w:before="7"/>
              <w:rPr>
                <w:rFonts w:ascii="Times New Roman"/>
              </w:rPr>
            </w:pPr>
          </w:p>
          <w:p w14:paraId="5ABEC116" w14:textId="74C42240" w:rsidR="005406D1" w:rsidRDefault="005E6FAA">
            <w:pPr>
              <w:pStyle w:val="TableParagraph"/>
              <w:spacing w:before="1" w:line="264" w:lineRule="auto"/>
              <w:ind w:left="30" w:right="2883"/>
              <w:rPr>
                <w:sz w:val="19"/>
              </w:rPr>
            </w:pPr>
            <w:proofErr w:type="spellStart"/>
            <w:r>
              <w:rPr>
                <w:sz w:val="19"/>
              </w:rPr>
              <w:t>Website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company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profile</w:t>
            </w:r>
            <w:proofErr w:type="spellEnd"/>
            <w:r>
              <w:rPr>
                <w:sz w:val="19"/>
              </w:rPr>
              <w:t xml:space="preserve"> &amp; </w:t>
            </w:r>
            <w:proofErr w:type="spellStart"/>
            <w:r>
              <w:rPr>
                <w:sz w:val="19"/>
              </w:rPr>
              <w:t>cloud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hosting</w:t>
            </w:r>
            <w:proofErr w:type="spellEnd"/>
            <w:r>
              <w:rPr>
                <w:sz w:val="19"/>
              </w:rPr>
              <w:t xml:space="preserve">  ( </w:t>
            </w:r>
            <w:proofErr w:type="spellStart"/>
            <w:r>
              <w:rPr>
                <w:sz w:val="19"/>
              </w:rPr>
              <w:t>Down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payment</w:t>
            </w:r>
            <w:proofErr w:type="spellEnd"/>
            <w:r>
              <w:rPr>
                <w:sz w:val="19"/>
              </w:rPr>
              <w:t xml:space="preserve"> )</w:t>
            </w:r>
          </w:p>
        </w:tc>
        <w:tc>
          <w:tcPr>
            <w:tcW w:w="1362" w:type="dxa"/>
            <w:tcBorders>
              <w:top w:val="double" w:sz="2" w:space="0" w:color="000000"/>
            </w:tcBorders>
          </w:tcPr>
          <w:p w14:paraId="63025A48" w14:textId="77777777" w:rsidR="005406D1" w:rsidRDefault="005406D1">
            <w:pPr>
              <w:pStyle w:val="TableParagraph"/>
              <w:spacing w:before="7"/>
              <w:rPr>
                <w:rFonts w:ascii="Times New Roman"/>
              </w:rPr>
            </w:pPr>
          </w:p>
          <w:p w14:paraId="6C4E6E92" w14:textId="77777777" w:rsidR="005406D1" w:rsidRDefault="00210AA7">
            <w:pPr>
              <w:pStyle w:val="TableParagraph"/>
              <w:spacing w:before="1"/>
              <w:ind w:left="31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1667" w:type="dxa"/>
            <w:tcBorders>
              <w:top w:val="double" w:sz="2" w:space="0" w:color="000000"/>
            </w:tcBorders>
          </w:tcPr>
          <w:p w14:paraId="17F4BEE4" w14:textId="77777777" w:rsidR="005406D1" w:rsidRDefault="005406D1">
            <w:pPr>
              <w:pStyle w:val="TableParagraph"/>
              <w:spacing w:before="7"/>
              <w:rPr>
                <w:rFonts w:ascii="Times New Roman"/>
              </w:rPr>
            </w:pPr>
          </w:p>
          <w:p w14:paraId="234C0161" w14:textId="77777777" w:rsidR="005406D1" w:rsidRDefault="00210AA7">
            <w:pPr>
              <w:pStyle w:val="TableParagraph"/>
              <w:spacing w:before="1"/>
              <w:ind w:left="600" w:right="577"/>
              <w:jc w:val="center"/>
              <w:rPr>
                <w:sz w:val="19"/>
              </w:rPr>
            </w:pPr>
            <w:r>
              <w:rPr>
                <w:sz w:val="19"/>
              </w:rPr>
              <w:t>Paket</w:t>
            </w:r>
          </w:p>
        </w:tc>
        <w:tc>
          <w:tcPr>
            <w:tcW w:w="528" w:type="dxa"/>
            <w:tcBorders>
              <w:top w:val="double" w:sz="2" w:space="0" w:color="000000"/>
              <w:right w:val="nil"/>
            </w:tcBorders>
          </w:tcPr>
          <w:p w14:paraId="35DDA3D5" w14:textId="77777777" w:rsidR="005406D1" w:rsidRDefault="005406D1">
            <w:pPr>
              <w:pStyle w:val="TableParagraph"/>
              <w:spacing w:before="7"/>
              <w:rPr>
                <w:rFonts w:ascii="Times New Roman"/>
              </w:rPr>
            </w:pPr>
          </w:p>
          <w:p w14:paraId="12E2E1B2" w14:textId="77777777" w:rsidR="005406D1" w:rsidRDefault="00210AA7">
            <w:pPr>
              <w:pStyle w:val="TableParagraph"/>
              <w:spacing w:before="1"/>
              <w:ind w:left="93"/>
              <w:rPr>
                <w:sz w:val="19"/>
              </w:rPr>
            </w:pPr>
            <w:proofErr w:type="spellStart"/>
            <w:r>
              <w:rPr>
                <w:sz w:val="19"/>
              </w:rPr>
              <w:t>Rp</w:t>
            </w:r>
            <w:proofErr w:type="spellEnd"/>
          </w:p>
        </w:tc>
        <w:tc>
          <w:tcPr>
            <w:tcW w:w="1431" w:type="dxa"/>
            <w:tcBorders>
              <w:top w:val="double" w:sz="2" w:space="0" w:color="000000"/>
              <w:left w:val="nil"/>
            </w:tcBorders>
          </w:tcPr>
          <w:p w14:paraId="24F92FCD" w14:textId="77777777" w:rsidR="005406D1" w:rsidRDefault="005406D1">
            <w:pPr>
              <w:pStyle w:val="TableParagraph"/>
              <w:spacing w:before="7"/>
              <w:rPr>
                <w:rFonts w:ascii="Times New Roman"/>
              </w:rPr>
            </w:pPr>
          </w:p>
          <w:p w14:paraId="06AB7F8D" w14:textId="0337A040" w:rsidR="005406D1" w:rsidRDefault="005E6FAA">
            <w:pPr>
              <w:pStyle w:val="TableParagraph"/>
              <w:spacing w:before="1"/>
              <w:ind w:right="72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 w:rsidR="001E32B4">
              <w:rPr>
                <w:sz w:val="19"/>
              </w:rPr>
              <w:t>.000.000</w:t>
            </w:r>
          </w:p>
        </w:tc>
      </w:tr>
      <w:tr w:rsidR="005406D1" w14:paraId="0F0355AF" w14:textId="77777777">
        <w:trPr>
          <w:trHeight w:val="491"/>
        </w:trPr>
        <w:tc>
          <w:tcPr>
            <w:tcW w:w="5358" w:type="dxa"/>
            <w:gridSpan w:val="2"/>
            <w:vMerge w:val="restart"/>
          </w:tcPr>
          <w:p w14:paraId="17B4EFCB" w14:textId="77777777" w:rsidR="005406D1" w:rsidRDefault="00210AA7">
            <w:pPr>
              <w:pStyle w:val="TableParagraph"/>
              <w:spacing w:before="8"/>
              <w:ind w:left="31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Terbilang</w:t>
            </w:r>
          </w:p>
          <w:p w14:paraId="1360100C" w14:textId="77777777" w:rsidR="005406D1" w:rsidRDefault="00210AA7">
            <w:pPr>
              <w:pStyle w:val="TableParagraph"/>
              <w:spacing w:before="150"/>
              <w:ind w:left="31"/>
              <w:rPr>
                <w:i/>
                <w:sz w:val="19"/>
              </w:rPr>
            </w:pPr>
            <w:r>
              <w:rPr>
                <w:i/>
                <w:sz w:val="19"/>
              </w:rPr>
              <w:t>Empat Puluh Sembilan Juta Lima Ratus Ribu Rupiah</w:t>
            </w:r>
          </w:p>
        </w:tc>
        <w:tc>
          <w:tcPr>
            <w:tcW w:w="1362" w:type="dxa"/>
            <w:tcBorders>
              <w:bottom w:val="double" w:sz="2" w:space="0" w:color="000000"/>
              <w:right w:val="nil"/>
            </w:tcBorders>
            <w:shd w:val="clear" w:color="auto" w:fill="BEBEBE"/>
          </w:tcPr>
          <w:p w14:paraId="675452E8" w14:textId="77777777" w:rsidR="005406D1" w:rsidRDefault="00210AA7">
            <w:pPr>
              <w:pStyle w:val="TableParagraph"/>
              <w:spacing w:before="8"/>
              <w:ind w:left="30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  <w:p w14:paraId="28FD711D" w14:textId="5760ED55" w:rsidR="005406D1" w:rsidRDefault="005406D1">
            <w:pPr>
              <w:pStyle w:val="TableParagraph"/>
              <w:spacing w:before="23" w:line="208" w:lineRule="exact"/>
              <w:ind w:left="30"/>
              <w:rPr>
                <w:b/>
                <w:sz w:val="19"/>
              </w:rPr>
            </w:pPr>
          </w:p>
        </w:tc>
        <w:tc>
          <w:tcPr>
            <w:tcW w:w="1667" w:type="dxa"/>
            <w:tcBorders>
              <w:left w:val="nil"/>
              <w:bottom w:val="double" w:sz="2" w:space="0" w:color="000000"/>
              <w:right w:val="nil"/>
            </w:tcBorders>
            <w:shd w:val="clear" w:color="auto" w:fill="BEBEBE"/>
          </w:tcPr>
          <w:p w14:paraId="1DE92F6B" w14:textId="77777777" w:rsidR="005406D1" w:rsidRDefault="00540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  <w:tcBorders>
              <w:left w:val="nil"/>
              <w:bottom w:val="double" w:sz="2" w:space="0" w:color="000000"/>
              <w:right w:val="nil"/>
            </w:tcBorders>
            <w:shd w:val="clear" w:color="auto" w:fill="BEBEBE"/>
          </w:tcPr>
          <w:p w14:paraId="6DCB1489" w14:textId="22466D1F" w:rsidR="005406D1" w:rsidRDefault="001E32B4" w:rsidP="001E32B4">
            <w:pPr>
              <w:pStyle w:val="TableParagraph"/>
              <w:spacing w:before="8"/>
              <w:ind w:left="100"/>
              <w:rPr>
                <w:b/>
                <w:sz w:val="19"/>
              </w:rPr>
            </w:pPr>
            <w:proofErr w:type="spellStart"/>
            <w:r>
              <w:rPr>
                <w:b/>
                <w:spacing w:val="-3"/>
                <w:sz w:val="19"/>
              </w:rPr>
              <w:t>Rp</w:t>
            </w:r>
            <w:proofErr w:type="spellEnd"/>
          </w:p>
        </w:tc>
        <w:tc>
          <w:tcPr>
            <w:tcW w:w="1431" w:type="dxa"/>
            <w:tcBorders>
              <w:left w:val="nil"/>
              <w:bottom w:val="double" w:sz="2" w:space="0" w:color="000000"/>
            </w:tcBorders>
            <w:shd w:val="clear" w:color="auto" w:fill="BEBEBE"/>
          </w:tcPr>
          <w:p w14:paraId="7C6D7A8C" w14:textId="3F52EE12" w:rsidR="005406D1" w:rsidRDefault="005E6FAA" w:rsidP="001E32B4">
            <w:pPr>
              <w:pStyle w:val="TableParagraph"/>
              <w:spacing w:before="8"/>
              <w:ind w:left="527"/>
              <w:rPr>
                <w:b/>
                <w:sz w:val="19"/>
              </w:rPr>
            </w:pPr>
            <w:r>
              <w:rPr>
                <w:b/>
                <w:spacing w:val="-6"/>
                <w:sz w:val="19"/>
              </w:rPr>
              <w:t>1</w:t>
            </w:r>
            <w:r w:rsidR="001E32B4">
              <w:rPr>
                <w:b/>
                <w:spacing w:val="-6"/>
                <w:sz w:val="19"/>
              </w:rPr>
              <w:t>.000.000</w:t>
            </w:r>
          </w:p>
        </w:tc>
      </w:tr>
      <w:tr w:rsidR="005406D1" w14:paraId="76316661" w14:textId="77777777">
        <w:trPr>
          <w:trHeight w:val="237"/>
        </w:trPr>
        <w:tc>
          <w:tcPr>
            <w:tcW w:w="5358" w:type="dxa"/>
            <w:gridSpan w:val="2"/>
            <w:vMerge/>
            <w:tcBorders>
              <w:top w:val="nil"/>
            </w:tcBorders>
          </w:tcPr>
          <w:p w14:paraId="0DFAC1C4" w14:textId="77777777" w:rsidR="005406D1" w:rsidRDefault="005406D1"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  <w:tcBorders>
              <w:top w:val="double" w:sz="2" w:space="0" w:color="000000"/>
              <w:right w:val="nil"/>
            </w:tcBorders>
            <w:shd w:val="clear" w:color="auto" w:fill="BEBEBE"/>
          </w:tcPr>
          <w:p w14:paraId="67E82F9A" w14:textId="77777777" w:rsidR="005406D1" w:rsidRDefault="00210AA7">
            <w:pPr>
              <w:pStyle w:val="TableParagraph"/>
              <w:spacing w:line="217" w:lineRule="exact"/>
              <w:ind w:left="30"/>
              <w:rPr>
                <w:b/>
                <w:sz w:val="19"/>
              </w:rPr>
            </w:pPr>
            <w:r>
              <w:rPr>
                <w:b/>
                <w:sz w:val="19"/>
              </w:rPr>
              <w:t>Total Biaya</w:t>
            </w:r>
          </w:p>
        </w:tc>
        <w:tc>
          <w:tcPr>
            <w:tcW w:w="1667" w:type="dxa"/>
            <w:tcBorders>
              <w:top w:val="double" w:sz="2" w:space="0" w:color="000000"/>
              <w:left w:val="nil"/>
              <w:right w:val="nil"/>
            </w:tcBorders>
            <w:shd w:val="clear" w:color="auto" w:fill="BEBEBE"/>
          </w:tcPr>
          <w:p w14:paraId="51771803" w14:textId="77777777" w:rsidR="005406D1" w:rsidRDefault="005406D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8" w:type="dxa"/>
            <w:tcBorders>
              <w:top w:val="double" w:sz="2" w:space="0" w:color="000000"/>
              <w:left w:val="nil"/>
              <w:right w:val="nil"/>
            </w:tcBorders>
            <w:shd w:val="clear" w:color="auto" w:fill="BEBEBE"/>
          </w:tcPr>
          <w:p w14:paraId="60E10899" w14:textId="77777777" w:rsidR="005406D1" w:rsidRDefault="00210AA7">
            <w:pPr>
              <w:pStyle w:val="TableParagraph"/>
              <w:spacing w:line="217" w:lineRule="exact"/>
              <w:ind w:left="100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Rp</w:t>
            </w:r>
            <w:proofErr w:type="spellEnd"/>
          </w:p>
        </w:tc>
        <w:tc>
          <w:tcPr>
            <w:tcW w:w="1431" w:type="dxa"/>
            <w:tcBorders>
              <w:top w:val="double" w:sz="2" w:space="0" w:color="000000"/>
              <w:left w:val="nil"/>
            </w:tcBorders>
            <w:shd w:val="clear" w:color="auto" w:fill="BEBEBE"/>
          </w:tcPr>
          <w:p w14:paraId="3413C9CC" w14:textId="188F9152" w:rsidR="005406D1" w:rsidRDefault="005E6FAA">
            <w:pPr>
              <w:pStyle w:val="TableParagraph"/>
              <w:spacing w:line="217" w:lineRule="exact"/>
              <w:ind w:right="72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</w:t>
            </w:r>
            <w:r w:rsidR="00210AA7">
              <w:rPr>
                <w:b/>
                <w:sz w:val="19"/>
              </w:rPr>
              <w:t>.</w:t>
            </w:r>
            <w:r w:rsidR="001E32B4">
              <w:rPr>
                <w:b/>
                <w:sz w:val="19"/>
              </w:rPr>
              <w:t>0</w:t>
            </w:r>
            <w:r w:rsidR="00210AA7">
              <w:rPr>
                <w:b/>
                <w:sz w:val="19"/>
              </w:rPr>
              <w:t>00.000</w:t>
            </w:r>
          </w:p>
        </w:tc>
      </w:tr>
      <w:tr w:rsidR="005406D1" w14:paraId="6A8E5028" w14:textId="77777777">
        <w:trPr>
          <w:trHeight w:val="239"/>
        </w:trPr>
        <w:tc>
          <w:tcPr>
            <w:tcW w:w="10346" w:type="dxa"/>
            <w:gridSpan w:val="6"/>
          </w:tcPr>
          <w:p w14:paraId="60319E2F" w14:textId="16C46B25" w:rsidR="005406D1" w:rsidRDefault="005E6F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</w:p>
        </w:tc>
      </w:tr>
      <w:tr w:rsidR="005406D1" w14:paraId="3F215430" w14:textId="77777777">
        <w:trPr>
          <w:trHeight w:val="239"/>
        </w:trPr>
        <w:tc>
          <w:tcPr>
            <w:tcW w:w="5358" w:type="dxa"/>
            <w:gridSpan w:val="2"/>
            <w:vMerge w:val="restart"/>
          </w:tcPr>
          <w:p w14:paraId="70A5FBA0" w14:textId="77777777" w:rsidR="005406D1" w:rsidRDefault="00210AA7">
            <w:pPr>
              <w:pStyle w:val="TableParagraph"/>
              <w:spacing w:before="9"/>
              <w:ind w:left="3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Pembayaran Harap </w:t>
            </w:r>
            <w:proofErr w:type="spellStart"/>
            <w:r>
              <w:rPr>
                <w:b/>
                <w:sz w:val="19"/>
              </w:rPr>
              <w:t>Transfer</w:t>
            </w:r>
            <w:proofErr w:type="spellEnd"/>
            <w:r>
              <w:rPr>
                <w:b/>
                <w:sz w:val="19"/>
              </w:rPr>
              <w:t xml:space="preserve"> ke :</w:t>
            </w:r>
          </w:p>
          <w:p w14:paraId="2AB314F3" w14:textId="77777777" w:rsidR="005406D1" w:rsidRDefault="00210AA7">
            <w:pPr>
              <w:pStyle w:val="TableParagraph"/>
              <w:tabs>
                <w:tab w:val="left" w:pos="1443"/>
              </w:tabs>
              <w:spacing w:before="22"/>
              <w:ind w:left="31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z w:val="19"/>
              </w:rPr>
              <w:tab/>
              <w:t>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BCA</w:t>
            </w:r>
          </w:p>
          <w:p w14:paraId="33377071" w14:textId="4F6F2F1E" w:rsidR="005406D1" w:rsidRDefault="00210AA7">
            <w:pPr>
              <w:pStyle w:val="TableParagraph"/>
              <w:spacing w:before="23"/>
              <w:ind w:left="31"/>
              <w:rPr>
                <w:sz w:val="19"/>
              </w:rPr>
            </w:pPr>
            <w:proofErr w:type="spellStart"/>
            <w:r>
              <w:rPr>
                <w:sz w:val="19"/>
              </w:rPr>
              <w:t>Account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Number</w:t>
            </w:r>
            <w:proofErr w:type="spellEnd"/>
            <w:r>
              <w:rPr>
                <w:sz w:val="19"/>
              </w:rPr>
              <w:t xml:space="preserve"> </w:t>
            </w:r>
            <w:r w:rsidR="001E32B4">
              <w:rPr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1E32B4">
              <w:rPr>
                <w:sz w:val="19"/>
              </w:rPr>
              <w:t xml:space="preserve"> 6540286173</w:t>
            </w:r>
          </w:p>
          <w:p w14:paraId="70E1616F" w14:textId="08375A5D" w:rsidR="005406D1" w:rsidRDefault="00210AA7">
            <w:pPr>
              <w:pStyle w:val="TableParagraph"/>
              <w:tabs>
                <w:tab w:val="left" w:pos="1443"/>
              </w:tabs>
              <w:spacing w:before="22" w:line="211" w:lineRule="exact"/>
              <w:ind w:left="31"/>
              <w:rPr>
                <w:sz w:val="19"/>
              </w:rPr>
            </w:pPr>
            <w:r>
              <w:rPr>
                <w:sz w:val="19"/>
              </w:rPr>
              <w:t>a/n</w:t>
            </w:r>
            <w:r>
              <w:rPr>
                <w:sz w:val="19"/>
              </w:rPr>
              <w:tab/>
              <w:t xml:space="preserve">: </w:t>
            </w:r>
            <w:proofErr w:type="spellStart"/>
            <w:r w:rsidR="001E32B4">
              <w:rPr>
                <w:sz w:val="19"/>
              </w:rPr>
              <w:t>Didi</w:t>
            </w:r>
            <w:proofErr w:type="spellEnd"/>
            <w:r w:rsidR="001E32B4">
              <w:rPr>
                <w:sz w:val="19"/>
              </w:rPr>
              <w:t xml:space="preserve"> </w:t>
            </w:r>
            <w:proofErr w:type="spellStart"/>
            <w:r w:rsidR="001E32B4">
              <w:rPr>
                <w:sz w:val="19"/>
              </w:rPr>
              <w:t>Triawan</w:t>
            </w:r>
            <w:proofErr w:type="spellEnd"/>
          </w:p>
        </w:tc>
        <w:tc>
          <w:tcPr>
            <w:tcW w:w="4988" w:type="dxa"/>
            <w:gridSpan w:val="4"/>
            <w:shd w:val="clear" w:color="auto" w:fill="BEBEBE"/>
          </w:tcPr>
          <w:p w14:paraId="1163DCFB" w14:textId="2241B90E" w:rsidR="005406D1" w:rsidRDefault="00210AA7">
            <w:pPr>
              <w:pStyle w:val="TableParagraph"/>
              <w:spacing w:before="9" w:line="211" w:lineRule="exact"/>
              <w:ind w:left="30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Termin</w:t>
            </w:r>
            <w:proofErr w:type="spellEnd"/>
            <w:r>
              <w:rPr>
                <w:b/>
                <w:sz w:val="19"/>
              </w:rPr>
              <w:t xml:space="preserve"> Pembayaran :</w:t>
            </w:r>
            <w:r w:rsidR="005E6FAA">
              <w:rPr>
                <w:b/>
                <w:sz w:val="19"/>
              </w:rPr>
              <w:t xml:space="preserve"> 1</w:t>
            </w:r>
          </w:p>
        </w:tc>
      </w:tr>
      <w:tr w:rsidR="005406D1" w14:paraId="001CD2A6" w14:textId="77777777">
        <w:trPr>
          <w:trHeight w:val="748"/>
        </w:trPr>
        <w:tc>
          <w:tcPr>
            <w:tcW w:w="5358" w:type="dxa"/>
            <w:gridSpan w:val="2"/>
            <w:vMerge/>
            <w:tcBorders>
              <w:top w:val="nil"/>
            </w:tcBorders>
          </w:tcPr>
          <w:p w14:paraId="7CA78874" w14:textId="77777777" w:rsidR="005406D1" w:rsidRDefault="005406D1">
            <w:pPr>
              <w:rPr>
                <w:sz w:val="2"/>
                <w:szCs w:val="2"/>
              </w:rPr>
            </w:pPr>
          </w:p>
        </w:tc>
        <w:tc>
          <w:tcPr>
            <w:tcW w:w="4988" w:type="dxa"/>
            <w:gridSpan w:val="4"/>
          </w:tcPr>
          <w:p w14:paraId="422AD43C" w14:textId="77777777" w:rsidR="005406D1" w:rsidRDefault="00540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CC9DD67" w14:textId="77777777" w:rsidR="005406D1" w:rsidRDefault="005406D1">
      <w:pPr>
        <w:pStyle w:val="BodyText"/>
        <w:rPr>
          <w:rFonts w:ascii="Times New Roman"/>
          <w:sz w:val="20"/>
        </w:rPr>
      </w:pPr>
    </w:p>
    <w:p w14:paraId="173FB3FB" w14:textId="77777777" w:rsidR="005406D1" w:rsidRDefault="005406D1">
      <w:pPr>
        <w:pStyle w:val="BodyText"/>
        <w:spacing w:before="8"/>
        <w:rPr>
          <w:rFonts w:ascii="Times New Roman"/>
          <w:sz w:val="19"/>
        </w:rPr>
      </w:pPr>
    </w:p>
    <w:p w14:paraId="01E853EB" w14:textId="77777777" w:rsidR="005406D1" w:rsidRDefault="00210AA7">
      <w:pPr>
        <w:pStyle w:val="Heading1"/>
        <w:spacing w:before="62"/>
      </w:pPr>
      <w:r>
        <w:t>Hormat Kami,</w:t>
      </w:r>
    </w:p>
    <w:p w14:paraId="48E80688" w14:textId="77777777" w:rsidR="005406D1" w:rsidRDefault="005406D1">
      <w:pPr>
        <w:rPr>
          <w:sz w:val="18"/>
        </w:rPr>
      </w:pPr>
    </w:p>
    <w:p w14:paraId="084F770A" w14:textId="77777777" w:rsidR="005406D1" w:rsidRDefault="005406D1">
      <w:pPr>
        <w:rPr>
          <w:sz w:val="18"/>
        </w:rPr>
      </w:pPr>
    </w:p>
    <w:p w14:paraId="6B9666C3" w14:textId="77777777" w:rsidR="005406D1" w:rsidRDefault="005406D1">
      <w:pPr>
        <w:rPr>
          <w:sz w:val="18"/>
        </w:rPr>
      </w:pPr>
    </w:p>
    <w:p w14:paraId="03F14686" w14:textId="77777777" w:rsidR="005406D1" w:rsidRDefault="005406D1">
      <w:pPr>
        <w:rPr>
          <w:sz w:val="18"/>
        </w:rPr>
      </w:pPr>
    </w:p>
    <w:p w14:paraId="5A2B2392" w14:textId="77777777" w:rsidR="005406D1" w:rsidRDefault="005406D1">
      <w:pPr>
        <w:rPr>
          <w:sz w:val="18"/>
        </w:rPr>
      </w:pPr>
    </w:p>
    <w:p w14:paraId="44008E47" w14:textId="77777777" w:rsidR="005406D1" w:rsidRDefault="005406D1">
      <w:pPr>
        <w:rPr>
          <w:sz w:val="18"/>
        </w:rPr>
      </w:pPr>
      <w:bookmarkStart w:id="0" w:name="_GoBack"/>
      <w:bookmarkEnd w:id="0"/>
    </w:p>
    <w:p w14:paraId="645F0565" w14:textId="77777777" w:rsidR="005406D1" w:rsidRDefault="005406D1">
      <w:pPr>
        <w:spacing w:before="12"/>
        <w:rPr>
          <w:sz w:val="18"/>
        </w:rPr>
      </w:pPr>
    </w:p>
    <w:p w14:paraId="4D94F9D8" w14:textId="776F7A45" w:rsidR="005406D1" w:rsidRDefault="001E32B4">
      <w:pPr>
        <w:rPr>
          <w:sz w:val="20"/>
        </w:rPr>
      </w:pPr>
      <w:r>
        <w:rPr>
          <w:sz w:val="19"/>
        </w:rPr>
        <w:t xml:space="preserve">   </w:t>
      </w:r>
      <w:proofErr w:type="spellStart"/>
      <w:r>
        <w:rPr>
          <w:sz w:val="19"/>
        </w:rPr>
        <w:t>Didi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Triawan</w:t>
      </w:r>
      <w:proofErr w:type="spellEnd"/>
    </w:p>
    <w:p w14:paraId="6741A73D" w14:textId="77777777" w:rsidR="005406D1" w:rsidRDefault="005406D1">
      <w:pPr>
        <w:rPr>
          <w:sz w:val="20"/>
        </w:rPr>
      </w:pPr>
    </w:p>
    <w:p w14:paraId="5CB9ABD8" w14:textId="77777777" w:rsidR="005406D1" w:rsidRDefault="005406D1">
      <w:pPr>
        <w:rPr>
          <w:sz w:val="20"/>
        </w:rPr>
      </w:pPr>
    </w:p>
    <w:p w14:paraId="5A0271C2" w14:textId="77777777" w:rsidR="005406D1" w:rsidRDefault="005406D1">
      <w:pPr>
        <w:rPr>
          <w:sz w:val="20"/>
        </w:rPr>
      </w:pPr>
    </w:p>
    <w:p w14:paraId="2AD2F5B8" w14:textId="77777777" w:rsidR="005406D1" w:rsidRDefault="005406D1">
      <w:pPr>
        <w:rPr>
          <w:sz w:val="20"/>
        </w:rPr>
      </w:pPr>
    </w:p>
    <w:p w14:paraId="7A29704D" w14:textId="77777777" w:rsidR="005406D1" w:rsidRDefault="005406D1">
      <w:pPr>
        <w:rPr>
          <w:sz w:val="20"/>
        </w:rPr>
      </w:pPr>
    </w:p>
    <w:p w14:paraId="22C63FB9" w14:textId="77777777" w:rsidR="005406D1" w:rsidRDefault="005406D1">
      <w:pPr>
        <w:rPr>
          <w:sz w:val="20"/>
        </w:rPr>
      </w:pPr>
    </w:p>
    <w:p w14:paraId="2A875887" w14:textId="77777777" w:rsidR="005406D1" w:rsidRDefault="005406D1">
      <w:pPr>
        <w:rPr>
          <w:sz w:val="20"/>
        </w:rPr>
      </w:pPr>
    </w:p>
    <w:p w14:paraId="255BEEFD" w14:textId="77777777" w:rsidR="005406D1" w:rsidRDefault="005406D1">
      <w:pPr>
        <w:rPr>
          <w:sz w:val="20"/>
        </w:rPr>
      </w:pPr>
    </w:p>
    <w:p w14:paraId="52EC1F60" w14:textId="77777777" w:rsidR="005406D1" w:rsidRDefault="005406D1">
      <w:pPr>
        <w:rPr>
          <w:sz w:val="20"/>
        </w:rPr>
      </w:pPr>
    </w:p>
    <w:p w14:paraId="477C79F2" w14:textId="77777777" w:rsidR="005406D1" w:rsidRDefault="005406D1">
      <w:pPr>
        <w:rPr>
          <w:sz w:val="20"/>
        </w:rPr>
      </w:pPr>
    </w:p>
    <w:p w14:paraId="0D5F0B1D" w14:textId="77777777" w:rsidR="005406D1" w:rsidRDefault="005406D1">
      <w:pPr>
        <w:rPr>
          <w:sz w:val="20"/>
        </w:rPr>
      </w:pPr>
    </w:p>
    <w:p w14:paraId="123A14FB" w14:textId="77777777" w:rsidR="005406D1" w:rsidRDefault="005406D1">
      <w:pPr>
        <w:rPr>
          <w:sz w:val="20"/>
        </w:rPr>
      </w:pPr>
    </w:p>
    <w:p w14:paraId="5943928F" w14:textId="77777777" w:rsidR="005406D1" w:rsidRDefault="005406D1">
      <w:pPr>
        <w:rPr>
          <w:sz w:val="20"/>
        </w:rPr>
      </w:pPr>
    </w:p>
    <w:p w14:paraId="105A6CB1" w14:textId="77777777" w:rsidR="005406D1" w:rsidRDefault="005406D1">
      <w:pPr>
        <w:rPr>
          <w:sz w:val="20"/>
        </w:rPr>
      </w:pPr>
    </w:p>
    <w:p w14:paraId="780875A0" w14:textId="77777777" w:rsidR="005406D1" w:rsidRDefault="005406D1">
      <w:pPr>
        <w:rPr>
          <w:sz w:val="20"/>
        </w:rPr>
      </w:pPr>
    </w:p>
    <w:p w14:paraId="77956538" w14:textId="77777777" w:rsidR="005406D1" w:rsidRDefault="005406D1">
      <w:pPr>
        <w:rPr>
          <w:sz w:val="20"/>
        </w:rPr>
      </w:pPr>
    </w:p>
    <w:p w14:paraId="39591D57" w14:textId="77777777" w:rsidR="005406D1" w:rsidRDefault="005406D1">
      <w:pPr>
        <w:rPr>
          <w:sz w:val="20"/>
        </w:rPr>
      </w:pPr>
    </w:p>
    <w:p w14:paraId="2AC76028" w14:textId="77777777" w:rsidR="005406D1" w:rsidRDefault="005406D1">
      <w:pPr>
        <w:rPr>
          <w:sz w:val="20"/>
        </w:rPr>
      </w:pPr>
    </w:p>
    <w:p w14:paraId="15DE0893" w14:textId="40DDF6B8" w:rsidR="005406D1" w:rsidRPr="001E32B4" w:rsidRDefault="005406D1" w:rsidP="001E32B4">
      <w:pPr>
        <w:spacing w:line="217" w:lineRule="exact"/>
        <w:ind w:right="1416"/>
        <w:rPr>
          <w:rFonts w:ascii="Tahoma"/>
          <w:b/>
          <w:sz w:val="18"/>
        </w:rPr>
      </w:pPr>
    </w:p>
    <w:sectPr w:rsidR="005406D1" w:rsidRPr="001E32B4">
      <w:type w:val="continuous"/>
      <w:pgSz w:w="11910" w:h="16840"/>
      <w:pgMar w:top="200" w:right="5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6D1"/>
    <w:rsid w:val="001E32B4"/>
    <w:rsid w:val="00210AA7"/>
    <w:rsid w:val="005406D1"/>
    <w:rsid w:val="005E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8905F"/>
  <w15:docId w15:val="{B4154981-4B45-614A-B35F-66E777E9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ms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rzxr">
    <w:name w:val="lrzxr"/>
    <w:basedOn w:val="DefaultParagraphFont"/>
    <w:rsid w:val="005E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4</cp:revision>
  <dcterms:created xsi:type="dcterms:W3CDTF">2020-01-27T23:44:00Z</dcterms:created>
  <dcterms:modified xsi:type="dcterms:W3CDTF">2020-02-03T03:37:00Z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2020-01-27T00:00:00Z</vt:filetime>
  </property>
</Properties>
</file>