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460" w:rsidRDefault="00554C37" w:rsidP="00C02460">
      <w:r w:rsidRPr="00C02460">
        <w:t>To:</w:t>
      </w:r>
      <w:r w:rsidR="00C02460" w:rsidRPr="00C02460">
        <w:t xml:space="preserve"> HR </w:t>
      </w:r>
      <w:r w:rsidRPr="00C02460">
        <w:t>Department</w:t>
      </w:r>
    </w:p>
    <w:p w:rsidR="00C02460" w:rsidRPr="00C02460" w:rsidRDefault="00C02460" w:rsidP="00C02460"/>
    <w:p w:rsidR="00C02460" w:rsidRPr="00C02460" w:rsidRDefault="00C02460" w:rsidP="00C02460"/>
    <w:p w:rsidR="00C02460" w:rsidRPr="00C02460" w:rsidRDefault="00C02460" w:rsidP="00C02460">
      <w:pPr>
        <w:spacing w:after="240" w:line="720" w:lineRule="auto"/>
      </w:pPr>
      <w:r w:rsidRPr="00C02460">
        <w:t xml:space="preserve">Dear </w:t>
      </w:r>
      <w:r w:rsidR="00F931F1">
        <w:t>Sir/Madam</w:t>
      </w:r>
      <w:r>
        <w:t>,</w:t>
      </w:r>
    </w:p>
    <w:p w:rsidR="00C02460" w:rsidRPr="00C02460" w:rsidRDefault="00C02460" w:rsidP="00554C37">
      <w:pPr>
        <w:jc w:val="both"/>
      </w:pPr>
      <w:r w:rsidRPr="00C02460">
        <w:t>On this good opportunity,</w:t>
      </w:r>
      <w:r>
        <w:t xml:space="preserve"> </w:t>
      </w:r>
      <w:r w:rsidRPr="00C02460">
        <w:t>I am writing to enquire if you have any vacancies in your company. Herewith I enclose my curriculum vitae, which will gi</w:t>
      </w:r>
      <w:r>
        <w:t>ve details of my qualification.</w:t>
      </w:r>
    </w:p>
    <w:p w:rsidR="00C02460" w:rsidRPr="00C02460" w:rsidRDefault="00C02460" w:rsidP="00554C37">
      <w:pPr>
        <w:jc w:val="both"/>
      </w:pPr>
      <w:r w:rsidRPr="00C02460">
        <w:t xml:space="preserve">I am </w:t>
      </w:r>
      <w:proofErr w:type="spellStart"/>
      <w:proofErr w:type="gramStart"/>
      <w:r w:rsidRPr="00C02460">
        <w:t>a</w:t>
      </w:r>
      <w:proofErr w:type="spellEnd"/>
      <w:proofErr w:type="gramEnd"/>
      <w:r w:rsidRPr="00C02460">
        <w:t xml:space="preserve"> Information Technology and graduate from STMIK Indonesia on 2009 with GPA 3.13. I have had extensive vacation work experience in office environments, supply chain, logistic sector, transportation and service industries, giving me varied skills and the ability to work with many different types of people. I can work individual or team.</w:t>
      </w:r>
    </w:p>
    <w:p w:rsidR="00C02460" w:rsidRPr="00C02460" w:rsidRDefault="00C02460" w:rsidP="00554C37">
      <w:pPr>
        <w:jc w:val="both"/>
      </w:pPr>
      <w:r w:rsidRPr="00C02460">
        <w:t xml:space="preserve">I am a conscientious person who works hard and pays attention to detail. I have excellent references. I hope my qualifications and experience merit your consideration and look forward to </w:t>
      </w:r>
      <w:proofErr w:type="gramStart"/>
      <w:r w:rsidRPr="00C02460">
        <w:t>your</w:t>
      </w:r>
      <w:proofErr w:type="gramEnd"/>
      <w:r w:rsidRPr="00C02460">
        <w:t xml:space="preserve"> reply.</w:t>
      </w:r>
    </w:p>
    <w:p w:rsidR="00C02460" w:rsidRPr="00C02460" w:rsidRDefault="00C02460" w:rsidP="00C02460"/>
    <w:p w:rsidR="00C02460" w:rsidRPr="00C02460" w:rsidRDefault="00C02460" w:rsidP="00C02460"/>
    <w:p w:rsidR="00C02460" w:rsidRPr="00C02460" w:rsidRDefault="00C02460" w:rsidP="00C02460">
      <w:r w:rsidRPr="00C02460">
        <w:t>Yours sincerely</w:t>
      </w:r>
    </w:p>
    <w:p w:rsidR="00C02460" w:rsidRPr="00C02460" w:rsidRDefault="00C02460" w:rsidP="00C02460"/>
    <w:p w:rsidR="00C02460" w:rsidRPr="00C02460" w:rsidRDefault="00C02460" w:rsidP="00C02460">
      <w:proofErr w:type="spellStart"/>
      <w:r w:rsidRPr="00C02460">
        <w:t>Heri</w:t>
      </w:r>
      <w:proofErr w:type="spellEnd"/>
      <w:r w:rsidRPr="00C02460">
        <w:t xml:space="preserve"> </w:t>
      </w:r>
      <w:proofErr w:type="spellStart"/>
      <w:r w:rsidRPr="00C02460">
        <w:t>Sunarya</w:t>
      </w:r>
      <w:proofErr w:type="spellEnd"/>
    </w:p>
    <w:p w:rsidR="00F57352" w:rsidRDefault="00F57352">
      <w:pPr>
        <w:rPr>
          <w:rStyle w:val="apple-style-span"/>
          <w:rFonts w:ascii="Times New Roman" w:hAnsi="Times New Roman"/>
          <w:color w:val="000000"/>
          <w:sz w:val="24"/>
          <w:szCs w:val="24"/>
        </w:rPr>
      </w:pPr>
    </w:p>
    <w:p w:rsidR="00364B7E" w:rsidRDefault="00364B7E">
      <w:pPr>
        <w:rPr>
          <w:rStyle w:val="apple-style-span"/>
          <w:rFonts w:ascii="Times New Roman" w:hAnsi="Times New Roman"/>
          <w:color w:val="000000"/>
          <w:sz w:val="24"/>
          <w:szCs w:val="24"/>
        </w:rPr>
      </w:pPr>
    </w:p>
    <w:p w:rsidR="004773BD" w:rsidRPr="004773BD" w:rsidRDefault="004773BD">
      <w:pPr>
        <w:rPr>
          <w:rStyle w:val="apple-style-span"/>
          <w:rFonts w:ascii="Times New Roman" w:hAnsi="Times New Roman"/>
          <w:color w:val="000000"/>
          <w:sz w:val="24"/>
          <w:szCs w:val="24"/>
          <w:lang w:val="id-ID"/>
        </w:rPr>
      </w:pPr>
    </w:p>
    <w:p w:rsidR="00B96F3B" w:rsidRDefault="00B96F3B">
      <w:pPr>
        <w:rPr>
          <w:rStyle w:val="apple-style-span"/>
          <w:rFonts w:ascii="Times New Roman" w:hAnsi="Times New Roman"/>
          <w:color w:val="000000"/>
          <w:sz w:val="24"/>
          <w:szCs w:val="24"/>
        </w:rPr>
      </w:pPr>
    </w:p>
    <w:p w:rsidR="00C02460" w:rsidRDefault="00C02460">
      <w:pPr>
        <w:rPr>
          <w:rStyle w:val="apple-style-span"/>
          <w:rFonts w:ascii="Times New Roman" w:hAnsi="Times New Roman"/>
          <w:color w:val="000000"/>
          <w:sz w:val="24"/>
          <w:szCs w:val="24"/>
        </w:rPr>
      </w:pPr>
    </w:p>
    <w:p w:rsidR="00C02460" w:rsidRDefault="00C02460">
      <w:pPr>
        <w:rPr>
          <w:rStyle w:val="apple-style-span"/>
          <w:rFonts w:ascii="Times New Roman" w:hAnsi="Times New Roman"/>
          <w:color w:val="000000"/>
          <w:sz w:val="24"/>
          <w:szCs w:val="24"/>
        </w:rPr>
      </w:pPr>
    </w:p>
    <w:p w:rsidR="00C02460" w:rsidRDefault="00C02460">
      <w:pPr>
        <w:rPr>
          <w:rStyle w:val="apple-style-span"/>
          <w:rFonts w:ascii="Times New Roman" w:hAnsi="Times New Roman"/>
          <w:color w:val="000000"/>
          <w:sz w:val="24"/>
          <w:szCs w:val="24"/>
        </w:rPr>
      </w:pPr>
    </w:p>
    <w:p w:rsidR="00364B7E" w:rsidRDefault="00364B7E">
      <w:pPr>
        <w:rPr>
          <w:rStyle w:val="apple-style-span"/>
          <w:rFonts w:ascii="Times New Roman" w:hAnsi="Times New Roman"/>
          <w:color w:val="000000"/>
          <w:sz w:val="24"/>
          <w:szCs w:val="24"/>
        </w:rPr>
      </w:pPr>
    </w:p>
    <w:p w:rsidR="00364B7E" w:rsidRDefault="00364B7E">
      <w:pPr>
        <w:rPr>
          <w:rStyle w:val="apple-style-span"/>
          <w:rFonts w:ascii="Times New Roman" w:hAnsi="Times New Roman"/>
          <w:color w:val="000000"/>
          <w:sz w:val="24"/>
          <w:szCs w:val="24"/>
        </w:rPr>
      </w:pPr>
    </w:p>
    <w:p w:rsidR="00F002E7" w:rsidRPr="00C02460" w:rsidRDefault="00554C37" w:rsidP="00EA5918">
      <w:pPr>
        <w:jc w:val="center"/>
        <w:rPr>
          <w:rFonts w:ascii="Arial" w:hAnsi="Arial" w:cs="Arial"/>
          <w:b/>
          <w:sz w:val="24"/>
          <w:szCs w:val="24"/>
          <w:lang w:val="id-ID"/>
        </w:rPr>
      </w:pPr>
      <w:r>
        <w:rPr>
          <w:noProof/>
        </w:rPr>
        <w:lastRenderedPageBreak/>
        <w:drawing>
          <wp:anchor distT="0" distB="0" distL="114300" distR="114300" simplePos="0" relativeHeight="251659264" behindDoc="1" locked="0" layoutInCell="1" allowOverlap="1">
            <wp:simplePos x="0" y="0"/>
            <wp:positionH relativeFrom="column">
              <wp:posOffset>-66675</wp:posOffset>
            </wp:positionH>
            <wp:positionV relativeFrom="paragraph">
              <wp:posOffset>-1247140</wp:posOffset>
            </wp:positionV>
            <wp:extent cx="1419225" cy="1419225"/>
            <wp:effectExtent l="19050" t="19050" r="28575" b="28575"/>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w="25400" cmpd="dbl">
                      <a:solidFill>
                        <a:srgbClr val="31859C"/>
                      </a:solidFill>
                      <a:miter lim="800000"/>
                      <a:headEnd/>
                      <a:tailEnd/>
                    </a:ln>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343535</wp:posOffset>
                </wp:positionV>
                <wp:extent cx="6286500" cy="0"/>
                <wp:effectExtent l="28575" t="29210" r="28575" b="3746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7.05pt" to="486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BGYHQIAADoEAAAOAAAAZHJzL2Uyb0RvYy54bWysU8GO2jAQvVfqP1i+QxIaWDYirKoEetl2&#10;kZZ+gLEdYq1jW7YhoKr/3rEhiG0vVdUcnHE88/Jm3vPi6dRJdOTWCa1KnI1TjLiimgm1L/H37Xo0&#10;x8h5ohiRWvESn7nDT8uPHxa9KfhEt1oybhGAKFf0psSt96ZIEkdb3hE31oYrOGy07YiHrd0nzJIe&#10;0DuZTNJ0lvTaMmM15c7B1/pyiJcRv2k49S9N47hHssTAzcfVxnUX1mS5IMXeEtMKeqVB/oFFR4SC&#10;n96gauIJOljxB1QnqNVON35MdZfophGUxx6gmyz9rZvXlhgee4HhOHMbk/t/sPTbcWORYKAdRop0&#10;INGzUBxNwmR64wpIqNTGht7oSb2aZ03fHFK6aona88hwezZQloWK5F1J2DgD+Lv+q2aQQw5exzGd&#10;GtsFSBgAOkU1zjc1+MkjCh9nk/lsmoJodDhLSDEUGuv8F647FIISS+Acgcnx2flAhBRDSviP0msh&#10;ZRRbKtSXePqQTQN0Z6B13wq1BQO8RQinpWAhPRQ6u99V0qIjCQaKT+wTTu7TrD4oFuFbTtjqGnsi&#10;5CUGOlIFPGgOCF6ji0N+PKaPq/lqno/yyWw1ytO6Hn1eV/lots4epvWnuqrq7GegluVFKxjjKrAb&#10;3Jrlf+eG6725+Ozm19tgkvfocYJAdnhH0lHdIOjFGjvNzhs7qA4GjcnXyxRuwP0e4vsrv/wFAAD/&#10;/wMAUEsDBBQABgAIAAAAIQCB0JNH4AAAAAkBAAAPAAAAZHJzL2Rvd25yZXYueG1sTI/BTsMwEETv&#10;SPyDtUhcqtZJgRJCnApVcOGA1JYD3Nx4SSLidWq7TeDrWcSBHnd2NPOmWI62E0f0oXWkIJ0lIJAq&#10;Z1qqFbxun6YZiBA1Gd05QgVfGGBZnp8VOjduoDUeN7EWHEIh1wqaGPtcylA1aHWYuR6Jfx/OWx35&#10;9LU0Xg8cbjs5T5KFtLolbmh0j6sGq8/NwSow6xAeV2P2ffXin/f7t2zyPmwnSl1ejA/3ICKO8d8M&#10;v/iMDiUz7dyBTBCdgmma8Zao4OY6BcGGu9s5C7s/QZaFPF1Q/gAAAP//AwBQSwECLQAUAAYACAAA&#10;ACEAtoM4kv4AAADhAQAAEwAAAAAAAAAAAAAAAAAAAAAAW0NvbnRlbnRfVHlwZXNdLnhtbFBLAQIt&#10;ABQABgAIAAAAIQA4/SH/1gAAAJQBAAALAAAAAAAAAAAAAAAAAC8BAABfcmVscy8ucmVsc1BLAQIt&#10;ABQABgAIAAAAIQDVZBGYHQIAADoEAAAOAAAAAAAAAAAAAAAAAC4CAABkcnMvZTJvRG9jLnhtbFBL&#10;AQItABQABgAIAAAAIQCB0JNH4AAAAAkBAAAPAAAAAAAAAAAAAAAAAHcEAABkcnMvZG93bnJldi54&#10;bWxQSwUGAAAAAAQABADzAAAAhAUAAAAA&#10;" strokeweight="4.5pt">
                <v:stroke linestyle="thinThick"/>
              </v:line>
            </w:pict>
          </mc:Fallback>
        </mc:AlternateContent>
      </w:r>
      <w:r w:rsidR="007741A2" w:rsidRPr="00C02460">
        <w:rPr>
          <w:rFonts w:ascii="Arial" w:hAnsi="Arial" w:cs="Arial"/>
          <w:b/>
          <w:sz w:val="24"/>
          <w:szCs w:val="24"/>
        </w:rPr>
        <w:t>CURRICULUM VITAE</w:t>
      </w:r>
    </w:p>
    <w:p w:rsidR="00EA5918" w:rsidRPr="00C02460" w:rsidRDefault="00EA5918" w:rsidP="00EA5918">
      <w:pPr>
        <w:jc w:val="center"/>
        <w:rPr>
          <w:rFonts w:ascii="Arial" w:hAnsi="Arial" w:cs="Arial"/>
          <w:b/>
          <w:sz w:val="20"/>
          <w:szCs w:val="20"/>
          <w:lang w:val="id-ID"/>
        </w:rPr>
      </w:pPr>
    </w:p>
    <w:p w:rsidR="007741A2" w:rsidRPr="00C02460" w:rsidRDefault="00F002E7" w:rsidP="007741A2">
      <w:pPr>
        <w:rPr>
          <w:rFonts w:ascii="Arial" w:hAnsi="Arial" w:cs="Arial"/>
          <w:sz w:val="20"/>
          <w:szCs w:val="20"/>
          <w:lang w:val="id-ID"/>
        </w:rPr>
      </w:pPr>
      <w:r w:rsidRPr="00C02460">
        <w:rPr>
          <w:rFonts w:ascii="Arial" w:hAnsi="Arial" w:cs="Arial"/>
          <w:sz w:val="20"/>
          <w:szCs w:val="20"/>
        </w:rPr>
        <w:t>Nam</w:t>
      </w:r>
      <w:r w:rsidRPr="00C02460">
        <w:rPr>
          <w:rFonts w:ascii="Arial" w:hAnsi="Arial" w:cs="Arial"/>
          <w:sz w:val="20"/>
          <w:szCs w:val="20"/>
          <w:lang w:val="id-ID"/>
        </w:rPr>
        <w:t>e</w:t>
      </w:r>
      <w:r w:rsidR="007741A2" w:rsidRPr="00C02460">
        <w:rPr>
          <w:rFonts w:ascii="Arial" w:hAnsi="Arial" w:cs="Arial"/>
          <w:sz w:val="20"/>
          <w:szCs w:val="20"/>
        </w:rPr>
        <w:tab/>
      </w:r>
      <w:r w:rsidR="007741A2" w:rsidRPr="00C02460">
        <w:rPr>
          <w:rFonts w:ascii="Arial" w:hAnsi="Arial" w:cs="Arial"/>
          <w:sz w:val="20"/>
          <w:szCs w:val="20"/>
        </w:rPr>
        <w:tab/>
      </w:r>
      <w:r w:rsidR="007741A2" w:rsidRPr="00C02460">
        <w:rPr>
          <w:rFonts w:ascii="Arial" w:hAnsi="Arial" w:cs="Arial"/>
          <w:sz w:val="20"/>
          <w:szCs w:val="20"/>
        </w:rPr>
        <w:tab/>
        <w:t xml:space="preserve"> </w:t>
      </w:r>
      <w:r w:rsidR="001A1543" w:rsidRPr="00C02460">
        <w:rPr>
          <w:rFonts w:ascii="Arial" w:hAnsi="Arial" w:cs="Arial"/>
          <w:sz w:val="20"/>
          <w:szCs w:val="20"/>
        </w:rPr>
        <w:tab/>
      </w:r>
      <w:r w:rsidRPr="00C02460">
        <w:rPr>
          <w:rFonts w:ascii="Arial" w:hAnsi="Arial" w:cs="Arial"/>
          <w:sz w:val="20"/>
          <w:szCs w:val="20"/>
          <w:lang w:val="id-ID"/>
        </w:rPr>
        <w:t xml:space="preserve"> </w:t>
      </w:r>
      <w:r w:rsidR="007741A2" w:rsidRPr="00C02460">
        <w:rPr>
          <w:rFonts w:ascii="Arial" w:hAnsi="Arial" w:cs="Arial"/>
          <w:sz w:val="20"/>
          <w:szCs w:val="20"/>
        </w:rPr>
        <w:t xml:space="preserve">: </w:t>
      </w:r>
      <w:r w:rsidRPr="00C02460">
        <w:rPr>
          <w:rFonts w:ascii="Arial" w:hAnsi="Arial" w:cs="Arial"/>
          <w:sz w:val="20"/>
          <w:szCs w:val="20"/>
          <w:lang w:val="id-ID"/>
        </w:rPr>
        <w:t xml:space="preserve">  Heri Sunarya</w:t>
      </w:r>
    </w:p>
    <w:p w:rsidR="007741A2" w:rsidRPr="00C02460" w:rsidRDefault="00F002E7" w:rsidP="007741A2">
      <w:pPr>
        <w:rPr>
          <w:rFonts w:ascii="Arial" w:hAnsi="Arial" w:cs="Arial"/>
          <w:sz w:val="20"/>
          <w:szCs w:val="20"/>
          <w:lang w:val="id-ID"/>
        </w:rPr>
      </w:pPr>
      <w:r w:rsidRPr="00C02460">
        <w:rPr>
          <w:rFonts w:ascii="Arial" w:hAnsi="Arial" w:cs="Arial"/>
          <w:sz w:val="20"/>
          <w:szCs w:val="20"/>
          <w:lang w:val="id-ID"/>
        </w:rPr>
        <w:t>Place, Date of birth</w:t>
      </w:r>
      <w:r w:rsidRPr="00C02460">
        <w:rPr>
          <w:rFonts w:ascii="Arial" w:hAnsi="Arial" w:cs="Arial"/>
          <w:sz w:val="20"/>
          <w:szCs w:val="20"/>
          <w:lang w:val="id-ID"/>
        </w:rPr>
        <w:tab/>
      </w:r>
      <w:r w:rsidR="007741A2" w:rsidRPr="00C02460">
        <w:rPr>
          <w:rFonts w:ascii="Arial" w:hAnsi="Arial" w:cs="Arial"/>
          <w:sz w:val="20"/>
          <w:szCs w:val="20"/>
        </w:rPr>
        <w:t xml:space="preserve"> `</w:t>
      </w:r>
      <w:r w:rsidR="007741A2" w:rsidRPr="00C02460">
        <w:rPr>
          <w:rFonts w:ascii="Arial" w:hAnsi="Arial" w:cs="Arial"/>
          <w:sz w:val="20"/>
          <w:szCs w:val="20"/>
        </w:rPr>
        <w:tab/>
      </w:r>
      <w:r w:rsidRPr="00C02460">
        <w:rPr>
          <w:rFonts w:ascii="Arial" w:hAnsi="Arial" w:cs="Arial"/>
          <w:sz w:val="20"/>
          <w:szCs w:val="20"/>
          <w:lang w:val="id-ID"/>
        </w:rPr>
        <w:t xml:space="preserve"> </w:t>
      </w:r>
      <w:r w:rsidR="00B96F3B" w:rsidRPr="00C02460">
        <w:rPr>
          <w:rFonts w:ascii="Arial" w:hAnsi="Arial" w:cs="Arial"/>
          <w:sz w:val="20"/>
          <w:szCs w:val="20"/>
        </w:rPr>
        <w:t>:</w:t>
      </w:r>
      <w:r w:rsidRPr="00C02460">
        <w:rPr>
          <w:rFonts w:ascii="Arial" w:hAnsi="Arial" w:cs="Arial"/>
          <w:sz w:val="20"/>
          <w:szCs w:val="20"/>
          <w:lang w:val="id-ID"/>
        </w:rPr>
        <w:t xml:space="preserve">  </w:t>
      </w:r>
      <w:r w:rsidRPr="00C02460">
        <w:rPr>
          <w:rFonts w:ascii="Arial" w:hAnsi="Arial" w:cs="Arial"/>
          <w:sz w:val="20"/>
          <w:szCs w:val="20"/>
        </w:rPr>
        <w:t xml:space="preserve"> </w:t>
      </w:r>
      <w:proofErr w:type="spellStart"/>
      <w:r w:rsidRPr="00C02460">
        <w:rPr>
          <w:rFonts w:ascii="Arial" w:hAnsi="Arial" w:cs="Arial"/>
          <w:sz w:val="20"/>
          <w:szCs w:val="20"/>
        </w:rPr>
        <w:t>Tasikmalaya</w:t>
      </w:r>
      <w:proofErr w:type="spellEnd"/>
      <w:r w:rsidRPr="00C02460">
        <w:rPr>
          <w:rFonts w:ascii="Arial" w:hAnsi="Arial" w:cs="Arial"/>
          <w:sz w:val="20"/>
          <w:szCs w:val="20"/>
        </w:rPr>
        <w:t xml:space="preserve">, </w:t>
      </w:r>
      <w:r w:rsidRPr="00C02460">
        <w:rPr>
          <w:rFonts w:ascii="Arial" w:hAnsi="Arial" w:cs="Arial"/>
          <w:sz w:val="20"/>
          <w:szCs w:val="20"/>
          <w:lang w:val="id-ID"/>
        </w:rPr>
        <w:t>17 March 1985</w:t>
      </w:r>
    </w:p>
    <w:p w:rsidR="007741A2" w:rsidRPr="00C02460" w:rsidRDefault="00F002E7" w:rsidP="00B96F3B">
      <w:pPr>
        <w:ind w:left="2977" w:hanging="2977"/>
        <w:rPr>
          <w:rFonts w:ascii="Arial" w:hAnsi="Arial" w:cs="Arial"/>
          <w:sz w:val="20"/>
          <w:szCs w:val="20"/>
        </w:rPr>
      </w:pPr>
      <w:r w:rsidRPr="00C02460">
        <w:rPr>
          <w:rFonts w:ascii="Arial" w:hAnsi="Arial" w:cs="Arial"/>
          <w:sz w:val="20"/>
          <w:szCs w:val="20"/>
        </w:rPr>
        <w:t>A</w:t>
      </w:r>
      <w:r w:rsidRPr="00C02460">
        <w:rPr>
          <w:rFonts w:ascii="Arial" w:hAnsi="Arial" w:cs="Arial"/>
          <w:sz w:val="20"/>
          <w:szCs w:val="20"/>
          <w:lang w:val="id-ID"/>
        </w:rPr>
        <w:t>ddress</w:t>
      </w:r>
      <w:r w:rsidR="00B96F3B" w:rsidRPr="00C02460">
        <w:rPr>
          <w:rFonts w:ascii="Arial" w:hAnsi="Arial" w:cs="Arial"/>
          <w:sz w:val="20"/>
          <w:szCs w:val="20"/>
        </w:rPr>
        <w:t xml:space="preserve"> </w:t>
      </w:r>
      <w:r w:rsidRPr="00C02460">
        <w:rPr>
          <w:rFonts w:ascii="Arial" w:hAnsi="Arial" w:cs="Arial"/>
          <w:sz w:val="20"/>
          <w:szCs w:val="20"/>
          <w:lang w:val="id-ID"/>
        </w:rPr>
        <w:tab/>
      </w:r>
      <w:r w:rsidR="001A1543" w:rsidRPr="00C02460">
        <w:rPr>
          <w:rFonts w:ascii="Arial" w:hAnsi="Arial" w:cs="Arial"/>
          <w:sz w:val="20"/>
          <w:szCs w:val="20"/>
        </w:rPr>
        <w:t>:</w:t>
      </w:r>
      <w:r w:rsidRPr="00C02460">
        <w:rPr>
          <w:rFonts w:ascii="Arial" w:hAnsi="Arial" w:cs="Arial"/>
          <w:sz w:val="20"/>
          <w:szCs w:val="20"/>
          <w:lang w:val="id-ID"/>
        </w:rPr>
        <w:t xml:space="preserve">  </w:t>
      </w:r>
      <w:r w:rsidRPr="00C02460">
        <w:rPr>
          <w:rFonts w:ascii="Arial" w:hAnsi="Arial" w:cs="Arial"/>
          <w:sz w:val="20"/>
          <w:szCs w:val="20"/>
        </w:rPr>
        <w:t xml:space="preserve"> Jl. F2 no.27 </w:t>
      </w:r>
      <w:proofErr w:type="spellStart"/>
      <w:r w:rsidRPr="00C02460">
        <w:rPr>
          <w:rFonts w:ascii="Arial" w:hAnsi="Arial" w:cs="Arial"/>
          <w:sz w:val="20"/>
          <w:szCs w:val="20"/>
        </w:rPr>
        <w:t>rt</w:t>
      </w:r>
      <w:proofErr w:type="spellEnd"/>
      <w:r w:rsidRPr="00C02460">
        <w:rPr>
          <w:rFonts w:ascii="Arial" w:hAnsi="Arial" w:cs="Arial"/>
          <w:sz w:val="20"/>
          <w:szCs w:val="20"/>
        </w:rPr>
        <w:t>/</w:t>
      </w:r>
      <w:proofErr w:type="spellStart"/>
      <w:r w:rsidRPr="00C02460">
        <w:rPr>
          <w:rFonts w:ascii="Arial" w:hAnsi="Arial" w:cs="Arial"/>
          <w:sz w:val="20"/>
          <w:szCs w:val="20"/>
        </w:rPr>
        <w:t>rw</w:t>
      </w:r>
      <w:proofErr w:type="spellEnd"/>
      <w:r w:rsidRPr="00C02460">
        <w:rPr>
          <w:rFonts w:ascii="Arial" w:hAnsi="Arial" w:cs="Arial"/>
          <w:sz w:val="20"/>
          <w:szCs w:val="20"/>
        </w:rPr>
        <w:t xml:space="preserve"> 07/010</w:t>
      </w:r>
      <w:r w:rsidRPr="00C02460">
        <w:rPr>
          <w:rFonts w:ascii="Arial" w:hAnsi="Arial" w:cs="Arial"/>
          <w:sz w:val="20"/>
          <w:szCs w:val="20"/>
        </w:rPr>
        <w:br/>
      </w:r>
      <w:r w:rsidRPr="00C02460">
        <w:rPr>
          <w:rFonts w:ascii="Arial" w:hAnsi="Arial" w:cs="Arial"/>
          <w:sz w:val="20"/>
          <w:szCs w:val="20"/>
          <w:lang w:val="id-ID"/>
        </w:rPr>
        <w:t xml:space="preserve">    </w:t>
      </w:r>
      <w:proofErr w:type="spellStart"/>
      <w:r w:rsidRPr="00C02460">
        <w:rPr>
          <w:rFonts w:ascii="Arial" w:hAnsi="Arial" w:cs="Arial"/>
          <w:sz w:val="20"/>
          <w:szCs w:val="20"/>
        </w:rPr>
        <w:t>Cempaka</w:t>
      </w:r>
      <w:proofErr w:type="spellEnd"/>
      <w:r w:rsidRPr="00C02460">
        <w:rPr>
          <w:rFonts w:ascii="Arial" w:hAnsi="Arial" w:cs="Arial"/>
          <w:sz w:val="20"/>
          <w:szCs w:val="20"/>
        </w:rPr>
        <w:t xml:space="preserve"> </w:t>
      </w:r>
      <w:proofErr w:type="spellStart"/>
      <w:r w:rsidRPr="00C02460">
        <w:rPr>
          <w:rFonts w:ascii="Arial" w:hAnsi="Arial" w:cs="Arial"/>
          <w:sz w:val="20"/>
          <w:szCs w:val="20"/>
        </w:rPr>
        <w:t>baru</w:t>
      </w:r>
      <w:proofErr w:type="spellEnd"/>
      <w:r w:rsidRPr="00C02460">
        <w:rPr>
          <w:rFonts w:ascii="Arial" w:hAnsi="Arial" w:cs="Arial"/>
          <w:sz w:val="20"/>
          <w:szCs w:val="20"/>
        </w:rPr>
        <w:t xml:space="preserve">, Jakarta </w:t>
      </w:r>
      <w:proofErr w:type="spellStart"/>
      <w:r w:rsidRPr="00C02460">
        <w:rPr>
          <w:rFonts w:ascii="Arial" w:hAnsi="Arial" w:cs="Arial"/>
          <w:sz w:val="20"/>
          <w:szCs w:val="20"/>
        </w:rPr>
        <w:t>Pusat</w:t>
      </w:r>
      <w:proofErr w:type="spellEnd"/>
      <w:r w:rsidRPr="00C02460">
        <w:rPr>
          <w:rFonts w:ascii="Arial" w:hAnsi="Arial" w:cs="Arial"/>
          <w:sz w:val="20"/>
          <w:szCs w:val="20"/>
        </w:rPr>
        <w:br/>
      </w:r>
      <w:r w:rsidRPr="00C02460">
        <w:rPr>
          <w:rFonts w:ascii="Arial" w:hAnsi="Arial" w:cs="Arial"/>
          <w:sz w:val="20"/>
          <w:szCs w:val="20"/>
          <w:lang w:val="id-ID"/>
        </w:rPr>
        <w:t xml:space="preserve">    </w:t>
      </w:r>
      <w:r w:rsidRPr="00C02460">
        <w:rPr>
          <w:rFonts w:ascii="Arial" w:hAnsi="Arial" w:cs="Arial"/>
          <w:sz w:val="20"/>
          <w:szCs w:val="20"/>
        </w:rPr>
        <w:t>Jakarta, 11620</w:t>
      </w:r>
    </w:p>
    <w:p w:rsidR="007741A2" w:rsidRPr="00C02460" w:rsidRDefault="00F002E7" w:rsidP="007741A2">
      <w:pPr>
        <w:rPr>
          <w:rFonts w:ascii="Arial" w:hAnsi="Arial" w:cs="Arial"/>
          <w:sz w:val="20"/>
          <w:szCs w:val="20"/>
          <w:lang w:val="id-ID"/>
        </w:rPr>
      </w:pPr>
      <w:r w:rsidRPr="00C02460">
        <w:rPr>
          <w:rFonts w:ascii="Arial" w:hAnsi="Arial" w:cs="Arial"/>
          <w:sz w:val="20"/>
          <w:szCs w:val="20"/>
          <w:lang w:val="id-ID"/>
        </w:rPr>
        <w:t>Gender</w:t>
      </w:r>
      <w:r w:rsidRPr="00C02460">
        <w:rPr>
          <w:rFonts w:ascii="Arial" w:hAnsi="Arial" w:cs="Arial"/>
          <w:sz w:val="20"/>
          <w:szCs w:val="20"/>
          <w:lang w:val="id-ID"/>
        </w:rPr>
        <w:tab/>
      </w:r>
      <w:r w:rsidRPr="00C02460">
        <w:rPr>
          <w:rFonts w:ascii="Arial" w:hAnsi="Arial" w:cs="Arial"/>
          <w:sz w:val="20"/>
          <w:szCs w:val="20"/>
          <w:lang w:val="id-ID"/>
        </w:rPr>
        <w:tab/>
      </w:r>
      <w:r w:rsidRPr="00C02460">
        <w:rPr>
          <w:rFonts w:ascii="Arial" w:hAnsi="Arial" w:cs="Arial"/>
          <w:sz w:val="20"/>
          <w:szCs w:val="20"/>
          <w:lang w:val="id-ID"/>
        </w:rPr>
        <w:tab/>
      </w:r>
      <w:r w:rsidR="001A1543" w:rsidRPr="00C02460">
        <w:rPr>
          <w:rFonts w:ascii="Arial" w:hAnsi="Arial" w:cs="Arial"/>
          <w:sz w:val="20"/>
          <w:szCs w:val="20"/>
        </w:rPr>
        <w:tab/>
      </w:r>
      <w:r w:rsidR="00EE60A6" w:rsidRPr="00C02460">
        <w:rPr>
          <w:rFonts w:ascii="Arial" w:hAnsi="Arial" w:cs="Arial"/>
          <w:sz w:val="20"/>
          <w:szCs w:val="20"/>
          <w:lang w:val="id-ID"/>
        </w:rPr>
        <w:t xml:space="preserve"> </w:t>
      </w:r>
      <w:r w:rsidRPr="00C02460">
        <w:rPr>
          <w:rFonts w:ascii="Arial" w:hAnsi="Arial" w:cs="Arial"/>
          <w:sz w:val="20"/>
          <w:szCs w:val="20"/>
        </w:rPr>
        <w:t xml:space="preserve">: </w:t>
      </w:r>
      <w:r w:rsidRPr="00C02460">
        <w:rPr>
          <w:rFonts w:ascii="Arial" w:hAnsi="Arial" w:cs="Arial"/>
          <w:sz w:val="20"/>
          <w:szCs w:val="20"/>
          <w:lang w:val="id-ID"/>
        </w:rPr>
        <w:t xml:space="preserve">   Male</w:t>
      </w:r>
    </w:p>
    <w:p w:rsidR="007741A2" w:rsidRPr="00C02460" w:rsidRDefault="00F002E7" w:rsidP="007741A2">
      <w:pPr>
        <w:rPr>
          <w:rFonts w:ascii="Arial" w:hAnsi="Arial" w:cs="Arial"/>
          <w:sz w:val="20"/>
          <w:szCs w:val="20"/>
          <w:lang w:val="id-ID"/>
        </w:rPr>
      </w:pPr>
      <w:r w:rsidRPr="00C02460">
        <w:rPr>
          <w:rFonts w:ascii="Arial" w:hAnsi="Arial" w:cs="Arial"/>
          <w:sz w:val="20"/>
          <w:szCs w:val="20"/>
          <w:lang w:val="id-ID"/>
        </w:rPr>
        <w:t>Marital Status</w:t>
      </w:r>
      <w:r w:rsidR="007741A2" w:rsidRPr="00C02460">
        <w:rPr>
          <w:rFonts w:ascii="Arial" w:hAnsi="Arial" w:cs="Arial"/>
          <w:sz w:val="20"/>
          <w:szCs w:val="20"/>
        </w:rPr>
        <w:t xml:space="preserve"> </w:t>
      </w:r>
      <w:r w:rsidR="007741A2" w:rsidRPr="00C02460">
        <w:rPr>
          <w:rFonts w:ascii="Arial" w:hAnsi="Arial" w:cs="Arial"/>
          <w:sz w:val="20"/>
          <w:szCs w:val="20"/>
        </w:rPr>
        <w:tab/>
      </w:r>
      <w:r w:rsidR="007741A2" w:rsidRPr="00C02460">
        <w:rPr>
          <w:rFonts w:ascii="Arial" w:hAnsi="Arial" w:cs="Arial"/>
          <w:sz w:val="20"/>
          <w:szCs w:val="20"/>
        </w:rPr>
        <w:tab/>
      </w:r>
      <w:r w:rsidR="007741A2" w:rsidRPr="00C02460">
        <w:rPr>
          <w:rFonts w:ascii="Arial" w:hAnsi="Arial" w:cs="Arial"/>
          <w:sz w:val="20"/>
          <w:szCs w:val="20"/>
        </w:rPr>
        <w:tab/>
      </w:r>
      <w:r w:rsidR="00EE60A6" w:rsidRPr="00C02460">
        <w:rPr>
          <w:rFonts w:ascii="Arial" w:hAnsi="Arial" w:cs="Arial"/>
          <w:sz w:val="20"/>
          <w:szCs w:val="20"/>
          <w:lang w:val="id-ID"/>
        </w:rPr>
        <w:t xml:space="preserve"> </w:t>
      </w:r>
      <w:r w:rsidR="001A1543" w:rsidRPr="00C02460">
        <w:rPr>
          <w:rFonts w:ascii="Arial" w:hAnsi="Arial" w:cs="Arial"/>
          <w:sz w:val="20"/>
          <w:szCs w:val="20"/>
        </w:rPr>
        <w:t xml:space="preserve">: </w:t>
      </w:r>
      <w:r w:rsidRPr="00C02460">
        <w:rPr>
          <w:rFonts w:ascii="Arial" w:hAnsi="Arial" w:cs="Arial"/>
          <w:sz w:val="20"/>
          <w:szCs w:val="20"/>
          <w:lang w:val="id-ID"/>
        </w:rPr>
        <w:t xml:space="preserve">   </w:t>
      </w:r>
      <w:r w:rsidR="00EE60A6" w:rsidRPr="00C02460">
        <w:rPr>
          <w:rFonts w:ascii="Arial" w:hAnsi="Arial" w:cs="Arial"/>
          <w:sz w:val="20"/>
          <w:szCs w:val="20"/>
          <w:lang w:val="id-ID"/>
        </w:rPr>
        <w:t>Married</w:t>
      </w:r>
    </w:p>
    <w:p w:rsidR="007741A2" w:rsidRPr="00C02460" w:rsidRDefault="007741A2" w:rsidP="007741A2">
      <w:pPr>
        <w:rPr>
          <w:rFonts w:ascii="Arial" w:hAnsi="Arial" w:cs="Arial"/>
          <w:sz w:val="20"/>
          <w:szCs w:val="20"/>
          <w:lang w:val="id-ID"/>
        </w:rPr>
      </w:pPr>
      <w:r w:rsidRPr="00C02460">
        <w:rPr>
          <w:rFonts w:ascii="Arial" w:hAnsi="Arial" w:cs="Arial"/>
          <w:sz w:val="20"/>
          <w:szCs w:val="20"/>
        </w:rPr>
        <w:t xml:space="preserve">Phone </w:t>
      </w:r>
      <w:r w:rsidRPr="00C02460">
        <w:rPr>
          <w:rFonts w:ascii="Arial" w:hAnsi="Arial" w:cs="Arial"/>
          <w:sz w:val="20"/>
          <w:szCs w:val="20"/>
        </w:rPr>
        <w:tab/>
      </w:r>
      <w:r w:rsidRPr="00C02460">
        <w:rPr>
          <w:rFonts w:ascii="Arial" w:hAnsi="Arial" w:cs="Arial"/>
          <w:sz w:val="20"/>
          <w:szCs w:val="20"/>
        </w:rPr>
        <w:tab/>
      </w:r>
      <w:r w:rsidR="001A1543" w:rsidRPr="00C02460">
        <w:rPr>
          <w:rFonts w:ascii="Arial" w:hAnsi="Arial" w:cs="Arial"/>
          <w:sz w:val="20"/>
          <w:szCs w:val="20"/>
        </w:rPr>
        <w:tab/>
      </w:r>
      <w:r w:rsidR="001A1543" w:rsidRPr="00C02460">
        <w:rPr>
          <w:rFonts w:ascii="Arial" w:hAnsi="Arial" w:cs="Arial"/>
          <w:sz w:val="20"/>
          <w:szCs w:val="20"/>
        </w:rPr>
        <w:tab/>
      </w:r>
      <w:r w:rsidR="00EE60A6" w:rsidRPr="00C02460">
        <w:rPr>
          <w:rFonts w:ascii="Arial" w:hAnsi="Arial" w:cs="Arial"/>
          <w:sz w:val="20"/>
          <w:szCs w:val="20"/>
          <w:lang w:val="id-ID"/>
        </w:rPr>
        <w:t xml:space="preserve"> </w:t>
      </w:r>
      <w:r w:rsidR="001A1543" w:rsidRPr="00C02460">
        <w:rPr>
          <w:rFonts w:ascii="Arial" w:hAnsi="Arial" w:cs="Arial"/>
          <w:sz w:val="20"/>
          <w:szCs w:val="20"/>
        </w:rPr>
        <w:t xml:space="preserve">: </w:t>
      </w:r>
      <w:r w:rsidR="00EE60A6" w:rsidRPr="00C02460">
        <w:rPr>
          <w:rFonts w:ascii="Arial" w:hAnsi="Arial" w:cs="Arial"/>
          <w:sz w:val="20"/>
          <w:szCs w:val="20"/>
          <w:lang w:val="id-ID"/>
        </w:rPr>
        <w:t xml:space="preserve">   </w:t>
      </w:r>
      <w:r w:rsidR="00C02460">
        <w:rPr>
          <w:rFonts w:ascii="Arial" w:hAnsi="Arial" w:cs="Arial"/>
          <w:sz w:val="20"/>
          <w:szCs w:val="20"/>
        </w:rPr>
        <w:t xml:space="preserve">08113341703, </w:t>
      </w:r>
      <w:r w:rsidR="00B96F3B" w:rsidRPr="00C02460">
        <w:rPr>
          <w:rFonts w:ascii="Arial" w:hAnsi="Arial" w:cs="Arial"/>
          <w:sz w:val="20"/>
          <w:szCs w:val="20"/>
        </w:rPr>
        <w:t>08</w:t>
      </w:r>
      <w:r w:rsidR="00EA5918" w:rsidRPr="00C02460">
        <w:rPr>
          <w:rFonts w:ascii="Arial" w:hAnsi="Arial" w:cs="Arial"/>
          <w:sz w:val="20"/>
          <w:szCs w:val="20"/>
          <w:lang w:val="id-ID"/>
        </w:rPr>
        <w:t>1235024383</w:t>
      </w:r>
    </w:p>
    <w:p w:rsidR="007741A2" w:rsidRPr="00C02460" w:rsidRDefault="007741A2" w:rsidP="007741A2">
      <w:pPr>
        <w:rPr>
          <w:rFonts w:ascii="Arial" w:hAnsi="Arial" w:cs="Arial"/>
          <w:sz w:val="20"/>
          <w:szCs w:val="20"/>
          <w:lang w:val="id-ID"/>
        </w:rPr>
      </w:pPr>
      <w:r w:rsidRPr="00C02460">
        <w:rPr>
          <w:rFonts w:ascii="Arial" w:hAnsi="Arial" w:cs="Arial"/>
          <w:sz w:val="20"/>
          <w:szCs w:val="20"/>
        </w:rPr>
        <w:t xml:space="preserve">Email </w:t>
      </w:r>
      <w:r w:rsidRPr="00C02460">
        <w:rPr>
          <w:rFonts w:ascii="Arial" w:hAnsi="Arial" w:cs="Arial"/>
          <w:sz w:val="20"/>
          <w:szCs w:val="20"/>
        </w:rPr>
        <w:tab/>
      </w:r>
      <w:r w:rsidRPr="00C02460">
        <w:rPr>
          <w:rFonts w:ascii="Arial" w:hAnsi="Arial" w:cs="Arial"/>
          <w:sz w:val="20"/>
          <w:szCs w:val="20"/>
        </w:rPr>
        <w:tab/>
      </w:r>
      <w:r w:rsidRPr="00C02460">
        <w:rPr>
          <w:rFonts w:ascii="Arial" w:hAnsi="Arial" w:cs="Arial"/>
          <w:sz w:val="20"/>
          <w:szCs w:val="20"/>
        </w:rPr>
        <w:tab/>
      </w:r>
      <w:r w:rsidR="001A1543" w:rsidRPr="00C02460">
        <w:rPr>
          <w:rFonts w:ascii="Arial" w:hAnsi="Arial" w:cs="Arial"/>
          <w:sz w:val="20"/>
          <w:szCs w:val="20"/>
        </w:rPr>
        <w:tab/>
      </w:r>
      <w:r w:rsidR="00EE60A6" w:rsidRPr="00C02460">
        <w:rPr>
          <w:rFonts w:ascii="Arial" w:hAnsi="Arial" w:cs="Arial"/>
          <w:sz w:val="20"/>
          <w:szCs w:val="20"/>
          <w:lang w:val="id-ID"/>
        </w:rPr>
        <w:t xml:space="preserve"> </w:t>
      </w:r>
      <w:r w:rsidRPr="00C02460">
        <w:rPr>
          <w:rFonts w:ascii="Arial" w:hAnsi="Arial" w:cs="Arial"/>
          <w:sz w:val="20"/>
          <w:szCs w:val="20"/>
        </w:rPr>
        <w:t>:</w:t>
      </w:r>
      <w:r w:rsidR="00B96F3B" w:rsidRPr="00C02460">
        <w:rPr>
          <w:rFonts w:ascii="Arial" w:hAnsi="Arial" w:cs="Arial"/>
          <w:sz w:val="20"/>
          <w:szCs w:val="20"/>
        </w:rPr>
        <w:t xml:space="preserve"> </w:t>
      </w:r>
      <w:r w:rsidR="00EE60A6" w:rsidRPr="00C02460">
        <w:rPr>
          <w:rFonts w:ascii="Arial" w:hAnsi="Arial" w:cs="Arial"/>
          <w:sz w:val="20"/>
          <w:szCs w:val="20"/>
          <w:lang w:val="id-ID"/>
        </w:rPr>
        <w:t xml:space="preserve">   herisunarya@yahoo.com</w:t>
      </w:r>
    </w:p>
    <w:p w:rsidR="00094405" w:rsidRPr="00C02460" w:rsidRDefault="00094405" w:rsidP="000E7466">
      <w:pPr>
        <w:autoSpaceDE w:val="0"/>
        <w:autoSpaceDN w:val="0"/>
        <w:adjustRightInd w:val="0"/>
        <w:spacing w:before="100" w:beforeAutospacing="1" w:after="100" w:afterAutospacing="1" w:line="240" w:lineRule="auto"/>
        <w:rPr>
          <w:rFonts w:ascii="Arial" w:hAnsi="Arial" w:cs="Arial"/>
          <w:b/>
          <w:bCs/>
          <w:sz w:val="20"/>
          <w:szCs w:val="20"/>
        </w:rPr>
      </w:pPr>
    </w:p>
    <w:p w:rsidR="000E7466" w:rsidRPr="00C02460" w:rsidRDefault="00EE60A6" w:rsidP="000E7466">
      <w:pPr>
        <w:autoSpaceDE w:val="0"/>
        <w:autoSpaceDN w:val="0"/>
        <w:adjustRightInd w:val="0"/>
        <w:spacing w:before="100" w:beforeAutospacing="1" w:after="100" w:afterAutospacing="1" w:line="240" w:lineRule="auto"/>
        <w:rPr>
          <w:rFonts w:ascii="Arial" w:hAnsi="Arial" w:cs="Arial"/>
          <w:b/>
          <w:bCs/>
          <w:sz w:val="20"/>
          <w:szCs w:val="20"/>
          <w:lang w:val="id-ID"/>
        </w:rPr>
      </w:pPr>
      <w:r w:rsidRPr="00C02460">
        <w:rPr>
          <w:rFonts w:ascii="Arial" w:hAnsi="Arial" w:cs="Arial"/>
          <w:b/>
          <w:bCs/>
          <w:sz w:val="20"/>
          <w:szCs w:val="20"/>
          <w:lang w:val="id-ID"/>
        </w:rPr>
        <w:t>EDUCATION</w:t>
      </w:r>
    </w:p>
    <w:tbl>
      <w:tblPr>
        <w:tblpPr w:leftFromText="180" w:rightFromText="180" w:vertAnchor="text" w:horzAnchor="margin" w:tblpY="3"/>
        <w:tblW w:w="9531" w:type="dxa"/>
        <w:tblBorders>
          <w:top w:val="single" w:sz="4" w:space="0" w:color="auto"/>
          <w:left w:val="single" w:sz="12" w:space="0" w:color="auto"/>
          <w:bottom w:val="single" w:sz="4" w:space="0" w:color="auto"/>
          <w:right w:val="single" w:sz="12" w:space="0" w:color="auto"/>
          <w:insideH w:val="single" w:sz="4" w:space="0" w:color="auto"/>
          <w:insideV w:val="single" w:sz="4" w:space="0" w:color="auto"/>
        </w:tblBorders>
        <w:tblLook w:val="01E0" w:firstRow="1" w:lastRow="1" w:firstColumn="1" w:lastColumn="1" w:noHBand="0" w:noVBand="0"/>
      </w:tblPr>
      <w:tblGrid>
        <w:gridCol w:w="3327"/>
        <w:gridCol w:w="2127"/>
        <w:gridCol w:w="2551"/>
        <w:gridCol w:w="1526"/>
      </w:tblGrid>
      <w:tr w:rsidR="00F931F1" w:rsidRPr="00C02460" w:rsidTr="00F931F1">
        <w:trPr>
          <w:trHeight w:val="699"/>
        </w:trPr>
        <w:tc>
          <w:tcPr>
            <w:tcW w:w="3327" w:type="dxa"/>
            <w:vAlign w:val="center"/>
          </w:tcPr>
          <w:p w:rsidR="00F931F1" w:rsidRPr="00C02460" w:rsidRDefault="00F931F1" w:rsidP="00F931F1">
            <w:pPr>
              <w:autoSpaceDE w:val="0"/>
              <w:autoSpaceDN w:val="0"/>
              <w:adjustRightInd w:val="0"/>
              <w:spacing w:before="100" w:beforeAutospacing="1" w:after="100" w:afterAutospacing="1" w:line="240" w:lineRule="auto"/>
              <w:jc w:val="center"/>
              <w:rPr>
                <w:rFonts w:ascii="Arial" w:hAnsi="Arial" w:cs="Arial"/>
                <w:sz w:val="20"/>
                <w:szCs w:val="20"/>
                <w:lang w:val="id-ID"/>
              </w:rPr>
            </w:pPr>
            <w:r w:rsidRPr="00C02460">
              <w:rPr>
                <w:rFonts w:ascii="Arial" w:hAnsi="Arial" w:cs="Arial"/>
                <w:sz w:val="20"/>
                <w:szCs w:val="20"/>
                <w:lang w:val="id-ID"/>
              </w:rPr>
              <w:t>STMIK Indonesia, Jakarta</w:t>
            </w:r>
          </w:p>
        </w:tc>
        <w:tc>
          <w:tcPr>
            <w:tcW w:w="2127" w:type="dxa"/>
            <w:vAlign w:val="center"/>
          </w:tcPr>
          <w:p w:rsidR="00F931F1" w:rsidRPr="00C02460" w:rsidRDefault="00F931F1" w:rsidP="00F931F1">
            <w:pPr>
              <w:autoSpaceDE w:val="0"/>
              <w:autoSpaceDN w:val="0"/>
              <w:adjustRightInd w:val="0"/>
              <w:spacing w:before="100" w:beforeAutospacing="1" w:after="100" w:afterAutospacing="1" w:line="240" w:lineRule="auto"/>
              <w:jc w:val="center"/>
              <w:rPr>
                <w:rFonts w:ascii="Arial" w:hAnsi="Arial" w:cs="Arial"/>
                <w:sz w:val="20"/>
                <w:szCs w:val="20"/>
                <w:lang w:val="id-ID"/>
              </w:rPr>
            </w:pPr>
            <w:r w:rsidRPr="00C02460">
              <w:t>Information Technology</w:t>
            </w:r>
          </w:p>
        </w:tc>
        <w:tc>
          <w:tcPr>
            <w:tcW w:w="2551" w:type="dxa"/>
            <w:vAlign w:val="center"/>
          </w:tcPr>
          <w:p w:rsidR="00F931F1" w:rsidRPr="00C02460" w:rsidRDefault="00F931F1" w:rsidP="00F931F1">
            <w:pPr>
              <w:autoSpaceDE w:val="0"/>
              <w:autoSpaceDN w:val="0"/>
              <w:adjustRightInd w:val="0"/>
              <w:spacing w:before="100" w:beforeAutospacing="1" w:after="100" w:afterAutospacing="1" w:line="240" w:lineRule="auto"/>
              <w:jc w:val="center"/>
              <w:rPr>
                <w:rFonts w:ascii="Arial" w:hAnsi="Arial" w:cs="Arial"/>
                <w:sz w:val="20"/>
                <w:szCs w:val="20"/>
                <w:lang w:val="id-ID"/>
              </w:rPr>
            </w:pPr>
            <w:r w:rsidRPr="00C02460">
              <w:rPr>
                <w:rFonts w:ascii="Arial" w:hAnsi="Arial" w:cs="Arial"/>
                <w:sz w:val="20"/>
                <w:szCs w:val="20"/>
              </w:rPr>
              <w:t>3</w:t>
            </w:r>
            <w:r w:rsidRPr="00C02460">
              <w:rPr>
                <w:rFonts w:ascii="Arial" w:hAnsi="Arial" w:cs="Arial"/>
                <w:sz w:val="20"/>
                <w:szCs w:val="20"/>
                <w:lang w:val="id-ID"/>
              </w:rPr>
              <w:t>.13</w:t>
            </w:r>
          </w:p>
        </w:tc>
        <w:tc>
          <w:tcPr>
            <w:tcW w:w="1526" w:type="dxa"/>
            <w:vAlign w:val="center"/>
          </w:tcPr>
          <w:p w:rsidR="00F931F1" w:rsidRPr="00C02460" w:rsidRDefault="00F931F1" w:rsidP="00F931F1">
            <w:pPr>
              <w:autoSpaceDE w:val="0"/>
              <w:autoSpaceDN w:val="0"/>
              <w:adjustRightInd w:val="0"/>
              <w:spacing w:before="100" w:beforeAutospacing="1" w:after="100" w:afterAutospacing="1" w:line="240" w:lineRule="auto"/>
              <w:jc w:val="center"/>
              <w:rPr>
                <w:rFonts w:ascii="Arial" w:hAnsi="Arial" w:cs="Arial"/>
                <w:sz w:val="20"/>
                <w:szCs w:val="20"/>
                <w:lang w:val="id-ID"/>
              </w:rPr>
            </w:pPr>
            <w:r w:rsidRPr="00C02460">
              <w:rPr>
                <w:rFonts w:ascii="Arial" w:hAnsi="Arial" w:cs="Arial"/>
                <w:sz w:val="20"/>
                <w:szCs w:val="20"/>
                <w:lang w:val="id-ID"/>
              </w:rPr>
              <w:t xml:space="preserve">2005 </w:t>
            </w:r>
            <w:r w:rsidRPr="00C02460">
              <w:rPr>
                <w:rFonts w:ascii="Arial" w:hAnsi="Arial" w:cs="Arial"/>
                <w:sz w:val="20"/>
                <w:szCs w:val="20"/>
              </w:rPr>
              <w:t xml:space="preserve">- </w:t>
            </w:r>
            <w:r w:rsidRPr="00C02460">
              <w:rPr>
                <w:rFonts w:ascii="Arial" w:hAnsi="Arial" w:cs="Arial"/>
                <w:sz w:val="20"/>
                <w:szCs w:val="20"/>
                <w:lang w:val="id-ID"/>
              </w:rPr>
              <w:t>2009</w:t>
            </w:r>
          </w:p>
        </w:tc>
      </w:tr>
    </w:tbl>
    <w:p w:rsidR="00EE60A6" w:rsidRPr="00C02460" w:rsidRDefault="00EE60A6" w:rsidP="000E7466">
      <w:pPr>
        <w:spacing w:after="0" w:line="240" w:lineRule="auto"/>
        <w:rPr>
          <w:rFonts w:ascii="Arial" w:hAnsi="Arial" w:cs="Arial"/>
          <w:sz w:val="20"/>
          <w:szCs w:val="20"/>
          <w:lang w:val="id-ID" w:eastAsia="id-ID"/>
        </w:rPr>
      </w:pPr>
    </w:p>
    <w:p w:rsidR="00240A1F" w:rsidRPr="00C02460" w:rsidRDefault="00EE60A6" w:rsidP="000E7466">
      <w:pPr>
        <w:spacing w:after="0" w:line="240" w:lineRule="auto"/>
        <w:rPr>
          <w:rFonts w:ascii="Arial" w:hAnsi="Arial" w:cs="Arial"/>
          <w:b/>
          <w:sz w:val="20"/>
          <w:szCs w:val="20"/>
        </w:rPr>
      </w:pPr>
      <w:r w:rsidRPr="00C02460">
        <w:rPr>
          <w:rFonts w:ascii="Arial" w:hAnsi="Arial" w:cs="Arial"/>
          <w:b/>
          <w:sz w:val="20"/>
          <w:szCs w:val="20"/>
          <w:lang w:val="id-ID" w:eastAsia="id-ID"/>
        </w:rPr>
        <w:t>WORK EXPERIENCE</w:t>
      </w:r>
    </w:p>
    <w:p w:rsidR="00364B7E" w:rsidRPr="00C02460" w:rsidRDefault="00364B7E" w:rsidP="000E7466">
      <w:pPr>
        <w:spacing w:after="0" w:line="240" w:lineRule="auto"/>
        <w:rPr>
          <w:rStyle w:val="apple-style-span"/>
          <w:rFonts w:ascii="Arial" w:hAnsi="Arial" w:cs="Arial"/>
          <w:b/>
          <w:color w:val="000000"/>
          <w:sz w:val="20"/>
          <w:szCs w:val="20"/>
        </w:rPr>
      </w:pPr>
    </w:p>
    <w:tbl>
      <w:tblPr>
        <w:tblW w:w="9747" w:type="dxa"/>
        <w:tblBorders>
          <w:top w:val="single" w:sz="4" w:space="0" w:color="auto"/>
          <w:left w:val="single" w:sz="12" w:space="0" w:color="auto"/>
          <w:bottom w:val="single" w:sz="4" w:space="0" w:color="auto"/>
          <w:right w:val="single" w:sz="12" w:space="0" w:color="auto"/>
          <w:insideH w:val="single" w:sz="4" w:space="0" w:color="auto"/>
          <w:insideV w:val="single" w:sz="4" w:space="0" w:color="auto"/>
        </w:tblBorders>
        <w:tblLook w:val="01E0" w:firstRow="1" w:lastRow="1" w:firstColumn="1" w:lastColumn="1" w:noHBand="0" w:noVBand="0"/>
      </w:tblPr>
      <w:tblGrid>
        <w:gridCol w:w="2934"/>
        <w:gridCol w:w="1994"/>
        <w:gridCol w:w="4819"/>
      </w:tblGrid>
      <w:tr w:rsidR="00EA5918" w:rsidRPr="00C02460" w:rsidTr="001510BD">
        <w:trPr>
          <w:trHeight w:val="3906"/>
        </w:trPr>
        <w:tc>
          <w:tcPr>
            <w:tcW w:w="2934" w:type="dxa"/>
            <w:vAlign w:val="center"/>
          </w:tcPr>
          <w:p w:rsidR="00EE60A6" w:rsidRPr="00C02460" w:rsidRDefault="00EE60A6" w:rsidP="006E076B">
            <w:pPr>
              <w:autoSpaceDE w:val="0"/>
              <w:autoSpaceDN w:val="0"/>
              <w:adjustRightInd w:val="0"/>
              <w:spacing w:before="100" w:beforeAutospacing="1" w:after="100" w:afterAutospacing="1" w:line="240" w:lineRule="auto"/>
              <w:jc w:val="center"/>
              <w:rPr>
                <w:rFonts w:ascii="Arial" w:hAnsi="Arial" w:cs="Arial"/>
                <w:b/>
                <w:iCs/>
                <w:sz w:val="20"/>
                <w:szCs w:val="20"/>
                <w:lang w:val="id-ID"/>
              </w:rPr>
            </w:pPr>
            <w:r w:rsidRPr="00C02460">
              <w:rPr>
                <w:rFonts w:ascii="Arial" w:hAnsi="Arial" w:cs="Arial"/>
                <w:b/>
                <w:iCs/>
                <w:sz w:val="20"/>
                <w:szCs w:val="20"/>
              </w:rPr>
              <w:t>JAFRA Cosmetic Indonesia</w:t>
            </w:r>
          </w:p>
          <w:p w:rsidR="00EA5918" w:rsidRPr="00C02460" w:rsidRDefault="001510BD" w:rsidP="006E076B">
            <w:pPr>
              <w:autoSpaceDE w:val="0"/>
              <w:autoSpaceDN w:val="0"/>
              <w:adjustRightInd w:val="0"/>
              <w:spacing w:before="100" w:beforeAutospacing="1" w:after="100" w:afterAutospacing="1" w:line="240" w:lineRule="auto"/>
              <w:jc w:val="center"/>
              <w:rPr>
                <w:rFonts w:ascii="Arial" w:hAnsi="Arial" w:cs="Arial"/>
                <w:b/>
                <w:sz w:val="20"/>
                <w:szCs w:val="20"/>
                <w:lang w:val="id-ID"/>
              </w:rPr>
            </w:pPr>
            <w:r>
              <w:rPr>
                <w:rFonts w:ascii="Arial" w:hAnsi="Arial" w:cs="Arial"/>
                <w:sz w:val="20"/>
                <w:szCs w:val="20"/>
              </w:rPr>
              <w:t>October</w:t>
            </w:r>
            <w:r w:rsidR="00EA5918" w:rsidRPr="00C02460">
              <w:rPr>
                <w:rFonts w:ascii="Arial" w:hAnsi="Arial" w:cs="Arial"/>
                <w:sz w:val="20"/>
                <w:szCs w:val="20"/>
              </w:rPr>
              <w:t xml:space="preserve"> 2012 - Present</w:t>
            </w:r>
          </w:p>
        </w:tc>
        <w:tc>
          <w:tcPr>
            <w:tcW w:w="1994" w:type="dxa"/>
            <w:vAlign w:val="center"/>
          </w:tcPr>
          <w:p w:rsidR="00EE60A6" w:rsidRPr="00C02460" w:rsidRDefault="00EE60A6" w:rsidP="00EA5918">
            <w:pPr>
              <w:autoSpaceDE w:val="0"/>
              <w:autoSpaceDN w:val="0"/>
              <w:adjustRightInd w:val="0"/>
              <w:spacing w:before="100" w:beforeAutospacing="1" w:after="100" w:afterAutospacing="1" w:line="240" w:lineRule="auto"/>
              <w:jc w:val="center"/>
              <w:rPr>
                <w:rFonts w:ascii="Arial" w:hAnsi="Arial" w:cs="Arial"/>
                <w:sz w:val="20"/>
                <w:szCs w:val="20"/>
                <w:lang w:val="id-ID"/>
              </w:rPr>
            </w:pPr>
            <w:r w:rsidRPr="00C02460">
              <w:rPr>
                <w:rFonts w:ascii="Arial" w:hAnsi="Arial" w:cs="Arial"/>
                <w:b/>
                <w:bCs/>
                <w:sz w:val="20"/>
                <w:szCs w:val="20"/>
              </w:rPr>
              <w:t>Head of Logistic</w:t>
            </w:r>
            <w:r w:rsidR="00554C37">
              <w:rPr>
                <w:rFonts w:ascii="Arial" w:hAnsi="Arial" w:cs="Arial"/>
                <w:b/>
                <w:bCs/>
                <w:sz w:val="20"/>
                <w:szCs w:val="20"/>
                <w:lang w:val="id-ID"/>
              </w:rPr>
              <w:t xml:space="preserve"> Department</w:t>
            </w:r>
            <w:r w:rsidRPr="00C02460">
              <w:rPr>
                <w:rFonts w:ascii="Arial" w:hAnsi="Arial" w:cs="Arial"/>
                <w:sz w:val="20"/>
                <w:szCs w:val="20"/>
              </w:rPr>
              <w:t xml:space="preserve"> (Operations Management)</w:t>
            </w:r>
          </w:p>
        </w:tc>
        <w:tc>
          <w:tcPr>
            <w:tcW w:w="4819" w:type="dxa"/>
            <w:vAlign w:val="center"/>
          </w:tcPr>
          <w:p w:rsidR="00EA5918" w:rsidRPr="00C02460" w:rsidRDefault="00EA5918" w:rsidP="00554C37">
            <w:pPr>
              <w:numPr>
                <w:ilvl w:val="0"/>
                <w:numId w:val="2"/>
              </w:numPr>
              <w:spacing w:after="0" w:line="240" w:lineRule="auto"/>
              <w:ind w:left="459" w:hanging="284"/>
              <w:rPr>
                <w:rFonts w:ascii="Arial" w:eastAsia="Times New Roman" w:hAnsi="Arial" w:cs="Arial"/>
                <w:sz w:val="20"/>
                <w:szCs w:val="20"/>
                <w:lang w:val="id-ID" w:eastAsia="id-ID"/>
              </w:rPr>
            </w:pPr>
            <w:r w:rsidRPr="00C02460">
              <w:rPr>
                <w:rFonts w:ascii="Arial" w:eastAsia="Times New Roman" w:hAnsi="Arial" w:cs="Arial"/>
                <w:sz w:val="20"/>
                <w:szCs w:val="20"/>
                <w:lang w:val="id-ID" w:eastAsia="id-ID"/>
              </w:rPr>
              <w:t>Responsible for all operational activities, shipping, logistics, warehouse.</w:t>
            </w:r>
          </w:p>
          <w:p w:rsidR="00554C37" w:rsidRDefault="00EA5918" w:rsidP="00554C37">
            <w:pPr>
              <w:numPr>
                <w:ilvl w:val="0"/>
                <w:numId w:val="2"/>
              </w:numPr>
              <w:spacing w:after="0" w:line="240" w:lineRule="auto"/>
              <w:ind w:left="459" w:hanging="284"/>
              <w:rPr>
                <w:rFonts w:ascii="Arial" w:eastAsia="Times New Roman" w:hAnsi="Arial" w:cs="Arial"/>
                <w:sz w:val="20"/>
                <w:szCs w:val="20"/>
                <w:lang w:val="id-ID" w:eastAsia="id-ID"/>
              </w:rPr>
            </w:pPr>
            <w:r w:rsidRPr="00C02460">
              <w:rPr>
                <w:rFonts w:ascii="Arial" w:eastAsia="Times New Roman" w:hAnsi="Arial" w:cs="Arial"/>
                <w:sz w:val="20"/>
                <w:szCs w:val="20"/>
                <w:lang w:val="id-ID" w:eastAsia="id-ID"/>
              </w:rPr>
              <w:t>The development of the company.</w:t>
            </w:r>
          </w:p>
          <w:p w:rsidR="00554C37" w:rsidRDefault="00EA5918" w:rsidP="00554C37">
            <w:pPr>
              <w:numPr>
                <w:ilvl w:val="0"/>
                <w:numId w:val="2"/>
              </w:numPr>
              <w:spacing w:after="0" w:line="240" w:lineRule="auto"/>
              <w:ind w:left="459" w:hanging="284"/>
              <w:rPr>
                <w:rFonts w:ascii="Arial" w:eastAsia="Times New Roman" w:hAnsi="Arial" w:cs="Arial"/>
                <w:sz w:val="20"/>
                <w:szCs w:val="20"/>
                <w:lang w:val="id-ID" w:eastAsia="id-ID"/>
              </w:rPr>
            </w:pPr>
            <w:r w:rsidRPr="00554C37">
              <w:rPr>
                <w:rFonts w:ascii="Arial" w:eastAsia="Times New Roman" w:hAnsi="Arial" w:cs="Arial"/>
                <w:sz w:val="20"/>
                <w:szCs w:val="20"/>
                <w:lang w:val="id-ID" w:eastAsia="id-ID"/>
              </w:rPr>
              <w:t>Planning the development of sales and logistics systems.</w:t>
            </w:r>
          </w:p>
          <w:p w:rsidR="00554C37" w:rsidRDefault="00EA5918" w:rsidP="00554C37">
            <w:pPr>
              <w:numPr>
                <w:ilvl w:val="0"/>
                <w:numId w:val="2"/>
              </w:numPr>
              <w:spacing w:after="0" w:line="240" w:lineRule="auto"/>
              <w:ind w:left="459" w:hanging="284"/>
              <w:rPr>
                <w:rFonts w:ascii="Arial" w:eastAsia="Times New Roman" w:hAnsi="Arial" w:cs="Arial"/>
                <w:sz w:val="20"/>
                <w:szCs w:val="20"/>
                <w:lang w:val="id-ID" w:eastAsia="id-ID"/>
              </w:rPr>
            </w:pPr>
            <w:r w:rsidRPr="00554C37">
              <w:rPr>
                <w:rFonts w:ascii="Arial" w:eastAsia="Times New Roman" w:hAnsi="Arial" w:cs="Arial"/>
                <w:sz w:val="20"/>
                <w:szCs w:val="20"/>
                <w:lang w:val="id-ID" w:eastAsia="id-ID"/>
              </w:rPr>
              <w:t>Manage and monitor imports of goods and customs</w:t>
            </w:r>
            <w:r w:rsidR="00554C37">
              <w:rPr>
                <w:rFonts w:ascii="Arial" w:eastAsia="Times New Roman" w:hAnsi="Arial" w:cs="Arial"/>
                <w:sz w:val="20"/>
                <w:szCs w:val="20"/>
                <w:lang w:val="id-ID" w:eastAsia="id-ID"/>
              </w:rPr>
              <w:t>.</w:t>
            </w:r>
          </w:p>
          <w:p w:rsidR="00554C37" w:rsidRDefault="00EA5918" w:rsidP="00554C37">
            <w:pPr>
              <w:numPr>
                <w:ilvl w:val="0"/>
                <w:numId w:val="2"/>
              </w:numPr>
              <w:spacing w:after="0" w:line="240" w:lineRule="auto"/>
              <w:ind w:left="459" w:hanging="284"/>
              <w:rPr>
                <w:rFonts w:ascii="Arial" w:eastAsia="Times New Roman" w:hAnsi="Arial" w:cs="Arial"/>
                <w:sz w:val="20"/>
                <w:szCs w:val="20"/>
                <w:lang w:val="id-ID" w:eastAsia="id-ID"/>
              </w:rPr>
            </w:pPr>
            <w:r w:rsidRPr="00554C37">
              <w:rPr>
                <w:rFonts w:ascii="Arial" w:eastAsia="Times New Roman" w:hAnsi="Arial" w:cs="Arial"/>
                <w:sz w:val="20"/>
                <w:szCs w:val="20"/>
                <w:lang w:val="id-ID" w:eastAsia="id-ID"/>
              </w:rPr>
              <w:t>Supply chain management</w:t>
            </w:r>
            <w:r w:rsidR="00554C37">
              <w:rPr>
                <w:rFonts w:ascii="Arial" w:eastAsia="Times New Roman" w:hAnsi="Arial" w:cs="Arial"/>
                <w:sz w:val="20"/>
                <w:szCs w:val="20"/>
                <w:lang w:val="id-ID" w:eastAsia="id-ID"/>
              </w:rPr>
              <w:t xml:space="preserve"> (planner, forecasting)</w:t>
            </w:r>
          </w:p>
          <w:p w:rsidR="00554C37" w:rsidRDefault="00EA5918" w:rsidP="00554C37">
            <w:pPr>
              <w:numPr>
                <w:ilvl w:val="0"/>
                <w:numId w:val="2"/>
              </w:numPr>
              <w:spacing w:after="0" w:line="240" w:lineRule="auto"/>
              <w:ind w:left="459" w:hanging="284"/>
              <w:rPr>
                <w:rFonts w:ascii="Arial" w:eastAsia="Times New Roman" w:hAnsi="Arial" w:cs="Arial"/>
                <w:sz w:val="20"/>
                <w:szCs w:val="20"/>
                <w:lang w:val="id-ID" w:eastAsia="id-ID"/>
              </w:rPr>
            </w:pPr>
            <w:r w:rsidRPr="00554C37">
              <w:rPr>
                <w:rFonts w:ascii="Arial" w:eastAsia="Times New Roman" w:hAnsi="Arial" w:cs="Arial"/>
                <w:sz w:val="20"/>
                <w:szCs w:val="20"/>
                <w:lang w:val="id-ID" w:eastAsia="id-ID"/>
              </w:rPr>
              <w:t>Management, control and audit Operational and warehouse</w:t>
            </w:r>
          </w:p>
          <w:p w:rsidR="00554C37" w:rsidRPr="00554C37" w:rsidRDefault="00EA5918" w:rsidP="00554C37">
            <w:pPr>
              <w:numPr>
                <w:ilvl w:val="0"/>
                <w:numId w:val="2"/>
              </w:numPr>
              <w:spacing w:after="0" w:line="240" w:lineRule="auto"/>
              <w:ind w:left="459" w:hanging="284"/>
              <w:rPr>
                <w:rFonts w:ascii="Arial" w:eastAsia="Times New Roman" w:hAnsi="Arial" w:cs="Arial"/>
                <w:sz w:val="20"/>
                <w:szCs w:val="20"/>
                <w:lang w:val="id-ID" w:eastAsia="id-ID"/>
              </w:rPr>
            </w:pPr>
            <w:r w:rsidRPr="00554C37">
              <w:rPr>
                <w:rFonts w:ascii="Arial" w:eastAsia="Times New Roman" w:hAnsi="Arial" w:cs="Arial"/>
                <w:sz w:val="20"/>
                <w:szCs w:val="20"/>
                <w:lang w:val="id-ID" w:eastAsia="id-ID"/>
              </w:rPr>
              <w:t>SAP Implementation</w:t>
            </w:r>
            <w:r w:rsidR="00554C37" w:rsidRPr="00554C37">
              <w:rPr>
                <w:rFonts w:ascii="Arial" w:eastAsia="Times New Roman" w:hAnsi="Arial" w:cs="Arial"/>
                <w:sz w:val="20"/>
                <w:szCs w:val="20"/>
                <w:lang w:val="id-ID" w:eastAsia="id-ID"/>
              </w:rPr>
              <w:t xml:space="preserve"> </w:t>
            </w:r>
            <w:r w:rsidR="00554C37" w:rsidRPr="00554C37">
              <w:rPr>
                <w:rFonts w:ascii="Times New Roman" w:hAnsi="Times New Roman"/>
              </w:rPr>
              <w:t>(</w:t>
            </w:r>
            <w:r w:rsidR="00554C37" w:rsidRPr="00554C37">
              <w:rPr>
                <w:rFonts w:ascii="Arial" w:hAnsi="Arial" w:cs="Arial"/>
                <w:sz w:val="20"/>
                <w:szCs w:val="20"/>
              </w:rPr>
              <w:t>MM,MRP,PUR, S&amp;D, Query Report)</w:t>
            </w:r>
          </w:p>
          <w:p w:rsidR="00554C37" w:rsidRDefault="00EA5918" w:rsidP="00554C37">
            <w:pPr>
              <w:numPr>
                <w:ilvl w:val="0"/>
                <w:numId w:val="2"/>
              </w:numPr>
              <w:spacing w:after="0" w:line="240" w:lineRule="auto"/>
              <w:ind w:left="459" w:hanging="284"/>
              <w:rPr>
                <w:rFonts w:ascii="Arial" w:eastAsia="Times New Roman" w:hAnsi="Arial" w:cs="Arial"/>
                <w:sz w:val="20"/>
                <w:szCs w:val="20"/>
                <w:lang w:val="id-ID" w:eastAsia="id-ID"/>
              </w:rPr>
            </w:pPr>
            <w:r w:rsidRPr="00554C37">
              <w:rPr>
                <w:rFonts w:ascii="Arial" w:eastAsia="Times New Roman" w:hAnsi="Arial" w:cs="Arial"/>
                <w:sz w:val="20"/>
                <w:szCs w:val="20"/>
                <w:lang w:val="id-ID" w:eastAsia="id-ID"/>
              </w:rPr>
              <w:t>Conduct intensive monitoring of the expenditure of all operating costs effectively and efficiently</w:t>
            </w:r>
          </w:p>
          <w:p w:rsidR="00554C37" w:rsidRDefault="00EA5918" w:rsidP="00554C37">
            <w:pPr>
              <w:numPr>
                <w:ilvl w:val="0"/>
                <w:numId w:val="2"/>
              </w:numPr>
              <w:spacing w:after="0" w:line="240" w:lineRule="auto"/>
              <w:ind w:left="459" w:hanging="284"/>
              <w:rPr>
                <w:rFonts w:ascii="Arial" w:eastAsia="Times New Roman" w:hAnsi="Arial" w:cs="Arial"/>
                <w:sz w:val="20"/>
                <w:szCs w:val="20"/>
                <w:lang w:val="id-ID" w:eastAsia="id-ID"/>
              </w:rPr>
            </w:pPr>
            <w:r w:rsidRPr="00554C37">
              <w:rPr>
                <w:rFonts w:ascii="Arial" w:eastAsia="Times New Roman" w:hAnsi="Arial" w:cs="Arial"/>
                <w:sz w:val="20"/>
                <w:szCs w:val="20"/>
                <w:lang w:val="id-ID" w:eastAsia="id-ID"/>
              </w:rPr>
              <w:t>Manage effectively shipping </w:t>
            </w:r>
          </w:p>
          <w:p w:rsidR="00554C37" w:rsidRDefault="00EA5918" w:rsidP="00554C37">
            <w:pPr>
              <w:numPr>
                <w:ilvl w:val="0"/>
                <w:numId w:val="2"/>
              </w:numPr>
              <w:spacing w:after="0" w:line="240" w:lineRule="auto"/>
              <w:ind w:left="459" w:hanging="284"/>
              <w:rPr>
                <w:rFonts w:ascii="Arial" w:eastAsia="Times New Roman" w:hAnsi="Arial" w:cs="Arial"/>
                <w:sz w:val="20"/>
                <w:szCs w:val="20"/>
                <w:lang w:val="id-ID" w:eastAsia="id-ID"/>
              </w:rPr>
            </w:pPr>
            <w:r w:rsidRPr="00554C37">
              <w:rPr>
                <w:rFonts w:ascii="Arial" w:eastAsia="Times New Roman" w:hAnsi="Arial" w:cs="Arial"/>
                <w:sz w:val="20"/>
                <w:szCs w:val="20"/>
                <w:lang w:val="id-ID" w:eastAsia="id-ID"/>
              </w:rPr>
              <w:t xml:space="preserve">Meeting with vendor </w:t>
            </w:r>
          </w:p>
          <w:p w:rsidR="00EE60A6" w:rsidRPr="00554C37" w:rsidRDefault="00EA5918" w:rsidP="00554C37">
            <w:pPr>
              <w:numPr>
                <w:ilvl w:val="0"/>
                <w:numId w:val="2"/>
              </w:numPr>
              <w:spacing w:after="0" w:line="240" w:lineRule="auto"/>
              <w:ind w:left="459" w:hanging="284"/>
              <w:rPr>
                <w:rFonts w:ascii="Arial" w:eastAsia="Times New Roman" w:hAnsi="Arial" w:cs="Arial"/>
                <w:sz w:val="20"/>
                <w:szCs w:val="20"/>
                <w:lang w:val="id-ID" w:eastAsia="id-ID"/>
              </w:rPr>
            </w:pPr>
            <w:r w:rsidRPr="00554C37">
              <w:rPr>
                <w:rFonts w:ascii="Arial" w:eastAsia="Times New Roman" w:hAnsi="Arial" w:cs="Arial"/>
                <w:sz w:val="20"/>
                <w:szCs w:val="20"/>
                <w:lang w:val="id-ID" w:eastAsia="id-ID"/>
              </w:rPr>
              <w:t>Controling import</w:t>
            </w:r>
          </w:p>
        </w:tc>
      </w:tr>
      <w:tr w:rsidR="00EA5918" w:rsidRPr="00C02460" w:rsidTr="001510BD">
        <w:trPr>
          <w:trHeight w:val="928"/>
        </w:trPr>
        <w:tc>
          <w:tcPr>
            <w:tcW w:w="2934" w:type="dxa"/>
            <w:tcBorders>
              <w:top w:val="single" w:sz="4" w:space="0" w:color="auto"/>
              <w:left w:val="single" w:sz="12" w:space="0" w:color="auto"/>
              <w:bottom w:val="single" w:sz="4" w:space="0" w:color="auto"/>
              <w:right w:val="single" w:sz="4" w:space="0" w:color="auto"/>
            </w:tcBorders>
            <w:vAlign w:val="center"/>
          </w:tcPr>
          <w:p w:rsidR="00EA5918" w:rsidRPr="00C02460" w:rsidRDefault="00EA5918" w:rsidP="00EA5918">
            <w:pPr>
              <w:spacing w:before="100" w:beforeAutospacing="1" w:after="100" w:afterAutospacing="1" w:line="240" w:lineRule="auto"/>
              <w:jc w:val="center"/>
              <w:outlineLvl w:val="4"/>
              <w:rPr>
                <w:rFonts w:ascii="Arial" w:eastAsia="Times New Roman" w:hAnsi="Arial" w:cs="Arial"/>
                <w:b/>
                <w:bCs/>
                <w:sz w:val="20"/>
                <w:szCs w:val="20"/>
                <w:lang w:val="id-ID" w:eastAsia="id-ID"/>
              </w:rPr>
            </w:pPr>
            <w:r w:rsidRPr="00C02460">
              <w:rPr>
                <w:rFonts w:ascii="Arial" w:eastAsia="Times New Roman" w:hAnsi="Arial" w:cs="Arial"/>
                <w:b/>
                <w:bCs/>
                <w:sz w:val="20"/>
                <w:szCs w:val="20"/>
                <w:lang w:val="id-ID" w:eastAsia="id-ID"/>
              </w:rPr>
              <w:t>PT Dharma Putra Trans (DPT)</w:t>
            </w:r>
          </w:p>
          <w:p w:rsidR="00EA5918" w:rsidRPr="00C02460" w:rsidRDefault="00B93B2A" w:rsidP="00EA5918">
            <w:pPr>
              <w:spacing w:before="100" w:beforeAutospacing="1" w:after="100" w:afterAutospacing="1" w:line="240" w:lineRule="auto"/>
              <w:jc w:val="center"/>
              <w:outlineLvl w:val="4"/>
              <w:rPr>
                <w:rFonts w:ascii="Arial" w:eastAsia="Times New Roman" w:hAnsi="Arial" w:cs="Arial"/>
                <w:b/>
                <w:bCs/>
                <w:sz w:val="20"/>
                <w:szCs w:val="20"/>
                <w:lang w:val="id-ID" w:eastAsia="id-ID"/>
              </w:rPr>
            </w:pPr>
            <w:r w:rsidRPr="00C02460">
              <w:rPr>
                <w:rFonts w:ascii="Arial" w:hAnsi="Arial" w:cs="Arial"/>
                <w:sz w:val="20"/>
                <w:szCs w:val="20"/>
              </w:rPr>
              <w:lastRenderedPageBreak/>
              <w:t xml:space="preserve">Mei 2011 – </w:t>
            </w:r>
            <w:r w:rsidR="00554C37">
              <w:rPr>
                <w:rFonts w:ascii="Arial" w:hAnsi="Arial" w:cs="Arial"/>
                <w:sz w:val="20"/>
                <w:szCs w:val="20"/>
                <w:lang w:val="id-ID"/>
              </w:rPr>
              <w:t>August</w:t>
            </w:r>
            <w:r w:rsidR="001510BD">
              <w:rPr>
                <w:rFonts w:ascii="Arial" w:hAnsi="Arial" w:cs="Arial"/>
                <w:sz w:val="20"/>
                <w:szCs w:val="20"/>
              </w:rPr>
              <w:t xml:space="preserve"> </w:t>
            </w:r>
            <w:r w:rsidR="00EA5918" w:rsidRPr="00C02460">
              <w:rPr>
                <w:rFonts w:ascii="Arial" w:hAnsi="Arial" w:cs="Arial"/>
                <w:sz w:val="20"/>
                <w:szCs w:val="20"/>
              </w:rPr>
              <w:t>2012</w:t>
            </w:r>
          </w:p>
          <w:p w:rsidR="00EA5918" w:rsidRPr="00C02460" w:rsidRDefault="00EA5918" w:rsidP="006E076B">
            <w:pPr>
              <w:autoSpaceDE w:val="0"/>
              <w:autoSpaceDN w:val="0"/>
              <w:adjustRightInd w:val="0"/>
              <w:spacing w:before="100" w:beforeAutospacing="1" w:after="100" w:afterAutospacing="1" w:line="240" w:lineRule="auto"/>
              <w:jc w:val="center"/>
              <w:rPr>
                <w:rFonts w:ascii="Arial" w:hAnsi="Arial" w:cs="Arial"/>
                <w:b/>
                <w:iCs/>
                <w:sz w:val="20"/>
                <w:szCs w:val="20"/>
              </w:rPr>
            </w:pPr>
          </w:p>
        </w:tc>
        <w:tc>
          <w:tcPr>
            <w:tcW w:w="1994" w:type="dxa"/>
            <w:tcBorders>
              <w:top w:val="single" w:sz="4" w:space="0" w:color="auto"/>
              <w:left w:val="single" w:sz="4" w:space="0" w:color="auto"/>
              <w:bottom w:val="single" w:sz="4" w:space="0" w:color="auto"/>
              <w:right w:val="single" w:sz="4" w:space="0" w:color="auto"/>
            </w:tcBorders>
            <w:vAlign w:val="center"/>
          </w:tcPr>
          <w:p w:rsidR="00EA5918" w:rsidRPr="00C02460" w:rsidRDefault="00EA5918" w:rsidP="00B93B2A">
            <w:pPr>
              <w:autoSpaceDE w:val="0"/>
              <w:autoSpaceDN w:val="0"/>
              <w:adjustRightInd w:val="0"/>
              <w:spacing w:before="100" w:beforeAutospacing="1" w:after="100" w:afterAutospacing="1" w:line="240" w:lineRule="auto"/>
              <w:jc w:val="center"/>
              <w:rPr>
                <w:rFonts w:ascii="Arial" w:hAnsi="Arial" w:cs="Arial"/>
                <w:b/>
                <w:bCs/>
                <w:sz w:val="20"/>
                <w:szCs w:val="20"/>
              </w:rPr>
            </w:pPr>
            <w:r w:rsidRPr="00C02460">
              <w:rPr>
                <w:rFonts w:ascii="Arial" w:hAnsi="Arial" w:cs="Arial"/>
                <w:b/>
                <w:bCs/>
                <w:sz w:val="20"/>
                <w:szCs w:val="20"/>
              </w:rPr>
              <w:lastRenderedPageBreak/>
              <w:t>Manager Operational</w:t>
            </w:r>
          </w:p>
        </w:tc>
        <w:tc>
          <w:tcPr>
            <w:tcW w:w="4819" w:type="dxa"/>
            <w:tcBorders>
              <w:top w:val="single" w:sz="4" w:space="0" w:color="auto"/>
              <w:left w:val="single" w:sz="4" w:space="0" w:color="auto"/>
              <w:bottom w:val="single" w:sz="4" w:space="0" w:color="auto"/>
              <w:right w:val="single" w:sz="12" w:space="0" w:color="auto"/>
            </w:tcBorders>
            <w:vAlign w:val="center"/>
          </w:tcPr>
          <w:p w:rsidR="00554C37" w:rsidRDefault="00EA5918" w:rsidP="00554C37">
            <w:pPr>
              <w:numPr>
                <w:ilvl w:val="0"/>
                <w:numId w:val="3"/>
              </w:numPr>
              <w:spacing w:after="0" w:line="240" w:lineRule="auto"/>
              <w:ind w:left="459" w:hanging="284"/>
              <w:rPr>
                <w:rFonts w:ascii="Arial" w:eastAsia="Times New Roman" w:hAnsi="Arial" w:cs="Arial"/>
                <w:sz w:val="20"/>
                <w:szCs w:val="20"/>
                <w:lang w:val="id-ID" w:eastAsia="id-ID"/>
              </w:rPr>
            </w:pPr>
            <w:r w:rsidRPr="00C02460">
              <w:rPr>
                <w:rFonts w:ascii="Arial" w:eastAsia="Times New Roman" w:hAnsi="Arial" w:cs="Arial"/>
                <w:sz w:val="20"/>
                <w:szCs w:val="20"/>
                <w:lang w:val="id-ID" w:eastAsia="id-ID"/>
              </w:rPr>
              <w:t>Engaged in the transportation of Coca Cola.</w:t>
            </w:r>
          </w:p>
          <w:p w:rsidR="00554C37" w:rsidRDefault="00EA5918" w:rsidP="00554C37">
            <w:pPr>
              <w:numPr>
                <w:ilvl w:val="0"/>
                <w:numId w:val="3"/>
              </w:numPr>
              <w:spacing w:after="0" w:line="240" w:lineRule="auto"/>
              <w:ind w:left="459" w:hanging="284"/>
              <w:rPr>
                <w:rFonts w:ascii="Arial" w:eastAsia="Times New Roman" w:hAnsi="Arial" w:cs="Arial"/>
                <w:sz w:val="20"/>
                <w:szCs w:val="20"/>
                <w:lang w:val="id-ID" w:eastAsia="id-ID"/>
              </w:rPr>
            </w:pPr>
            <w:r w:rsidRPr="00554C37">
              <w:rPr>
                <w:rFonts w:ascii="Arial" w:eastAsia="Times New Roman" w:hAnsi="Arial" w:cs="Arial"/>
                <w:sz w:val="20"/>
                <w:szCs w:val="20"/>
                <w:lang w:val="id-ID" w:eastAsia="id-ID"/>
              </w:rPr>
              <w:t>Responsible for all operational activities of vehicles, delivery and monitoring drivers working time.</w:t>
            </w:r>
          </w:p>
          <w:p w:rsidR="00554C37" w:rsidRDefault="00EA5918" w:rsidP="00554C37">
            <w:pPr>
              <w:numPr>
                <w:ilvl w:val="0"/>
                <w:numId w:val="3"/>
              </w:numPr>
              <w:spacing w:after="0" w:line="240" w:lineRule="auto"/>
              <w:ind w:left="459" w:hanging="284"/>
              <w:rPr>
                <w:rFonts w:ascii="Arial" w:eastAsia="Times New Roman" w:hAnsi="Arial" w:cs="Arial"/>
                <w:sz w:val="20"/>
                <w:szCs w:val="20"/>
                <w:lang w:val="id-ID" w:eastAsia="id-ID"/>
              </w:rPr>
            </w:pPr>
            <w:r w:rsidRPr="00554C37">
              <w:rPr>
                <w:rFonts w:ascii="Arial" w:eastAsia="Times New Roman" w:hAnsi="Arial" w:cs="Arial"/>
                <w:sz w:val="20"/>
                <w:szCs w:val="20"/>
                <w:lang w:val="id-ID" w:eastAsia="id-ID"/>
              </w:rPr>
              <w:t>Development com</w:t>
            </w:r>
            <w:r w:rsidR="00554C37">
              <w:rPr>
                <w:rFonts w:ascii="Arial" w:eastAsia="Times New Roman" w:hAnsi="Arial" w:cs="Arial"/>
                <w:sz w:val="20"/>
                <w:szCs w:val="20"/>
                <w:lang w:val="id-ID" w:eastAsia="id-ID"/>
              </w:rPr>
              <w:t>pany</w:t>
            </w:r>
          </w:p>
          <w:p w:rsidR="00554C37" w:rsidRDefault="00EA5918" w:rsidP="00554C37">
            <w:pPr>
              <w:numPr>
                <w:ilvl w:val="0"/>
                <w:numId w:val="3"/>
              </w:numPr>
              <w:spacing w:after="0" w:line="240" w:lineRule="auto"/>
              <w:ind w:left="459" w:hanging="284"/>
              <w:rPr>
                <w:rFonts w:ascii="Arial" w:eastAsia="Times New Roman" w:hAnsi="Arial" w:cs="Arial"/>
                <w:sz w:val="20"/>
                <w:szCs w:val="20"/>
                <w:lang w:val="id-ID" w:eastAsia="id-ID"/>
              </w:rPr>
            </w:pPr>
            <w:r w:rsidRPr="00554C37">
              <w:rPr>
                <w:rFonts w:ascii="Arial" w:eastAsia="Times New Roman" w:hAnsi="Arial" w:cs="Arial"/>
                <w:sz w:val="20"/>
                <w:szCs w:val="20"/>
                <w:lang w:val="id-ID" w:eastAsia="id-ID"/>
              </w:rPr>
              <w:lastRenderedPageBreak/>
              <w:t>All activity and schedule planning.</w:t>
            </w:r>
          </w:p>
          <w:p w:rsidR="00554C37" w:rsidRDefault="00EA5918" w:rsidP="00554C37">
            <w:pPr>
              <w:numPr>
                <w:ilvl w:val="0"/>
                <w:numId w:val="3"/>
              </w:numPr>
              <w:spacing w:after="0" w:line="240" w:lineRule="auto"/>
              <w:ind w:left="459" w:hanging="284"/>
              <w:rPr>
                <w:rFonts w:ascii="Arial" w:eastAsia="Times New Roman" w:hAnsi="Arial" w:cs="Arial"/>
                <w:sz w:val="20"/>
                <w:szCs w:val="20"/>
                <w:lang w:val="id-ID" w:eastAsia="id-ID"/>
              </w:rPr>
            </w:pPr>
            <w:r w:rsidRPr="00554C37">
              <w:rPr>
                <w:rFonts w:ascii="Arial" w:eastAsia="Times New Roman" w:hAnsi="Arial" w:cs="Arial"/>
                <w:sz w:val="20"/>
                <w:szCs w:val="20"/>
                <w:lang w:val="id-ID" w:eastAsia="id-ID"/>
              </w:rPr>
              <w:t>Safety management procedures.</w:t>
            </w:r>
          </w:p>
          <w:p w:rsidR="00554C37" w:rsidRDefault="00EA5918" w:rsidP="00554C37">
            <w:pPr>
              <w:numPr>
                <w:ilvl w:val="0"/>
                <w:numId w:val="3"/>
              </w:numPr>
              <w:spacing w:after="0" w:line="240" w:lineRule="auto"/>
              <w:ind w:left="459" w:hanging="284"/>
              <w:rPr>
                <w:rFonts w:ascii="Arial" w:eastAsia="Times New Roman" w:hAnsi="Arial" w:cs="Arial"/>
                <w:sz w:val="20"/>
                <w:szCs w:val="20"/>
                <w:lang w:val="id-ID" w:eastAsia="id-ID"/>
              </w:rPr>
            </w:pPr>
            <w:r w:rsidRPr="00554C37">
              <w:rPr>
                <w:rFonts w:ascii="Arial" w:eastAsia="Times New Roman" w:hAnsi="Arial" w:cs="Arial"/>
                <w:sz w:val="20"/>
                <w:szCs w:val="20"/>
                <w:lang w:val="id-ID" w:eastAsia="id-ID"/>
              </w:rPr>
              <w:t>Management, control and audit Operational</w:t>
            </w:r>
          </w:p>
          <w:p w:rsidR="00554C37" w:rsidRDefault="00EA5918" w:rsidP="00554C37">
            <w:pPr>
              <w:numPr>
                <w:ilvl w:val="0"/>
                <w:numId w:val="3"/>
              </w:numPr>
              <w:spacing w:after="0" w:line="240" w:lineRule="auto"/>
              <w:ind w:left="459" w:hanging="284"/>
              <w:rPr>
                <w:rFonts w:ascii="Arial" w:eastAsia="Times New Roman" w:hAnsi="Arial" w:cs="Arial"/>
                <w:sz w:val="20"/>
                <w:szCs w:val="20"/>
                <w:lang w:val="id-ID" w:eastAsia="id-ID"/>
              </w:rPr>
            </w:pPr>
            <w:r w:rsidRPr="00554C37">
              <w:rPr>
                <w:rFonts w:ascii="Arial" w:eastAsia="Times New Roman" w:hAnsi="Arial" w:cs="Arial"/>
                <w:sz w:val="20"/>
                <w:szCs w:val="20"/>
                <w:lang w:val="id-ID" w:eastAsia="id-ID"/>
              </w:rPr>
              <w:t>Manage Recruitment and Training</w:t>
            </w:r>
          </w:p>
          <w:p w:rsidR="00554C37" w:rsidRDefault="00EA5918" w:rsidP="00554C37">
            <w:pPr>
              <w:numPr>
                <w:ilvl w:val="0"/>
                <w:numId w:val="3"/>
              </w:numPr>
              <w:spacing w:after="0" w:line="240" w:lineRule="auto"/>
              <w:ind w:left="459" w:hanging="284"/>
              <w:rPr>
                <w:rFonts w:ascii="Arial" w:eastAsia="Times New Roman" w:hAnsi="Arial" w:cs="Arial"/>
                <w:sz w:val="20"/>
                <w:szCs w:val="20"/>
                <w:lang w:val="id-ID" w:eastAsia="id-ID"/>
              </w:rPr>
            </w:pPr>
            <w:r w:rsidRPr="00554C37">
              <w:rPr>
                <w:rFonts w:ascii="Arial" w:eastAsia="Times New Roman" w:hAnsi="Arial" w:cs="Arial"/>
                <w:sz w:val="20"/>
                <w:szCs w:val="20"/>
                <w:lang w:val="id-ID" w:eastAsia="id-ID"/>
              </w:rPr>
              <w:t>Conduct intensive monitoring of the expenditure of all operating costs effectively and efficiently</w:t>
            </w:r>
          </w:p>
          <w:p w:rsidR="00EA5918" w:rsidRPr="00554C37" w:rsidRDefault="00554C37" w:rsidP="00554C37">
            <w:pPr>
              <w:numPr>
                <w:ilvl w:val="0"/>
                <w:numId w:val="3"/>
              </w:numPr>
              <w:spacing w:after="0" w:line="240" w:lineRule="auto"/>
              <w:ind w:left="459" w:hanging="284"/>
              <w:rPr>
                <w:rFonts w:ascii="Arial" w:eastAsia="Times New Roman" w:hAnsi="Arial" w:cs="Arial"/>
                <w:sz w:val="20"/>
                <w:szCs w:val="20"/>
                <w:lang w:val="id-ID" w:eastAsia="id-ID"/>
              </w:rPr>
            </w:pPr>
            <w:r>
              <w:rPr>
                <w:rFonts w:ascii="Arial" w:eastAsia="Times New Roman" w:hAnsi="Arial" w:cs="Arial"/>
                <w:sz w:val="20"/>
                <w:szCs w:val="20"/>
                <w:lang w:val="id-ID" w:eastAsia="id-ID"/>
              </w:rPr>
              <w:t>M</w:t>
            </w:r>
            <w:r w:rsidR="00EA5918" w:rsidRPr="00554C37">
              <w:rPr>
                <w:rFonts w:ascii="Arial" w:eastAsia="Times New Roman" w:hAnsi="Arial" w:cs="Arial"/>
                <w:sz w:val="20"/>
                <w:szCs w:val="20"/>
                <w:lang w:val="id-ID" w:eastAsia="id-ID"/>
              </w:rPr>
              <w:t>eet with new vendors for business cooperation</w:t>
            </w:r>
          </w:p>
        </w:tc>
      </w:tr>
      <w:tr w:rsidR="00EA5918" w:rsidRPr="00C02460" w:rsidTr="001510BD">
        <w:trPr>
          <w:trHeight w:val="2259"/>
        </w:trPr>
        <w:tc>
          <w:tcPr>
            <w:tcW w:w="2934" w:type="dxa"/>
            <w:tcBorders>
              <w:top w:val="single" w:sz="4" w:space="0" w:color="auto"/>
              <w:left w:val="single" w:sz="12" w:space="0" w:color="auto"/>
              <w:bottom w:val="single" w:sz="4" w:space="0" w:color="auto"/>
              <w:right w:val="single" w:sz="4" w:space="0" w:color="auto"/>
            </w:tcBorders>
            <w:vAlign w:val="center"/>
          </w:tcPr>
          <w:p w:rsidR="00EA5918" w:rsidRDefault="00EA5918" w:rsidP="00B93B2A">
            <w:pPr>
              <w:jc w:val="center"/>
              <w:rPr>
                <w:rFonts w:ascii="Arial" w:hAnsi="Arial" w:cs="Arial"/>
                <w:b/>
                <w:sz w:val="20"/>
                <w:szCs w:val="20"/>
                <w:lang w:val="id-ID"/>
              </w:rPr>
            </w:pPr>
            <w:r w:rsidRPr="00C02460">
              <w:rPr>
                <w:rFonts w:ascii="Arial" w:hAnsi="Arial" w:cs="Arial"/>
                <w:b/>
                <w:sz w:val="20"/>
                <w:szCs w:val="20"/>
              </w:rPr>
              <w:lastRenderedPageBreak/>
              <w:t xml:space="preserve">PT </w:t>
            </w:r>
            <w:proofErr w:type="spellStart"/>
            <w:r w:rsidRPr="00C02460">
              <w:rPr>
                <w:rFonts w:ascii="Arial" w:hAnsi="Arial" w:cs="Arial"/>
                <w:b/>
                <w:sz w:val="20"/>
                <w:szCs w:val="20"/>
              </w:rPr>
              <w:t>Puninar</w:t>
            </w:r>
            <w:proofErr w:type="spellEnd"/>
            <w:r w:rsidRPr="00C02460">
              <w:rPr>
                <w:rFonts w:ascii="Arial" w:hAnsi="Arial" w:cs="Arial"/>
                <w:b/>
                <w:sz w:val="20"/>
                <w:szCs w:val="20"/>
              </w:rPr>
              <w:t xml:space="preserve"> Jaya</w:t>
            </w:r>
          </w:p>
          <w:p w:rsidR="00554C37" w:rsidRPr="00554C37" w:rsidRDefault="00554C37" w:rsidP="00B93B2A">
            <w:pPr>
              <w:jc w:val="center"/>
              <w:rPr>
                <w:rFonts w:ascii="Arial" w:hAnsi="Arial" w:cs="Arial"/>
                <w:b/>
                <w:sz w:val="20"/>
                <w:szCs w:val="20"/>
                <w:lang w:val="id-ID"/>
              </w:rPr>
            </w:pPr>
            <w:r>
              <w:rPr>
                <w:rFonts w:ascii="Arial" w:hAnsi="Arial" w:cs="Arial"/>
                <w:b/>
                <w:sz w:val="20"/>
                <w:szCs w:val="20"/>
                <w:lang w:val="id-ID"/>
              </w:rPr>
              <w:t>(Project Puninar Fuller)</w:t>
            </w:r>
          </w:p>
          <w:p w:rsidR="00EA5918" w:rsidRPr="00C02460" w:rsidRDefault="00B93B2A" w:rsidP="00B93B2A">
            <w:pPr>
              <w:jc w:val="center"/>
              <w:rPr>
                <w:rFonts w:ascii="Arial" w:hAnsi="Arial" w:cs="Arial"/>
                <w:sz w:val="20"/>
                <w:szCs w:val="20"/>
                <w:lang w:val="id-ID"/>
              </w:rPr>
            </w:pPr>
            <w:r w:rsidRPr="00C02460">
              <w:rPr>
                <w:rFonts w:ascii="Arial" w:hAnsi="Arial" w:cs="Arial"/>
                <w:sz w:val="20"/>
                <w:szCs w:val="20"/>
              </w:rPr>
              <w:t>Sep</w:t>
            </w:r>
            <w:r w:rsidR="001510BD">
              <w:rPr>
                <w:rFonts w:ascii="Arial" w:hAnsi="Arial" w:cs="Arial"/>
                <w:sz w:val="20"/>
                <w:szCs w:val="20"/>
              </w:rPr>
              <w:t>tember</w:t>
            </w:r>
            <w:r w:rsidR="00554C37">
              <w:rPr>
                <w:rFonts w:ascii="Arial" w:hAnsi="Arial" w:cs="Arial"/>
                <w:sz w:val="20"/>
                <w:szCs w:val="20"/>
              </w:rPr>
              <w:t xml:space="preserve"> 2009 – </w:t>
            </w:r>
            <w:r w:rsidR="00554C37">
              <w:rPr>
                <w:rFonts w:ascii="Arial" w:hAnsi="Arial" w:cs="Arial"/>
                <w:sz w:val="20"/>
                <w:szCs w:val="20"/>
                <w:lang w:val="id-ID"/>
              </w:rPr>
              <w:t>Apr</w:t>
            </w:r>
            <w:r w:rsidRPr="00C02460">
              <w:rPr>
                <w:rFonts w:ascii="Arial" w:hAnsi="Arial" w:cs="Arial"/>
                <w:sz w:val="20"/>
                <w:szCs w:val="20"/>
                <w:lang w:val="id-ID"/>
              </w:rPr>
              <w:t xml:space="preserve"> </w:t>
            </w:r>
            <w:r w:rsidR="00EA5918" w:rsidRPr="00C02460">
              <w:rPr>
                <w:rFonts w:ascii="Arial" w:hAnsi="Arial" w:cs="Arial"/>
                <w:sz w:val="20"/>
                <w:szCs w:val="20"/>
              </w:rPr>
              <w:t>2011</w:t>
            </w:r>
          </w:p>
        </w:tc>
        <w:tc>
          <w:tcPr>
            <w:tcW w:w="1994" w:type="dxa"/>
            <w:tcBorders>
              <w:top w:val="single" w:sz="4" w:space="0" w:color="auto"/>
              <w:left w:val="single" w:sz="4" w:space="0" w:color="auto"/>
              <w:bottom w:val="single" w:sz="4" w:space="0" w:color="auto"/>
              <w:right w:val="single" w:sz="4" w:space="0" w:color="auto"/>
            </w:tcBorders>
            <w:vAlign w:val="center"/>
          </w:tcPr>
          <w:p w:rsidR="00B93B2A" w:rsidRPr="00C02460" w:rsidRDefault="00EA5918" w:rsidP="00B93B2A">
            <w:pPr>
              <w:jc w:val="center"/>
              <w:rPr>
                <w:rFonts w:ascii="Arial" w:hAnsi="Arial" w:cs="Arial"/>
                <w:b/>
                <w:bCs/>
                <w:sz w:val="20"/>
                <w:szCs w:val="20"/>
                <w:lang w:val="id-ID"/>
              </w:rPr>
            </w:pPr>
            <w:r w:rsidRPr="00C02460">
              <w:rPr>
                <w:rFonts w:ascii="Arial" w:hAnsi="Arial" w:cs="Arial"/>
                <w:b/>
                <w:bCs/>
                <w:sz w:val="20"/>
                <w:szCs w:val="20"/>
              </w:rPr>
              <w:t>RTSO</w:t>
            </w:r>
          </w:p>
          <w:p w:rsidR="00EA5918" w:rsidRPr="00C02460" w:rsidRDefault="00EA5918" w:rsidP="00B93B2A">
            <w:pPr>
              <w:jc w:val="center"/>
              <w:rPr>
                <w:rFonts w:ascii="Arial" w:hAnsi="Arial" w:cs="Arial"/>
                <w:sz w:val="20"/>
                <w:szCs w:val="20"/>
              </w:rPr>
            </w:pPr>
            <w:r w:rsidRPr="00C02460">
              <w:rPr>
                <w:rFonts w:ascii="Arial" w:hAnsi="Arial" w:cs="Arial"/>
                <w:b/>
                <w:bCs/>
                <w:sz w:val="20"/>
                <w:szCs w:val="20"/>
              </w:rPr>
              <w:t xml:space="preserve"> ( Head of Logistic and Transportation)</w:t>
            </w:r>
          </w:p>
        </w:tc>
        <w:tc>
          <w:tcPr>
            <w:tcW w:w="4819" w:type="dxa"/>
            <w:tcBorders>
              <w:top w:val="single" w:sz="4" w:space="0" w:color="auto"/>
              <w:left w:val="single" w:sz="4" w:space="0" w:color="auto"/>
              <w:bottom w:val="single" w:sz="4" w:space="0" w:color="auto"/>
              <w:right w:val="single" w:sz="12" w:space="0" w:color="auto"/>
            </w:tcBorders>
            <w:vAlign w:val="center"/>
          </w:tcPr>
          <w:p w:rsidR="00554C37" w:rsidRDefault="00EA5918" w:rsidP="00554C37">
            <w:pPr>
              <w:numPr>
                <w:ilvl w:val="0"/>
                <w:numId w:val="5"/>
              </w:numPr>
              <w:spacing w:after="0" w:line="240" w:lineRule="auto"/>
              <w:ind w:left="459" w:hanging="284"/>
              <w:rPr>
                <w:rFonts w:ascii="Arial" w:eastAsia="Times New Roman" w:hAnsi="Arial" w:cs="Arial"/>
                <w:sz w:val="20"/>
                <w:szCs w:val="20"/>
                <w:lang w:val="id-ID" w:eastAsia="id-ID"/>
              </w:rPr>
            </w:pPr>
            <w:r w:rsidRPr="00C02460">
              <w:rPr>
                <w:rFonts w:ascii="Arial" w:eastAsia="Times New Roman" w:hAnsi="Arial" w:cs="Arial"/>
                <w:sz w:val="20"/>
                <w:szCs w:val="20"/>
                <w:lang w:val="id-ID" w:eastAsia="id-ID"/>
              </w:rPr>
              <w:t>Engaged in the transportation of fuel SHELL Indonesia.</w:t>
            </w:r>
          </w:p>
          <w:p w:rsidR="00554C37" w:rsidRDefault="00EA5918" w:rsidP="00554C37">
            <w:pPr>
              <w:numPr>
                <w:ilvl w:val="0"/>
                <w:numId w:val="5"/>
              </w:numPr>
              <w:spacing w:after="0" w:line="240" w:lineRule="auto"/>
              <w:ind w:left="459" w:hanging="284"/>
              <w:rPr>
                <w:rFonts w:ascii="Arial" w:eastAsia="Times New Roman" w:hAnsi="Arial" w:cs="Arial"/>
                <w:sz w:val="20"/>
                <w:szCs w:val="20"/>
                <w:lang w:val="id-ID" w:eastAsia="id-ID"/>
              </w:rPr>
            </w:pPr>
            <w:r w:rsidRPr="00554C37">
              <w:rPr>
                <w:rFonts w:ascii="Arial" w:eastAsia="Times New Roman" w:hAnsi="Arial" w:cs="Arial"/>
                <w:sz w:val="20"/>
                <w:szCs w:val="20"/>
                <w:lang w:val="id-ID" w:eastAsia="id-ID"/>
              </w:rPr>
              <w:t>Responsible for all operational activities of vehicles, delivery and monitoring drivers working time.</w:t>
            </w:r>
          </w:p>
          <w:p w:rsidR="00554C37" w:rsidRDefault="00EA5918" w:rsidP="00554C37">
            <w:pPr>
              <w:numPr>
                <w:ilvl w:val="0"/>
                <w:numId w:val="5"/>
              </w:numPr>
              <w:spacing w:after="0" w:line="240" w:lineRule="auto"/>
              <w:ind w:left="459" w:hanging="284"/>
              <w:rPr>
                <w:rFonts w:ascii="Arial" w:eastAsia="Times New Roman" w:hAnsi="Arial" w:cs="Arial"/>
                <w:sz w:val="20"/>
                <w:szCs w:val="20"/>
                <w:lang w:val="id-ID" w:eastAsia="id-ID"/>
              </w:rPr>
            </w:pPr>
            <w:r w:rsidRPr="00554C37">
              <w:rPr>
                <w:rFonts w:ascii="Arial" w:eastAsia="Times New Roman" w:hAnsi="Arial" w:cs="Arial"/>
                <w:sz w:val="20"/>
                <w:szCs w:val="20"/>
                <w:lang w:val="id-ID" w:eastAsia="id-ID"/>
              </w:rPr>
              <w:t>All activity and schedule planning.</w:t>
            </w:r>
          </w:p>
          <w:p w:rsidR="00554C37" w:rsidRDefault="00EA5918" w:rsidP="00554C37">
            <w:pPr>
              <w:numPr>
                <w:ilvl w:val="0"/>
                <w:numId w:val="5"/>
              </w:numPr>
              <w:spacing w:after="0" w:line="240" w:lineRule="auto"/>
              <w:ind w:left="459" w:hanging="284"/>
              <w:rPr>
                <w:rFonts w:ascii="Arial" w:eastAsia="Times New Roman" w:hAnsi="Arial" w:cs="Arial"/>
                <w:sz w:val="20"/>
                <w:szCs w:val="20"/>
                <w:lang w:val="id-ID" w:eastAsia="id-ID"/>
              </w:rPr>
            </w:pPr>
            <w:r w:rsidRPr="00554C37">
              <w:rPr>
                <w:rFonts w:ascii="Arial" w:eastAsia="Times New Roman" w:hAnsi="Arial" w:cs="Arial"/>
                <w:sz w:val="20"/>
                <w:szCs w:val="20"/>
                <w:lang w:val="id-ID" w:eastAsia="id-ID"/>
              </w:rPr>
              <w:t>Safety management procedures.</w:t>
            </w:r>
          </w:p>
          <w:p w:rsidR="00554C37" w:rsidRDefault="00EA5918" w:rsidP="00554C37">
            <w:pPr>
              <w:numPr>
                <w:ilvl w:val="0"/>
                <w:numId w:val="5"/>
              </w:numPr>
              <w:spacing w:after="0" w:line="240" w:lineRule="auto"/>
              <w:ind w:left="459" w:hanging="284"/>
              <w:rPr>
                <w:rFonts w:ascii="Arial" w:eastAsia="Times New Roman" w:hAnsi="Arial" w:cs="Arial"/>
                <w:sz w:val="20"/>
                <w:szCs w:val="20"/>
                <w:lang w:val="id-ID" w:eastAsia="id-ID"/>
              </w:rPr>
            </w:pPr>
            <w:r w:rsidRPr="00554C37">
              <w:rPr>
                <w:rFonts w:ascii="Arial" w:eastAsia="Times New Roman" w:hAnsi="Arial" w:cs="Arial"/>
                <w:sz w:val="20"/>
                <w:szCs w:val="20"/>
                <w:lang w:val="id-ID" w:eastAsia="id-ID"/>
              </w:rPr>
              <w:t>Management of safety driving school</w:t>
            </w:r>
          </w:p>
          <w:p w:rsidR="00EA5918" w:rsidRPr="00554C37" w:rsidRDefault="00EA5918" w:rsidP="00554C37">
            <w:pPr>
              <w:numPr>
                <w:ilvl w:val="0"/>
                <w:numId w:val="5"/>
              </w:numPr>
              <w:spacing w:after="0" w:line="240" w:lineRule="auto"/>
              <w:ind w:left="459" w:hanging="284"/>
              <w:rPr>
                <w:rFonts w:ascii="Arial" w:eastAsia="Times New Roman" w:hAnsi="Arial" w:cs="Arial"/>
                <w:sz w:val="20"/>
                <w:szCs w:val="20"/>
                <w:lang w:val="id-ID" w:eastAsia="id-ID"/>
              </w:rPr>
            </w:pPr>
            <w:r w:rsidRPr="00554C37">
              <w:rPr>
                <w:rFonts w:ascii="Arial" w:eastAsia="Times New Roman" w:hAnsi="Arial" w:cs="Arial"/>
                <w:sz w:val="20"/>
                <w:szCs w:val="20"/>
                <w:lang w:val="id-ID" w:eastAsia="id-ID"/>
              </w:rPr>
              <w:t>Manage driving school and Safety work.</w:t>
            </w:r>
          </w:p>
        </w:tc>
      </w:tr>
      <w:tr w:rsidR="00EA5918" w:rsidRPr="00C02460" w:rsidTr="001510BD">
        <w:trPr>
          <w:trHeight w:val="2263"/>
        </w:trPr>
        <w:tc>
          <w:tcPr>
            <w:tcW w:w="2934" w:type="dxa"/>
            <w:tcBorders>
              <w:top w:val="single" w:sz="4" w:space="0" w:color="auto"/>
              <w:left w:val="single" w:sz="12" w:space="0" w:color="auto"/>
              <w:bottom w:val="single" w:sz="4" w:space="0" w:color="auto"/>
              <w:right w:val="single" w:sz="4" w:space="0" w:color="auto"/>
            </w:tcBorders>
            <w:vAlign w:val="center"/>
          </w:tcPr>
          <w:p w:rsidR="00554C37" w:rsidRDefault="00EA5918" w:rsidP="00554C37">
            <w:pPr>
              <w:pStyle w:val="Heading5"/>
              <w:jc w:val="center"/>
              <w:rPr>
                <w:rFonts w:ascii="Arial" w:hAnsi="Arial" w:cs="Arial"/>
              </w:rPr>
            </w:pPr>
            <w:r w:rsidRPr="00C02460">
              <w:rPr>
                <w:rFonts w:ascii="Arial" w:hAnsi="Arial" w:cs="Arial"/>
              </w:rPr>
              <w:t>PT Makmur Indah Trasindo (MITI)</w:t>
            </w:r>
          </w:p>
          <w:p w:rsidR="00554C37" w:rsidRPr="00C02460" w:rsidRDefault="00554C37" w:rsidP="00554C37">
            <w:pPr>
              <w:pStyle w:val="Heading5"/>
              <w:jc w:val="center"/>
              <w:rPr>
                <w:rFonts w:ascii="Arial" w:hAnsi="Arial" w:cs="Arial"/>
              </w:rPr>
            </w:pPr>
            <w:r>
              <w:rPr>
                <w:rFonts w:ascii="Arial" w:hAnsi="Arial" w:cs="Arial"/>
              </w:rPr>
              <w:t>(Project Indocement)</w:t>
            </w:r>
          </w:p>
          <w:p w:rsidR="00B93B2A" w:rsidRPr="00C02460" w:rsidRDefault="00B93B2A" w:rsidP="00B93B2A">
            <w:pPr>
              <w:pStyle w:val="Heading5"/>
              <w:jc w:val="center"/>
              <w:rPr>
                <w:rFonts w:ascii="Arial" w:hAnsi="Arial" w:cs="Arial"/>
              </w:rPr>
            </w:pPr>
            <w:r w:rsidRPr="00C02460">
              <w:rPr>
                <w:rFonts w:ascii="Arial" w:hAnsi="Arial" w:cs="Arial"/>
              </w:rPr>
              <w:t>Agust 200</w:t>
            </w:r>
            <w:r w:rsidR="001510BD">
              <w:rPr>
                <w:rFonts w:ascii="Arial" w:hAnsi="Arial" w:cs="Arial"/>
                <w:lang w:val="en-US"/>
              </w:rPr>
              <w:t>4</w:t>
            </w:r>
            <w:r w:rsidRPr="00C02460">
              <w:rPr>
                <w:rFonts w:ascii="Arial" w:hAnsi="Arial" w:cs="Arial"/>
              </w:rPr>
              <w:t xml:space="preserve"> – </w:t>
            </w:r>
            <w:r w:rsidR="001510BD">
              <w:rPr>
                <w:rFonts w:ascii="Arial" w:hAnsi="Arial" w:cs="Arial"/>
                <w:lang w:val="en-US"/>
              </w:rPr>
              <w:t>September</w:t>
            </w:r>
            <w:r w:rsidRPr="00C02460">
              <w:rPr>
                <w:rFonts w:ascii="Arial" w:hAnsi="Arial" w:cs="Arial"/>
              </w:rPr>
              <w:t xml:space="preserve"> 2009</w:t>
            </w:r>
          </w:p>
          <w:p w:rsidR="00EA5918" w:rsidRPr="00C02460" w:rsidRDefault="00EA5918" w:rsidP="00B93B2A">
            <w:pPr>
              <w:jc w:val="center"/>
              <w:rPr>
                <w:rFonts w:ascii="Arial" w:hAnsi="Arial" w:cs="Arial"/>
                <w:sz w:val="20"/>
                <w:szCs w:val="20"/>
              </w:rPr>
            </w:pPr>
          </w:p>
        </w:tc>
        <w:tc>
          <w:tcPr>
            <w:tcW w:w="1994" w:type="dxa"/>
            <w:tcBorders>
              <w:top w:val="single" w:sz="4" w:space="0" w:color="auto"/>
              <w:left w:val="single" w:sz="4" w:space="0" w:color="auto"/>
              <w:bottom w:val="single" w:sz="4" w:space="0" w:color="auto"/>
              <w:right w:val="single" w:sz="4" w:space="0" w:color="auto"/>
            </w:tcBorders>
            <w:vAlign w:val="center"/>
          </w:tcPr>
          <w:p w:rsidR="00EA5918" w:rsidRPr="00C02460" w:rsidRDefault="00EA5918" w:rsidP="00B93B2A">
            <w:pPr>
              <w:jc w:val="center"/>
              <w:rPr>
                <w:rFonts w:ascii="Arial" w:hAnsi="Arial" w:cs="Arial"/>
                <w:sz w:val="20"/>
                <w:szCs w:val="20"/>
              </w:rPr>
            </w:pPr>
            <w:r w:rsidRPr="00C02460">
              <w:rPr>
                <w:rFonts w:ascii="Arial" w:hAnsi="Arial" w:cs="Arial"/>
                <w:b/>
                <w:bCs/>
                <w:sz w:val="20"/>
                <w:szCs w:val="20"/>
              </w:rPr>
              <w:t>Head Operational</w:t>
            </w:r>
          </w:p>
        </w:tc>
        <w:tc>
          <w:tcPr>
            <w:tcW w:w="4819" w:type="dxa"/>
            <w:tcBorders>
              <w:top w:val="single" w:sz="4" w:space="0" w:color="auto"/>
              <w:left w:val="single" w:sz="4" w:space="0" w:color="auto"/>
              <w:bottom w:val="single" w:sz="4" w:space="0" w:color="auto"/>
              <w:right w:val="single" w:sz="12" w:space="0" w:color="auto"/>
            </w:tcBorders>
            <w:vAlign w:val="center"/>
          </w:tcPr>
          <w:p w:rsidR="00554C37" w:rsidRDefault="00EA5918" w:rsidP="00554C37">
            <w:pPr>
              <w:numPr>
                <w:ilvl w:val="0"/>
                <w:numId w:val="8"/>
              </w:numPr>
              <w:spacing w:after="0" w:line="240" w:lineRule="auto"/>
              <w:ind w:left="459" w:hanging="284"/>
              <w:rPr>
                <w:rFonts w:ascii="Arial" w:eastAsia="Times New Roman" w:hAnsi="Arial" w:cs="Arial"/>
                <w:sz w:val="20"/>
                <w:szCs w:val="20"/>
                <w:lang w:val="id-ID" w:eastAsia="id-ID"/>
              </w:rPr>
            </w:pPr>
            <w:r w:rsidRPr="00C02460">
              <w:rPr>
                <w:rFonts w:ascii="Arial" w:eastAsia="Times New Roman" w:hAnsi="Arial" w:cs="Arial"/>
                <w:sz w:val="20"/>
                <w:szCs w:val="20"/>
                <w:lang w:val="id-ID" w:eastAsia="id-ID"/>
              </w:rPr>
              <w:t>Handle all of the company's operations in both the financial and operational activities in the field monitoring.</w:t>
            </w:r>
          </w:p>
          <w:p w:rsidR="00554C37" w:rsidRDefault="00EA5918" w:rsidP="00554C37">
            <w:pPr>
              <w:numPr>
                <w:ilvl w:val="0"/>
                <w:numId w:val="8"/>
              </w:numPr>
              <w:spacing w:after="0" w:line="240" w:lineRule="auto"/>
              <w:ind w:left="459" w:hanging="284"/>
              <w:rPr>
                <w:rFonts w:ascii="Arial" w:eastAsia="Times New Roman" w:hAnsi="Arial" w:cs="Arial"/>
                <w:sz w:val="20"/>
                <w:szCs w:val="20"/>
                <w:lang w:val="id-ID" w:eastAsia="id-ID"/>
              </w:rPr>
            </w:pPr>
            <w:r w:rsidRPr="00554C37">
              <w:rPr>
                <w:rFonts w:ascii="Arial" w:eastAsia="Times New Roman" w:hAnsi="Arial" w:cs="Arial"/>
                <w:sz w:val="20"/>
                <w:szCs w:val="20"/>
                <w:lang w:val="id-ID" w:eastAsia="id-ID"/>
              </w:rPr>
              <w:t>Always run the existing system to fix all the performance that is being or will be running.</w:t>
            </w:r>
          </w:p>
          <w:p w:rsidR="00554C37" w:rsidRDefault="00EA5918" w:rsidP="00554C37">
            <w:pPr>
              <w:numPr>
                <w:ilvl w:val="0"/>
                <w:numId w:val="8"/>
              </w:numPr>
              <w:spacing w:after="0" w:line="240" w:lineRule="auto"/>
              <w:ind w:left="459" w:hanging="284"/>
              <w:rPr>
                <w:rFonts w:ascii="Arial" w:eastAsia="Times New Roman" w:hAnsi="Arial" w:cs="Arial"/>
                <w:sz w:val="20"/>
                <w:szCs w:val="20"/>
                <w:lang w:val="id-ID" w:eastAsia="id-ID"/>
              </w:rPr>
            </w:pPr>
            <w:r w:rsidRPr="00554C37">
              <w:rPr>
                <w:rFonts w:ascii="Arial" w:eastAsia="Times New Roman" w:hAnsi="Arial" w:cs="Arial"/>
                <w:sz w:val="20"/>
                <w:szCs w:val="20"/>
                <w:lang w:val="id-ID" w:eastAsia="id-ID"/>
              </w:rPr>
              <w:t>Audit operational dan warehouse</w:t>
            </w:r>
          </w:p>
          <w:p w:rsidR="00554C37" w:rsidRDefault="00EA5918" w:rsidP="00554C37">
            <w:pPr>
              <w:numPr>
                <w:ilvl w:val="0"/>
                <w:numId w:val="8"/>
              </w:numPr>
              <w:spacing w:after="0" w:line="240" w:lineRule="auto"/>
              <w:ind w:left="459" w:hanging="284"/>
              <w:rPr>
                <w:rFonts w:ascii="Arial" w:eastAsia="Times New Roman" w:hAnsi="Arial" w:cs="Arial"/>
                <w:sz w:val="20"/>
                <w:szCs w:val="20"/>
                <w:lang w:val="id-ID" w:eastAsia="id-ID"/>
              </w:rPr>
            </w:pPr>
            <w:r w:rsidRPr="00554C37">
              <w:rPr>
                <w:rFonts w:ascii="Arial" w:eastAsia="Times New Roman" w:hAnsi="Arial" w:cs="Arial"/>
                <w:sz w:val="20"/>
                <w:szCs w:val="20"/>
                <w:lang w:val="id-ID" w:eastAsia="id-ID"/>
              </w:rPr>
              <w:t>Monitoring shipping and driver</w:t>
            </w:r>
          </w:p>
          <w:p w:rsidR="00EA5918" w:rsidRPr="00554C37" w:rsidRDefault="00EA5918" w:rsidP="00554C37">
            <w:pPr>
              <w:numPr>
                <w:ilvl w:val="0"/>
                <w:numId w:val="8"/>
              </w:numPr>
              <w:spacing w:after="0" w:line="240" w:lineRule="auto"/>
              <w:ind w:left="459" w:hanging="284"/>
              <w:rPr>
                <w:rFonts w:ascii="Arial" w:eastAsia="Times New Roman" w:hAnsi="Arial" w:cs="Arial"/>
                <w:sz w:val="20"/>
                <w:szCs w:val="20"/>
                <w:lang w:val="id-ID" w:eastAsia="id-ID"/>
              </w:rPr>
            </w:pPr>
            <w:r w:rsidRPr="00554C37">
              <w:rPr>
                <w:rFonts w:ascii="Arial" w:eastAsia="Times New Roman" w:hAnsi="Arial" w:cs="Arial"/>
                <w:sz w:val="20"/>
                <w:szCs w:val="20"/>
                <w:lang w:val="id-ID" w:eastAsia="id-ID"/>
              </w:rPr>
              <w:t>Manage all activity operational and schedule planning</w:t>
            </w:r>
          </w:p>
        </w:tc>
      </w:tr>
    </w:tbl>
    <w:p w:rsidR="00364B7E" w:rsidRDefault="00364B7E" w:rsidP="000E7466">
      <w:pPr>
        <w:spacing w:after="0" w:line="240" w:lineRule="auto"/>
        <w:rPr>
          <w:rStyle w:val="apple-style-span"/>
          <w:rFonts w:ascii="Arial" w:hAnsi="Arial" w:cs="Arial"/>
          <w:b/>
          <w:color w:val="000000"/>
          <w:sz w:val="20"/>
          <w:szCs w:val="20"/>
        </w:rPr>
      </w:pPr>
    </w:p>
    <w:p w:rsidR="001510BD" w:rsidRPr="00C02460" w:rsidRDefault="001510BD" w:rsidP="000E7466">
      <w:pPr>
        <w:spacing w:after="0" w:line="240" w:lineRule="auto"/>
        <w:rPr>
          <w:rStyle w:val="apple-style-span"/>
          <w:rFonts w:ascii="Arial" w:hAnsi="Arial" w:cs="Arial"/>
          <w:b/>
          <w:color w:val="000000"/>
          <w:sz w:val="20"/>
          <w:szCs w:val="20"/>
        </w:rPr>
      </w:pPr>
    </w:p>
    <w:p w:rsidR="001510BD" w:rsidRDefault="001510BD" w:rsidP="00857E76">
      <w:pPr>
        <w:spacing w:after="0" w:line="360" w:lineRule="auto"/>
        <w:rPr>
          <w:rFonts w:ascii="Arial" w:hAnsi="Arial" w:cs="Arial"/>
          <w:b/>
          <w:color w:val="000000"/>
          <w:sz w:val="24"/>
          <w:szCs w:val="24"/>
        </w:rPr>
      </w:pPr>
      <w:r w:rsidRPr="001510BD">
        <w:rPr>
          <w:rFonts w:ascii="Arial" w:hAnsi="Arial" w:cs="Arial"/>
          <w:b/>
          <w:color w:val="000000"/>
          <w:sz w:val="24"/>
          <w:szCs w:val="24"/>
        </w:rPr>
        <w:t>C</w:t>
      </w:r>
      <w:r>
        <w:rPr>
          <w:rFonts w:ascii="Arial" w:hAnsi="Arial" w:cs="Arial"/>
          <w:b/>
          <w:color w:val="000000"/>
          <w:sz w:val="24"/>
          <w:szCs w:val="24"/>
        </w:rPr>
        <w:t>ERTIFICATE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1"/>
        <w:gridCol w:w="3081"/>
        <w:gridCol w:w="3081"/>
      </w:tblGrid>
      <w:tr w:rsidR="00857E76" w:rsidRPr="00350703" w:rsidTr="00350703">
        <w:trPr>
          <w:trHeight w:val="522"/>
        </w:trPr>
        <w:tc>
          <w:tcPr>
            <w:tcW w:w="3081" w:type="dxa"/>
            <w:vAlign w:val="center"/>
          </w:tcPr>
          <w:p w:rsidR="00857E76" w:rsidRPr="00350703" w:rsidRDefault="00F931F1" w:rsidP="00350703">
            <w:pPr>
              <w:spacing w:after="0" w:line="240" w:lineRule="auto"/>
              <w:jc w:val="center"/>
              <w:rPr>
                <w:rFonts w:ascii="Arial" w:hAnsi="Arial" w:cs="Arial"/>
                <w:b/>
                <w:color w:val="000000"/>
                <w:sz w:val="20"/>
              </w:rPr>
            </w:pPr>
            <w:r w:rsidRPr="00350703">
              <w:rPr>
                <w:rFonts w:ascii="Arial" w:hAnsi="Arial" w:cs="Arial"/>
                <w:b/>
                <w:color w:val="000000"/>
                <w:sz w:val="20"/>
              </w:rPr>
              <w:t>Name of Certificate</w:t>
            </w:r>
          </w:p>
        </w:tc>
        <w:tc>
          <w:tcPr>
            <w:tcW w:w="3081" w:type="dxa"/>
            <w:vAlign w:val="center"/>
          </w:tcPr>
          <w:p w:rsidR="00857E76" w:rsidRPr="00350703" w:rsidRDefault="00F931F1" w:rsidP="00350703">
            <w:pPr>
              <w:spacing w:after="0" w:line="240" w:lineRule="auto"/>
              <w:jc w:val="center"/>
              <w:rPr>
                <w:rFonts w:ascii="Arial" w:hAnsi="Arial" w:cs="Arial"/>
                <w:b/>
                <w:color w:val="000000"/>
                <w:sz w:val="20"/>
              </w:rPr>
            </w:pPr>
            <w:r w:rsidRPr="00350703">
              <w:rPr>
                <w:rFonts w:ascii="Arial" w:hAnsi="Arial" w:cs="Arial"/>
                <w:b/>
                <w:color w:val="000000"/>
                <w:sz w:val="20"/>
              </w:rPr>
              <w:t>Date</w:t>
            </w:r>
          </w:p>
        </w:tc>
        <w:tc>
          <w:tcPr>
            <w:tcW w:w="3081" w:type="dxa"/>
            <w:vAlign w:val="center"/>
          </w:tcPr>
          <w:p w:rsidR="00857E76" w:rsidRPr="00350703" w:rsidRDefault="00F931F1" w:rsidP="00350703">
            <w:pPr>
              <w:spacing w:after="0" w:line="240" w:lineRule="auto"/>
              <w:jc w:val="center"/>
              <w:rPr>
                <w:rFonts w:ascii="Arial" w:hAnsi="Arial" w:cs="Arial"/>
                <w:b/>
                <w:color w:val="000000"/>
                <w:sz w:val="20"/>
              </w:rPr>
            </w:pPr>
            <w:r w:rsidRPr="00350703">
              <w:rPr>
                <w:rFonts w:ascii="Arial" w:hAnsi="Arial" w:cs="Arial"/>
                <w:b/>
                <w:color w:val="000000"/>
                <w:sz w:val="20"/>
              </w:rPr>
              <w:t>Published by / Name of institution</w:t>
            </w:r>
          </w:p>
        </w:tc>
      </w:tr>
      <w:tr w:rsidR="00857E76" w:rsidRPr="00350703" w:rsidTr="00350703">
        <w:tc>
          <w:tcPr>
            <w:tcW w:w="3081" w:type="dxa"/>
            <w:vAlign w:val="center"/>
          </w:tcPr>
          <w:p w:rsidR="00857E76" w:rsidRPr="00350703" w:rsidRDefault="00857E76" w:rsidP="00350703">
            <w:pPr>
              <w:spacing w:after="0" w:line="240" w:lineRule="auto"/>
              <w:rPr>
                <w:rFonts w:ascii="Arial" w:hAnsi="Arial" w:cs="Arial"/>
                <w:color w:val="000000"/>
                <w:sz w:val="20"/>
                <w:szCs w:val="20"/>
              </w:rPr>
            </w:pPr>
            <w:r w:rsidRPr="00350703">
              <w:rPr>
                <w:rFonts w:ascii="Arial" w:hAnsi="Arial" w:cs="Arial"/>
                <w:color w:val="000000"/>
                <w:sz w:val="20"/>
                <w:szCs w:val="20"/>
              </w:rPr>
              <w:t xml:space="preserve">Workshop </w:t>
            </w:r>
            <w:r w:rsidR="00554C37" w:rsidRPr="00350703">
              <w:rPr>
                <w:rFonts w:ascii="Arial" w:hAnsi="Arial" w:cs="Arial"/>
                <w:color w:val="000000"/>
                <w:sz w:val="20"/>
                <w:szCs w:val="20"/>
              </w:rPr>
              <w:t>Power full</w:t>
            </w:r>
            <w:r w:rsidRPr="00350703">
              <w:rPr>
                <w:rFonts w:ascii="Arial" w:hAnsi="Arial" w:cs="Arial"/>
                <w:color w:val="000000"/>
                <w:sz w:val="20"/>
                <w:szCs w:val="20"/>
              </w:rPr>
              <w:t xml:space="preserve"> Selling and Communication Skill with DISC Behavior</w:t>
            </w:r>
          </w:p>
        </w:tc>
        <w:tc>
          <w:tcPr>
            <w:tcW w:w="3081" w:type="dxa"/>
            <w:vAlign w:val="center"/>
          </w:tcPr>
          <w:p w:rsidR="00857E76" w:rsidRPr="00350703" w:rsidRDefault="00857E76" w:rsidP="00350703">
            <w:pPr>
              <w:spacing w:after="0" w:line="240" w:lineRule="auto"/>
              <w:jc w:val="center"/>
              <w:rPr>
                <w:rFonts w:ascii="Arial" w:hAnsi="Arial" w:cs="Arial"/>
                <w:color w:val="000000"/>
                <w:sz w:val="20"/>
                <w:szCs w:val="20"/>
              </w:rPr>
            </w:pPr>
            <w:r w:rsidRPr="00350703">
              <w:rPr>
                <w:rFonts w:ascii="Arial" w:hAnsi="Arial" w:cs="Arial"/>
                <w:color w:val="000000"/>
                <w:sz w:val="20"/>
                <w:szCs w:val="20"/>
              </w:rPr>
              <w:t>November, 6, 2013</w:t>
            </w:r>
          </w:p>
        </w:tc>
        <w:tc>
          <w:tcPr>
            <w:tcW w:w="3081" w:type="dxa"/>
            <w:vAlign w:val="center"/>
          </w:tcPr>
          <w:p w:rsidR="00857E76" w:rsidRPr="00350703" w:rsidRDefault="00857E76" w:rsidP="00350703">
            <w:pPr>
              <w:spacing w:after="0" w:line="240" w:lineRule="auto"/>
              <w:rPr>
                <w:rFonts w:ascii="Arial" w:hAnsi="Arial" w:cs="Arial"/>
                <w:color w:val="000000"/>
                <w:sz w:val="20"/>
                <w:szCs w:val="20"/>
              </w:rPr>
            </w:pPr>
            <w:r w:rsidRPr="00350703">
              <w:rPr>
                <w:rFonts w:ascii="Arial" w:hAnsi="Arial" w:cs="Arial"/>
                <w:color w:val="000000"/>
                <w:sz w:val="20"/>
                <w:szCs w:val="20"/>
              </w:rPr>
              <w:t>People Enrichment</w:t>
            </w:r>
          </w:p>
        </w:tc>
      </w:tr>
      <w:tr w:rsidR="00857E76" w:rsidRPr="00350703" w:rsidTr="00350703">
        <w:trPr>
          <w:trHeight w:val="847"/>
        </w:trPr>
        <w:tc>
          <w:tcPr>
            <w:tcW w:w="3081" w:type="dxa"/>
            <w:vAlign w:val="center"/>
          </w:tcPr>
          <w:p w:rsidR="00857E76" w:rsidRPr="00350703" w:rsidRDefault="006D3CDA" w:rsidP="00350703">
            <w:pPr>
              <w:spacing w:after="0" w:line="240" w:lineRule="auto"/>
              <w:rPr>
                <w:rFonts w:ascii="Arial" w:hAnsi="Arial" w:cs="Arial"/>
                <w:color w:val="000000"/>
                <w:sz w:val="20"/>
                <w:szCs w:val="20"/>
              </w:rPr>
            </w:pPr>
            <w:r w:rsidRPr="00350703">
              <w:rPr>
                <w:rFonts w:ascii="Arial" w:hAnsi="Arial" w:cs="Arial"/>
                <w:color w:val="000000"/>
                <w:sz w:val="20"/>
                <w:szCs w:val="20"/>
              </w:rPr>
              <w:t>Competency Diagnosis and</w:t>
            </w:r>
            <w:r w:rsidR="00857E76" w:rsidRPr="00350703">
              <w:rPr>
                <w:rFonts w:ascii="Arial" w:hAnsi="Arial" w:cs="Arial"/>
                <w:color w:val="000000"/>
                <w:sz w:val="20"/>
                <w:szCs w:val="20"/>
              </w:rPr>
              <w:t xml:space="preserve"> Development </w:t>
            </w:r>
            <w:r w:rsidR="00554C37" w:rsidRPr="00350703">
              <w:rPr>
                <w:rFonts w:ascii="Arial" w:hAnsi="Arial" w:cs="Arial"/>
                <w:color w:val="000000"/>
                <w:sz w:val="20"/>
                <w:szCs w:val="20"/>
              </w:rPr>
              <w:t>Planning</w:t>
            </w:r>
          </w:p>
        </w:tc>
        <w:tc>
          <w:tcPr>
            <w:tcW w:w="3081" w:type="dxa"/>
            <w:vAlign w:val="center"/>
          </w:tcPr>
          <w:p w:rsidR="00857E76" w:rsidRPr="00350703" w:rsidRDefault="00857E76" w:rsidP="00350703">
            <w:pPr>
              <w:spacing w:after="0" w:line="240" w:lineRule="auto"/>
              <w:jc w:val="center"/>
              <w:rPr>
                <w:rFonts w:ascii="Arial" w:hAnsi="Arial" w:cs="Arial"/>
                <w:color w:val="000000"/>
                <w:sz w:val="20"/>
                <w:szCs w:val="20"/>
              </w:rPr>
            </w:pPr>
            <w:r w:rsidRPr="00350703">
              <w:rPr>
                <w:rFonts w:ascii="Arial" w:hAnsi="Arial" w:cs="Arial"/>
                <w:color w:val="000000"/>
                <w:sz w:val="20"/>
                <w:szCs w:val="20"/>
              </w:rPr>
              <w:t>March, 12, 2014</w:t>
            </w:r>
          </w:p>
        </w:tc>
        <w:tc>
          <w:tcPr>
            <w:tcW w:w="3081" w:type="dxa"/>
            <w:vAlign w:val="center"/>
          </w:tcPr>
          <w:p w:rsidR="00857E76" w:rsidRPr="00350703" w:rsidRDefault="00857E76" w:rsidP="005F507D">
            <w:pPr>
              <w:rPr>
                <w:rFonts w:ascii="Arial" w:hAnsi="Arial" w:cs="Arial"/>
                <w:sz w:val="20"/>
                <w:szCs w:val="20"/>
              </w:rPr>
            </w:pPr>
            <w:r w:rsidRPr="00350703">
              <w:rPr>
                <w:rFonts w:ascii="Arial" w:hAnsi="Arial" w:cs="Arial"/>
                <w:sz w:val="20"/>
                <w:szCs w:val="20"/>
              </w:rPr>
              <w:t>DGERT </w:t>
            </w:r>
            <w:r w:rsidR="005F507D" w:rsidRPr="00350703">
              <w:rPr>
                <w:rFonts w:ascii="Arial" w:hAnsi="Arial" w:cs="Arial"/>
                <w:sz w:val="20"/>
                <w:szCs w:val="20"/>
              </w:rPr>
              <w:t xml:space="preserve">- </w:t>
            </w:r>
            <w:proofErr w:type="spellStart"/>
            <w:r w:rsidRPr="00350703">
              <w:rPr>
                <w:rFonts w:ascii="Arial" w:hAnsi="Arial" w:cs="Arial"/>
                <w:sz w:val="20"/>
                <w:szCs w:val="20"/>
              </w:rPr>
              <w:t>Direcção-Geral</w:t>
            </w:r>
            <w:proofErr w:type="spellEnd"/>
            <w:r w:rsidRPr="00350703">
              <w:rPr>
                <w:rFonts w:ascii="Arial" w:hAnsi="Arial" w:cs="Arial"/>
                <w:sz w:val="20"/>
                <w:szCs w:val="20"/>
              </w:rPr>
              <w:t xml:space="preserve"> do </w:t>
            </w:r>
            <w:proofErr w:type="spellStart"/>
            <w:r w:rsidRPr="00350703">
              <w:rPr>
                <w:rFonts w:ascii="Arial" w:hAnsi="Arial" w:cs="Arial"/>
                <w:sz w:val="20"/>
                <w:szCs w:val="20"/>
              </w:rPr>
              <w:t>Emprego</w:t>
            </w:r>
            <w:proofErr w:type="spellEnd"/>
            <w:r w:rsidRPr="00350703">
              <w:rPr>
                <w:rFonts w:ascii="Arial" w:hAnsi="Arial" w:cs="Arial"/>
                <w:sz w:val="20"/>
                <w:szCs w:val="20"/>
              </w:rPr>
              <w:t xml:space="preserve"> e das </w:t>
            </w:r>
            <w:proofErr w:type="spellStart"/>
            <w:r w:rsidRPr="00350703">
              <w:rPr>
                <w:rFonts w:ascii="Arial" w:hAnsi="Arial" w:cs="Arial"/>
                <w:sz w:val="20"/>
                <w:szCs w:val="20"/>
              </w:rPr>
              <w:t>Relações</w:t>
            </w:r>
            <w:proofErr w:type="spellEnd"/>
            <w:r w:rsidRPr="00350703">
              <w:rPr>
                <w:rFonts w:ascii="Arial" w:hAnsi="Arial" w:cs="Arial"/>
                <w:sz w:val="20"/>
                <w:szCs w:val="20"/>
              </w:rPr>
              <w:t xml:space="preserve"> de </w:t>
            </w:r>
            <w:proofErr w:type="spellStart"/>
            <w:r w:rsidRPr="00350703">
              <w:rPr>
                <w:rFonts w:ascii="Arial" w:hAnsi="Arial" w:cs="Arial"/>
                <w:sz w:val="20"/>
                <w:szCs w:val="20"/>
              </w:rPr>
              <w:t>Trabalho</w:t>
            </w:r>
            <w:proofErr w:type="spellEnd"/>
          </w:p>
        </w:tc>
      </w:tr>
      <w:tr w:rsidR="00857E76" w:rsidRPr="00350703" w:rsidTr="00350703">
        <w:tc>
          <w:tcPr>
            <w:tcW w:w="3081" w:type="dxa"/>
            <w:vAlign w:val="center"/>
          </w:tcPr>
          <w:p w:rsidR="00857E76" w:rsidRPr="00350703" w:rsidRDefault="005F507D" w:rsidP="00350703">
            <w:pPr>
              <w:spacing w:after="0" w:line="240" w:lineRule="auto"/>
              <w:rPr>
                <w:rFonts w:ascii="Arial" w:hAnsi="Arial" w:cs="Arial"/>
                <w:color w:val="000000"/>
                <w:sz w:val="20"/>
                <w:szCs w:val="20"/>
              </w:rPr>
            </w:pPr>
            <w:r w:rsidRPr="00350703">
              <w:rPr>
                <w:rFonts w:ascii="Arial" w:hAnsi="Arial" w:cs="Arial"/>
                <w:color w:val="000000"/>
                <w:sz w:val="20"/>
                <w:szCs w:val="20"/>
              </w:rPr>
              <w:t>Certificate of Attendance (CISCP)</w:t>
            </w:r>
          </w:p>
        </w:tc>
        <w:tc>
          <w:tcPr>
            <w:tcW w:w="3081" w:type="dxa"/>
            <w:vAlign w:val="center"/>
          </w:tcPr>
          <w:p w:rsidR="00857E76" w:rsidRPr="00350703" w:rsidRDefault="005F507D" w:rsidP="00350703">
            <w:pPr>
              <w:spacing w:after="0" w:line="240" w:lineRule="auto"/>
              <w:jc w:val="center"/>
              <w:rPr>
                <w:rFonts w:ascii="Arial" w:hAnsi="Arial" w:cs="Arial"/>
                <w:color w:val="000000"/>
                <w:sz w:val="20"/>
                <w:szCs w:val="20"/>
              </w:rPr>
            </w:pPr>
            <w:r w:rsidRPr="00350703">
              <w:rPr>
                <w:rFonts w:ascii="Arial" w:hAnsi="Arial" w:cs="Arial"/>
                <w:color w:val="000000"/>
                <w:sz w:val="20"/>
                <w:szCs w:val="20"/>
              </w:rPr>
              <w:t>October, 10, 2014</w:t>
            </w:r>
          </w:p>
        </w:tc>
        <w:tc>
          <w:tcPr>
            <w:tcW w:w="3081" w:type="dxa"/>
            <w:vAlign w:val="center"/>
          </w:tcPr>
          <w:p w:rsidR="00857E76" w:rsidRPr="00350703" w:rsidRDefault="005F507D" w:rsidP="00350703">
            <w:pPr>
              <w:spacing w:after="0" w:line="240" w:lineRule="auto"/>
              <w:rPr>
                <w:rFonts w:ascii="Arial" w:hAnsi="Arial" w:cs="Arial"/>
                <w:color w:val="000000"/>
                <w:sz w:val="20"/>
                <w:szCs w:val="20"/>
              </w:rPr>
            </w:pPr>
            <w:proofErr w:type="spellStart"/>
            <w:r w:rsidRPr="00350703">
              <w:rPr>
                <w:rFonts w:ascii="Arial" w:hAnsi="Arial" w:cs="Arial"/>
                <w:color w:val="000000"/>
                <w:sz w:val="20"/>
                <w:szCs w:val="20"/>
              </w:rPr>
              <w:t>Multimatics</w:t>
            </w:r>
            <w:proofErr w:type="spellEnd"/>
          </w:p>
        </w:tc>
      </w:tr>
      <w:tr w:rsidR="00857E76" w:rsidRPr="00350703" w:rsidTr="00350703">
        <w:tc>
          <w:tcPr>
            <w:tcW w:w="3081" w:type="dxa"/>
            <w:vAlign w:val="center"/>
          </w:tcPr>
          <w:p w:rsidR="00857E76" w:rsidRPr="00350703" w:rsidRDefault="005F507D" w:rsidP="00350703">
            <w:pPr>
              <w:spacing w:after="0" w:line="240" w:lineRule="auto"/>
              <w:rPr>
                <w:rFonts w:ascii="Arial" w:hAnsi="Arial" w:cs="Arial"/>
                <w:color w:val="000000"/>
                <w:sz w:val="20"/>
                <w:szCs w:val="20"/>
              </w:rPr>
            </w:pPr>
            <w:r w:rsidRPr="00350703">
              <w:rPr>
                <w:rFonts w:ascii="Arial" w:hAnsi="Arial" w:cs="Arial"/>
                <w:color w:val="000000"/>
                <w:sz w:val="20"/>
                <w:szCs w:val="20"/>
              </w:rPr>
              <w:t xml:space="preserve">Certified International Supply Chain </w:t>
            </w:r>
            <w:r w:rsidR="00554C37" w:rsidRPr="00350703">
              <w:rPr>
                <w:rFonts w:ascii="Arial" w:hAnsi="Arial" w:cs="Arial"/>
                <w:color w:val="000000"/>
                <w:sz w:val="20"/>
                <w:szCs w:val="20"/>
              </w:rPr>
              <w:t>Professional</w:t>
            </w:r>
          </w:p>
        </w:tc>
        <w:tc>
          <w:tcPr>
            <w:tcW w:w="3081" w:type="dxa"/>
            <w:vAlign w:val="center"/>
          </w:tcPr>
          <w:p w:rsidR="00857E76" w:rsidRPr="00350703" w:rsidRDefault="005F507D" w:rsidP="00350703">
            <w:pPr>
              <w:spacing w:after="0" w:line="240" w:lineRule="auto"/>
              <w:jc w:val="center"/>
              <w:rPr>
                <w:rFonts w:ascii="Arial" w:hAnsi="Arial" w:cs="Arial"/>
                <w:color w:val="000000"/>
                <w:sz w:val="20"/>
                <w:szCs w:val="20"/>
              </w:rPr>
            </w:pPr>
            <w:r w:rsidRPr="00350703">
              <w:rPr>
                <w:rFonts w:ascii="Arial" w:hAnsi="Arial" w:cs="Arial"/>
                <w:color w:val="000000"/>
                <w:sz w:val="20"/>
                <w:szCs w:val="20"/>
              </w:rPr>
              <w:t>December, 1, 2014</w:t>
            </w:r>
          </w:p>
        </w:tc>
        <w:tc>
          <w:tcPr>
            <w:tcW w:w="3081" w:type="dxa"/>
            <w:vAlign w:val="center"/>
          </w:tcPr>
          <w:p w:rsidR="005F507D" w:rsidRPr="00350703" w:rsidRDefault="005F507D" w:rsidP="00350703">
            <w:pPr>
              <w:spacing w:after="0" w:line="240" w:lineRule="auto"/>
              <w:rPr>
                <w:rFonts w:ascii="Arial" w:hAnsi="Arial" w:cs="Arial"/>
                <w:color w:val="000000"/>
                <w:sz w:val="20"/>
                <w:szCs w:val="20"/>
              </w:rPr>
            </w:pPr>
            <w:r w:rsidRPr="00350703">
              <w:rPr>
                <w:rFonts w:ascii="Arial" w:hAnsi="Arial" w:cs="Arial"/>
                <w:color w:val="000000"/>
                <w:sz w:val="20"/>
                <w:szCs w:val="20"/>
              </w:rPr>
              <w:t xml:space="preserve">PASAS </w:t>
            </w:r>
          </w:p>
          <w:p w:rsidR="00857E76" w:rsidRPr="00350703" w:rsidRDefault="005F507D" w:rsidP="00350703">
            <w:pPr>
              <w:spacing w:after="0" w:line="240" w:lineRule="auto"/>
              <w:rPr>
                <w:rFonts w:ascii="Arial" w:hAnsi="Arial" w:cs="Arial"/>
                <w:color w:val="000000"/>
                <w:sz w:val="20"/>
                <w:szCs w:val="20"/>
              </w:rPr>
            </w:pPr>
            <w:r w:rsidRPr="00350703">
              <w:rPr>
                <w:rFonts w:ascii="Arial" w:hAnsi="Arial" w:cs="Arial"/>
                <w:color w:val="000000"/>
                <w:sz w:val="20"/>
                <w:szCs w:val="20"/>
              </w:rPr>
              <w:t>(</w:t>
            </w:r>
            <w:r w:rsidRPr="00350703">
              <w:rPr>
                <w:rFonts w:ascii="Arial" w:hAnsi="Arial" w:cs="Arial"/>
                <w:sz w:val="20"/>
                <w:szCs w:val="20"/>
              </w:rPr>
              <w:t>Purchasing and Supply Association (Singapore</w:t>
            </w:r>
            <w:r w:rsidRPr="00350703">
              <w:rPr>
                <w:rFonts w:ascii="Arial" w:hAnsi="Arial" w:cs="Arial"/>
                <w:color w:val="545454"/>
                <w:sz w:val="20"/>
                <w:szCs w:val="20"/>
                <w:shd w:val="clear" w:color="auto" w:fill="FFFFFF"/>
              </w:rPr>
              <w:t>)</w:t>
            </w:r>
          </w:p>
        </w:tc>
      </w:tr>
    </w:tbl>
    <w:p w:rsidR="001510BD" w:rsidRDefault="001510BD" w:rsidP="000E7466">
      <w:pPr>
        <w:spacing w:after="0" w:line="240" w:lineRule="auto"/>
        <w:rPr>
          <w:rFonts w:ascii="Arial" w:hAnsi="Arial" w:cs="Arial"/>
          <w:b/>
          <w:color w:val="000000"/>
          <w:sz w:val="20"/>
          <w:szCs w:val="20"/>
        </w:rPr>
      </w:pPr>
    </w:p>
    <w:p w:rsidR="001510BD" w:rsidRDefault="001510BD" w:rsidP="000E7466">
      <w:pPr>
        <w:spacing w:after="0" w:line="240" w:lineRule="auto"/>
        <w:rPr>
          <w:rFonts w:ascii="Arial" w:hAnsi="Arial" w:cs="Arial"/>
          <w:b/>
          <w:color w:val="000000"/>
          <w:sz w:val="20"/>
          <w:szCs w:val="20"/>
        </w:rPr>
      </w:pPr>
    </w:p>
    <w:p w:rsidR="00364B7E" w:rsidRPr="00F931F1" w:rsidRDefault="00B93B2A" w:rsidP="000E7466">
      <w:pPr>
        <w:spacing w:after="0" w:line="240" w:lineRule="auto"/>
        <w:rPr>
          <w:rFonts w:ascii="Arial" w:hAnsi="Arial" w:cs="Arial"/>
          <w:b/>
          <w:color w:val="000000"/>
          <w:lang w:val="id-ID"/>
        </w:rPr>
      </w:pPr>
      <w:r w:rsidRPr="00F931F1">
        <w:rPr>
          <w:rFonts w:ascii="Arial" w:hAnsi="Arial" w:cs="Arial"/>
          <w:b/>
          <w:color w:val="000000"/>
          <w:lang w:val="id-ID"/>
        </w:rPr>
        <w:t>ADDITIONAL INFORMATION</w:t>
      </w:r>
    </w:p>
    <w:p w:rsidR="00B93B2A" w:rsidRPr="00C02460" w:rsidRDefault="00B93B2A" w:rsidP="000E7466">
      <w:pPr>
        <w:spacing w:after="0" w:line="240" w:lineRule="auto"/>
        <w:rPr>
          <w:rFonts w:ascii="Arial" w:hAnsi="Arial" w:cs="Arial"/>
          <w:b/>
          <w:color w:val="000000"/>
          <w:sz w:val="20"/>
          <w:szCs w:val="20"/>
          <w:lang w:val="id-ID"/>
        </w:rPr>
      </w:pPr>
    </w:p>
    <w:p w:rsidR="00B93B2A" w:rsidRPr="00C02460" w:rsidRDefault="00B93B2A" w:rsidP="00554C37">
      <w:pPr>
        <w:numPr>
          <w:ilvl w:val="0"/>
          <w:numId w:val="9"/>
        </w:numPr>
        <w:spacing w:after="0" w:line="240" w:lineRule="auto"/>
        <w:rPr>
          <w:rFonts w:ascii="Arial" w:hAnsi="Arial" w:cs="Arial"/>
          <w:b/>
          <w:color w:val="000000"/>
          <w:sz w:val="20"/>
          <w:szCs w:val="20"/>
          <w:lang w:val="id-ID"/>
        </w:rPr>
      </w:pPr>
      <w:r w:rsidRPr="00C02460">
        <w:rPr>
          <w:rFonts w:ascii="Arial" w:hAnsi="Arial" w:cs="Arial"/>
          <w:color w:val="000000"/>
          <w:sz w:val="20"/>
          <w:szCs w:val="20"/>
          <w:lang w:val="id-ID"/>
        </w:rPr>
        <w:t>English</w:t>
      </w:r>
    </w:p>
    <w:p w:rsidR="00B93B2A" w:rsidRPr="00C02460" w:rsidRDefault="00B93B2A" w:rsidP="00554C37">
      <w:pPr>
        <w:numPr>
          <w:ilvl w:val="0"/>
          <w:numId w:val="9"/>
        </w:numPr>
        <w:spacing w:after="0" w:line="240" w:lineRule="auto"/>
        <w:rPr>
          <w:rFonts w:ascii="Arial" w:hAnsi="Arial" w:cs="Arial"/>
          <w:b/>
          <w:color w:val="000000"/>
          <w:sz w:val="20"/>
          <w:szCs w:val="20"/>
          <w:lang w:val="id-ID"/>
        </w:rPr>
      </w:pPr>
      <w:r w:rsidRPr="00C02460">
        <w:rPr>
          <w:rFonts w:ascii="Arial" w:hAnsi="Arial" w:cs="Arial"/>
          <w:sz w:val="20"/>
          <w:szCs w:val="20"/>
        </w:rPr>
        <w:t xml:space="preserve">Computer literate with Windows and </w:t>
      </w:r>
      <w:r w:rsidR="00554C37" w:rsidRPr="00C02460">
        <w:rPr>
          <w:rFonts w:ascii="Arial" w:hAnsi="Arial" w:cs="Arial"/>
          <w:sz w:val="20"/>
          <w:szCs w:val="20"/>
        </w:rPr>
        <w:t>Linux</w:t>
      </w:r>
      <w:r w:rsidRPr="00C02460">
        <w:rPr>
          <w:rFonts w:ascii="Arial" w:hAnsi="Arial" w:cs="Arial"/>
          <w:sz w:val="20"/>
          <w:szCs w:val="20"/>
        </w:rPr>
        <w:t xml:space="preserve"> operating system</w:t>
      </w:r>
      <w:proofErr w:type="gramStart"/>
      <w:r w:rsidRPr="00C02460">
        <w:rPr>
          <w:rFonts w:ascii="Arial" w:hAnsi="Arial" w:cs="Arial"/>
          <w:sz w:val="20"/>
          <w:szCs w:val="20"/>
        </w:rPr>
        <w:t>.(</w:t>
      </w:r>
      <w:proofErr w:type="gramEnd"/>
      <w:r w:rsidRPr="00C02460">
        <w:rPr>
          <w:rFonts w:ascii="Arial" w:hAnsi="Arial" w:cs="Arial"/>
          <w:sz w:val="20"/>
          <w:szCs w:val="20"/>
        </w:rPr>
        <w:t xml:space="preserve"> Microsoft Office( W</w:t>
      </w:r>
      <w:r w:rsidR="00554C37">
        <w:rPr>
          <w:rFonts w:ascii="Arial" w:hAnsi="Arial" w:cs="Arial"/>
          <w:sz w:val="20"/>
          <w:szCs w:val="20"/>
        </w:rPr>
        <w:t>ord,</w:t>
      </w:r>
      <w:r w:rsidR="00554C37">
        <w:rPr>
          <w:rFonts w:ascii="Arial" w:hAnsi="Arial" w:cs="Arial"/>
          <w:sz w:val="20"/>
          <w:szCs w:val="20"/>
          <w:lang w:val="id-ID"/>
        </w:rPr>
        <w:t xml:space="preserve"> </w:t>
      </w:r>
      <w:r w:rsidR="00554C37">
        <w:rPr>
          <w:rFonts w:ascii="Arial" w:hAnsi="Arial" w:cs="Arial"/>
          <w:sz w:val="20"/>
          <w:szCs w:val="20"/>
        </w:rPr>
        <w:t>excel,</w:t>
      </w:r>
      <w:r w:rsidR="00554C37">
        <w:rPr>
          <w:rFonts w:ascii="Arial" w:hAnsi="Arial" w:cs="Arial"/>
          <w:sz w:val="20"/>
          <w:szCs w:val="20"/>
          <w:lang w:val="id-ID"/>
        </w:rPr>
        <w:t xml:space="preserve"> </w:t>
      </w:r>
      <w:r w:rsidR="00554C37">
        <w:rPr>
          <w:rFonts w:ascii="Arial" w:hAnsi="Arial" w:cs="Arial"/>
          <w:sz w:val="20"/>
          <w:szCs w:val="20"/>
        </w:rPr>
        <w:t>Access, Power point )</w:t>
      </w:r>
      <w:r w:rsidR="00554C37">
        <w:rPr>
          <w:rFonts w:ascii="Arial" w:hAnsi="Arial" w:cs="Arial"/>
          <w:sz w:val="20"/>
          <w:szCs w:val="20"/>
          <w:lang w:val="id-ID"/>
        </w:rPr>
        <w:t>,</w:t>
      </w:r>
      <w:r w:rsidRPr="00C02460">
        <w:rPr>
          <w:rFonts w:ascii="Arial" w:hAnsi="Arial" w:cs="Arial"/>
          <w:sz w:val="20"/>
          <w:szCs w:val="20"/>
        </w:rPr>
        <w:t xml:space="preserve"> and </w:t>
      </w:r>
      <w:r w:rsidR="00554C37" w:rsidRPr="00C02460">
        <w:rPr>
          <w:rFonts w:ascii="Arial" w:hAnsi="Arial" w:cs="Arial"/>
          <w:sz w:val="20"/>
          <w:szCs w:val="20"/>
        </w:rPr>
        <w:t>Installation</w:t>
      </w:r>
      <w:r w:rsidRPr="00C02460">
        <w:rPr>
          <w:rFonts w:ascii="Arial" w:hAnsi="Arial" w:cs="Arial"/>
          <w:sz w:val="20"/>
          <w:szCs w:val="20"/>
        </w:rPr>
        <w:t xml:space="preserve"> </w:t>
      </w:r>
      <w:r w:rsidR="00554C37" w:rsidRPr="00C02460">
        <w:rPr>
          <w:rFonts w:ascii="Arial" w:hAnsi="Arial" w:cs="Arial"/>
          <w:sz w:val="20"/>
          <w:szCs w:val="20"/>
        </w:rPr>
        <w:t>software</w:t>
      </w:r>
      <w:r w:rsidRPr="00C02460">
        <w:rPr>
          <w:rFonts w:ascii="Arial" w:hAnsi="Arial" w:cs="Arial"/>
          <w:sz w:val="20"/>
          <w:szCs w:val="20"/>
        </w:rPr>
        <w:t>, and hardware</w:t>
      </w:r>
      <w:r w:rsidR="00554C37">
        <w:rPr>
          <w:rFonts w:ascii="Arial" w:hAnsi="Arial" w:cs="Arial"/>
          <w:sz w:val="20"/>
          <w:szCs w:val="20"/>
          <w:lang w:val="id-ID"/>
        </w:rPr>
        <w:t>.</w:t>
      </w:r>
    </w:p>
    <w:p w:rsidR="00B93B2A" w:rsidRPr="00C02460" w:rsidRDefault="00B93B2A" w:rsidP="00554C37">
      <w:pPr>
        <w:numPr>
          <w:ilvl w:val="0"/>
          <w:numId w:val="9"/>
        </w:numPr>
        <w:spacing w:after="0" w:line="240" w:lineRule="auto"/>
        <w:rPr>
          <w:rFonts w:ascii="Arial" w:hAnsi="Arial" w:cs="Arial"/>
          <w:b/>
          <w:color w:val="000000"/>
          <w:sz w:val="20"/>
          <w:szCs w:val="20"/>
          <w:lang w:val="id-ID"/>
        </w:rPr>
      </w:pPr>
      <w:r w:rsidRPr="00C02460">
        <w:rPr>
          <w:rFonts w:ascii="Arial" w:hAnsi="Arial" w:cs="Arial"/>
          <w:sz w:val="20"/>
          <w:szCs w:val="20"/>
        </w:rPr>
        <w:lastRenderedPageBreak/>
        <w:t xml:space="preserve">Management driver </w:t>
      </w:r>
    </w:p>
    <w:p w:rsidR="00B93B2A" w:rsidRPr="00C02460" w:rsidRDefault="00B93B2A" w:rsidP="00554C37">
      <w:pPr>
        <w:numPr>
          <w:ilvl w:val="0"/>
          <w:numId w:val="9"/>
        </w:numPr>
        <w:spacing w:after="0" w:line="240" w:lineRule="auto"/>
        <w:rPr>
          <w:rFonts w:ascii="Arial" w:hAnsi="Arial" w:cs="Arial"/>
          <w:b/>
          <w:color w:val="000000"/>
          <w:sz w:val="20"/>
          <w:szCs w:val="20"/>
          <w:lang w:val="id-ID"/>
        </w:rPr>
      </w:pPr>
      <w:r w:rsidRPr="00C02460">
        <w:rPr>
          <w:rFonts w:ascii="Arial" w:hAnsi="Arial" w:cs="Arial"/>
          <w:sz w:val="20"/>
          <w:szCs w:val="20"/>
        </w:rPr>
        <w:t>Management opera</w:t>
      </w:r>
      <w:r w:rsidRPr="00C02460">
        <w:rPr>
          <w:rFonts w:ascii="Arial" w:hAnsi="Arial" w:cs="Arial"/>
          <w:sz w:val="20"/>
          <w:szCs w:val="20"/>
          <w:lang w:val="id-ID"/>
        </w:rPr>
        <w:t>tional and</w:t>
      </w:r>
      <w:r w:rsidRPr="00C02460">
        <w:rPr>
          <w:rFonts w:ascii="Arial" w:hAnsi="Arial" w:cs="Arial"/>
          <w:sz w:val="20"/>
          <w:szCs w:val="20"/>
        </w:rPr>
        <w:t xml:space="preserve"> cost operational</w:t>
      </w:r>
    </w:p>
    <w:p w:rsidR="00B93B2A" w:rsidRPr="00C02460" w:rsidRDefault="00B93B2A" w:rsidP="00554C37">
      <w:pPr>
        <w:numPr>
          <w:ilvl w:val="0"/>
          <w:numId w:val="9"/>
        </w:numPr>
        <w:spacing w:after="0" w:line="240" w:lineRule="auto"/>
        <w:rPr>
          <w:rFonts w:ascii="Arial" w:hAnsi="Arial" w:cs="Arial"/>
          <w:b/>
          <w:color w:val="000000"/>
          <w:sz w:val="20"/>
          <w:szCs w:val="20"/>
          <w:lang w:val="id-ID"/>
        </w:rPr>
      </w:pPr>
      <w:r w:rsidRPr="00C02460">
        <w:rPr>
          <w:rFonts w:ascii="Arial" w:hAnsi="Arial" w:cs="Arial"/>
          <w:sz w:val="20"/>
          <w:szCs w:val="20"/>
        </w:rPr>
        <w:t>Logistic Management</w:t>
      </w:r>
    </w:p>
    <w:p w:rsidR="00B93B2A" w:rsidRPr="00C02460" w:rsidRDefault="00B93B2A" w:rsidP="00554C37">
      <w:pPr>
        <w:numPr>
          <w:ilvl w:val="0"/>
          <w:numId w:val="9"/>
        </w:numPr>
        <w:spacing w:after="0" w:line="240" w:lineRule="auto"/>
        <w:rPr>
          <w:rFonts w:ascii="Arial" w:hAnsi="Arial" w:cs="Arial"/>
          <w:b/>
          <w:color w:val="000000"/>
          <w:sz w:val="20"/>
          <w:szCs w:val="20"/>
          <w:lang w:val="id-ID"/>
        </w:rPr>
      </w:pPr>
      <w:r w:rsidRPr="00C02460">
        <w:rPr>
          <w:rFonts w:ascii="Arial" w:hAnsi="Arial" w:cs="Arial"/>
          <w:sz w:val="20"/>
          <w:szCs w:val="20"/>
        </w:rPr>
        <w:t>Warehouse Management</w:t>
      </w:r>
    </w:p>
    <w:p w:rsidR="00B93B2A" w:rsidRPr="00C02460" w:rsidRDefault="00B93B2A" w:rsidP="00554C37">
      <w:pPr>
        <w:numPr>
          <w:ilvl w:val="0"/>
          <w:numId w:val="9"/>
        </w:numPr>
        <w:spacing w:after="0" w:line="240" w:lineRule="auto"/>
        <w:rPr>
          <w:rFonts w:ascii="Arial" w:hAnsi="Arial" w:cs="Arial"/>
          <w:b/>
          <w:color w:val="000000"/>
          <w:sz w:val="20"/>
          <w:szCs w:val="20"/>
          <w:lang w:val="id-ID"/>
        </w:rPr>
      </w:pPr>
      <w:r w:rsidRPr="00C02460">
        <w:rPr>
          <w:rFonts w:ascii="Arial" w:hAnsi="Arial" w:cs="Arial"/>
          <w:sz w:val="20"/>
          <w:szCs w:val="20"/>
        </w:rPr>
        <w:t>Export Import Management</w:t>
      </w:r>
    </w:p>
    <w:p w:rsidR="00B93B2A" w:rsidRPr="00C02460" w:rsidRDefault="00B93B2A" w:rsidP="00554C37">
      <w:pPr>
        <w:numPr>
          <w:ilvl w:val="0"/>
          <w:numId w:val="9"/>
        </w:numPr>
        <w:spacing w:after="0" w:line="240" w:lineRule="auto"/>
        <w:rPr>
          <w:rFonts w:ascii="Arial" w:hAnsi="Arial" w:cs="Arial"/>
          <w:b/>
          <w:color w:val="000000"/>
          <w:sz w:val="20"/>
          <w:szCs w:val="20"/>
          <w:lang w:val="id-ID"/>
        </w:rPr>
      </w:pPr>
      <w:r w:rsidRPr="00C02460">
        <w:rPr>
          <w:rFonts w:ascii="Arial" w:hAnsi="Arial" w:cs="Arial"/>
          <w:sz w:val="20"/>
          <w:szCs w:val="20"/>
        </w:rPr>
        <w:t>Shipping Management</w:t>
      </w:r>
    </w:p>
    <w:p w:rsidR="00554C37" w:rsidRPr="00554C37" w:rsidRDefault="00B93B2A" w:rsidP="00554C37">
      <w:pPr>
        <w:numPr>
          <w:ilvl w:val="0"/>
          <w:numId w:val="9"/>
        </w:numPr>
        <w:spacing w:after="0" w:line="240" w:lineRule="auto"/>
        <w:rPr>
          <w:rFonts w:ascii="Arial" w:hAnsi="Arial" w:cs="Arial"/>
          <w:b/>
          <w:color w:val="000000"/>
          <w:sz w:val="20"/>
          <w:szCs w:val="20"/>
          <w:lang w:val="id-ID"/>
        </w:rPr>
      </w:pPr>
      <w:r w:rsidRPr="00C02460">
        <w:rPr>
          <w:rFonts w:ascii="Arial" w:hAnsi="Arial" w:cs="Arial"/>
          <w:sz w:val="20"/>
          <w:szCs w:val="20"/>
        </w:rPr>
        <w:t>SAP Implementation</w:t>
      </w:r>
    </w:p>
    <w:p w:rsidR="00554C37" w:rsidRPr="00554C37" w:rsidRDefault="00554C37" w:rsidP="00554C37">
      <w:pPr>
        <w:numPr>
          <w:ilvl w:val="1"/>
          <w:numId w:val="9"/>
        </w:numPr>
        <w:spacing w:after="0" w:line="240" w:lineRule="auto"/>
        <w:rPr>
          <w:rFonts w:ascii="Arial" w:hAnsi="Arial" w:cs="Arial"/>
          <w:b/>
          <w:color w:val="000000"/>
          <w:sz w:val="20"/>
          <w:szCs w:val="20"/>
          <w:lang w:val="id-ID"/>
        </w:rPr>
      </w:pPr>
      <w:r>
        <w:rPr>
          <w:rFonts w:ascii="Arial" w:hAnsi="Arial" w:cs="Arial"/>
          <w:sz w:val="20"/>
          <w:szCs w:val="20"/>
          <w:lang w:val="id-ID"/>
        </w:rPr>
        <w:t>( Module MM, MRP, PUR, S&amp;D)</w:t>
      </w:r>
    </w:p>
    <w:p w:rsidR="00554C37" w:rsidRDefault="00554C37" w:rsidP="00554C37">
      <w:pPr>
        <w:spacing w:after="0" w:line="240" w:lineRule="auto"/>
        <w:rPr>
          <w:rFonts w:ascii="Arial" w:hAnsi="Arial" w:cs="Arial"/>
          <w:sz w:val="20"/>
          <w:szCs w:val="20"/>
          <w:lang w:val="id-ID"/>
        </w:rPr>
      </w:pPr>
    </w:p>
    <w:p w:rsidR="00B93B2A" w:rsidRPr="00C02460" w:rsidRDefault="00B93B2A" w:rsidP="00554C37">
      <w:pPr>
        <w:spacing w:after="0" w:line="240" w:lineRule="auto"/>
        <w:ind w:firstLine="360"/>
        <w:rPr>
          <w:rFonts w:ascii="Arial" w:hAnsi="Arial" w:cs="Arial"/>
          <w:b/>
          <w:color w:val="000000"/>
          <w:sz w:val="20"/>
          <w:szCs w:val="20"/>
          <w:lang w:val="id-ID"/>
        </w:rPr>
      </w:pPr>
      <w:r w:rsidRPr="00C02460">
        <w:rPr>
          <w:rFonts w:ascii="Arial" w:hAnsi="Arial" w:cs="Arial"/>
          <w:sz w:val="20"/>
          <w:szCs w:val="20"/>
        </w:rPr>
        <w:t xml:space="preserve">Miscellaneous: </w:t>
      </w:r>
      <w:r w:rsidRPr="00C02460">
        <w:rPr>
          <w:rFonts w:ascii="Arial" w:hAnsi="Arial" w:cs="Arial"/>
          <w:sz w:val="20"/>
          <w:szCs w:val="20"/>
        </w:rPr>
        <w:br/>
      </w:r>
    </w:p>
    <w:p w:rsidR="00B93B2A" w:rsidRPr="00C02460" w:rsidRDefault="00B93B2A" w:rsidP="00554C37">
      <w:pPr>
        <w:numPr>
          <w:ilvl w:val="0"/>
          <w:numId w:val="9"/>
        </w:numPr>
        <w:spacing w:after="0" w:line="240" w:lineRule="auto"/>
        <w:rPr>
          <w:rFonts w:ascii="Arial" w:hAnsi="Arial" w:cs="Arial"/>
          <w:b/>
          <w:color w:val="000000"/>
          <w:sz w:val="20"/>
          <w:szCs w:val="20"/>
          <w:lang w:val="id-ID"/>
        </w:rPr>
      </w:pPr>
      <w:r w:rsidRPr="00C02460">
        <w:rPr>
          <w:rFonts w:ascii="Arial" w:hAnsi="Arial" w:cs="Arial"/>
          <w:sz w:val="20"/>
          <w:szCs w:val="20"/>
        </w:rPr>
        <w:t xml:space="preserve"> IDDC </w:t>
      </w:r>
      <w:r w:rsidRPr="00C02460">
        <w:rPr>
          <w:rFonts w:ascii="Arial" w:hAnsi="Arial" w:cs="Arial"/>
          <w:sz w:val="20"/>
          <w:szCs w:val="20"/>
        </w:rPr>
        <w:br/>
        <w:t>Had attend training Defensive Driving ( For Management training)</w:t>
      </w:r>
      <w:r w:rsidRPr="00C02460">
        <w:rPr>
          <w:rFonts w:ascii="Arial" w:hAnsi="Arial" w:cs="Arial"/>
          <w:sz w:val="20"/>
          <w:szCs w:val="20"/>
        </w:rPr>
        <w:br/>
      </w:r>
    </w:p>
    <w:p w:rsidR="00B93B2A" w:rsidRPr="00C02460" w:rsidRDefault="00B93B2A" w:rsidP="00554C37">
      <w:pPr>
        <w:numPr>
          <w:ilvl w:val="0"/>
          <w:numId w:val="9"/>
        </w:numPr>
        <w:spacing w:after="0" w:line="240" w:lineRule="auto"/>
        <w:rPr>
          <w:rFonts w:ascii="Arial" w:hAnsi="Arial" w:cs="Arial"/>
          <w:b/>
          <w:color w:val="000000"/>
          <w:sz w:val="20"/>
          <w:szCs w:val="20"/>
          <w:lang w:val="id-ID"/>
        </w:rPr>
      </w:pPr>
      <w:r w:rsidRPr="00C02460">
        <w:rPr>
          <w:rFonts w:ascii="Arial" w:hAnsi="Arial" w:cs="Arial"/>
          <w:sz w:val="20"/>
          <w:szCs w:val="20"/>
        </w:rPr>
        <w:t xml:space="preserve">DISC </w:t>
      </w:r>
      <w:r w:rsidR="00554C37" w:rsidRPr="00C02460">
        <w:rPr>
          <w:rFonts w:ascii="Arial" w:hAnsi="Arial" w:cs="Arial"/>
          <w:sz w:val="20"/>
          <w:szCs w:val="20"/>
        </w:rPr>
        <w:t>Behavior</w:t>
      </w:r>
      <w:r w:rsidRPr="00C02460">
        <w:rPr>
          <w:rFonts w:ascii="Arial" w:hAnsi="Arial" w:cs="Arial"/>
          <w:sz w:val="20"/>
          <w:szCs w:val="20"/>
        </w:rPr>
        <w:br/>
        <w:t xml:space="preserve">Training about Powerful Selling, </w:t>
      </w:r>
      <w:r w:rsidR="00554C37" w:rsidRPr="00C02460">
        <w:rPr>
          <w:rFonts w:ascii="Arial" w:hAnsi="Arial" w:cs="Arial"/>
          <w:sz w:val="20"/>
          <w:szCs w:val="20"/>
        </w:rPr>
        <w:t>marketing</w:t>
      </w:r>
      <w:r w:rsidRPr="00C02460">
        <w:rPr>
          <w:rFonts w:ascii="Arial" w:hAnsi="Arial" w:cs="Arial"/>
          <w:sz w:val="20"/>
          <w:szCs w:val="20"/>
        </w:rPr>
        <w:t xml:space="preserve">, communication skill, and leadership with DISC </w:t>
      </w:r>
      <w:r w:rsidR="00554C37" w:rsidRPr="00C02460">
        <w:rPr>
          <w:rFonts w:ascii="Arial" w:hAnsi="Arial" w:cs="Arial"/>
          <w:sz w:val="20"/>
          <w:szCs w:val="20"/>
        </w:rPr>
        <w:t>Behavior</w:t>
      </w:r>
      <w:r w:rsidRPr="00C02460">
        <w:rPr>
          <w:rFonts w:ascii="Arial" w:hAnsi="Arial" w:cs="Arial"/>
          <w:sz w:val="20"/>
          <w:szCs w:val="20"/>
        </w:rPr>
        <w:br/>
      </w:r>
    </w:p>
    <w:p w:rsidR="00B93B2A" w:rsidRPr="00C02460" w:rsidRDefault="00B93B2A" w:rsidP="00554C37">
      <w:pPr>
        <w:numPr>
          <w:ilvl w:val="0"/>
          <w:numId w:val="9"/>
        </w:numPr>
        <w:spacing w:after="0" w:line="240" w:lineRule="auto"/>
        <w:rPr>
          <w:rFonts w:ascii="Arial" w:eastAsia="Times New Roman" w:hAnsi="Arial" w:cs="Arial"/>
          <w:sz w:val="20"/>
          <w:szCs w:val="20"/>
          <w:lang w:val="id-ID" w:eastAsia="id-ID"/>
        </w:rPr>
      </w:pPr>
      <w:r w:rsidRPr="00C02460">
        <w:rPr>
          <w:rFonts w:ascii="Arial" w:eastAsia="Times New Roman" w:hAnsi="Arial" w:cs="Arial"/>
          <w:sz w:val="20"/>
          <w:szCs w:val="20"/>
          <w:lang w:val="id-ID" w:eastAsia="id-ID"/>
        </w:rPr>
        <w:t>SAP develop bussines process</w:t>
      </w:r>
    </w:p>
    <w:p w:rsidR="00B93B2A" w:rsidRDefault="00B93B2A" w:rsidP="00554C37">
      <w:pPr>
        <w:numPr>
          <w:ilvl w:val="1"/>
          <w:numId w:val="9"/>
        </w:numPr>
        <w:spacing w:after="0" w:line="240" w:lineRule="auto"/>
        <w:rPr>
          <w:rFonts w:ascii="Arial" w:eastAsia="Times New Roman" w:hAnsi="Arial" w:cs="Arial"/>
          <w:sz w:val="20"/>
          <w:szCs w:val="20"/>
          <w:lang w:val="id-ID" w:eastAsia="id-ID"/>
        </w:rPr>
      </w:pPr>
      <w:r w:rsidRPr="00C02460">
        <w:rPr>
          <w:rFonts w:ascii="Arial" w:eastAsia="Times New Roman" w:hAnsi="Arial" w:cs="Arial"/>
          <w:sz w:val="20"/>
          <w:szCs w:val="20"/>
          <w:lang w:val="id-ID" w:eastAsia="id-ID"/>
        </w:rPr>
        <w:t>Sales &amp; Distribution</w:t>
      </w:r>
    </w:p>
    <w:p w:rsidR="00B93B2A" w:rsidRPr="00C02460" w:rsidRDefault="00B93B2A" w:rsidP="00554C37">
      <w:pPr>
        <w:numPr>
          <w:ilvl w:val="1"/>
          <w:numId w:val="9"/>
        </w:numPr>
        <w:spacing w:after="0" w:line="240" w:lineRule="auto"/>
        <w:rPr>
          <w:rFonts w:ascii="Arial" w:eastAsia="Times New Roman" w:hAnsi="Arial" w:cs="Arial"/>
          <w:sz w:val="20"/>
          <w:szCs w:val="20"/>
          <w:lang w:val="id-ID" w:eastAsia="id-ID"/>
        </w:rPr>
      </w:pPr>
      <w:r w:rsidRPr="00C02460">
        <w:rPr>
          <w:rFonts w:ascii="Arial" w:eastAsia="Times New Roman" w:hAnsi="Arial" w:cs="Arial"/>
          <w:sz w:val="20"/>
          <w:szCs w:val="20"/>
          <w:lang w:val="id-ID" w:eastAsia="id-ID"/>
        </w:rPr>
        <w:t>Material Master</w:t>
      </w:r>
    </w:p>
    <w:p w:rsidR="00B93B2A" w:rsidRPr="00FE4F11" w:rsidRDefault="00B93B2A" w:rsidP="00554C37">
      <w:pPr>
        <w:numPr>
          <w:ilvl w:val="1"/>
          <w:numId w:val="9"/>
        </w:numPr>
        <w:spacing w:after="0" w:line="240" w:lineRule="auto"/>
        <w:rPr>
          <w:rFonts w:ascii="Arial" w:eastAsia="Times New Roman" w:hAnsi="Arial" w:cs="Arial"/>
          <w:sz w:val="20"/>
          <w:szCs w:val="20"/>
          <w:lang w:val="id-ID" w:eastAsia="id-ID"/>
        </w:rPr>
      </w:pPr>
      <w:r w:rsidRPr="00C02460">
        <w:rPr>
          <w:rFonts w:ascii="Arial" w:eastAsia="Times New Roman" w:hAnsi="Arial" w:cs="Arial"/>
          <w:sz w:val="20"/>
          <w:szCs w:val="20"/>
          <w:lang w:val="id-ID" w:eastAsia="id-ID"/>
        </w:rPr>
        <w:t>Warehouse management system</w:t>
      </w:r>
    </w:p>
    <w:p w:rsidR="00FE4F11" w:rsidRPr="00FE4F11" w:rsidRDefault="00FE4F11" w:rsidP="00554C37">
      <w:pPr>
        <w:numPr>
          <w:ilvl w:val="1"/>
          <w:numId w:val="9"/>
        </w:numPr>
        <w:spacing w:after="0" w:line="240" w:lineRule="auto"/>
        <w:rPr>
          <w:rFonts w:ascii="Arial" w:eastAsia="Times New Roman" w:hAnsi="Arial" w:cs="Arial"/>
          <w:sz w:val="20"/>
          <w:szCs w:val="20"/>
          <w:lang w:val="id-ID" w:eastAsia="id-ID"/>
        </w:rPr>
      </w:pPr>
      <w:r>
        <w:rPr>
          <w:rFonts w:ascii="Arial" w:eastAsia="Times New Roman" w:hAnsi="Arial" w:cs="Arial"/>
          <w:sz w:val="20"/>
          <w:szCs w:val="20"/>
          <w:lang w:eastAsia="id-ID"/>
        </w:rPr>
        <w:t>Purchasing</w:t>
      </w:r>
    </w:p>
    <w:p w:rsidR="00FE4F11" w:rsidRPr="00C02460" w:rsidRDefault="00FE4F11" w:rsidP="00FE4F11">
      <w:pPr>
        <w:spacing w:after="0" w:line="240" w:lineRule="auto"/>
        <w:ind w:left="1440"/>
        <w:rPr>
          <w:rFonts w:ascii="Arial" w:eastAsia="Times New Roman" w:hAnsi="Arial" w:cs="Arial"/>
          <w:sz w:val="20"/>
          <w:szCs w:val="20"/>
          <w:lang w:val="id-ID" w:eastAsia="id-ID"/>
        </w:rPr>
      </w:pPr>
    </w:p>
    <w:sectPr w:rsidR="00FE4F11" w:rsidRPr="00C02460" w:rsidSect="00094405">
      <w:headerReference w:type="even" r:id="rId10"/>
      <w:headerReference w:type="default" r:id="rId11"/>
      <w:footerReference w:type="even" r:id="rId12"/>
      <w:footerReference w:type="default" r:id="rId13"/>
      <w:headerReference w:type="first" r:id="rId14"/>
      <w:footerReference w:type="first" r:id="rId15"/>
      <w:pgSz w:w="11907" w:h="16840" w:code="9"/>
      <w:pgMar w:top="568" w:right="1440" w:bottom="1440" w:left="1440" w:header="555"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6B2" w:rsidRDefault="004666B2" w:rsidP="00F57352">
      <w:pPr>
        <w:spacing w:after="0" w:line="240" w:lineRule="auto"/>
      </w:pPr>
      <w:r>
        <w:separator/>
      </w:r>
    </w:p>
  </w:endnote>
  <w:endnote w:type="continuationSeparator" w:id="0">
    <w:p w:rsidR="004666B2" w:rsidRDefault="004666B2" w:rsidP="00F57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9F0" w:rsidRDefault="007009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9F0" w:rsidRDefault="007009F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9F0" w:rsidRDefault="007009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6B2" w:rsidRDefault="004666B2" w:rsidP="00F57352">
      <w:pPr>
        <w:spacing w:after="0" w:line="240" w:lineRule="auto"/>
      </w:pPr>
      <w:r>
        <w:separator/>
      </w:r>
    </w:p>
  </w:footnote>
  <w:footnote w:type="continuationSeparator" w:id="0">
    <w:p w:rsidR="004666B2" w:rsidRDefault="004666B2" w:rsidP="00F573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9F0" w:rsidRDefault="007009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352" w:rsidRPr="00364B7E" w:rsidRDefault="00F002E7" w:rsidP="00364B7E">
    <w:pPr>
      <w:pStyle w:val="Header"/>
      <w:tabs>
        <w:tab w:val="left" w:pos="2580"/>
        <w:tab w:val="left" w:pos="2985"/>
      </w:tabs>
      <w:jc w:val="right"/>
      <w:rPr>
        <w:rFonts w:ascii="Cambria" w:hAnsi="Cambria"/>
        <w:b/>
        <w:bCs/>
        <w:color w:val="000000"/>
      </w:rPr>
    </w:pPr>
    <w:r>
      <w:rPr>
        <w:rFonts w:ascii="Cambria" w:hAnsi="Cambria"/>
        <w:b/>
        <w:bCs/>
        <w:color w:val="000000"/>
        <w:lang w:val="id-ID"/>
      </w:rPr>
      <w:t>Heri Sunarya S.kom</w:t>
    </w:r>
  </w:p>
  <w:p w:rsidR="00A741CA" w:rsidRPr="00F002E7" w:rsidRDefault="00F002E7" w:rsidP="00F002E7">
    <w:pPr>
      <w:pStyle w:val="Header"/>
      <w:tabs>
        <w:tab w:val="left" w:pos="2580"/>
        <w:tab w:val="left" w:pos="2985"/>
      </w:tabs>
      <w:jc w:val="right"/>
      <w:rPr>
        <w:rStyle w:val="apple-style-span"/>
        <w:rFonts w:ascii="Cambria" w:hAnsi="Cambria"/>
        <w:color w:val="303030"/>
        <w:lang w:val="id-ID"/>
      </w:rPr>
    </w:pPr>
    <w:r>
      <w:t xml:space="preserve">Jl. </w:t>
    </w:r>
    <w:r w:rsidR="007009F0">
      <w:t xml:space="preserve">Raya </w:t>
    </w:r>
    <w:proofErr w:type="spellStart"/>
    <w:r w:rsidR="007009F0">
      <w:t>Kalibata</w:t>
    </w:r>
    <w:proofErr w:type="spellEnd"/>
    <w:r w:rsidR="007009F0">
      <w:t xml:space="preserve">, </w:t>
    </w:r>
    <w:proofErr w:type="spellStart"/>
    <w:r w:rsidR="007009F0">
      <w:t>Rawajati</w:t>
    </w:r>
    <w:proofErr w:type="spellEnd"/>
    <w:r>
      <w:br/>
    </w:r>
    <w:proofErr w:type="spellStart"/>
    <w:r w:rsidR="007009F0">
      <w:t>Pancoran</w:t>
    </w:r>
    <w:proofErr w:type="spellEnd"/>
    <w:r w:rsidR="007009F0">
      <w:t>, Jakarta Selatan</w:t>
    </w:r>
    <w:r>
      <w:rPr>
        <w:lang w:val="id-ID"/>
      </w:rPr>
      <w:t xml:space="preserve"> </w:t>
    </w:r>
    <w:r>
      <w:t xml:space="preserve"> 1</w:t>
    </w:r>
    <w:r w:rsidR="007009F0">
      <w:t>2750</w:t>
    </w:r>
    <w:bookmarkStart w:id="0" w:name="_GoBack"/>
    <w:bookmarkEnd w:id="0"/>
  </w:p>
  <w:p w:rsidR="00F57352" w:rsidRPr="00F002E7" w:rsidRDefault="00364B7E" w:rsidP="00364B7E">
    <w:pPr>
      <w:pStyle w:val="Header"/>
      <w:tabs>
        <w:tab w:val="left" w:pos="2580"/>
        <w:tab w:val="left" w:pos="2985"/>
      </w:tabs>
      <w:jc w:val="right"/>
      <w:rPr>
        <w:rFonts w:ascii="Cambria" w:hAnsi="Cambria"/>
        <w:b/>
        <w:bCs/>
        <w:color w:val="1F497D"/>
        <w:lang w:val="id-ID"/>
      </w:rPr>
    </w:pPr>
    <w:proofErr w:type="gramStart"/>
    <w:r w:rsidRPr="00364B7E">
      <w:rPr>
        <w:rStyle w:val="apple-style-span"/>
        <w:rFonts w:ascii="Cambria" w:hAnsi="Cambria"/>
        <w:color w:val="303030"/>
      </w:rPr>
      <w:t xml:space="preserve">Phone </w:t>
    </w:r>
    <w:r w:rsidR="00F002E7">
      <w:rPr>
        <w:rStyle w:val="apple-style-span"/>
        <w:rFonts w:ascii="Cambria" w:hAnsi="Cambria"/>
        <w:color w:val="303030"/>
      </w:rPr>
      <w:t>:</w:t>
    </w:r>
    <w:proofErr w:type="gramEnd"/>
    <w:r w:rsidR="00F002E7">
      <w:rPr>
        <w:rStyle w:val="apple-style-span"/>
        <w:rFonts w:ascii="Cambria" w:hAnsi="Cambria"/>
        <w:color w:val="303030"/>
      </w:rPr>
      <w:t xml:space="preserve"> </w:t>
    </w:r>
    <w:r w:rsidR="00F002E7">
      <w:rPr>
        <w:lang w:val="id-ID"/>
      </w:rPr>
      <w:t>08</w:t>
    </w:r>
    <w:r w:rsidR="00F002E7">
      <w:t>113341703</w:t>
    </w:r>
    <w:r w:rsidR="00F002E7">
      <w:rPr>
        <w:lang w:val="id-ID"/>
      </w:rPr>
      <w:t xml:space="preserve"> - 081235024383</w:t>
    </w:r>
  </w:p>
  <w:p w:rsidR="00F57352" w:rsidRDefault="00F57352" w:rsidP="00364B7E">
    <w:pPr>
      <w:pStyle w:val="Header"/>
      <w:pBdr>
        <w:bottom w:val="single" w:sz="4" w:space="0" w:color="A5A5A5"/>
      </w:pBdr>
      <w:tabs>
        <w:tab w:val="left" w:pos="2580"/>
        <w:tab w:val="left" w:pos="2985"/>
      </w:tabs>
      <w:spacing w:after="120" w:line="276" w:lineRule="auto"/>
      <w:rPr>
        <w:color w:val="808080"/>
      </w:rPr>
    </w:pPr>
  </w:p>
  <w:p w:rsidR="00F57352" w:rsidRDefault="00F573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9F0" w:rsidRDefault="007009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A55E7"/>
    <w:multiLevelType w:val="hybridMultilevel"/>
    <w:tmpl w:val="D034D60A"/>
    <w:lvl w:ilvl="0" w:tplc="3030326C">
      <w:start w:val="3"/>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1C434D0"/>
    <w:multiLevelType w:val="hybridMultilevel"/>
    <w:tmpl w:val="5DC48BEC"/>
    <w:lvl w:ilvl="0" w:tplc="C5E098EE">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F6A64EB"/>
    <w:multiLevelType w:val="hybridMultilevel"/>
    <w:tmpl w:val="8D683D18"/>
    <w:lvl w:ilvl="0" w:tplc="1982F42A">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203E1F2E"/>
    <w:multiLevelType w:val="hybridMultilevel"/>
    <w:tmpl w:val="DBEA378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3CC22CE4"/>
    <w:multiLevelType w:val="hybridMultilevel"/>
    <w:tmpl w:val="A0EABB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429D32E2"/>
    <w:multiLevelType w:val="hybridMultilevel"/>
    <w:tmpl w:val="FE6297CA"/>
    <w:lvl w:ilvl="0" w:tplc="04210001">
      <w:start w:val="1"/>
      <w:numFmt w:val="bullet"/>
      <w:lvlText w:val=""/>
      <w:lvlJc w:val="left"/>
      <w:pPr>
        <w:ind w:left="720" w:hanging="360"/>
      </w:pPr>
      <w:rPr>
        <w:rFonts w:ascii="Symbol" w:hAnsi="Symbol" w:hint="default"/>
      </w:rPr>
    </w:lvl>
    <w:lvl w:ilvl="1" w:tplc="93E42E76">
      <w:numFmt w:val="bullet"/>
      <w:lvlText w:val="-"/>
      <w:lvlJc w:val="left"/>
      <w:pPr>
        <w:ind w:left="1440" w:hanging="360"/>
      </w:pPr>
      <w:rPr>
        <w:rFonts w:ascii="Arial" w:eastAsia="Times New Roman" w:hAnsi="Arial" w:cs="Aria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43A546C5"/>
    <w:multiLevelType w:val="hybridMultilevel"/>
    <w:tmpl w:val="6460483C"/>
    <w:lvl w:ilvl="0" w:tplc="1982F42A">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4F400B99"/>
    <w:multiLevelType w:val="hybridMultilevel"/>
    <w:tmpl w:val="4B3EDAE6"/>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6C5C613E"/>
    <w:multiLevelType w:val="hybridMultilevel"/>
    <w:tmpl w:val="EBD4AD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4"/>
  </w:num>
  <w:num w:numId="6">
    <w:abstractNumId w:val="2"/>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352"/>
    <w:rsid w:val="00054C1E"/>
    <w:rsid w:val="00094405"/>
    <w:rsid w:val="000C3ECE"/>
    <w:rsid w:val="000E7466"/>
    <w:rsid w:val="00121344"/>
    <w:rsid w:val="001510BD"/>
    <w:rsid w:val="001650B1"/>
    <w:rsid w:val="001717A2"/>
    <w:rsid w:val="001A1543"/>
    <w:rsid w:val="001A4905"/>
    <w:rsid w:val="00240A1F"/>
    <w:rsid w:val="0027565F"/>
    <w:rsid w:val="00350703"/>
    <w:rsid w:val="00364B7E"/>
    <w:rsid w:val="0038770E"/>
    <w:rsid w:val="003E6745"/>
    <w:rsid w:val="004666B2"/>
    <w:rsid w:val="004773BD"/>
    <w:rsid w:val="004A0465"/>
    <w:rsid w:val="00551515"/>
    <w:rsid w:val="00554C37"/>
    <w:rsid w:val="005F507D"/>
    <w:rsid w:val="006B5482"/>
    <w:rsid w:val="006D3CDA"/>
    <w:rsid w:val="006E076B"/>
    <w:rsid w:val="007009F0"/>
    <w:rsid w:val="007741A2"/>
    <w:rsid w:val="00780CEF"/>
    <w:rsid w:val="007F6293"/>
    <w:rsid w:val="00857E76"/>
    <w:rsid w:val="009924DA"/>
    <w:rsid w:val="009C0B35"/>
    <w:rsid w:val="00A741CA"/>
    <w:rsid w:val="00AE41DB"/>
    <w:rsid w:val="00B93B2A"/>
    <w:rsid w:val="00B96F3B"/>
    <w:rsid w:val="00BE324D"/>
    <w:rsid w:val="00C02460"/>
    <w:rsid w:val="00DC1A91"/>
    <w:rsid w:val="00EA5918"/>
    <w:rsid w:val="00EE60A6"/>
    <w:rsid w:val="00F002E7"/>
    <w:rsid w:val="00F57352"/>
    <w:rsid w:val="00F8749D"/>
    <w:rsid w:val="00F931F1"/>
    <w:rsid w:val="00FD0722"/>
    <w:rsid w:val="00FE4F1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49D"/>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C02460"/>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iPriority w:val="9"/>
    <w:semiHidden/>
    <w:unhideWhenUsed/>
    <w:qFormat/>
    <w:rsid w:val="00857E76"/>
    <w:pPr>
      <w:keepNext/>
      <w:spacing w:before="240" w:after="60"/>
      <w:outlineLvl w:val="2"/>
    </w:pPr>
    <w:rPr>
      <w:rFonts w:ascii="Cambria" w:eastAsia="Times New Roman" w:hAnsi="Cambria"/>
      <w:b/>
      <w:bCs/>
      <w:sz w:val="26"/>
      <w:szCs w:val="26"/>
    </w:rPr>
  </w:style>
  <w:style w:type="paragraph" w:styleId="Heading5">
    <w:name w:val="heading 5"/>
    <w:basedOn w:val="Normal"/>
    <w:link w:val="Heading5Char"/>
    <w:uiPriority w:val="9"/>
    <w:qFormat/>
    <w:rsid w:val="00EA5918"/>
    <w:pPr>
      <w:spacing w:before="100" w:beforeAutospacing="1" w:after="100" w:afterAutospacing="1" w:line="240" w:lineRule="auto"/>
      <w:outlineLvl w:val="4"/>
    </w:pPr>
    <w:rPr>
      <w:rFonts w:ascii="Times New Roman" w:eastAsia="Times New Roman" w:hAnsi="Times New Roman"/>
      <w:b/>
      <w:bCs/>
      <w:sz w:val="20"/>
      <w:szCs w:val="20"/>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57352"/>
  </w:style>
  <w:style w:type="paragraph" w:styleId="Header">
    <w:name w:val="header"/>
    <w:basedOn w:val="Normal"/>
    <w:link w:val="HeaderChar"/>
    <w:uiPriority w:val="99"/>
    <w:unhideWhenUsed/>
    <w:rsid w:val="00F57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352"/>
  </w:style>
  <w:style w:type="paragraph" w:styleId="Footer">
    <w:name w:val="footer"/>
    <w:basedOn w:val="Normal"/>
    <w:link w:val="FooterChar"/>
    <w:uiPriority w:val="99"/>
    <w:unhideWhenUsed/>
    <w:rsid w:val="00F57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352"/>
  </w:style>
  <w:style w:type="paragraph" w:styleId="BalloonText">
    <w:name w:val="Balloon Text"/>
    <w:basedOn w:val="Normal"/>
    <w:link w:val="BalloonTextChar"/>
    <w:uiPriority w:val="99"/>
    <w:semiHidden/>
    <w:unhideWhenUsed/>
    <w:rsid w:val="00F57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352"/>
    <w:rPr>
      <w:rFonts w:ascii="Tahoma" w:hAnsi="Tahoma" w:cs="Tahoma"/>
      <w:sz w:val="16"/>
      <w:szCs w:val="16"/>
    </w:rPr>
  </w:style>
  <w:style w:type="character" w:styleId="Hyperlink">
    <w:name w:val="Hyperlink"/>
    <w:basedOn w:val="DefaultParagraphFont"/>
    <w:uiPriority w:val="99"/>
    <w:unhideWhenUsed/>
    <w:rsid w:val="007741A2"/>
    <w:rPr>
      <w:color w:val="0000FF"/>
      <w:u w:val="single"/>
    </w:rPr>
  </w:style>
  <w:style w:type="table" w:styleId="TableGrid">
    <w:name w:val="Table Grid"/>
    <w:basedOn w:val="TableNormal"/>
    <w:uiPriority w:val="59"/>
    <w:rsid w:val="0055151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DefaultParagraphFont"/>
    <w:rsid w:val="00AE41DB"/>
  </w:style>
  <w:style w:type="character" w:customStyle="1" w:styleId="Heading5Char">
    <w:name w:val="Heading 5 Char"/>
    <w:basedOn w:val="DefaultParagraphFont"/>
    <w:link w:val="Heading5"/>
    <w:uiPriority w:val="9"/>
    <w:rsid w:val="00EA5918"/>
    <w:rPr>
      <w:rFonts w:ascii="Times New Roman" w:eastAsia="Times New Roman" w:hAnsi="Times New Roman"/>
      <w:b/>
      <w:bCs/>
    </w:rPr>
  </w:style>
  <w:style w:type="paragraph" w:styleId="NormalWeb">
    <w:name w:val="Normal (Web)"/>
    <w:basedOn w:val="Normal"/>
    <w:uiPriority w:val="99"/>
    <w:unhideWhenUsed/>
    <w:rsid w:val="00780CEF"/>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C02460"/>
    <w:rPr>
      <w:rFonts w:ascii="Cambria" w:eastAsia="Times New Roman" w:hAnsi="Cambria" w:cs="Times New Roman"/>
      <w:b/>
      <w:bCs/>
      <w:kern w:val="32"/>
      <w:sz w:val="32"/>
      <w:szCs w:val="32"/>
    </w:rPr>
  </w:style>
  <w:style w:type="paragraph" w:styleId="NoSpacing">
    <w:name w:val="No Spacing"/>
    <w:uiPriority w:val="1"/>
    <w:qFormat/>
    <w:rsid w:val="00C02460"/>
    <w:rPr>
      <w:sz w:val="22"/>
      <w:szCs w:val="22"/>
      <w:lang w:val="en-US" w:eastAsia="en-US"/>
    </w:rPr>
  </w:style>
  <w:style w:type="character" w:customStyle="1" w:styleId="Heading3Char">
    <w:name w:val="Heading 3 Char"/>
    <w:basedOn w:val="DefaultParagraphFont"/>
    <w:link w:val="Heading3"/>
    <w:uiPriority w:val="9"/>
    <w:semiHidden/>
    <w:rsid w:val="00857E76"/>
    <w:rPr>
      <w:rFonts w:ascii="Cambria" w:eastAsia="Times New Roman" w:hAnsi="Cambria" w:cs="Times New Roman"/>
      <w:b/>
      <w:bCs/>
      <w:sz w:val="26"/>
      <w:szCs w:val="26"/>
    </w:rPr>
  </w:style>
  <w:style w:type="character" w:styleId="Emphasis">
    <w:name w:val="Emphasis"/>
    <w:basedOn w:val="DefaultParagraphFont"/>
    <w:uiPriority w:val="20"/>
    <w:qFormat/>
    <w:rsid w:val="00857E7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49D"/>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C02460"/>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iPriority w:val="9"/>
    <w:semiHidden/>
    <w:unhideWhenUsed/>
    <w:qFormat/>
    <w:rsid w:val="00857E76"/>
    <w:pPr>
      <w:keepNext/>
      <w:spacing w:before="240" w:after="60"/>
      <w:outlineLvl w:val="2"/>
    </w:pPr>
    <w:rPr>
      <w:rFonts w:ascii="Cambria" w:eastAsia="Times New Roman" w:hAnsi="Cambria"/>
      <w:b/>
      <w:bCs/>
      <w:sz w:val="26"/>
      <w:szCs w:val="26"/>
    </w:rPr>
  </w:style>
  <w:style w:type="paragraph" w:styleId="Heading5">
    <w:name w:val="heading 5"/>
    <w:basedOn w:val="Normal"/>
    <w:link w:val="Heading5Char"/>
    <w:uiPriority w:val="9"/>
    <w:qFormat/>
    <w:rsid w:val="00EA5918"/>
    <w:pPr>
      <w:spacing w:before="100" w:beforeAutospacing="1" w:after="100" w:afterAutospacing="1" w:line="240" w:lineRule="auto"/>
      <w:outlineLvl w:val="4"/>
    </w:pPr>
    <w:rPr>
      <w:rFonts w:ascii="Times New Roman" w:eastAsia="Times New Roman" w:hAnsi="Times New Roman"/>
      <w:b/>
      <w:bCs/>
      <w:sz w:val="20"/>
      <w:szCs w:val="20"/>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57352"/>
  </w:style>
  <w:style w:type="paragraph" w:styleId="Header">
    <w:name w:val="header"/>
    <w:basedOn w:val="Normal"/>
    <w:link w:val="HeaderChar"/>
    <w:uiPriority w:val="99"/>
    <w:unhideWhenUsed/>
    <w:rsid w:val="00F57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352"/>
  </w:style>
  <w:style w:type="paragraph" w:styleId="Footer">
    <w:name w:val="footer"/>
    <w:basedOn w:val="Normal"/>
    <w:link w:val="FooterChar"/>
    <w:uiPriority w:val="99"/>
    <w:unhideWhenUsed/>
    <w:rsid w:val="00F57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352"/>
  </w:style>
  <w:style w:type="paragraph" w:styleId="BalloonText">
    <w:name w:val="Balloon Text"/>
    <w:basedOn w:val="Normal"/>
    <w:link w:val="BalloonTextChar"/>
    <w:uiPriority w:val="99"/>
    <w:semiHidden/>
    <w:unhideWhenUsed/>
    <w:rsid w:val="00F57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352"/>
    <w:rPr>
      <w:rFonts w:ascii="Tahoma" w:hAnsi="Tahoma" w:cs="Tahoma"/>
      <w:sz w:val="16"/>
      <w:szCs w:val="16"/>
    </w:rPr>
  </w:style>
  <w:style w:type="character" w:styleId="Hyperlink">
    <w:name w:val="Hyperlink"/>
    <w:basedOn w:val="DefaultParagraphFont"/>
    <w:uiPriority w:val="99"/>
    <w:unhideWhenUsed/>
    <w:rsid w:val="007741A2"/>
    <w:rPr>
      <w:color w:val="0000FF"/>
      <w:u w:val="single"/>
    </w:rPr>
  </w:style>
  <w:style w:type="table" w:styleId="TableGrid">
    <w:name w:val="Table Grid"/>
    <w:basedOn w:val="TableNormal"/>
    <w:uiPriority w:val="59"/>
    <w:rsid w:val="0055151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DefaultParagraphFont"/>
    <w:rsid w:val="00AE41DB"/>
  </w:style>
  <w:style w:type="character" w:customStyle="1" w:styleId="Heading5Char">
    <w:name w:val="Heading 5 Char"/>
    <w:basedOn w:val="DefaultParagraphFont"/>
    <w:link w:val="Heading5"/>
    <w:uiPriority w:val="9"/>
    <w:rsid w:val="00EA5918"/>
    <w:rPr>
      <w:rFonts w:ascii="Times New Roman" w:eastAsia="Times New Roman" w:hAnsi="Times New Roman"/>
      <w:b/>
      <w:bCs/>
    </w:rPr>
  </w:style>
  <w:style w:type="paragraph" w:styleId="NormalWeb">
    <w:name w:val="Normal (Web)"/>
    <w:basedOn w:val="Normal"/>
    <w:uiPriority w:val="99"/>
    <w:unhideWhenUsed/>
    <w:rsid w:val="00780CEF"/>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C02460"/>
    <w:rPr>
      <w:rFonts w:ascii="Cambria" w:eastAsia="Times New Roman" w:hAnsi="Cambria" w:cs="Times New Roman"/>
      <w:b/>
      <w:bCs/>
      <w:kern w:val="32"/>
      <w:sz w:val="32"/>
      <w:szCs w:val="32"/>
    </w:rPr>
  </w:style>
  <w:style w:type="paragraph" w:styleId="NoSpacing">
    <w:name w:val="No Spacing"/>
    <w:uiPriority w:val="1"/>
    <w:qFormat/>
    <w:rsid w:val="00C02460"/>
    <w:rPr>
      <w:sz w:val="22"/>
      <w:szCs w:val="22"/>
      <w:lang w:val="en-US" w:eastAsia="en-US"/>
    </w:rPr>
  </w:style>
  <w:style w:type="character" w:customStyle="1" w:styleId="Heading3Char">
    <w:name w:val="Heading 3 Char"/>
    <w:basedOn w:val="DefaultParagraphFont"/>
    <w:link w:val="Heading3"/>
    <w:uiPriority w:val="9"/>
    <w:semiHidden/>
    <w:rsid w:val="00857E76"/>
    <w:rPr>
      <w:rFonts w:ascii="Cambria" w:eastAsia="Times New Roman" w:hAnsi="Cambria" w:cs="Times New Roman"/>
      <w:b/>
      <w:bCs/>
      <w:sz w:val="26"/>
      <w:szCs w:val="26"/>
    </w:rPr>
  </w:style>
  <w:style w:type="character" w:styleId="Emphasis">
    <w:name w:val="Emphasis"/>
    <w:basedOn w:val="DefaultParagraphFont"/>
    <w:uiPriority w:val="20"/>
    <w:qFormat/>
    <w:rsid w:val="00857E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30137">
      <w:bodyDiv w:val="1"/>
      <w:marLeft w:val="0"/>
      <w:marRight w:val="0"/>
      <w:marTop w:val="0"/>
      <w:marBottom w:val="0"/>
      <w:divBdr>
        <w:top w:val="none" w:sz="0" w:space="0" w:color="auto"/>
        <w:left w:val="none" w:sz="0" w:space="0" w:color="auto"/>
        <w:bottom w:val="none" w:sz="0" w:space="0" w:color="auto"/>
        <w:right w:val="none" w:sz="0" w:space="0" w:color="auto"/>
      </w:divBdr>
    </w:div>
    <w:div w:id="80687373">
      <w:bodyDiv w:val="1"/>
      <w:marLeft w:val="0"/>
      <w:marRight w:val="0"/>
      <w:marTop w:val="0"/>
      <w:marBottom w:val="0"/>
      <w:divBdr>
        <w:top w:val="none" w:sz="0" w:space="0" w:color="auto"/>
        <w:left w:val="none" w:sz="0" w:space="0" w:color="auto"/>
        <w:bottom w:val="none" w:sz="0" w:space="0" w:color="auto"/>
        <w:right w:val="none" w:sz="0" w:space="0" w:color="auto"/>
      </w:divBdr>
      <w:divsChild>
        <w:div w:id="68506265">
          <w:marLeft w:val="0"/>
          <w:marRight w:val="0"/>
          <w:marTop w:val="0"/>
          <w:marBottom w:val="0"/>
          <w:divBdr>
            <w:top w:val="none" w:sz="0" w:space="0" w:color="auto"/>
            <w:left w:val="none" w:sz="0" w:space="0" w:color="auto"/>
            <w:bottom w:val="none" w:sz="0" w:space="0" w:color="auto"/>
            <w:right w:val="none" w:sz="0" w:space="0" w:color="auto"/>
          </w:divBdr>
        </w:div>
        <w:div w:id="113839637">
          <w:marLeft w:val="0"/>
          <w:marRight w:val="0"/>
          <w:marTop w:val="0"/>
          <w:marBottom w:val="0"/>
          <w:divBdr>
            <w:top w:val="none" w:sz="0" w:space="0" w:color="auto"/>
            <w:left w:val="none" w:sz="0" w:space="0" w:color="auto"/>
            <w:bottom w:val="none" w:sz="0" w:space="0" w:color="auto"/>
            <w:right w:val="none" w:sz="0" w:space="0" w:color="auto"/>
          </w:divBdr>
        </w:div>
        <w:div w:id="1168011979">
          <w:marLeft w:val="0"/>
          <w:marRight w:val="0"/>
          <w:marTop w:val="0"/>
          <w:marBottom w:val="0"/>
          <w:divBdr>
            <w:top w:val="none" w:sz="0" w:space="0" w:color="auto"/>
            <w:left w:val="none" w:sz="0" w:space="0" w:color="auto"/>
            <w:bottom w:val="none" w:sz="0" w:space="0" w:color="auto"/>
            <w:right w:val="none" w:sz="0" w:space="0" w:color="auto"/>
          </w:divBdr>
        </w:div>
        <w:div w:id="1454787461">
          <w:marLeft w:val="0"/>
          <w:marRight w:val="0"/>
          <w:marTop w:val="0"/>
          <w:marBottom w:val="0"/>
          <w:divBdr>
            <w:top w:val="none" w:sz="0" w:space="0" w:color="auto"/>
            <w:left w:val="none" w:sz="0" w:space="0" w:color="auto"/>
            <w:bottom w:val="none" w:sz="0" w:space="0" w:color="auto"/>
            <w:right w:val="none" w:sz="0" w:space="0" w:color="auto"/>
          </w:divBdr>
        </w:div>
        <w:div w:id="1470513870">
          <w:marLeft w:val="0"/>
          <w:marRight w:val="0"/>
          <w:marTop w:val="0"/>
          <w:marBottom w:val="0"/>
          <w:divBdr>
            <w:top w:val="none" w:sz="0" w:space="0" w:color="auto"/>
            <w:left w:val="none" w:sz="0" w:space="0" w:color="auto"/>
            <w:bottom w:val="none" w:sz="0" w:space="0" w:color="auto"/>
            <w:right w:val="none" w:sz="0" w:space="0" w:color="auto"/>
          </w:divBdr>
        </w:div>
      </w:divsChild>
    </w:div>
    <w:div w:id="142476383">
      <w:bodyDiv w:val="1"/>
      <w:marLeft w:val="0"/>
      <w:marRight w:val="0"/>
      <w:marTop w:val="0"/>
      <w:marBottom w:val="0"/>
      <w:divBdr>
        <w:top w:val="none" w:sz="0" w:space="0" w:color="auto"/>
        <w:left w:val="none" w:sz="0" w:space="0" w:color="auto"/>
        <w:bottom w:val="none" w:sz="0" w:space="0" w:color="auto"/>
        <w:right w:val="none" w:sz="0" w:space="0" w:color="auto"/>
      </w:divBdr>
      <w:divsChild>
        <w:div w:id="393699436">
          <w:marLeft w:val="0"/>
          <w:marRight w:val="0"/>
          <w:marTop w:val="0"/>
          <w:marBottom w:val="0"/>
          <w:divBdr>
            <w:top w:val="none" w:sz="0" w:space="0" w:color="auto"/>
            <w:left w:val="none" w:sz="0" w:space="0" w:color="auto"/>
            <w:bottom w:val="none" w:sz="0" w:space="0" w:color="auto"/>
            <w:right w:val="none" w:sz="0" w:space="0" w:color="auto"/>
          </w:divBdr>
        </w:div>
        <w:div w:id="684601498">
          <w:marLeft w:val="0"/>
          <w:marRight w:val="0"/>
          <w:marTop w:val="0"/>
          <w:marBottom w:val="0"/>
          <w:divBdr>
            <w:top w:val="none" w:sz="0" w:space="0" w:color="auto"/>
            <w:left w:val="none" w:sz="0" w:space="0" w:color="auto"/>
            <w:bottom w:val="none" w:sz="0" w:space="0" w:color="auto"/>
            <w:right w:val="none" w:sz="0" w:space="0" w:color="auto"/>
          </w:divBdr>
        </w:div>
        <w:div w:id="1222714881">
          <w:marLeft w:val="0"/>
          <w:marRight w:val="0"/>
          <w:marTop w:val="0"/>
          <w:marBottom w:val="0"/>
          <w:divBdr>
            <w:top w:val="none" w:sz="0" w:space="0" w:color="auto"/>
            <w:left w:val="none" w:sz="0" w:space="0" w:color="auto"/>
            <w:bottom w:val="none" w:sz="0" w:space="0" w:color="auto"/>
            <w:right w:val="none" w:sz="0" w:space="0" w:color="auto"/>
          </w:divBdr>
        </w:div>
        <w:div w:id="1648244169">
          <w:marLeft w:val="0"/>
          <w:marRight w:val="0"/>
          <w:marTop w:val="0"/>
          <w:marBottom w:val="0"/>
          <w:divBdr>
            <w:top w:val="none" w:sz="0" w:space="0" w:color="auto"/>
            <w:left w:val="none" w:sz="0" w:space="0" w:color="auto"/>
            <w:bottom w:val="none" w:sz="0" w:space="0" w:color="auto"/>
            <w:right w:val="none" w:sz="0" w:space="0" w:color="auto"/>
          </w:divBdr>
        </w:div>
        <w:div w:id="1991981878">
          <w:marLeft w:val="0"/>
          <w:marRight w:val="0"/>
          <w:marTop w:val="0"/>
          <w:marBottom w:val="0"/>
          <w:divBdr>
            <w:top w:val="none" w:sz="0" w:space="0" w:color="auto"/>
            <w:left w:val="none" w:sz="0" w:space="0" w:color="auto"/>
            <w:bottom w:val="none" w:sz="0" w:space="0" w:color="auto"/>
            <w:right w:val="none" w:sz="0" w:space="0" w:color="auto"/>
          </w:divBdr>
        </w:div>
        <w:div w:id="2070687987">
          <w:marLeft w:val="0"/>
          <w:marRight w:val="0"/>
          <w:marTop w:val="0"/>
          <w:marBottom w:val="0"/>
          <w:divBdr>
            <w:top w:val="none" w:sz="0" w:space="0" w:color="auto"/>
            <w:left w:val="none" w:sz="0" w:space="0" w:color="auto"/>
            <w:bottom w:val="none" w:sz="0" w:space="0" w:color="auto"/>
            <w:right w:val="none" w:sz="0" w:space="0" w:color="auto"/>
          </w:divBdr>
        </w:div>
      </w:divsChild>
    </w:div>
    <w:div w:id="468714222">
      <w:bodyDiv w:val="1"/>
      <w:marLeft w:val="0"/>
      <w:marRight w:val="0"/>
      <w:marTop w:val="0"/>
      <w:marBottom w:val="0"/>
      <w:divBdr>
        <w:top w:val="none" w:sz="0" w:space="0" w:color="auto"/>
        <w:left w:val="none" w:sz="0" w:space="0" w:color="auto"/>
        <w:bottom w:val="none" w:sz="0" w:space="0" w:color="auto"/>
        <w:right w:val="none" w:sz="0" w:space="0" w:color="auto"/>
      </w:divBdr>
    </w:div>
    <w:div w:id="1082919252">
      <w:bodyDiv w:val="1"/>
      <w:marLeft w:val="0"/>
      <w:marRight w:val="0"/>
      <w:marTop w:val="0"/>
      <w:marBottom w:val="0"/>
      <w:divBdr>
        <w:top w:val="none" w:sz="0" w:space="0" w:color="auto"/>
        <w:left w:val="none" w:sz="0" w:space="0" w:color="auto"/>
        <w:bottom w:val="none" w:sz="0" w:space="0" w:color="auto"/>
        <w:right w:val="none" w:sz="0" w:space="0" w:color="auto"/>
      </w:divBdr>
    </w:div>
    <w:div w:id="1184176277">
      <w:bodyDiv w:val="1"/>
      <w:marLeft w:val="0"/>
      <w:marRight w:val="0"/>
      <w:marTop w:val="0"/>
      <w:marBottom w:val="0"/>
      <w:divBdr>
        <w:top w:val="none" w:sz="0" w:space="0" w:color="auto"/>
        <w:left w:val="none" w:sz="0" w:space="0" w:color="auto"/>
        <w:bottom w:val="none" w:sz="0" w:space="0" w:color="auto"/>
        <w:right w:val="none" w:sz="0" w:space="0" w:color="auto"/>
      </w:divBdr>
      <w:divsChild>
        <w:div w:id="91825200">
          <w:marLeft w:val="0"/>
          <w:marRight w:val="0"/>
          <w:marTop w:val="0"/>
          <w:marBottom w:val="0"/>
          <w:divBdr>
            <w:top w:val="none" w:sz="0" w:space="0" w:color="auto"/>
            <w:left w:val="none" w:sz="0" w:space="0" w:color="auto"/>
            <w:bottom w:val="none" w:sz="0" w:space="0" w:color="auto"/>
            <w:right w:val="none" w:sz="0" w:space="0" w:color="auto"/>
          </w:divBdr>
        </w:div>
        <w:div w:id="208539799">
          <w:marLeft w:val="0"/>
          <w:marRight w:val="0"/>
          <w:marTop w:val="0"/>
          <w:marBottom w:val="0"/>
          <w:divBdr>
            <w:top w:val="none" w:sz="0" w:space="0" w:color="auto"/>
            <w:left w:val="none" w:sz="0" w:space="0" w:color="auto"/>
            <w:bottom w:val="none" w:sz="0" w:space="0" w:color="auto"/>
            <w:right w:val="none" w:sz="0" w:space="0" w:color="auto"/>
          </w:divBdr>
        </w:div>
        <w:div w:id="606281073">
          <w:marLeft w:val="0"/>
          <w:marRight w:val="0"/>
          <w:marTop w:val="0"/>
          <w:marBottom w:val="0"/>
          <w:divBdr>
            <w:top w:val="none" w:sz="0" w:space="0" w:color="auto"/>
            <w:left w:val="none" w:sz="0" w:space="0" w:color="auto"/>
            <w:bottom w:val="none" w:sz="0" w:space="0" w:color="auto"/>
            <w:right w:val="none" w:sz="0" w:space="0" w:color="auto"/>
          </w:divBdr>
        </w:div>
        <w:div w:id="1079208057">
          <w:marLeft w:val="0"/>
          <w:marRight w:val="0"/>
          <w:marTop w:val="0"/>
          <w:marBottom w:val="0"/>
          <w:divBdr>
            <w:top w:val="none" w:sz="0" w:space="0" w:color="auto"/>
            <w:left w:val="none" w:sz="0" w:space="0" w:color="auto"/>
            <w:bottom w:val="none" w:sz="0" w:space="0" w:color="auto"/>
            <w:right w:val="none" w:sz="0" w:space="0" w:color="auto"/>
          </w:divBdr>
        </w:div>
        <w:div w:id="1530339962">
          <w:marLeft w:val="0"/>
          <w:marRight w:val="0"/>
          <w:marTop w:val="0"/>
          <w:marBottom w:val="0"/>
          <w:divBdr>
            <w:top w:val="none" w:sz="0" w:space="0" w:color="auto"/>
            <w:left w:val="none" w:sz="0" w:space="0" w:color="auto"/>
            <w:bottom w:val="none" w:sz="0" w:space="0" w:color="auto"/>
            <w:right w:val="none" w:sz="0" w:space="0" w:color="auto"/>
          </w:divBdr>
        </w:div>
        <w:div w:id="1684941630">
          <w:marLeft w:val="0"/>
          <w:marRight w:val="0"/>
          <w:marTop w:val="0"/>
          <w:marBottom w:val="0"/>
          <w:divBdr>
            <w:top w:val="none" w:sz="0" w:space="0" w:color="auto"/>
            <w:left w:val="none" w:sz="0" w:space="0" w:color="auto"/>
            <w:bottom w:val="none" w:sz="0" w:space="0" w:color="auto"/>
            <w:right w:val="none" w:sz="0" w:space="0" w:color="auto"/>
          </w:divBdr>
        </w:div>
        <w:div w:id="1955286808">
          <w:marLeft w:val="0"/>
          <w:marRight w:val="0"/>
          <w:marTop w:val="0"/>
          <w:marBottom w:val="0"/>
          <w:divBdr>
            <w:top w:val="none" w:sz="0" w:space="0" w:color="auto"/>
            <w:left w:val="none" w:sz="0" w:space="0" w:color="auto"/>
            <w:bottom w:val="none" w:sz="0" w:space="0" w:color="auto"/>
            <w:right w:val="none" w:sz="0" w:space="0" w:color="auto"/>
          </w:divBdr>
        </w:div>
        <w:div w:id="1956910934">
          <w:marLeft w:val="0"/>
          <w:marRight w:val="0"/>
          <w:marTop w:val="0"/>
          <w:marBottom w:val="0"/>
          <w:divBdr>
            <w:top w:val="none" w:sz="0" w:space="0" w:color="auto"/>
            <w:left w:val="none" w:sz="0" w:space="0" w:color="auto"/>
            <w:bottom w:val="none" w:sz="0" w:space="0" w:color="auto"/>
            <w:right w:val="none" w:sz="0" w:space="0" w:color="auto"/>
          </w:divBdr>
        </w:div>
        <w:div w:id="1981184198">
          <w:marLeft w:val="0"/>
          <w:marRight w:val="0"/>
          <w:marTop w:val="0"/>
          <w:marBottom w:val="0"/>
          <w:divBdr>
            <w:top w:val="none" w:sz="0" w:space="0" w:color="auto"/>
            <w:left w:val="none" w:sz="0" w:space="0" w:color="auto"/>
            <w:bottom w:val="none" w:sz="0" w:space="0" w:color="auto"/>
            <w:right w:val="none" w:sz="0" w:space="0" w:color="auto"/>
          </w:divBdr>
        </w:div>
        <w:div w:id="1990013161">
          <w:marLeft w:val="0"/>
          <w:marRight w:val="0"/>
          <w:marTop w:val="0"/>
          <w:marBottom w:val="0"/>
          <w:divBdr>
            <w:top w:val="none" w:sz="0" w:space="0" w:color="auto"/>
            <w:left w:val="none" w:sz="0" w:space="0" w:color="auto"/>
            <w:bottom w:val="none" w:sz="0" w:space="0" w:color="auto"/>
            <w:right w:val="none" w:sz="0" w:space="0" w:color="auto"/>
          </w:divBdr>
        </w:div>
        <w:div w:id="2077432801">
          <w:marLeft w:val="0"/>
          <w:marRight w:val="0"/>
          <w:marTop w:val="0"/>
          <w:marBottom w:val="0"/>
          <w:divBdr>
            <w:top w:val="none" w:sz="0" w:space="0" w:color="auto"/>
            <w:left w:val="none" w:sz="0" w:space="0" w:color="auto"/>
            <w:bottom w:val="none" w:sz="0" w:space="0" w:color="auto"/>
            <w:right w:val="none" w:sz="0" w:space="0" w:color="auto"/>
          </w:divBdr>
        </w:div>
      </w:divsChild>
    </w:div>
    <w:div w:id="1413090134">
      <w:bodyDiv w:val="1"/>
      <w:marLeft w:val="0"/>
      <w:marRight w:val="0"/>
      <w:marTop w:val="0"/>
      <w:marBottom w:val="0"/>
      <w:divBdr>
        <w:top w:val="none" w:sz="0" w:space="0" w:color="auto"/>
        <w:left w:val="none" w:sz="0" w:space="0" w:color="auto"/>
        <w:bottom w:val="none" w:sz="0" w:space="0" w:color="auto"/>
        <w:right w:val="none" w:sz="0" w:space="0" w:color="auto"/>
      </w:divBdr>
      <w:divsChild>
        <w:div w:id="10450156">
          <w:marLeft w:val="0"/>
          <w:marRight w:val="0"/>
          <w:marTop w:val="0"/>
          <w:marBottom w:val="0"/>
          <w:divBdr>
            <w:top w:val="none" w:sz="0" w:space="0" w:color="auto"/>
            <w:left w:val="none" w:sz="0" w:space="0" w:color="auto"/>
            <w:bottom w:val="none" w:sz="0" w:space="0" w:color="auto"/>
            <w:right w:val="none" w:sz="0" w:space="0" w:color="auto"/>
          </w:divBdr>
        </w:div>
        <w:div w:id="494104624">
          <w:marLeft w:val="0"/>
          <w:marRight w:val="0"/>
          <w:marTop w:val="0"/>
          <w:marBottom w:val="0"/>
          <w:divBdr>
            <w:top w:val="none" w:sz="0" w:space="0" w:color="auto"/>
            <w:left w:val="none" w:sz="0" w:space="0" w:color="auto"/>
            <w:bottom w:val="none" w:sz="0" w:space="0" w:color="auto"/>
            <w:right w:val="none" w:sz="0" w:space="0" w:color="auto"/>
          </w:divBdr>
        </w:div>
        <w:div w:id="526911747">
          <w:marLeft w:val="0"/>
          <w:marRight w:val="0"/>
          <w:marTop w:val="0"/>
          <w:marBottom w:val="0"/>
          <w:divBdr>
            <w:top w:val="none" w:sz="0" w:space="0" w:color="auto"/>
            <w:left w:val="none" w:sz="0" w:space="0" w:color="auto"/>
            <w:bottom w:val="none" w:sz="0" w:space="0" w:color="auto"/>
            <w:right w:val="none" w:sz="0" w:space="0" w:color="auto"/>
          </w:divBdr>
        </w:div>
        <w:div w:id="776365629">
          <w:marLeft w:val="0"/>
          <w:marRight w:val="0"/>
          <w:marTop w:val="0"/>
          <w:marBottom w:val="0"/>
          <w:divBdr>
            <w:top w:val="none" w:sz="0" w:space="0" w:color="auto"/>
            <w:left w:val="none" w:sz="0" w:space="0" w:color="auto"/>
            <w:bottom w:val="none" w:sz="0" w:space="0" w:color="auto"/>
            <w:right w:val="none" w:sz="0" w:space="0" w:color="auto"/>
          </w:divBdr>
        </w:div>
        <w:div w:id="1265570864">
          <w:marLeft w:val="0"/>
          <w:marRight w:val="0"/>
          <w:marTop w:val="0"/>
          <w:marBottom w:val="0"/>
          <w:divBdr>
            <w:top w:val="none" w:sz="0" w:space="0" w:color="auto"/>
            <w:left w:val="none" w:sz="0" w:space="0" w:color="auto"/>
            <w:bottom w:val="none" w:sz="0" w:space="0" w:color="auto"/>
            <w:right w:val="none" w:sz="0" w:space="0" w:color="auto"/>
          </w:divBdr>
        </w:div>
        <w:div w:id="1350834617">
          <w:marLeft w:val="0"/>
          <w:marRight w:val="0"/>
          <w:marTop w:val="0"/>
          <w:marBottom w:val="0"/>
          <w:divBdr>
            <w:top w:val="none" w:sz="0" w:space="0" w:color="auto"/>
            <w:left w:val="none" w:sz="0" w:space="0" w:color="auto"/>
            <w:bottom w:val="none" w:sz="0" w:space="0" w:color="auto"/>
            <w:right w:val="none" w:sz="0" w:space="0" w:color="auto"/>
          </w:divBdr>
        </w:div>
        <w:div w:id="1437553773">
          <w:marLeft w:val="0"/>
          <w:marRight w:val="0"/>
          <w:marTop w:val="0"/>
          <w:marBottom w:val="0"/>
          <w:divBdr>
            <w:top w:val="none" w:sz="0" w:space="0" w:color="auto"/>
            <w:left w:val="none" w:sz="0" w:space="0" w:color="auto"/>
            <w:bottom w:val="none" w:sz="0" w:space="0" w:color="auto"/>
            <w:right w:val="none" w:sz="0" w:space="0" w:color="auto"/>
          </w:divBdr>
        </w:div>
        <w:div w:id="1757248199">
          <w:marLeft w:val="0"/>
          <w:marRight w:val="0"/>
          <w:marTop w:val="0"/>
          <w:marBottom w:val="0"/>
          <w:divBdr>
            <w:top w:val="none" w:sz="0" w:space="0" w:color="auto"/>
            <w:left w:val="none" w:sz="0" w:space="0" w:color="auto"/>
            <w:bottom w:val="none" w:sz="0" w:space="0" w:color="auto"/>
            <w:right w:val="none" w:sz="0" w:space="0" w:color="auto"/>
          </w:divBdr>
        </w:div>
        <w:div w:id="2133941926">
          <w:marLeft w:val="0"/>
          <w:marRight w:val="0"/>
          <w:marTop w:val="0"/>
          <w:marBottom w:val="0"/>
          <w:divBdr>
            <w:top w:val="none" w:sz="0" w:space="0" w:color="auto"/>
            <w:left w:val="none" w:sz="0" w:space="0" w:color="auto"/>
            <w:bottom w:val="none" w:sz="0" w:space="0" w:color="auto"/>
            <w:right w:val="none" w:sz="0" w:space="0" w:color="auto"/>
          </w:divBdr>
        </w:div>
      </w:divsChild>
    </w:div>
    <w:div w:id="2047947454">
      <w:bodyDiv w:val="1"/>
      <w:marLeft w:val="0"/>
      <w:marRight w:val="0"/>
      <w:marTop w:val="0"/>
      <w:marBottom w:val="0"/>
      <w:divBdr>
        <w:top w:val="none" w:sz="0" w:space="0" w:color="auto"/>
        <w:left w:val="none" w:sz="0" w:space="0" w:color="auto"/>
        <w:bottom w:val="none" w:sz="0" w:space="0" w:color="auto"/>
        <w:right w:val="none" w:sz="0" w:space="0" w:color="auto"/>
      </w:divBdr>
      <w:divsChild>
        <w:div w:id="1025249427">
          <w:marLeft w:val="0"/>
          <w:marRight w:val="0"/>
          <w:marTop w:val="0"/>
          <w:marBottom w:val="0"/>
          <w:divBdr>
            <w:top w:val="none" w:sz="0" w:space="0" w:color="auto"/>
            <w:left w:val="none" w:sz="0" w:space="0" w:color="auto"/>
            <w:bottom w:val="none" w:sz="0" w:space="0" w:color="auto"/>
            <w:right w:val="none" w:sz="0" w:space="0" w:color="auto"/>
          </w:divBdr>
        </w:div>
        <w:div w:id="1056123740">
          <w:marLeft w:val="0"/>
          <w:marRight w:val="0"/>
          <w:marTop w:val="0"/>
          <w:marBottom w:val="0"/>
          <w:divBdr>
            <w:top w:val="none" w:sz="0" w:space="0" w:color="auto"/>
            <w:left w:val="none" w:sz="0" w:space="0" w:color="auto"/>
            <w:bottom w:val="none" w:sz="0" w:space="0" w:color="auto"/>
            <w:right w:val="none" w:sz="0" w:space="0" w:color="auto"/>
          </w:divBdr>
        </w:div>
        <w:div w:id="1365515708">
          <w:marLeft w:val="0"/>
          <w:marRight w:val="0"/>
          <w:marTop w:val="0"/>
          <w:marBottom w:val="0"/>
          <w:divBdr>
            <w:top w:val="none" w:sz="0" w:space="0" w:color="auto"/>
            <w:left w:val="none" w:sz="0" w:space="0" w:color="auto"/>
            <w:bottom w:val="none" w:sz="0" w:space="0" w:color="auto"/>
            <w:right w:val="none" w:sz="0" w:space="0" w:color="auto"/>
          </w:divBdr>
        </w:div>
        <w:div w:id="1800492413">
          <w:marLeft w:val="0"/>
          <w:marRight w:val="0"/>
          <w:marTop w:val="0"/>
          <w:marBottom w:val="0"/>
          <w:divBdr>
            <w:top w:val="none" w:sz="0" w:space="0" w:color="auto"/>
            <w:left w:val="none" w:sz="0" w:space="0" w:color="auto"/>
            <w:bottom w:val="none" w:sz="0" w:space="0" w:color="auto"/>
            <w:right w:val="none" w:sz="0" w:space="0" w:color="auto"/>
          </w:divBdr>
        </w:div>
      </w:divsChild>
    </w:div>
    <w:div w:id="205130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FC411-14C4-4C86-ABC3-B714F1B8C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Heri Sunarya</dc:creator>
  <cp:lastModifiedBy>Heri Sunarya</cp:lastModifiedBy>
  <cp:revision>4</cp:revision>
  <cp:lastPrinted>2016-08-22T10:58:00Z</cp:lastPrinted>
  <dcterms:created xsi:type="dcterms:W3CDTF">2016-04-11T15:29:00Z</dcterms:created>
  <dcterms:modified xsi:type="dcterms:W3CDTF">2016-08-22T11:02:00Z</dcterms:modified>
</cp:coreProperties>
</file>