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34FA5" w14:textId="77777777" w:rsidR="004A1AE1" w:rsidRDefault="004A1AE1">
      <w:pPr>
        <w:spacing w:after="340"/>
      </w:pPr>
    </w:p>
    <w:p w14:paraId="39532942" w14:textId="77777777" w:rsidR="004A1AE1" w:rsidRPr="009C66FA" w:rsidRDefault="00000000">
      <w:pPr>
        <w:spacing w:after="50" w:line="250" w:lineRule="auto"/>
        <w:jc w:val="center"/>
        <w:rPr>
          <w:lang w:val="es-ES"/>
        </w:rPr>
      </w:pPr>
      <w:r w:rsidRPr="009C66FA">
        <w:rPr>
          <w:b/>
          <w:bCs/>
          <w:color w:val="0E3B2E"/>
          <w:sz w:val="24"/>
          <w:szCs w:val="24"/>
          <w:lang w:val="es-ES"/>
        </w:rPr>
        <w:t>UNIVERSIDAD AUTÓNOMA DE BAJA CALIFORNIA</w:t>
      </w:r>
    </w:p>
    <w:p w14:paraId="4662AB48" w14:textId="77777777" w:rsidR="004A1AE1" w:rsidRPr="009C66FA" w:rsidRDefault="00000000">
      <w:pPr>
        <w:spacing w:after="40" w:line="250" w:lineRule="auto"/>
        <w:jc w:val="center"/>
        <w:rPr>
          <w:lang w:val="es-ES"/>
        </w:rPr>
      </w:pPr>
      <w:r w:rsidRPr="009C66FA">
        <w:rPr>
          <w:sz w:val="20"/>
          <w:szCs w:val="20"/>
          <w:lang w:val="es-ES"/>
        </w:rPr>
        <w:t xml:space="preserve">Facultad de Ingeniería, Arquitectura y </w:t>
      </w:r>
      <w:proofErr w:type="gramStart"/>
      <w:r w:rsidRPr="009C66FA">
        <w:rPr>
          <w:sz w:val="20"/>
          <w:szCs w:val="20"/>
          <w:lang w:val="es-ES"/>
        </w:rPr>
        <w:t>Diseño  ·</w:t>
      </w:r>
      <w:proofErr w:type="gramEnd"/>
      <w:r w:rsidRPr="009C66FA">
        <w:rPr>
          <w:sz w:val="20"/>
          <w:szCs w:val="20"/>
          <w:lang w:val="es-ES"/>
        </w:rPr>
        <w:t xml:space="preserve">  Ensenada</w:t>
      </w:r>
    </w:p>
    <w:p w14:paraId="5251CEFC" w14:textId="77777777" w:rsidR="004A1AE1" w:rsidRPr="009C66FA" w:rsidRDefault="00000000">
      <w:pPr>
        <w:spacing w:after="260" w:line="250" w:lineRule="auto"/>
        <w:jc w:val="center"/>
        <w:rPr>
          <w:lang w:val="es-ES"/>
        </w:rPr>
      </w:pPr>
      <w:r w:rsidRPr="009C66FA">
        <w:rPr>
          <w:b/>
          <w:bCs/>
          <w:color w:val="17795C"/>
          <w:sz w:val="20"/>
          <w:szCs w:val="20"/>
          <w:lang w:val="es-ES"/>
        </w:rPr>
        <w:t xml:space="preserve">3201 </w:t>
      </w:r>
      <w:proofErr w:type="gramStart"/>
      <w:r w:rsidRPr="009C66FA">
        <w:rPr>
          <w:b/>
          <w:bCs/>
          <w:color w:val="17795C"/>
          <w:sz w:val="20"/>
          <w:szCs w:val="20"/>
          <w:lang w:val="es-ES"/>
        </w:rPr>
        <w:t>Modelos</w:t>
      </w:r>
      <w:proofErr w:type="gramEnd"/>
      <w:r w:rsidRPr="009C66FA">
        <w:rPr>
          <w:b/>
          <w:bCs/>
          <w:color w:val="17795C"/>
          <w:sz w:val="20"/>
          <w:szCs w:val="20"/>
          <w:lang w:val="es-ES"/>
        </w:rPr>
        <w:t xml:space="preserve"> Inteligentes de Aprendizaje / 529 Redes Neuronales Modulares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4A1AE1" w:rsidRPr="009C66FA" w14:paraId="266FB4EC" w14:textId="77777777">
        <w:tc>
          <w:tcPr>
            <w:tcW w:w="9840" w:type="dxa"/>
            <w:shd w:val="clear" w:color="auto" w:fill="0E3B2E"/>
            <w:tcMar>
              <w:top w:w="300" w:type="dxa"/>
              <w:left w:w="360" w:type="dxa"/>
              <w:bottom w:w="300" w:type="dxa"/>
              <w:right w:w="360" w:type="dxa"/>
            </w:tcMar>
          </w:tcPr>
          <w:p w14:paraId="277E6D9E" w14:textId="77777777" w:rsidR="004A1AE1" w:rsidRPr="009C66FA" w:rsidRDefault="00000000">
            <w:pPr>
              <w:spacing w:after="110" w:line="236" w:lineRule="auto"/>
              <w:jc w:val="center"/>
              <w:rPr>
                <w:lang w:val="es-ES"/>
              </w:rPr>
            </w:pPr>
            <w:r w:rsidRPr="009C66FA">
              <w:rPr>
                <w:b/>
                <w:bCs/>
                <w:color w:val="D9A21B"/>
                <w:sz w:val="22"/>
                <w:szCs w:val="22"/>
                <w:lang w:val="es-ES"/>
              </w:rPr>
              <w:t xml:space="preserve">PRÁCTICA </w:t>
            </w:r>
            <w:proofErr w:type="gramStart"/>
            <w:r w:rsidRPr="009C66FA">
              <w:rPr>
                <w:b/>
                <w:bCs/>
                <w:color w:val="D9A21B"/>
                <w:sz w:val="22"/>
                <w:szCs w:val="22"/>
                <w:lang w:val="es-ES"/>
              </w:rPr>
              <w:t>2  ·</w:t>
            </w:r>
            <w:proofErr w:type="gramEnd"/>
            <w:r w:rsidRPr="009C66FA">
              <w:rPr>
                <w:b/>
                <w:bCs/>
                <w:color w:val="D9A21B"/>
                <w:sz w:val="22"/>
                <w:szCs w:val="22"/>
                <w:lang w:val="es-ES"/>
              </w:rPr>
              <w:t xml:space="preserve">  LABORATORIO</w:t>
            </w:r>
          </w:p>
          <w:p w14:paraId="38401898" w14:textId="77777777" w:rsidR="004A1AE1" w:rsidRPr="009C66FA" w:rsidRDefault="00000000">
            <w:pPr>
              <w:spacing w:after="150" w:line="300" w:lineRule="auto"/>
              <w:jc w:val="center"/>
              <w:rPr>
                <w:lang w:val="es-ES"/>
              </w:rPr>
            </w:pPr>
            <w:r w:rsidRPr="009C66FA">
              <w:rPr>
                <w:b/>
                <w:bCs/>
                <w:color w:val="FFFFFF"/>
                <w:sz w:val="40"/>
                <w:szCs w:val="40"/>
                <w:lang w:val="es-ES"/>
              </w:rPr>
              <w:t>Clasificación de la calidad del vino</w:t>
            </w:r>
            <w:r w:rsidRPr="009C66FA">
              <w:rPr>
                <w:b/>
                <w:bCs/>
                <w:color w:val="FFFFFF"/>
                <w:sz w:val="40"/>
                <w:szCs w:val="40"/>
                <w:lang w:val="es-ES"/>
              </w:rPr>
              <w:br/>
              <w:t xml:space="preserve">con </w:t>
            </w:r>
            <w:proofErr w:type="spellStart"/>
            <w:r w:rsidRPr="009C66FA">
              <w:rPr>
                <w:b/>
                <w:bCs/>
                <w:color w:val="FFFFFF"/>
                <w:sz w:val="40"/>
                <w:szCs w:val="40"/>
                <w:lang w:val="es-ES"/>
              </w:rPr>
              <w:t>scikit-learn</w:t>
            </w:r>
            <w:proofErr w:type="spellEnd"/>
          </w:p>
          <w:p w14:paraId="0DFC6307" w14:textId="77777777" w:rsidR="004A1AE1" w:rsidRPr="009C66FA" w:rsidRDefault="00000000">
            <w:pPr>
              <w:spacing w:line="250" w:lineRule="auto"/>
              <w:jc w:val="center"/>
              <w:rPr>
                <w:lang w:val="es-ES"/>
              </w:rPr>
            </w:pPr>
            <w:r w:rsidRPr="009C66FA">
              <w:rPr>
                <w:color w:val="D8E6DF"/>
                <w:sz w:val="20"/>
                <w:szCs w:val="20"/>
                <w:lang w:val="es-ES"/>
              </w:rPr>
              <w:t>Máquina de vectores de soporte, perceptrón multicapa y bosque aleatorio: análisis exploratorio, entrenamiento, matriz de confusión y validación cruzada</w:t>
            </w:r>
          </w:p>
        </w:tc>
      </w:tr>
    </w:tbl>
    <w:p w14:paraId="267C901C" w14:textId="77777777" w:rsidR="004A1AE1" w:rsidRPr="009C66FA" w:rsidRDefault="004A1AE1">
      <w:pPr>
        <w:spacing w:after="200"/>
        <w:rPr>
          <w:lang w:val="es-ES"/>
        </w:rPr>
      </w:pPr>
    </w:p>
    <w:p w14:paraId="13B15BDD" w14:textId="77777777" w:rsidR="004A1AE1" w:rsidRDefault="00000000">
      <w:pPr>
        <w:keepNext/>
        <w:spacing w:before="90" w:after="40"/>
        <w:jc w:val="center"/>
      </w:pPr>
      <w:r>
        <w:rPr>
          <w:noProof/>
        </w:rPr>
        <w:drawing>
          <wp:inline distT="0" distB="0" distL="0" distR="0" wp14:anchorId="35C60980" wp14:editId="09674819">
            <wp:extent cx="5715000" cy="1123950"/>
            <wp:effectExtent l="0" t="0" r="0" b="0"/>
            <wp:docPr id="1" name="fig2_flujo_sklearn.png" descr="El flujo de trabajo de la práctica: de los datos a la validación cruzada." title="El flujo de trabajo de la práctica: de los datos a la validación cru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123950"/>
                    </a:xfrm>
                    <a:prstGeom prst="rect">
                      <a:avLst/>
                    </a:prstGeom>
                  </pic:spPr>
                </pic:pic>
              </a:graphicData>
            </a:graphic>
          </wp:inline>
        </w:drawing>
      </w:r>
    </w:p>
    <w:p w14:paraId="161DF106" w14:textId="77777777" w:rsidR="004A1AE1" w:rsidRPr="009C66FA" w:rsidRDefault="00000000">
      <w:pPr>
        <w:spacing w:after="110"/>
        <w:jc w:val="center"/>
        <w:rPr>
          <w:lang w:val="es-ES"/>
        </w:rPr>
      </w:pPr>
      <w:r w:rsidRPr="009C66FA">
        <w:rPr>
          <w:i/>
          <w:iCs/>
          <w:color w:val="5E6E67"/>
          <w:sz w:val="17"/>
          <w:szCs w:val="17"/>
          <w:lang w:val="es-ES"/>
        </w:rPr>
        <w:t>El flujo de trabajo de la práctica: de los datos a la validación cruzada.</w:t>
      </w:r>
    </w:p>
    <w:p w14:paraId="15B42E73" w14:textId="77777777" w:rsidR="004A1AE1" w:rsidRPr="009C66FA" w:rsidRDefault="004A1AE1">
      <w:pPr>
        <w:spacing w:after="80"/>
        <w:rPr>
          <w:lang w:val="es-ES"/>
        </w:rPr>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940"/>
      </w:tblGrid>
      <w:tr w:rsidR="004A1AE1" w:rsidRPr="009C66FA" w14:paraId="145DD1F9" w14:textId="77777777">
        <w:trPr>
          <w:cantSplit/>
        </w:trPr>
        <w:tc>
          <w:tcPr>
            <w:tcW w:w="1900" w:type="dxa"/>
            <w:tcBorders>
              <w:bottom w:val="single" w:sz="2" w:space="0" w:color="E2DED2"/>
            </w:tcBorders>
            <w:tcMar>
              <w:top w:w="50" w:type="dxa"/>
              <w:left w:w="60" w:type="dxa"/>
              <w:bottom w:w="50" w:type="dxa"/>
              <w:right w:w="60" w:type="dxa"/>
            </w:tcMar>
            <w:vAlign w:val="center"/>
          </w:tcPr>
          <w:p w14:paraId="3C66BF41" w14:textId="77777777" w:rsidR="004A1AE1" w:rsidRDefault="00000000">
            <w:proofErr w:type="spellStart"/>
            <w:r>
              <w:rPr>
                <w:b/>
                <w:bCs/>
                <w:color w:val="17795C"/>
                <w:sz w:val="18"/>
                <w:szCs w:val="18"/>
              </w:rPr>
              <w:t>Asignatura</w:t>
            </w:r>
            <w:proofErr w:type="spellEnd"/>
          </w:p>
        </w:tc>
        <w:tc>
          <w:tcPr>
            <w:tcW w:w="7940" w:type="dxa"/>
            <w:tcBorders>
              <w:bottom w:val="single" w:sz="2" w:space="0" w:color="E2DED2"/>
            </w:tcBorders>
            <w:tcMar>
              <w:top w:w="50" w:type="dxa"/>
              <w:left w:w="60" w:type="dxa"/>
              <w:bottom w:w="50" w:type="dxa"/>
              <w:right w:w="60" w:type="dxa"/>
            </w:tcMar>
            <w:vAlign w:val="center"/>
          </w:tcPr>
          <w:p w14:paraId="4CC3F369" w14:textId="77777777" w:rsidR="004A1AE1" w:rsidRPr="009C66FA" w:rsidRDefault="00000000">
            <w:pPr>
              <w:rPr>
                <w:lang w:val="es-ES"/>
              </w:rPr>
            </w:pPr>
            <w:r w:rsidRPr="009C66FA">
              <w:rPr>
                <w:sz w:val="18"/>
                <w:szCs w:val="18"/>
                <w:lang w:val="es-ES"/>
              </w:rPr>
              <w:t xml:space="preserve">3201 </w:t>
            </w:r>
            <w:proofErr w:type="gramStart"/>
            <w:r w:rsidRPr="009C66FA">
              <w:rPr>
                <w:sz w:val="18"/>
                <w:szCs w:val="18"/>
                <w:lang w:val="es-ES"/>
              </w:rPr>
              <w:t>Modelos</w:t>
            </w:r>
            <w:proofErr w:type="gramEnd"/>
            <w:r w:rsidRPr="009C66FA">
              <w:rPr>
                <w:sz w:val="18"/>
                <w:szCs w:val="18"/>
                <w:lang w:val="es-ES"/>
              </w:rPr>
              <w:t xml:space="preserve"> Inteligentes de Aprendizaje / 529 Redes Neuronales Modulares</w:t>
            </w:r>
          </w:p>
        </w:tc>
      </w:tr>
      <w:tr w:rsidR="004A1AE1" w:rsidRPr="009C66FA" w14:paraId="1F895EB8" w14:textId="77777777">
        <w:trPr>
          <w:cantSplit/>
        </w:trPr>
        <w:tc>
          <w:tcPr>
            <w:tcW w:w="1900" w:type="dxa"/>
            <w:tcBorders>
              <w:bottom w:val="single" w:sz="2" w:space="0" w:color="E2DED2"/>
            </w:tcBorders>
            <w:tcMar>
              <w:top w:w="50" w:type="dxa"/>
              <w:left w:w="60" w:type="dxa"/>
              <w:bottom w:w="50" w:type="dxa"/>
              <w:right w:w="60" w:type="dxa"/>
            </w:tcMar>
            <w:vAlign w:val="center"/>
          </w:tcPr>
          <w:p w14:paraId="6E4CF43A" w14:textId="77777777" w:rsidR="004A1AE1" w:rsidRDefault="00000000">
            <w:proofErr w:type="spellStart"/>
            <w:r>
              <w:rPr>
                <w:b/>
                <w:bCs/>
                <w:color w:val="17795C"/>
                <w:sz w:val="18"/>
                <w:szCs w:val="18"/>
              </w:rPr>
              <w:t>Modalidad</w:t>
            </w:r>
            <w:proofErr w:type="spellEnd"/>
          </w:p>
        </w:tc>
        <w:tc>
          <w:tcPr>
            <w:tcW w:w="7940" w:type="dxa"/>
            <w:tcBorders>
              <w:bottom w:val="single" w:sz="2" w:space="0" w:color="E2DED2"/>
            </w:tcBorders>
            <w:tcMar>
              <w:top w:w="50" w:type="dxa"/>
              <w:left w:w="60" w:type="dxa"/>
              <w:bottom w:w="50" w:type="dxa"/>
              <w:right w:w="60" w:type="dxa"/>
            </w:tcMar>
            <w:vAlign w:val="center"/>
          </w:tcPr>
          <w:p w14:paraId="19424CCF" w14:textId="77777777" w:rsidR="004A1AE1" w:rsidRPr="009C66FA" w:rsidRDefault="00000000">
            <w:pPr>
              <w:rPr>
                <w:lang w:val="es-ES"/>
              </w:rPr>
            </w:pPr>
            <w:r w:rsidRPr="009C66FA">
              <w:rPr>
                <w:sz w:val="18"/>
                <w:szCs w:val="18"/>
                <w:lang w:val="es-ES"/>
              </w:rPr>
              <w:t xml:space="preserve">Cuaderno de Python en Google </w:t>
            </w:r>
            <w:proofErr w:type="spellStart"/>
            <w:r w:rsidRPr="009C66FA">
              <w:rPr>
                <w:sz w:val="18"/>
                <w:szCs w:val="18"/>
                <w:lang w:val="es-ES"/>
              </w:rPr>
              <w:t>Colab</w:t>
            </w:r>
            <w:proofErr w:type="spellEnd"/>
            <w:r w:rsidRPr="009C66FA">
              <w:rPr>
                <w:sz w:val="18"/>
                <w:szCs w:val="18"/>
                <w:lang w:val="es-ES"/>
              </w:rPr>
              <w:t xml:space="preserve"> o </w:t>
            </w:r>
            <w:proofErr w:type="spellStart"/>
            <w:r w:rsidRPr="009C66FA">
              <w:rPr>
                <w:sz w:val="18"/>
                <w:szCs w:val="18"/>
                <w:lang w:val="es-ES"/>
              </w:rPr>
              <w:t>Jupyter</w:t>
            </w:r>
            <w:proofErr w:type="spellEnd"/>
            <w:r w:rsidRPr="009C66FA">
              <w:rPr>
                <w:sz w:val="18"/>
                <w:szCs w:val="18"/>
                <w:lang w:val="es-ES"/>
              </w:rPr>
              <w:t xml:space="preserve"> (Anaconda) · sin hardware adicional · no requiere GPU</w:t>
            </w:r>
          </w:p>
        </w:tc>
      </w:tr>
      <w:tr w:rsidR="004A1AE1" w:rsidRPr="009C66FA" w14:paraId="5E8C0639" w14:textId="77777777">
        <w:trPr>
          <w:cantSplit/>
        </w:trPr>
        <w:tc>
          <w:tcPr>
            <w:tcW w:w="1900" w:type="dxa"/>
            <w:tcBorders>
              <w:bottom w:val="single" w:sz="2" w:space="0" w:color="E2DED2"/>
            </w:tcBorders>
            <w:tcMar>
              <w:top w:w="50" w:type="dxa"/>
              <w:left w:w="60" w:type="dxa"/>
              <w:bottom w:w="50" w:type="dxa"/>
              <w:right w:w="60" w:type="dxa"/>
            </w:tcMar>
            <w:vAlign w:val="center"/>
          </w:tcPr>
          <w:p w14:paraId="74037130" w14:textId="77777777" w:rsidR="004A1AE1" w:rsidRDefault="00000000">
            <w:proofErr w:type="spellStart"/>
            <w:r>
              <w:rPr>
                <w:b/>
                <w:bCs/>
                <w:color w:val="17795C"/>
                <w:sz w:val="18"/>
                <w:szCs w:val="18"/>
              </w:rPr>
              <w:t>Duración</w:t>
            </w:r>
            <w:proofErr w:type="spellEnd"/>
          </w:p>
        </w:tc>
        <w:tc>
          <w:tcPr>
            <w:tcW w:w="7940" w:type="dxa"/>
            <w:tcBorders>
              <w:bottom w:val="single" w:sz="2" w:space="0" w:color="E2DED2"/>
            </w:tcBorders>
            <w:tcMar>
              <w:top w:w="50" w:type="dxa"/>
              <w:left w:w="60" w:type="dxa"/>
              <w:bottom w:w="50" w:type="dxa"/>
              <w:right w:w="60" w:type="dxa"/>
            </w:tcMar>
            <w:vAlign w:val="center"/>
          </w:tcPr>
          <w:p w14:paraId="431A2F0E" w14:textId="77777777" w:rsidR="004A1AE1" w:rsidRPr="009C66FA" w:rsidRDefault="00000000">
            <w:pPr>
              <w:rPr>
                <w:lang w:val="es-ES"/>
              </w:rPr>
            </w:pPr>
            <w:r w:rsidRPr="009C66FA">
              <w:rPr>
                <w:sz w:val="18"/>
                <w:szCs w:val="18"/>
                <w:lang w:val="es-ES"/>
              </w:rPr>
              <w:t>Una sesión de laboratorio de 2 horas (Bloques A y B) + 2 horas de trabajo en casa (Bloque C)</w:t>
            </w:r>
          </w:p>
        </w:tc>
      </w:tr>
      <w:tr w:rsidR="004A1AE1" w:rsidRPr="009C66FA" w14:paraId="1F12C20B" w14:textId="77777777">
        <w:trPr>
          <w:cantSplit/>
        </w:trPr>
        <w:tc>
          <w:tcPr>
            <w:tcW w:w="1900" w:type="dxa"/>
            <w:tcBorders>
              <w:bottom w:val="single" w:sz="2" w:space="0" w:color="E2DED2"/>
            </w:tcBorders>
            <w:tcMar>
              <w:top w:w="50" w:type="dxa"/>
              <w:left w:w="60" w:type="dxa"/>
              <w:bottom w:w="50" w:type="dxa"/>
              <w:right w:w="60" w:type="dxa"/>
            </w:tcMar>
            <w:vAlign w:val="center"/>
          </w:tcPr>
          <w:p w14:paraId="3CD7A641" w14:textId="77777777" w:rsidR="004A1AE1" w:rsidRDefault="00000000">
            <w:proofErr w:type="spellStart"/>
            <w:r>
              <w:rPr>
                <w:b/>
                <w:bCs/>
                <w:color w:val="17795C"/>
                <w:sz w:val="18"/>
                <w:szCs w:val="18"/>
              </w:rPr>
              <w:t>Entregables</w:t>
            </w:r>
            <w:proofErr w:type="spellEnd"/>
          </w:p>
        </w:tc>
        <w:tc>
          <w:tcPr>
            <w:tcW w:w="7940" w:type="dxa"/>
            <w:tcBorders>
              <w:bottom w:val="single" w:sz="2" w:space="0" w:color="E2DED2"/>
            </w:tcBorders>
            <w:tcMar>
              <w:top w:w="50" w:type="dxa"/>
              <w:left w:w="60" w:type="dxa"/>
              <w:bottom w:w="50" w:type="dxa"/>
              <w:right w:w="60" w:type="dxa"/>
            </w:tcMar>
            <w:vAlign w:val="center"/>
          </w:tcPr>
          <w:p w14:paraId="3811D485" w14:textId="77777777" w:rsidR="004A1AE1" w:rsidRPr="009C66FA" w:rsidRDefault="00000000">
            <w:pPr>
              <w:rPr>
                <w:lang w:val="es-ES"/>
              </w:rPr>
            </w:pPr>
            <w:r w:rsidRPr="009C66FA">
              <w:rPr>
                <w:sz w:val="18"/>
                <w:szCs w:val="18"/>
                <w:lang w:val="es-ES"/>
              </w:rPr>
              <w:t>Cuaderno ejecutado · tablas de resultados y figuras · reporte técnico · cuestionario · declaración de uso de IA</w:t>
            </w:r>
          </w:p>
        </w:tc>
      </w:tr>
      <w:tr w:rsidR="004A1AE1" w:rsidRPr="009C66FA" w14:paraId="08C42D03" w14:textId="77777777">
        <w:trPr>
          <w:cantSplit/>
        </w:trPr>
        <w:tc>
          <w:tcPr>
            <w:tcW w:w="1900" w:type="dxa"/>
            <w:tcBorders>
              <w:bottom w:val="single" w:sz="2" w:space="0" w:color="E2DED2"/>
            </w:tcBorders>
            <w:tcMar>
              <w:top w:w="50" w:type="dxa"/>
              <w:left w:w="60" w:type="dxa"/>
              <w:bottom w:w="50" w:type="dxa"/>
              <w:right w:w="60" w:type="dxa"/>
            </w:tcMar>
            <w:vAlign w:val="center"/>
          </w:tcPr>
          <w:p w14:paraId="2DAADDAA" w14:textId="77777777" w:rsidR="004A1AE1" w:rsidRDefault="00000000">
            <w:proofErr w:type="spellStart"/>
            <w:r>
              <w:rPr>
                <w:b/>
                <w:bCs/>
                <w:color w:val="17795C"/>
                <w:sz w:val="18"/>
                <w:szCs w:val="18"/>
              </w:rPr>
              <w:t>Versión</w:t>
            </w:r>
            <w:proofErr w:type="spellEnd"/>
          </w:p>
        </w:tc>
        <w:tc>
          <w:tcPr>
            <w:tcW w:w="7940" w:type="dxa"/>
            <w:tcBorders>
              <w:bottom w:val="single" w:sz="2" w:space="0" w:color="E2DED2"/>
            </w:tcBorders>
            <w:tcMar>
              <w:top w:w="50" w:type="dxa"/>
              <w:left w:w="60" w:type="dxa"/>
              <w:bottom w:w="50" w:type="dxa"/>
              <w:right w:w="60" w:type="dxa"/>
            </w:tcMar>
            <w:vAlign w:val="center"/>
          </w:tcPr>
          <w:p w14:paraId="0F06890B" w14:textId="77777777" w:rsidR="004A1AE1" w:rsidRPr="009C66FA" w:rsidRDefault="00000000">
            <w:pPr>
              <w:rPr>
                <w:lang w:val="es-ES"/>
              </w:rPr>
            </w:pPr>
            <w:r w:rsidRPr="009C66FA">
              <w:rPr>
                <w:sz w:val="18"/>
                <w:szCs w:val="18"/>
                <w:lang w:val="es-ES"/>
              </w:rPr>
              <w:t>2.0 · 17 de septiembre de 2026 · documento del estudiante</w:t>
            </w:r>
          </w:p>
        </w:tc>
      </w:tr>
    </w:tbl>
    <w:p w14:paraId="68FF808A" w14:textId="77777777" w:rsidR="004A1AE1" w:rsidRPr="009C66FA" w:rsidRDefault="004A1AE1">
      <w:pPr>
        <w:spacing w:after="220"/>
        <w:rPr>
          <w:lang w:val="es-ES"/>
        </w:rPr>
      </w:pPr>
    </w:p>
    <w:p w14:paraId="2CF30DAB" w14:textId="77777777" w:rsidR="004A1AE1" w:rsidRPr="009C66FA" w:rsidRDefault="00000000">
      <w:pPr>
        <w:spacing w:after="70" w:line="250" w:lineRule="auto"/>
        <w:jc w:val="center"/>
        <w:rPr>
          <w:lang w:val="es-ES"/>
        </w:rPr>
      </w:pPr>
      <w:r w:rsidRPr="009C66FA">
        <w:rPr>
          <w:b/>
          <w:bCs/>
          <w:color w:val="D9A21B"/>
          <w:sz w:val="18"/>
          <w:szCs w:val="18"/>
          <w:lang w:val="es-ES"/>
        </w:rPr>
        <w:t>PROFESORES</w:t>
      </w:r>
    </w:p>
    <w:p w14:paraId="0360234E" w14:textId="77777777" w:rsidR="004A1AE1" w:rsidRPr="009C66FA" w:rsidRDefault="00000000">
      <w:pPr>
        <w:spacing w:after="36" w:line="250" w:lineRule="auto"/>
        <w:jc w:val="center"/>
        <w:rPr>
          <w:lang w:val="es-ES"/>
        </w:rPr>
      </w:pPr>
      <w:r w:rsidRPr="009C66FA">
        <w:rPr>
          <w:b/>
          <w:bCs/>
          <w:color w:val="0E3B2E"/>
          <w:lang w:val="es-ES"/>
        </w:rPr>
        <w:t>Dr. Everardo Inzunza González</w:t>
      </w:r>
    </w:p>
    <w:p w14:paraId="1A371412" w14:textId="77777777" w:rsidR="004A1AE1" w:rsidRPr="009C66FA" w:rsidRDefault="00000000">
      <w:pPr>
        <w:spacing w:after="36" w:line="250" w:lineRule="auto"/>
        <w:jc w:val="center"/>
        <w:rPr>
          <w:lang w:val="es-ES"/>
        </w:rPr>
      </w:pPr>
      <w:r w:rsidRPr="009C66FA">
        <w:rPr>
          <w:b/>
          <w:bCs/>
          <w:color w:val="0E3B2E"/>
          <w:lang w:val="es-ES"/>
        </w:rPr>
        <w:t>Dr. Enrique Efrén García Guerrero</w:t>
      </w:r>
    </w:p>
    <w:p w14:paraId="4E09BAE0" w14:textId="77777777" w:rsidR="004A1AE1" w:rsidRPr="009C66FA" w:rsidRDefault="00000000">
      <w:pPr>
        <w:spacing w:after="36" w:line="250" w:lineRule="auto"/>
        <w:jc w:val="center"/>
        <w:rPr>
          <w:lang w:val="es-ES"/>
        </w:rPr>
      </w:pPr>
      <w:r w:rsidRPr="009C66FA">
        <w:rPr>
          <w:b/>
          <w:bCs/>
          <w:color w:val="0E3B2E"/>
          <w:lang w:val="es-ES"/>
        </w:rPr>
        <w:t>Dr. Oscar Adrián Aguirre Castro</w:t>
      </w:r>
    </w:p>
    <w:p w14:paraId="6652F006" w14:textId="77777777" w:rsidR="004A1AE1" w:rsidRPr="009C66FA" w:rsidRDefault="00000000">
      <w:pPr>
        <w:spacing w:before="80" w:after="60" w:line="250" w:lineRule="auto"/>
        <w:jc w:val="center"/>
        <w:rPr>
          <w:lang w:val="es-ES"/>
        </w:rPr>
      </w:pPr>
      <w:r w:rsidRPr="009C66FA">
        <w:rPr>
          <w:color w:val="5E6E67"/>
          <w:sz w:val="18"/>
          <w:szCs w:val="18"/>
          <w:lang w:val="es-ES"/>
        </w:rPr>
        <w:t xml:space="preserve">Ensenada, Baja </w:t>
      </w:r>
      <w:proofErr w:type="gramStart"/>
      <w:r w:rsidRPr="009C66FA">
        <w:rPr>
          <w:color w:val="5E6E67"/>
          <w:sz w:val="18"/>
          <w:szCs w:val="18"/>
          <w:lang w:val="es-ES"/>
        </w:rPr>
        <w:t>California  ·</w:t>
      </w:r>
      <w:proofErr w:type="gramEnd"/>
      <w:r w:rsidRPr="009C66FA">
        <w:rPr>
          <w:color w:val="5E6E67"/>
          <w:sz w:val="18"/>
          <w:szCs w:val="18"/>
          <w:lang w:val="es-ES"/>
        </w:rPr>
        <w:t xml:space="preserve">  Ciclo 2026-2</w:t>
      </w:r>
    </w:p>
    <w:p w14:paraId="16CF0F6B" w14:textId="77777777" w:rsidR="004A1AE1" w:rsidRPr="009C66FA" w:rsidRDefault="00000000">
      <w:pPr>
        <w:rPr>
          <w:lang w:val="es-ES"/>
        </w:rPr>
      </w:pPr>
      <w:r w:rsidRPr="009C66FA">
        <w:rPr>
          <w:lang w:val="es-ES"/>
        </w:rPr>
        <w:br w:type="page"/>
      </w:r>
    </w:p>
    <w:p w14:paraId="208F2B4E" w14:textId="77777777" w:rsidR="004A1AE1" w:rsidRPr="009C66FA" w:rsidRDefault="00000000">
      <w:pPr>
        <w:spacing w:before="200" w:after="160"/>
        <w:rPr>
          <w:lang w:val="es-ES"/>
        </w:rPr>
      </w:pPr>
      <w:r w:rsidRPr="009C66FA">
        <w:rPr>
          <w:b/>
          <w:bCs/>
          <w:color w:val="0E3B2E"/>
          <w:sz w:val="30"/>
          <w:szCs w:val="30"/>
          <w:lang w:val="es-ES"/>
        </w:rPr>
        <w:lastRenderedPageBreak/>
        <w:t>Contenido</w:t>
      </w:r>
    </w:p>
    <w:p w14:paraId="2F7D01FD" w14:textId="77777777" w:rsidR="004A1AE1" w:rsidRPr="009C66FA" w:rsidRDefault="00000000">
      <w:pPr>
        <w:tabs>
          <w:tab w:val="right" w:leader="dot" w:pos="9840"/>
        </w:tabs>
        <w:spacing w:after="50" w:line="246" w:lineRule="auto"/>
        <w:rPr>
          <w:lang w:val="es-ES"/>
        </w:rPr>
      </w:pPr>
      <w:r w:rsidRPr="009C66FA">
        <w:rPr>
          <w:b/>
          <w:bCs/>
          <w:color w:val="0E3B2E"/>
          <w:sz w:val="20"/>
          <w:szCs w:val="20"/>
          <w:lang w:val="es-ES"/>
        </w:rPr>
        <w:t>1. Introducción</w:t>
      </w:r>
      <w:r w:rsidRPr="009C66FA">
        <w:rPr>
          <w:b/>
          <w:bCs/>
          <w:color w:val="0E3B2E"/>
          <w:sz w:val="20"/>
          <w:szCs w:val="20"/>
          <w:lang w:val="es-ES"/>
        </w:rPr>
        <w:tab/>
        <w:t>1</w:t>
      </w:r>
    </w:p>
    <w:p w14:paraId="69C218A8" w14:textId="77777777" w:rsidR="004A1AE1" w:rsidRPr="009C66FA" w:rsidRDefault="00000000">
      <w:pPr>
        <w:tabs>
          <w:tab w:val="right" w:leader="dot" w:pos="9840"/>
        </w:tabs>
        <w:spacing w:after="50" w:line="246" w:lineRule="auto"/>
        <w:rPr>
          <w:lang w:val="es-ES"/>
        </w:rPr>
      </w:pPr>
      <w:r w:rsidRPr="009C66FA">
        <w:rPr>
          <w:b/>
          <w:bCs/>
          <w:color w:val="0E3B2E"/>
          <w:sz w:val="20"/>
          <w:szCs w:val="20"/>
          <w:lang w:val="es-ES"/>
        </w:rPr>
        <w:t>2. Objetivo general</w:t>
      </w:r>
      <w:r w:rsidRPr="009C66FA">
        <w:rPr>
          <w:b/>
          <w:bCs/>
          <w:color w:val="0E3B2E"/>
          <w:sz w:val="20"/>
          <w:szCs w:val="20"/>
          <w:lang w:val="es-ES"/>
        </w:rPr>
        <w:tab/>
        <w:t>2</w:t>
      </w:r>
    </w:p>
    <w:p w14:paraId="5638C563" w14:textId="77777777" w:rsidR="004A1AE1" w:rsidRPr="009C66FA" w:rsidRDefault="00000000">
      <w:pPr>
        <w:tabs>
          <w:tab w:val="right" w:leader="dot" w:pos="9840"/>
        </w:tabs>
        <w:spacing w:after="50" w:line="246" w:lineRule="auto"/>
        <w:rPr>
          <w:lang w:val="es-ES"/>
        </w:rPr>
      </w:pPr>
      <w:r w:rsidRPr="009C66FA">
        <w:rPr>
          <w:b/>
          <w:bCs/>
          <w:color w:val="0E3B2E"/>
          <w:sz w:val="20"/>
          <w:szCs w:val="20"/>
          <w:lang w:val="es-ES"/>
        </w:rPr>
        <w:t>3. Objetivos específicos</w:t>
      </w:r>
      <w:r w:rsidRPr="009C66FA">
        <w:rPr>
          <w:b/>
          <w:bCs/>
          <w:color w:val="0E3B2E"/>
          <w:sz w:val="20"/>
          <w:szCs w:val="20"/>
          <w:lang w:val="es-ES"/>
        </w:rPr>
        <w:tab/>
        <w:t>2</w:t>
      </w:r>
    </w:p>
    <w:p w14:paraId="5AF9576E" w14:textId="77777777" w:rsidR="004A1AE1" w:rsidRPr="009C66FA" w:rsidRDefault="00000000">
      <w:pPr>
        <w:tabs>
          <w:tab w:val="right" w:leader="dot" w:pos="9840"/>
        </w:tabs>
        <w:spacing w:after="50" w:line="246" w:lineRule="auto"/>
        <w:rPr>
          <w:lang w:val="es-ES"/>
        </w:rPr>
      </w:pPr>
      <w:r w:rsidRPr="009C66FA">
        <w:rPr>
          <w:b/>
          <w:bCs/>
          <w:color w:val="0E3B2E"/>
          <w:sz w:val="20"/>
          <w:szCs w:val="20"/>
          <w:lang w:val="es-ES"/>
        </w:rPr>
        <w:t>4. Material, tiempos y verificación previa</w:t>
      </w:r>
      <w:r w:rsidRPr="009C66FA">
        <w:rPr>
          <w:b/>
          <w:bCs/>
          <w:color w:val="0E3B2E"/>
          <w:sz w:val="20"/>
          <w:szCs w:val="20"/>
          <w:lang w:val="es-ES"/>
        </w:rPr>
        <w:tab/>
        <w:t>2</w:t>
      </w:r>
    </w:p>
    <w:p w14:paraId="2A9C0974" w14:textId="77777777" w:rsidR="004A1AE1" w:rsidRPr="009C66FA" w:rsidRDefault="00000000">
      <w:pPr>
        <w:tabs>
          <w:tab w:val="right" w:leader="dot" w:pos="9840"/>
        </w:tabs>
        <w:spacing w:after="28" w:line="246" w:lineRule="auto"/>
        <w:ind w:left="420"/>
        <w:rPr>
          <w:lang w:val="es-ES"/>
        </w:rPr>
      </w:pPr>
      <w:r w:rsidRPr="009C66FA">
        <w:rPr>
          <w:sz w:val="18"/>
          <w:szCs w:val="18"/>
          <w:lang w:val="es-ES"/>
        </w:rPr>
        <w:t>4.1 Material</w:t>
      </w:r>
      <w:r w:rsidRPr="009C66FA">
        <w:rPr>
          <w:sz w:val="18"/>
          <w:szCs w:val="18"/>
          <w:lang w:val="es-ES"/>
        </w:rPr>
        <w:tab/>
        <w:t>2</w:t>
      </w:r>
    </w:p>
    <w:p w14:paraId="3F236F99" w14:textId="77777777" w:rsidR="004A1AE1" w:rsidRPr="009C66FA" w:rsidRDefault="00000000">
      <w:pPr>
        <w:tabs>
          <w:tab w:val="right" w:leader="dot" w:pos="9840"/>
        </w:tabs>
        <w:spacing w:after="28" w:line="246" w:lineRule="auto"/>
        <w:ind w:left="420"/>
        <w:rPr>
          <w:lang w:val="es-ES"/>
        </w:rPr>
      </w:pPr>
      <w:r w:rsidRPr="009C66FA">
        <w:rPr>
          <w:sz w:val="18"/>
          <w:szCs w:val="18"/>
          <w:lang w:val="es-ES"/>
        </w:rPr>
        <w:t>4.2 Distribución del tiempo</w:t>
      </w:r>
      <w:r w:rsidRPr="009C66FA">
        <w:rPr>
          <w:sz w:val="18"/>
          <w:szCs w:val="18"/>
          <w:lang w:val="es-ES"/>
        </w:rPr>
        <w:tab/>
        <w:t>2</w:t>
      </w:r>
    </w:p>
    <w:p w14:paraId="4D7D0CDC" w14:textId="77777777" w:rsidR="004A1AE1" w:rsidRPr="009C66FA" w:rsidRDefault="00000000">
      <w:pPr>
        <w:tabs>
          <w:tab w:val="right" w:leader="dot" w:pos="9840"/>
        </w:tabs>
        <w:spacing w:after="28" w:line="246" w:lineRule="auto"/>
        <w:ind w:left="420"/>
        <w:rPr>
          <w:lang w:val="es-ES"/>
        </w:rPr>
      </w:pPr>
      <w:r w:rsidRPr="009C66FA">
        <w:rPr>
          <w:sz w:val="18"/>
          <w:szCs w:val="18"/>
          <w:lang w:val="es-ES"/>
        </w:rPr>
        <w:t>4.3 Fase 0 · Entorno, versiones y datos (5 min)</w:t>
      </w:r>
      <w:r w:rsidRPr="009C66FA">
        <w:rPr>
          <w:sz w:val="18"/>
          <w:szCs w:val="18"/>
          <w:lang w:val="es-ES"/>
        </w:rPr>
        <w:tab/>
        <w:t>3</w:t>
      </w:r>
    </w:p>
    <w:p w14:paraId="51632A50" w14:textId="77777777" w:rsidR="004A1AE1" w:rsidRPr="009C66FA" w:rsidRDefault="00000000">
      <w:pPr>
        <w:tabs>
          <w:tab w:val="right" w:leader="dot" w:pos="9840"/>
        </w:tabs>
        <w:spacing w:after="50" w:line="246" w:lineRule="auto"/>
        <w:rPr>
          <w:lang w:val="es-ES"/>
        </w:rPr>
      </w:pPr>
      <w:r w:rsidRPr="009C66FA">
        <w:rPr>
          <w:b/>
          <w:bCs/>
          <w:color w:val="0E3B2E"/>
          <w:sz w:val="20"/>
          <w:szCs w:val="20"/>
          <w:lang w:val="es-ES"/>
        </w:rPr>
        <w:t>5. Qué esperar según su entorno</w:t>
      </w:r>
      <w:r w:rsidRPr="009C66FA">
        <w:rPr>
          <w:b/>
          <w:bCs/>
          <w:color w:val="0E3B2E"/>
          <w:sz w:val="20"/>
          <w:szCs w:val="20"/>
          <w:lang w:val="es-ES"/>
        </w:rPr>
        <w:tab/>
        <w:t>3</w:t>
      </w:r>
    </w:p>
    <w:p w14:paraId="645B2975" w14:textId="77777777" w:rsidR="004A1AE1" w:rsidRPr="009C66FA" w:rsidRDefault="00000000">
      <w:pPr>
        <w:tabs>
          <w:tab w:val="right" w:leader="dot" w:pos="9840"/>
        </w:tabs>
        <w:spacing w:after="28" w:line="246" w:lineRule="auto"/>
        <w:ind w:left="420"/>
        <w:rPr>
          <w:lang w:val="es-ES"/>
        </w:rPr>
      </w:pPr>
      <w:r w:rsidRPr="009C66FA">
        <w:rPr>
          <w:sz w:val="18"/>
          <w:szCs w:val="18"/>
          <w:lang w:val="es-ES"/>
        </w:rPr>
        <w:t>5.1 Las métricas que va a medir</w:t>
      </w:r>
      <w:r w:rsidRPr="009C66FA">
        <w:rPr>
          <w:sz w:val="18"/>
          <w:szCs w:val="18"/>
          <w:lang w:val="es-ES"/>
        </w:rPr>
        <w:tab/>
        <w:t>4</w:t>
      </w:r>
    </w:p>
    <w:p w14:paraId="18526B03" w14:textId="77777777" w:rsidR="004A1AE1" w:rsidRPr="009C66FA" w:rsidRDefault="00000000">
      <w:pPr>
        <w:tabs>
          <w:tab w:val="right" w:leader="dot" w:pos="9840"/>
        </w:tabs>
        <w:spacing w:after="28" w:line="246" w:lineRule="auto"/>
        <w:ind w:left="420"/>
        <w:rPr>
          <w:lang w:val="es-ES"/>
        </w:rPr>
      </w:pPr>
      <w:r w:rsidRPr="009C66FA">
        <w:rPr>
          <w:sz w:val="18"/>
          <w:szCs w:val="18"/>
          <w:lang w:val="es-ES"/>
        </w:rPr>
        <w:t>5.2 Del video de apoyo a esta práctica</w:t>
      </w:r>
      <w:r w:rsidRPr="009C66FA">
        <w:rPr>
          <w:sz w:val="18"/>
          <w:szCs w:val="18"/>
          <w:lang w:val="es-ES"/>
        </w:rPr>
        <w:tab/>
        <w:t>4</w:t>
      </w:r>
    </w:p>
    <w:p w14:paraId="2CE00F15" w14:textId="77777777" w:rsidR="004A1AE1" w:rsidRPr="009C66FA" w:rsidRDefault="00000000">
      <w:pPr>
        <w:tabs>
          <w:tab w:val="right" w:leader="dot" w:pos="9840"/>
        </w:tabs>
        <w:spacing w:after="50" w:line="246" w:lineRule="auto"/>
        <w:rPr>
          <w:lang w:val="es-ES"/>
        </w:rPr>
      </w:pPr>
      <w:r w:rsidRPr="009C66FA">
        <w:rPr>
          <w:b/>
          <w:bCs/>
          <w:color w:val="0E3B2E"/>
          <w:sz w:val="20"/>
          <w:szCs w:val="20"/>
          <w:lang w:val="es-ES"/>
        </w:rPr>
        <w:t>6. Procedimiento</w:t>
      </w:r>
      <w:r w:rsidRPr="009C66FA">
        <w:rPr>
          <w:b/>
          <w:bCs/>
          <w:color w:val="0E3B2E"/>
          <w:sz w:val="20"/>
          <w:szCs w:val="20"/>
          <w:lang w:val="es-ES"/>
        </w:rPr>
        <w:tab/>
        <w:t>5</w:t>
      </w:r>
    </w:p>
    <w:p w14:paraId="2AAF6CED" w14:textId="77777777" w:rsidR="004A1AE1" w:rsidRPr="009C66FA" w:rsidRDefault="00000000">
      <w:pPr>
        <w:tabs>
          <w:tab w:val="right" w:leader="dot" w:pos="9840"/>
        </w:tabs>
        <w:spacing w:after="28" w:line="246" w:lineRule="auto"/>
        <w:ind w:left="420"/>
        <w:rPr>
          <w:lang w:val="es-ES"/>
        </w:rPr>
      </w:pPr>
      <w:r w:rsidRPr="009C66FA">
        <w:rPr>
          <w:sz w:val="18"/>
          <w:szCs w:val="18"/>
          <w:lang w:val="es-ES"/>
        </w:rPr>
        <w:t>Fase 1 · Análisis exploratorio del vino tinto (20 min)</w:t>
      </w:r>
      <w:r w:rsidRPr="009C66FA">
        <w:rPr>
          <w:sz w:val="18"/>
          <w:szCs w:val="18"/>
          <w:lang w:val="es-ES"/>
        </w:rPr>
        <w:tab/>
        <w:t>5</w:t>
      </w:r>
    </w:p>
    <w:p w14:paraId="26F280D6" w14:textId="77777777" w:rsidR="004A1AE1" w:rsidRPr="009C66FA" w:rsidRDefault="00000000">
      <w:pPr>
        <w:tabs>
          <w:tab w:val="right" w:leader="dot" w:pos="9840"/>
        </w:tabs>
        <w:spacing w:after="28" w:line="246" w:lineRule="auto"/>
        <w:ind w:left="420"/>
        <w:rPr>
          <w:lang w:val="es-ES"/>
        </w:rPr>
      </w:pPr>
      <w:r w:rsidRPr="009C66FA">
        <w:rPr>
          <w:sz w:val="18"/>
          <w:szCs w:val="18"/>
          <w:lang w:val="es-ES"/>
        </w:rPr>
        <w:t>Fase 2 · Preprocesamiento (15 min)</w:t>
      </w:r>
      <w:r w:rsidRPr="009C66FA">
        <w:rPr>
          <w:sz w:val="18"/>
          <w:szCs w:val="18"/>
          <w:lang w:val="es-ES"/>
        </w:rPr>
        <w:tab/>
        <w:t>5</w:t>
      </w:r>
    </w:p>
    <w:p w14:paraId="4045692F" w14:textId="77777777" w:rsidR="004A1AE1" w:rsidRPr="009C66FA" w:rsidRDefault="00000000">
      <w:pPr>
        <w:tabs>
          <w:tab w:val="right" w:leader="dot" w:pos="9840"/>
        </w:tabs>
        <w:spacing w:after="28" w:line="246" w:lineRule="auto"/>
        <w:ind w:left="420"/>
        <w:rPr>
          <w:lang w:val="es-ES"/>
        </w:rPr>
      </w:pPr>
      <w:r w:rsidRPr="009C66FA">
        <w:rPr>
          <w:sz w:val="18"/>
          <w:szCs w:val="18"/>
          <w:lang w:val="es-ES"/>
        </w:rPr>
        <w:t>Fase 3 · Línea base y tres clasificadores (35 min)</w:t>
      </w:r>
      <w:r w:rsidRPr="009C66FA">
        <w:rPr>
          <w:sz w:val="18"/>
          <w:szCs w:val="18"/>
          <w:lang w:val="es-ES"/>
        </w:rPr>
        <w:tab/>
        <w:t>6</w:t>
      </w:r>
    </w:p>
    <w:p w14:paraId="41E108F0" w14:textId="77777777" w:rsidR="004A1AE1" w:rsidRPr="009C66FA" w:rsidRDefault="00000000">
      <w:pPr>
        <w:tabs>
          <w:tab w:val="right" w:leader="dot" w:pos="9840"/>
        </w:tabs>
        <w:spacing w:after="28" w:line="246" w:lineRule="auto"/>
        <w:ind w:left="420"/>
        <w:rPr>
          <w:lang w:val="es-ES"/>
        </w:rPr>
      </w:pPr>
      <w:r w:rsidRPr="009C66FA">
        <w:rPr>
          <w:sz w:val="18"/>
          <w:szCs w:val="18"/>
          <w:lang w:val="es-ES"/>
        </w:rPr>
        <w:t>Fase 4 · Validación cruzada (20 min)</w:t>
      </w:r>
      <w:r w:rsidRPr="009C66FA">
        <w:rPr>
          <w:sz w:val="18"/>
          <w:szCs w:val="18"/>
          <w:lang w:val="es-ES"/>
        </w:rPr>
        <w:tab/>
        <w:t>6</w:t>
      </w:r>
    </w:p>
    <w:p w14:paraId="7120C95C" w14:textId="77777777" w:rsidR="004A1AE1" w:rsidRPr="009C66FA" w:rsidRDefault="00000000">
      <w:pPr>
        <w:tabs>
          <w:tab w:val="right" w:leader="dot" w:pos="9840"/>
        </w:tabs>
        <w:spacing w:after="28" w:line="246" w:lineRule="auto"/>
        <w:ind w:left="420"/>
        <w:rPr>
          <w:lang w:val="es-ES"/>
        </w:rPr>
      </w:pPr>
      <w:r w:rsidRPr="009C66FA">
        <w:rPr>
          <w:sz w:val="18"/>
          <w:szCs w:val="18"/>
          <w:lang w:val="es-ES"/>
        </w:rPr>
        <w:t>Fase 5 · Vino blanco con el mismo flujo (25 min)</w:t>
      </w:r>
      <w:r w:rsidRPr="009C66FA">
        <w:rPr>
          <w:sz w:val="18"/>
          <w:szCs w:val="18"/>
          <w:lang w:val="es-ES"/>
        </w:rPr>
        <w:tab/>
        <w:t>7</w:t>
      </w:r>
    </w:p>
    <w:p w14:paraId="11D9B706" w14:textId="77777777" w:rsidR="004A1AE1" w:rsidRPr="009C66FA" w:rsidRDefault="00000000">
      <w:pPr>
        <w:tabs>
          <w:tab w:val="right" w:leader="dot" w:pos="9840"/>
        </w:tabs>
        <w:spacing w:after="50" w:line="246" w:lineRule="auto"/>
        <w:rPr>
          <w:lang w:val="es-ES"/>
        </w:rPr>
      </w:pPr>
      <w:r w:rsidRPr="009C66FA">
        <w:rPr>
          <w:b/>
          <w:bCs/>
          <w:color w:val="0E3B2E"/>
          <w:sz w:val="20"/>
          <w:szCs w:val="20"/>
          <w:lang w:val="es-ES"/>
        </w:rPr>
        <w:t>7. Registro de resultados</w:t>
      </w:r>
      <w:r w:rsidRPr="009C66FA">
        <w:rPr>
          <w:b/>
          <w:bCs/>
          <w:color w:val="0E3B2E"/>
          <w:sz w:val="20"/>
          <w:szCs w:val="20"/>
          <w:lang w:val="es-ES"/>
        </w:rPr>
        <w:tab/>
        <w:t>7</w:t>
      </w:r>
    </w:p>
    <w:p w14:paraId="684F2A88" w14:textId="77777777" w:rsidR="004A1AE1" w:rsidRPr="009C66FA" w:rsidRDefault="00000000">
      <w:pPr>
        <w:tabs>
          <w:tab w:val="right" w:leader="dot" w:pos="9840"/>
        </w:tabs>
        <w:spacing w:after="28" w:line="246" w:lineRule="auto"/>
        <w:ind w:left="420"/>
        <w:rPr>
          <w:lang w:val="es-ES"/>
        </w:rPr>
      </w:pPr>
      <w:r w:rsidRPr="009C66FA">
        <w:rPr>
          <w:sz w:val="18"/>
          <w:szCs w:val="18"/>
          <w:lang w:val="es-ES"/>
        </w:rPr>
        <w:t>7.1 Figuras requeridas</w:t>
      </w:r>
      <w:r w:rsidRPr="009C66FA">
        <w:rPr>
          <w:sz w:val="18"/>
          <w:szCs w:val="18"/>
          <w:lang w:val="es-ES"/>
        </w:rPr>
        <w:tab/>
        <w:t>9</w:t>
      </w:r>
    </w:p>
    <w:p w14:paraId="401F9CF1" w14:textId="77777777" w:rsidR="004A1AE1" w:rsidRPr="009C66FA" w:rsidRDefault="00000000">
      <w:pPr>
        <w:tabs>
          <w:tab w:val="right" w:leader="dot" w:pos="9840"/>
        </w:tabs>
        <w:spacing w:after="28" w:line="246" w:lineRule="auto"/>
        <w:ind w:left="420"/>
        <w:rPr>
          <w:lang w:val="es-ES"/>
        </w:rPr>
      </w:pPr>
      <w:r w:rsidRPr="009C66FA">
        <w:rPr>
          <w:sz w:val="18"/>
          <w:szCs w:val="18"/>
          <w:lang w:val="es-ES"/>
        </w:rPr>
        <w:t>7.2 Declaración de uso de IA</w:t>
      </w:r>
      <w:r w:rsidRPr="009C66FA">
        <w:rPr>
          <w:sz w:val="18"/>
          <w:szCs w:val="18"/>
          <w:lang w:val="es-ES"/>
        </w:rPr>
        <w:tab/>
        <w:t>10</w:t>
      </w:r>
    </w:p>
    <w:p w14:paraId="17D494DB" w14:textId="77777777" w:rsidR="004A1AE1" w:rsidRPr="009C66FA" w:rsidRDefault="00000000">
      <w:pPr>
        <w:tabs>
          <w:tab w:val="right" w:leader="dot" w:pos="9840"/>
        </w:tabs>
        <w:spacing w:after="28" w:line="246" w:lineRule="auto"/>
        <w:ind w:left="420"/>
        <w:rPr>
          <w:lang w:val="es-ES"/>
        </w:rPr>
      </w:pPr>
      <w:r w:rsidRPr="009C66FA">
        <w:rPr>
          <w:sz w:val="18"/>
          <w:szCs w:val="18"/>
          <w:lang w:val="es-ES"/>
        </w:rPr>
        <w:t>7.3 Reporte técnico</w:t>
      </w:r>
      <w:r w:rsidRPr="009C66FA">
        <w:rPr>
          <w:sz w:val="18"/>
          <w:szCs w:val="18"/>
          <w:lang w:val="es-ES"/>
        </w:rPr>
        <w:tab/>
        <w:t>10</w:t>
      </w:r>
    </w:p>
    <w:p w14:paraId="515F5E17" w14:textId="77777777" w:rsidR="004A1AE1" w:rsidRPr="009C66FA" w:rsidRDefault="00000000">
      <w:pPr>
        <w:tabs>
          <w:tab w:val="right" w:leader="dot" w:pos="9840"/>
        </w:tabs>
        <w:spacing w:after="50" w:line="246" w:lineRule="auto"/>
        <w:rPr>
          <w:lang w:val="es-ES"/>
        </w:rPr>
      </w:pPr>
      <w:r w:rsidRPr="009C66FA">
        <w:rPr>
          <w:b/>
          <w:bCs/>
          <w:color w:val="0E3B2E"/>
          <w:sz w:val="20"/>
          <w:szCs w:val="20"/>
          <w:lang w:val="es-ES"/>
        </w:rPr>
        <w:t>8. Cuestionario</w:t>
      </w:r>
      <w:r w:rsidRPr="009C66FA">
        <w:rPr>
          <w:b/>
          <w:bCs/>
          <w:color w:val="0E3B2E"/>
          <w:sz w:val="20"/>
          <w:szCs w:val="20"/>
          <w:lang w:val="es-ES"/>
        </w:rPr>
        <w:tab/>
        <w:t>11</w:t>
      </w:r>
    </w:p>
    <w:p w14:paraId="52A96B9A" w14:textId="77777777" w:rsidR="004A1AE1" w:rsidRPr="009C66FA" w:rsidRDefault="00000000">
      <w:pPr>
        <w:tabs>
          <w:tab w:val="right" w:leader="dot" w:pos="9840"/>
        </w:tabs>
        <w:spacing w:after="28" w:line="246" w:lineRule="auto"/>
        <w:ind w:left="420"/>
        <w:rPr>
          <w:lang w:val="es-ES"/>
        </w:rPr>
      </w:pPr>
      <w:r w:rsidRPr="009C66FA">
        <w:rPr>
          <w:sz w:val="18"/>
          <w:szCs w:val="18"/>
          <w:lang w:val="es-ES"/>
        </w:rPr>
        <w:t>8.1 Opción múltiple (marque una)</w:t>
      </w:r>
      <w:r w:rsidRPr="009C66FA">
        <w:rPr>
          <w:sz w:val="18"/>
          <w:szCs w:val="18"/>
          <w:lang w:val="es-ES"/>
        </w:rPr>
        <w:tab/>
        <w:t>11</w:t>
      </w:r>
    </w:p>
    <w:p w14:paraId="4891C537" w14:textId="77777777" w:rsidR="004A1AE1" w:rsidRPr="009C66FA" w:rsidRDefault="00000000">
      <w:pPr>
        <w:tabs>
          <w:tab w:val="right" w:leader="dot" w:pos="9840"/>
        </w:tabs>
        <w:spacing w:after="28" w:line="246" w:lineRule="auto"/>
        <w:ind w:left="420"/>
        <w:rPr>
          <w:lang w:val="es-ES"/>
        </w:rPr>
      </w:pPr>
      <w:r w:rsidRPr="009C66FA">
        <w:rPr>
          <w:sz w:val="18"/>
          <w:szCs w:val="18"/>
          <w:lang w:val="es-ES"/>
        </w:rPr>
        <w:t>8.2 Preguntas abiertas de razonamiento</w:t>
      </w:r>
      <w:r w:rsidRPr="009C66FA">
        <w:rPr>
          <w:sz w:val="18"/>
          <w:szCs w:val="18"/>
          <w:lang w:val="es-ES"/>
        </w:rPr>
        <w:tab/>
        <w:t>11</w:t>
      </w:r>
    </w:p>
    <w:p w14:paraId="1B47B9C1" w14:textId="77777777" w:rsidR="004A1AE1" w:rsidRPr="009C66FA" w:rsidRDefault="00000000">
      <w:pPr>
        <w:tabs>
          <w:tab w:val="right" w:leader="dot" w:pos="9840"/>
        </w:tabs>
        <w:spacing w:after="50" w:line="246" w:lineRule="auto"/>
        <w:rPr>
          <w:lang w:val="es-ES"/>
        </w:rPr>
      </w:pPr>
      <w:r w:rsidRPr="009C66FA">
        <w:rPr>
          <w:b/>
          <w:bCs/>
          <w:color w:val="0E3B2E"/>
          <w:sz w:val="20"/>
          <w:szCs w:val="20"/>
          <w:lang w:val="es-ES"/>
        </w:rPr>
        <w:t>9. Conclusiones</w:t>
      </w:r>
      <w:r w:rsidRPr="009C66FA">
        <w:rPr>
          <w:b/>
          <w:bCs/>
          <w:color w:val="0E3B2E"/>
          <w:sz w:val="20"/>
          <w:szCs w:val="20"/>
          <w:lang w:val="es-ES"/>
        </w:rPr>
        <w:tab/>
        <w:t>12</w:t>
      </w:r>
    </w:p>
    <w:p w14:paraId="29ADF4BC" w14:textId="77777777" w:rsidR="004A1AE1" w:rsidRPr="009C66FA" w:rsidRDefault="00000000">
      <w:pPr>
        <w:tabs>
          <w:tab w:val="right" w:leader="dot" w:pos="9840"/>
        </w:tabs>
        <w:spacing w:after="50" w:line="246" w:lineRule="auto"/>
        <w:rPr>
          <w:lang w:val="es-ES"/>
        </w:rPr>
      </w:pPr>
      <w:r w:rsidRPr="009C66FA">
        <w:rPr>
          <w:b/>
          <w:bCs/>
          <w:color w:val="0E3B2E"/>
          <w:sz w:val="20"/>
          <w:szCs w:val="20"/>
          <w:lang w:val="es-ES"/>
        </w:rPr>
        <w:t>10. Rúbrica sugerida</w:t>
      </w:r>
      <w:r w:rsidRPr="009C66FA">
        <w:rPr>
          <w:b/>
          <w:bCs/>
          <w:color w:val="0E3B2E"/>
          <w:sz w:val="20"/>
          <w:szCs w:val="20"/>
          <w:lang w:val="es-ES"/>
        </w:rPr>
        <w:tab/>
        <w:t>12</w:t>
      </w:r>
    </w:p>
    <w:p w14:paraId="11929F0D" w14:textId="77777777" w:rsidR="004A1AE1" w:rsidRPr="009C66FA" w:rsidRDefault="00000000">
      <w:pPr>
        <w:tabs>
          <w:tab w:val="right" w:leader="dot" w:pos="9840"/>
        </w:tabs>
        <w:spacing w:after="50" w:line="246" w:lineRule="auto"/>
        <w:rPr>
          <w:lang w:val="es-ES"/>
        </w:rPr>
      </w:pPr>
      <w:r w:rsidRPr="009C66FA">
        <w:rPr>
          <w:b/>
          <w:bCs/>
          <w:color w:val="0E3B2E"/>
          <w:sz w:val="20"/>
          <w:szCs w:val="20"/>
          <w:lang w:val="es-ES"/>
        </w:rPr>
        <w:t>11. Referencias</w:t>
      </w:r>
      <w:r w:rsidRPr="009C66FA">
        <w:rPr>
          <w:b/>
          <w:bCs/>
          <w:color w:val="0E3B2E"/>
          <w:sz w:val="20"/>
          <w:szCs w:val="20"/>
          <w:lang w:val="es-ES"/>
        </w:rPr>
        <w:tab/>
        <w:t>12</w:t>
      </w:r>
    </w:p>
    <w:p w14:paraId="40EC6587" w14:textId="77777777" w:rsidR="004A1AE1" w:rsidRPr="009C66FA" w:rsidRDefault="00000000">
      <w:pPr>
        <w:tabs>
          <w:tab w:val="right" w:leader="dot" w:pos="9840"/>
        </w:tabs>
        <w:spacing w:after="50" w:line="246" w:lineRule="auto"/>
        <w:rPr>
          <w:lang w:val="es-ES"/>
        </w:rPr>
      </w:pPr>
      <w:r w:rsidRPr="009C66FA">
        <w:rPr>
          <w:b/>
          <w:bCs/>
          <w:color w:val="0E3B2E"/>
          <w:sz w:val="20"/>
          <w:szCs w:val="20"/>
          <w:lang w:val="es-ES"/>
        </w:rPr>
        <w:t>12. Videos de apoyo</w:t>
      </w:r>
      <w:r w:rsidRPr="009C66FA">
        <w:rPr>
          <w:b/>
          <w:bCs/>
          <w:color w:val="0E3B2E"/>
          <w:sz w:val="20"/>
          <w:szCs w:val="20"/>
          <w:lang w:val="es-ES"/>
        </w:rPr>
        <w:tab/>
        <w:t>13</w:t>
      </w:r>
    </w:p>
    <w:p w14:paraId="47FFC189" w14:textId="77777777" w:rsidR="004A1AE1" w:rsidRPr="009C66FA" w:rsidRDefault="00000000">
      <w:pPr>
        <w:tabs>
          <w:tab w:val="right" w:leader="dot" w:pos="9840"/>
        </w:tabs>
        <w:spacing w:after="50" w:line="246" w:lineRule="auto"/>
        <w:rPr>
          <w:lang w:val="es-ES"/>
        </w:rPr>
      </w:pPr>
      <w:r w:rsidRPr="009C66FA">
        <w:rPr>
          <w:b/>
          <w:bCs/>
          <w:color w:val="0E3B2E"/>
          <w:sz w:val="20"/>
          <w:szCs w:val="20"/>
          <w:lang w:val="es-ES"/>
        </w:rPr>
        <w:t>Anexo A. Trabajo en casa: Bloque C (120 min)</w:t>
      </w:r>
      <w:r w:rsidRPr="009C66FA">
        <w:rPr>
          <w:b/>
          <w:bCs/>
          <w:color w:val="0E3B2E"/>
          <w:sz w:val="20"/>
          <w:szCs w:val="20"/>
          <w:lang w:val="es-ES"/>
        </w:rPr>
        <w:tab/>
        <w:t>13</w:t>
      </w:r>
    </w:p>
    <w:p w14:paraId="39B08846" w14:textId="77777777" w:rsidR="004A1AE1" w:rsidRPr="009C66FA" w:rsidRDefault="00000000">
      <w:pPr>
        <w:tabs>
          <w:tab w:val="right" w:leader="dot" w:pos="9840"/>
        </w:tabs>
        <w:spacing w:after="50" w:line="246" w:lineRule="auto"/>
        <w:rPr>
          <w:lang w:val="es-ES"/>
        </w:rPr>
      </w:pPr>
      <w:r w:rsidRPr="009C66FA">
        <w:rPr>
          <w:b/>
          <w:bCs/>
          <w:color w:val="0E3B2E"/>
          <w:sz w:val="20"/>
          <w:szCs w:val="20"/>
          <w:lang w:val="es-ES"/>
        </w:rPr>
        <w:t>Anexo B. Instalación en casa (sólo entornos locales)</w:t>
      </w:r>
      <w:r w:rsidRPr="009C66FA">
        <w:rPr>
          <w:b/>
          <w:bCs/>
          <w:color w:val="0E3B2E"/>
          <w:sz w:val="20"/>
          <w:szCs w:val="20"/>
          <w:lang w:val="es-ES"/>
        </w:rPr>
        <w:tab/>
        <w:t>14</w:t>
      </w:r>
    </w:p>
    <w:p w14:paraId="4468C7A9" w14:textId="77777777" w:rsidR="004A1AE1" w:rsidRPr="009C66FA" w:rsidRDefault="00000000">
      <w:pPr>
        <w:spacing w:before="200" w:after="90"/>
        <w:rPr>
          <w:lang w:val="es-ES"/>
        </w:rPr>
      </w:pPr>
      <w:r w:rsidRPr="009C66FA">
        <w:rPr>
          <w:b/>
          <w:bCs/>
          <w:color w:val="17795C"/>
          <w:sz w:val="22"/>
          <w:szCs w:val="22"/>
          <w:lang w:val="es-ES"/>
        </w:rPr>
        <w:t>Figuras del documento</w:t>
      </w:r>
    </w:p>
    <w:p w14:paraId="02C07D42" w14:textId="77777777" w:rsidR="004A1AE1" w:rsidRPr="009C66FA" w:rsidRDefault="00000000">
      <w:pPr>
        <w:tabs>
          <w:tab w:val="right" w:leader="dot" w:pos="9840"/>
        </w:tabs>
        <w:spacing w:after="26" w:line="246" w:lineRule="auto"/>
        <w:rPr>
          <w:lang w:val="es-ES"/>
        </w:rPr>
      </w:pPr>
      <w:r w:rsidRPr="009C66FA">
        <w:rPr>
          <w:sz w:val="17"/>
          <w:szCs w:val="17"/>
          <w:lang w:val="es-ES"/>
        </w:rPr>
        <w:t>Figura 1. Los tres entornos de cómputo admitidos. La práctica es la misma; cambia la logística.</w:t>
      </w:r>
      <w:r w:rsidRPr="009C66FA">
        <w:rPr>
          <w:sz w:val="17"/>
          <w:szCs w:val="17"/>
          <w:lang w:val="es-ES"/>
        </w:rPr>
        <w:tab/>
        <w:t>3</w:t>
      </w:r>
    </w:p>
    <w:p w14:paraId="2D91FECE" w14:textId="77777777" w:rsidR="004A1AE1" w:rsidRPr="009C66FA" w:rsidRDefault="00000000">
      <w:pPr>
        <w:tabs>
          <w:tab w:val="right" w:leader="dot" w:pos="9840"/>
        </w:tabs>
        <w:spacing w:after="26" w:line="246" w:lineRule="auto"/>
        <w:rPr>
          <w:lang w:val="es-ES"/>
        </w:rPr>
      </w:pPr>
      <w:r w:rsidRPr="009C66FA">
        <w:rPr>
          <w:sz w:val="17"/>
          <w:szCs w:val="17"/>
          <w:lang w:val="es-ES"/>
        </w:rPr>
        <w:t xml:space="preserve">Figura 2. Matriz de confusión para la clase «calidad alta» y las métricas de etiqueta que se calculan a partir de </w:t>
      </w:r>
      <w:proofErr w:type="spellStart"/>
      <w:r w:rsidRPr="009C66FA">
        <w:rPr>
          <w:sz w:val="17"/>
          <w:szCs w:val="17"/>
          <w:lang w:val="es-ES"/>
        </w:rPr>
        <w:t>ell</w:t>
      </w:r>
      <w:proofErr w:type="spellEnd"/>
      <w:r w:rsidRPr="009C66FA">
        <w:rPr>
          <w:sz w:val="17"/>
          <w:szCs w:val="17"/>
          <w:lang w:val="es-ES"/>
        </w:rPr>
        <w:t>…</w:t>
      </w:r>
      <w:r w:rsidRPr="009C66FA">
        <w:rPr>
          <w:sz w:val="17"/>
          <w:szCs w:val="17"/>
          <w:lang w:val="es-ES"/>
        </w:rPr>
        <w:tab/>
        <w:t>4</w:t>
      </w:r>
    </w:p>
    <w:p w14:paraId="54E8F6A9" w14:textId="77777777" w:rsidR="004A1AE1" w:rsidRPr="009C66FA" w:rsidRDefault="00000000">
      <w:pPr>
        <w:tabs>
          <w:tab w:val="right" w:leader="dot" w:pos="9840"/>
        </w:tabs>
        <w:spacing w:after="26" w:line="246" w:lineRule="auto"/>
        <w:rPr>
          <w:lang w:val="es-ES"/>
        </w:rPr>
      </w:pPr>
      <w:r w:rsidRPr="009C66FA">
        <w:rPr>
          <w:sz w:val="17"/>
          <w:szCs w:val="17"/>
          <w:lang w:val="es-ES"/>
        </w:rPr>
        <w:t xml:space="preserve">Figura 3. Las cinco fases principales de la sesión y su presupuesto de tiempo; la Fase 0 son los primeros cinco </w:t>
      </w:r>
      <w:proofErr w:type="spellStart"/>
      <w:r w:rsidRPr="009C66FA">
        <w:rPr>
          <w:sz w:val="17"/>
          <w:szCs w:val="17"/>
          <w:lang w:val="es-ES"/>
        </w:rPr>
        <w:t>minut</w:t>
      </w:r>
      <w:proofErr w:type="spellEnd"/>
      <w:r w:rsidRPr="009C66FA">
        <w:rPr>
          <w:sz w:val="17"/>
          <w:szCs w:val="17"/>
          <w:lang w:val="es-ES"/>
        </w:rPr>
        <w:t>…</w:t>
      </w:r>
      <w:r w:rsidRPr="009C66FA">
        <w:rPr>
          <w:sz w:val="17"/>
          <w:szCs w:val="17"/>
          <w:lang w:val="es-ES"/>
        </w:rPr>
        <w:tab/>
        <w:t>5</w:t>
      </w:r>
    </w:p>
    <w:p w14:paraId="084B895D" w14:textId="77777777" w:rsidR="004A1AE1" w:rsidRPr="009C66FA" w:rsidRDefault="00000000">
      <w:pPr>
        <w:spacing w:before="200" w:after="90"/>
        <w:rPr>
          <w:lang w:val="es-ES"/>
        </w:rPr>
      </w:pPr>
      <w:r w:rsidRPr="009C66FA">
        <w:rPr>
          <w:b/>
          <w:bCs/>
          <w:color w:val="17795C"/>
          <w:sz w:val="22"/>
          <w:szCs w:val="22"/>
          <w:lang w:val="es-ES"/>
        </w:rPr>
        <w:t>Tablas de registro (las llena el estudiante)</w:t>
      </w:r>
    </w:p>
    <w:p w14:paraId="54E171B3" w14:textId="77777777" w:rsidR="004A1AE1" w:rsidRPr="009C66FA" w:rsidRDefault="00000000">
      <w:pPr>
        <w:tabs>
          <w:tab w:val="right" w:leader="dot" w:pos="9840"/>
        </w:tabs>
        <w:spacing w:after="26" w:line="246" w:lineRule="auto"/>
        <w:rPr>
          <w:lang w:val="es-ES"/>
        </w:rPr>
      </w:pPr>
      <w:r w:rsidRPr="009C66FA">
        <w:rPr>
          <w:sz w:val="17"/>
          <w:szCs w:val="17"/>
          <w:lang w:val="es-ES"/>
        </w:rPr>
        <w:t>Tabla A · Entorno y datos del vino tinto (Fases 0 a 2).</w:t>
      </w:r>
      <w:r w:rsidRPr="009C66FA">
        <w:rPr>
          <w:sz w:val="17"/>
          <w:szCs w:val="17"/>
          <w:lang w:val="es-ES"/>
        </w:rPr>
        <w:tab/>
        <w:t>7</w:t>
      </w:r>
    </w:p>
    <w:p w14:paraId="67D3D3B7" w14:textId="77777777" w:rsidR="004A1AE1" w:rsidRPr="009C66FA" w:rsidRDefault="00000000">
      <w:pPr>
        <w:tabs>
          <w:tab w:val="right" w:leader="dot" w:pos="9840"/>
        </w:tabs>
        <w:spacing w:after="26" w:line="246" w:lineRule="auto"/>
        <w:rPr>
          <w:lang w:val="es-ES"/>
        </w:rPr>
      </w:pPr>
      <w:r w:rsidRPr="009C66FA">
        <w:rPr>
          <w:sz w:val="17"/>
          <w:szCs w:val="17"/>
          <w:lang w:val="es-ES"/>
        </w:rPr>
        <w:t>Tabla B · Análisis exploratorio y escalado del vino tinto.</w:t>
      </w:r>
      <w:r w:rsidRPr="009C66FA">
        <w:rPr>
          <w:sz w:val="17"/>
          <w:szCs w:val="17"/>
          <w:lang w:val="es-ES"/>
        </w:rPr>
        <w:tab/>
        <w:t>7</w:t>
      </w:r>
    </w:p>
    <w:p w14:paraId="446DFEB4" w14:textId="77777777" w:rsidR="004A1AE1" w:rsidRPr="009C66FA" w:rsidRDefault="00000000">
      <w:pPr>
        <w:tabs>
          <w:tab w:val="right" w:leader="dot" w:pos="9840"/>
        </w:tabs>
        <w:spacing w:after="26" w:line="246" w:lineRule="auto"/>
        <w:rPr>
          <w:lang w:val="es-ES"/>
        </w:rPr>
      </w:pPr>
      <w:r w:rsidRPr="009C66FA">
        <w:rPr>
          <w:sz w:val="17"/>
          <w:szCs w:val="17"/>
          <w:lang w:val="es-ES"/>
        </w:rPr>
        <w:t>Tabla C · Desempeño sobre la prueba, vino tinto (Fase 3).</w:t>
      </w:r>
      <w:r w:rsidRPr="009C66FA">
        <w:rPr>
          <w:sz w:val="17"/>
          <w:szCs w:val="17"/>
          <w:lang w:val="es-ES"/>
        </w:rPr>
        <w:tab/>
        <w:t>8</w:t>
      </w:r>
    </w:p>
    <w:p w14:paraId="4AD11675" w14:textId="77777777" w:rsidR="004A1AE1" w:rsidRPr="009C66FA" w:rsidRDefault="00000000">
      <w:pPr>
        <w:tabs>
          <w:tab w:val="right" w:leader="dot" w:pos="9840"/>
        </w:tabs>
        <w:spacing w:after="26" w:line="246" w:lineRule="auto"/>
        <w:rPr>
          <w:lang w:val="es-ES"/>
        </w:rPr>
      </w:pPr>
      <w:r w:rsidRPr="009C66FA">
        <w:rPr>
          <w:sz w:val="17"/>
          <w:szCs w:val="17"/>
          <w:lang w:val="es-ES"/>
        </w:rPr>
        <w:t>Tabla D · Validación cruzada sobre el entrenamiento, vino tinto (Fase 4). Media ± desviación.</w:t>
      </w:r>
      <w:r w:rsidRPr="009C66FA">
        <w:rPr>
          <w:sz w:val="17"/>
          <w:szCs w:val="17"/>
          <w:lang w:val="es-ES"/>
        </w:rPr>
        <w:tab/>
        <w:t>8</w:t>
      </w:r>
    </w:p>
    <w:p w14:paraId="525762E4" w14:textId="77777777" w:rsidR="004A1AE1" w:rsidRPr="009C66FA" w:rsidRDefault="00000000">
      <w:pPr>
        <w:tabs>
          <w:tab w:val="right" w:leader="dot" w:pos="9840"/>
        </w:tabs>
        <w:spacing w:after="26" w:line="246" w:lineRule="auto"/>
        <w:rPr>
          <w:lang w:val="es-ES"/>
        </w:rPr>
      </w:pPr>
      <w:r w:rsidRPr="009C66FA">
        <w:rPr>
          <w:sz w:val="17"/>
          <w:szCs w:val="17"/>
          <w:lang w:val="es-ES"/>
        </w:rPr>
        <w:t>Tabla E · Análisis exploratorio del vino blanco (Fase 5).</w:t>
      </w:r>
      <w:r w:rsidRPr="009C66FA">
        <w:rPr>
          <w:sz w:val="17"/>
          <w:szCs w:val="17"/>
          <w:lang w:val="es-ES"/>
        </w:rPr>
        <w:tab/>
        <w:t>8</w:t>
      </w:r>
    </w:p>
    <w:p w14:paraId="7D799D3D" w14:textId="77777777" w:rsidR="004A1AE1" w:rsidRPr="009C66FA" w:rsidRDefault="00000000">
      <w:pPr>
        <w:tabs>
          <w:tab w:val="right" w:leader="dot" w:pos="9840"/>
        </w:tabs>
        <w:spacing w:after="26" w:line="246" w:lineRule="auto"/>
        <w:rPr>
          <w:lang w:val="es-ES"/>
        </w:rPr>
      </w:pPr>
      <w:r w:rsidRPr="009C66FA">
        <w:rPr>
          <w:sz w:val="17"/>
          <w:szCs w:val="17"/>
          <w:lang w:val="es-ES"/>
        </w:rPr>
        <w:t>Tabla F · Desempeño sobre la prueba y validación cruzada, vino blanco (Fase 5).</w:t>
      </w:r>
      <w:r w:rsidRPr="009C66FA">
        <w:rPr>
          <w:sz w:val="17"/>
          <w:szCs w:val="17"/>
          <w:lang w:val="es-ES"/>
        </w:rPr>
        <w:tab/>
        <w:t>8</w:t>
      </w:r>
    </w:p>
    <w:p w14:paraId="3D923A40" w14:textId="77777777" w:rsidR="004A1AE1" w:rsidRPr="009C66FA" w:rsidRDefault="00000000">
      <w:pPr>
        <w:tabs>
          <w:tab w:val="right" w:leader="dot" w:pos="9840"/>
        </w:tabs>
        <w:spacing w:after="26" w:line="246" w:lineRule="auto"/>
        <w:rPr>
          <w:lang w:val="es-ES"/>
        </w:rPr>
      </w:pPr>
      <w:r w:rsidRPr="009C66FA">
        <w:rPr>
          <w:sz w:val="17"/>
          <w:szCs w:val="17"/>
          <w:lang w:val="es-ES"/>
        </w:rPr>
        <w:t>Tabla G · Trabajo en casa: duplicados (C1) y multiclase (C3).</w:t>
      </w:r>
      <w:r w:rsidRPr="009C66FA">
        <w:rPr>
          <w:sz w:val="17"/>
          <w:szCs w:val="17"/>
          <w:lang w:val="es-ES"/>
        </w:rPr>
        <w:tab/>
        <w:t>8</w:t>
      </w:r>
    </w:p>
    <w:p w14:paraId="2DD1844A" w14:textId="77777777" w:rsidR="004A1AE1" w:rsidRPr="009C66FA" w:rsidRDefault="00000000">
      <w:pPr>
        <w:tabs>
          <w:tab w:val="right" w:leader="dot" w:pos="9840"/>
        </w:tabs>
        <w:spacing w:after="26" w:line="246" w:lineRule="auto"/>
        <w:rPr>
          <w:lang w:val="es-ES"/>
        </w:rPr>
      </w:pPr>
      <w:r w:rsidRPr="009C66FA">
        <w:rPr>
          <w:sz w:val="17"/>
          <w:szCs w:val="17"/>
          <w:lang w:val="es-ES"/>
        </w:rPr>
        <w:t>Tabla H · Trabajo en casa: conjunto combinado (C2).</w:t>
      </w:r>
      <w:r w:rsidRPr="009C66FA">
        <w:rPr>
          <w:sz w:val="17"/>
          <w:szCs w:val="17"/>
          <w:lang w:val="es-ES"/>
        </w:rPr>
        <w:tab/>
        <w:t>9</w:t>
      </w:r>
    </w:p>
    <w:p w14:paraId="59CCD8F5" w14:textId="77777777" w:rsidR="004A1AE1" w:rsidRPr="009C66FA" w:rsidRDefault="00000000">
      <w:pPr>
        <w:tabs>
          <w:tab w:val="right" w:leader="dot" w:pos="9840"/>
        </w:tabs>
        <w:spacing w:after="26" w:line="246" w:lineRule="auto"/>
        <w:rPr>
          <w:lang w:val="es-ES"/>
        </w:rPr>
      </w:pPr>
      <w:r w:rsidRPr="009C66FA">
        <w:rPr>
          <w:sz w:val="17"/>
          <w:szCs w:val="17"/>
          <w:lang w:val="es-ES"/>
        </w:rPr>
        <w:t xml:space="preserve">Tabla I · Trabajo en casa: </w:t>
      </w:r>
      <w:proofErr w:type="spellStart"/>
      <w:r w:rsidRPr="009C66FA">
        <w:rPr>
          <w:sz w:val="17"/>
          <w:szCs w:val="17"/>
          <w:lang w:val="es-ES"/>
        </w:rPr>
        <w:t>hiperparámetros</w:t>
      </w:r>
      <w:proofErr w:type="spellEnd"/>
      <w:r w:rsidRPr="009C66FA">
        <w:rPr>
          <w:sz w:val="17"/>
          <w:szCs w:val="17"/>
          <w:lang w:val="es-ES"/>
        </w:rPr>
        <w:t xml:space="preserve"> (C4).</w:t>
      </w:r>
      <w:r w:rsidRPr="009C66FA">
        <w:rPr>
          <w:sz w:val="17"/>
          <w:szCs w:val="17"/>
          <w:lang w:val="es-ES"/>
        </w:rPr>
        <w:tab/>
        <w:t>9</w:t>
      </w:r>
    </w:p>
    <w:p w14:paraId="22AC132F" w14:textId="77777777" w:rsidR="004A1AE1" w:rsidRPr="009C66FA" w:rsidRDefault="004A1AE1">
      <w:pPr>
        <w:spacing w:after="140"/>
        <w:rPr>
          <w:lang w:val="es-ES"/>
        </w:rPr>
      </w:pPr>
    </w:p>
    <w:p w14:paraId="3E68C64B" w14:textId="77777777" w:rsidR="004A1AE1" w:rsidRDefault="00000000">
      <w:pPr>
        <w:spacing w:after="104" w:line="258" w:lineRule="auto"/>
        <w:jc w:val="both"/>
      </w:pPr>
      <w:r w:rsidRPr="009C66FA">
        <w:rPr>
          <w:i/>
          <w:iCs/>
          <w:color w:val="5E6E67"/>
          <w:sz w:val="17"/>
          <w:szCs w:val="17"/>
          <w:lang w:val="es-ES"/>
        </w:rPr>
        <w:t xml:space="preserve">Las figuras 1 a 3 pertenecen al documento; las figuras F1 a F15 y los valores de las tablas A </w:t>
      </w:r>
      <w:proofErr w:type="spellStart"/>
      <w:r w:rsidRPr="009C66FA">
        <w:rPr>
          <w:i/>
          <w:iCs/>
          <w:color w:val="5E6E67"/>
          <w:sz w:val="17"/>
          <w:szCs w:val="17"/>
          <w:lang w:val="es-ES"/>
        </w:rPr>
        <w:t>a</w:t>
      </w:r>
      <w:proofErr w:type="spellEnd"/>
      <w:r w:rsidRPr="009C66FA">
        <w:rPr>
          <w:i/>
          <w:iCs/>
          <w:color w:val="5E6E67"/>
          <w:sz w:val="17"/>
          <w:szCs w:val="17"/>
          <w:lang w:val="es-ES"/>
        </w:rPr>
        <w:t xml:space="preserve"> I los produce el estudiante con el cuaderno. </w:t>
      </w:r>
      <w:r>
        <w:rPr>
          <w:i/>
          <w:iCs/>
          <w:color w:val="5E6E67"/>
          <w:sz w:val="17"/>
          <w:szCs w:val="17"/>
        </w:rPr>
        <w:t xml:space="preserve">Las </w:t>
      </w:r>
      <w:proofErr w:type="spellStart"/>
      <w:r>
        <w:rPr>
          <w:i/>
          <w:iCs/>
          <w:color w:val="5E6E67"/>
          <w:sz w:val="17"/>
          <w:szCs w:val="17"/>
        </w:rPr>
        <w:t>casillas</w:t>
      </w:r>
      <w:proofErr w:type="spellEnd"/>
      <w:r>
        <w:rPr>
          <w:i/>
          <w:iCs/>
          <w:color w:val="5E6E67"/>
          <w:sz w:val="17"/>
          <w:szCs w:val="17"/>
        </w:rPr>
        <w:t xml:space="preserve"> de la </w:t>
      </w:r>
      <w:proofErr w:type="spellStart"/>
      <w:r>
        <w:rPr>
          <w:i/>
          <w:iCs/>
          <w:color w:val="5E6E67"/>
          <w:sz w:val="17"/>
          <w:szCs w:val="17"/>
        </w:rPr>
        <w:t>Sección</w:t>
      </w:r>
      <w:proofErr w:type="spellEnd"/>
      <w:r>
        <w:rPr>
          <w:i/>
          <w:iCs/>
          <w:color w:val="5E6E67"/>
          <w:sz w:val="17"/>
          <w:szCs w:val="17"/>
        </w:rPr>
        <w:t xml:space="preserve"> 7.1 </w:t>
      </w:r>
      <w:proofErr w:type="spellStart"/>
      <w:r>
        <w:rPr>
          <w:i/>
          <w:iCs/>
          <w:color w:val="5E6E67"/>
          <w:sz w:val="17"/>
          <w:szCs w:val="17"/>
        </w:rPr>
        <w:t>quedan</w:t>
      </w:r>
      <w:proofErr w:type="spellEnd"/>
      <w:r>
        <w:rPr>
          <w:i/>
          <w:iCs/>
          <w:color w:val="5E6E67"/>
          <w:sz w:val="17"/>
          <w:szCs w:val="17"/>
        </w:rPr>
        <w:t xml:space="preserve"> </w:t>
      </w:r>
      <w:proofErr w:type="spellStart"/>
      <w:r>
        <w:rPr>
          <w:i/>
          <w:iCs/>
          <w:color w:val="5E6E67"/>
          <w:sz w:val="17"/>
          <w:szCs w:val="17"/>
        </w:rPr>
        <w:t>vacías</w:t>
      </w:r>
      <w:proofErr w:type="spellEnd"/>
      <w:r>
        <w:rPr>
          <w:i/>
          <w:iCs/>
          <w:color w:val="5E6E67"/>
          <w:sz w:val="17"/>
          <w:szCs w:val="17"/>
        </w:rPr>
        <w:t xml:space="preserve"> a </w:t>
      </w:r>
      <w:proofErr w:type="spellStart"/>
      <w:r>
        <w:rPr>
          <w:i/>
          <w:iCs/>
          <w:color w:val="5E6E67"/>
          <w:sz w:val="17"/>
          <w:szCs w:val="17"/>
        </w:rPr>
        <w:t>propósito</w:t>
      </w:r>
      <w:proofErr w:type="spellEnd"/>
      <w:r>
        <w:rPr>
          <w:i/>
          <w:iCs/>
          <w:color w:val="5E6E67"/>
          <w:sz w:val="17"/>
          <w:szCs w:val="17"/>
        </w:rPr>
        <w:t>.</w:t>
      </w:r>
    </w:p>
    <w:p w14:paraId="548C0B61" w14:textId="77777777" w:rsidR="004A1AE1" w:rsidRDefault="004A1AE1">
      <w:pPr>
        <w:sectPr w:rsidR="004A1AE1">
          <w:headerReference w:type="default" r:id="rId8"/>
          <w:footerReference w:type="default" r:id="rId9"/>
          <w:pgSz w:w="12240" w:h="15840"/>
          <w:pgMar w:top="900" w:right="1200" w:bottom="900" w:left="1200" w:header="708" w:footer="708" w:gutter="0"/>
          <w:cols w:space="720"/>
          <w:docGrid w:linePitch="360"/>
        </w:sectPr>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3"/>
        <w:gridCol w:w="3247"/>
        <w:gridCol w:w="1673"/>
        <w:gridCol w:w="3247"/>
      </w:tblGrid>
      <w:tr w:rsidR="004A1AE1" w14:paraId="433AD426" w14:textId="77777777">
        <w:trPr>
          <w:cantSplit/>
        </w:trPr>
        <w:tc>
          <w:tcPr>
            <w:tcW w:w="1673" w:type="dxa"/>
            <w:tcBorders>
              <w:top w:val="single" w:sz="2" w:space="0" w:color="CFDCD5"/>
              <w:left w:val="single" w:sz="2" w:space="0" w:color="CFDCD5"/>
              <w:bottom w:val="single" w:sz="2" w:space="0" w:color="CFDCD5"/>
              <w:right w:val="single" w:sz="2" w:space="0" w:color="CFDCD5"/>
            </w:tcBorders>
            <w:shd w:val="clear" w:color="auto" w:fill="E6F0EB"/>
            <w:tcMar>
              <w:top w:w="46" w:type="dxa"/>
              <w:left w:w="96" w:type="dxa"/>
              <w:bottom w:w="46" w:type="dxa"/>
              <w:right w:w="96" w:type="dxa"/>
            </w:tcMar>
            <w:vAlign w:val="center"/>
          </w:tcPr>
          <w:p w14:paraId="1B9D63CE" w14:textId="77777777" w:rsidR="004A1AE1" w:rsidRDefault="00000000">
            <w:r>
              <w:rPr>
                <w:b/>
                <w:bCs/>
                <w:color w:val="0E3B2E"/>
                <w:sz w:val="17"/>
                <w:szCs w:val="17"/>
              </w:rPr>
              <w:lastRenderedPageBreak/>
              <w:t>Nombre</w:t>
            </w:r>
          </w:p>
        </w:tc>
        <w:tc>
          <w:tcPr>
            <w:tcW w:w="3247" w:type="dxa"/>
            <w:tcBorders>
              <w:top w:val="single" w:sz="2" w:space="0" w:color="CFDCD5"/>
              <w:left w:val="single" w:sz="2" w:space="0" w:color="CFDCD5"/>
              <w:bottom w:val="single" w:sz="2" w:space="0" w:color="CFDCD5"/>
              <w:right w:val="single" w:sz="2" w:space="0" w:color="CFDCD5"/>
            </w:tcBorders>
            <w:tcMar>
              <w:top w:w="46" w:type="dxa"/>
              <w:left w:w="96" w:type="dxa"/>
              <w:bottom w:w="46" w:type="dxa"/>
              <w:right w:w="96" w:type="dxa"/>
            </w:tcMar>
            <w:vAlign w:val="center"/>
          </w:tcPr>
          <w:p w14:paraId="000A87F8" w14:textId="77777777" w:rsidR="004A1AE1" w:rsidRDefault="00000000">
            <w:r>
              <w:rPr>
                <w:sz w:val="17"/>
                <w:szCs w:val="17"/>
              </w:rPr>
              <w:t xml:space="preserve"> </w:t>
            </w:r>
          </w:p>
        </w:tc>
        <w:tc>
          <w:tcPr>
            <w:tcW w:w="1673" w:type="dxa"/>
            <w:tcBorders>
              <w:top w:val="single" w:sz="2" w:space="0" w:color="CFDCD5"/>
              <w:left w:val="single" w:sz="2" w:space="0" w:color="CFDCD5"/>
              <w:bottom w:val="single" w:sz="2" w:space="0" w:color="CFDCD5"/>
              <w:right w:val="single" w:sz="2" w:space="0" w:color="CFDCD5"/>
            </w:tcBorders>
            <w:shd w:val="clear" w:color="auto" w:fill="E6F0EB"/>
            <w:tcMar>
              <w:top w:w="46" w:type="dxa"/>
              <w:left w:w="96" w:type="dxa"/>
              <w:bottom w:w="46" w:type="dxa"/>
              <w:right w:w="96" w:type="dxa"/>
            </w:tcMar>
            <w:vAlign w:val="center"/>
          </w:tcPr>
          <w:p w14:paraId="2F0ED610" w14:textId="77777777" w:rsidR="004A1AE1" w:rsidRDefault="00000000">
            <w:proofErr w:type="spellStart"/>
            <w:r>
              <w:rPr>
                <w:b/>
                <w:bCs/>
                <w:color w:val="0E3B2E"/>
                <w:sz w:val="17"/>
                <w:szCs w:val="17"/>
              </w:rPr>
              <w:t>Matrícula</w:t>
            </w:r>
            <w:proofErr w:type="spellEnd"/>
          </w:p>
        </w:tc>
        <w:tc>
          <w:tcPr>
            <w:tcW w:w="3247" w:type="dxa"/>
            <w:tcBorders>
              <w:top w:val="single" w:sz="2" w:space="0" w:color="CFDCD5"/>
              <w:left w:val="single" w:sz="2" w:space="0" w:color="CFDCD5"/>
              <w:bottom w:val="single" w:sz="2" w:space="0" w:color="CFDCD5"/>
              <w:right w:val="single" w:sz="2" w:space="0" w:color="CFDCD5"/>
            </w:tcBorders>
            <w:tcMar>
              <w:top w:w="46" w:type="dxa"/>
              <w:left w:w="96" w:type="dxa"/>
              <w:bottom w:w="46" w:type="dxa"/>
              <w:right w:w="96" w:type="dxa"/>
            </w:tcMar>
            <w:vAlign w:val="center"/>
          </w:tcPr>
          <w:p w14:paraId="6736FAA7" w14:textId="77777777" w:rsidR="004A1AE1" w:rsidRDefault="00000000">
            <w:r>
              <w:rPr>
                <w:sz w:val="17"/>
                <w:szCs w:val="17"/>
              </w:rPr>
              <w:t xml:space="preserve"> </w:t>
            </w:r>
          </w:p>
        </w:tc>
      </w:tr>
      <w:tr w:rsidR="004A1AE1" w14:paraId="0782085A" w14:textId="77777777">
        <w:trPr>
          <w:cantSplit/>
        </w:trPr>
        <w:tc>
          <w:tcPr>
            <w:tcW w:w="1673" w:type="dxa"/>
            <w:tcBorders>
              <w:top w:val="single" w:sz="2" w:space="0" w:color="CFDCD5"/>
              <w:left w:val="single" w:sz="2" w:space="0" w:color="CFDCD5"/>
              <w:bottom w:val="single" w:sz="2" w:space="0" w:color="CFDCD5"/>
              <w:right w:val="single" w:sz="2" w:space="0" w:color="CFDCD5"/>
            </w:tcBorders>
            <w:shd w:val="clear" w:color="auto" w:fill="E6F0EB"/>
            <w:tcMar>
              <w:top w:w="46" w:type="dxa"/>
              <w:left w:w="96" w:type="dxa"/>
              <w:bottom w:w="46" w:type="dxa"/>
              <w:right w:w="96" w:type="dxa"/>
            </w:tcMar>
            <w:vAlign w:val="center"/>
          </w:tcPr>
          <w:p w14:paraId="42E99CD5" w14:textId="77777777" w:rsidR="004A1AE1" w:rsidRDefault="00000000">
            <w:r>
              <w:rPr>
                <w:b/>
                <w:bCs/>
                <w:color w:val="0E3B2E"/>
                <w:sz w:val="17"/>
                <w:szCs w:val="17"/>
              </w:rPr>
              <w:t>Grupo</w:t>
            </w:r>
          </w:p>
        </w:tc>
        <w:tc>
          <w:tcPr>
            <w:tcW w:w="3247" w:type="dxa"/>
            <w:tcBorders>
              <w:top w:val="single" w:sz="2" w:space="0" w:color="CFDCD5"/>
              <w:left w:val="single" w:sz="2" w:space="0" w:color="CFDCD5"/>
              <w:bottom w:val="single" w:sz="2" w:space="0" w:color="CFDCD5"/>
              <w:right w:val="single" w:sz="2" w:space="0" w:color="CFDCD5"/>
            </w:tcBorders>
            <w:tcMar>
              <w:top w:w="46" w:type="dxa"/>
              <w:left w:w="96" w:type="dxa"/>
              <w:bottom w:w="46" w:type="dxa"/>
              <w:right w:w="96" w:type="dxa"/>
            </w:tcMar>
            <w:vAlign w:val="center"/>
          </w:tcPr>
          <w:p w14:paraId="173267DB" w14:textId="77777777" w:rsidR="004A1AE1" w:rsidRDefault="00000000">
            <w:r>
              <w:rPr>
                <w:sz w:val="17"/>
                <w:szCs w:val="17"/>
              </w:rPr>
              <w:t xml:space="preserve"> </w:t>
            </w:r>
          </w:p>
        </w:tc>
        <w:tc>
          <w:tcPr>
            <w:tcW w:w="1673" w:type="dxa"/>
            <w:tcBorders>
              <w:top w:val="single" w:sz="2" w:space="0" w:color="CFDCD5"/>
              <w:left w:val="single" w:sz="2" w:space="0" w:color="CFDCD5"/>
              <w:bottom w:val="single" w:sz="2" w:space="0" w:color="CFDCD5"/>
              <w:right w:val="single" w:sz="2" w:space="0" w:color="CFDCD5"/>
            </w:tcBorders>
            <w:shd w:val="clear" w:color="auto" w:fill="E6F0EB"/>
            <w:tcMar>
              <w:top w:w="46" w:type="dxa"/>
              <w:left w:w="96" w:type="dxa"/>
              <w:bottom w:w="46" w:type="dxa"/>
              <w:right w:w="96" w:type="dxa"/>
            </w:tcMar>
            <w:vAlign w:val="center"/>
          </w:tcPr>
          <w:p w14:paraId="03C6F32F" w14:textId="77777777" w:rsidR="004A1AE1" w:rsidRDefault="00000000">
            <w:proofErr w:type="spellStart"/>
            <w:r>
              <w:rPr>
                <w:b/>
                <w:bCs/>
                <w:color w:val="0E3B2E"/>
                <w:sz w:val="17"/>
                <w:szCs w:val="17"/>
              </w:rPr>
              <w:t>Fecha</w:t>
            </w:r>
            <w:proofErr w:type="spellEnd"/>
          </w:p>
        </w:tc>
        <w:tc>
          <w:tcPr>
            <w:tcW w:w="3247" w:type="dxa"/>
            <w:tcBorders>
              <w:top w:val="single" w:sz="2" w:space="0" w:color="CFDCD5"/>
              <w:left w:val="single" w:sz="2" w:space="0" w:color="CFDCD5"/>
              <w:bottom w:val="single" w:sz="2" w:space="0" w:color="CFDCD5"/>
              <w:right w:val="single" w:sz="2" w:space="0" w:color="CFDCD5"/>
            </w:tcBorders>
            <w:tcMar>
              <w:top w:w="46" w:type="dxa"/>
              <w:left w:w="96" w:type="dxa"/>
              <w:bottom w:w="46" w:type="dxa"/>
              <w:right w:w="96" w:type="dxa"/>
            </w:tcMar>
            <w:vAlign w:val="center"/>
          </w:tcPr>
          <w:p w14:paraId="026C1584" w14:textId="77777777" w:rsidR="004A1AE1" w:rsidRDefault="00000000">
            <w:r>
              <w:rPr>
                <w:sz w:val="17"/>
                <w:szCs w:val="17"/>
              </w:rPr>
              <w:t xml:space="preserve"> </w:t>
            </w:r>
          </w:p>
        </w:tc>
      </w:tr>
      <w:tr w:rsidR="004A1AE1" w14:paraId="054A756B" w14:textId="77777777">
        <w:trPr>
          <w:cantSplit/>
        </w:trPr>
        <w:tc>
          <w:tcPr>
            <w:tcW w:w="1673" w:type="dxa"/>
            <w:tcBorders>
              <w:top w:val="single" w:sz="2" w:space="0" w:color="CFDCD5"/>
              <w:left w:val="single" w:sz="2" w:space="0" w:color="CFDCD5"/>
              <w:bottom w:val="single" w:sz="2" w:space="0" w:color="CFDCD5"/>
              <w:right w:val="single" w:sz="2" w:space="0" w:color="CFDCD5"/>
            </w:tcBorders>
            <w:shd w:val="clear" w:color="auto" w:fill="E6F0EB"/>
            <w:tcMar>
              <w:top w:w="46" w:type="dxa"/>
              <w:left w:w="96" w:type="dxa"/>
              <w:bottom w:w="46" w:type="dxa"/>
              <w:right w:w="96" w:type="dxa"/>
            </w:tcMar>
            <w:vAlign w:val="center"/>
          </w:tcPr>
          <w:p w14:paraId="22871C4C" w14:textId="77777777" w:rsidR="004A1AE1" w:rsidRDefault="00000000">
            <w:proofErr w:type="spellStart"/>
            <w:r>
              <w:rPr>
                <w:b/>
                <w:bCs/>
                <w:color w:val="0E3B2E"/>
                <w:sz w:val="17"/>
                <w:szCs w:val="17"/>
              </w:rPr>
              <w:t>Entorno</w:t>
            </w:r>
            <w:proofErr w:type="spellEnd"/>
            <w:r>
              <w:rPr>
                <w:b/>
                <w:bCs/>
                <w:color w:val="0E3B2E"/>
                <w:sz w:val="17"/>
                <w:szCs w:val="17"/>
              </w:rPr>
              <w:t xml:space="preserve"> de </w:t>
            </w:r>
            <w:proofErr w:type="spellStart"/>
            <w:r>
              <w:rPr>
                <w:b/>
                <w:bCs/>
                <w:color w:val="0E3B2E"/>
                <w:sz w:val="17"/>
                <w:szCs w:val="17"/>
              </w:rPr>
              <w:t>cómputo</w:t>
            </w:r>
            <w:proofErr w:type="spellEnd"/>
          </w:p>
        </w:tc>
        <w:tc>
          <w:tcPr>
            <w:tcW w:w="3247" w:type="dxa"/>
            <w:tcBorders>
              <w:top w:val="single" w:sz="2" w:space="0" w:color="CFDCD5"/>
              <w:left w:val="single" w:sz="2" w:space="0" w:color="CFDCD5"/>
              <w:bottom w:val="single" w:sz="2" w:space="0" w:color="CFDCD5"/>
              <w:right w:val="single" w:sz="2" w:space="0" w:color="CFDCD5"/>
            </w:tcBorders>
            <w:tcMar>
              <w:top w:w="46" w:type="dxa"/>
              <w:left w:w="96" w:type="dxa"/>
              <w:bottom w:w="46" w:type="dxa"/>
              <w:right w:w="96" w:type="dxa"/>
            </w:tcMar>
            <w:vAlign w:val="center"/>
          </w:tcPr>
          <w:p w14:paraId="3455518A" w14:textId="77777777" w:rsidR="004A1AE1" w:rsidRDefault="00000000">
            <w:r>
              <w:rPr>
                <w:sz w:val="17"/>
                <w:szCs w:val="17"/>
              </w:rPr>
              <w:t xml:space="preserve"> </w:t>
            </w:r>
          </w:p>
        </w:tc>
        <w:tc>
          <w:tcPr>
            <w:tcW w:w="1673" w:type="dxa"/>
            <w:tcBorders>
              <w:top w:val="single" w:sz="2" w:space="0" w:color="CFDCD5"/>
              <w:left w:val="single" w:sz="2" w:space="0" w:color="CFDCD5"/>
              <w:bottom w:val="single" w:sz="2" w:space="0" w:color="CFDCD5"/>
              <w:right w:val="single" w:sz="2" w:space="0" w:color="CFDCD5"/>
            </w:tcBorders>
            <w:shd w:val="clear" w:color="auto" w:fill="E6F0EB"/>
            <w:tcMar>
              <w:top w:w="46" w:type="dxa"/>
              <w:left w:w="96" w:type="dxa"/>
              <w:bottom w:w="46" w:type="dxa"/>
              <w:right w:w="96" w:type="dxa"/>
            </w:tcMar>
            <w:vAlign w:val="center"/>
          </w:tcPr>
          <w:p w14:paraId="4825DFBB" w14:textId="77777777" w:rsidR="004A1AE1" w:rsidRDefault="00000000">
            <w:proofErr w:type="spellStart"/>
            <w:r>
              <w:rPr>
                <w:b/>
                <w:bCs/>
                <w:color w:val="0E3B2E"/>
                <w:sz w:val="17"/>
                <w:szCs w:val="17"/>
              </w:rPr>
              <w:t>Versión</w:t>
            </w:r>
            <w:proofErr w:type="spellEnd"/>
            <w:r>
              <w:rPr>
                <w:b/>
                <w:bCs/>
                <w:color w:val="0E3B2E"/>
                <w:sz w:val="17"/>
                <w:szCs w:val="17"/>
              </w:rPr>
              <w:t xml:space="preserve"> de scikit-learn</w:t>
            </w:r>
          </w:p>
        </w:tc>
        <w:tc>
          <w:tcPr>
            <w:tcW w:w="3247" w:type="dxa"/>
            <w:tcBorders>
              <w:top w:val="single" w:sz="2" w:space="0" w:color="CFDCD5"/>
              <w:left w:val="single" w:sz="2" w:space="0" w:color="CFDCD5"/>
              <w:bottom w:val="single" w:sz="2" w:space="0" w:color="CFDCD5"/>
              <w:right w:val="single" w:sz="2" w:space="0" w:color="CFDCD5"/>
            </w:tcBorders>
            <w:tcMar>
              <w:top w:w="46" w:type="dxa"/>
              <w:left w:w="96" w:type="dxa"/>
              <w:bottom w:w="46" w:type="dxa"/>
              <w:right w:w="96" w:type="dxa"/>
            </w:tcMar>
            <w:vAlign w:val="center"/>
          </w:tcPr>
          <w:p w14:paraId="7004DACA" w14:textId="77777777" w:rsidR="004A1AE1" w:rsidRDefault="00000000">
            <w:r>
              <w:rPr>
                <w:sz w:val="17"/>
                <w:szCs w:val="17"/>
              </w:rPr>
              <w:t xml:space="preserve"> </w:t>
            </w:r>
          </w:p>
        </w:tc>
      </w:tr>
      <w:tr w:rsidR="004A1AE1" w14:paraId="1D7D3E96" w14:textId="77777777">
        <w:trPr>
          <w:cantSplit/>
        </w:trPr>
        <w:tc>
          <w:tcPr>
            <w:tcW w:w="1673" w:type="dxa"/>
            <w:tcBorders>
              <w:top w:val="single" w:sz="2" w:space="0" w:color="CFDCD5"/>
              <w:left w:val="single" w:sz="2" w:space="0" w:color="CFDCD5"/>
              <w:bottom w:val="single" w:sz="2" w:space="0" w:color="CFDCD5"/>
              <w:right w:val="single" w:sz="2" w:space="0" w:color="CFDCD5"/>
            </w:tcBorders>
            <w:shd w:val="clear" w:color="auto" w:fill="E6F0EB"/>
            <w:tcMar>
              <w:top w:w="46" w:type="dxa"/>
              <w:left w:w="96" w:type="dxa"/>
              <w:bottom w:w="46" w:type="dxa"/>
              <w:right w:w="96" w:type="dxa"/>
            </w:tcMar>
            <w:vAlign w:val="center"/>
          </w:tcPr>
          <w:p w14:paraId="14872AEB" w14:textId="77777777" w:rsidR="004A1AE1" w:rsidRDefault="00000000">
            <w:r>
              <w:rPr>
                <w:b/>
                <w:bCs/>
                <w:color w:val="0E3B2E"/>
                <w:sz w:val="17"/>
                <w:szCs w:val="17"/>
              </w:rPr>
              <w:t>Equipo</w:t>
            </w:r>
          </w:p>
        </w:tc>
        <w:tc>
          <w:tcPr>
            <w:tcW w:w="3247" w:type="dxa"/>
            <w:tcBorders>
              <w:top w:val="single" w:sz="2" w:space="0" w:color="CFDCD5"/>
              <w:left w:val="single" w:sz="2" w:space="0" w:color="CFDCD5"/>
              <w:bottom w:val="single" w:sz="2" w:space="0" w:color="CFDCD5"/>
              <w:right w:val="single" w:sz="2" w:space="0" w:color="CFDCD5"/>
            </w:tcBorders>
            <w:tcMar>
              <w:top w:w="46" w:type="dxa"/>
              <w:left w:w="96" w:type="dxa"/>
              <w:bottom w:w="46" w:type="dxa"/>
              <w:right w:w="96" w:type="dxa"/>
            </w:tcMar>
            <w:vAlign w:val="center"/>
          </w:tcPr>
          <w:p w14:paraId="208630D2" w14:textId="77777777" w:rsidR="004A1AE1" w:rsidRDefault="00000000">
            <w:r>
              <w:rPr>
                <w:sz w:val="17"/>
                <w:szCs w:val="17"/>
              </w:rPr>
              <w:t xml:space="preserve"> </w:t>
            </w:r>
          </w:p>
        </w:tc>
        <w:tc>
          <w:tcPr>
            <w:tcW w:w="1673" w:type="dxa"/>
            <w:tcBorders>
              <w:top w:val="single" w:sz="2" w:space="0" w:color="CFDCD5"/>
              <w:left w:val="single" w:sz="2" w:space="0" w:color="CFDCD5"/>
              <w:bottom w:val="single" w:sz="2" w:space="0" w:color="CFDCD5"/>
              <w:right w:val="single" w:sz="2" w:space="0" w:color="CFDCD5"/>
            </w:tcBorders>
            <w:shd w:val="clear" w:color="auto" w:fill="E6F0EB"/>
            <w:tcMar>
              <w:top w:w="46" w:type="dxa"/>
              <w:left w:w="96" w:type="dxa"/>
              <w:bottom w:w="46" w:type="dxa"/>
              <w:right w:w="96" w:type="dxa"/>
            </w:tcMar>
            <w:vAlign w:val="center"/>
          </w:tcPr>
          <w:p w14:paraId="570BABA6" w14:textId="77777777" w:rsidR="004A1AE1" w:rsidRDefault="00000000">
            <w:proofErr w:type="spellStart"/>
            <w:r>
              <w:rPr>
                <w:b/>
                <w:bCs/>
                <w:color w:val="0E3B2E"/>
                <w:sz w:val="17"/>
                <w:szCs w:val="17"/>
              </w:rPr>
              <w:t>Calificación</w:t>
            </w:r>
            <w:proofErr w:type="spellEnd"/>
          </w:p>
        </w:tc>
        <w:tc>
          <w:tcPr>
            <w:tcW w:w="3247" w:type="dxa"/>
            <w:tcBorders>
              <w:top w:val="single" w:sz="2" w:space="0" w:color="CFDCD5"/>
              <w:left w:val="single" w:sz="2" w:space="0" w:color="CFDCD5"/>
              <w:bottom w:val="single" w:sz="2" w:space="0" w:color="CFDCD5"/>
              <w:right w:val="single" w:sz="2" w:space="0" w:color="CFDCD5"/>
            </w:tcBorders>
            <w:tcMar>
              <w:top w:w="46" w:type="dxa"/>
              <w:left w:w="96" w:type="dxa"/>
              <w:bottom w:w="46" w:type="dxa"/>
              <w:right w:w="96" w:type="dxa"/>
            </w:tcMar>
            <w:vAlign w:val="center"/>
          </w:tcPr>
          <w:p w14:paraId="75C4E474" w14:textId="77777777" w:rsidR="004A1AE1" w:rsidRDefault="00000000">
            <w:r>
              <w:rPr>
                <w:sz w:val="17"/>
                <w:szCs w:val="17"/>
              </w:rPr>
              <w:t xml:space="preserve"> </w:t>
            </w:r>
          </w:p>
        </w:tc>
      </w:tr>
    </w:tbl>
    <w:p w14:paraId="68D6D17D" w14:textId="77777777" w:rsidR="004A1AE1" w:rsidRDefault="004A1AE1">
      <w:pPr>
        <w:spacing w:after="11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760"/>
      </w:tblGrid>
      <w:tr w:rsidR="004A1AE1" w:rsidRPr="009C66FA" w14:paraId="27D3EF56" w14:textId="77777777">
        <w:trPr>
          <w:cantSplit/>
        </w:trPr>
        <w:tc>
          <w:tcPr>
            <w:tcW w:w="80" w:type="dxa"/>
            <w:shd w:val="clear" w:color="auto" w:fill="17795C"/>
            <w:tcMar>
              <w:top w:w="0" w:type="dxa"/>
              <w:left w:w="0" w:type="dxa"/>
              <w:bottom w:w="0" w:type="dxa"/>
              <w:right w:w="0" w:type="dxa"/>
            </w:tcMar>
          </w:tcPr>
          <w:p w14:paraId="142F8FD0" w14:textId="77777777" w:rsidR="004A1AE1" w:rsidRDefault="004A1AE1"/>
        </w:tc>
        <w:tc>
          <w:tcPr>
            <w:tcW w:w="9760" w:type="dxa"/>
            <w:shd w:val="clear" w:color="auto" w:fill="E6F0EB"/>
            <w:tcMar>
              <w:top w:w="70" w:type="dxa"/>
              <w:left w:w="150" w:type="dxa"/>
              <w:bottom w:w="70" w:type="dxa"/>
              <w:right w:w="150" w:type="dxa"/>
            </w:tcMar>
          </w:tcPr>
          <w:p w14:paraId="7FACEB83" w14:textId="77777777" w:rsidR="004A1AE1" w:rsidRPr="009C66FA" w:rsidRDefault="00000000">
            <w:pPr>
              <w:spacing w:line="250" w:lineRule="auto"/>
              <w:jc w:val="both"/>
              <w:rPr>
                <w:lang w:val="es-ES"/>
              </w:rPr>
            </w:pPr>
            <w:r w:rsidRPr="009C66FA">
              <w:rPr>
                <w:b/>
                <w:bCs/>
                <w:color w:val="0E3B2E"/>
                <w:sz w:val="20"/>
                <w:szCs w:val="20"/>
                <w:lang w:val="es-ES"/>
              </w:rPr>
              <w:t xml:space="preserve">Continuidad con la Práctica 1.  </w:t>
            </w:r>
            <w:r w:rsidRPr="009C66FA">
              <w:rPr>
                <w:sz w:val="20"/>
                <w:szCs w:val="20"/>
                <w:lang w:val="es-ES"/>
              </w:rPr>
              <w:t xml:space="preserve">La Práctica 1 entrenó un perceptrón multicapa en </w:t>
            </w:r>
            <w:proofErr w:type="spellStart"/>
            <w:r w:rsidRPr="009C66FA">
              <w:rPr>
                <w:sz w:val="20"/>
                <w:szCs w:val="20"/>
                <w:lang w:val="es-ES"/>
              </w:rPr>
              <w:t>PyTorch</w:t>
            </w:r>
            <w:proofErr w:type="spellEnd"/>
            <w:r w:rsidRPr="009C66FA">
              <w:rPr>
                <w:sz w:val="20"/>
                <w:szCs w:val="20"/>
                <w:lang w:val="es-ES"/>
              </w:rPr>
              <w:t xml:space="preserve"> sobre imágenes y dejó un hábito: medir en vez de suponer. Esta práctica cambia de biblioteca y de tipo de dato: </w:t>
            </w:r>
            <w:r w:rsidRPr="009C66FA">
              <w:rPr>
                <w:b/>
                <w:bCs/>
                <w:sz w:val="20"/>
                <w:szCs w:val="20"/>
                <w:lang w:val="es-ES"/>
              </w:rPr>
              <w:t xml:space="preserve">datos tabulares con </w:t>
            </w:r>
            <w:proofErr w:type="spellStart"/>
            <w:r w:rsidRPr="009C66FA">
              <w:rPr>
                <w:b/>
                <w:bCs/>
                <w:sz w:val="20"/>
                <w:szCs w:val="20"/>
                <w:lang w:val="es-ES"/>
              </w:rPr>
              <w:t>scikit-learn</w:t>
            </w:r>
            <w:proofErr w:type="spellEnd"/>
            <w:r w:rsidRPr="009C66FA">
              <w:rPr>
                <w:sz w:val="20"/>
                <w:szCs w:val="20"/>
                <w:lang w:val="es-ES"/>
              </w:rPr>
              <w:t xml:space="preserve">, tres familias de clasificadores y un protocolo de evaluación completo —matriz de confusión, </w:t>
            </w:r>
            <w:proofErr w:type="spellStart"/>
            <w:r w:rsidRPr="009C66FA">
              <w:rPr>
                <w:rFonts w:ascii="Courier New" w:eastAsia="Courier New" w:hAnsi="Courier New" w:cs="Courier New"/>
                <w:sz w:val="18"/>
                <w:szCs w:val="18"/>
                <w:lang w:val="es-ES"/>
              </w:rPr>
              <w:t>classification_report</w:t>
            </w:r>
            <w:proofErr w:type="spellEnd"/>
            <w:r w:rsidRPr="009C66FA">
              <w:rPr>
                <w:sz w:val="20"/>
                <w:szCs w:val="20"/>
                <w:lang w:val="es-ES"/>
              </w:rPr>
              <w:t xml:space="preserve"> y validación cruzada—. No se rehace nada de la Práctica 1; sólo se asume que sabe abrir y ejecutar un cuaderno en Google </w:t>
            </w:r>
            <w:proofErr w:type="spellStart"/>
            <w:r w:rsidRPr="009C66FA">
              <w:rPr>
                <w:sz w:val="20"/>
                <w:szCs w:val="20"/>
                <w:lang w:val="es-ES"/>
              </w:rPr>
              <w:t>Colab</w:t>
            </w:r>
            <w:proofErr w:type="spellEnd"/>
            <w:r w:rsidRPr="009C66FA">
              <w:rPr>
                <w:sz w:val="20"/>
                <w:szCs w:val="20"/>
                <w:lang w:val="es-ES"/>
              </w:rPr>
              <w:t xml:space="preserve"> o en </w:t>
            </w:r>
            <w:proofErr w:type="spellStart"/>
            <w:r w:rsidRPr="009C66FA">
              <w:rPr>
                <w:sz w:val="20"/>
                <w:szCs w:val="20"/>
                <w:lang w:val="es-ES"/>
              </w:rPr>
              <w:t>Jupyter</w:t>
            </w:r>
            <w:proofErr w:type="spellEnd"/>
            <w:r w:rsidRPr="009C66FA">
              <w:rPr>
                <w:sz w:val="20"/>
                <w:szCs w:val="20"/>
                <w:lang w:val="es-ES"/>
              </w:rPr>
              <w:t>. La Fase 0 verifica su entorno en cinco minutos. Lo que esta práctica deja para las siguientes es el protocolo de evaluación, que se reutilizará tal cual con redes profundas.</w:t>
            </w:r>
          </w:p>
        </w:tc>
      </w:tr>
    </w:tbl>
    <w:p w14:paraId="08917B8E" w14:textId="77777777" w:rsidR="004A1AE1" w:rsidRPr="009C66FA" w:rsidRDefault="004A1AE1">
      <w:pPr>
        <w:spacing w:after="56"/>
        <w:rPr>
          <w:lang w:val="es-ES"/>
        </w:rPr>
      </w:pPr>
    </w:p>
    <w:p w14:paraId="503DAABC" w14:textId="77777777" w:rsidR="004A1AE1" w:rsidRPr="009C66FA" w:rsidRDefault="00000000">
      <w:pPr>
        <w:pStyle w:val="Ttulo1"/>
        <w:keepNext/>
        <w:rPr>
          <w:lang w:val="es-ES"/>
        </w:rPr>
      </w:pPr>
      <w:r w:rsidRPr="009C66FA">
        <w:rPr>
          <w:lang w:val="es-ES"/>
        </w:rPr>
        <w:t>1. Introducción</w:t>
      </w:r>
    </w:p>
    <w:p w14:paraId="68CBD851" w14:textId="77777777" w:rsidR="004A1AE1" w:rsidRPr="009C66FA" w:rsidRDefault="00000000">
      <w:pPr>
        <w:spacing w:after="104" w:line="258" w:lineRule="auto"/>
        <w:jc w:val="both"/>
        <w:rPr>
          <w:lang w:val="es-ES"/>
        </w:rPr>
      </w:pPr>
      <w:r w:rsidRPr="009C66FA">
        <w:rPr>
          <w:lang w:val="es-ES"/>
        </w:rPr>
        <w:t xml:space="preserve">Clasificar es asignar a cada observación una de varias categorías a partir de sus mediciones. En aprendizaje supervisado el modelo aprende esa asignación de ejemplos ya etiquetados, y la biblioteca que hoy concentra las herramientas para hacerlo en Python es </w:t>
      </w:r>
      <w:proofErr w:type="spellStart"/>
      <w:r w:rsidRPr="009C66FA">
        <w:rPr>
          <w:lang w:val="es-ES"/>
        </w:rPr>
        <w:t>scikit-learn</w:t>
      </w:r>
      <w:proofErr w:type="spellEnd"/>
      <w:r w:rsidRPr="009C66FA">
        <w:rPr>
          <w:lang w:val="es-ES"/>
        </w:rPr>
        <w:t>, cuya interfaz uniforme —</w:t>
      </w:r>
      <w:proofErr w:type="spellStart"/>
      <w:r w:rsidRPr="009C66FA">
        <w:rPr>
          <w:rFonts w:ascii="Courier New" w:eastAsia="Courier New" w:hAnsi="Courier New" w:cs="Courier New"/>
          <w:sz w:val="19"/>
          <w:szCs w:val="19"/>
          <w:lang w:val="es-ES"/>
        </w:rPr>
        <w:t>fit</w:t>
      </w:r>
      <w:proofErr w:type="spellEnd"/>
      <w:r w:rsidRPr="009C66FA">
        <w:rPr>
          <w:lang w:val="es-ES"/>
        </w:rPr>
        <w:t xml:space="preserve"> para aprender, </w:t>
      </w:r>
      <w:proofErr w:type="spellStart"/>
      <w:r w:rsidRPr="009C66FA">
        <w:rPr>
          <w:rFonts w:ascii="Courier New" w:eastAsia="Courier New" w:hAnsi="Courier New" w:cs="Courier New"/>
          <w:sz w:val="19"/>
          <w:szCs w:val="19"/>
          <w:lang w:val="es-ES"/>
        </w:rPr>
        <w:t>predict</w:t>
      </w:r>
      <w:proofErr w:type="spellEnd"/>
      <w:r w:rsidRPr="009C66FA">
        <w:rPr>
          <w:lang w:val="es-ES"/>
        </w:rPr>
        <w:t xml:space="preserve"> para predecir— permite cambiar de algoritmo sin cambiar el resto del código (Pedregosa et al., 2011). Esta práctica recorre ese flujo completo con tres familias de clasificadores que siguen entre las más usadas: la máquina de vectores de soporte, que busca el hiperplano de separación de margen máximo (Cortes y </w:t>
      </w:r>
      <w:proofErr w:type="spellStart"/>
      <w:r w:rsidRPr="009C66FA">
        <w:rPr>
          <w:lang w:val="es-ES"/>
        </w:rPr>
        <w:t>Vapnik</w:t>
      </w:r>
      <w:proofErr w:type="spellEnd"/>
      <w:r w:rsidRPr="009C66FA">
        <w:rPr>
          <w:lang w:val="es-ES"/>
        </w:rPr>
        <w:t xml:space="preserve">, 1995); el perceptrón multicapa, la red neuronal densa entrenada por </w:t>
      </w:r>
      <w:proofErr w:type="spellStart"/>
      <w:r w:rsidRPr="009C66FA">
        <w:rPr>
          <w:lang w:val="es-ES"/>
        </w:rPr>
        <w:t>retropropagación</w:t>
      </w:r>
      <w:proofErr w:type="spellEnd"/>
      <w:r w:rsidRPr="009C66FA">
        <w:rPr>
          <w:lang w:val="es-ES"/>
        </w:rPr>
        <w:t xml:space="preserve"> del error (Rumelhart, Hinton y Williams, 1986); y el bosque aleatorio, un conjunto de árboles de decisión que votan (</w:t>
      </w:r>
      <w:proofErr w:type="spellStart"/>
      <w:r w:rsidRPr="009C66FA">
        <w:rPr>
          <w:lang w:val="es-ES"/>
        </w:rPr>
        <w:t>Breiman</w:t>
      </w:r>
      <w:proofErr w:type="spellEnd"/>
      <w:r w:rsidRPr="009C66FA">
        <w:rPr>
          <w:lang w:val="es-ES"/>
        </w:rPr>
        <w:t>, 2001). No es una elección caprichosa: en una comparación de 179 clasificadores sobre 121 conjuntos de datos, las variantes de bosque aleatorio y las SVM con núcleo gaussiano resultaron las familias con mejor desempeño general en aquel estudio (Fernández-Delgado, Cernadas, Barro y Amorim, 2014).</w:t>
      </w:r>
    </w:p>
    <w:p w14:paraId="6F369C73" w14:textId="77777777" w:rsidR="004A1AE1" w:rsidRPr="009C66FA" w:rsidRDefault="00000000">
      <w:pPr>
        <w:spacing w:after="104" w:line="258" w:lineRule="auto"/>
        <w:jc w:val="both"/>
        <w:rPr>
          <w:lang w:val="es-ES"/>
        </w:rPr>
      </w:pPr>
      <w:r w:rsidRPr="009C66FA">
        <w:rPr>
          <w:lang w:val="es-ES"/>
        </w:rPr>
        <w:t xml:space="preserve">El caso de estudio es el conjunto </w:t>
      </w:r>
      <w:r w:rsidRPr="009C66FA">
        <w:rPr>
          <w:i/>
          <w:iCs/>
          <w:lang w:val="es-ES"/>
        </w:rPr>
        <w:t xml:space="preserve">Wine </w:t>
      </w:r>
      <w:proofErr w:type="spellStart"/>
      <w:r w:rsidRPr="009C66FA">
        <w:rPr>
          <w:i/>
          <w:iCs/>
          <w:lang w:val="es-ES"/>
        </w:rPr>
        <w:t>Quality</w:t>
      </w:r>
      <w:proofErr w:type="spellEnd"/>
      <w:r w:rsidRPr="009C66FA">
        <w:rPr>
          <w:lang w:val="es-ES"/>
        </w:rPr>
        <w:t xml:space="preserve"> del repositorio UCI: 1 599 vinos tintos y 4 898 blancos de la denominación portuguesa </w:t>
      </w:r>
      <w:proofErr w:type="spellStart"/>
      <w:r w:rsidRPr="009C66FA">
        <w:rPr>
          <w:i/>
          <w:iCs/>
          <w:lang w:val="es-ES"/>
        </w:rPr>
        <w:t>Vinho</w:t>
      </w:r>
      <w:proofErr w:type="spellEnd"/>
      <w:r w:rsidRPr="009C66FA">
        <w:rPr>
          <w:i/>
          <w:iCs/>
          <w:lang w:val="es-ES"/>
        </w:rPr>
        <w:t xml:space="preserve"> Verde</w:t>
      </w:r>
      <w:r w:rsidRPr="009C66FA">
        <w:rPr>
          <w:lang w:val="es-ES"/>
        </w:rPr>
        <w:t>, cada uno descrito por once mediciones fisicoquímicas —acidez, azúcar residual, sulfitos, densidad, pH, alcohol— y una calificación sensorial de calidad otorgada por catadores (Cortez, Cerdeira, Almeida, Matos y Reis, 2009). Sus autores lo publicaron precisamente para comparar SVM, redes neuronales y regresión, y el conjunto sigue vivo en la literatura reciente, desde marcos con ingeniería de características y análisis de interpretabilidad (Khan et al., 2026) hasta estudios que insisten en evaluarlo sin fuga de información entre entrenamiento y prueba (Chen, 2025). Es pequeño, limpio y difícil en el lugar correcto: casi todos los vinos tienen calidad media y los excelentes son pocos, así que un clasificador que siempre diga «normal» acierta la mayoría de las veces sin haber aprendido nada.</w:t>
      </w:r>
    </w:p>
    <w:p w14:paraId="1D1CDFBD" w14:textId="77777777" w:rsidR="004A1AE1" w:rsidRPr="009C66FA" w:rsidRDefault="00000000">
      <w:pPr>
        <w:spacing w:after="104" w:line="258" w:lineRule="auto"/>
        <w:jc w:val="both"/>
        <w:rPr>
          <w:lang w:val="es-ES"/>
        </w:rPr>
      </w:pPr>
      <w:r w:rsidRPr="009C66FA">
        <w:rPr>
          <w:lang w:val="es-ES"/>
        </w:rPr>
        <w:t xml:space="preserve">Ese desbalance es el argumento pedagógico de la sesión. Obliga a leer la matriz de confusión y a medir precisión, sensibilidad, F1 y el coeficiente de correlación de Matthews en vez de fiarse de la exactitud, que en estas condiciones engaña (Chicco y Jurman, 2020); y obliga a estimar la variabilidad del resultado con validación cruzada estratificada en lugar de aceptar el número de una sola partición. El trabajo se hace en un cuaderno, una forma ampliamente adoptada para enseñar aprendizaje automático en ingeniería, de la que Fudge, </w:t>
      </w:r>
      <w:proofErr w:type="spellStart"/>
      <w:r w:rsidRPr="009C66FA">
        <w:rPr>
          <w:lang w:val="es-ES"/>
        </w:rPr>
        <w:t>Rimu</w:t>
      </w:r>
      <w:proofErr w:type="spellEnd"/>
      <w:r w:rsidRPr="009C66FA">
        <w:rPr>
          <w:lang w:val="es-ES"/>
        </w:rPr>
        <w:t>, Zorn, Ringle y Barnett (2025) documentan un caso reciente, y sigue el flujo del video de apoyo del curso, añadiéndole lo que ese video no hace: análisis exploratorio, línea base, partición estratificada, validación cruzada y un segundo conjunto de datos.</w:t>
      </w:r>
    </w:p>
    <w:p w14:paraId="77C02827" w14:textId="77777777" w:rsidR="004A1AE1" w:rsidRDefault="00000000">
      <w:pPr>
        <w:pStyle w:val="Ttulo1"/>
        <w:keepNext/>
      </w:pPr>
      <w:r>
        <w:lastRenderedPageBreak/>
        <w:t xml:space="preserve">2. </w:t>
      </w:r>
      <w:proofErr w:type="spellStart"/>
      <w:r>
        <w:t>Objetivo</w:t>
      </w:r>
      <w:proofErr w:type="spellEnd"/>
      <w:r>
        <w:t xml:space="preserve"> general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760"/>
      </w:tblGrid>
      <w:tr w:rsidR="004A1AE1" w:rsidRPr="009C66FA" w14:paraId="3553753B" w14:textId="77777777">
        <w:trPr>
          <w:cantSplit/>
        </w:trPr>
        <w:tc>
          <w:tcPr>
            <w:tcW w:w="80" w:type="dxa"/>
            <w:shd w:val="clear" w:color="auto" w:fill="17795C"/>
            <w:tcMar>
              <w:top w:w="0" w:type="dxa"/>
              <w:left w:w="0" w:type="dxa"/>
              <w:bottom w:w="0" w:type="dxa"/>
              <w:right w:w="0" w:type="dxa"/>
            </w:tcMar>
          </w:tcPr>
          <w:p w14:paraId="21D15FD9" w14:textId="77777777" w:rsidR="004A1AE1" w:rsidRDefault="004A1AE1"/>
        </w:tc>
        <w:tc>
          <w:tcPr>
            <w:tcW w:w="9760" w:type="dxa"/>
            <w:shd w:val="clear" w:color="auto" w:fill="E6F0EB"/>
            <w:tcMar>
              <w:top w:w="70" w:type="dxa"/>
              <w:left w:w="150" w:type="dxa"/>
              <w:bottom w:w="70" w:type="dxa"/>
              <w:right w:w="150" w:type="dxa"/>
            </w:tcMar>
          </w:tcPr>
          <w:p w14:paraId="7856CF16" w14:textId="77777777" w:rsidR="004A1AE1" w:rsidRPr="009C66FA" w:rsidRDefault="00000000">
            <w:pPr>
              <w:spacing w:line="250" w:lineRule="auto"/>
              <w:jc w:val="both"/>
              <w:rPr>
                <w:lang w:val="es-ES"/>
              </w:rPr>
            </w:pPr>
            <w:r w:rsidRPr="009C66FA">
              <w:rPr>
                <w:i/>
                <w:iCs/>
                <w:sz w:val="20"/>
                <w:szCs w:val="20"/>
                <w:lang w:val="es-ES"/>
              </w:rPr>
              <w:t xml:space="preserve">Entrenar, evaluar y comparar tres clasificadores supervisados —máquina de vectores de soporte, perceptrón multicapa y bosque aleatorio— con </w:t>
            </w:r>
            <w:proofErr w:type="spellStart"/>
            <w:r w:rsidRPr="009C66FA">
              <w:rPr>
                <w:i/>
                <w:iCs/>
                <w:sz w:val="20"/>
                <w:szCs w:val="20"/>
                <w:lang w:val="es-ES"/>
              </w:rPr>
              <w:t>scikit-learn</w:t>
            </w:r>
            <w:proofErr w:type="spellEnd"/>
            <w:r w:rsidRPr="009C66FA">
              <w:rPr>
                <w:i/>
                <w:iCs/>
                <w:sz w:val="20"/>
                <w:szCs w:val="20"/>
                <w:lang w:val="es-ES"/>
              </w:rPr>
              <w:t xml:space="preserve"> para predecir si un vino es de calidad alta a partir de sus propiedades fisicoquímicas, aplicando un flujo completo de análisis exploratorio, preprocesamiento, entrenamiento, evaluación con matriz de confusión y </w:t>
            </w:r>
            <w:proofErr w:type="spellStart"/>
            <w:r w:rsidRPr="009C66FA">
              <w:rPr>
                <w:rFonts w:ascii="Courier New" w:eastAsia="Courier New" w:hAnsi="Courier New" w:cs="Courier New"/>
                <w:i/>
                <w:iCs/>
                <w:sz w:val="18"/>
                <w:szCs w:val="18"/>
                <w:lang w:val="es-ES"/>
              </w:rPr>
              <w:t>classification_report</w:t>
            </w:r>
            <w:proofErr w:type="spellEnd"/>
            <w:r w:rsidRPr="009C66FA">
              <w:rPr>
                <w:i/>
                <w:iCs/>
                <w:sz w:val="20"/>
                <w:szCs w:val="20"/>
                <w:lang w:val="es-ES"/>
              </w:rPr>
              <w:t>, y validación cruzada k-</w:t>
            </w:r>
            <w:proofErr w:type="spellStart"/>
            <w:r w:rsidRPr="009C66FA">
              <w:rPr>
                <w:i/>
                <w:iCs/>
                <w:sz w:val="20"/>
                <w:szCs w:val="20"/>
                <w:lang w:val="es-ES"/>
              </w:rPr>
              <w:t>fold</w:t>
            </w:r>
            <w:proofErr w:type="spellEnd"/>
            <w:r w:rsidRPr="009C66FA">
              <w:rPr>
                <w:i/>
                <w:iCs/>
                <w:sz w:val="20"/>
                <w:szCs w:val="20"/>
                <w:lang w:val="es-ES"/>
              </w:rPr>
              <w:t>, con el fin de elegir el modelo con criterio y de justificar esa elección con métricas adecuadas al desbalance de clases.</w:t>
            </w:r>
          </w:p>
        </w:tc>
      </w:tr>
    </w:tbl>
    <w:p w14:paraId="5DC52409" w14:textId="77777777" w:rsidR="004A1AE1" w:rsidRPr="009C66FA" w:rsidRDefault="004A1AE1">
      <w:pPr>
        <w:spacing w:after="56"/>
        <w:rPr>
          <w:lang w:val="es-ES"/>
        </w:rPr>
      </w:pPr>
    </w:p>
    <w:p w14:paraId="6F0451AC" w14:textId="77777777" w:rsidR="004A1AE1" w:rsidRPr="009C66FA" w:rsidRDefault="00000000">
      <w:pPr>
        <w:pStyle w:val="Ttulo1"/>
        <w:keepNext/>
        <w:rPr>
          <w:lang w:val="es-ES"/>
        </w:rPr>
      </w:pPr>
      <w:r w:rsidRPr="009C66FA">
        <w:rPr>
          <w:lang w:val="es-ES"/>
        </w:rPr>
        <w:t>3. Objetivos específicos</w:t>
      </w:r>
    </w:p>
    <w:p w14:paraId="13BE1C9D" w14:textId="77777777" w:rsidR="004A1AE1" w:rsidRPr="009C66FA" w:rsidRDefault="00000000">
      <w:pPr>
        <w:spacing w:after="50" w:line="258" w:lineRule="auto"/>
        <w:ind w:left="360" w:hanging="250"/>
        <w:jc w:val="both"/>
        <w:rPr>
          <w:lang w:val="es-ES"/>
        </w:rPr>
      </w:pPr>
      <w:r w:rsidRPr="009C66FA">
        <w:rPr>
          <w:b/>
          <w:bCs/>
          <w:color w:val="17795C"/>
          <w:lang w:val="es-ES"/>
        </w:rPr>
        <w:t xml:space="preserve">1.  </w:t>
      </w:r>
      <w:r w:rsidRPr="009C66FA">
        <w:rPr>
          <w:b/>
          <w:bCs/>
          <w:lang w:val="es-ES"/>
        </w:rPr>
        <w:t>Describir</w:t>
      </w:r>
      <w:r w:rsidRPr="009C66FA">
        <w:rPr>
          <w:lang w:val="es-ES"/>
        </w:rPr>
        <w:t xml:space="preserve"> los dos conjuntos de datos mediante análisis exploratorio: tamaño, tipos, valores faltantes, filas duplicadas, distribución de la calidad y correlación de cada variable con ella.</w:t>
      </w:r>
    </w:p>
    <w:p w14:paraId="7F5C6083" w14:textId="77777777" w:rsidR="004A1AE1" w:rsidRPr="009C66FA" w:rsidRDefault="00000000">
      <w:pPr>
        <w:spacing w:after="50" w:line="258" w:lineRule="auto"/>
        <w:ind w:left="360" w:hanging="250"/>
        <w:jc w:val="both"/>
        <w:rPr>
          <w:lang w:val="es-ES"/>
        </w:rPr>
      </w:pPr>
      <w:r w:rsidRPr="009C66FA">
        <w:rPr>
          <w:b/>
          <w:bCs/>
          <w:color w:val="17795C"/>
          <w:lang w:val="es-ES"/>
        </w:rPr>
        <w:t xml:space="preserve">2.  </w:t>
      </w:r>
      <w:r w:rsidRPr="009C66FA">
        <w:rPr>
          <w:b/>
          <w:bCs/>
          <w:lang w:val="es-ES"/>
        </w:rPr>
        <w:t>Preparar</w:t>
      </w:r>
      <w:r w:rsidRPr="009C66FA">
        <w:rPr>
          <w:lang w:val="es-ES"/>
        </w:rPr>
        <w:t xml:space="preserve"> los datos para el aprendizaje supervisado: </w:t>
      </w:r>
      <w:proofErr w:type="spellStart"/>
      <w:r w:rsidRPr="009C66FA">
        <w:rPr>
          <w:lang w:val="es-ES"/>
        </w:rPr>
        <w:t>binarizar</w:t>
      </w:r>
      <w:proofErr w:type="spellEnd"/>
      <w:r w:rsidRPr="009C66FA">
        <w:rPr>
          <w:lang w:val="es-ES"/>
        </w:rPr>
        <w:t xml:space="preserve"> la calidad, partir en entrenamiento y prueba de forma estratificada y escalar las variables sin fuga de información.</w:t>
      </w:r>
    </w:p>
    <w:p w14:paraId="15EF8B9C" w14:textId="77777777" w:rsidR="004A1AE1" w:rsidRPr="009C66FA" w:rsidRDefault="00000000">
      <w:pPr>
        <w:spacing w:after="50" w:line="258" w:lineRule="auto"/>
        <w:ind w:left="360" w:hanging="250"/>
        <w:jc w:val="both"/>
        <w:rPr>
          <w:lang w:val="es-ES"/>
        </w:rPr>
      </w:pPr>
      <w:r w:rsidRPr="009C66FA">
        <w:rPr>
          <w:b/>
          <w:bCs/>
          <w:color w:val="17795C"/>
          <w:lang w:val="es-ES"/>
        </w:rPr>
        <w:t xml:space="preserve">3.  </w:t>
      </w:r>
      <w:r w:rsidRPr="009C66FA">
        <w:rPr>
          <w:b/>
          <w:bCs/>
          <w:lang w:val="es-ES"/>
        </w:rPr>
        <w:t>Entrenar</w:t>
      </w:r>
      <w:r w:rsidRPr="009C66FA">
        <w:rPr>
          <w:lang w:val="es-ES"/>
        </w:rPr>
        <w:t xml:space="preserve"> una línea base y tres clasificadores (SVM, MLP y Random Forest) sobre los mismos datos y </w:t>
      </w:r>
      <w:r w:rsidRPr="009C66FA">
        <w:rPr>
          <w:b/>
          <w:bCs/>
          <w:lang w:val="es-ES"/>
        </w:rPr>
        <w:t>medir</w:t>
      </w:r>
      <w:r w:rsidRPr="009C66FA">
        <w:rPr>
          <w:lang w:val="es-ES"/>
        </w:rPr>
        <w:t xml:space="preserve"> su desempeño con la matriz de confusión y las métricas derivadas de ella.</w:t>
      </w:r>
    </w:p>
    <w:p w14:paraId="21CBA97A" w14:textId="77777777" w:rsidR="004A1AE1" w:rsidRPr="009C66FA" w:rsidRDefault="00000000">
      <w:pPr>
        <w:spacing w:after="50" w:line="258" w:lineRule="auto"/>
        <w:ind w:left="360" w:hanging="250"/>
        <w:jc w:val="both"/>
        <w:rPr>
          <w:lang w:val="es-ES"/>
        </w:rPr>
      </w:pPr>
      <w:r w:rsidRPr="009C66FA">
        <w:rPr>
          <w:b/>
          <w:bCs/>
          <w:color w:val="17795C"/>
          <w:lang w:val="es-ES"/>
        </w:rPr>
        <w:t xml:space="preserve">4.  </w:t>
      </w:r>
      <w:r w:rsidRPr="009C66FA">
        <w:rPr>
          <w:b/>
          <w:bCs/>
          <w:lang w:val="es-ES"/>
        </w:rPr>
        <w:t>Estimar</w:t>
      </w:r>
      <w:r w:rsidRPr="009C66FA">
        <w:rPr>
          <w:lang w:val="es-ES"/>
        </w:rPr>
        <w:t xml:space="preserve"> la estabilidad de cada modelo con validación cruzada estratificada de 5 y 10 pliegues, interpretando la media y la desviación entre pliegues.</w:t>
      </w:r>
    </w:p>
    <w:p w14:paraId="1D3183F1" w14:textId="77777777" w:rsidR="004A1AE1" w:rsidRPr="009C66FA" w:rsidRDefault="00000000">
      <w:pPr>
        <w:spacing w:after="50" w:line="258" w:lineRule="auto"/>
        <w:ind w:left="360" w:hanging="250"/>
        <w:jc w:val="both"/>
        <w:rPr>
          <w:lang w:val="es-ES"/>
        </w:rPr>
      </w:pPr>
      <w:r w:rsidRPr="009C66FA">
        <w:rPr>
          <w:b/>
          <w:bCs/>
          <w:color w:val="17795C"/>
          <w:lang w:val="es-ES"/>
        </w:rPr>
        <w:t xml:space="preserve">5.  </w:t>
      </w:r>
      <w:r w:rsidRPr="009C66FA">
        <w:rPr>
          <w:b/>
          <w:bCs/>
          <w:lang w:val="es-ES"/>
        </w:rPr>
        <w:t>Comparar</w:t>
      </w:r>
      <w:r w:rsidRPr="009C66FA">
        <w:rPr>
          <w:lang w:val="es-ES"/>
        </w:rPr>
        <w:t xml:space="preserve"> los resultados entre modelos y entre vino tinto y blanco en una tabla única, y </w:t>
      </w:r>
      <w:r w:rsidRPr="009C66FA">
        <w:rPr>
          <w:b/>
          <w:bCs/>
          <w:lang w:val="es-ES"/>
        </w:rPr>
        <w:t>argumentar</w:t>
      </w:r>
      <w:r w:rsidRPr="009C66FA">
        <w:rPr>
          <w:lang w:val="es-ES"/>
        </w:rPr>
        <w:t xml:space="preserve"> qué modelo elegiría y con qué métrica, en un reporte técnico con estructura científica.</w:t>
      </w:r>
    </w:p>
    <w:p w14:paraId="0F9F6721" w14:textId="77777777" w:rsidR="004A1AE1" w:rsidRPr="009C66FA" w:rsidRDefault="004A1AE1">
      <w:pPr>
        <w:spacing w:after="40"/>
        <w:rPr>
          <w:lang w:val="es-ES"/>
        </w:rPr>
      </w:pPr>
    </w:p>
    <w:p w14:paraId="714427C4" w14:textId="77777777" w:rsidR="004A1AE1" w:rsidRPr="009C66FA" w:rsidRDefault="00000000">
      <w:pPr>
        <w:pStyle w:val="Ttulo1"/>
        <w:keepNext/>
        <w:rPr>
          <w:lang w:val="es-ES"/>
        </w:rPr>
      </w:pPr>
      <w:r w:rsidRPr="009C66FA">
        <w:rPr>
          <w:lang w:val="es-ES"/>
        </w:rPr>
        <w:t>4. Material, tiempos y verificación previa</w:t>
      </w:r>
    </w:p>
    <w:p w14:paraId="5EB66EAE" w14:textId="77777777" w:rsidR="004A1AE1" w:rsidRPr="009C66FA" w:rsidRDefault="00000000">
      <w:pPr>
        <w:pStyle w:val="Ttulo2"/>
        <w:keepNext/>
        <w:rPr>
          <w:lang w:val="es-ES"/>
        </w:rPr>
      </w:pPr>
      <w:r w:rsidRPr="009C66FA">
        <w:rPr>
          <w:lang w:val="es-ES"/>
        </w:rPr>
        <w:t>4.1 Material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7"/>
        <w:gridCol w:w="4371"/>
        <w:gridCol w:w="4372"/>
      </w:tblGrid>
      <w:tr w:rsidR="004A1AE1" w14:paraId="14E02F48" w14:textId="77777777">
        <w:trPr>
          <w:cantSplit/>
          <w:tblHeader/>
        </w:trPr>
        <w:tc>
          <w:tcPr>
            <w:tcW w:w="1097"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7C0F962" w14:textId="77777777" w:rsidR="004A1AE1" w:rsidRDefault="00000000">
            <w:pPr>
              <w:spacing w:line="232" w:lineRule="auto"/>
            </w:pPr>
            <w:r>
              <w:rPr>
                <w:b/>
                <w:bCs/>
                <w:color w:val="FFFFFF"/>
                <w:sz w:val="17"/>
                <w:szCs w:val="17"/>
              </w:rPr>
              <w:t>Cant.</w:t>
            </w:r>
          </w:p>
        </w:tc>
        <w:tc>
          <w:tcPr>
            <w:tcW w:w="437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612BD4DB" w14:textId="77777777" w:rsidR="004A1AE1" w:rsidRDefault="00000000">
            <w:pPr>
              <w:spacing w:line="232" w:lineRule="auto"/>
            </w:pPr>
            <w:proofErr w:type="spellStart"/>
            <w:r>
              <w:rPr>
                <w:b/>
                <w:bCs/>
                <w:color w:val="FFFFFF"/>
                <w:sz w:val="17"/>
                <w:szCs w:val="17"/>
              </w:rPr>
              <w:t>Descripción</w:t>
            </w:r>
            <w:proofErr w:type="spellEnd"/>
          </w:p>
        </w:tc>
        <w:tc>
          <w:tcPr>
            <w:tcW w:w="4372"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6991AE7F" w14:textId="77777777" w:rsidR="004A1AE1" w:rsidRDefault="00000000">
            <w:pPr>
              <w:spacing w:line="232" w:lineRule="auto"/>
            </w:pPr>
            <w:proofErr w:type="spellStart"/>
            <w:r>
              <w:rPr>
                <w:b/>
                <w:bCs/>
                <w:color w:val="FFFFFF"/>
                <w:sz w:val="17"/>
                <w:szCs w:val="17"/>
              </w:rPr>
              <w:t>Observaciones</w:t>
            </w:r>
            <w:proofErr w:type="spellEnd"/>
          </w:p>
        </w:tc>
      </w:tr>
      <w:tr w:rsidR="004A1AE1" w:rsidRPr="009C66FA" w14:paraId="4E931B8E" w14:textId="77777777">
        <w:trPr>
          <w:cantSplit/>
        </w:trPr>
        <w:tc>
          <w:tcPr>
            <w:tcW w:w="109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7829B45" w14:textId="77777777" w:rsidR="004A1AE1" w:rsidRDefault="00000000">
            <w:pPr>
              <w:spacing w:line="226" w:lineRule="auto"/>
            </w:pPr>
            <w:r>
              <w:rPr>
                <w:sz w:val="17"/>
                <w:szCs w:val="17"/>
              </w:rPr>
              <w:t>1</w:t>
            </w:r>
          </w:p>
        </w:tc>
        <w:tc>
          <w:tcPr>
            <w:tcW w:w="437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88B9628" w14:textId="77777777" w:rsidR="004A1AE1" w:rsidRPr="009C66FA" w:rsidRDefault="00000000">
            <w:pPr>
              <w:spacing w:line="226" w:lineRule="auto"/>
              <w:rPr>
                <w:lang w:val="es-ES"/>
              </w:rPr>
            </w:pPr>
            <w:r w:rsidRPr="009C66FA">
              <w:rPr>
                <w:sz w:val="17"/>
                <w:szCs w:val="17"/>
                <w:lang w:val="es-ES"/>
              </w:rPr>
              <w:t>Computadora con uno de los tres entornos de la Sección 5</w:t>
            </w:r>
          </w:p>
        </w:tc>
        <w:tc>
          <w:tcPr>
            <w:tcW w:w="437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E0C728B" w14:textId="77777777" w:rsidR="004A1AE1" w:rsidRPr="009C66FA" w:rsidRDefault="00000000">
            <w:pPr>
              <w:spacing w:line="226" w:lineRule="auto"/>
              <w:rPr>
                <w:lang w:val="es-ES"/>
              </w:rPr>
            </w:pPr>
            <w:r w:rsidRPr="009C66FA">
              <w:rPr>
                <w:sz w:val="17"/>
                <w:szCs w:val="17"/>
                <w:lang w:val="es-ES"/>
              </w:rPr>
              <w:t xml:space="preserve">En </w:t>
            </w:r>
            <w:proofErr w:type="spellStart"/>
            <w:r w:rsidRPr="009C66FA">
              <w:rPr>
                <w:sz w:val="17"/>
                <w:szCs w:val="17"/>
                <w:lang w:val="es-ES"/>
              </w:rPr>
              <w:t>Colab</w:t>
            </w:r>
            <w:proofErr w:type="spellEnd"/>
            <w:r w:rsidRPr="009C66FA">
              <w:rPr>
                <w:sz w:val="17"/>
                <w:szCs w:val="17"/>
                <w:lang w:val="es-ES"/>
              </w:rPr>
              <w:t xml:space="preserve"> basta un navegador y una cuenta de Google; no hace falta GPU</w:t>
            </w:r>
          </w:p>
        </w:tc>
      </w:tr>
      <w:tr w:rsidR="004A1AE1" w:rsidRPr="009C66FA" w14:paraId="57F9F3D9" w14:textId="77777777">
        <w:trPr>
          <w:cantSplit/>
        </w:trPr>
        <w:tc>
          <w:tcPr>
            <w:tcW w:w="109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C95075A" w14:textId="77777777" w:rsidR="004A1AE1" w:rsidRDefault="00000000">
            <w:pPr>
              <w:spacing w:line="226" w:lineRule="auto"/>
            </w:pPr>
            <w:r>
              <w:rPr>
                <w:sz w:val="17"/>
                <w:szCs w:val="17"/>
              </w:rPr>
              <w:t>1</w:t>
            </w:r>
          </w:p>
        </w:tc>
        <w:tc>
          <w:tcPr>
            <w:tcW w:w="437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C47EFB1" w14:textId="77777777" w:rsidR="004A1AE1" w:rsidRDefault="00000000">
            <w:pPr>
              <w:spacing w:line="226" w:lineRule="auto"/>
            </w:pPr>
            <w:proofErr w:type="spellStart"/>
            <w:r>
              <w:rPr>
                <w:sz w:val="17"/>
                <w:szCs w:val="17"/>
              </w:rPr>
              <w:t>Cuaderno</w:t>
            </w:r>
            <w:proofErr w:type="spellEnd"/>
            <w:r>
              <w:rPr>
                <w:sz w:val="17"/>
                <w:szCs w:val="17"/>
              </w:rPr>
              <w:t xml:space="preserve"> </w:t>
            </w:r>
            <w:r>
              <w:rPr>
                <w:rFonts w:ascii="Courier New" w:eastAsia="Courier New" w:hAnsi="Courier New" w:cs="Courier New"/>
                <w:sz w:val="15"/>
                <w:szCs w:val="15"/>
              </w:rPr>
              <w:t>Practica2_ML_ScikitLearn_v2_Colab.ipynb</w:t>
            </w:r>
          </w:p>
        </w:tc>
        <w:tc>
          <w:tcPr>
            <w:tcW w:w="437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EC35DFF" w14:textId="77777777" w:rsidR="004A1AE1" w:rsidRPr="009C66FA" w:rsidRDefault="00000000">
            <w:pPr>
              <w:spacing w:line="226" w:lineRule="auto"/>
              <w:rPr>
                <w:lang w:val="es-ES"/>
              </w:rPr>
            </w:pPr>
            <w:r w:rsidRPr="009C66FA">
              <w:rPr>
                <w:sz w:val="17"/>
                <w:szCs w:val="17"/>
                <w:lang w:val="es-ES"/>
              </w:rPr>
              <w:t xml:space="preserve">Descárguelo de </w:t>
            </w:r>
            <w:proofErr w:type="spellStart"/>
            <w:r w:rsidRPr="009C66FA">
              <w:rPr>
                <w:sz w:val="17"/>
                <w:szCs w:val="17"/>
                <w:lang w:val="es-ES"/>
              </w:rPr>
              <w:t>Classroom</w:t>
            </w:r>
            <w:proofErr w:type="spellEnd"/>
            <w:r w:rsidRPr="009C66FA">
              <w:rPr>
                <w:sz w:val="17"/>
                <w:szCs w:val="17"/>
                <w:lang w:val="es-ES"/>
              </w:rPr>
              <w:t xml:space="preserve"> antes de la sesión; en </w:t>
            </w:r>
            <w:proofErr w:type="spellStart"/>
            <w:r w:rsidRPr="009C66FA">
              <w:rPr>
                <w:sz w:val="17"/>
                <w:szCs w:val="17"/>
                <w:lang w:val="es-ES"/>
              </w:rPr>
              <w:t>Colab</w:t>
            </w:r>
            <w:proofErr w:type="spellEnd"/>
            <w:r w:rsidRPr="009C66FA">
              <w:rPr>
                <w:sz w:val="17"/>
                <w:szCs w:val="17"/>
                <w:lang w:val="es-ES"/>
              </w:rPr>
              <w:t xml:space="preserve"> guarde una copia en Drive</w:t>
            </w:r>
          </w:p>
        </w:tc>
      </w:tr>
      <w:tr w:rsidR="004A1AE1" w:rsidRPr="009C66FA" w14:paraId="76836363" w14:textId="77777777">
        <w:trPr>
          <w:cantSplit/>
        </w:trPr>
        <w:tc>
          <w:tcPr>
            <w:tcW w:w="109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B0CC18C" w14:textId="77777777" w:rsidR="004A1AE1" w:rsidRDefault="00000000">
            <w:pPr>
              <w:spacing w:line="226" w:lineRule="auto"/>
            </w:pPr>
            <w:r>
              <w:rPr>
                <w:sz w:val="17"/>
                <w:szCs w:val="17"/>
              </w:rPr>
              <w:t>2</w:t>
            </w:r>
          </w:p>
        </w:tc>
        <w:tc>
          <w:tcPr>
            <w:tcW w:w="437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369D90D" w14:textId="77777777" w:rsidR="004A1AE1" w:rsidRDefault="00000000">
            <w:pPr>
              <w:spacing w:line="226" w:lineRule="auto"/>
            </w:pPr>
            <w:proofErr w:type="spellStart"/>
            <w:r>
              <w:rPr>
                <w:sz w:val="17"/>
                <w:szCs w:val="17"/>
              </w:rPr>
              <w:t>Archivos</w:t>
            </w:r>
            <w:proofErr w:type="spellEnd"/>
            <w:r>
              <w:rPr>
                <w:sz w:val="17"/>
                <w:szCs w:val="17"/>
              </w:rPr>
              <w:t xml:space="preserve"> </w:t>
            </w:r>
            <w:r>
              <w:rPr>
                <w:rFonts w:ascii="Courier New" w:eastAsia="Courier New" w:hAnsi="Courier New" w:cs="Courier New"/>
                <w:sz w:val="15"/>
                <w:szCs w:val="15"/>
              </w:rPr>
              <w:t>winequality-red.csv</w:t>
            </w:r>
            <w:r>
              <w:rPr>
                <w:sz w:val="17"/>
                <w:szCs w:val="17"/>
              </w:rPr>
              <w:t xml:space="preserve"> (84 KB) y </w:t>
            </w:r>
            <w:r>
              <w:rPr>
                <w:rFonts w:ascii="Courier New" w:eastAsia="Courier New" w:hAnsi="Courier New" w:cs="Courier New"/>
                <w:sz w:val="15"/>
                <w:szCs w:val="15"/>
              </w:rPr>
              <w:t>winequality-white.csv</w:t>
            </w:r>
            <w:r>
              <w:rPr>
                <w:sz w:val="17"/>
                <w:szCs w:val="17"/>
              </w:rPr>
              <w:t xml:space="preserve"> (264 KB)</w:t>
            </w:r>
          </w:p>
        </w:tc>
        <w:tc>
          <w:tcPr>
            <w:tcW w:w="437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EB87C40" w14:textId="77777777" w:rsidR="004A1AE1" w:rsidRPr="009C66FA" w:rsidRDefault="00000000">
            <w:pPr>
              <w:spacing w:line="226" w:lineRule="auto"/>
              <w:rPr>
                <w:lang w:val="es-ES"/>
              </w:rPr>
            </w:pPr>
            <w:r w:rsidRPr="009C66FA">
              <w:rPr>
                <w:sz w:val="17"/>
                <w:szCs w:val="17"/>
                <w:lang w:val="es-ES"/>
              </w:rPr>
              <w:t xml:space="preserve">Están en </w:t>
            </w:r>
            <w:proofErr w:type="spellStart"/>
            <w:r w:rsidRPr="009C66FA">
              <w:rPr>
                <w:sz w:val="17"/>
                <w:szCs w:val="17"/>
                <w:lang w:val="es-ES"/>
              </w:rPr>
              <w:t>Classroom</w:t>
            </w:r>
            <w:proofErr w:type="spellEnd"/>
            <w:r w:rsidRPr="009C66FA">
              <w:rPr>
                <w:sz w:val="17"/>
                <w:szCs w:val="17"/>
                <w:lang w:val="es-ES"/>
              </w:rPr>
              <w:t xml:space="preserve">; si no los sube, el cuaderno </w:t>
            </w:r>
            <w:proofErr w:type="gramStart"/>
            <w:r w:rsidRPr="009C66FA">
              <w:rPr>
                <w:sz w:val="17"/>
                <w:szCs w:val="17"/>
                <w:lang w:val="es-ES"/>
              </w:rPr>
              <w:t>los descarga</w:t>
            </w:r>
            <w:proofErr w:type="gramEnd"/>
            <w:r w:rsidRPr="009C66FA">
              <w:rPr>
                <w:sz w:val="17"/>
                <w:szCs w:val="17"/>
                <w:lang w:val="es-ES"/>
              </w:rPr>
              <w:t xml:space="preserve"> del repositorio UCI (91 KB)</w:t>
            </w:r>
          </w:p>
        </w:tc>
      </w:tr>
      <w:tr w:rsidR="004A1AE1" w:rsidRPr="009C66FA" w14:paraId="2C2789CD" w14:textId="77777777">
        <w:trPr>
          <w:cantSplit/>
        </w:trPr>
        <w:tc>
          <w:tcPr>
            <w:tcW w:w="109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988B963" w14:textId="77777777" w:rsidR="004A1AE1" w:rsidRDefault="00000000">
            <w:pPr>
              <w:spacing w:line="226" w:lineRule="auto"/>
            </w:pPr>
            <w:r>
              <w:rPr>
                <w:sz w:val="17"/>
                <w:szCs w:val="17"/>
              </w:rPr>
              <w:t>—</w:t>
            </w:r>
          </w:p>
        </w:tc>
        <w:tc>
          <w:tcPr>
            <w:tcW w:w="437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D3CDE82" w14:textId="77777777" w:rsidR="004A1AE1" w:rsidRDefault="00000000">
            <w:pPr>
              <w:spacing w:line="226" w:lineRule="auto"/>
            </w:pPr>
            <w:proofErr w:type="spellStart"/>
            <w:r>
              <w:rPr>
                <w:sz w:val="17"/>
                <w:szCs w:val="17"/>
              </w:rPr>
              <w:t>Acceso</w:t>
            </w:r>
            <w:proofErr w:type="spellEnd"/>
            <w:r>
              <w:rPr>
                <w:sz w:val="17"/>
                <w:szCs w:val="17"/>
              </w:rPr>
              <w:t xml:space="preserve"> </w:t>
            </w:r>
            <w:proofErr w:type="spellStart"/>
            <w:r>
              <w:rPr>
                <w:sz w:val="17"/>
                <w:szCs w:val="17"/>
              </w:rPr>
              <w:t>a</w:t>
            </w:r>
            <w:proofErr w:type="spellEnd"/>
            <w:r>
              <w:rPr>
                <w:sz w:val="17"/>
                <w:szCs w:val="17"/>
              </w:rPr>
              <w:t xml:space="preserve"> Internet</w:t>
            </w:r>
          </w:p>
        </w:tc>
        <w:tc>
          <w:tcPr>
            <w:tcW w:w="437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3310F60" w14:textId="77777777" w:rsidR="004A1AE1" w:rsidRPr="009C66FA" w:rsidRDefault="00000000">
            <w:pPr>
              <w:spacing w:line="226" w:lineRule="auto"/>
              <w:rPr>
                <w:lang w:val="es-ES"/>
              </w:rPr>
            </w:pPr>
            <w:r w:rsidRPr="009C66FA">
              <w:rPr>
                <w:sz w:val="17"/>
                <w:szCs w:val="17"/>
                <w:lang w:val="es-ES"/>
              </w:rPr>
              <w:t xml:space="preserve">Durante </w:t>
            </w:r>
            <w:r w:rsidRPr="009C66FA">
              <w:rPr>
                <w:b/>
                <w:bCs/>
                <w:sz w:val="17"/>
                <w:szCs w:val="17"/>
                <w:lang w:val="es-ES"/>
              </w:rPr>
              <w:t>toda</w:t>
            </w:r>
            <w:r w:rsidRPr="009C66FA">
              <w:rPr>
                <w:sz w:val="17"/>
                <w:szCs w:val="17"/>
                <w:lang w:val="es-ES"/>
              </w:rPr>
              <w:t xml:space="preserve"> la sesión si trabaja en </w:t>
            </w:r>
            <w:proofErr w:type="spellStart"/>
            <w:r w:rsidRPr="009C66FA">
              <w:rPr>
                <w:sz w:val="17"/>
                <w:szCs w:val="17"/>
                <w:lang w:val="es-ES"/>
              </w:rPr>
              <w:t>Colab</w:t>
            </w:r>
            <w:proofErr w:type="spellEnd"/>
            <w:r w:rsidRPr="009C66FA">
              <w:rPr>
                <w:sz w:val="17"/>
                <w:szCs w:val="17"/>
                <w:lang w:val="es-ES"/>
              </w:rPr>
              <w:t>; sólo al inicio (descarga de datos) si trabaja en local</w:t>
            </w:r>
          </w:p>
        </w:tc>
      </w:tr>
      <w:tr w:rsidR="004A1AE1" w:rsidRPr="009C66FA" w14:paraId="04E3B365" w14:textId="77777777">
        <w:trPr>
          <w:cantSplit/>
        </w:trPr>
        <w:tc>
          <w:tcPr>
            <w:tcW w:w="109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3DE5298" w14:textId="77777777" w:rsidR="004A1AE1" w:rsidRDefault="00000000">
            <w:pPr>
              <w:spacing w:line="226" w:lineRule="auto"/>
            </w:pPr>
            <w:r>
              <w:rPr>
                <w:sz w:val="17"/>
                <w:szCs w:val="17"/>
              </w:rPr>
              <w:t>—</w:t>
            </w:r>
          </w:p>
        </w:tc>
        <w:tc>
          <w:tcPr>
            <w:tcW w:w="437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31351E3" w14:textId="77777777" w:rsidR="004A1AE1" w:rsidRPr="009C66FA" w:rsidRDefault="00000000">
            <w:pPr>
              <w:spacing w:line="226" w:lineRule="auto"/>
              <w:rPr>
                <w:lang w:val="es-ES"/>
              </w:rPr>
            </w:pPr>
            <w:r w:rsidRPr="009C66FA">
              <w:rPr>
                <w:sz w:val="17"/>
                <w:szCs w:val="17"/>
                <w:lang w:val="es-ES"/>
              </w:rPr>
              <w:t xml:space="preserve">(Local) Anaconda </w:t>
            </w:r>
            <w:proofErr w:type="spellStart"/>
            <w:r w:rsidRPr="009C66FA">
              <w:rPr>
                <w:sz w:val="17"/>
                <w:szCs w:val="17"/>
                <w:lang w:val="es-ES"/>
              </w:rPr>
              <w:t>Distribution</w:t>
            </w:r>
            <w:proofErr w:type="spellEnd"/>
            <w:r w:rsidRPr="009C66FA">
              <w:rPr>
                <w:sz w:val="17"/>
                <w:szCs w:val="17"/>
                <w:lang w:val="es-ES"/>
              </w:rPr>
              <w:t xml:space="preserve"> 2026.07-1 </w:t>
            </w:r>
            <w:r w:rsidRPr="009C66FA">
              <w:rPr>
                <w:b/>
                <w:bCs/>
                <w:sz w:val="17"/>
                <w:szCs w:val="17"/>
                <w:lang w:val="es-ES"/>
              </w:rPr>
              <w:t>o</w:t>
            </w:r>
            <w:r w:rsidRPr="009C66FA">
              <w:rPr>
                <w:sz w:val="17"/>
                <w:szCs w:val="17"/>
                <w:lang w:val="es-ES"/>
              </w:rPr>
              <w:t xml:space="preserve"> un entorno virtual con </w:t>
            </w:r>
            <w:proofErr w:type="spellStart"/>
            <w:r w:rsidRPr="009C66FA">
              <w:rPr>
                <w:rFonts w:ascii="Courier New" w:eastAsia="Courier New" w:hAnsi="Courier New" w:cs="Courier New"/>
                <w:sz w:val="15"/>
                <w:szCs w:val="15"/>
                <w:lang w:val="es-ES"/>
              </w:rPr>
              <w:t>scikit-learn</w:t>
            </w:r>
            <w:proofErr w:type="spellEnd"/>
            <w:r w:rsidRPr="009C66FA">
              <w:rPr>
                <w:sz w:val="17"/>
                <w:szCs w:val="17"/>
                <w:lang w:val="es-ES"/>
              </w:rPr>
              <w:t xml:space="preserve">, </w:t>
            </w:r>
            <w:r w:rsidRPr="009C66FA">
              <w:rPr>
                <w:rFonts w:ascii="Courier New" w:eastAsia="Courier New" w:hAnsi="Courier New" w:cs="Courier New"/>
                <w:sz w:val="15"/>
                <w:szCs w:val="15"/>
                <w:lang w:val="es-ES"/>
              </w:rPr>
              <w:t>pandas</w:t>
            </w:r>
            <w:r w:rsidRPr="009C66FA">
              <w:rPr>
                <w:sz w:val="17"/>
                <w:szCs w:val="17"/>
                <w:lang w:val="es-ES"/>
              </w:rPr>
              <w:t xml:space="preserve">, </w:t>
            </w:r>
            <w:proofErr w:type="spellStart"/>
            <w:r w:rsidRPr="009C66FA">
              <w:rPr>
                <w:rFonts w:ascii="Courier New" w:eastAsia="Courier New" w:hAnsi="Courier New" w:cs="Courier New"/>
                <w:sz w:val="15"/>
                <w:szCs w:val="15"/>
                <w:lang w:val="es-ES"/>
              </w:rPr>
              <w:t>seaborn</w:t>
            </w:r>
            <w:proofErr w:type="spellEnd"/>
            <w:r w:rsidRPr="009C66FA">
              <w:rPr>
                <w:sz w:val="17"/>
                <w:szCs w:val="17"/>
                <w:lang w:val="es-ES"/>
              </w:rPr>
              <w:t xml:space="preserve"> y </w:t>
            </w:r>
            <w:proofErr w:type="spellStart"/>
            <w:r w:rsidRPr="009C66FA">
              <w:rPr>
                <w:rFonts w:ascii="Courier New" w:eastAsia="Courier New" w:hAnsi="Courier New" w:cs="Courier New"/>
                <w:sz w:val="15"/>
                <w:szCs w:val="15"/>
                <w:lang w:val="es-ES"/>
              </w:rPr>
              <w:t>jupyter</w:t>
            </w:r>
            <w:proofErr w:type="spellEnd"/>
          </w:p>
        </w:tc>
        <w:tc>
          <w:tcPr>
            <w:tcW w:w="437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7391B94" w14:textId="77777777" w:rsidR="004A1AE1" w:rsidRPr="009C66FA" w:rsidRDefault="00000000">
            <w:pPr>
              <w:spacing w:line="226" w:lineRule="auto"/>
              <w:rPr>
                <w:lang w:val="es-ES"/>
              </w:rPr>
            </w:pPr>
            <w:r w:rsidRPr="009C66FA">
              <w:rPr>
                <w:sz w:val="17"/>
                <w:szCs w:val="17"/>
                <w:lang w:val="es-ES"/>
              </w:rPr>
              <w:t xml:space="preserve">Instalar </w:t>
            </w:r>
            <w:r w:rsidRPr="009C66FA">
              <w:rPr>
                <w:b/>
                <w:bCs/>
                <w:sz w:val="17"/>
                <w:szCs w:val="17"/>
                <w:lang w:val="es-ES"/>
              </w:rPr>
              <w:t>en casa, antes</w:t>
            </w:r>
            <w:r w:rsidRPr="009C66FA">
              <w:rPr>
                <w:sz w:val="17"/>
                <w:szCs w:val="17"/>
                <w:lang w:val="es-ES"/>
              </w:rPr>
              <w:t xml:space="preserve"> de la sesión (Anexo B)</w:t>
            </w:r>
          </w:p>
        </w:tc>
      </w:tr>
    </w:tbl>
    <w:p w14:paraId="2E65DDC5" w14:textId="77777777" w:rsidR="004A1AE1" w:rsidRPr="009C66FA" w:rsidRDefault="004A1AE1">
      <w:pPr>
        <w:spacing w:after="56"/>
        <w:rPr>
          <w:lang w:val="es-ES"/>
        </w:rPr>
      </w:pPr>
    </w:p>
    <w:p w14:paraId="14F98B43" w14:textId="77777777" w:rsidR="004A1AE1" w:rsidRPr="009C66FA" w:rsidRDefault="00000000">
      <w:pPr>
        <w:spacing w:after="104" w:line="258" w:lineRule="auto"/>
        <w:jc w:val="both"/>
        <w:rPr>
          <w:lang w:val="es-ES"/>
        </w:rPr>
      </w:pPr>
      <w:r w:rsidRPr="009C66FA">
        <w:rPr>
          <w:lang w:val="es-ES"/>
        </w:rPr>
        <w:t xml:space="preserve">Versiones consultadas en </w:t>
      </w:r>
      <w:proofErr w:type="spellStart"/>
      <w:r w:rsidRPr="009C66FA">
        <w:rPr>
          <w:lang w:val="es-ES"/>
        </w:rPr>
        <w:t>PyPI</w:t>
      </w:r>
      <w:proofErr w:type="spellEnd"/>
      <w:r w:rsidRPr="009C66FA">
        <w:rPr>
          <w:lang w:val="es-ES"/>
        </w:rPr>
        <w:t xml:space="preserve"> el 17 de septiembre de 2026: </w:t>
      </w:r>
      <w:proofErr w:type="spellStart"/>
      <w:r w:rsidRPr="009C66FA">
        <w:rPr>
          <w:rFonts w:ascii="Courier New" w:eastAsia="Courier New" w:hAnsi="Courier New" w:cs="Courier New"/>
          <w:sz w:val="19"/>
          <w:szCs w:val="19"/>
          <w:lang w:val="es-ES"/>
        </w:rPr>
        <w:t>scikit-learn</w:t>
      </w:r>
      <w:proofErr w:type="spellEnd"/>
      <w:r w:rsidRPr="009C66FA">
        <w:rPr>
          <w:lang w:val="es-ES"/>
        </w:rPr>
        <w:t xml:space="preserve"> 1.9.1, </w:t>
      </w:r>
      <w:r w:rsidRPr="009C66FA">
        <w:rPr>
          <w:rFonts w:ascii="Courier New" w:eastAsia="Courier New" w:hAnsi="Courier New" w:cs="Courier New"/>
          <w:sz w:val="19"/>
          <w:szCs w:val="19"/>
          <w:lang w:val="es-ES"/>
        </w:rPr>
        <w:t>pandas</w:t>
      </w:r>
      <w:r w:rsidRPr="009C66FA">
        <w:rPr>
          <w:lang w:val="es-ES"/>
        </w:rPr>
        <w:t xml:space="preserve"> 3.0.5, </w:t>
      </w:r>
      <w:proofErr w:type="spellStart"/>
      <w:r w:rsidRPr="009C66FA">
        <w:rPr>
          <w:rFonts w:ascii="Courier New" w:eastAsia="Courier New" w:hAnsi="Courier New" w:cs="Courier New"/>
          <w:sz w:val="19"/>
          <w:szCs w:val="19"/>
          <w:lang w:val="es-ES"/>
        </w:rPr>
        <w:t>numpy</w:t>
      </w:r>
      <w:proofErr w:type="spellEnd"/>
      <w:r w:rsidRPr="009C66FA">
        <w:rPr>
          <w:lang w:val="es-ES"/>
        </w:rPr>
        <w:t xml:space="preserve"> 2.5.3 (exige Python 3.12 o superior), </w:t>
      </w:r>
      <w:proofErr w:type="spellStart"/>
      <w:r w:rsidRPr="009C66FA">
        <w:rPr>
          <w:rFonts w:ascii="Courier New" w:eastAsia="Courier New" w:hAnsi="Courier New" w:cs="Courier New"/>
          <w:sz w:val="19"/>
          <w:szCs w:val="19"/>
          <w:lang w:val="es-ES"/>
        </w:rPr>
        <w:t>matplotlib</w:t>
      </w:r>
      <w:proofErr w:type="spellEnd"/>
      <w:r w:rsidRPr="009C66FA">
        <w:rPr>
          <w:lang w:val="es-ES"/>
        </w:rPr>
        <w:t xml:space="preserve"> 3.11.2, </w:t>
      </w:r>
      <w:proofErr w:type="spellStart"/>
      <w:r w:rsidRPr="009C66FA">
        <w:rPr>
          <w:rFonts w:ascii="Courier New" w:eastAsia="Courier New" w:hAnsi="Courier New" w:cs="Courier New"/>
          <w:sz w:val="19"/>
          <w:szCs w:val="19"/>
          <w:lang w:val="es-ES"/>
        </w:rPr>
        <w:t>seaborn</w:t>
      </w:r>
      <w:proofErr w:type="spellEnd"/>
      <w:r w:rsidRPr="009C66FA">
        <w:rPr>
          <w:lang w:val="es-ES"/>
        </w:rPr>
        <w:t xml:space="preserve"> 0.13.2. Anaconda 2026.07-1 (29 de julio de 2026) trae Python 3.14 y </w:t>
      </w:r>
      <w:proofErr w:type="spellStart"/>
      <w:r w:rsidRPr="009C66FA">
        <w:rPr>
          <w:rFonts w:ascii="Courier New" w:eastAsia="Courier New" w:hAnsi="Courier New" w:cs="Courier New"/>
          <w:sz w:val="19"/>
          <w:szCs w:val="19"/>
          <w:lang w:val="es-ES"/>
        </w:rPr>
        <w:t>scikit-learn</w:t>
      </w:r>
      <w:proofErr w:type="spellEnd"/>
      <w:r w:rsidRPr="009C66FA">
        <w:rPr>
          <w:lang w:val="es-ES"/>
        </w:rPr>
        <w:t xml:space="preserve"> 1.9.0. Las cifras de referencia del profesor se obtuvieron con 1.9.1; con 1.9.0 o con la versión que </w:t>
      </w:r>
      <w:proofErr w:type="spellStart"/>
      <w:r w:rsidRPr="009C66FA">
        <w:rPr>
          <w:lang w:val="es-ES"/>
        </w:rPr>
        <w:t>Colab</w:t>
      </w:r>
      <w:proofErr w:type="spellEnd"/>
      <w:r w:rsidRPr="009C66FA">
        <w:rPr>
          <w:lang w:val="es-ES"/>
        </w:rPr>
        <w:t xml:space="preserve"> tenga instalada pueden diferir ligeramente (no se ha medido cuánto). Los conteos del análisis exploratorio son deterministas y deben coincidir con los de sus compañeros; las métricas de los modelos se contrastan al cierre de la sesión con los valores y rangos de referencia que el profesor conserva.</w:t>
      </w:r>
    </w:p>
    <w:p w14:paraId="446041C3" w14:textId="77777777" w:rsidR="004A1AE1" w:rsidRDefault="00000000">
      <w:pPr>
        <w:pStyle w:val="Ttulo2"/>
        <w:keepNext/>
      </w:pPr>
      <w:r>
        <w:t xml:space="preserve">4.2 </w:t>
      </w:r>
      <w:proofErr w:type="spellStart"/>
      <w:r>
        <w:t>Distribución</w:t>
      </w:r>
      <w:proofErr w:type="spellEnd"/>
      <w:r>
        <w:t xml:space="preserve"> del </w:t>
      </w:r>
      <w:proofErr w:type="spellStart"/>
      <w:r>
        <w:t>tiempo</w:t>
      </w:r>
      <w:proofErr w:type="spellEnd"/>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0"/>
        <w:gridCol w:w="5747"/>
        <w:gridCol w:w="2383"/>
      </w:tblGrid>
      <w:tr w:rsidR="004A1AE1" w14:paraId="7B7592AD" w14:textId="77777777">
        <w:trPr>
          <w:cantSplit/>
          <w:tblHeader/>
        </w:trPr>
        <w:tc>
          <w:tcPr>
            <w:tcW w:w="171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3BC7A710" w14:textId="77777777" w:rsidR="004A1AE1" w:rsidRDefault="00000000">
            <w:pPr>
              <w:spacing w:line="232" w:lineRule="auto"/>
            </w:pPr>
            <w:r>
              <w:rPr>
                <w:b/>
                <w:bCs/>
                <w:color w:val="FFFFFF"/>
                <w:sz w:val="17"/>
                <w:szCs w:val="17"/>
              </w:rPr>
              <w:t>Fase</w:t>
            </w:r>
          </w:p>
        </w:tc>
        <w:tc>
          <w:tcPr>
            <w:tcW w:w="5747"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7560E6C1" w14:textId="77777777" w:rsidR="004A1AE1" w:rsidRDefault="00000000">
            <w:pPr>
              <w:spacing w:line="232" w:lineRule="auto"/>
            </w:pPr>
            <w:proofErr w:type="spellStart"/>
            <w:r>
              <w:rPr>
                <w:b/>
                <w:bCs/>
                <w:color w:val="FFFFFF"/>
                <w:sz w:val="17"/>
                <w:szCs w:val="17"/>
              </w:rPr>
              <w:t>Actividad</w:t>
            </w:r>
            <w:proofErr w:type="spellEnd"/>
          </w:p>
        </w:tc>
        <w:tc>
          <w:tcPr>
            <w:tcW w:w="2383"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21816111" w14:textId="77777777" w:rsidR="004A1AE1" w:rsidRDefault="00000000">
            <w:pPr>
              <w:spacing w:line="232" w:lineRule="auto"/>
            </w:pPr>
            <w:r>
              <w:rPr>
                <w:b/>
                <w:bCs/>
                <w:color w:val="FFFFFF"/>
                <w:sz w:val="17"/>
                <w:szCs w:val="17"/>
              </w:rPr>
              <w:t>Tiempo</w:t>
            </w:r>
          </w:p>
        </w:tc>
      </w:tr>
      <w:tr w:rsidR="004A1AE1" w14:paraId="5D7D9A85" w14:textId="77777777">
        <w:trPr>
          <w:cantSplit/>
        </w:trPr>
        <w:tc>
          <w:tcPr>
            <w:tcW w:w="171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888FE51" w14:textId="77777777" w:rsidR="004A1AE1" w:rsidRDefault="00000000">
            <w:pPr>
              <w:spacing w:line="226" w:lineRule="auto"/>
            </w:pPr>
            <w:r>
              <w:rPr>
                <w:sz w:val="17"/>
                <w:szCs w:val="17"/>
              </w:rPr>
              <w:t>0</w:t>
            </w:r>
          </w:p>
        </w:tc>
        <w:tc>
          <w:tcPr>
            <w:tcW w:w="574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A9152D9" w14:textId="77777777" w:rsidR="004A1AE1" w:rsidRPr="009C66FA" w:rsidRDefault="00000000">
            <w:pPr>
              <w:spacing w:line="226" w:lineRule="auto"/>
              <w:rPr>
                <w:lang w:val="es-ES"/>
              </w:rPr>
            </w:pPr>
            <w:r w:rsidRPr="009C66FA">
              <w:rPr>
                <w:sz w:val="17"/>
                <w:szCs w:val="17"/>
                <w:lang w:val="es-ES"/>
              </w:rPr>
              <w:t>Entorno, versiones y datos (dos celdas, sin errores)</w:t>
            </w:r>
          </w:p>
        </w:tc>
        <w:tc>
          <w:tcPr>
            <w:tcW w:w="238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4243E79" w14:textId="77777777" w:rsidR="004A1AE1" w:rsidRDefault="00000000">
            <w:pPr>
              <w:spacing w:line="226" w:lineRule="auto"/>
            </w:pPr>
            <w:r>
              <w:rPr>
                <w:sz w:val="17"/>
                <w:szCs w:val="17"/>
              </w:rPr>
              <w:t>5 min</w:t>
            </w:r>
          </w:p>
        </w:tc>
      </w:tr>
      <w:tr w:rsidR="004A1AE1" w14:paraId="3DD9FA04" w14:textId="77777777">
        <w:trPr>
          <w:cantSplit/>
        </w:trPr>
        <w:tc>
          <w:tcPr>
            <w:tcW w:w="171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69DD61B" w14:textId="77777777" w:rsidR="004A1AE1" w:rsidRDefault="00000000">
            <w:pPr>
              <w:spacing w:line="226" w:lineRule="auto"/>
            </w:pPr>
            <w:r>
              <w:rPr>
                <w:sz w:val="17"/>
                <w:szCs w:val="17"/>
              </w:rPr>
              <w:t>1</w:t>
            </w:r>
          </w:p>
        </w:tc>
        <w:tc>
          <w:tcPr>
            <w:tcW w:w="574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02B91F7" w14:textId="77777777" w:rsidR="004A1AE1" w:rsidRPr="009C66FA" w:rsidRDefault="00000000">
            <w:pPr>
              <w:spacing w:line="226" w:lineRule="auto"/>
              <w:rPr>
                <w:lang w:val="es-ES"/>
              </w:rPr>
            </w:pPr>
            <w:r w:rsidRPr="009C66FA">
              <w:rPr>
                <w:sz w:val="17"/>
                <w:szCs w:val="17"/>
                <w:lang w:val="es-ES"/>
              </w:rPr>
              <w:t>Análisis exploratorio del vino tinto</w:t>
            </w:r>
          </w:p>
        </w:tc>
        <w:tc>
          <w:tcPr>
            <w:tcW w:w="238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28B8780" w14:textId="77777777" w:rsidR="004A1AE1" w:rsidRDefault="00000000">
            <w:pPr>
              <w:spacing w:line="226" w:lineRule="auto"/>
            </w:pPr>
            <w:r>
              <w:rPr>
                <w:sz w:val="17"/>
                <w:szCs w:val="17"/>
              </w:rPr>
              <w:t>20 min</w:t>
            </w:r>
          </w:p>
        </w:tc>
      </w:tr>
      <w:tr w:rsidR="004A1AE1" w14:paraId="199ABB84" w14:textId="77777777">
        <w:trPr>
          <w:cantSplit/>
        </w:trPr>
        <w:tc>
          <w:tcPr>
            <w:tcW w:w="171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E592DFD" w14:textId="77777777" w:rsidR="004A1AE1" w:rsidRDefault="00000000">
            <w:pPr>
              <w:spacing w:line="226" w:lineRule="auto"/>
            </w:pPr>
            <w:r>
              <w:rPr>
                <w:sz w:val="17"/>
                <w:szCs w:val="17"/>
              </w:rPr>
              <w:t>2</w:t>
            </w:r>
          </w:p>
        </w:tc>
        <w:tc>
          <w:tcPr>
            <w:tcW w:w="574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E463F24" w14:textId="77777777" w:rsidR="004A1AE1" w:rsidRDefault="00000000">
            <w:pPr>
              <w:spacing w:line="226" w:lineRule="auto"/>
            </w:pPr>
            <w:proofErr w:type="spellStart"/>
            <w:r>
              <w:rPr>
                <w:sz w:val="17"/>
                <w:szCs w:val="17"/>
              </w:rPr>
              <w:t>Preprocesamiento</w:t>
            </w:r>
            <w:proofErr w:type="spellEnd"/>
            <w:r>
              <w:rPr>
                <w:sz w:val="17"/>
                <w:szCs w:val="17"/>
              </w:rPr>
              <w:t xml:space="preserve">: </w:t>
            </w:r>
            <w:proofErr w:type="spellStart"/>
            <w:r>
              <w:rPr>
                <w:sz w:val="17"/>
                <w:szCs w:val="17"/>
              </w:rPr>
              <w:t>binarizar</w:t>
            </w:r>
            <w:proofErr w:type="spellEnd"/>
            <w:r>
              <w:rPr>
                <w:sz w:val="17"/>
                <w:szCs w:val="17"/>
              </w:rPr>
              <w:t xml:space="preserve">, </w:t>
            </w:r>
            <w:proofErr w:type="spellStart"/>
            <w:r>
              <w:rPr>
                <w:sz w:val="17"/>
                <w:szCs w:val="17"/>
              </w:rPr>
              <w:t>partir</w:t>
            </w:r>
            <w:proofErr w:type="spellEnd"/>
            <w:r>
              <w:rPr>
                <w:sz w:val="17"/>
                <w:szCs w:val="17"/>
              </w:rPr>
              <w:t xml:space="preserve">, </w:t>
            </w:r>
            <w:proofErr w:type="spellStart"/>
            <w:r>
              <w:rPr>
                <w:sz w:val="17"/>
                <w:szCs w:val="17"/>
              </w:rPr>
              <w:t>escalar</w:t>
            </w:r>
            <w:proofErr w:type="spellEnd"/>
          </w:p>
        </w:tc>
        <w:tc>
          <w:tcPr>
            <w:tcW w:w="238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7F12810" w14:textId="77777777" w:rsidR="004A1AE1" w:rsidRDefault="00000000">
            <w:pPr>
              <w:spacing w:line="226" w:lineRule="auto"/>
            </w:pPr>
            <w:r>
              <w:rPr>
                <w:sz w:val="17"/>
                <w:szCs w:val="17"/>
              </w:rPr>
              <w:t>15 min</w:t>
            </w:r>
          </w:p>
        </w:tc>
      </w:tr>
      <w:tr w:rsidR="004A1AE1" w14:paraId="0C9D3544" w14:textId="77777777">
        <w:trPr>
          <w:cantSplit/>
        </w:trPr>
        <w:tc>
          <w:tcPr>
            <w:tcW w:w="171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018784A" w14:textId="77777777" w:rsidR="004A1AE1" w:rsidRDefault="00000000">
            <w:pPr>
              <w:spacing w:line="226" w:lineRule="auto"/>
            </w:pPr>
            <w:r>
              <w:rPr>
                <w:sz w:val="17"/>
                <w:szCs w:val="17"/>
              </w:rPr>
              <w:t>3</w:t>
            </w:r>
          </w:p>
        </w:tc>
        <w:tc>
          <w:tcPr>
            <w:tcW w:w="574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5CB97B6" w14:textId="77777777" w:rsidR="004A1AE1" w:rsidRPr="009C66FA" w:rsidRDefault="00000000">
            <w:pPr>
              <w:spacing w:line="226" w:lineRule="auto"/>
              <w:rPr>
                <w:lang w:val="es-ES"/>
              </w:rPr>
            </w:pPr>
            <w:r w:rsidRPr="009C66FA">
              <w:rPr>
                <w:sz w:val="17"/>
                <w:szCs w:val="17"/>
                <w:lang w:val="es-ES"/>
              </w:rPr>
              <w:t>Línea base y tres clasificadores; matriz de confusión y métricas</w:t>
            </w:r>
          </w:p>
        </w:tc>
        <w:tc>
          <w:tcPr>
            <w:tcW w:w="238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E87D904" w14:textId="77777777" w:rsidR="004A1AE1" w:rsidRDefault="00000000">
            <w:pPr>
              <w:spacing w:line="226" w:lineRule="auto"/>
            </w:pPr>
            <w:r>
              <w:rPr>
                <w:sz w:val="17"/>
                <w:szCs w:val="17"/>
              </w:rPr>
              <w:t>35 min</w:t>
            </w:r>
          </w:p>
        </w:tc>
      </w:tr>
      <w:tr w:rsidR="004A1AE1" w14:paraId="581CD134" w14:textId="77777777">
        <w:trPr>
          <w:cantSplit/>
        </w:trPr>
        <w:tc>
          <w:tcPr>
            <w:tcW w:w="171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61117C5" w14:textId="77777777" w:rsidR="004A1AE1" w:rsidRDefault="00000000">
            <w:pPr>
              <w:spacing w:line="226" w:lineRule="auto"/>
            </w:pPr>
            <w:r>
              <w:rPr>
                <w:sz w:val="17"/>
                <w:szCs w:val="17"/>
              </w:rPr>
              <w:t>4</w:t>
            </w:r>
          </w:p>
        </w:tc>
        <w:tc>
          <w:tcPr>
            <w:tcW w:w="574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8C99E88" w14:textId="77777777" w:rsidR="004A1AE1" w:rsidRPr="009C66FA" w:rsidRDefault="00000000">
            <w:pPr>
              <w:spacing w:line="226" w:lineRule="auto"/>
              <w:rPr>
                <w:lang w:val="es-ES"/>
              </w:rPr>
            </w:pPr>
            <w:r w:rsidRPr="009C66FA">
              <w:rPr>
                <w:sz w:val="17"/>
                <w:szCs w:val="17"/>
                <w:lang w:val="es-ES"/>
              </w:rPr>
              <w:t>Validación cruzada con k = 5 y k = 10</w:t>
            </w:r>
          </w:p>
        </w:tc>
        <w:tc>
          <w:tcPr>
            <w:tcW w:w="238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9D3A990" w14:textId="77777777" w:rsidR="004A1AE1" w:rsidRDefault="00000000">
            <w:pPr>
              <w:spacing w:line="226" w:lineRule="auto"/>
            </w:pPr>
            <w:r>
              <w:rPr>
                <w:sz w:val="17"/>
                <w:szCs w:val="17"/>
              </w:rPr>
              <w:t>20 min</w:t>
            </w:r>
          </w:p>
        </w:tc>
      </w:tr>
      <w:tr w:rsidR="004A1AE1" w14:paraId="1CDB82F2" w14:textId="77777777">
        <w:trPr>
          <w:cantSplit/>
        </w:trPr>
        <w:tc>
          <w:tcPr>
            <w:tcW w:w="171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4929433" w14:textId="77777777" w:rsidR="004A1AE1" w:rsidRDefault="00000000">
            <w:pPr>
              <w:spacing w:line="226" w:lineRule="auto"/>
            </w:pPr>
            <w:r>
              <w:rPr>
                <w:sz w:val="17"/>
                <w:szCs w:val="17"/>
              </w:rPr>
              <w:t>5</w:t>
            </w:r>
          </w:p>
        </w:tc>
        <w:tc>
          <w:tcPr>
            <w:tcW w:w="574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64C6056" w14:textId="77777777" w:rsidR="004A1AE1" w:rsidRPr="009C66FA" w:rsidRDefault="00000000">
            <w:pPr>
              <w:spacing w:line="226" w:lineRule="auto"/>
              <w:rPr>
                <w:lang w:val="es-ES"/>
              </w:rPr>
            </w:pPr>
            <w:r w:rsidRPr="009C66FA">
              <w:rPr>
                <w:sz w:val="17"/>
                <w:szCs w:val="17"/>
                <w:lang w:val="es-ES"/>
              </w:rPr>
              <w:t>Vino blanco con el mismo flujo; tabla comparativa</w:t>
            </w:r>
          </w:p>
        </w:tc>
        <w:tc>
          <w:tcPr>
            <w:tcW w:w="238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B18AE18" w14:textId="77777777" w:rsidR="004A1AE1" w:rsidRDefault="00000000">
            <w:pPr>
              <w:spacing w:line="226" w:lineRule="auto"/>
            </w:pPr>
            <w:r>
              <w:rPr>
                <w:sz w:val="17"/>
                <w:szCs w:val="17"/>
              </w:rPr>
              <w:t>25 min</w:t>
            </w:r>
          </w:p>
        </w:tc>
      </w:tr>
      <w:tr w:rsidR="004A1AE1" w14:paraId="52742135" w14:textId="77777777">
        <w:trPr>
          <w:cantSplit/>
        </w:trPr>
        <w:tc>
          <w:tcPr>
            <w:tcW w:w="171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C3B488B" w14:textId="77777777" w:rsidR="004A1AE1" w:rsidRDefault="00000000">
            <w:pPr>
              <w:spacing w:line="226" w:lineRule="auto"/>
            </w:pPr>
            <w:r>
              <w:rPr>
                <w:sz w:val="17"/>
                <w:szCs w:val="17"/>
              </w:rPr>
              <w:t xml:space="preserve"> </w:t>
            </w:r>
          </w:p>
        </w:tc>
        <w:tc>
          <w:tcPr>
            <w:tcW w:w="574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95AD309" w14:textId="77777777" w:rsidR="004A1AE1" w:rsidRDefault="00000000">
            <w:pPr>
              <w:spacing w:line="226" w:lineRule="auto"/>
            </w:pPr>
            <w:r>
              <w:rPr>
                <w:b/>
                <w:bCs/>
                <w:sz w:val="17"/>
                <w:szCs w:val="17"/>
              </w:rPr>
              <w:t>TOTAL (</w:t>
            </w:r>
            <w:proofErr w:type="spellStart"/>
            <w:r>
              <w:rPr>
                <w:b/>
                <w:bCs/>
                <w:sz w:val="17"/>
                <w:szCs w:val="17"/>
              </w:rPr>
              <w:t>sesión</w:t>
            </w:r>
            <w:proofErr w:type="spellEnd"/>
            <w:r>
              <w:rPr>
                <w:b/>
                <w:bCs/>
                <w:sz w:val="17"/>
                <w:szCs w:val="17"/>
              </w:rPr>
              <w:t xml:space="preserve"> de </w:t>
            </w:r>
            <w:proofErr w:type="spellStart"/>
            <w:r>
              <w:rPr>
                <w:b/>
                <w:bCs/>
                <w:sz w:val="17"/>
                <w:szCs w:val="17"/>
              </w:rPr>
              <w:t>laboratorio</w:t>
            </w:r>
            <w:proofErr w:type="spellEnd"/>
            <w:r>
              <w:rPr>
                <w:b/>
                <w:bCs/>
                <w:sz w:val="17"/>
                <w:szCs w:val="17"/>
              </w:rPr>
              <w:t>)</w:t>
            </w:r>
          </w:p>
        </w:tc>
        <w:tc>
          <w:tcPr>
            <w:tcW w:w="238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C5EF89B" w14:textId="77777777" w:rsidR="004A1AE1" w:rsidRDefault="00000000">
            <w:pPr>
              <w:spacing w:line="226" w:lineRule="auto"/>
            </w:pPr>
            <w:r>
              <w:rPr>
                <w:b/>
                <w:bCs/>
                <w:sz w:val="17"/>
                <w:szCs w:val="17"/>
              </w:rPr>
              <w:t>120 min</w:t>
            </w:r>
          </w:p>
        </w:tc>
      </w:tr>
      <w:tr w:rsidR="004A1AE1" w14:paraId="0EF4CFDA" w14:textId="77777777">
        <w:trPr>
          <w:cantSplit/>
        </w:trPr>
        <w:tc>
          <w:tcPr>
            <w:tcW w:w="171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C2AD25C" w14:textId="77777777" w:rsidR="004A1AE1" w:rsidRDefault="00000000">
            <w:pPr>
              <w:spacing w:line="226" w:lineRule="auto"/>
            </w:pPr>
            <w:r>
              <w:rPr>
                <w:sz w:val="17"/>
                <w:szCs w:val="17"/>
              </w:rPr>
              <w:lastRenderedPageBreak/>
              <w:t>C</w:t>
            </w:r>
          </w:p>
        </w:tc>
        <w:tc>
          <w:tcPr>
            <w:tcW w:w="574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1D4E0AD" w14:textId="77777777" w:rsidR="004A1AE1" w:rsidRPr="009C66FA" w:rsidRDefault="00000000">
            <w:pPr>
              <w:spacing w:line="226" w:lineRule="auto"/>
              <w:rPr>
                <w:lang w:val="es-ES"/>
              </w:rPr>
            </w:pPr>
            <w:r w:rsidRPr="009C66FA">
              <w:rPr>
                <w:sz w:val="17"/>
                <w:szCs w:val="17"/>
                <w:lang w:val="es-ES"/>
              </w:rPr>
              <w:t>Trabajo en casa: cinco ampliaciones y reporte técnico (Anexo A)</w:t>
            </w:r>
          </w:p>
        </w:tc>
        <w:tc>
          <w:tcPr>
            <w:tcW w:w="238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EBC0ABC" w14:textId="77777777" w:rsidR="004A1AE1" w:rsidRDefault="00000000">
            <w:pPr>
              <w:spacing w:line="226" w:lineRule="auto"/>
            </w:pPr>
            <w:r>
              <w:rPr>
                <w:sz w:val="17"/>
                <w:szCs w:val="17"/>
              </w:rPr>
              <w:t>120 min</w:t>
            </w:r>
          </w:p>
        </w:tc>
      </w:tr>
    </w:tbl>
    <w:p w14:paraId="60D693EB" w14:textId="77777777" w:rsidR="004A1AE1" w:rsidRDefault="004A1AE1">
      <w:pPr>
        <w:spacing w:after="56"/>
      </w:pPr>
    </w:p>
    <w:p w14:paraId="22F58147" w14:textId="77777777" w:rsidR="004A1AE1" w:rsidRPr="009C66FA" w:rsidRDefault="00000000">
      <w:pPr>
        <w:pStyle w:val="Ttulo2"/>
        <w:keepNext/>
        <w:rPr>
          <w:lang w:val="es-ES"/>
        </w:rPr>
      </w:pPr>
      <w:r w:rsidRPr="009C66FA">
        <w:rPr>
          <w:lang w:val="es-ES"/>
        </w:rPr>
        <w:t>4.3 Fase 0 · Entorno, versiones y datos (5 min)</w:t>
      </w:r>
    </w:p>
    <w:p w14:paraId="3F6D51A4" w14:textId="77777777" w:rsidR="004A1AE1" w:rsidRPr="009C66FA" w:rsidRDefault="00000000">
      <w:pPr>
        <w:spacing w:after="104" w:line="258" w:lineRule="auto"/>
        <w:jc w:val="both"/>
        <w:rPr>
          <w:lang w:val="es-ES"/>
        </w:rPr>
      </w:pPr>
      <w:r w:rsidRPr="009C66FA">
        <w:rPr>
          <w:lang w:val="es-ES"/>
        </w:rPr>
        <w:t xml:space="preserve">Abra el cuaderno en su entorno y ejecute las dos primeras celdas de código. La primera importa las bibliotecas, fija la semilla (42), arranca un cronómetro, crea la carpeta </w:t>
      </w:r>
      <w:r w:rsidRPr="009C66FA">
        <w:rPr>
          <w:rFonts w:ascii="Courier New" w:eastAsia="Courier New" w:hAnsi="Courier New" w:cs="Courier New"/>
          <w:sz w:val="19"/>
          <w:szCs w:val="19"/>
          <w:lang w:val="es-ES"/>
        </w:rPr>
        <w:t>figuras_practica2/</w:t>
      </w:r>
      <w:r w:rsidRPr="009C66FA">
        <w:rPr>
          <w:lang w:val="es-ES"/>
        </w:rPr>
        <w:t xml:space="preserve"> e imprime las versiones de Python, </w:t>
      </w:r>
      <w:proofErr w:type="spellStart"/>
      <w:r w:rsidRPr="009C66FA">
        <w:rPr>
          <w:lang w:val="es-ES"/>
        </w:rPr>
        <w:t>scikit-learn</w:t>
      </w:r>
      <w:proofErr w:type="spellEnd"/>
      <w:r w:rsidRPr="009C66FA">
        <w:rPr>
          <w:lang w:val="es-ES"/>
        </w:rPr>
        <w:t xml:space="preserve"> y pandas, y si está en </w:t>
      </w:r>
      <w:proofErr w:type="spellStart"/>
      <w:r w:rsidRPr="009C66FA">
        <w:rPr>
          <w:lang w:val="es-ES"/>
        </w:rPr>
        <w:t>Colab</w:t>
      </w:r>
      <w:proofErr w:type="spellEnd"/>
      <w:r w:rsidRPr="009C66FA">
        <w:rPr>
          <w:lang w:val="es-ES"/>
        </w:rPr>
        <w:t xml:space="preserve">. La segunda localiza los dos archivos CSV —junto al cuaderno, en </w:t>
      </w:r>
      <w:r w:rsidRPr="009C66FA">
        <w:rPr>
          <w:rFonts w:ascii="Courier New" w:eastAsia="Courier New" w:hAnsi="Courier New" w:cs="Courier New"/>
          <w:sz w:val="19"/>
          <w:szCs w:val="19"/>
          <w:lang w:val="es-ES"/>
        </w:rPr>
        <w:t>datasets_pract2/</w:t>
      </w:r>
      <w:r w:rsidRPr="009C66FA">
        <w:rPr>
          <w:lang w:val="es-ES"/>
        </w:rPr>
        <w:t xml:space="preserve"> o descargándolos de UCI—, imprime la ruta resuelta, el tamaño y el resumen MD5 de cada uno. Copie versiones, entorno, ruta y ambos MD5 en la Tabla A.</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760"/>
      </w:tblGrid>
      <w:tr w:rsidR="004A1AE1" w:rsidRPr="009C66FA" w14:paraId="41DEF86F" w14:textId="77777777">
        <w:trPr>
          <w:cantSplit/>
        </w:trPr>
        <w:tc>
          <w:tcPr>
            <w:tcW w:w="80" w:type="dxa"/>
            <w:shd w:val="clear" w:color="auto" w:fill="9E2B25"/>
            <w:tcMar>
              <w:top w:w="0" w:type="dxa"/>
              <w:left w:w="0" w:type="dxa"/>
              <w:bottom w:w="0" w:type="dxa"/>
              <w:right w:w="0" w:type="dxa"/>
            </w:tcMar>
          </w:tcPr>
          <w:p w14:paraId="5FE1DA0A" w14:textId="77777777" w:rsidR="004A1AE1" w:rsidRPr="009C66FA" w:rsidRDefault="004A1AE1">
            <w:pPr>
              <w:rPr>
                <w:lang w:val="es-ES"/>
              </w:rPr>
            </w:pPr>
          </w:p>
        </w:tc>
        <w:tc>
          <w:tcPr>
            <w:tcW w:w="9760" w:type="dxa"/>
            <w:shd w:val="clear" w:color="auto" w:fill="F7E8E6"/>
            <w:tcMar>
              <w:top w:w="70" w:type="dxa"/>
              <w:left w:w="150" w:type="dxa"/>
              <w:bottom w:w="70" w:type="dxa"/>
              <w:right w:w="150" w:type="dxa"/>
            </w:tcMar>
          </w:tcPr>
          <w:p w14:paraId="7676AD30" w14:textId="77777777" w:rsidR="004A1AE1" w:rsidRPr="009C66FA" w:rsidRDefault="00000000">
            <w:pPr>
              <w:spacing w:line="250" w:lineRule="auto"/>
              <w:jc w:val="both"/>
              <w:rPr>
                <w:lang w:val="es-ES"/>
              </w:rPr>
            </w:pPr>
            <w:r w:rsidRPr="009C66FA">
              <w:rPr>
                <w:b/>
                <w:bCs/>
                <w:color w:val="9E2B25"/>
                <w:sz w:val="20"/>
                <w:szCs w:val="20"/>
                <w:lang w:val="es-ES"/>
              </w:rPr>
              <w:t xml:space="preserve">Si alguna de las dos celdas </w:t>
            </w:r>
            <w:proofErr w:type="gramStart"/>
            <w:r w:rsidRPr="009C66FA">
              <w:rPr>
                <w:b/>
                <w:bCs/>
                <w:color w:val="9E2B25"/>
                <w:sz w:val="20"/>
                <w:szCs w:val="20"/>
                <w:lang w:val="es-ES"/>
              </w:rPr>
              <w:t xml:space="preserve">falla  </w:t>
            </w:r>
            <w:r w:rsidRPr="009C66FA">
              <w:rPr>
                <w:sz w:val="20"/>
                <w:szCs w:val="20"/>
                <w:lang w:val="es-ES"/>
              </w:rPr>
              <w:t>—</w:t>
            </w:r>
            <w:proofErr w:type="gramEnd"/>
            <w:r w:rsidRPr="009C66FA">
              <w:rPr>
                <w:sz w:val="20"/>
                <w:szCs w:val="20"/>
                <w:lang w:val="es-ES"/>
              </w:rPr>
              <w:t xml:space="preserve">módulo faltante, descarga bloqueada, archivo no encontrado—, avise al profesor </w:t>
            </w:r>
            <w:r w:rsidRPr="009C66FA">
              <w:rPr>
                <w:b/>
                <w:bCs/>
                <w:sz w:val="20"/>
                <w:szCs w:val="20"/>
                <w:lang w:val="es-ES"/>
              </w:rPr>
              <w:t>antes</w:t>
            </w:r>
            <w:r w:rsidRPr="009C66FA">
              <w:rPr>
                <w:sz w:val="20"/>
                <w:szCs w:val="20"/>
                <w:lang w:val="es-ES"/>
              </w:rPr>
              <w:t xml:space="preserve"> de continuar. Los MD5 esperados son </w:t>
            </w:r>
            <w:r w:rsidRPr="009C66FA">
              <w:rPr>
                <w:rFonts w:ascii="Courier New" w:eastAsia="Courier New" w:hAnsi="Courier New" w:cs="Courier New"/>
                <w:sz w:val="18"/>
                <w:szCs w:val="18"/>
                <w:lang w:val="es-ES"/>
              </w:rPr>
              <w:t>2daeecee174368f8a33b82c8cccae3a5</w:t>
            </w:r>
            <w:r w:rsidRPr="009C66FA">
              <w:rPr>
                <w:sz w:val="20"/>
                <w:szCs w:val="20"/>
                <w:lang w:val="es-ES"/>
              </w:rPr>
              <w:t xml:space="preserve"> (tinto) y </w:t>
            </w:r>
            <w:r w:rsidRPr="009C66FA">
              <w:rPr>
                <w:rFonts w:ascii="Courier New" w:eastAsia="Courier New" w:hAnsi="Courier New" w:cs="Courier New"/>
                <w:sz w:val="18"/>
                <w:szCs w:val="18"/>
                <w:lang w:val="es-ES"/>
              </w:rPr>
              <w:t>5d9ff0f7f716dace19e3ab4578775fd7</w:t>
            </w:r>
            <w:r w:rsidRPr="009C66FA">
              <w:rPr>
                <w:sz w:val="20"/>
                <w:szCs w:val="20"/>
                <w:lang w:val="es-ES"/>
              </w:rPr>
              <w:t xml:space="preserve"> (blanco); un MD5 distinto significa que el archivo no es byte a byte el mismo (otra codificación, otro salto de línea o datos alterados): avise antes de seguir.</w:t>
            </w:r>
          </w:p>
        </w:tc>
      </w:tr>
    </w:tbl>
    <w:p w14:paraId="21ED86AE" w14:textId="77777777" w:rsidR="004A1AE1" w:rsidRPr="009C66FA" w:rsidRDefault="004A1AE1">
      <w:pPr>
        <w:spacing w:after="56"/>
        <w:rPr>
          <w:lang w:val="es-ES"/>
        </w:rPr>
      </w:pPr>
    </w:p>
    <w:p w14:paraId="30547836" w14:textId="77777777" w:rsidR="004A1AE1" w:rsidRDefault="00000000">
      <w:pPr>
        <w:pStyle w:val="Ttulo1"/>
        <w:keepNext/>
      </w:pPr>
      <w:r>
        <w:t xml:space="preserve">5. </w:t>
      </w:r>
      <w:proofErr w:type="spellStart"/>
      <w:r>
        <w:t>Qué</w:t>
      </w:r>
      <w:proofErr w:type="spellEnd"/>
      <w:r>
        <w:t xml:space="preserve"> </w:t>
      </w:r>
      <w:proofErr w:type="spellStart"/>
      <w:r>
        <w:t>esperar</w:t>
      </w:r>
      <w:proofErr w:type="spellEnd"/>
      <w:r>
        <w:t xml:space="preserve"> </w:t>
      </w:r>
      <w:proofErr w:type="spellStart"/>
      <w:r>
        <w:t>según</w:t>
      </w:r>
      <w:proofErr w:type="spellEnd"/>
      <w:r>
        <w:t xml:space="preserve"> </w:t>
      </w:r>
      <w:proofErr w:type="spellStart"/>
      <w:r>
        <w:t>su</w:t>
      </w:r>
      <w:proofErr w:type="spellEnd"/>
      <w:r>
        <w:t xml:space="preserve"> </w:t>
      </w:r>
      <w:proofErr w:type="spellStart"/>
      <w:r>
        <w:t>entorno</w:t>
      </w:r>
      <w:proofErr w:type="spellEnd"/>
    </w:p>
    <w:p w14:paraId="33946F88" w14:textId="77777777" w:rsidR="004A1AE1" w:rsidRDefault="00000000">
      <w:pPr>
        <w:keepNext/>
        <w:spacing w:before="90" w:after="40"/>
        <w:jc w:val="center"/>
      </w:pPr>
      <w:r>
        <w:rPr>
          <w:noProof/>
        </w:rPr>
        <w:drawing>
          <wp:inline distT="0" distB="0" distL="0" distR="0" wp14:anchorId="5A459D54" wp14:editId="3BB18CD6">
            <wp:extent cx="5524500" cy="1743075"/>
            <wp:effectExtent l="0" t="0" r="0" b="0"/>
            <wp:docPr id="810789695" name="fig4_entornos.png" descr="Figura 1. Los tres entornos de cómputo admitidos. La práctica es la misma; cambia la logística." title="Figura 1. Los tres entornos de cómputo admitidos. La práctica es la misma; cambia la logí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1743075"/>
                    </a:xfrm>
                    <a:prstGeom prst="rect">
                      <a:avLst/>
                    </a:prstGeom>
                  </pic:spPr>
                </pic:pic>
              </a:graphicData>
            </a:graphic>
          </wp:inline>
        </w:drawing>
      </w:r>
    </w:p>
    <w:p w14:paraId="60878BEC" w14:textId="77777777" w:rsidR="004A1AE1" w:rsidRPr="009C66FA" w:rsidRDefault="00000000">
      <w:pPr>
        <w:spacing w:after="110"/>
        <w:jc w:val="center"/>
        <w:rPr>
          <w:lang w:val="es-ES"/>
        </w:rPr>
      </w:pPr>
      <w:r w:rsidRPr="009C66FA">
        <w:rPr>
          <w:i/>
          <w:iCs/>
          <w:color w:val="5E6E67"/>
          <w:sz w:val="17"/>
          <w:szCs w:val="17"/>
          <w:lang w:val="es-ES"/>
        </w:rPr>
        <w:t>Figura 1. Los tres entornos de cómputo admitidos. La práctica es la misma; cambia la logística.</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2"/>
        <w:gridCol w:w="6358"/>
      </w:tblGrid>
      <w:tr w:rsidR="004A1AE1" w14:paraId="6BA3848B" w14:textId="77777777">
        <w:trPr>
          <w:cantSplit/>
          <w:tblHeader/>
        </w:trPr>
        <w:tc>
          <w:tcPr>
            <w:tcW w:w="3482"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4B0FBC91" w14:textId="77777777" w:rsidR="004A1AE1" w:rsidRDefault="00000000">
            <w:pPr>
              <w:spacing w:line="232" w:lineRule="auto"/>
            </w:pPr>
            <w:r>
              <w:rPr>
                <w:b/>
                <w:bCs/>
                <w:color w:val="FFFFFF"/>
                <w:sz w:val="17"/>
                <w:szCs w:val="17"/>
              </w:rPr>
              <w:t xml:space="preserve">Si </w:t>
            </w:r>
            <w:proofErr w:type="spellStart"/>
            <w:r>
              <w:rPr>
                <w:b/>
                <w:bCs/>
                <w:color w:val="FFFFFF"/>
                <w:sz w:val="17"/>
                <w:szCs w:val="17"/>
              </w:rPr>
              <w:t>trabaja</w:t>
            </w:r>
            <w:proofErr w:type="spellEnd"/>
            <w:r>
              <w:rPr>
                <w:b/>
                <w:bCs/>
                <w:color w:val="FFFFFF"/>
                <w:sz w:val="17"/>
                <w:szCs w:val="17"/>
              </w:rPr>
              <w:t xml:space="preserve"> </w:t>
            </w:r>
            <w:proofErr w:type="spellStart"/>
            <w:r>
              <w:rPr>
                <w:b/>
                <w:bCs/>
                <w:color w:val="FFFFFF"/>
                <w:sz w:val="17"/>
                <w:szCs w:val="17"/>
              </w:rPr>
              <w:t>en</w:t>
            </w:r>
            <w:proofErr w:type="spellEnd"/>
            <w:r>
              <w:rPr>
                <w:b/>
                <w:bCs/>
                <w:color w:val="FFFFFF"/>
                <w:sz w:val="17"/>
                <w:szCs w:val="17"/>
              </w:rPr>
              <w:t>…</w:t>
            </w:r>
          </w:p>
        </w:tc>
        <w:tc>
          <w:tcPr>
            <w:tcW w:w="6358"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35C1ECBB" w14:textId="77777777" w:rsidR="004A1AE1" w:rsidRDefault="00000000">
            <w:pPr>
              <w:spacing w:line="232" w:lineRule="auto"/>
            </w:pPr>
            <w:proofErr w:type="spellStart"/>
            <w:r>
              <w:rPr>
                <w:b/>
                <w:bCs/>
                <w:color w:val="FFFFFF"/>
                <w:sz w:val="17"/>
                <w:szCs w:val="17"/>
              </w:rPr>
              <w:t>Qué</w:t>
            </w:r>
            <w:proofErr w:type="spellEnd"/>
            <w:r>
              <w:rPr>
                <w:b/>
                <w:bCs/>
                <w:color w:val="FFFFFF"/>
                <w:sz w:val="17"/>
                <w:szCs w:val="17"/>
              </w:rPr>
              <w:t xml:space="preserve"> </w:t>
            </w:r>
            <w:proofErr w:type="spellStart"/>
            <w:r>
              <w:rPr>
                <w:b/>
                <w:bCs/>
                <w:color w:val="FFFFFF"/>
                <w:sz w:val="17"/>
                <w:szCs w:val="17"/>
              </w:rPr>
              <w:t>debe</w:t>
            </w:r>
            <w:proofErr w:type="spellEnd"/>
            <w:r>
              <w:rPr>
                <w:b/>
                <w:bCs/>
                <w:color w:val="FFFFFF"/>
                <w:sz w:val="17"/>
                <w:szCs w:val="17"/>
              </w:rPr>
              <w:t xml:space="preserve"> </w:t>
            </w:r>
            <w:proofErr w:type="spellStart"/>
            <w:r>
              <w:rPr>
                <w:b/>
                <w:bCs/>
                <w:color w:val="FFFFFF"/>
                <w:sz w:val="17"/>
                <w:szCs w:val="17"/>
              </w:rPr>
              <w:t>esperar</w:t>
            </w:r>
            <w:proofErr w:type="spellEnd"/>
          </w:p>
        </w:tc>
      </w:tr>
      <w:tr w:rsidR="004A1AE1" w:rsidRPr="009C66FA" w14:paraId="6FDAD7AF" w14:textId="77777777">
        <w:trPr>
          <w:cantSplit/>
        </w:trPr>
        <w:tc>
          <w:tcPr>
            <w:tcW w:w="348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B20B4B0" w14:textId="77777777" w:rsidR="004A1AE1" w:rsidRDefault="00000000">
            <w:pPr>
              <w:spacing w:line="226" w:lineRule="auto"/>
            </w:pPr>
            <w:r>
              <w:rPr>
                <w:b/>
                <w:bCs/>
                <w:sz w:val="17"/>
                <w:szCs w:val="17"/>
              </w:rPr>
              <w:t xml:space="preserve">Google </w:t>
            </w:r>
            <w:proofErr w:type="spellStart"/>
            <w:r>
              <w:rPr>
                <w:b/>
                <w:bCs/>
                <w:sz w:val="17"/>
                <w:szCs w:val="17"/>
              </w:rPr>
              <w:t>Colab</w:t>
            </w:r>
            <w:proofErr w:type="spellEnd"/>
            <w:r>
              <w:rPr>
                <w:b/>
                <w:bCs/>
                <w:sz w:val="17"/>
                <w:szCs w:val="17"/>
              </w:rPr>
              <w:t xml:space="preserve"> (</w:t>
            </w:r>
            <w:proofErr w:type="spellStart"/>
            <w:r>
              <w:rPr>
                <w:b/>
                <w:bCs/>
                <w:sz w:val="17"/>
                <w:szCs w:val="17"/>
              </w:rPr>
              <w:t>gratuito</w:t>
            </w:r>
            <w:proofErr w:type="spellEnd"/>
            <w:r>
              <w:rPr>
                <w:b/>
                <w:bCs/>
                <w:sz w:val="17"/>
                <w:szCs w:val="17"/>
              </w:rPr>
              <w:t>)</w:t>
            </w:r>
          </w:p>
        </w:tc>
        <w:tc>
          <w:tcPr>
            <w:tcW w:w="635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0C0CF3B" w14:textId="77777777" w:rsidR="004A1AE1" w:rsidRPr="009C66FA" w:rsidRDefault="00000000">
            <w:pPr>
              <w:spacing w:line="226" w:lineRule="auto"/>
              <w:rPr>
                <w:lang w:val="es-ES"/>
              </w:rPr>
            </w:pPr>
            <w:r w:rsidRPr="009C66FA">
              <w:rPr>
                <w:sz w:val="17"/>
                <w:szCs w:val="17"/>
                <w:lang w:val="es-ES"/>
              </w:rPr>
              <w:t xml:space="preserve">No instala nada: </w:t>
            </w:r>
            <w:proofErr w:type="spellStart"/>
            <w:r w:rsidRPr="009C66FA">
              <w:rPr>
                <w:sz w:val="17"/>
                <w:szCs w:val="17"/>
                <w:lang w:val="es-ES"/>
              </w:rPr>
              <w:t>scikit-learn</w:t>
            </w:r>
            <w:proofErr w:type="spellEnd"/>
            <w:r w:rsidRPr="009C66FA">
              <w:rPr>
                <w:sz w:val="17"/>
                <w:szCs w:val="17"/>
                <w:lang w:val="es-ES"/>
              </w:rPr>
              <w:t xml:space="preserve">, pandas y </w:t>
            </w:r>
            <w:proofErr w:type="spellStart"/>
            <w:r w:rsidRPr="009C66FA">
              <w:rPr>
                <w:sz w:val="17"/>
                <w:szCs w:val="17"/>
                <w:lang w:val="es-ES"/>
              </w:rPr>
              <w:t>seaborn</w:t>
            </w:r>
            <w:proofErr w:type="spellEnd"/>
            <w:r w:rsidRPr="009C66FA">
              <w:rPr>
                <w:sz w:val="17"/>
                <w:szCs w:val="17"/>
                <w:lang w:val="es-ES"/>
              </w:rPr>
              <w:t xml:space="preserve"> vienen preinstalados, en la versión que Google tenga ese día; la Fase 0 la imprime y usted la registra. </w:t>
            </w:r>
            <w:r w:rsidRPr="009C66FA">
              <w:rPr>
                <w:b/>
                <w:bCs/>
                <w:sz w:val="17"/>
                <w:szCs w:val="17"/>
                <w:lang w:val="es-ES"/>
              </w:rPr>
              <w:t>No active GPU</w:t>
            </w:r>
            <w:r w:rsidRPr="009C66FA">
              <w:rPr>
                <w:sz w:val="17"/>
                <w:szCs w:val="17"/>
                <w:lang w:val="es-ES"/>
              </w:rPr>
              <w:t xml:space="preserve">: </w:t>
            </w:r>
            <w:proofErr w:type="spellStart"/>
            <w:r w:rsidRPr="009C66FA">
              <w:rPr>
                <w:sz w:val="17"/>
                <w:szCs w:val="17"/>
                <w:lang w:val="es-ES"/>
              </w:rPr>
              <w:t>scikit-learn</w:t>
            </w:r>
            <w:proofErr w:type="spellEnd"/>
            <w:r w:rsidRPr="009C66FA">
              <w:rPr>
                <w:sz w:val="17"/>
                <w:szCs w:val="17"/>
                <w:lang w:val="es-ES"/>
              </w:rPr>
              <w:t xml:space="preserve"> trabaja en CPU y no la usaría. Suba los dos CSV con el ícono de carpeta del panel izquierdo, o deje que el cuaderno </w:t>
            </w:r>
            <w:proofErr w:type="gramStart"/>
            <w:r w:rsidRPr="009C66FA">
              <w:rPr>
                <w:sz w:val="17"/>
                <w:szCs w:val="17"/>
                <w:lang w:val="es-ES"/>
              </w:rPr>
              <w:t>los descargue</w:t>
            </w:r>
            <w:proofErr w:type="gramEnd"/>
            <w:r w:rsidRPr="009C66FA">
              <w:rPr>
                <w:sz w:val="17"/>
                <w:szCs w:val="17"/>
                <w:lang w:val="es-ES"/>
              </w:rPr>
              <w:t xml:space="preserve"> de UCI. El almacenamiento es temporal: cuando la sesión se recicla desaparece todo lo que no esté en su Drive, así que </w:t>
            </w:r>
            <w:r w:rsidRPr="009C66FA">
              <w:rPr>
                <w:b/>
                <w:bCs/>
                <w:sz w:val="17"/>
                <w:szCs w:val="17"/>
                <w:lang w:val="es-ES"/>
              </w:rPr>
              <w:t>guarde una copia en Drive al abrir y descargue figuras y resultados al terminar</w:t>
            </w:r>
            <w:r w:rsidRPr="009C66FA">
              <w:rPr>
                <w:sz w:val="17"/>
                <w:szCs w:val="17"/>
                <w:lang w:val="es-ES"/>
              </w:rPr>
              <w:t xml:space="preserve"> (última celda del Bloque B). Google declara que las sesiones gratuitas duran como máximo 12 horas y que los recursos «no están garantizados» (Google, 2026).</w:t>
            </w:r>
          </w:p>
        </w:tc>
      </w:tr>
      <w:tr w:rsidR="004A1AE1" w14:paraId="4B67BEE7" w14:textId="77777777">
        <w:trPr>
          <w:cantSplit/>
        </w:trPr>
        <w:tc>
          <w:tcPr>
            <w:tcW w:w="348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99138D4" w14:textId="77777777" w:rsidR="004A1AE1" w:rsidRDefault="00000000">
            <w:pPr>
              <w:spacing w:line="226" w:lineRule="auto"/>
            </w:pPr>
            <w:r>
              <w:rPr>
                <w:b/>
                <w:bCs/>
                <w:sz w:val="17"/>
                <w:szCs w:val="17"/>
              </w:rPr>
              <w:t>Anaconda local</w:t>
            </w:r>
          </w:p>
        </w:tc>
        <w:tc>
          <w:tcPr>
            <w:tcW w:w="635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33DF835" w14:textId="77777777" w:rsidR="004A1AE1" w:rsidRDefault="00000000">
            <w:pPr>
              <w:spacing w:line="226" w:lineRule="auto"/>
            </w:pPr>
            <w:r w:rsidRPr="009C66FA">
              <w:rPr>
                <w:sz w:val="17"/>
                <w:szCs w:val="17"/>
                <w:lang w:val="es-ES"/>
              </w:rPr>
              <w:t xml:space="preserve">Instale Anaconda </w:t>
            </w:r>
            <w:proofErr w:type="spellStart"/>
            <w:r w:rsidRPr="009C66FA">
              <w:rPr>
                <w:sz w:val="17"/>
                <w:szCs w:val="17"/>
                <w:lang w:val="es-ES"/>
              </w:rPr>
              <w:t>Distribution</w:t>
            </w:r>
            <w:proofErr w:type="spellEnd"/>
            <w:r w:rsidRPr="009C66FA">
              <w:rPr>
                <w:sz w:val="17"/>
                <w:szCs w:val="17"/>
                <w:lang w:val="es-ES"/>
              </w:rPr>
              <w:t xml:space="preserve"> </w:t>
            </w:r>
            <w:r w:rsidRPr="009C66FA">
              <w:rPr>
                <w:b/>
                <w:bCs/>
                <w:sz w:val="17"/>
                <w:szCs w:val="17"/>
                <w:lang w:val="es-ES"/>
              </w:rPr>
              <w:t>en casa</w:t>
            </w:r>
            <w:r w:rsidRPr="009C66FA">
              <w:rPr>
                <w:sz w:val="17"/>
                <w:szCs w:val="17"/>
                <w:lang w:val="es-ES"/>
              </w:rPr>
              <w:t xml:space="preserve"> (≈ 1 GB; Anexo B) y abra </w:t>
            </w:r>
            <w:proofErr w:type="spellStart"/>
            <w:r w:rsidRPr="009C66FA">
              <w:rPr>
                <w:i/>
                <w:iCs/>
                <w:sz w:val="17"/>
                <w:szCs w:val="17"/>
                <w:lang w:val="es-ES"/>
              </w:rPr>
              <w:t>Jupyter</w:t>
            </w:r>
            <w:proofErr w:type="spellEnd"/>
            <w:r w:rsidRPr="009C66FA">
              <w:rPr>
                <w:i/>
                <w:iCs/>
                <w:sz w:val="17"/>
                <w:szCs w:val="17"/>
                <w:lang w:val="es-ES"/>
              </w:rPr>
              <w:t xml:space="preserve"> Notebook</w:t>
            </w:r>
            <w:r w:rsidRPr="009C66FA">
              <w:rPr>
                <w:sz w:val="17"/>
                <w:szCs w:val="17"/>
                <w:lang w:val="es-ES"/>
              </w:rPr>
              <w:t xml:space="preserve"> desde Anaconda </w:t>
            </w:r>
            <w:proofErr w:type="spellStart"/>
            <w:r w:rsidRPr="009C66FA">
              <w:rPr>
                <w:sz w:val="17"/>
                <w:szCs w:val="17"/>
                <w:lang w:val="es-ES"/>
              </w:rPr>
              <w:t>Navigator</w:t>
            </w:r>
            <w:proofErr w:type="spellEnd"/>
            <w:r w:rsidRPr="009C66FA">
              <w:rPr>
                <w:sz w:val="17"/>
                <w:szCs w:val="17"/>
                <w:lang w:val="es-ES"/>
              </w:rPr>
              <w:t xml:space="preserve">. La distribución 2026.07-1 incluye Python 3.14, </w:t>
            </w:r>
            <w:proofErr w:type="spellStart"/>
            <w:r w:rsidRPr="009C66FA">
              <w:rPr>
                <w:sz w:val="17"/>
                <w:szCs w:val="17"/>
                <w:lang w:val="es-ES"/>
              </w:rPr>
              <w:t>scikit-learn</w:t>
            </w:r>
            <w:proofErr w:type="spellEnd"/>
            <w:r w:rsidRPr="009C66FA">
              <w:rPr>
                <w:sz w:val="17"/>
                <w:szCs w:val="17"/>
                <w:lang w:val="es-ES"/>
              </w:rPr>
              <w:t xml:space="preserve"> 1.9.0, pandas 3.0.3 y </w:t>
            </w:r>
            <w:proofErr w:type="spellStart"/>
            <w:r w:rsidRPr="009C66FA">
              <w:rPr>
                <w:sz w:val="17"/>
                <w:szCs w:val="17"/>
                <w:lang w:val="es-ES"/>
              </w:rPr>
              <w:t>seaborn</w:t>
            </w:r>
            <w:proofErr w:type="spellEnd"/>
            <w:r w:rsidRPr="009C66FA">
              <w:rPr>
                <w:sz w:val="17"/>
                <w:szCs w:val="17"/>
                <w:lang w:val="es-ES"/>
              </w:rPr>
              <w:t xml:space="preserve"> 0.13.2, así que no hay nada más que instalar. Coloque los dos CSV en la misma carpeta que el cuaderno. </w:t>
            </w:r>
            <w:r>
              <w:rPr>
                <w:sz w:val="17"/>
                <w:szCs w:val="17"/>
              </w:rPr>
              <w:t xml:space="preserve">Nada se </w:t>
            </w:r>
            <w:proofErr w:type="spellStart"/>
            <w:r>
              <w:rPr>
                <w:sz w:val="17"/>
                <w:szCs w:val="17"/>
              </w:rPr>
              <w:t>pierde</w:t>
            </w:r>
            <w:proofErr w:type="spellEnd"/>
            <w:r>
              <w:rPr>
                <w:sz w:val="17"/>
                <w:szCs w:val="17"/>
              </w:rPr>
              <w:t xml:space="preserve"> al </w:t>
            </w:r>
            <w:proofErr w:type="spellStart"/>
            <w:r>
              <w:rPr>
                <w:sz w:val="17"/>
                <w:szCs w:val="17"/>
              </w:rPr>
              <w:t>cerrar</w:t>
            </w:r>
            <w:proofErr w:type="spellEnd"/>
            <w:r>
              <w:rPr>
                <w:sz w:val="17"/>
                <w:szCs w:val="17"/>
              </w:rPr>
              <w:t>.</w:t>
            </w:r>
          </w:p>
        </w:tc>
      </w:tr>
      <w:tr w:rsidR="004A1AE1" w:rsidRPr="009C66FA" w14:paraId="0C6C1923" w14:textId="77777777">
        <w:trPr>
          <w:cantSplit/>
        </w:trPr>
        <w:tc>
          <w:tcPr>
            <w:tcW w:w="348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6137FDA" w14:textId="77777777" w:rsidR="004A1AE1" w:rsidRDefault="00000000">
            <w:pPr>
              <w:spacing w:line="226" w:lineRule="auto"/>
            </w:pPr>
            <w:proofErr w:type="spellStart"/>
            <w:r>
              <w:rPr>
                <w:b/>
                <w:bCs/>
                <w:sz w:val="17"/>
                <w:szCs w:val="17"/>
              </w:rPr>
              <w:t>Entorno</w:t>
            </w:r>
            <w:proofErr w:type="spellEnd"/>
            <w:r>
              <w:rPr>
                <w:b/>
                <w:bCs/>
                <w:sz w:val="17"/>
                <w:szCs w:val="17"/>
              </w:rPr>
              <w:t xml:space="preserve"> virtual (pip)</w:t>
            </w:r>
          </w:p>
        </w:tc>
        <w:tc>
          <w:tcPr>
            <w:tcW w:w="635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51CC988" w14:textId="77777777" w:rsidR="004A1AE1" w:rsidRPr="009C66FA" w:rsidRDefault="00000000">
            <w:pPr>
              <w:spacing w:line="226" w:lineRule="auto"/>
              <w:rPr>
                <w:lang w:val="es-ES"/>
              </w:rPr>
            </w:pPr>
            <w:r w:rsidRPr="009C66FA">
              <w:rPr>
                <w:sz w:val="17"/>
                <w:szCs w:val="17"/>
                <w:lang w:val="es-ES"/>
              </w:rPr>
              <w:t xml:space="preserve">Para quien ya programa en Python sin Anaconda: </w:t>
            </w:r>
            <w:proofErr w:type="spellStart"/>
            <w:r w:rsidRPr="009C66FA">
              <w:rPr>
                <w:rFonts w:ascii="Courier New" w:eastAsia="Courier New" w:hAnsi="Courier New" w:cs="Courier New"/>
                <w:sz w:val="15"/>
                <w:szCs w:val="15"/>
                <w:lang w:val="es-ES"/>
              </w:rPr>
              <w:t>python</w:t>
            </w:r>
            <w:proofErr w:type="spellEnd"/>
            <w:r w:rsidRPr="009C66FA">
              <w:rPr>
                <w:rFonts w:ascii="Courier New" w:eastAsia="Courier New" w:hAnsi="Courier New" w:cs="Courier New"/>
                <w:sz w:val="15"/>
                <w:szCs w:val="15"/>
                <w:lang w:val="es-ES"/>
              </w:rPr>
              <w:t xml:space="preserve"> -m </w:t>
            </w:r>
            <w:proofErr w:type="spellStart"/>
            <w:r w:rsidRPr="009C66FA">
              <w:rPr>
                <w:rFonts w:ascii="Courier New" w:eastAsia="Courier New" w:hAnsi="Courier New" w:cs="Courier New"/>
                <w:sz w:val="15"/>
                <w:szCs w:val="15"/>
                <w:lang w:val="es-ES"/>
              </w:rPr>
              <w:t>venv</w:t>
            </w:r>
            <w:proofErr w:type="spellEnd"/>
            <w:r w:rsidRPr="009C66FA">
              <w:rPr>
                <w:sz w:val="17"/>
                <w:szCs w:val="17"/>
                <w:lang w:val="es-ES"/>
              </w:rPr>
              <w:t xml:space="preserve"> y las versiones fijadas del Anexo B (≈ 150 MB). Exige Python 3.12 o superior por </w:t>
            </w:r>
            <w:proofErr w:type="spellStart"/>
            <w:r w:rsidRPr="009C66FA">
              <w:rPr>
                <w:rFonts w:ascii="Courier New" w:eastAsia="Courier New" w:hAnsi="Courier New" w:cs="Courier New"/>
                <w:sz w:val="15"/>
                <w:szCs w:val="15"/>
                <w:lang w:val="es-ES"/>
              </w:rPr>
              <w:t>numpy</w:t>
            </w:r>
            <w:proofErr w:type="spellEnd"/>
            <w:r w:rsidRPr="009C66FA">
              <w:rPr>
                <w:sz w:val="17"/>
                <w:szCs w:val="17"/>
                <w:lang w:val="es-ES"/>
              </w:rPr>
              <w:t xml:space="preserve"> 2.5.3. Active el entorno </w:t>
            </w:r>
            <w:r w:rsidRPr="009C66FA">
              <w:rPr>
                <w:b/>
                <w:bCs/>
                <w:sz w:val="17"/>
                <w:szCs w:val="17"/>
                <w:lang w:val="es-ES"/>
              </w:rPr>
              <w:t>antes</w:t>
            </w:r>
            <w:r w:rsidRPr="009C66FA">
              <w:rPr>
                <w:sz w:val="17"/>
                <w:szCs w:val="17"/>
                <w:lang w:val="es-ES"/>
              </w:rPr>
              <w:t xml:space="preserve"> de abrir </w:t>
            </w:r>
            <w:proofErr w:type="spellStart"/>
            <w:r w:rsidRPr="009C66FA">
              <w:rPr>
                <w:sz w:val="17"/>
                <w:szCs w:val="17"/>
                <w:lang w:val="es-ES"/>
              </w:rPr>
              <w:t>Jupyter</w:t>
            </w:r>
            <w:proofErr w:type="spellEnd"/>
            <w:r w:rsidRPr="009C66FA">
              <w:rPr>
                <w:sz w:val="17"/>
                <w:szCs w:val="17"/>
                <w:lang w:val="es-ES"/>
              </w:rPr>
              <w:t xml:space="preserve"> o el cuaderno no encontrará las bibliotecas.</w:t>
            </w:r>
          </w:p>
        </w:tc>
      </w:tr>
    </w:tbl>
    <w:p w14:paraId="2A0D0611" w14:textId="77777777" w:rsidR="004A1AE1" w:rsidRPr="009C66FA" w:rsidRDefault="004A1AE1">
      <w:pPr>
        <w:spacing w:after="56"/>
        <w:rPr>
          <w:lang w:val="es-ES"/>
        </w:rPr>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760"/>
      </w:tblGrid>
      <w:tr w:rsidR="004A1AE1" w:rsidRPr="009C66FA" w14:paraId="5DF6F484" w14:textId="77777777">
        <w:trPr>
          <w:cantSplit/>
        </w:trPr>
        <w:tc>
          <w:tcPr>
            <w:tcW w:w="80" w:type="dxa"/>
            <w:shd w:val="clear" w:color="auto" w:fill="D9A21B"/>
            <w:tcMar>
              <w:top w:w="0" w:type="dxa"/>
              <w:left w:w="0" w:type="dxa"/>
              <w:bottom w:w="0" w:type="dxa"/>
              <w:right w:w="0" w:type="dxa"/>
            </w:tcMar>
          </w:tcPr>
          <w:p w14:paraId="50AE9669" w14:textId="77777777" w:rsidR="004A1AE1" w:rsidRPr="009C66FA" w:rsidRDefault="004A1AE1">
            <w:pPr>
              <w:rPr>
                <w:lang w:val="es-ES"/>
              </w:rPr>
            </w:pPr>
          </w:p>
        </w:tc>
        <w:tc>
          <w:tcPr>
            <w:tcW w:w="9760" w:type="dxa"/>
            <w:shd w:val="clear" w:color="auto" w:fill="FAF0D6"/>
            <w:tcMar>
              <w:top w:w="70" w:type="dxa"/>
              <w:left w:w="150" w:type="dxa"/>
              <w:bottom w:w="70" w:type="dxa"/>
              <w:right w:w="150" w:type="dxa"/>
            </w:tcMar>
          </w:tcPr>
          <w:p w14:paraId="54CD2AFC" w14:textId="77777777" w:rsidR="004A1AE1" w:rsidRPr="009C66FA" w:rsidRDefault="00000000">
            <w:pPr>
              <w:spacing w:line="250" w:lineRule="auto"/>
              <w:jc w:val="both"/>
              <w:rPr>
                <w:lang w:val="es-ES"/>
              </w:rPr>
            </w:pPr>
            <w:r w:rsidRPr="009C66FA">
              <w:rPr>
                <w:b/>
                <w:bCs/>
                <w:color w:val="8A6410"/>
                <w:sz w:val="20"/>
                <w:szCs w:val="20"/>
                <w:lang w:val="es-ES"/>
              </w:rPr>
              <w:t xml:space="preserve">Tiempos de referencia y límites.  </w:t>
            </w:r>
            <w:r w:rsidRPr="009C66FA">
              <w:rPr>
                <w:sz w:val="20"/>
                <w:szCs w:val="20"/>
                <w:lang w:val="es-ES"/>
              </w:rPr>
              <w:t xml:space="preserve">En la estación de trabajo del profesor (Intel Core i9-14900KF, sólo CPU, </w:t>
            </w:r>
            <w:proofErr w:type="spellStart"/>
            <w:r w:rsidRPr="009C66FA">
              <w:rPr>
                <w:sz w:val="20"/>
                <w:szCs w:val="20"/>
                <w:lang w:val="es-ES"/>
              </w:rPr>
              <w:t>scikit-learn</w:t>
            </w:r>
            <w:proofErr w:type="spellEnd"/>
            <w:r w:rsidRPr="009C66FA">
              <w:rPr>
                <w:sz w:val="20"/>
                <w:szCs w:val="20"/>
                <w:lang w:val="es-ES"/>
              </w:rPr>
              <w:t xml:space="preserve"> 1.9.1) el cuaderno completo, Bloque C incluido, tarda </w:t>
            </w:r>
            <w:r w:rsidRPr="009C66FA">
              <w:rPr>
                <w:b/>
                <w:bCs/>
                <w:sz w:val="20"/>
                <w:szCs w:val="20"/>
                <w:lang w:val="es-ES"/>
              </w:rPr>
              <w:t>2.4 minutos</w:t>
            </w:r>
            <w:r w:rsidRPr="009C66FA">
              <w:rPr>
                <w:sz w:val="20"/>
                <w:szCs w:val="20"/>
                <w:lang w:val="es-ES"/>
              </w:rPr>
              <w:t xml:space="preserve"> medidos con el cronómetro del propio cuaderno (1.1 min los Bloques A y B); las celdas más lentas son las de validación cruzada de los tres modelos (Fase 4 en tinto, 16.3 s, y la de </w:t>
            </w:r>
            <w:proofErr w:type="spellStart"/>
            <w:r w:rsidRPr="009C66FA">
              <w:rPr>
                <w:rFonts w:ascii="Courier New" w:eastAsia="Courier New" w:hAnsi="Courier New" w:cs="Courier New"/>
                <w:sz w:val="18"/>
                <w:szCs w:val="18"/>
                <w:lang w:val="es-ES"/>
              </w:rPr>
              <w:t>experimento_completo</w:t>
            </w:r>
            <w:proofErr w:type="spellEnd"/>
            <w:r w:rsidRPr="009C66FA">
              <w:rPr>
                <w:sz w:val="20"/>
                <w:szCs w:val="20"/>
                <w:lang w:val="es-ES"/>
              </w:rPr>
              <w:t xml:space="preserve"> del blanco en la Fase 5, 47.6 s; el propio cuaderno imprime la duración de ambas), dominadas por el MLP. En </w:t>
            </w:r>
            <w:proofErr w:type="spellStart"/>
            <w:r w:rsidRPr="009C66FA">
              <w:rPr>
                <w:sz w:val="20"/>
                <w:szCs w:val="20"/>
                <w:lang w:val="es-ES"/>
              </w:rPr>
              <w:t>Colab</w:t>
            </w:r>
            <w:proofErr w:type="spellEnd"/>
            <w:r w:rsidRPr="009C66FA">
              <w:rPr>
                <w:sz w:val="20"/>
                <w:szCs w:val="20"/>
                <w:lang w:val="es-ES"/>
              </w:rPr>
              <w:t xml:space="preserve"> y en una laptop modesta esas dos celdas pueden tomar de uno a dos minutos; no se han medido con estudiantes, así que anote su tiempo real (Tabla A). Nada en esta práctica requiere pagar cómputo. En laptops con batería, conéctese a la corriente antes de la Fase 3.</w:t>
            </w:r>
          </w:p>
        </w:tc>
      </w:tr>
    </w:tbl>
    <w:p w14:paraId="660F462A" w14:textId="77777777" w:rsidR="004A1AE1" w:rsidRPr="009C66FA" w:rsidRDefault="004A1AE1">
      <w:pPr>
        <w:spacing w:after="56"/>
        <w:rPr>
          <w:lang w:val="es-ES"/>
        </w:rPr>
      </w:pPr>
    </w:p>
    <w:p w14:paraId="7303ADC5" w14:textId="77777777" w:rsidR="004A1AE1" w:rsidRPr="009C66FA" w:rsidRDefault="00000000">
      <w:pPr>
        <w:pStyle w:val="Ttulo2"/>
        <w:keepNext/>
        <w:rPr>
          <w:lang w:val="es-ES"/>
        </w:rPr>
      </w:pPr>
      <w:r w:rsidRPr="009C66FA">
        <w:rPr>
          <w:lang w:val="es-ES"/>
        </w:rPr>
        <w:t>5.1 Las métricas que va a medir</w:t>
      </w:r>
    </w:p>
    <w:p w14:paraId="6F2E49B6" w14:textId="77777777" w:rsidR="004A1AE1" w:rsidRPr="009C66FA" w:rsidRDefault="00000000">
      <w:pPr>
        <w:keepNext/>
        <w:spacing w:after="104" w:line="258" w:lineRule="auto"/>
        <w:jc w:val="both"/>
        <w:rPr>
          <w:lang w:val="es-ES"/>
        </w:rPr>
      </w:pPr>
      <w:r w:rsidRPr="009C66FA">
        <w:rPr>
          <w:lang w:val="es-ES"/>
        </w:rPr>
        <w:t xml:space="preserve">Las métricas de </w:t>
      </w:r>
      <w:r w:rsidRPr="009C66FA">
        <w:rPr>
          <w:b/>
          <w:bCs/>
          <w:lang w:val="es-ES"/>
        </w:rPr>
        <w:t>etiqueta</w:t>
      </w:r>
      <w:r w:rsidRPr="009C66FA">
        <w:rPr>
          <w:lang w:val="es-ES"/>
        </w:rPr>
        <w:t xml:space="preserve"> se derivan de la </w:t>
      </w:r>
      <w:r w:rsidRPr="009C66FA">
        <w:rPr>
          <w:b/>
          <w:bCs/>
          <w:lang w:val="es-ES"/>
        </w:rPr>
        <w:t>matriz de confusión</w:t>
      </w:r>
      <w:r w:rsidRPr="009C66FA">
        <w:rPr>
          <w:lang w:val="es-ES"/>
        </w:rPr>
        <w:t xml:space="preserve"> (Figura 2), que cruza la clase real con la predicha para un umbral de decisión fijo. Por convención, «positivo» es la clase 1, </w:t>
      </w:r>
      <w:r w:rsidRPr="009C66FA">
        <w:rPr>
          <w:b/>
          <w:bCs/>
          <w:lang w:val="es-ES"/>
        </w:rPr>
        <w:t>calidad alta</w:t>
      </w:r>
      <w:r w:rsidRPr="009C66FA">
        <w:rPr>
          <w:lang w:val="es-ES"/>
        </w:rPr>
        <w:t xml:space="preserve">. </w:t>
      </w:r>
      <w:proofErr w:type="spellStart"/>
      <w:r w:rsidRPr="009C66FA">
        <w:rPr>
          <w:rFonts w:ascii="Courier New" w:eastAsia="Courier New" w:hAnsi="Courier New" w:cs="Courier New"/>
          <w:sz w:val="19"/>
          <w:szCs w:val="19"/>
          <w:lang w:val="es-ES"/>
        </w:rPr>
        <w:t>classification_report</w:t>
      </w:r>
      <w:proofErr w:type="spellEnd"/>
      <w:r w:rsidRPr="009C66FA">
        <w:rPr>
          <w:lang w:val="es-ES"/>
        </w:rPr>
        <w:t xml:space="preserve"> imprime precisión, sensibilidad (</w:t>
      </w:r>
      <w:proofErr w:type="spellStart"/>
      <w:r w:rsidRPr="009C66FA">
        <w:rPr>
          <w:i/>
          <w:iCs/>
          <w:lang w:val="es-ES"/>
        </w:rPr>
        <w:t>recall</w:t>
      </w:r>
      <w:proofErr w:type="spellEnd"/>
      <w:r w:rsidRPr="009C66FA">
        <w:rPr>
          <w:lang w:val="es-ES"/>
        </w:rPr>
        <w:t xml:space="preserve">), F1 y </w:t>
      </w:r>
      <w:proofErr w:type="spellStart"/>
      <w:r w:rsidRPr="009C66FA">
        <w:rPr>
          <w:i/>
          <w:iCs/>
          <w:lang w:val="es-ES"/>
        </w:rPr>
        <w:t>support</w:t>
      </w:r>
      <w:proofErr w:type="spellEnd"/>
      <w:r w:rsidRPr="009C66FA">
        <w:rPr>
          <w:lang w:val="es-ES"/>
        </w:rPr>
        <w:t xml:space="preserve"> —el número de casos reales— para cada clase, más el promedio </w:t>
      </w:r>
      <w:r w:rsidRPr="009C66FA">
        <w:rPr>
          <w:b/>
          <w:bCs/>
          <w:lang w:val="es-ES"/>
        </w:rPr>
        <w:t>macro</w:t>
      </w:r>
      <w:r w:rsidRPr="009C66FA">
        <w:rPr>
          <w:lang w:val="es-ES"/>
        </w:rPr>
        <w:t xml:space="preserve"> (media simple de las clases) y el </w:t>
      </w:r>
      <w:r w:rsidRPr="009C66FA">
        <w:rPr>
          <w:b/>
          <w:bCs/>
          <w:lang w:val="es-ES"/>
        </w:rPr>
        <w:t>ponderado</w:t>
      </w:r>
      <w:r w:rsidRPr="009C66FA">
        <w:rPr>
          <w:lang w:val="es-ES"/>
        </w:rPr>
        <w:t xml:space="preserve"> (por </w:t>
      </w:r>
      <w:proofErr w:type="spellStart"/>
      <w:r w:rsidRPr="009C66FA">
        <w:rPr>
          <w:i/>
          <w:iCs/>
          <w:lang w:val="es-ES"/>
        </w:rPr>
        <w:t>support</w:t>
      </w:r>
      <w:proofErr w:type="spellEnd"/>
      <w:r w:rsidRPr="009C66FA">
        <w:rPr>
          <w:lang w:val="es-ES"/>
        </w:rPr>
        <w:t xml:space="preserve">). El cuaderno añade la exactitud balanceada, la especificidad y el MCC. El </w:t>
      </w:r>
      <w:r w:rsidRPr="009C66FA">
        <w:rPr>
          <w:b/>
          <w:bCs/>
          <w:lang w:val="es-ES"/>
        </w:rPr>
        <w:t>AUC-ROC</w:t>
      </w:r>
      <w:r w:rsidRPr="009C66FA">
        <w:rPr>
          <w:lang w:val="es-ES"/>
        </w:rPr>
        <w:t xml:space="preserve"> es de otra naturaleza: usa los </w:t>
      </w:r>
      <w:r w:rsidRPr="009C66FA">
        <w:rPr>
          <w:b/>
          <w:bCs/>
          <w:lang w:val="es-ES"/>
        </w:rPr>
        <w:t>puntajes</w:t>
      </w:r>
      <w:r w:rsidRPr="009C66FA">
        <w:rPr>
          <w:lang w:val="es-ES"/>
        </w:rPr>
        <w:t xml:space="preserve"> del modelo (probabilidad o distancia al hiperplano) y recorre todos los umbrales, midiendo la capacidad de ordenar los vinos de calidad alta antes que los normales (0.5 equivale al azar; 1.0 es orden perfecto); la curva ROC dibuja sensibilidad contra tasa de falsos positivos al variar el umbral. Cuando un denominador vale cero —la precisión de un modelo que nunca predice «alta», o el MCC de una predicción constante— </w:t>
      </w:r>
      <w:proofErr w:type="spellStart"/>
      <w:r w:rsidRPr="009C66FA">
        <w:rPr>
          <w:lang w:val="es-ES"/>
        </w:rPr>
        <w:t>scikit-learn</w:t>
      </w:r>
      <w:proofErr w:type="spellEnd"/>
      <w:r w:rsidRPr="009C66FA">
        <w:rPr>
          <w:lang w:val="es-ES"/>
        </w:rPr>
        <w:t xml:space="preserve"> devuelve 0 por convención; no es un valor medido. En la validación cruzada cada métrica se reporta como </w:t>
      </w:r>
      <w:r w:rsidRPr="009C66FA">
        <w:rPr>
          <w:b/>
          <w:bCs/>
          <w:lang w:val="es-ES"/>
        </w:rPr>
        <w:t>media ± desviación</w:t>
      </w:r>
      <w:r w:rsidRPr="009C66FA">
        <w:rPr>
          <w:lang w:val="es-ES"/>
        </w:rPr>
        <w:t xml:space="preserve"> entre pliegues: la desviación dice cuánto cambia el resultado con los datos, y es tan informativa como la media. El </w:t>
      </w:r>
      <w:r w:rsidRPr="009C66FA">
        <w:rPr>
          <w:b/>
          <w:bCs/>
          <w:lang w:val="es-ES"/>
        </w:rPr>
        <w:t>núcleo RBF</w:t>
      </w:r>
      <w:r w:rsidRPr="009C66FA">
        <w:rPr>
          <w:lang w:val="es-ES"/>
        </w:rPr>
        <w:t xml:space="preserve"> de la SVM es la función que mide la semejanza entre dos vinos a partir de su distancia: </w:t>
      </w:r>
      <w:r w:rsidRPr="009C66FA">
        <w:rPr>
          <w:rFonts w:ascii="Courier New" w:eastAsia="Courier New" w:hAnsi="Courier New" w:cs="Courier New"/>
          <w:sz w:val="19"/>
          <w:szCs w:val="19"/>
          <w:lang w:val="es-ES"/>
        </w:rPr>
        <w:t>gamma</w:t>
      </w:r>
      <w:r w:rsidRPr="009C66FA">
        <w:rPr>
          <w:lang w:val="es-ES"/>
        </w:rPr>
        <w:t xml:space="preserve"> controla qué tan rápido decae esa semejanza.</w:t>
      </w:r>
    </w:p>
    <w:p w14:paraId="5DCEC194" w14:textId="77777777" w:rsidR="004A1AE1" w:rsidRDefault="00000000">
      <w:pPr>
        <w:keepNext/>
        <w:spacing w:before="90" w:after="40"/>
        <w:jc w:val="center"/>
      </w:pPr>
      <w:r>
        <w:rPr>
          <w:noProof/>
        </w:rPr>
        <w:drawing>
          <wp:inline distT="0" distB="0" distL="0" distR="0" wp14:anchorId="2574C81C" wp14:editId="0C2D8FE6">
            <wp:extent cx="5715000" cy="1885950"/>
            <wp:effectExtent l="0" t="0" r="0" b="0"/>
            <wp:docPr id="1537413036" name="fig3_matriz_metricas.png" descr="Figura 2. Matriz de confusión para la clase «calidad alta» y las métricas de etiqueta que se calculan a partir de ella; el AUC-ROC se calcula aparte, con los puntajes." title="Figura 2. Matriz de confusión para la clase «calidad alta» y las métricas de etiqueta que se calculan a partir de ella; el AUC-ROC se calcula aparte, con los puntaj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885950"/>
                    </a:xfrm>
                    <a:prstGeom prst="rect">
                      <a:avLst/>
                    </a:prstGeom>
                  </pic:spPr>
                </pic:pic>
              </a:graphicData>
            </a:graphic>
          </wp:inline>
        </w:drawing>
      </w:r>
    </w:p>
    <w:p w14:paraId="5FE52B59" w14:textId="77777777" w:rsidR="004A1AE1" w:rsidRPr="009C66FA" w:rsidRDefault="00000000">
      <w:pPr>
        <w:spacing w:after="110"/>
        <w:jc w:val="center"/>
        <w:rPr>
          <w:lang w:val="es-ES"/>
        </w:rPr>
      </w:pPr>
      <w:r w:rsidRPr="009C66FA">
        <w:rPr>
          <w:i/>
          <w:iCs/>
          <w:color w:val="5E6E67"/>
          <w:sz w:val="17"/>
          <w:szCs w:val="17"/>
          <w:lang w:val="es-ES"/>
        </w:rPr>
        <w:t>Figura 2. Matriz de confusión para la clase «calidad alta» y las métricas de etiqueta que se calculan a partir de ella; el AUC-ROC se calcula aparte, con los puntajes.</w:t>
      </w:r>
    </w:p>
    <w:p w14:paraId="75BCD457" w14:textId="77777777" w:rsidR="004A1AE1" w:rsidRPr="009C66FA" w:rsidRDefault="00000000">
      <w:pPr>
        <w:pStyle w:val="Ttulo2"/>
        <w:keepNext/>
        <w:rPr>
          <w:lang w:val="es-ES"/>
        </w:rPr>
      </w:pPr>
      <w:r w:rsidRPr="009C66FA">
        <w:rPr>
          <w:lang w:val="es-ES"/>
        </w:rPr>
        <w:t>5.2 Del video de apoyo a esta práctica</w:t>
      </w:r>
    </w:p>
    <w:p w14:paraId="682AF3BB" w14:textId="77777777" w:rsidR="004A1AE1" w:rsidRPr="009C66FA" w:rsidRDefault="00000000">
      <w:pPr>
        <w:keepNext/>
        <w:spacing w:after="104" w:line="258" w:lineRule="auto"/>
        <w:jc w:val="both"/>
        <w:rPr>
          <w:lang w:val="es-ES"/>
        </w:rPr>
      </w:pPr>
      <w:r w:rsidRPr="009C66FA">
        <w:rPr>
          <w:lang w:val="es-ES"/>
        </w:rPr>
        <w:t xml:space="preserve">El video de </w:t>
      </w:r>
      <w:proofErr w:type="spellStart"/>
      <w:r w:rsidRPr="009C66FA">
        <w:rPr>
          <w:lang w:val="es-ES"/>
        </w:rPr>
        <w:t>Simplilearn</w:t>
      </w:r>
      <w:proofErr w:type="spellEnd"/>
      <w:r w:rsidRPr="009C66FA">
        <w:rPr>
          <w:lang w:val="es-ES"/>
        </w:rPr>
        <w:t xml:space="preserve"> (2018) que acompaña a la práctica desarrolla el mismo clasificador de calidad del vino. Conviene saber qué replica el cuaderno y qué añade, para que al verlo no se confunda:</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2"/>
        <w:gridCol w:w="4008"/>
        <w:gridCol w:w="4030"/>
      </w:tblGrid>
      <w:tr w:rsidR="004A1AE1" w14:paraId="0810697D" w14:textId="77777777">
        <w:trPr>
          <w:cantSplit/>
          <w:tblHeader/>
        </w:trPr>
        <w:tc>
          <w:tcPr>
            <w:tcW w:w="1802"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52D53CF3" w14:textId="77777777" w:rsidR="004A1AE1" w:rsidRDefault="00000000">
            <w:pPr>
              <w:spacing w:line="232" w:lineRule="auto"/>
            </w:pPr>
            <w:proofErr w:type="spellStart"/>
            <w:r>
              <w:rPr>
                <w:b/>
                <w:bCs/>
                <w:color w:val="FFFFFF"/>
                <w:sz w:val="17"/>
                <w:szCs w:val="17"/>
              </w:rPr>
              <w:t>Aspecto</w:t>
            </w:r>
            <w:proofErr w:type="spellEnd"/>
          </w:p>
        </w:tc>
        <w:tc>
          <w:tcPr>
            <w:tcW w:w="4008"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59902552" w14:textId="77777777" w:rsidR="004A1AE1" w:rsidRDefault="00000000">
            <w:pPr>
              <w:spacing w:line="232" w:lineRule="auto"/>
            </w:pPr>
            <w:r>
              <w:rPr>
                <w:b/>
                <w:bCs/>
                <w:color w:val="FFFFFF"/>
                <w:sz w:val="17"/>
                <w:szCs w:val="17"/>
              </w:rPr>
              <w:t>En el video</w:t>
            </w:r>
          </w:p>
        </w:tc>
        <w:tc>
          <w:tcPr>
            <w:tcW w:w="403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09F49BFA" w14:textId="77777777" w:rsidR="004A1AE1" w:rsidRDefault="00000000">
            <w:pPr>
              <w:spacing w:line="232" w:lineRule="auto"/>
            </w:pPr>
            <w:r>
              <w:rPr>
                <w:b/>
                <w:bCs/>
                <w:color w:val="FFFFFF"/>
                <w:sz w:val="17"/>
                <w:szCs w:val="17"/>
              </w:rPr>
              <w:t xml:space="preserve">En </w:t>
            </w:r>
            <w:proofErr w:type="spellStart"/>
            <w:r>
              <w:rPr>
                <w:b/>
                <w:bCs/>
                <w:color w:val="FFFFFF"/>
                <w:sz w:val="17"/>
                <w:szCs w:val="17"/>
              </w:rPr>
              <w:t>esta</w:t>
            </w:r>
            <w:proofErr w:type="spellEnd"/>
            <w:r>
              <w:rPr>
                <w:b/>
                <w:bCs/>
                <w:color w:val="FFFFFF"/>
                <w:sz w:val="17"/>
                <w:szCs w:val="17"/>
              </w:rPr>
              <w:t xml:space="preserve"> </w:t>
            </w:r>
            <w:proofErr w:type="spellStart"/>
            <w:r>
              <w:rPr>
                <w:b/>
                <w:bCs/>
                <w:color w:val="FFFFFF"/>
                <w:sz w:val="17"/>
                <w:szCs w:val="17"/>
              </w:rPr>
              <w:t>práctica</w:t>
            </w:r>
            <w:proofErr w:type="spellEnd"/>
          </w:p>
        </w:tc>
      </w:tr>
      <w:tr w:rsidR="004A1AE1" w:rsidRPr="009C66FA" w14:paraId="4F8366F6" w14:textId="77777777">
        <w:trPr>
          <w:cantSplit/>
        </w:trPr>
        <w:tc>
          <w:tcPr>
            <w:tcW w:w="180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8ABA591" w14:textId="77777777" w:rsidR="004A1AE1" w:rsidRDefault="00000000">
            <w:pPr>
              <w:spacing w:line="226" w:lineRule="auto"/>
            </w:pPr>
            <w:r>
              <w:rPr>
                <w:sz w:val="17"/>
                <w:szCs w:val="17"/>
              </w:rPr>
              <w:t>Datos</w:t>
            </w:r>
          </w:p>
        </w:tc>
        <w:tc>
          <w:tcPr>
            <w:tcW w:w="400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BFB9E9D" w14:textId="77777777" w:rsidR="004A1AE1" w:rsidRDefault="00000000">
            <w:pPr>
              <w:spacing w:line="226" w:lineRule="auto"/>
            </w:pPr>
            <w:proofErr w:type="spellStart"/>
            <w:r>
              <w:rPr>
                <w:sz w:val="17"/>
                <w:szCs w:val="17"/>
              </w:rPr>
              <w:t>Sólo</w:t>
            </w:r>
            <w:proofErr w:type="spellEnd"/>
            <w:r>
              <w:rPr>
                <w:sz w:val="17"/>
                <w:szCs w:val="17"/>
              </w:rPr>
              <w:t xml:space="preserve"> vino </w:t>
            </w:r>
            <w:proofErr w:type="spellStart"/>
            <w:r>
              <w:rPr>
                <w:sz w:val="17"/>
                <w:szCs w:val="17"/>
              </w:rPr>
              <w:t>tinto</w:t>
            </w:r>
            <w:proofErr w:type="spellEnd"/>
          </w:p>
        </w:tc>
        <w:tc>
          <w:tcPr>
            <w:tcW w:w="403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F00DF4D" w14:textId="77777777" w:rsidR="004A1AE1" w:rsidRPr="009C66FA" w:rsidRDefault="00000000">
            <w:pPr>
              <w:spacing w:line="226" w:lineRule="auto"/>
              <w:rPr>
                <w:lang w:val="es-ES"/>
              </w:rPr>
            </w:pPr>
            <w:r w:rsidRPr="009C66FA">
              <w:rPr>
                <w:sz w:val="17"/>
                <w:szCs w:val="17"/>
                <w:lang w:val="es-ES"/>
              </w:rPr>
              <w:t>Tinto (Bloque A), blanco (Bloque B) y ambos combinados (Bloque C)</w:t>
            </w:r>
          </w:p>
        </w:tc>
      </w:tr>
      <w:tr w:rsidR="004A1AE1" w:rsidRPr="009C66FA" w14:paraId="383D7D1F" w14:textId="77777777">
        <w:trPr>
          <w:cantSplit/>
        </w:trPr>
        <w:tc>
          <w:tcPr>
            <w:tcW w:w="180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F11CAF9" w14:textId="77777777" w:rsidR="004A1AE1" w:rsidRDefault="00000000">
            <w:pPr>
              <w:spacing w:line="226" w:lineRule="auto"/>
            </w:pPr>
            <w:proofErr w:type="spellStart"/>
            <w:r>
              <w:rPr>
                <w:sz w:val="17"/>
                <w:szCs w:val="17"/>
              </w:rPr>
              <w:t>Exploración</w:t>
            </w:r>
            <w:proofErr w:type="spellEnd"/>
          </w:p>
        </w:tc>
        <w:tc>
          <w:tcPr>
            <w:tcW w:w="400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8A4A9F7" w14:textId="77777777" w:rsidR="004A1AE1" w:rsidRDefault="00000000">
            <w:pPr>
              <w:spacing w:line="226" w:lineRule="auto"/>
            </w:pPr>
            <w:r>
              <w:rPr>
                <w:rFonts w:ascii="Courier New" w:eastAsia="Courier New" w:hAnsi="Courier New" w:cs="Courier New"/>
                <w:sz w:val="15"/>
                <w:szCs w:val="15"/>
              </w:rPr>
              <w:t>head</w:t>
            </w:r>
            <w:r>
              <w:rPr>
                <w:sz w:val="17"/>
                <w:szCs w:val="17"/>
              </w:rPr>
              <w:t xml:space="preserve">, </w:t>
            </w:r>
            <w:r>
              <w:rPr>
                <w:rFonts w:ascii="Courier New" w:eastAsia="Courier New" w:hAnsi="Courier New" w:cs="Courier New"/>
                <w:sz w:val="15"/>
                <w:szCs w:val="15"/>
              </w:rPr>
              <w:t>info</w:t>
            </w:r>
            <w:r>
              <w:rPr>
                <w:sz w:val="17"/>
                <w:szCs w:val="17"/>
              </w:rPr>
              <w:t xml:space="preserve">, </w:t>
            </w:r>
            <w:proofErr w:type="spellStart"/>
            <w:r>
              <w:rPr>
                <w:rFonts w:ascii="Courier New" w:eastAsia="Courier New" w:hAnsi="Courier New" w:cs="Courier New"/>
                <w:sz w:val="15"/>
                <w:szCs w:val="15"/>
              </w:rPr>
              <w:t>isnull</w:t>
            </w:r>
            <w:proofErr w:type="spellEnd"/>
            <w:r>
              <w:rPr>
                <w:sz w:val="17"/>
                <w:szCs w:val="17"/>
              </w:rPr>
              <w:t xml:space="preserve">, un </w:t>
            </w:r>
            <w:proofErr w:type="spellStart"/>
            <w:r>
              <w:rPr>
                <w:rFonts w:ascii="Courier New" w:eastAsia="Courier New" w:hAnsi="Courier New" w:cs="Courier New"/>
                <w:sz w:val="15"/>
                <w:szCs w:val="15"/>
              </w:rPr>
              <w:t>countplot</w:t>
            </w:r>
            <w:proofErr w:type="spellEnd"/>
          </w:p>
        </w:tc>
        <w:tc>
          <w:tcPr>
            <w:tcW w:w="403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0195E25" w14:textId="77777777" w:rsidR="004A1AE1" w:rsidRPr="009C66FA" w:rsidRDefault="00000000">
            <w:pPr>
              <w:spacing w:line="226" w:lineRule="auto"/>
              <w:rPr>
                <w:lang w:val="es-ES"/>
              </w:rPr>
            </w:pPr>
            <w:proofErr w:type="gramStart"/>
            <w:r w:rsidRPr="009C66FA">
              <w:rPr>
                <w:sz w:val="17"/>
                <w:szCs w:val="17"/>
                <w:lang w:val="es-ES"/>
              </w:rPr>
              <w:t>Además</w:t>
            </w:r>
            <w:proofErr w:type="gramEnd"/>
            <w:r w:rsidRPr="009C66FA">
              <w:rPr>
                <w:sz w:val="17"/>
                <w:szCs w:val="17"/>
                <w:lang w:val="es-ES"/>
              </w:rPr>
              <w:t xml:space="preserve"> </w:t>
            </w:r>
            <w:r w:rsidRPr="009C66FA">
              <w:rPr>
                <w:rFonts w:ascii="Courier New" w:eastAsia="Courier New" w:hAnsi="Courier New" w:cs="Courier New"/>
                <w:sz w:val="15"/>
                <w:szCs w:val="15"/>
                <w:lang w:val="es-ES"/>
              </w:rPr>
              <w:t>describe</w:t>
            </w:r>
            <w:r w:rsidRPr="009C66FA">
              <w:rPr>
                <w:sz w:val="17"/>
                <w:szCs w:val="17"/>
                <w:lang w:val="es-ES"/>
              </w:rPr>
              <w:t>, duplicados, histogramas, diagramas de caja y matriz de correlación</w:t>
            </w:r>
          </w:p>
        </w:tc>
      </w:tr>
      <w:tr w:rsidR="004A1AE1" w:rsidRPr="009C66FA" w14:paraId="35DDFBBD" w14:textId="77777777">
        <w:trPr>
          <w:cantSplit/>
        </w:trPr>
        <w:tc>
          <w:tcPr>
            <w:tcW w:w="180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9F5D346" w14:textId="77777777" w:rsidR="004A1AE1" w:rsidRDefault="00000000">
            <w:pPr>
              <w:spacing w:line="226" w:lineRule="auto"/>
            </w:pPr>
            <w:r>
              <w:rPr>
                <w:sz w:val="17"/>
                <w:szCs w:val="17"/>
              </w:rPr>
              <w:t xml:space="preserve">Variable </w:t>
            </w:r>
            <w:proofErr w:type="spellStart"/>
            <w:r>
              <w:rPr>
                <w:sz w:val="17"/>
                <w:szCs w:val="17"/>
              </w:rPr>
              <w:t>objetivo</w:t>
            </w:r>
            <w:proofErr w:type="spellEnd"/>
          </w:p>
        </w:tc>
        <w:tc>
          <w:tcPr>
            <w:tcW w:w="400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6B6E312" w14:textId="77777777" w:rsidR="004A1AE1" w:rsidRPr="009C66FA" w:rsidRDefault="00000000">
            <w:pPr>
              <w:spacing w:line="226" w:lineRule="auto"/>
              <w:rPr>
                <w:lang w:val="es-ES"/>
              </w:rPr>
            </w:pPr>
            <w:proofErr w:type="spellStart"/>
            <w:r w:rsidRPr="009C66FA">
              <w:rPr>
                <w:rFonts w:ascii="Courier New" w:eastAsia="Courier New" w:hAnsi="Courier New" w:cs="Courier New"/>
                <w:sz w:val="15"/>
                <w:szCs w:val="15"/>
                <w:lang w:val="es-ES"/>
              </w:rPr>
              <w:t>pd.cut</w:t>
            </w:r>
            <w:proofErr w:type="spellEnd"/>
            <w:r w:rsidRPr="009C66FA">
              <w:rPr>
                <w:sz w:val="17"/>
                <w:szCs w:val="17"/>
                <w:lang w:val="es-ES"/>
              </w:rPr>
              <w:t xml:space="preserve"> con cortes (2, 6.5, 8) y </w:t>
            </w:r>
            <w:proofErr w:type="spellStart"/>
            <w:r w:rsidRPr="009C66FA">
              <w:rPr>
                <w:rFonts w:ascii="Courier New" w:eastAsia="Courier New" w:hAnsi="Courier New" w:cs="Courier New"/>
                <w:sz w:val="15"/>
                <w:szCs w:val="15"/>
                <w:lang w:val="es-ES"/>
              </w:rPr>
              <w:t>LabelEncoder</w:t>
            </w:r>
            <w:proofErr w:type="spellEnd"/>
          </w:p>
        </w:tc>
        <w:tc>
          <w:tcPr>
            <w:tcW w:w="403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131FDAF" w14:textId="77777777" w:rsidR="004A1AE1" w:rsidRPr="009C66FA" w:rsidRDefault="00000000">
            <w:pPr>
              <w:spacing w:line="226" w:lineRule="auto"/>
              <w:rPr>
                <w:lang w:val="es-ES"/>
              </w:rPr>
            </w:pPr>
            <w:proofErr w:type="spellStart"/>
            <w:r w:rsidRPr="009C66FA">
              <w:rPr>
                <w:rFonts w:ascii="Courier New" w:eastAsia="Courier New" w:hAnsi="Courier New" w:cs="Courier New"/>
                <w:sz w:val="15"/>
                <w:szCs w:val="15"/>
                <w:lang w:val="es-ES"/>
              </w:rPr>
              <w:t>quality</w:t>
            </w:r>
            <w:proofErr w:type="spellEnd"/>
            <w:r w:rsidRPr="009C66FA">
              <w:rPr>
                <w:rFonts w:ascii="Courier New" w:eastAsia="Courier New" w:hAnsi="Courier New" w:cs="Courier New"/>
                <w:sz w:val="15"/>
                <w:szCs w:val="15"/>
                <w:lang w:val="es-ES"/>
              </w:rPr>
              <w:t xml:space="preserve"> ≥ 7</w:t>
            </w:r>
            <w:r w:rsidRPr="009C66FA">
              <w:rPr>
                <w:sz w:val="17"/>
                <w:szCs w:val="17"/>
                <w:lang w:val="es-ES"/>
              </w:rPr>
              <w:t>, y se comprueba que es equivalente (Fase 2)</w:t>
            </w:r>
          </w:p>
        </w:tc>
      </w:tr>
      <w:tr w:rsidR="004A1AE1" w:rsidRPr="009C66FA" w14:paraId="61B674EA" w14:textId="77777777">
        <w:trPr>
          <w:cantSplit/>
        </w:trPr>
        <w:tc>
          <w:tcPr>
            <w:tcW w:w="180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00F6159" w14:textId="77777777" w:rsidR="004A1AE1" w:rsidRDefault="00000000">
            <w:pPr>
              <w:spacing w:line="226" w:lineRule="auto"/>
            </w:pPr>
            <w:proofErr w:type="spellStart"/>
            <w:r>
              <w:rPr>
                <w:sz w:val="17"/>
                <w:szCs w:val="17"/>
              </w:rPr>
              <w:t>Partición</w:t>
            </w:r>
            <w:proofErr w:type="spellEnd"/>
          </w:p>
        </w:tc>
        <w:tc>
          <w:tcPr>
            <w:tcW w:w="400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9164517" w14:textId="77777777" w:rsidR="004A1AE1" w:rsidRDefault="00000000">
            <w:pPr>
              <w:spacing w:line="226" w:lineRule="auto"/>
            </w:pPr>
            <w:r>
              <w:rPr>
                <w:sz w:val="17"/>
                <w:szCs w:val="17"/>
              </w:rPr>
              <w:t xml:space="preserve">80/20, </w:t>
            </w:r>
            <w:proofErr w:type="spellStart"/>
            <w:r>
              <w:rPr>
                <w:sz w:val="17"/>
                <w:szCs w:val="17"/>
              </w:rPr>
              <w:t>semilla</w:t>
            </w:r>
            <w:proofErr w:type="spellEnd"/>
            <w:r>
              <w:rPr>
                <w:sz w:val="17"/>
                <w:szCs w:val="17"/>
              </w:rPr>
              <w:t xml:space="preserve"> 42, sin </w:t>
            </w:r>
            <w:proofErr w:type="spellStart"/>
            <w:r>
              <w:rPr>
                <w:sz w:val="17"/>
                <w:szCs w:val="17"/>
              </w:rPr>
              <w:t>estratificar</w:t>
            </w:r>
            <w:proofErr w:type="spellEnd"/>
          </w:p>
        </w:tc>
        <w:tc>
          <w:tcPr>
            <w:tcW w:w="403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66527D9" w14:textId="77777777" w:rsidR="004A1AE1" w:rsidRPr="009C66FA" w:rsidRDefault="00000000">
            <w:pPr>
              <w:spacing w:line="226" w:lineRule="auto"/>
              <w:rPr>
                <w:lang w:val="es-ES"/>
              </w:rPr>
            </w:pPr>
            <w:r w:rsidRPr="009C66FA">
              <w:rPr>
                <w:sz w:val="17"/>
                <w:szCs w:val="17"/>
                <w:lang w:val="es-ES"/>
              </w:rPr>
              <w:t xml:space="preserve">80/20, semilla 42, </w:t>
            </w:r>
            <w:r w:rsidRPr="009C66FA">
              <w:rPr>
                <w:b/>
                <w:bCs/>
                <w:sz w:val="17"/>
                <w:szCs w:val="17"/>
                <w:lang w:val="es-ES"/>
              </w:rPr>
              <w:t>estratificada</w:t>
            </w:r>
            <w:r w:rsidRPr="009C66FA">
              <w:rPr>
                <w:sz w:val="17"/>
                <w:szCs w:val="17"/>
                <w:lang w:val="es-ES"/>
              </w:rPr>
              <w:t xml:space="preserve"> por la clase</w:t>
            </w:r>
          </w:p>
        </w:tc>
      </w:tr>
      <w:tr w:rsidR="004A1AE1" w:rsidRPr="009C66FA" w14:paraId="5735DEE8" w14:textId="77777777">
        <w:trPr>
          <w:cantSplit/>
        </w:trPr>
        <w:tc>
          <w:tcPr>
            <w:tcW w:w="180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FB020FB" w14:textId="77777777" w:rsidR="004A1AE1" w:rsidRDefault="00000000">
            <w:pPr>
              <w:spacing w:line="226" w:lineRule="auto"/>
            </w:pPr>
            <w:proofErr w:type="spellStart"/>
            <w:r>
              <w:rPr>
                <w:sz w:val="17"/>
                <w:szCs w:val="17"/>
              </w:rPr>
              <w:t>Escalado</w:t>
            </w:r>
            <w:proofErr w:type="spellEnd"/>
          </w:p>
        </w:tc>
        <w:tc>
          <w:tcPr>
            <w:tcW w:w="400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2EE0D36" w14:textId="77777777" w:rsidR="004A1AE1" w:rsidRDefault="00000000">
            <w:pPr>
              <w:spacing w:line="226" w:lineRule="auto"/>
            </w:pPr>
            <w:proofErr w:type="spellStart"/>
            <w:r>
              <w:rPr>
                <w:rFonts w:ascii="Courier New" w:eastAsia="Courier New" w:hAnsi="Courier New" w:cs="Courier New"/>
                <w:sz w:val="15"/>
                <w:szCs w:val="15"/>
              </w:rPr>
              <w:t>StandardScaler</w:t>
            </w:r>
            <w:proofErr w:type="spellEnd"/>
            <w:r>
              <w:rPr>
                <w:sz w:val="17"/>
                <w:szCs w:val="17"/>
              </w:rPr>
              <w:t xml:space="preserve"> </w:t>
            </w:r>
            <w:proofErr w:type="spellStart"/>
            <w:r>
              <w:rPr>
                <w:sz w:val="17"/>
                <w:szCs w:val="17"/>
              </w:rPr>
              <w:t>ajustado</w:t>
            </w:r>
            <w:proofErr w:type="spellEnd"/>
            <w:r>
              <w:rPr>
                <w:sz w:val="17"/>
                <w:szCs w:val="17"/>
              </w:rPr>
              <w:t xml:space="preserve"> </w:t>
            </w:r>
            <w:proofErr w:type="spellStart"/>
            <w:r>
              <w:rPr>
                <w:sz w:val="17"/>
                <w:szCs w:val="17"/>
              </w:rPr>
              <w:t>en</w:t>
            </w:r>
            <w:proofErr w:type="spellEnd"/>
            <w:r>
              <w:rPr>
                <w:sz w:val="17"/>
                <w:szCs w:val="17"/>
              </w:rPr>
              <w:t xml:space="preserve"> </w:t>
            </w:r>
            <w:proofErr w:type="spellStart"/>
            <w:r>
              <w:rPr>
                <w:sz w:val="17"/>
                <w:szCs w:val="17"/>
              </w:rPr>
              <w:t>entrenamiento</w:t>
            </w:r>
            <w:proofErr w:type="spellEnd"/>
          </w:p>
        </w:tc>
        <w:tc>
          <w:tcPr>
            <w:tcW w:w="403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17D83CB" w14:textId="77777777" w:rsidR="004A1AE1" w:rsidRPr="009C66FA" w:rsidRDefault="00000000">
            <w:pPr>
              <w:spacing w:line="226" w:lineRule="auto"/>
              <w:rPr>
                <w:lang w:val="es-ES"/>
              </w:rPr>
            </w:pPr>
            <w:r w:rsidRPr="009C66FA">
              <w:rPr>
                <w:sz w:val="17"/>
                <w:szCs w:val="17"/>
                <w:lang w:val="es-ES"/>
              </w:rPr>
              <w:t xml:space="preserve">Igual, y </w:t>
            </w:r>
            <w:r w:rsidRPr="009C66FA">
              <w:rPr>
                <w:b/>
                <w:bCs/>
                <w:sz w:val="17"/>
                <w:szCs w:val="17"/>
                <w:lang w:val="es-ES"/>
              </w:rPr>
              <w:t xml:space="preserve">dentro de un </w:t>
            </w:r>
            <w:r w:rsidRPr="009C66FA">
              <w:rPr>
                <w:rFonts w:ascii="Courier New" w:eastAsia="Courier New" w:hAnsi="Courier New" w:cs="Courier New"/>
                <w:b/>
                <w:bCs/>
                <w:sz w:val="15"/>
                <w:szCs w:val="15"/>
                <w:lang w:val="es-ES"/>
              </w:rPr>
              <w:t>Pipeline</w:t>
            </w:r>
            <w:r w:rsidRPr="009C66FA">
              <w:rPr>
                <w:sz w:val="17"/>
                <w:szCs w:val="17"/>
                <w:lang w:val="es-ES"/>
              </w:rPr>
              <w:t xml:space="preserve"> durante la validación cruzada</w:t>
            </w:r>
          </w:p>
        </w:tc>
      </w:tr>
      <w:tr w:rsidR="004A1AE1" w:rsidRPr="009C66FA" w14:paraId="3A47D3AC" w14:textId="77777777">
        <w:trPr>
          <w:cantSplit/>
        </w:trPr>
        <w:tc>
          <w:tcPr>
            <w:tcW w:w="180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8B55428" w14:textId="77777777" w:rsidR="004A1AE1" w:rsidRDefault="00000000">
            <w:pPr>
              <w:spacing w:line="226" w:lineRule="auto"/>
            </w:pPr>
            <w:proofErr w:type="spellStart"/>
            <w:r>
              <w:rPr>
                <w:sz w:val="17"/>
                <w:szCs w:val="17"/>
              </w:rPr>
              <w:t>Modelos</w:t>
            </w:r>
            <w:proofErr w:type="spellEnd"/>
          </w:p>
        </w:tc>
        <w:tc>
          <w:tcPr>
            <w:tcW w:w="400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F6A4F41" w14:textId="77777777" w:rsidR="004A1AE1" w:rsidRPr="009C66FA" w:rsidRDefault="00000000">
            <w:pPr>
              <w:spacing w:line="226" w:lineRule="auto"/>
              <w:rPr>
                <w:lang w:val="es-ES"/>
              </w:rPr>
            </w:pPr>
            <w:r w:rsidRPr="009C66FA">
              <w:rPr>
                <w:sz w:val="17"/>
                <w:szCs w:val="17"/>
                <w:lang w:val="es-ES"/>
              </w:rPr>
              <w:t>Random Forest (200 árboles), SVC por omisión, MLP de tres capas de 11 con 500 iteraciones</w:t>
            </w:r>
          </w:p>
        </w:tc>
        <w:tc>
          <w:tcPr>
            <w:tcW w:w="403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C6F70D0" w14:textId="77777777" w:rsidR="004A1AE1" w:rsidRPr="009C66FA" w:rsidRDefault="00000000">
            <w:pPr>
              <w:spacing w:line="226" w:lineRule="auto"/>
              <w:rPr>
                <w:lang w:val="es-ES"/>
              </w:rPr>
            </w:pPr>
            <w:r w:rsidRPr="009C66FA">
              <w:rPr>
                <w:sz w:val="17"/>
                <w:szCs w:val="17"/>
                <w:lang w:val="es-ES"/>
              </w:rPr>
              <w:t xml:space="preserve">Los mismos tres más una </w:t>
            </w:r>
            <w:r w:rsidRPr="009C66FA">
              <w:rPr>
                <w:b/>
                <w:bCs/>
                <w:sz w:val="17"/>
                <w:szCs w:val="17"/>
                <w:lang w:val="es-ES"/>
              </w:rPr>
              <w:t>línea base</w:t>
            </w:r>
            <w:r w:rsidRPr="009C66FA">
              <w:rPr>
                <w:sz w:val="17"/>
                <w:szCs w:val="17"/>
                <w:lang w:val="es-ES"/>
              </w:rPr>
              <w:t>; el MLP es (64, 32) con 1 000 iteraciones porque el del video no converge (lo comprobará en el Bloque C)</w:t>
            </w:r>
          </w:p>
        </w:tc>
      </w:tr>
      <w:tr w:rsidR="004A1AE1" w:rsidRPr="009C66FA" w14:paraId="0D1299D0" w14:textId="77777777">
        <w:trPr>
          <w:cantSplit/>
        </w:trPr>
        <w:tc>
          <w:tcPr>
            <w:tcW w:w="180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0904DD7" w14:textId="77777777" w:rsidR="004A1AE1" w:rsidRDefault="00000000">
            <w:pPr>
              <w:spacing w:line="226" w:lineRule="auto"/>
            </w:pPr>
            <w:proofErr w:type="spellStart"/>
            <w:r>
              <w:rPr>
                <w:sz w:val="17"/>
                <w:szCs w:val="17"/>
              </w:rPr>
              <w:t>Evaluación</w:t>
            </w:r>
            <w:proofErr w:type="spellEnd"/>
          </w:p>
        </w:tc>
        <w:tc>
          <w:tcPr>
            <w:tcW w:w="400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B072192" w14:textId="77777777" w:rsidR="004A1AE1" w:rsidRDefault="00000000">
            <w:pPr>
              <w:spacing w:line="226" w:lineRule="auto"/>
            </w:pPr>
            <w:proofErr w:type="spellStart"/>
            <w:r>
              <w:rPr>
                <w:rFonts w:ascii="Courier New" w:eastAsia="Courier New" w:hAnsi="Courier New" w:cs="Courier New"/>
                <w:sz w:val="15"/>
                <w:szCs w:val="15"/>
              </w:rPr>
              <w:t>classification_report</w:t>
            </w:r>
            <w:proofErr w:type="spellEnd"/>
            <w:r>
              <w:rPr>
                <w:sz w:val="17"/>
                <w:szCs w:val="17"/>
              </w:rPr>
              <w:t xml:space="preserve">, </w:t>
            </w:r>
            <w:proofErr w:type="spellStart"/>
            <w:r>
              <w:rPr>
                <w:rFonts w:ascii="Courier New" w:eastAsia="Courier New" w:hAnsi="Courier New" w:cs="Courier New"/>
                <w:sz w:val="15"/>
                <w:szCs w:val="15"/>
              </w:rPr>
              <w:t>confusion_matrix</w:t>
            </w:r>
            <w:proofErr w:type="spellEnd"/>
            <w:r>
              <w:rPr>
                <w:sz w:val="17"/>
                <w:szCs w:val="17"/>
              </w:rPr>
              <w:t xml:space="preserve">, </w:t>
            </w:r>
            <w:proofErr w:type="spellStart"/>
            <w:r>
              <w:rPr>
                <w:sz w:val="17"/>
                <w:szCs w:val="17"/>
              </w:rPr>
              <w:t>exactitud</w:t>
            </w:r>
            <w:proofErr w:type="spellEnd"/>
            <w:r>
              <w:rPr>
                <w:sz w:val="17"/>
                <w:szCs w:val="17"/>
              </w:rPr>
              <w:t xml:space="preserve"> </w:t>
            </w:r>
            <w:proofErr w:type="spellStart"/>
            <w:r>
              <w:rPr>
                <w:sz w:val="17"/>
                <w:szCs w:val="17"/>
              </w:rPr>
              <w:t>sólo</w:t>
            </w:r>
            <w:proofErr w:type="spellEnd"/>
            <w:r>
              <w:rPr>
                <w:sz w:val="17"/>
                <w:szCs w:val="17"/>
              </w:rPr>
              <w:t xml:space="preserve"> del bosque</w:t>
            </w:r>
          </w:p>
        </w:tc>
        <w:tc>
          <w:tcPr>
            <w:tcW w:w="403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B9FD09C" w14:textId="77777777" w:rsidR="004A1AE1" w:rsidRPr="009C66FA" w:rsidRDefault="00000000">
            <w:pPr>
              <w:spacing w:line="226" w:lineRule="auto"/>
              <w:rPr>
                <w:lang w:val="es-ES"/>
              </w:rPr>
            </w:pPr>
            <w:r w:rsidRPr="009C66FA">
              <w:rPr>
                <w:sz w:val="17"/>
                <w:szCs w:val="17"/>
                <w:lang w:val="es-ES"/>
              </w:rPr>
              <w:t>Todo lo anterior para los cuatro modelos, más exactitud balanceada, especificidad, MCC, AUC y curvas ROC</w:t>
            </w:r>
          </w:p>
        </w:tc>
      </w:tr>
      <w:tr w:rsidR="004A1AE1" w:rsidRPr="009C66FA" w14:paraId="61A382CC" w14:textId="77777777">
        <w:trPr>
          <w:cantSplit/>
        </w:trPr>
        <w:tc>
          <w:tcPr>
            <w:tcW w:w="180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DA36953" w14:textId="77777777" w:rsidR="004A1AE1" w:rsidRDefault="00000000">
            <w:pPr>
              <w:spacing w:line="226" w:lineRule="auto"/>
            </w:pPr>
            <w:proofErr w:type="spellStart"/>
            <w:r>
              <w:rPr>
                <w:sz w:val="17"/>
                <w:szCs w:val="17"/>
              </w:rPr>
              <w:t>Validación</w:t>
            </w:r>
            <w:proofErr w:type="spellEnd"/>
            <w:r>
              <w:rPr>
                <w:sz w:val="17"/>
                <w:szCs w:val="17"/>
              </w:rPr>
              <w:t xml:space="preserve"> </w:t>
            </w:r>
            <w:proofErr w:type="spellStart"/>
            <w:r>
              <w:rPr>
                <w:sz w:val="17"/>
                <w:szCs w:val="17"/>
              </w:rPr>
              <w:t>cruzada</w:t>
            </w:r>
            <w:proofErr w:type="spellEnd"/>
          </w:p>
        </w:tc>
        <w:tc>
          <w:tcPr>
            <w:tcW w:w="400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10C67CD" w14:textId="77777777" w:rsidR="004A1AE1" w:rsidRDefault="00000000">
            <w:pPr>
              <w:spacing w:line="226" w:lineRule="auto"/>
            </w:pPr>
            <w:proofErr w:type="gramStart"/>
            <w:r>
              <w:rPr>
                <w:sz w:val="17"/>
                <w:szCs w:val="17"/>
              </w:rPr>
              <w:t>No</w:t>
            </w:r>
            <w:proofErr w:type="gramEnd"/>
            <w:r>
              <w:rPr>
                <w:sz w:val="17"/>
                <w:szCs w:val="17"/>
              </w:rPr>
              <w:t xml:space="preserve"> la </w:t>
            </w:r>
            <w:proofErr w:type="spellStart"/>
            <w:r>
              <w:rPr>
                <w:sz w:val="17"/>
                <w:szCs w:val="17"/>
              </w:rPr>
              <w:t>hace</w:t>
            </w:r>
            <w:proofErr w:type="spellEnd"/>
          </w:p>
        </w:tc>
        <w:tc>
          <w:tcPr>
            <w:tcW w:w="403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3F6E45C" w14:textId="77777777" w:rsidR="004A1AE1" w:rsidRPr="009C66FA" w:rsidRDefault="00000000">
            <w:pPr>
              <w:spacing w:line="226" w:lineRule="auto"/>
              <w:rPr>
                <w:lang w:val="es-ES"/>
              </w:rPr>
            </w:pPr>
            <w:r w:rsidRPr="009C66FA">
              <w:rPr>
                <w:sz w:val="17"/>
                <w:szCs w:val="17"/>
                <w:lang w:val="es-ES"/>
              </w:rPr>
              <w:t xml:space="preserve">k = 5 y k = 10, estratificada, con </w:t>
            </w:r>
            <w:proofErr w:type="spellStart"/>
            <w:r w:rsidRPr="009C66FA">
              <w:rPr>
                <w:rFonts w:ascii="Courier New" w:eastAsia="Courier New" w:hAnsi="Courier New" w:cs="Courier New"/>
                <w:sz w:val="15"/>
                <w:szCs w:val="15"/>
                <w:lang w:val="es-ES"/>
              </w:rPr>
              <w:t>cross_validate</w:t>
            </w:r>
            <w:proofErr w:type="spellEnd"/>
            <w:r w:rsidRPr="009C66FA">
              <w:rPr>
                <w:sz w:val="17"/>
                <w:szCs w:val="17"/>
                <w:lang w:val="es-ES"/>
              </w:rPr>
              <w:t xml:space="preserve"> (la instrucción del curso, </w:t>
            </w:r>
            <w:proofErr w:type="spellStart"/>
            <w:r w:rsidRPr="009C66FA">
              <w:rPr>
                <w:rFonts w:ascii="Courier New" w:eastAsia="Courier New" w:hAnsi="Courier New" w:cs="Courier New"/>
                <w:sz w:val="15"/>
                <w:szCs w:val="15"/>
                <w:lang w:val="es-ES"/>
              </w:rPr>
              <w:t>cross_val_</w:t>
            </w:r>
            <w:proofErr w:type="gramStart"/>
            <w:r w:rsidRPr="009C66FA">
              <w:rPr>
                <w:rFonts w:ascii="Courier New" w:eastAsia="Courier New" w:hAnsi="Courier New" w:cs="Courier New"/>
                <w:sz w:val="15"/>
                <w:szCs w:val="15"/>
                <w:lang w:val="es-ES"/>
              </w:rPr>
              <w:t>score</w:t>
            </w:r>
            <w:proofErr w:type="spellEnd"/>
            <w:r w:rsidRPr="009C66FA">
              <w:rPr>
                <w:rFonts w:ascii="Courier New" w:eastAsia="Courier New" w:hAnsi="Courier New" w:cs="Courier New"/>
                <w:sz w:val="15"/>
                <w:szCs w:val="15"/>
                <w:lang w:val="es-ES"/>
              </w:rPr>
              <w:t>(</w:t>
            </w:r>
            <w:proofErr w:type="spellStart"/>
            <w:proofErr w:type="gramEnd"/>
            <w:r w:rsidRPr="009C66FA">
              <w:rPr>
                <w:rFonts w:ascii="Courier New" w:eastAsia="Courier New" w:hAnsi="Courier New" w:cs="Courier New"/>
                <w:sz w:val="15"/>
                <w:szCs w:val="15"/>
                <w:lang w:val="es-ES"/>
              </w:rPr>
              <w:t>clf</w:t>
            </w:r>
            <w:proofErr w:type="spellEnd"/>
            <w:r w:rsidRPr="009C66FA">
              <w:rPr>
                <w:rFonts w:ascii="Courier New" w:eastAsia="Courier New" w:hAnsi="Courier New" w:cs="Courier New"/>
                <w:sz w:val="15"/>
                <w:szCs w:val="15"/>
                <w:lang w:val="es-ES"/>
              </w:rPr>
              <w:t xml:space="preserve">, </w:t>
            </w:r>
            <w:proofErr w:type="spellStart"/>
            <w:r w:rsidRPr="009C66FA">
              <w:rPr>
                <w:rFonts w:ascii="Courier New" w:eastAsia="Courier New" w:hAnsi="Courier New" w:cs="Courier New"/>
                <w:sz w:val="15"/>
                <w:szCs w:val="15"/>
                <w:lang w:val="es-ES"/>
              </w:rPr>
              <w:t>x_train</w:t>
            </w:r>
            <w:proofErr w:type="spellEnd"/>
            <w:r w:rsidRPr="009C66FA">
              <w:rPr>
                <w:rFonts w:ascii="Courier New" w:eastAsia="Courier New" w:hAnsi="Courier New" w:cs="Courier New"/>
                <w:sz w:val="15"/>
                <w:szCs w:val="15"/>
                <w:lang w:val="es-ES"/>
              </w:rPr>
              <w:t xml:space="preserve">, </w:t>
            </w:r>
            <w:proofErr w:type="spellStart"/>
            <w:r w:rsidRPr="009C66FA">
              <w:rPr>
                <w:rFonts w:ascii="Courier New" w:eastAsia="Courier New" w:hAnsi="Courier New" w:cs="Courier New"/>
                <w:sz w:val="15"/>
                <w:szCs w:val="15"/>
                <w:lang w:val="es-ES"/>
              </w:rPr>
              <w:t>y_train</w:t>
            </w:r>
            <w:proofErr w:type="spellEnd"/>
            <w:r w:rsidRPr="009C66FA">
              <w:rPr>
                <w:rFonts w:ascii="Courier New" w:eastAsia="Courier New" w:hAnsi="Courier New" w:cs="Courier New"/>
                <w:sz w:val="15"/>
                <w:szCs w:val="15"/>
                <w:lang w:val="es-ES"/>
              </w:rPr>
              <w:t xml:space="preserve">, </w:t>
            </w:r>
            <w:proofErr w:type="spellStart"/>
            <w:r w:rsidRPr="009C66FA">
              <w:rPr>
                <w:rFonts w:ascii="Courier New" w:eastAsia="Courier New" w:hAnsi="Courier New" w:cs="Courier New"/>
                <w:sz w:val="15"/>
                <w:szCs w:val="15"/>
                <w:lang w:val="es-ES"/>
              </w:rPr>
              <w:t>cv</w:t>
            </w:r>
            <w:proofErr w:type="spellEnd"/>
            <w:r w:rsidRPr="009C66FA">
              <w:rPr>
                <w:rFonts w:ascii="Courier New" w:eastAsia="Courier New" w:hAnsi="Courier New" w:cs="Courier New"/>
                <w:sz w:val="15"/>
                <w:szCs w:val="15"/>
                <w:lang w:val="es-ES"/>
              </w:rPr>
              <w:t>=5)</w:t>
            </w:r>
            <w:r w:rsidRPr="009C66FA">
              <w:rPr>
                <w:sz w:val="17"/>
                <w:szCs w:val="17"/>
                <w:lang w:val="es-ES"/>
              </w:rPr>
              <w:t xml:space="preserve">, ampliada a dos métricas y escalador dentro de un </w:t>
            </w:r>
            <w:r w:rsidRPr="009C66FA">
              <w:rPr>
                <w:rFonts w:ascii="Courier New" w:eastAsia="Courier New" w:hAnsi="Courier New" w:cs="Courier New"/>
                <w:sz w:val="15"/>
                <w:szCs w:val="15"/>
                <w:lang w:val="es-ES"/>
              </w:rPr>
              <w:t>Pipeline</w:t>
            </w:r>
            <w:r w:rsidRPr="009C66FA">
              <w:rPr>
                <w:sz w:val="17"/>
                <w:szCs w:val="17"/>
                <w:lang w:val="es-ES"/>
              </w:rPr>
              <w:t>)</w:t>
            </w:r>
          </w:p>
        </w:tc>
      </w:tr>
      <w:tr w:rsidR="004A1AE1" w:rsidRPr="009C66FA" w14:paraId="6DB2806C" w14:textId="77777777">
        <w:trPr>
          <w:cantSplit/>
        </w:trPr>
        <w:tc>
          <w:tcPr>
            <w:tcW w:w="180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8DDC32B" w14:textId="77777777" w:rsidR="004A1AE1" w:rsidRDefault="00000000">
            <w:pPr>
              <w:spacing w:line="226" w:lineRule="auto"/>
            </w:pPr>
            <w:proofErr w:type="spellStart"/>
            <w:r>
              <w:rPr>
                <w:sz w:val="17"/>
                <w:szCs w:val="17"/>
              </w:rPr>
              <w:t>Hiperparámetros</w:t>
            </w:r>
            <w:proofErr w:type="spellEnd"/>
          </w:p>
        </w:tc>
        <w:tc>
          <w:tcPr>
            <w:tcW w:w="400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E953A83" w14:textId="77777777" w:rsidR="004A1AE1" w:rsidRDefault="00000000">
            <w:pPr>
              <w:spacing w:line="226" w:lineRule="auto"/>
            </w:pPr>
            <w:r>
              <w:rPr>
                <w:sz w:val="17"/>
                <w:szCs w:val="17"/>
              </w:rPr>
              <w:t xml:space="preserve">«No </w:t>
            </w:r>
            <w:proofErr w:type="spellStart"/>
            <w:r>
              <w:rPr>
                <w:sz w:val="17"/>
                <w:szCs w:val="17"/>
              </w:rPr>
              <w:t>haremos</w:t>
            </w:r>
            <w:proofErr w:type="spellEnd"/>
            <w:r>
              <w:rPr>
                <w:sz w:val="17"/>
                <w:szCs w:val="17"/>
              </w:rPr>
              <w:t xml:space="preserve"> </w:t>
            </w:r>
            <w:proofErr w:type="spellStart"/>
            <w:r>
              <w:rPr>
                <w:sz w:val="17"/>
                <w:szCs w:val="17"/>
              </w:rPr>
              <w:t>mucho</w:t>
            </w:r>
            <w:proofErr w:type="spellEnd"/>
            <w:r>
              <w:rPr>
                <w:sz w:val="17"/>
                <w:szCs w:val="17"/>
              </w:rPr>
              <w:t xml:space="preserve"> </w:t>
            </w:r>
            <w:proofErr w:type="spellStart"/>
            <w:r>
              <w:rPr>
                <w:sz w:val="17"/>
                <w:szCs w:val="17"/>
              </w:rPr>
              <w:t>ajuste</w:t>
            </w:r>
            <w:proofErr w:type="spellEnd"/>
            <w:r>
              <w:rPr>
                <w:sz w:val="17"/>
                <w:szCs w:val="17"/>
              </w:rPr>
              <w:t>»</w:t>
            </w:r>
          </w:p>
        </w:tc>
        <w:tc>
          <w:tcPr>
            <w:tcW w:w="403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DF29106" w14:textId="77777777" w:rsidR="004A1AE1" w:rsidRPr="009C66FA" w:rsidRDefault="00000000">
            <w:pPr>
              <w:spacing w:line="226" w:lineRule="auto"/>
              <w:rPr>
                <w:lang w:val="es-ES"/>
              </w:rPr>
            </w:pPr>
            <w:proofErr w:type="spellStart"/>
            <w:r w:rsidRPr="009C66FA">
              <w:rPr>
                <w:rFonts w:ascii="Courier New" w:eastAsia="Courier New" w:hAnsi="Courier New" w:cs="Courier New"/>
                <w:sz w:val="15"/>
                <w:szCs w:val="15"/>
                <w:lang w:val="es-ES"/>
              </w:rPr>
              <w:t>GridSearchCV</w:t>
            </w:r>
            <w:proofErr w:type="spellEnd"/>
            <w:r w:rsidRPr="009C66FA">
              <w:rPr>
                <w:sz w:val="17"/>
                <w:szCs w:val="17"/>
                <w:lang w:val="es-ES"/>
              </w:rPr>
              <w:t xml:space="preserve"> para la SVM (Bloque C)</w:t>
            </w:r>
          </w:p>
        </w:tc>
      </w:tr>
    </w:tbl>
    <w:p w14:paraId="73F5A8FD" w14:textId="77777777" w:rsidR="004A1AE1" w:rsidRPr="009C66FA" w:rsidRDefault="004A1AE1">
      <w:pPr>
        <w:spacing w:after="56"/>
        <w:rPr>
          <w:lang w:val="es-ES"/>
        </w:rPr>
      </w:pPr>
    </w:p>
    <w:p w14:paraId="3260F88F" w14:textId="77777777" w:rsidR="004A1AE1" w:rsidRDefault="00000000">
      <w:pPr>
        <w:pStyle w:val="Ttulo1"/>
        <w:keepNext/>
      </w:pPr>
      <w:r>
        <w:lastRenderedPageBreak/>
        <w:t xml:space="preserve">6. </w:t>
      </w:r>
      <w:proofErr w:type="spellStart"/>
      <w:r>
        <w:t>Procedimiento</w:t>
      </w:r>
      <w:proofErr w:type="spellEnd"/>
    </w:p>
    <w:p w14:paraId="4D2C4929" w14:textId="77777777" w:rsidR="004A1AE1" w:rsidRDefault="00000000">
      <w:pPr>
        <w:keepNext/>
        <w:spacing w:before="90" w:after="40"/>
        <w:jc w:val="center"/>
      </w:pPr>
      <w:r>
        <w:rPr>
          <w:noProof/>
        </w:rPr>
        <w:drawing>
          <wp:inline distT="0" distB="0" distL="0" distR="0" wp14:anchorId="4AF62719" wp14:editId="6046BAEE">
            <wp:extent cx="5715000" cy="1304925"/>
            <wp:effectExtent l="0" t="0" r="0" b="0"/>
            <wp:docPr id="1752372889" name="fig1_flujo_fases.png" descr="Figura 3. Las cinco fases principales de la sesión y su presupuesto de tiempo; la Fase 0 son los primeros cinco minutos." title="Figura 3. Las cinco fases principales de la sesión y su presupuesto de tiempo; la Fase 0 son los primeros cinco minu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304925"/>
                    </a:xfrm>
                    <a:prstGeom prst="rect">
                      <a:avLst/>
                    </a:prstGeom>
                  </pic:spPr>
                </pic:pic>
              </a:graphicData>
            </a:graphic>
          </wp:inline>
        </w:drawing>
      </w:r>
    </w:p>
    <w:p w14:paraId="36FF811D" w14:textId="77777777" w:rsidR="004A1AE1" w:rsidRPr="009C66FA" w:rsidRDefault="00000000">
      <w:pPr>
        <w:spacing w:after="110"/>
        <w:jc w:val="center"/>
        <w:rPr>
          <w:lang w:val="es-ES"/>
        </w:rPr>
      </w:pPr>
      <w:r w:rsidRPr="009C66FA">
        <w:rPr>
          <w:i/>
          <w:iCs/>
          <w:color w:val="5E6E67"/>
          <w:sz w:val="17"/>
          <w:szCs w:val="17"/>
          <w:lang w:val="es-ES"/>
        </w:rPr>
        <w:t>Figura 3. Las cinco fases principales de la sesión y su presupuesto de tiempo; la Fase 0 son los primeros cinco minutos.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760"/>
      </w:tblGrid>
      <w:tr w:rsidR="004A1AE1" w:rsidRPr="009C66FA" w14:paraId="789AB72D" w14:textId="77777777">
        <w:trPr>
          <w:cantSplit/>
        </w:trPr>
        <w:tc>
          <w:tcPr>
            <w:tcW w:w="80" w:type="dxa"/>
            <w:shd w:val="clear" w:color="auto" w:fill="17795C"/>
            <w:tcMar>
              <w:top w:w="0" w:type="dxa"/>
              <w:left w:w="0" w:type="dxa"/>
              <w:bottom w:w="0" w:type="dxa"/>
              <w:right w:w="0" w:type="dxa"/>
            </w:tcMar>
          </w:tcPr>
          <w:p w14:paraId="0308F980" w14:textId="77777777" w:rsidR="004A1AE1" w:rsidRPr="009C66FA" w:rsidRDefault="004A1AE1">
            <w:pPr>
              <w:rPr>
                <w:lang w:val="es-ES"/>
              </w:rPr>
            </w:pPr>
          </w:p>
        </w:tc>
        <w:tc>
          <w:tcPr>
            <w:tcW w:w="9760" w:type="dxa"/>
            <w:shd w:val="clear" w:color="auto" w:fill="E6F0EB"/>
            <w:tcMar>
              <w:top w:w="70" w:type="dxa"/>
              <w:left w:w="150" w:type="dxa"/>
              <w:bottom w:w="70" w:type="dxa"/>
              <w:right w:w="150" w:type="dxa"/>
            </w:tcMar>
          </w:tcPr>
          <w:p w14:paraId="0A584D50" w14:textId="77777777" w:rsidR="004A1AE1" w:rsidRPr="009C66FA" w:rsidRDefault="00000000">
            <w:pPr>
              <w:spacing w:line="250" w:lineRule="auto"/>
              <w:jc w:val="both"/>
              <w:rPr>
                <w:lang w:val="es-ES"/>
              </w:rPr>
            </w:pPr>
            <w:r w:rsidRPr="009C66FA">
              <w:rPr>
                <w:b/>
                <w:bCs/>
                <w:color w:val="0E3B2E"/>
                <w:sz w:val="20"/>
                <w:szCs w:val="20"/>
                <w:lang w:val="es-ES"/>
              </w:rPr>
              <w:t xml:space="preserve">Convención.  </w:t>
            </w:r>
            <w:r w:rsidRPr="009C66FA">
              <w:rPr>
                <w:sz w:val="20"/>
                <w:szCs w:val="20"/>
                <w:lang w:val="es-ES"/>
              </w:rPr>
              <w:t xml:space="preserve">El trabajo ocurre en el cuaderno; esta guía dice qué debe producir cada fase y cómo saber que funcionó. Las salidas marcadas con </w:t>
            </w:r>
            <w:r w:rsidRPr="009C66FA">
              <w:rPr>
                <w:rFonts w:ascii="Courier New" w:eastAsia="Courier New" w:hAnsi="Courier New" w:cs="Courier New"/>
                <w:b/>
                <w:bCs/>
                <w:sz w:val="18"/>
                <w:szCs w:val="18"/>
                <w:lang w:val="es-ES"/>
              </w:rPr>
              <w:t>← Anote</w:t>
            </w:r>
            <w:r w:rsidRPr="009C66FA">
              <w:rPr>
                <w:sz w:val="20"/>
                <w:szCs w:val="20"/>
                <w:lang w:val="es-ES"/>
              </w:rPr>
              <w:t xml:space="preserve"> en los comentarios del cuaderno son las que copia en las tablas de la Sección 7; las demás sólo se ejecutan y se leen. Ejecute las celdas en orden; si cambia algo, vuelva a ejecutar desde la celda que cambió. Cada celda lleva a la derecha de cada instrucción un comentario que dice qué hace y para qué sirve: léalos.</w:t>
            </w:r>
          </w:p>
        </w:tc>
      </w:tr>
    </w:tbl>
    <w:p w14:paraId="62722442" w14:textId="77777777" w:rsidR="004A1AE1" w:rsidRPr="009C66FA" w:rsidRDefault="004A1AE1">
      <w:pPr>
        <w:spacing w:after="56"/>
        <w:rPr>
          <w:lang w:val="es-ES"/>
        </w:rPr>
      </w:pPr>
    </w:p>
    <w:p w14:paraId="4FE5F0AF" w14:textId="77777777" w:rsidR="004A1AE1" w:rsidRPr="009C66FA" w:rsidRDefault="00000000">
      <w:pPr>
        <w:pStyle w:val="Ttulo2"/>
        <w:keepNext/>
        <w:rPr>
          <w:lang w:val="es-ES"/>
        </w:rPr>
      </w:pPr>
      <w:r w:rsidRPr="009C66FA">
        <w:rPr>
          <w:lang w:val="es-ES"/>
        </w:rPr>
        <w:t>Fase 1 · Análisis exploratorio del vino tinto (20 min)</w:t>
      </w:r>
    </w:p>
    <w:p w14:paraId="434F5B51" w14:textId="77777777" w:rsidR="004A1AE1" w:rsidRPr="009C66FA" w:rsidRDefault="00000000">
      <w:pPr>
        <w:spacing w:after="104" w:line="258" w:lineRule="auto"/>
        <w:jc w:val="both"/>
        <w:rPr>
          <w:lang w:val="es-ES"/>
        </w:rPr>
      </w:pPr>
      <w:r w:rsidRPr="009C66FA">
        <w:rPr>
          <w:b/>
          <w:bCs/>
          <w:lang w:val="es-ES"/>
        </w:rPr>
        <w:t>Paso 1.</w:t>
      </w:r>
      <w:r w:rsidRPr="009C66FA">
        <w:rPr>
          <w:lang w:val="es-ES"/>
        </w:rPr>
        <w:t xml:space="preserve"> Ejecute la celda de carga. Observe el argumento </w:t>
      </w:r>
      <w:proofErr w:type="spellStart"/>
      <w:r w:rsidRPr="009C66FA">
        <w:rPr>
          <w:rFonts w:ascii="Courier New" w:eastAsia="Courier New" w:hAnsi="Courier New" w:cs="Courier New"/>
          <w:sz w:val="19"/>
          <w:szCs w:val="19"/>
          <w:lang w:val="es-ES"/>
        </w:rPr>
        <w:t>sep</w:t>
      </w:r>
      <w:proofErr w:type="spellEnd"/>
      <w:r w:rsidRPr="009C66FA">
        <w:rPr>
          <w:rFonts w:ascii="Courier New" w:eastAsia="Courier New" w:hAnsi="Courier New" w:cs="Courier New"/>
          <w:sz w:val="19"/>
          <w:szCs w:val="19"/>
          <w:lang w:val="es-ES"/>
        </w:rPr>
        <w:t>=";"</w:t>
      </w:r>
      <w:r w:rsidRPr="009C66FA">
        <w:rPr>
          <w:lang w:val="es-ES"/>
        </w:rPr>
        <w:t xml:space="preserve">: estos archivos usan punto y coma y, sin él, </w:t>
      </w:r>
      <w:proofErr w:type="spellStart"/>
      <w:proofErr w:type="gramStart"/>
      <w:r w:rsidRPr="009C66FA">
        <w:rPr>
          <w:rFonts w:ascii="Courier New" w:eastAsia="Courier New" w:hAnsi="Courier New" w:cs="Courier New"/>
          <w:sz w:val="19"/>
          <w:szCs w:val="19"/>
          <w:lang w:val="es-ES"/>
        </w:rPr>
        <w:t>pd.read</w:t>
      </w:r>
      <w:proofErr w:type="gramEnd"/>
      <w:r w:rsidRPr="009C66FA">
        <w:rPr>
          <w:rFonts w:ascii="Courier New" w:eastAsia="Courier New" w:hAnsi="Courier New" w:cs="Courier New"/>
          <w:sz w:val="19"/>
          <w:szCs w:val="19"/>
          <w:lang w:val="es-ES"/>
        </w:rPr>
        <w:t>_csv</w:t>
      </w:r>
      <w:proofErr w:type="spellEnd"/>
      <w:r w:rsidRPr="009C66FA">
        <w:rPr>
          <w:lang w:val="es-ES"/>
        </w:rPr>
        <w:t xml:space="preserve"> devuelve una sola columna con todo pegado. Registre filas y columnas </w:t>
      </w:r>
      <w:r w:rsidRPr="009C66FA">
        <w:rPr>
          <w:b/>
          <w:bCs/>
          <w:lang w:val="es-ES"/>
        </w:rPr>
        <w:t>← Anote (Tabla A)</w:t>
      </w:r>
      <w:r w:rsidRPr="009C66FA">
        <w:rPr>
          <w:lang w:val="es-ES"/>
        </w:rPr>
        <w:t>.</w:t>
      </w:r>
    </w:p>
    <w:p w14:paraId="566F01EC" w14:textId="77777777" w:rsidR="004A1AE1" w:rsidRPr="009C66FA" w:rsidRDefault="00000000">
      <w:pPr>
        <w:spacing w:after="104" w:line="258" w:lineRule="auto"/>
        <w:jc w:val="both"/>
        <w:rPr>
          <w:lang w:val="es-ES"/>
        </w:rPr>
      </w:pPr>
      <w:r w:rsidRPr="009C66FA">
        <w:rPr>
          <w:b/>
          <w:bCs/>
          <w:lang w:val="es-ES"/>
        </w:rPr>
        <w:t>Paso 2.</w:t>
      </w:r>
      <w:r w:rsidRPr="009C66FA">
        <w:rPr>
          <w:lang w:val="es-ES"/>
        </w:rPr>
        <w:t xml:space="preserve"> Ejecute </w:t>
      </w:r>
      <w:proofErr w:type="spellStart"/>
      <w:proofErr w:type="gramStart"/>
      <w:r w:rsidRPr="009C66FA">
        <w:rPr>
          <w:rFonts w:ascii="Courier New" w:eastAsia="Courier New" w:hAnsi="Courier New" w:cs="Courier New"/>
          <w:sz w:val="19"/>
          <w:szCs w:val="19"/>
          <w:lang w:val="es-ES"/>
        </w:rPr>
        <w:t>info</w:t>
      </w:r>
      <w:proofErr w:type="spellEnd"/>
      <w:r w:rsidRPr="009C66FA">
        <w:rPr>
          <w:rFonts w:ascii="Courier New" w:eastAsia="Courier New" w:hAnsi="Courier New" w:cs="Courier New"/>
          <w:sz w:val="19"/>
          <w:szCs w:val="19"/>
          <w:lang w:val="es-ES"/>
        </w:rPr>
        <w:t>(</w:t>
      </w:r>
      <w:proofErr w:type="gramEnd"/>
      <w:r w:rsidRPr="009C66FA">
        <w:rPr>
          <w:rFonts w:ascii="Courier New" w:eastAsia="Courier New" w:hAnsi="Courier New" w:cs="Courier New"/>
          <w:sz w:val="19"/>
          <w:szCs w:val="19"/>
          <w:lang w:val="es-ES"/>
        </w:rPr>
        <w:t>)</w:t>
      </w:r>
      <w:r w:rsidRPr="009C66FA">
        <w:rPr>
          <w:lang w:val="es-ES"/>
        </w:rPr>
        <w:t xml:space="preserve"> y </w:t>
      </w:r>
      <w:proofErr w:type="gramStart"/>
      <w:r w:rsidRPr="009C66FA">
        <w:rPr>
          <w:rFonts w:ascii="Courier New" w:eastAsia="Courier New" w:hAnsi="Courier New" w:cs="Courier New"/>
          <w:sz w:val="19"/>
          <w:szCs w:val="19"/>
          <w:lang w:val="es-ES"/>
        </w:rPr>
        <w:t>describe(</w:t>
      </w:r>
      <w:proofErr w:type="gramEnd"/>
      <w:r w:rsidRPr="009C66FA">
        <w:rPr>
          <w:rFonts w:ascii="Courier New" w:eastAsia="Courier New" w:hAnsi="Courier New" w:cs="Courier New"/>
          <w:sz w:val="19"/>
          <w:szCs w:val="19"/>
          <w:lang w:val="es-ES"/>
        </w:rPr>
        <w:t>)</w:t>
      </w:r>
      <w:r w:rsidRPr="009C66FA">
        <w:rPr>
          <w:lang w:val="es-ES"/>
        </w:rPr>
        <w:t xml:space="preserve">. Compruebe que las doce columnas son numéricas y sin nulos; registre valores faltantes y </w:t>
      </w:r>
      <w:r w:rsidRPr="009C66FA">
        <w:rPr>
          <w:b/>
          <w:bCs/>
          <w:lang w:val="es-ES"/>
        </w:rPr>
        <w:t>filas duplicadas</w:t>
      </w:r>
      <w:r w:rsidRPr="009C66FA">
        <w:rPr>
          <w:lang w:val="es-ES"/>
        </w:rPr>
        <w:t xml:space="preserve"> </w:t>
      </w:r>
      <w:r w:rsidRPr="009C66FA">
        <w:rPr>
          <w:b/>
          <w:bCs/>
          <w:lang w:val="es-ES"/>
        </w:rPr>
        <w:t>← Anote (Tabla A)</w:t>
      </w:r>
      <w:r w:rsidRPr="009C66FA">
        <w:rPr>
          <w:lang w:val="es-ES"/>
        </w:rPr>
        <w:t xml:space="preserve">. Compare la escala de </w:t>
      </w:r>
      <w:r w:rsidRPr="009C66FA">
        <w:rPr>
          <w:rFonts w:ascii="Courier New" w:eastAsia="Courier New" w:hAnsi="Courier New" w:cs="Courier New"/>
          <w:sz w:val="19"/>
          <w:szCs w:val="19"/>
          <w:lang w:val="es-ES"/>
        </w:rPr>
        <w:t xml:space="preserve">total </w:t>
      </w:r>
      <w:proofErr w:type="spellStart"/>
      <w:r w:rsidRPr="009C66FA">
        <w:rPr>
          <w:rFonts w:ascii="Courier New" w:eastAsia="Courier New" w:hAnsi="Courier New" w:cs="Courier New"/>
          <w:sz w:val="19"/>
          <w:szCs w:val="19"/>
          <w:lang w:val="es-ES"/>
        </w:rPr>
        <w:t>sulfur</w:t>
      </w:r>
      <w:proofErr w:type="spellEnd"/>
      <w:r w:rsidRPr="009C66FA">
        <w:rPr>
          <w:rFonts w:ascii="Courier New" w:eastAsia="Courier New" w:hAnsi="Courier New" w:cs="Courier New"/>
          <w:sz w:val="19"/>
          <w:szCs w:val="19"/>
          <w:lang w:val="es-ES"/>
        </w:rPr>
        <w:t xml:space="preserve"> </w:t>
      </w:r>
      <w:proofErr w:type="spellStart"/>
      <w:r w:rsidRPr="009C66FA">
        <w:rPr>
          <w:rFonts w:ascii="Courier New" w:eastAsia="Courier New" w:hAnsi="Courier New" w:cs="Courier New"/>
          <w:sz w:val="19"/>
          <w:szCs w:val="19"/>
          <w:lang w:val="es-ES"/>
        </w:rPr>
        <w:t>dioxide</w:t>
      </w:r>
      <w:proofErr w:type="spellEnd"/>
      <w:r w:rsidRPr="009C66FA">
        <w:rPr>
          <w:lang w:val="es-ES"/>
        </w:rPr>
        <w:t xml:space="preserve"> con la de </w:t>
      </w:r>
      <w:proofErr w:type="spellStart"/>
      <w:r w:rsidRPr="009C66FA">
        <w:rPr>
          <w:rFonts w:ascii="Courier New" w:eastAsia="Courier New" w:hAnsi="Courier New" w:cs="Courier New"/>
          <w:sz w:val="19"/>
          <w:szCs w:val="19"/>
          <w:lang w:val="es-ES"/>
        </w:rPr>
        <w:t>density</w:t>
      </w:r>
      <w:proofErr w:type="spellEnd"/>
      <w:r w:rsidRPr="009C66FA">
        <w:rPr>
          <w:lang w:val="es-ES"/>
        </w:rPr>
        <w:t>: esa diferencia es la razón de escalar en la Fase 2.</w:t>
      </w:r>
    </w:p>
    <w:p w14:paraId="7BA9B038" w14:textId="77777777" w:rsidR="004A1AE1" w:rsidRPr="009C66FA" w:rsidRDefault="00000000">
      <w:pPr>
        <w:spacing w:after="104" w:line="258" w:lineRule="auto"/>
        <w:jc w:val="both"/>
        <w:rPr>
          <w:lang w:val="es-ES"/>
        </w:rPr>
      </w:pPr>
      <w:r w:rsidRPr="009C66FA">
        <w:rPr>
          <w:b/>
          <w:bCs/>
          <w:lang w:val="es-ES"/>
        </w:rPr>
        <w:t>Paso 3.</w:t>
      </w:r>
      <w:r w:rsidRPr="009C66FA">
        <w:rPr>
          <w:lang w:val="es-ES"/>
        </w:rPr>
        <w:t xml:space="preserve"> Ejecute la distribución de </w:t>
      </w:r>
      <w:proofErr w:type="spellStart"/>
      <w:r w:rsidRPr="009C66FA">
        <w:rPr>
          <w:rFonts w:ascii="Courier New" w:eastAsia="Courier New" w:hAnsi="Courier New" w:cs="Courier New"/>
          <w:sz w:val="19"/>
          <w:szCs w:val="19"/>
          <w:lang w:val="es-ES"/>
        </w:rPr>
        <w:t>quality</w:t>
      </w:r>
      <w:proofErr w:type="spellEnd"/>
      <w:r w:rsidRPr="009C66FA">
        <w:rPr>
          <w:lang w:val="es-ES"/>
        </w:rPr>
        <w:t xml:space="preserve"> (tabla y Figura F1). Registre el conteo de cada nota </w:t>
      </w:r>
      <w:r w:rsidRPr="009C66FA">
        <w:rPr>
          <w:b/>
          <w:bCs/>
          <w:lang w:val="es-ES"/>
        </w:rPr>
        <w:t>← Anote (Tabla A)</w:t>
      </w:r>
      <w:r w:rsidRPr="009C66FA">
        <w:rPr>
          <w:lang w:val="es-ES"/>
        </w:rPr>
        <w:t xml:space="preserve"> y fíjese en cuántos vinos tienen 7 u 8: son pocos, y eso decidirá qué métrica es creíble.</w:t>
      </w:r>
    </w:p>
    <w:p w14:paraId="37DA4D5B" w14:textId="77777777" w:rsidR="004A1AE1" w:rsidRPr="009C66FA" w:rsidRDefault="00000000">
      <w:pPr>
        <w:spacing w:after="104" w:line="258" w:lineRule="auto"/>
        <w:jc w:val="both"/>
        <w:rPr>
          <w:lang w:val="es-ES"/>
        </w:rPr>
      </w:pPr>
      <w:r w:rsidRPr="009C66FA">
        <w:rPr>
          <w:b/>
          <w:bCs/>
          <w:lang w:val="es-ES"/>
        </w:rPr>
        <w:t>Paso 4.</w:t>
      </w:r>
      <w:r w:rsidRPr="009C66FA">
        <w:rPr>
          <w:lang w:val="es-ES"/>
        </w:rPr>
        <w:t xml:space="preserve"> Ejecute los histogramas (F2), los diagramas de caja de alcohol y acidez volátil por calidad (F3) y el mapa de correlación (F4). Registre las tres variables más correlacionadas con la calidad y el signo de cada una </w:t>
      </w:r>
      <w:r w:rsidRPr="009C66FA">
        <w:rPr>
          <w:b/>
          <w:bCs/>
          <w:lang w:val="es-ES"/>
        </w:rPr>
        <w:t>← Anote (Tabla B)</w:t>
      </w:r>
      <w:r w:rsidRPr="009C66FA">
        <w:rPr>
          <w:lang w:val="es-ES"/>
        </w:rPr>
        <w:t>. Escriba una hipótesis: qué variable cree que el modelo usará más; la contrastará en la Fase 3.</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760"/>
      </w:tblGrid>
      <w:tr w:rsidR="004A1AE1" w:rsidRPr="009C66FA" w14:paraId="708A98C2" w14:textId="77777777">
        <w:trPr>
          <w:cantSplit/>
        </w:trPr>
        <w:tc>
          <w:tcPr>
            <w:tcW w:w="80" w:type="dxa"/>
            <w:shd w:val="clear" w:color="auto" w:fill="D9A21B"/>
            <w:tcMar>
              <w:top w:w="0" w:type="dxa"/>
              <w:left w:w="0" w:type="dxa"/>
              <w:bottom w:w="0" w:type="dxa"/>
              <w:right w:w="0" w:type="dxa"/>
            </w:tcMar>
          </w:tcPr>
          <w:p w14:paraId="4CD65D05" w14:textId="77777777" w:rsidR="004A1AE1" w:rsidRPr="009C66FA" w:rsidRDefault="004A1AE1">
            <w:pPr>
              <w:rPr>
                <w:lang w:val="es-ES"/>
              </w:rPr>
            </w:pPr>
          </w:p>
        </w:tc>
        <w:tc>
          <w:tcPr>
            <w:tcW w:w="9760" w:type="dxa"/>
            <w:shd w:val="clear" w:color="auto" w:fill="FAF0D6"/>
            <w:tcMar>
              <w:top w:w="70" w:type="dxa"/>
              <w:left w:w="150" w:type="dxa"/>
              <w:bottom w:w="70" w:type="dxa"/>
              <w:right w:w="150" w:type="dxa"/>
            </w:tcMar>
          </w:tcPr>
          <w:p w14:paraId="56BB7529" w14:textId="77777777" w:rsidR="004A1AE1" w:rsidRPr="009C66FA" w:rsidRDefault="00000000">
            <w:pPr>
              <w:spacing w:line="250" w:lineRule="auto"/>
              <w:jc w:val="both"/>
              <w:rPr>
                <w:lang w:val="es-ES"/>
              </w:rPr>
            </w:pPr>
            <w:r w:rsidRPr="009C66FA">
              <w:rPr>
                <w:b/>
                <w:bCs/>
                <w:color w:val="8A6410"/>
                <w:sz w:val="20"/>
                <w:szCs w:val="20"/>
                <w:lang w:val="es-ES"/>
              </w:rPr>
              <w:t xml:space="preserve">Punto de verificación 1.  </w:t>
            </w:r>
            <w:r w:rsidRPr="009C66FA">
              <w:rPr>
                <w:sz w:val="20"/>
                <w:szCs w:val="20"/>
                <w:lang w:val="es-ES"/>
              </w:rPr>
              <w:t xml:space="preserve">Tabla A (hasta la distribución de la calidad) y Tabla B (correlaciones) llenas; Figuras F1 a F4 guardadas en </w:t>
            </w:r>
            <w:r w:rsidRPr="009C66FA">
              <w:rPr>
                <w:rFonts w:ascii="Courier New" w:eastAsia="Courier New" w:hAnsi="Courier New" w:cs="Courier New"/>
                <w:sz w:val="18"/>
                <w:szCs w:val="18"/>
                <w:lang w:val="es-ES"/>
              </w:rPr>
              <w:t>figuras_practica2/</w:t>
            </w:r>
            <w:r w:rsidRPr="009C66FA">
              <w:rPr>
                <w:sz w:val="20"/>
                <w:szCs w:val="20"/>
                <w:lang w:val="es-ES"/>
              </w:rPr>
              <w:t>. Pregunta para el profesor: ¿por qué el conjunto se describe como «desbalanceado» si todavía no se ha definido la clase positiva?</w:t>
            </w:r>
          </w:p>
        </w:tc>
      </w:tr>
    </w:tbl>
    <w:p w14:paraId="101335C7" w14:textId="77777777" w:rsidR="004A1AE1" w:rsidRPr="009C66FA" w:rsidRDefault="004A1AE1">
      <w:pPr>
        <w:spacing w:after="56"/>
        <w:rPr>
          <w:lang w:val="es-ES"/>
        </w:rPr>
      </w:pPr>
    </w:p>
    <w:p w14:paraId="4C02CAF7" w14:textId="77777777" w:rsidR="004A1AE1" w:rsidRPr="009C66FA" w:rsidRDefault="00000000">
      <w:pPr>
        <w:pStyle w:val="Ttulo2"/>
        <w:keepNext/>
        <w:rPr>
          <w:lang w:val="es-ES"/>
        </w:rPr>
      </w:pPr>
      <w:r w:rsidRPr="009C66FA">
        <w:rPr>
          <w:lang w:val="es-ES"/>
        </w:rPr>
        <w:t>Fase 2 · Preprocesamiento (15 min)</w:t>
      </w:r>
    </w:p>
    <w:p w14:paraId="22313E00" w14:textId="77777777" w:rsidR="004A1AE1" w:rsidRPr="009C66FA" w:rsidRDefault="00000000">
      <w:pPr>
        <w:spacing w:after="104" w:line="258" w:lineRule="auto"/>
        <w:jc w:val="both"/>
        <w:rPr>
          <w:lang w:val="es-ES"/>
        </w:rPr>
      </w:pPr>
      <w:r w:rsidRPr="009C66FA">
        <w:rPr>
          <w:b/>
          <w:bCs/>
          <w:lang w:val="es-ES"/>
        </w:rPr>
        <w:t>Paso 5.</w:t>
      </w:r>
      <w:r w:rsidRPr="009C66FA">
        <w:rPr>
          <w:lang w:val="es-ES"/>
        </w:rPr>
        <w:t xml:space="preserve"> Ejecute la celda del umbral: </w:t>
      </w:r>
      <w:r w:rsidRPr="009C66FA">
        <w:rPr>
          <w:rFonts w:ascii="Courier New" w:eastAsia="Courier New" w:hAnsi="Courier New" w:cs="Courier New"/>
          <w:sz w:val="19"/>
          <w:szCs w:val="19"/>
          <w:lang w:val="es-ES"/>
        </w:rPr>
        <w:t xml:space="preserve">calidad alta = </w:t>
      </w:r>
      <w:proofErr w:type="spellStart"/>
      <w:r w:rsidRPr="009C66FA">
        <w:rPr>
          <w:rFonts w:ascii="Courier New" w:eastAsia="Courier New" w:hAnsi="Courier New" w:cs="Courier New"/>
          <w:sz w:val="19"/>
          <w:szCs w:val="19"/>
          <w:lang w:val="es-ES"/>
        </w:rPr>
        <w:t>quality</w:t>
      </w:r>
      <w:proofErr w:type="spellEnd"/>
      <w:r w:rsidRPr="009C66FA">
        <w:rPr>
          <w:rFonts w:ascii="Courier New" w:eastAsia="Courier New" w:hAnsi="Courier New" w:cs="Courier New"/>
          <w:sz w:val="19"/>
          <w:szCs w:val="19"/>
          <w:lang w:val="es-ES"/>
        </w:rPr>
        <w:t xml:space="preserve"> ≥ 7</w:t>
      </w:r>
      <w:r w:rsidRPr="009C66FA">
        <w:rPr>
          <w:lang w:val="es-ES"/>
        </w:rPr>
        <w:t xml:space="preserve">. Registre cuántos vinos y qué porcentaje quedan en cada clase, y la </w:t>
      </w:r>
      <w:r w:rsidRPr="009C66FA">
        <w:rPr>
          <w:b/>
          <w:bCs/>
          <w:lang w:val="es-ES"/>
        </w:rPr>
        <w:t>exactitud trivial</w:t>
      </w:r>
      <w:r w:rsidRPr="009C66FA">
        <w:rPr>
          <w:lang w:val="es-ES"/>
        </w:rPr>
        <w:t xml:space="preserve"> que tendría un modelo que siempre diga «normal» </w:t>
      </w:r>
      <w:r w:rsidRPr="009C66FA">
        <w:rPr>
          <w:b/>
          <w:bCs/>
          <w:lang w:val="es-ES"/>
        </w:rPr>
        <w:t>← Anote (Tabla A)</w:t>
      </w:r>
      <w:r w:rsidRPr="009C66FA">
        <w:rPr>
          <w:lang w:val="es-ES"/>
        </w:rPr>
        <w:t>.</w:t>
      </w:r>
    </w:p>
    <w:p w14:paraId="5624386D" w14:textId="77777777" w:rsidR="004A1AE1" w:rsidRPr="009C66FA" w:rsidRDefault="00000000">
      <w:pPr>
        <w:spacing w:after="104" w:line="258" w:lineRule="auto"/>
        <w:jc w:val="both"/>
        <w:rPr>
          <w:lang w:val="es-ES"/>
        </w:rPr>
      </w:pPr>
      <w:r w:rsidRPr="009C66FA">
        <w:rPr>
          <w:b/>
          <w:bCs/>
          <w:lang w:val="es-ES"/>
        </w:rPr>
        <w:t>Paso 6.</w:t>
      </w:r>
      <w:r w:rsidRPr="009C66FA">
        <w:rPr>
          <w:lang w:val="es-ES"/>
        </w:rPr>
        <w:t xml:space="preserve"> Ejecute la celda que replica la binarización del video (</w:t>
      </w:r>
      <w:proofErr w:type="spellStart"/>
      <w:r w:rsidRPr="009C66FA">
        <w:rPr>
          <w:rFonts w:ascii="Courier New" w:eastAsia="Courier New" w:hAnsi="Courier New" w:cs="Courier New"/>
          <w:sz w:val="19"/>
          <w:szCs w:val="19"/>
          <w:lang w:val="es-ES"/>
        </w:rPr>
        <w:t>pd.cut</w:t>
      </w:r>
      <w:proofErr w:type="spellEnd"/>
      <w:r w:rsidRPr="009C66FA">
        <w:rPr>
          <w:lang w:val="es-ES"/>
        </w:rPr>
        <w:t xml:space="preserve"> con cortes (2, 6.5, 8) y </w:t>
      </w:r>
      <w:proofErr w:type="spellStart"/>
      <w:r w:rsidRPr="009C66FA">
        <w:rPr>
          <w:rFonts w:ascii="Courier New" w:eastAsia="Courier New" w:hAnsi="Courier New" w:cs="Courier New"/>
          <w:sz w:val="19"/>
          <w:szCs w:val="19"/>
          <w:lang w:val="es-ES"/>
        </w:rPr>
        <w:t>LabelEncoder</w:t>
      </w:r>
      <w:proofErr w:type="spellEnd"/>
      <w:r w:rsidRPr="009C66FA">
        <w:rPr>
          <w:lang w:val="es-ES"/>
        </w:rPr>
        <w:t xml:space="preserve">). Debe imprimir </w:t>
      </w:r>
      <w:r w:rsidRPr="009C66FA">
        <w:rPr>
          <w:rFonts w:ascii="Courier New" w:eastAsia="Courier New" w:hAnsi="Courier New" w:cs="Courier New"/>
          <w:sz w:val="19"/>
          <w:szCs w:val="19"/>
          <w:lang w:val="es-ES"/>
        </w:rPr>
        <w:t>True</w:t>
      </w:r>
      <w:r w:rsidRPr="009C66FA">
        <w:rPr>
          <w:lang w:val="es-ES"/>
        </w:rPr>
        <w:t>: las dos rutas coinciden en el tinto. Lea el aviso que sigue sobre lo que pasaría en el blanco con calidad 9.</w:t>
      </w:r>
    </w:p>
    <w:p w14:paraId="469590CD" w14:textId="77777777" w:rsidR="004A1AE1" w:rsidRPr="009C66FA" w:rsidRDefault="00000000">
      <w:pPr>
        <w:spacing w:after="104" w:line="258" w:lineRule="auto"/>
        <w:jc w:val="both"/>
        <w:rPr>
          <w:lang w:val="es-ES"/>
        </w:rPr>
      </w:pPr>
      <w:r w:rsidRPr="009C66FA">
        <w:rPr>
          <w:b/>
          <w:bCs/>
          <w:lang w:val="es-ES"/>
        </w:rPr>
        <w:t>Paso 7.</w:t>
      </w:r>
      <w:r w:rsidRPr="009C66FA">
        <w:rPr>
          <w:lang w:val="es-ES"/>
        </w:rPr>
        <w:t xml:space="preserve"> Ejecute la partición 80/20 estratificada. Registre el tamaño de cada partición, su porcentaje de clase alta y las </w:t>
      </w:r>
      <w:r w:rsidRPr="009C66FA">
        <w:rPr>
          <w:b/>
          <w:bCs/>
          <w:lang w:val="es-ES"/>
        </w:rPr>
        <w:t>filas de prueba que también están en entrenamiento</w:t>
      </w:r>
      <w:r w:rsidRPr="009C66FA">
        <w:rPr>
          <w:lang w:val="es-ES"/>
        </w:rPr>
        <w:t xml:space="preserve"> </w:t>
      </w:r>
      <w:r w:rsidRPr="009C66FA">
        <w:rPr>
          <w:b/>
          <w:bCs/>
          <w:lang w:val="es-ES"/>
        </w:rPr>
        <w:t>← Anote (Tabla A)</w:t>
      </w:r>
      <w:r w:rsidRPr="009C66FA">
        <w:rPr>
          <w:lang w:val="es-ES"/>
        </w:rPr>
        <w:t>. Ese último número es un duplicado que cruza la partición; en el Bloque C medirá su efecto.</w:t>
      </w:r>
    </w:p>
    <w:p w14:paraId="72E0F531" w14:textId="77777777" w:rsidR="004A1AE1" w:rsidRPr="009C66FA" w:rsidRDefault="00000000">
      <w:pPr>
        <w:spacing w:after="104" w:line="258" w:lineRule="auto"/>
        <w:jc w:val="both"/>
        <w:rPr>
          <w:lang w:val="es-ES"/>
        </w:rPr>
      </w:pPr>
      <w:r w:rsidRPr="009C66FA">
        <w:rPr>
          <w:b/>
          <w:bCs/>
          <w:lang w:val="es-ES"/>
        </w:rPr>
        <w:t>Paso 8.</w:t>
      </w:r>
      <w:r w:rsidRPr="009C66FA">
        <w:rPr>
          <w:lang w:val="es-ES"/>
        </w:rPr>
        <w:t xml:space="preserve"> Ejecute el escalado. El </w:t>
      </w:r>
      <w:proofErr w:type="spellStart"/>
      <w:r w:rsidRPr="009C66FA">
        <w:rPr>
          <w:rFonts w:ascii="Courier New" w:eastAsia="Courier New" w:hAnsi="Courier New" w:cs="Courier New"/>
          <w:sz w:val="19"/>
          <w:szCs w:val="19"/>
          <w:lang w:val="es-ES"/>
        </w:rPr>
        <w:t>StandardScaler</w:t>
      </w:r>
      <w:proofErr w:type="spellEnd"/>
      <w:r w:rsidRPr="009C66FA">
        <w:rPr>
          <w:lang w:val="es-ES"/>
        </w:rPr>
        <w:t xml:space="preserve"> se ajusta </w:t>
      </w:r>
      <w:r w:rsidRPr="009C66FA">
        <w:rPr>
          <w:b/>
          <w:bCs/>
          <w:lang w:val="es-ES"/>
        </w:rPr>
        <w:t>sólo</w:t>
      </w:r>
      <w:r w:rsidRPr="009C66FA">
        <w:rPr>
          <w:lang w:val="es-ES"/>
        </w:rPr>
        <w:t xml:space="preserve"> con el entrenamiento y transforma ambas particiones con los mismos parámetros. Registre media y desviación de dos variables antes y después </w:t>
      </w:r>
      <w:r w:rsidRPr="009C66FA">
        <w:rPr>
          <w:b/>
          <w:bCs/>
          <w:lang w:val="es-ES"/>
        </w:rPr>
        <w:t>← Anote (Tabla B)</w:t>
      </w:r>
      <w:r w:rsidRPr="009C66FA">
        <w:rPr>
          <w:lang w:val="es-ES"/>
        </w:rPr>
        <w: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760"/>
      </w:tblGrid>
      <w:tr w:rsidR="004A1AE1" w:rsidRPr="009C66FA" w14:paraId="4C6F1A42" w14:textId="77777777">
        <w:trPr>
          <w:cantSplit/>
        </w:trPr>
        <w:tc>
          <w:tcPr>
            <w:tcW w:w="80" w:type="dxa"/>
            <w:shd w:val="clear" w:color="auto" w:fill="D9A21B"/>
            <w:tcMar>
              <w:top w:w="0" w:type="dxa"/>
              <w:left w:w="0" w:type="dxa"/>
              <w:bottom w:w="0" w:type="dxa"/>
              <w:right w:w="0" w:type="dxa"/>
            </w:tcMar>
          </w:tcPr>
          <w:p w14:paraId="3B2B4825" w14:textId="77777777" w:rsidR="004A1AE1" w:rsidRPr="009C66FA" w:rsidRDefault="004A1AE1">
            <w:pPr>
              <w:rPr>
                <w:lang w:val="es-ES"/>
              </w:rPr>
            </w:pPr>
          </w:p>
        </w:tc>
        <w:tc>
          <w:tcPr>
            <w:tcW w:w="9760" w:type="dxa"/>
            <w:shd w:val="clear" w:color="auto" w:fill="FAF0D6"/>
            <w:tcMar>
              <w:top w:w="70" w:type="dxa"/>
              <w:left w:w="150" w:type="dxa"/>
              <w:bottom w:w="70" w:type="dxa"/>
              <w:right w:w="150" w:type="dxa"/>
            </w:tcMar>
          </w:tcPr>
          <w:p w14:paraId="067B8A23" w14:textId="77777777" w:rsidR="004A1AE1" w:rsidRPr="009C66FA" w:rsidRDefault="00000000">
            <w:pPr>
              <w:spacing w:line="250" w:lineRule="auto"/>
              <w:jc w:val="both"/>
              <w:rPr>
                <w:lang w:val="es-ES"/>
              </w:rPr>
            </w:pPr>
            <w:r w:rsidRPr="009C66FA">
              <w:rPr>
                <w:b/>
                <w:bCs/>
                <w:color w:val="8A6410"/>
                <w:sz w:val="20"/>
                <w:szCs w:val="20"/>
                <w:lang w:val="es-ES"/>
              </w:rPr>
              <w:t xml:space="preserve">Punto de verificación 2.  </w:t>
            </w:r>
            <w:r w:rsidRPr="009C66FA">
              <w:rPr>
                <w:sz w:val="20"/>
                <w:szCs w:val="20"/>
                <w:lang w:val="es-ES"/>
              </w:rPr>
              <w:t xml:space="preserve">Tabla A completa y Tabla B con el efecto del escalado. Prepare la respuesta: ¿por qué la media escalada de la </w:t>
            </w:r>
            <w:r w:rsidRPr="009C66FA">
              <w:rPr>
                <w:b/>
                <w:bCs/>
                <w:sz w:val="20"/>
                <w:szCs w:val="20"/>
                <w:lang w:val="es-ES"/>
              </w:rPr>
              <w:t>prueba</w:t>
            </w:r>
            <w:r w:rsidRPr="009C66FA">
              <w:rPr>
                <w:sz w:val="20"/>
                <w:szCs w:val="20"/>
                <w:lang w:val="es-ES"/>
              </w:rPr>
              <w:t xml:space="preserve"> no es exactamente cero, y por qué eso es correcto?</w:t>
            </w:r>
          </w:p>
        </w:tc>
      </w:tr>
    </w:tbl>
    <w:p w14:paraId="5D4F42FF" w14:textId="77777777" w:rsidR="004A1AE1" w:rsidRPr="009C66FA" w:rsidRDefault="004A1AE1">
      <w:pPr>
        <w:spacing w:after="56"/>
        <w:rPr>
          <w:lang w:val="es-ES"/>
        </w:rPr>
      </w:pPr>
    </w:p>
    <w:p w14:paraId="44CA157D" w14:textId="77777777" w:rsidR="004A1AE1" w:rsidRPr="009C66FA" w:rsidRDefault="00000000">
      <w:pPr>
        <w:pStyle w:val="Ttulo2"/>
        <w:keepNext/>
        <w:rPr>
          <w:lang w:val="es-ES"/>
        </w:rPr>
      </w:pPr>
      <w:r w:rsidRPr="009C66FA">
        <w:rPr>
          <w:lang w:val="es-ES"/>
        </w:rPr>
        <w:t>Fase 3 · Línea base y tres clasificadores (35 min)</w:t>
      </w:r>
    </w:p>
    <w:p w14:paraId="17A748FC" w14:textId="77777777" w:rsidR="004A1AE1" w:rsidRPr="009C66FA" w:rsidRDefault="00000000">
      <w:pPr>
        <w:spacing w:after="104" w:line="258" w:lineRule="auto"/>
        <w:jc w:val="both"/>
        <w:rPr>
          <w:lang w:val="es-ES"/>
        </w:rPr>
      </w:pPr>
      <w:r w:rsidRPr="009C66FA">
        <w:rPr>
          <w:b/>
          <w:bCs/>
          <w:lang w:val="es-ES"/>
        </w:rPr>
        <w:t>Paso 9.</w:t>
      </w:r>
      <w:r w:rsidRPr="009C66FA">
        <w:rPr>
          <w:lang w:val="es-ES"/>
        </w:rPr>
        <w:t xml:space="preserve"> Lea la tabla de métricas del cuaderno y la función </w:t>
      </w:r>
      <w:proofErr w:type="spellStart"/>
      <w:r w:rsidRPr="009C66FA">
        <w:rPr>
          <w:rFonts w:ascii="Courier New" w:eastAsia="Courier New" w:hAnsi="Courier New" w:cs="Courier New"/>
          <w:sz w:val="19"/>
          <w:szCs w:val="19"/>
          <w:lang w:val="es-ES"/>
        </w:rPr>
        <w:t>evaluar_clasificador</w:t>
      </w:r>
      <w:proofErr w:type="spellEnd"/>
      <w:r w:rsidRPr="009C66FA">
        <w:rPr>
          <w:lang w:val="es-ES"/>
        </w:rPr>
        <w:t xml:space="preserve">: entrena, predice, imprime las cuatro celdas de la matriz de confusión y el </w:t>
      </w:r>
      <w:proofErr w:type="spellStart"/>
      <w:r w:rsidRPr="009C66FA">
        <w:rPr>
          <w:rFonts w:ascii="Courier New" w:eastAsia="Courier New" w:hAnsi="Courier New" w:cs="Courier New"/>
          <w:sz w:val="19"/>
          <w:szCs w:val="19"/>
          <w:lang w:val="es-ES"/>
        </w:rPr>
        <w:t>classification_report</w:t>
      </w:r>
      <w:proofErr w:type="spellEnd"/>
      <w:r w:rsidRPr="009C66FA">
        <w:rPr>
          <w:lang w:val="es-ES"/>
        </w:rPr>
        <w:t>, dibuja la matriz y guarda las métricas. Es la misma función para los cuatro modelos; así la comparación es justa.</w:t>
      </w:r>
    </w:p>
    <w:p w14:paraId="07A7A698" w14:textId="77777777" w:rsidR="004A1AE1" w:rsidRPr="009C66FA" w:rsidRDefault="00000000">
      <w:pPr>
        <w:spacing w:after="104" w:line="258" w:lineRule="auto"/>
        <w:jc w:val="both"/>
        <w:rPr>
          <w:lang w:val="es-ES"/>
        </w:rPr>
      </w:pPr>
      <w:r w:rsidRPr="009C66FA">
        <w:rPr>
          <w:b/>
          <w:bCs/>
          <w:lang w:val="es-ES"/>
        </w:rPr>
        <w:t>Paso 10.</w:t>
      </w:r>
      <w:r w:rsidRPr="009C66FA">
        <w:rPr>
          <w:lang w:val="es-ES"/>
        </w:rPr>
        <w:t xml:space="preserve"> Ejecute la </w:t>
      </w:r>
      <w:r w:rsidRPr="009C66FA">
        <w:rPr>
          <w:b/>
          <w:bCs/>
          <w:lang w:val="es-ES"/>
        </w:rPr>
        <w:t>línea base</w:t>
      </w:r>
      <w:r w:rsidRPr="009C66FA">
        <w:rPr>
          <w:lang w:val="es-ES"/>
        </w:rPr>
        <w:t xml:space="preserve"> (</w:t>
      </w:r>
      <w:proofErr w:type="spellStart"/>
      <w:r w:rsidRPr="009C66FA">
        <w:rPr>
          <w:rFonts w:ascii="Courier New" w:eastAsia="Courier New" w:hAnsi="Courier New" w:cs="Courier New"/>
          <w:sz w:val="19"/>
          <w:szCs w:val="19"/>
          <w:lang w:val="es-ES"/>
        </w:rPr>
        <w:t>DummyClassifier</w:t>
      </w:r>
      <w:proofErr w:type="spellEnd"/>
      <w:r w:rsidRPr="009C66FA">
        <w:rPr>
          <w:lang w:val="es-ES"/>
        </w:rPr>
        <w:t xml:space="preserve">, clase mayoritaria). Registre sus métricas </w:t>
      </w:r>
      <w:r w:rsidRPr="009C66FA">
        <w:rPr>
          <w:b/>
          <w:bCs/>
          <w:lang w:val="es-ES"/>
        </w:rPr>
        <w:t>← Anote (Tabla C)</w:t>
      </w:r>
      <w:r w:rsidRPr="009C66FA">
        <w:rPr>
          <w:lang w:val="es-ES"/>
        </w:rPr>
        <w:t xml:space="preserve">. Su exactitud es la proporción de vinos «normales» </w:t>
      </w:r>
      <w:r w:rsidRPr="009C66FA">
        <w:rPr>
          <w:b/>
          <w:bCs/>
          <w:lang w:val="es-ES"/>
        </w:rPr>
        <w:t>en la prueba</w:t>
      </w:r>
      <w:r w:rsidRPr="009C66FA">
        <w:rPr>
          <w:lang w:val="es-ES"/>
        </w:rPr>
        <w:t xml:space="preserve"> (la celda la imprime en la misma unidad); no es idéntica a la exactitud trivial del Paso 5, calculada sobre todo el conjunto, porque la estratificación reparte conteos enteros. Su sensibilidad, F1 y MCC son cero. Esa exactitud es la referencia, no un umbral de utilidad: un modelo puede quedar cerca de ella en exactitud y aun así ser útil si detecta la clase minoritaria.</w:t>
      </w:r>
    </w:p>
    <w:p w14:paraId="45AECDCA" w14:textId="77777777" w:rsidR="004A1AE1" w:rsidRPr="009C66FA" w:rsidRDefault="00000000">
      <w:pPr>
        <w:spacing w:after="104" w:line="258" w:lineRule="auto"/>
        <w:jc w:val="both"/>
        <w:rPr>
          <w:lang w:val="es-ES"/>
        </w:rPr>
      </w:pPr>
      <w:r w:rsidRPr="009C66FA">
        <w:rPr>
          <w:b/>
          <w:bCs/>
          <w:lang w:val="es-ES"/>
        </w:rPr>
        <w:t>Paso 11.</w:t>
      </w:r>
      <w:r w:rsidRPr="009C66FA">
        <w:rPr>
          <w:lang w:val="es-ES"/>
        </w:rPr>
        <w:t xml:space="preserve"> Ejecute la </w:t>
      </w:r>
      <w:r w:rsidRPr="009C66FA">
        <w:rPr>
          <w:b/>
          <w:bCs/>
          <w:lang w:val="es-ES"/>
        </w:rPr>
        <w:t>SVM</w:t>
      </w:r>
      <w:r w:rsidRPr="009C66FA">
        <w:rPr>
          <w:lang w:val="es-ES"/>
        </w:rPr>
        <w:t xml:space="preserve"> (</w:t>
      </w:r>
      <w:r w:rsidRPr="009C66FA">
        <w:rPr>
          <w:rFonts w:ascii="Courier New" w:eastAsia="Courier New" w:hAnsi="Courier New" w:cs="Courier New"/>
          <w:sz w:val="19"/>
          <w:szCs w:val="19"/>
          <w:lang w:val="es-ES"/>
        </w:rPr>
        <w:t>SVC</w:t>
      </w:r>
      <w:r w:rsidRPr="009C66FA">
        <w:rPr>
          <w:lang w:val="es-ES"/>
        </w:rPr>
        <w:t xml:space="preserve">, núcleo RBF, </w:t>
      </w:r>
      <w:r w:rsidRPr="009C66FA">
        <w:rPr>
          <w:rFonts w:ascii="Courier New" w:eastAsia="Courier New" w:hAnsi="Courier New" w:cs="Courier New"/>
          <w:sz w:val="19"/>
          <w:szCs w:val="19"/>
          <w:lang w:val="es-ES"/>
        </w:rPr>
        <w:t>C = 1</w:t>
      </w:r>
      <w:r w:rsidRPr="009C66FA">
        <w:rPr>
          <w:lang w:val="es-ES"/>
        </w:rPr>
        <w:t xml:space="preserve">, </w:t>
      </w:r>
      <w:r w:rsidRPr="009C66FA">
        <w:rPr>
          <w:rFonts w:ascii="Courier New" w:eastAsia="Courier New" w:hAnsi="Courier New" w:cs="Courier New"/>
          <w:sz w:val="19"/>
          <w:szCs w:val="19"/>
          <w:lang w:val="es-ES"/>
        </w:rPr>
        <w:t>gamma = "</w:t>
      </w:r>
      <w:proofErr w:type="spellStart"/>
      <w:r w:rsidRPr="009C66FA">
        <w:rPr>
          <w:rFonts w:ascii="Courier New" w:eastAsia="Courier New" w:hAnsi="Courier New" w:cs="Courier New"/>
          <w:sz w:val="19"/>
          <w:szCs w:val="19"/>
          <w:lang w:val="es-ES"/>
        </w:rPr>
        <w:t>scale</w:t>
      </w:r>
      <w:proofErr w:type="spellEnd"/>
      <w:r w:rsidRPr="009C66FA">
        <w:rPr>
          <w:rFonts w:ascii="Courier New" w:eastAsia="Courier New" w:hAnsi="Courier New" w:cs="Courier New"/>
          <w:sz w:val="19"/>
          <w:szCs w:val="19"/>
          <w:lang w:val="es-ES"/>
        </w:rPr>
        <w:t>"</w:t>
      </w:r>
      <w:r w:rsidRPr="009C66FA">
        <w:rPr>
          <w:lang w:val="es-ES"/>
        </w:rPr>
        <w:t xml:space="preserve">). Registre VP, FP, FN, VN y las métricas </w:t>
      </w:r>
      <w:r w:rsidRPr="009C66FA">
        <w:rPr>
          <w:b/>
          <w:bCs/>
          <w:lang w:val="es-ES"/>
        </w:rPr>
        <w:t>← Anote (Tabla C)</w:t>
      </w:r>
      <w:r w:rsidRPr="009C66FA">
        <w:rPr>
          <w:lang w:val="es-ES"/>
        </w:rPr>
        <w:t>; guarde la matriz de confusión (F5a).</w:t>
      </w:r>
    </w:p>
    <w:p w14:paraId="5E199D8A" w14:textId="77777777" w:rsidR="004A1AE1" w:rsidRPr="009C66FA" w:rsidRDefault="00000000">
      <w:pPr>
        <w:spacing w:after="104" w:line="258" w:lineRule="auto"/>
        <w:jc w:val="both"/>
        <w:rPr>
          <w:lang w:val="es-ES"/>
        </w:rPr>
      </w:pPr>
      <w:r w:rsidRPr="009C66FA">
        <w:rPr>
          <w:b/>
          <w:bCs/>
          <w:lang w:val="es-ES"/>
        </w:rPr>
        <w:t>Paso 12.</w:t>
      </w:r>
      <w:r w:rsidRPr="009C66FA">
        <w:rPr>
          <w:lang w:val="es-ES"/>
        </w:rPr>
        <w:t xml:space="preserve"> Ejecute el </w:t>
      </w:r>
      <w:r w:rsidRPr="009C66FA">
        <w:rPr>
          <w:b/>
          <w:bCs/>
          <w:lang w:val="es-ES"/>
        </w:rPr>
        <w:t>MLP</w:t>
      </w:r>
      <w:r w:rsidRPr="009C66FA">
        <w:rPr>
          <w:lang w:val="es-ES"/>
        </w:rPr>
        <w:t xml:space="preserve"> (</w:t>
      </w:r>
      <w:proofErr w:type="spellStart"/>
      <w:r w:rsidRPr="009C66FA">
        <w:rPr>
          <w:rFonts w:ascii="Courier New" w:eastAsia="Courier New" w:hAnsi="Courier New" w:cs="Courier New"/>
          <w:sz w:val="19"/>
          <w:szCs w:val="19"/>
          <w:lang w:val="es-ES"/>
        </w:rPr>
        <w:t>MLPClassifier</w:t>
      </w:r>
      <w:proofErr w:type="spellEnd"/>
      <w:r w:rsidRPr="009C66FA">
        <w:rPr>
          <w:lang w:val="es-ES"/>
        </w:rPr>
        <w:t xml:space="preserve">, capas ocultas (64, 32), hasta 1 000 iteraciones). Registre métricas, el número de épocas ejecutadas y si se detuvo por el criterio de tolerancia o por agotar </w:t>
      </w:r>
      <w:proofErr w:type="spellStart"/>
      <w:r w:rsidRPr="009C66FA">
        <w:rPr>
          <w:rFonts w:ascii="Courier New" w:eastAsia="Courier New" w:hAnsi="Courier New" w:cs="Courier New"/>
          <w:sz w:val="19"/>
          <w:szCs w:val="19"/>
          <w:lang w:val="es-ES"/>
        </w:rPr>
        <w:t>max_iter</w:t>
      </w:r>
      <w:proofErr w:type="spellEnd"/>
      <w:r w:rsidRPr="009C66FA">
        <w:rPr>
          <w:lang w:val="es-ES"/>
        </w:rPr>
        <w:t xml:space="preserve"> </w:t>
      </w:r>
      <w:r w:rsidRPr="009C66FA">
        <w:rPr>
          <w:b/>
          <w:bCs/>
          <w:lang w:val="es-ES"/>
        </w:rPr>
        <w:t>← Anote (Tabla C)</w:t>
      </w:r>
      <w:r w:rsidRPr="009C66FA">
        <w:rPr>
          <w:lang w:val="es-ES"/>
        </w:rPr>
        <w:t>; guarde la matriz (F5b) y la curva de pérdida (F6).</w:t>
      </w:r>
    </w:p>
    <w:p w14:paraId="17BDAB33" w14:textId="77777777" w:rsidR="004A1AE1" w:rsidRPr="009C66FA" w:rsidRDefault="00000000">
      <w:pPr>
        <w:spacing w:after="104" w:line="258" w:lineRule="auto"/>
        <w:jc w:val="both"/>
        <w:rPr>
          <w:lang w:val="es-ES"/>
        </w:rPr>
      </w:pPr>
      <w:r w:rsidRPr="009C66FA">
        <w:rPr>
          <w:b/>
          <w:bCs/>
          <w:lang w:val="es-ES"/>
        </w:rPr>
        <w:t>Paso 13.</w:t>
      </w:r>
      <w:r w:rsidRPr="009C66FA">
        <w:rPr>
          <w:lang w:val="es-ES"/>
        </w:rPr>
        <w:t xml:space="preserve"> Ejecute el </w:t>
      </w:r>
      <w:r w:rsidRPr="009C66FA">
        <w:rPr>
          <w:b/>
          <w:bCs/>
          <w:lang w:val="es-ES"/>
        </w:rPr>
        <w:t>Random Forest</w:t>
      </w:r>
      <w:r w:rsidRPr="009C66FA">
        <w:rPr>
          <w:lang w:val="es-ES"/>
        </w:rPr>
        <w:t xml:space="preserve"> (200 árboles). Registre métricas </w:t>
      </w:r>
      <w:r w:rsidRPr="009C66FA">
        <w:rPr>
          <w:b/>
          <w:bCs/>
          <w:lang w:val="es-ES"/>
        </w:rPr>
        <w:t>← Anote (Tabla C)</w:t>
      </w:r>
      <w:r w:rsidRPr="009C66FA">
        <w:rPr>
          <w:lang w:val="es-ES"/>
        </w:rPr>
        <w:t xml:space="preserve">, guarde la matriz (F5c) y la importancia de variables (F7), y anote las tres variables más importantes </w:t>
      </w:r>
      <w:r w:rsidRPr="009C66FA">
        <w:rPr>
          <w:b/>
          <w:bCs/>
          <w:lang w:val="es-ES"/>
        </w:rPr>
        <w:t>← Anote (Tabla B)</w:t>
      </w:r>
      <w:r w:rsidRPr="009C66FA">
        <w:rPr>
          <w:lang w:val="es-ES"/>
        </w:rPr>
        <w:t>: compárelas con la hipótesis del Paso 4.</w:t>
      </w:r>
    </w:p>
    <w:p w14:paraId="625D84DD" w14:textId="77777777" w:rsidR="004A1AE1" w:rsidRPr="009C66FA" w:rsidRDefault="00000000">
      <w:pPr>
        <w:spacing w:after="104" w:line="258" w:lineRule="auto"/>
        <w:jc w:val="both"/>
        <w:rPr>
          <w:lang w:val="es-ES"/>
        </w:rPr>
      </w:pPr>
      <w:r w:rsidRPr="009C66FA">
        <w:rPr>
          <w:b/>
          <w:bCs/>
          <w:lang w:val="es-ES"/>
        </w:rPr>
        <w:t>Paso 14.</w:t>
      </w:r>
      <w:r w:rsidRPr="009C66FA">
        <w:rPr>
          <w:lang w:val="es-ES"/>
        </w:rPr>
        <w:t xml:space="preserve"> Ejecute la tabla comparativa y las curvas ROC de los tres modelos (F8).</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760"/>
      </w:tblGrid>
      <w:tr w:rsidR="004A1AE1" w:rsidRPr="009C66FA" w14:paraId="4AF24C22" w14:textId="77777777">
        <w:trPr>
          <w:cantSplit/>
        </w:trPr>
        <w:tc>
          <w:tcPr>
            <w:tcW w:w="80" w:type="dxa"/>
            <w:shd w:val="clear" w:color="auto" w:fill="D9A21B"/>
            <w:tcMar>
              <w:top w:w="0" w:type="dxa"/>
              <w:left w:w="0" w:type="dxa"/>
              <w:bottom w:w="0" w:type="dxa"/>
              <w:right w:w="0" w:type="dxa"/>
            </w:tcMar>
          </w:tcPr>
          <w:p w14:paraId="38BEFB1C" w14:textId="77777777" w:rsidR="004A1AE1" w:rsidRPr="009C66FA" w:rsidRDefault="004A1AE1">
            <w:pPr>
              <w:rPr>
                <w:lang w:val="es-ES"/>
              </w:rPr>
            </w:pPr>
          </w:p>
        </w:tc>
        <w:tc>
          <w:tcPr>
            <w:tcW w:w="9760" w:type="dxa"/>
            <w:shd w:val="clear" w:color="auto" w:fill="FAF0D6"/>
            <w:tcMar>
              <w:top w:w="70" w:type="dxa"/>
              <w:left w:w="150" w:type="dxa"/>
              <w:bottom w:w="70" w:type="dxa"/>
              <w:right w:w="150" w:type="dxa"/>
            </w:tcMar>
          </w:tcPr>
          <w:p w14:paraId="11B43F6F" w14:textId="77777777" w:rsidR="004A1AE1" w:rsidRPr="009C66FA" w:rsidRDefault="00000000">
            <w:pPr>
              <w:spacing w:line="250" w:lineRule="auto"/>
              <w:jc w:val="both"/>
              <w:rPr>
                <w:lang w:val="es-ES"/>
              </w:rPr>
            </w:pPr>
            <w:r w:rsidRPr="009C66FA">
              <w:rPr>
                <w:b/>
                <w:bCs/>
                <w:color w:val="8A6410"/>
                <w:sz w:val="20"/>
                <w:szCs w:val="20"/>
                <w:lang w:val="es-ES"/>
              </w:rPr>
              <w:t xml:space="preserve">Punto de verificación 3.  </w:t>
            </w:r>
            <w:r w:rsidRPr="009C66FA">
              <w:rPr>
                <w:sz w:val="20"/>
                <w:szCs w:val="20"/>
                <w:lang w:val="es-ES"/>
              </w:rPr>
              <w:t>Tabla C llena para los cuatro modelos y Figuras F5 a F8 guardadas. Dos respuestas listas: qué modelo tiene la mejor sensibilidad y a qué precisión la consigue; y si el orden de los modelos por exactitud coincide con su orden por F1.</w:t>
            </w:r>
          </w:p>
        </w:tc>
      </w:tr>
    </w:tbl>
    <w:p w14:paraId="4C5F80C7" w14:textId="77777777" w:rsidR="004A1AE1" w:rsidRPr="009C66FA" w:rsidRDefault="004A1AE1">
      <w:pPr>
        <w:spacing w:after="56"/>
        <w:rPr>
          <w:lang w:val="es-ES"/>
        </w:rPr>
      </w:pPr>
    </w:p>
    <w:p w14:paraId="06DC36A0" w14:textId="77777777" w:rsidR="004A1AE1" w:rsidRPr="009C66FA" w:rsidRDefault="00000000">
      <w:pPr>
        <w:pStyle w:val="Ttulo2"/>
        <w:keepNext/>
        <w:rPr>
          <w:lang w:val="es-ES"/>
        </w:rPr>
      </w:pPr>
      <w:r w:rsidRPr="009C66FA">
        <w:rPr>
          <w:lang w:val="es-ES"/>
        </w:rPr>
        <w:t>Fase 4 · Validación cruzada (20 min)</w:t>
      </w:r>
    </w:p>
    <w:p w14:paraId="492853EB" w14:textId="77777777" w:rsidR="004A1AE1" w:rsidRPr="009C66FA" w:rsidRDefault="00000000">
      <w:pPr>
        <w:spacing w:after="104" w:line="258" w:lineRule="auto"/>
        <w:jc w:val="both"/>
        <w:rPr>
          <w:lang w:val="es-ES"/>
        </w:rPr>
      </w:pPr>
      <w:r w:rsidRPr="009C66FA">
        <w:rPr>
          <w:b/>
          <w:bCs/>
          <w:lang w:val="es-ES"/>
        </w:rPr>
        <w:t>Paso 15.</w:t>
      </w:r>
      <w:r w:rsidRPr="009C66FA">
        <w:rPr>
          <w:lang w:val="es-ES"/>
        </w:rPr>
        <w:t xml:space="preserve"> Lea por qué la validación cruzada se hace </w:t>
      </w:r>
      <w:r w:rsidRPr="009C66FA">
        <w:rPr>
          <w:b/>
          <w:bCs/>
          <w:lang w:val="es-ES"/>
        </w:rPr>
        <w:t>sobre el entrenamiento</w:t>
      </w:r>
      <w:r w:rsidRPr="009C66FA">
        <w:rPr>
          <w:lang w:val="es-ES"/>
        </w:rPr>
        <w:t xml:space="preserve"> y por qué el escalador va </w:t>
      </w:r>
      <w:r w:rsidRPr="009C66FA">
        <w:rPr>
          <w:b/>
          <w:bCs/>
          <w:lang w:val="es-ES"/>
        </w:rPr>
        <w:t xml:space="preserve">dentro de un </w:t>
      </w:r>
      <w:r w:rsidRPr="009C66FA">
        <w:rPr>
          <w:rFonts w:ascii="Courier New" w:eastAsia="Courier New" w:hAnsi="Courier New" w:cs="Courier New"/>
          <w:b/>
          <w:bCs/>
          <w:sz w:val="19"/>
          <w:szCs w:val="19"/>
          <w:lang w:val="es-ES"/>
        </w:rPr>
        <w:t>Pipeline</w:t>
      </w:r>
      <w:r w:rsidRPr="009C66FA">
        <w:rPr>
          <w:lang w:val="es-ES"/>
        </w:rPr>
        <w:t xml:space="preserve">: así se reajusta en cada pliegue con sus propios datos y no filtra información del pliegue de validación. La función </w:t>
      </w:r>
      <w:proofErr w:type="spellStart"/>
      <w:r w:rsidRPr="009C66FA">
        <w:rPr>
          <w:rFonts w:ascii="Courier New" w:eastAsia="Courier New" w:hAnsi="Courier New" w:cs="Courier New"/>
          <w:sz w:val="19"/>
          <w:szCs w:val="19"/>
          <w:lang w:val="es-ES"/>
        </w:rPr>
        <w:t>validacion_cruzada</w:t>
      </w:r>
      <w:proofErr w:type="spellEnd"/>
      <w:r w:rsidRPr="009C66FA">
        <w:rPr>
          <w:lang w:val="es-ES"/>
        </w:rPr>
        <w:t xml:space="preserve"> es una versión ampliada de la instrucción del curso, </w:t>
      </w:r>
      <w:proofErr w:type="spellStart"/>
      <w:r w:rsidRPr="009C66FA">
        <w:rPr>
          <w:rFonts w:ascii="Courier New" w:eastAsia="Courier New" w:hAnsi="Courier New" w:cs="Courier New"/>
          <w:sz w:val="19"/>
          <w:szCs w:val="19"/>
          <w:lang w:val="es-ES"/>
        </w:rPr>
        <w:t>cross_val_</w:t>
      </w:r>
      <w:proofErr w:type="gramStart"/>
      <w:r w:rsidRPr="009C66FA">
        <w:rPr>
          <w:rFonts w:ascii="Courier New" w:eastAsia="Courier New" w:hAnsi="Courier New" w:cs="Courier New"/>
          <w:sz w:val="19"/>
          <w:szCs w:val="19"/>
          <w:lang w:val="es-ES"/>
        </w:rPr>
        <w:t>score</w:t>
      </w:r>
      <w:proofErr w:type="spellEnd"/>
      <w:r w:rsidRPr="009C66FA">
        <w:rPr>
          <w:rFonts w:ascii="Courier New" w:eastAsia="Courier New" w:hAnsi="Courier New" w:cs="Courier New"/>
          <w:sz w:val="19"/>
          <w:szCs w:val="19"/>
          <w:lang w:val="es-ES"/>
        </w:rPr>
        <w:t>(</w:t>
      </w:r>
      <w:proofErr w:type="spellStart"/>
      <w:proofErr w:type="gramEnd"/>
      <w:r w:rsidRPr="009C66FA">
        <w:rPr>
          <w:rFonts w:ascii="Courier New" w:eastAsia="Courier New" w:hAnsi="Courier New" w:cs="Courier New"/>
          <w:sz w:val="19"/>
          <w:szCs w:val="19"/>
          <w:lang w:val="es-ES"/>
        </w:rPr>
        <w:t>clf</w:t>
      </w:r>
      <w:proofErr w:type="spellEnd"/>
      <w:r w:rsidRPr="009C66FA">
        <w:rPr>
          <w:rFonts w:ascii="Courier New" w:eastAsia="Courier New" w:hAnsi="Courier New" w:cs="Courier New"/>
          <w:sz w:val="19"/>
          <w:szCs w:val="19"/>
          <w:lang w:val="es-ES"/>
        </w:rPr>
        <w:t xml:space="preserve">, </w:t>
      </w:r>
      <w:proofErr w:type="spellStart"/>
      <w:r w:rsidRPr="009C66FA">
        <w:rPr>
          <w:rFonts w:ascii="Courier New" w:eastAsia="Courier New" w:hAnsi="Courier New" w:cs="Courier New"/>
          <w:sz w:val="19"/>
          <w:szCs w:val="19"/>
          <w:lang w:val="es-ES"/>
        </w:rPr>
        <w:t>x_train</w:t>
      </w:r>
      <w:proofErr w:type="spellEnd"/>
      <w:r w:rsidRPr="009C66FA">
        <w:rPr>
          <w:rFonts w:ascii="Courier New" w:eastAsia="Courier New" w:hAnsi="Courier New" w:cs="Courier New"/>
          <w:sz w:val="19"/>
          <w:szCs w:val="19"/>
          <w:lang w:val="es-ES"/>
        </w:rPr>
        <w:t xml:space="preserve">, </w:t>
      </w:r>
      <w:proofErr w:type="spellStart"/>
      <w:r w:rsidRPr="009C66FA">
        <w:rPr>
          <w:rFonts w:ascii="Courier New" w:eastAsia="Courier New" w:hAnsi="Courier New" w:cs="Courier New"/>
          <w:sz w:val="19"/>
          <w:szCs w:val="19"/>
          <w:lang w:val="es-ES"/>
        </w:rPr>
        <w:t>y_train</w:t>
      </w:r>
      <w:proofErr w:type="spellEnd"/>
      <w:r w:rsidRPr="009C66FA">
        <w:rPr>
          <w:rFonts w:ascii="Courier New" w:eastAsia="Courier New" w:hAnsi="Courier New" w:cs="Courier New"/>
          <w:sz w:val="19"/>
          <w:szCs w:val="19"/>
          <w:lang w:val="es-ES"/>
        </w:rPr>
        <w:t xml:space="preserve">, </w:t>
      </w:r>
      <w:proofErr w:type="spellStart"/>
      <w:r w:rsidRPr="009C66FA">
        <w:rPr>
          <w:rFonts w:ascii="Courier New" w:eastAsia="Courier New" w:hAnsi="Courier New" w:cs="Courier New"/>
          <w:sz w:val="19"/>
          <w:szCs w:val="19"/>
          <w:lang w:val="es-ES"/>
        </w:rPr>
        <w:t>cv</w:t>
      </w:r>
      <w:proofErr w:type="spellEnd"/>
      <w:r w:rsidRPr="009C66FA">
        <w:rPr>
          <w:rFonts w:ascii="Courier New" w:eastAsia="Courier New" w:hAnsi="Courier New" w:cs="Courier New"/>
          <w:sz w:val="19"/>
          <w:szCs w:val="19"/>
          <w:lang w:val="es-ES"/>
        </w:rPr>
        <w:t>=5)</w:t>
      </w:r>
      <w:r w:rsidRPr="009C66FA">
        <w:rPr>
          <w:lang w:val="es-ES"/>
        </w:rPr>
        <w:t xml:space="preserve">: misma idea, con el escalador dentro, pliegues estratificados y barajados con semilla, y dos métricas obtenidas de los mismos </w:t>
      </w:r>
      <w:r w:rsidRPr="009C66FA">
        <w:rPr>
          <w:i/>
          <w:iCs/>
          <w:lang w:val="es-ES"/>
        </w:rPr>
        <w:t>k</w:t>
      </w:r>
      <w:r w:rsidRPr="009C66FA">
        <w:rPr>
          <w:lang w:val="es-ES"/>
        </w:rPr>
        <w:t xml:space="preserve"> ajustes con </w:t>
      </w:r>
      <w:proofErr w:type="spellStart"/>
      <w:r w:rsidRPr="009C66FA">
        <w:rPr>
          <w:rFonts w:ascii="Courier New" w:eastAsia="Courier New" w:hAnsi="Courier New" w:cs="Courier New"/>
          <w:sz w:val="19"/>
          <w:szCs w:val="19"/>
          <w:lang w:val="es-ES"/>
        </w:rPr>
        <w:t>cross_validate</w:t>
      </w:r>
      <w:proofErr w:type="spellEnd"/>
      <w:r w:rsidRPr="009C66FA">
        <w:rPr>
          <w:lang w:val="es-ES"/>
        </w:rPr>
        <w:t xml:space="preserve">. La partición en pliegues no es idéntica a la de la llamada literal, y el </w:t>
      </w:r>
      <w:r w:rsidRPr="009C66FA">
        <w:rPr>
          <w:rFonts w:ascii="Courier New" w:eastAsia="Courier New" w:hAnsi="Courier New" w:cs="Courier New"/>
          <w:sz w:val="19"/>
          <w:szCs w:val="19"/>
          <w:lang w:val="es-ES"/>
        </w:rPr>
        <w:t>Pipeline</w:t>
      </w:r>
      <w:r w:rsidRPr="009C66FA">
        <w:rPr>
          <w:lang w:val="es-ES"/>
        </w:rPr>
        <w:t xml:space="preserve"> no impide que filas duplicadas caigan en pliegues distintos.</w:t>
      </w:r>
    </w:p>
    <w:p w14:paraId="2B283643" w14:textId="77777777" w:rsidR="004A1AE1" w:rsidRPr="009C66FA" w:rsidRDefault="00000000">
      <w:pPr>
        <w:spacing w:after="104" w:line="258" w:lineRule="auto"/>
        <w:jc w:val="both"/>
        <w:rPr>
          <w:lang w:val="es-ES"/>
        </w:rPr>
      </w:pPr>
      <w:r w:rsidRPr="009C66FA">
        <w:rPr>
          <w:b/>
          <w:bCs/>
          <w:lang w:val="es-ES"/>
        </w:rPr>
        <w:t>Paso 16.</w:t>
      </w:r>
      <w:r w:rsidRPr="009C66FA">
        <w:rPr>
          <w:lang w:val="es-ES"/>
        </w:rPr>
        <w:t xml:space="preserve"> Ejecute la validación cruzada de los tres modelos con k = 5 y k = 10. Registre media ± desviación de exactitud y F1 para cada k, y los tiempos </w:t>
      </w:r>
      <w:r w:rsidRPr="009C66FA">
        <w:rPr>
          <w:b/>
          <w:bCs/>
          <w:lang w:val="es-ES"/>
        </w:rPr>
        <w:t>← Anote (Tabla D)</w:t>
      </w:r>
      <w:r w:rsidRPr="009C66FA">
        <w:rPr>
          <w:lang w:val="es-ES"/>
        </w:rPr>
        <w:t>.</w:t>
      </w:r>
    </w:p>
    <w:p w14:paraId="40B684A7" w14:textId="77777777" w:rsidR="004A1AE1" w:rsidRPr="009C66FA" w:rsidRDefault="00000000">
      <w:pPr>
        <w:spacing w:after="104" w:line="258" w:lineRule="auto"/>
        <w:jc w:val="both"/>
        <w:rPr>
          <w:lang w:val="es-ES"/>
        </w:rPr>
      </w:pPr>
      <w:r w:rsidRPr="009C66FA">
        <w:rPr>
          <w:b/>
          <w:bCs/>
          <w:lang w:val="es-ES"/>
        </w:rPr>
        <w:t>Paso 17.</w:t>
      </w:r>
      <w:r w:rsidRPr="009C66FA">
        <w:rPr>
          <w:lang w:val="es-ES"/>
        </w:rPr>
        <w:t xml:space="preserve"> Ejecute el diagrama de cajas por pliegue (F9). La línea roja es la proporción de la clase mayoritaria en el entrenamiento, es decir, la exactitud que tendría la línea base sobre esos mismos pliegues.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760"/>
      </w:tblGrid>
      <w:tr w:rsidR="004A1AE1" w:rsidRPr="009C66FA" w14:paraId="10320D31" w14:textId="77777777">
        <w:trPr>
          <w:cantSplit/>
        </w:trPr>
        <w:tc>
          <w:tcPr>
            <w:tcW w:w="80" w:type="dxa"/>
            <w:shd w:val="clear" w:color="auto" w:fill="D9A21B"/>
            <w:tcMar>
              <w:top w:w="0" w:type="dxa"/>
              <w:left w:w="0" w:type="dxa"/>
              <w:bottom w:w="0" w:type="dxa"/>
              <w:right w:w="0" w:type="dxa"/>
            </w:tcMar>
          </w:tcPr>
          <w:p w14:paraId="350BCC1E" w14:textId="77777777" w:rsidR="004A1AE1" w:rsidRPr="009C66FA" w:rsidRDefault="004A1AE1">
            <w:pPr>
              <w:rPr>
                <w:lang w:val="es-ES"/>
              </w:rPr>
            </w:pPr>
          </w:p>
        </w:tc>
        <w:tc>
          <w:tcPr>
            <w:tcW w:w="9760" w:type="dxa"/>
            <w:shd w:val="clear" w:color="auto" w:fill="FAF0D6"/>
            <w:tcMar>
              <w:top w:w="70" w:type="dxa"/>
              <w:left w:w="150" w:type="dxa"/>
              <w:bottom w:w="70" w:type="dxa"/>
              <w:right w:w="150" w:type="dxa"/>
            </w:tcMar>
          </w:tcPr>
          <w:p w14:paraId="20A25F63" w14:textId="77777777" w:rsidR="004A1AE1" w:rsidRPr="009C66FA" w:rsidRDefault="00000000">
            <w:pPr>
              <w:spacing w:line="250" w:lineRule="auto"/>
              <w:jc w:val="both"/>
              <w:rPr>
                <w:lang w:val="es-ES"/>
              </w:rPr>
            </w:pPr>
            <w:r w:rsidRPr="009C66FA">
              <w:rPr>
                <w:b/>
                <w:bCs/>
                <w:color w:val="8A6410"/>
                <w:sz w:val="20"/>
                <w:szCs w:val="20"/>
                <w:lang w:val="es-ES"/>
              </w:rPr>
              <w:t xml:space="preserve">Punto de verificación 4.  </w:t>
            </w:r>
            <w:r w:rsidRPr="009C66FA">
              <w:rPr>
                <w:sz w:val="20"/>
                <w:szCs w:val="20"/>
                <w:lang w:val="es-ES"/>
              </w:rPr>
              <w:t>Tabla D llena y F9 guardada. Tres preguntas: ¿la exactitud de la validación cruzada coincide con la de la prueba (Tabla C) dentro de una desviación?; ¿qué cambió al pasar de 5 a 10 pliegues, la media o la desviación?; ¿qué modelo es más estable?</w:t>
            </w:r>
          </w:p>
        </w:tc>
      </w:tr>
    </w:tbl>
    <w:p w14:paraId="6B30DB6D" w14:textId="77777777" w:rsidR="004A1AE1" w:rsidRPr="009C66FA" w:rsidRDefault="004A1AE1">
      <w:pPr>
        <w:spacing w:after="56"/>
        <w:rPr>
          <w:lang w:val="es-ES"/>
        </w:rPr>
      </w:pPr>
    </w:p>
    <w:p w14:paraId="4C5EE181" w14:textId="77777777" w:rsidR="004A1AE1" w:rsidRPr="009C66FA" w:rsidRDefault="00000000">
      <w:pPr>
        <w:pStyle w:val="Ttulo2"/>
        <w:keepNext/>
        <w:rPr>
          <w:lang w:val="es-ES"/>
        </w:rPr>
      </w:pPr>
      <w:r w:rsidRPr="009C66FA">
        <w:rPr>
          <w:lang w:val="es-ES"/>
        </w:rPr>
        <w:lastRenderedPageBreak/>
        <w:t>Fase 5 · Vino blanco con el mismo flujo (25 min)</w:t>
      </w:r>
    </w:p>
    <w:p w14:paraId="6EFDE3E8" w14:textId="77777777" w:rsidR="004A1AE1" w:rsidRPr="009C66FA" w:rsidRDefault="00000000">
      <w:pPr>
        <w:spacing w:after="104" w:line="258" w:lineRule="auto"/>
        <w:jc w:val="both"/>
        <w:rPr>
          <w:lang w:val="es-ES"/>
        </w:rPr>
      </w:pPr>
      <w:r w:rsidRPr="009C66FA">
        <w:rPr>
          <w:b/>
          <w:bCs/>
          <w:lang w:val="es-ES"/>
        </w:rPr>
        <w:t>Paso 18.</w:t>
      </w:r>
      <w:r w:rsidRPr="009C66FA">
        <w:rPr>
          <w:lang w:val="es-ES"/>
        </w:rPr>
        <w:t xml:space="preserve"> Ejecute la celda que define </w:t>
      </w:r>
      <w:proofErr w:type="spellStart"/>
      <w:r w:rsidRPr="009C66FA">
        <w:rPr>
          <w:rFonts w:ascii="Courier New" w:eastAsia="Courier New" w:hAnsi="Courier New" w:cs="Courier New"/>
          <w:sz w:val="19"/>
          <w:szCs w:val="19"/>
          <w:lang w:val="es-ES"/>
        </w:rPr>
        <w:t>eda_resumen</w:t>
      </w:r>
      <w:proofErr w:type="spellEnd"/>
      <w:r w:rsidRPr="009C66FA">
        <w:rPr>
          <w:lang w:val="es-ES"/>
        </w:rPr>
        <w:t xml:space="preserve"> y </w:t>
      </w:r>
      <w:proofErr w:type="spellStart"/>
      <w:r w:rsidRPr="009C66FA">
        <w:rPr>
          <w:rFonts w:ascii="Courier New" w:eastAsia="Courier New" w:hAnsi="Courier New" w:cs="Courier New"/>
          <w:sz w:val="19"/>
          <w:szCs w:val="19"/>
          <w:lang w:val="es-ES"/>
        </w:rPr>
        <w:t>experimento_completo</w:t>
      </w:r>
      <w:proofErr w:type="spellEnd"/>
      <w:r w:rsidRPr="009C66FA">
        <w:rPr>
          <w:lang w:val="es-ES"/>
        </w:rPr>
        <w:t xml:space="preserve">: el flujo del Bloque A, resumido (sin histogramas, diagramas de caja ni importancia de variables, pero con </w:t>
      </w:r>
      <w:r w:rsidRPr="009C66FA">
        <w:rPr>
          <w:rFonts w:ascii="Courier New" w:eastAsia="Courier New" w:hAnsi="Courier New" w:cs="Courier New"/>
          <w:sz w:val="19"/>
          <w:szCs w:val="19"/>
          <w:lang w:val="es-ES"/>
        </w:rPr>
        <w:t>describe</w:t>
      </w:r>
      <w:r w:rsidRPr="009C66FA">
        <w:rPr>
          <w:lang w:val="es-ES"/>
        </w:rPr>
        <w:t xml:space="preserve">, </w:t>
      </w:r>
      <w:proofErr w:type="spellStart"/>
      <w:r w:rsidRPr="009C66FA">
        <w:rPr>
          <w:rFonts w:ascii="Courier New" w:eastAsia="Courier New" w:hAnsi="Courier New" w:cs="Courier New"/>
          <w:sz w:val="19"/>
          <w:szCs w:val="19"/>
          <w:lang w:val="es-ES"/>
        </w:rPr>
        <w:t>classification_report</w:t>
      </w:r>
      <w:proofErr w:type="spellEnd"/>
      <w:r w:rsidRPr="009C66FA">
        <w:rPr>
          <w:lang w:val="es-ES"/>
        </w:rPr>
        <w:t xml:space="preserve"> y validación cruzada). Léala; es su primera versión reutilizable del flujo.</w:t>
      </w:r>
    </w:p>
    <w:p w14:paraId="1D1D3784" w14:textId="77777777" w:rsidR="004A1AE1" w:rsidRPr="009C66FA" w:rsidRDefault="00000000">
      <w:pPr>
        <w:spacing w:after="104" w:line="258" w:lineRule="auto"/>
        <w:jc w:val="both"/>
        <w:rPr>
          <w:lang w:val="es-ES"/>
        </w:rPr>
      </w:pPr>
      <w:r w:rsidRPr="009C66FA">
        <w:rPr>
          <w:b/>
          <w:bCs/>
          <w:lang w:val="es-ES"/>
        </w:rPr>
        <w:t>Paso 19.</w:t>
      </w:r>
      <w:r w:rsidRPr="009C66FA">
        <w:rPr>
          <w:lang w:val="es-ES"/>
        </w:rPr>
        <w:t xml:space="preserve"> Cargue el vino blanco y ejecute </w:t>
      </w:r>
      <w:proofErr w:type="spellStart"/>
      <w:r w:rsidRPr="009C66FA">
        <w:rPr>
          <w:rFonts w:ascii="Courier New" w:eastAsia="Courier New" w:hAnsi="Courier New" w:cs="Courier New"/>
          <w:sz w:val="19"/>
          <w:szCs w:val="19"/>
          <w:lang w:val="es-ES"/>
        </w:rPr>
        <w:t>eda_resumen</w:t>
      </w:r>
      <w:proofErr w:type="spellEnd"/>
      <w:r w:rsidRPr="009C66FA">
        <w:rPr>
          <w:lang w:val="es-ES"/>
        </w:rPr>
        <w:t xml:space="preserve">. Registre tamaño, columnas numéricas, faltantes, duplicados, distribución de la calidad (ahora de 3 a 9) y las tres correlaciones principales </w:t>
      </w:r>
      <w:r w:rsidRPr="009C66FA">
        <w:rPr>
          <w:b/>
          <w:bCs/>
          <w:lang w:val="es-ES"/>
        </w:rPr>
        <w:t>← Anote (Tabla E)</w:t>
      </w:r>
      <w:r w:rsidRPr="009C66FA">
        <w:rPr>
          <w:lang w:val="es-ES"/>
        </w:rPr>
        <w:t>; guarde F10.</w:t>
      </w:r>
    </w:p>
    <w:p w14:paraId="04E77C94" w14:textId="77777777" w:rsidR="004A1AE1" w:rsidRPr="009C66FA" w:rsidRDefault="00000000">
      <w:pPr>
        <w:spacing w:after="104" w:line="258" w:lineRule="auto"/>
        <w:jc w:val="both"/>
        <w:rPr>
          <w:lang w:val="es-ES"/>
        </w:rPr>
      </w:pPr>
      <w:r w:rsidRPr="009C66FA">
        <w:rPr>
          <w:b/>
          <w:bCs/>
          <w:lang w:val="es-ES"/>
        </w:rPr>
        <w:t>Paso 20.</w:t>
      </w:r>
      <w:r w:rsidRPr="009C66FA">
        <w:rPr>
          <w:lang w:val="es-ES"/>
        </w:rPr>
        <w:t xml:space="preserve"> Ejecute </w:t>
      </w:r>
      <w:proofErr w:type="spellStart"/>
      <w:r w:rsidRPr="009C66FA">
        <w:rPr>
          <w:rFonts w:ascii="Courier New" w:eastAsia="Courier New" w:hAnsi="Courier New" w:cs="Courier New"/>
          <w:sz w:val="19"/>
          <w:szCs w:val="19"/>
          <w:lang w:val="es-ES"/>
        </w:rPr>
        <w:t>experimento_completo</w:t>
      </w:r>
      <w:proofErr w:type="spellEnd"/>
      <w:r w:rsidRPr="009C66FA">
        <w:rPr>
          <w:lang w:val="es-ES"/>
        </w:rPr>
        <w:t xml:space="preserve"> sobre el blanco. Registre las métricas de prueba de los cuatro modelos y la validación cruzada de los tres clasificadores (la línea base no se valida en cruzado) </w:t>
      </w:r>
      <w:r w:rsidRPr="009C66FA">
        <w:rPr>
          <w:b/>
          <w:bCs/>
          <w:lang w:val="es-ES"/>
        </w:rPr>
        <w:t>← Anote (Tabla F)</w:t>
      </w:r>
      <w:r w:rsidRPr="009C66FA">
        <w:rPr>
          <w:lang w:val="es-ES"/>
        </w:rPr>
        <w:t>; guarde F11a (matrices de confusión) y F11b (curvas ROC).</w:t>
      </w:r>
    </w:p>
    <w:p w14:paraId="3FA2E107" w14:textId="77777777" w:rsidR="004A1AE1" w:rsidRDefault="00000000">
      <w:pPr>
        <w:spacing w:after="104" w:line="258" w:lineRule="auto"/>
        <w:jc w:val="both"/>
      </w:pPr>
      <w:r w:rsidRPr="009C66FA">
        <w:rPr>
          <w:b/>
          <w:bCs/>
          <w:lang w:val="es-ES"/>
        </w:rPr>
        <w:t>Paso 21.</w:t>
      </w:r>
      <w:r w:rsidRPr="009C66FA">
        <w:rPr>
          <w:lang w:val="es-ES"/>
        </w:rPr>
        <w:t xml:space="preserve"> Ejecute la tabla comparativa tinto/blanco —va íntegra a la sección Resultados de su reporte— y anote el tiempo transcurrido que imprime </w:t>
      </w:r>
      <w:r w:rsidRPr="009C66FA">
        <w:rPr>
          <w:b/>
          <w:bCs/>
          <w:lang w:val="es-ES"/>
        </w:rPr>
        <w:t>← Anote (Tabla A)</w:t>
      </w:r>
      <w:r w:rsidRPr="009C66FA">
        <w:rPr>
          <w:lang w:val="es-ES"/>
        </w:rPr>
        <w:t xml:space="preserve">. Por último, ejecute la celda que guarda </w:t>
      </w:r>
      <w:r w:rsidRPr="009C66FA">
        <w:rPr>
          <w:rFonts w:ascii="Courier New" w:eastAsia="Courier New" w:hAnsi="Courier New" w:cs="Courier New"/>
          <w:sz w:val="19"/>
          <w:szCs w:val="19"/>
          <w:lang w:val="es-ES"/>
        </w:rPr>
        <w:t>resultados_practica2.json</w:t>
      </w:r>
      <w:r w:rsidRPr="009C66FA">
        <w:rPr>
          <w:lang w:val="es-ES"/>
        </w:rPr>
        <w:t xml:space="preserve"> y comprime las figuras; en </w:t>
      </w:r>
      <w:proofErr w:type="spellStart"/>
      <w:r w:rsidRPr="009C66FA">
        <w:rPr>
          <w:lang w:val="es-ES"/>
        </w:rPr>
        <w:t>Colab</w:t>
      </w:r>
      <w:proofErr w:type="spellEnd"/>
      <w:r w:rsidRPr="009C66FA">
        <w:rPr>
          <w:lang w:val="es-ES"/>
        </w:rPr>
        <w:t xml:space="preserve"> descarga ambos archivos: hágalo </w:t>
      </w:r>
      <w:r w:rsidRPr="009C66FA">
        <w:rPr>
          <w:b/>
          <w:bCs/>
          <w:lang w:val="es-ES"/>
        </w:rPr>
        <w:t>antes</w:t>
      </w:r>
      <w:r w:rsidRPr="009C66FA">
        <w:rPr>
          <w:lang w:val="es-ES"/>
        </w:rPr>
        <w:t xml:space="preserve"> de cerrar la pestaña. </w:t>
      </w:r>
      <w:r>
        <w:t xml:space="preserve">(El Bloque C </w:t>
      </w:r>
      <w:proofErr w:type="spellStart"/>
      <w:r>
        <w:t>tiene</w:t>
      </w:r>
      <w:proofErr w:type="spellEnd"/>
      <w:r>
        <w:t xml:space="preserve"> </w:t>
      </w:r>
      <w:proofErr w:type="spellStart"/>
      <w:r>
        <w:t>su</w:t>
      </w:r>
      <w:proofErr w:type="spellEnd"/>
      <w:r>
        <w:t xml:space="preserve"> </w:t>
      </w:r>
      <w:proofErr w:type="spellStart"/>
      <w:r>
        <w:t>propia</w:t>
      </w:r>
      <w:proofErr w:type="spellEnd"/>
      <w:r>
        <w:t xml:space="preserve"> </w:t>
      </w:r>
      <w:proofErr w:type="spellStart"/>
      <w:r>
        <w:t>exportación</w:t>
      </w:r>
      <w:proofErr w:type="spellEnd"/>
      <w:r>
        <w:t xml:space="preserve"> final.)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760"/>
      </w:tblGrid>
      <w:tr w:rsidR="004A1AE1" w:rsidRPr="009C66FA" w14:paraId="36373CC3" w14:textId="77777777">
        <w:trPr>
          <w:cantSplit/>
        </w:trPr>
        <w:tc>
          <w:tcPr>
            <w:tcW w:w="80" w:type="dxa"/>
            <w:shd w:val="clear" w:color="auto" w:fill="D9A21B"/>
            <w:tcMar>
              <w:top w:w="0" w:type="dxa"/>
              <w:left w:w="0" w:type="dxa"/>
              <w:bottom w:w="0" w:type="dxa"/>
              <w:right w:w="0" w:type="dxa"/>
            </w:tcMar>
          </w:tcPr>
          <w:p w14:paraId="669FAA46" w14:textId="77777777" w:rsidR="004A1AE1" w:rsidRDefault="004A1AE1"/>
        </w:tc>
        <w:tc>
          <w:tcPr>
            <w:tcW w:w="9760" w:type="dxa"/>
            <w:shd w:val="clear" w:color="auto" w:fill="FAF0D6"/>
            <w:tcMar>
              <w:top w:w="70" w:type="dxa"/>
              <w:left w:w="150" w:type="dxa"/>
              <w:bottom w:w="70" w:type="dxa"/>
              <w:right w:w="150" w:type="dxa"/>
            </w:tcMar>
          </w:tcPr>
          <w:p w14:paraId="16542C61" w14:textId="77777777" w:rsidR="004A1AE1" w:rsidRPr="009C66FA" w:rsidRDefault="00000000">
            <w:pPr>
              <w:spacing w:line="250" w:lineRule="auto"/>
              <w:jc w:val="both"/>
              <w:rPr>
                <w:lang w:val="es-ES"/>
              </w:rPr>
            </w:pPr>
            <w:r w:rsidRPr="009C66FA">
              <w:rPr>
                <w:b/>
                <w:bCs/>
                <w:color w:val="8A6410"/>
                <w:sz w:val="20"/>
                <w:szCs w:val="20"/>
                <w:lang w:val="es-ES"/>
              </w:rPr>
              <w:t xml:space="preserve">Punto de verificación 5 (cierre).  </w:t>
            </w:r>
            <w:r w:rsidRPr="009C66FA">
              <w:rPr>
                <w:sz w:val="20"/>
                <w:szCs w:val="20"/>
                <w:lang w:val="es-ES"/>
              </w:rPr>
              <w:t>Tablas E y F llenas, comparativa completa, figuras y resultados descargados. Para la discusión del reporte: ¿el mejor modelo es el mismo en los dos vinos?; ¿en cuál es más difícil detectar la calidad alta y qué dato del análisis exploratorio lo anticipaba?</w:t>
            </w:r>
          </w:p>
        </w:tc>
      </w:tr>
    </w:tbl>
    <w:p w14:paraId="0022CF2C" w14:textId="77777777" w:rsidR="004A1AE1" w:rsidRPr="009C66FA" w:rsidRDefault="004A1AE1">
      <w:pPr>
        <w:spacing w:after="56"/>
        <w:rPr>
          <w:lang w:val="es-ES"/>
        </w:rPr>
      </w:pPr>
    </w:p>
    <w:p w14:paraId="527285A7" w14:textId="77777777" w:rsidR="004A1AE1" w:rsidRPr="009C66FA" w:rsidRDefault="00000000">
      <w:pPr>
        <w:pStyle w:val="Ttulo1"/>
        <w:keepNext/>
        <w:rPr>
          <w:lang w:val="es-ES"/>
        </w:rPr>
      </w:pPr>
      <w:r w:rsidRPr="009C66FA">
        <w:rPr>
          <w:lang w:val="es-ES"/>
        </w:rPr>
        <w:t>7. Registro de resultados</w:t>
      </w:r>
    </w:p>
    <w:p w14:paraId="0E7E3A21" w14:textId="77777777" w:rsidR="004A1AE1" w:rsidRPr="009C66FA" w:rsidRDefault="00000000">
      <w:pPr>
        <w:keepNext/>
        <w:spacing w:after="104" w:line="258" w:lineRule="auto"/>
        <w:jc w:val="both"/>
        <w:rPr>
          <w:lang w:val="es-ES"/>
        </w:rPr>
      </w:pPr>
      <w:r w:rsidRPr="009C66FA">
        <w:rPr>
          <w:b/>
          <w:bCs/>
          <w:lang w:val="es-ES"/>
        </w:rPr>
        <w:t>Tabla A · Entorno y datos del vino tinto (Fases 0 a 2).</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3"/>
        <w:gridCol w:w="940"/>
        <w:gridCol w:w="5907"/>
      </w:tblGrid>
      <w:tr w:rsidR="004A1AE1" w14:paraId="5002EE32" w14:textId="77777777" w:rsidTr="00E854A4">
        <w:trPr>
          <w:cantSplit/>
          <w:tblHeader/>
        </w:trPr>
        <w:tc>
          <w:tcPr>
            <w:tcW w:w="5699"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B88B96A" w14:textId="77777777" w:rsidR="004A1AE1" w:rsidRDefault="00000000">
            <w:pPr>
              <w:spacing w:line="232" w:lineRule="auto"/>
            </w:pPr>
            <w:r>
              <w:rPr>
                <w:b/>
                <w:bCs/>
                <w:color w:val="FFFFFF"/>
                <w:sz w:val="17"/>
                <w:szCs w:val="17"/>
              </w:rPr>
              <w:t>Dato</w:t>
            </w:r>
          </w:p>
        </w:tc>
        <w:tc>
          <w:tcPr>
            <w:tcW w:w="1408"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673DDE8A" w14:textId="77777777" w:rsidR="004A1AE1" w:rsidRDefault="00000000">
            <w:pPr>
              <w:spacing w:line="232" w:lineRule="auto"/>
            </w:pPr>
            <w:r>
              <w:rPr>
                <w:b/>
                <w:bCs/>
                <w:color w:val="FFFFFF"/>
                <w:sz w:val="17"/>
                <w:szCs w:val="17"/>
              </w:rPr>
              <w:t>Celda</w:t>
            </w:r>
          </w:p>
        </w:tc>
        <w:tc>
          <w:tcPr>
            <w:tcW w:w="2733"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4B8F3577" w14:textId="77777777" w:rsidR="004A1AE1" w:rsidRDefault="00000000">
            <w:pPr>
              <w:spacing w:line="232" w:lineRule="auto"/>
            </w:pPr>
            <w:r>
              <w:rPr>
                <w:b/>
                <w:bCs/>
                <w:color w:val="FFFFFF"/>
                <w:sz w:val="17"/>
                <w:szCs w:val="17"/>
              </w:rPr>
              <w:t>Su valor</w:t>
            </w:r>
          </w:p>
        </w:tc>
      </w:tr>
      <w:tr w:rsidR="004A1AE1" w14:paraId="36DC832B" w14:textId="77777777" w:rsidTr="00E854A4">
        <w:trPr>
          <w:cantSplit/>
        </w:trPr>
        <w:tc>
          <w:tcPr>
            <w:tcW w:w="5699"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B78D772" w14:textId="77777777" w:rsidR="004A1AE1" w:rsidRDefault="00000000">
            <w:pPr>
              <w:spacing w:line="226" w:lineRule="auto"/>
            </w:pPr>
            <w:r>
              <w:rPr>
                <w:sz w:val="17"/>
                <w:szCs w:val="17"/>
              </w:rPr>
              <w:t>Python · scikit-learn · pandas</w:t>
            </w:r>
          </w:p>
        </w:tc>
        <w:tc>
          <w:tcPr>
            <w:tcW w:w="140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5EDFDBE" w14:textId="77777777" w:rsidR="004A1AE1" w:rsidRDefault="00000000">
            <w:pPr>
              <w:spacing w:line="226" w:lineRule="auto"/>
            </w:pPr>
            <w:r>
              <w:rPr>
                <w:sz w:val="17"/>
                <w:szCs w:val="17"/>
              </w:rPr>
              <w:t>Fase 0</w:t>
            </w:r>
          </w:p>
        </w:tc>
        <w:tc>
          <w:tcPr>
            <w:tcW w:w="273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1EC6568" w14:textId="77777777" w:rsidR="004A1AE1" w:rsidRDefault="00000000">
            <w:pPr>
              <w:spacing w:line="226" w:lineRule="auto"/>
              <w:rPr>
                <w:sz w:val="17"/>
                <w:szCs w:val="17"/>
              </w:rPr>
            </w:pPr>
            <w:r w:rsidRPr="00E854A4">
              <w:rPr>
                <w:sz w:val="17"/>
                <w:szCs w:val="17"/>
              </w:rPr>
              <w:t xml:space="preserve"> </w:t>
            </w:r>
            <w:r w:rsidR="000A2E87">
              <w:rPr>
                <w:sz w:val="17"/>
                <w:szCs w:val="17"/>
              </w:rPr>
              <w:t>Python: 3.12.15</w:t>
            </w:r>
          </w:p>
          <w:p w14:paraId="66C82F55" w14:textId="77777777" w:rsidR="000A2E87" w:rsidRPr="00E854A4" w:rsidRDefault="000A2E87">
            <w:pPr>
              <w:spacing w:line="226" w:lineRule="auto"/>
              <w:rPr>
                <w:sz w:val="17"/>
                <w:szCs w:val="17"/>
              </w:rPr>
            </w:pPr>
            <w:r w:rsidRPr="00E854A4">
              <w:rPr>
                <w:sz w:val="17"/>
                <w:szCs w:val="17"/>
              </w:rPr>
              <w:t>Scikit-learn: 1.9.1</w:t>
            </w:r>
          </w:p>
          <w:p w14:paraId="162C26E3" w14:textId="2CD57EAB" w:rsidR="000A2E87" w:rsidRPr="00E854A4" w:rsidRDefault="000A2E87">
            <w:pPr>
              <w:spacing w:line="226" w:lineRule="auto"/>
              <w:rPr>
                <w:sz w:val="17"/>
                <w:szCs w:val="17"/>
              </w:rPr>
            </w:pPr>
            <w:r w:rsidRPr="00E854A4">
              <w:rPr>
                <w:sz w:val="17"/>
                <w:szCs w:val="17"/>
              </w:rPr>
              <w:t>Pandas 3.0.6</w:t>
            </w:r>
          </w:p>
        </w:tc>
      </w:tr>
      <w:tr w:rsidR="004A1AE1" w14:paraId="7DA27EDF" w14:textId="77777777" w:rsidTr="00E854A4">
        <w:trPr>
          <w:cantSplit/>
        </w:trPr>
        <w:tc>
          <w:tcPr>
            <w:tcW w:w="5699"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4A0E502" w14:textId="77777777" w:rsidR="004A1AE1" w:rsidRPr="009C66FA" w:rsidRDefault="00000000">
            <w:pPr>
              <w:spacing w:line="226" w:lineRule="auto"/>
              <w:rPr>
                <w:lang w:val="es-ES"/>
              </w:rPr>
            </w:pPr>
            <w:r w:rsidRPr="009C66FA">
              <w:rPr>
                <w:sz w:val="17"/>
                <w:szCs w:val="17"/>
                <w:lang w:val="es-ES"/>
              </w:rPr>
              <w:t>Entorno de cómputo (</w:t>
            </w:r>
            <w:proofErr w:type="spellStart"/>
            <w:r w:rsidRPr="009C66FA">
              <w:rPr>
                <w:sz w:val="17"/>
                <w:szCs w:val="17"/>
                <w:lang w:val="es-ES"/>
              </w:rPr>
              <w:t>Colab</w:t>
            </w:r>
            <w:proofErr w:type="spellEnd"/>
            <w:r w:rsidRPr="009C66FA">
              <w:rPr>
                <w:sz w:val="17"/>
                <w:szCs w:val="17"/>
                <w:lang w:val="es-ES"/>
              </w:rPr>
              <w:t xml:space="preserve"> / Anaconda / </w:t>
            </w:r>
            <w:proofErr w:type="spellStart"/>
            <w:r w:rsidRPr="009C66FA">
              <w:rPr>
                <w:sz w:val="17"/>
                <w:szCs w:val="17"/>
                <w:lang w:val="es-ES"/>
              </w:rPr>
              <w:t>venv</w:t>
            </w:r>
            <w:proofErr w:type="spellEnd"/>
            <w:r w:rsidRPr="009C66FA">
              <w:rPr>
                <w:sz w:val="17"/>
                <w:szCs w:val="17"/>
                <w:lang w:val="es-ES"/>
              </w:rPr>
              <w:t>) · ruta de los datos</w:t>
            </w:r>
          </w:p>
        </w:tc>
        <w:tc>
          <w:tcPr>
            <w:tcW w:w="140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B7E5624" w14:textId="77777777" w:rsidR="004A1AE1" w:rsidRDefault="00000000">
            <w:pPr>
              <w:spacing w:line="226" w:lineRule="auto"/>
            </w:pPr>
            <w:r>
              <w:rPr>
                <w:sz w:val="17"/>
                <w:szCs w:val="17"/>
              </w:rPr>
              <w:t>Fase 0</w:t>
            </w:r>
          </w:p>
        </w:tc>
        <w:tc>
          <w:tcPr>
            <w:tcW w:w="273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8BB89CD" w14:textId="63F53394" w:rsidR="004A1AE1" w:rsidRPr="00E854A4" w:rsidRDefault="00000000" w:rsidP="00E854A4">
            <w:pPr>
              <w:spacing w:line="226" w:lineRule="auto"/>
              <w:rPr>
                <w:sz w:val="17"/>
                <w:szCs w:val="17"/>
              </w:rPr>
            </w:pPr>
            <w:r>
              <w:rPr>
                <w:sz w:val="17"/>
                <w:szCs w:val="17"/>
              </w:rPr>
              <w:t xml:space="preserve"> </w:t>
            </w:r>
            <w:r w:rsidR="00E854A4" w:rsidRPr="00E854A4">
              <w:rPr>
                <w:sz w:val="17"/>
                <w:szCs w:val="17"/>
              </w:rPr>
              <w:t xml:space="preserve">Ruta de </w:t>
            </w:r>
            <w:proofErr w:type="spellStart"/>
            <w:r w:rsidR="00E854A4" w:rsidRPr="00E854A4">
              <w:rPr>
                <w:sz w:val="17"/>
                <w:szCs w:val="17"/>
              </w:rPr>
              <w:t>los</w:t>
            </w:r>
            <w:proofErr w:type="spellEnd"/>
            <w:r w:rsidR="00E854A4" w:rsidRPr="00E854A4">
              <w:rPr>
                <w:sz w:val="17"/>
                <w:szCs w:val="17"/>
              </w:rPr>
              <w:t xml:space="preserve"> </w:t>
            </w:r>
            <w:proofErr w:type="spellStart"/>
            <w:r w:rsidR="00E854A4" w:rsidRPr="00E854A4">
              <w:rPr>
                <w:sz w:val="17"/>
                <w:szCs w:val="17"/>
              </w:rPr>
              <w:t>datos</w:t>
            </w:r>
            <w:proofErr w:type="spellEnd"/>
            <w:r w:rsidR="00E854A4" w:rsidRPr="00E854A4">
              <w:rPr>
                <w:sz w:val="17"/>
                <w:szCs w:val="17"/>
              </w:rPr>
              <w:t>: C:\Users\Diana\git\Course_RedesNeuronales_2026\PR2_Wineclassification</w:t>
            </w:r>
          </w:p>
        </w:tc>
      </w:tr>
      <w:tr w:rsidR="004A1AE1" w14:paraId="40BAF9D7" w14:textId="77777777" w:rsidTr="00E854A4">
        <w:trPr>
          <w:cantSplit/>
        </w:trPr>
        <w:tc>
          <w:tcPr>
            <w:tcW w:w="5699"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DEA2573" w14:textId="77777777" w:rsidR="004A1AE1" w:rsidRDefault="00000000">
            <w:pPr>
              <w:spacing w:line="226" w:lineRule="auto"/>
            </w:pPr>
            <w:r>
              <w:rPr>
                <w:sz w:val="17"/>
                <w:szCs w:val="17"/>
              </w:rPr>
              <w:t xml:space="preserve">MD5 de </w:t>
            </w:r>
            <w:r>
              <w:rPr>
                <w:rFonts w:ascii="Courier New" w:eastAsia="Courier New" w:hAnsi="Courier New" w:cs="Courier New"/>
                <w:sz w:val="15"/>
                <w:szCs w:val="15"/>
              </w:rPr>
              <w:t>winequality-red.csv</w:t>
            </w:r>
            <w:r>
              <w:rPr>
                <w:sz w:val="17"/>
                <w:szCs w:val="17"/>
              </w:rPr>
              <w:t xml:space="preserve"> · de </w:t>
            </w:r>
            <w:r>
              <w:rPr>
                <w:rFonts w:ascii="Courier New" w:eastAsia="Courier New" w:hAnsi="Courier New" w:cs="Courier New"/>
                <w:sz w:val="15"/>
                <w:szCs w:val="15"/>
              </w:rPr>
              <w:t>winequality-white.csv</w:t>
            </w:r>
          </w:p>
        </w:tc>
        <w:tc>
          <w:tcPr>
            <w:tcW w:w="140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AAB90F4" w14:textId="77777777" w:rsidR="004A1AE1" w:rsidRDefault="00000000">
            <w:pPr>
              <w:spacing w:line="226" w:lineRule="auto"/>
            </w:pPr>
            <w:r>
              <w:rPr>
                <w:sz w:val="17"/>
                <w:szCs w:val="17"/>
              </w:rPr>
              <w:t>Fase 0</w:t>
            </w:r>
          </w:p>
        </w:tc>
        <w:tc>
          <w:tcPr>
            <w:tcW w:w="273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CFFAE66" w14:textId="77777777" w:rsidR="00E854A4" w:rsidRPr="00E854A4" w:rsidRDefault="00000000" w:rsidP="00E854A4">
            <w:pPr>
              <w:spacing w:line="226" w:lineRule="auto"/>
              <w:rPr>
                <w:sz w:val="17"/>
                <w:szCs w:val="17"/>
              </w:rPr>
            </w:pPr>
            <w:r>
              <w:rPr>
                <w:sz w:val="17"/>
                <w:szCs w:val="17"/>
              </w:rPr>
              <w:t xml:space="preserve"> </w:t>
            </w:r>
            <w:r w:rsidR="00E854A4" w:rsidRPr="00E854A4">
              <w:rPr>
                <w:sz w:val="17"/>
                <w:szCs w:val="17"/>
              </w:rPr>
              <w:t>winequality-red.csv        85,741 bytes   MD5 6d2d97f94e77df4b300dbdba8b627e76</w:t>
            </w:r>
          </w:p>
          <w:p w14:paraId="22E4DB3A" w14:textId="47D2257E" w:rsidR="004A1AE1" w:rsidRDefault="00E854A4" w:rsidP="00E854A4">
            <w:pPr>
              <w:spacing w:line="226" w:lineRule="auto"/>
            </w:pPr>
            <w:r w:rsidRPr="00E854A4">
              <w:rPr>
                <w:sz w:val="17"/>
                <w:szCs w:val="17"/>
              </w:rPr>
              <w:t>winequality-white.csv     269,127 bytes   MD5 8a1bb2694b7680655433950a8207f9f6</w:t>
            </w:r>
          </w:p>
        </w:tc>
      </w:tr>
      <w:tr w:rsidR="004A1AE1" w14:paraId="353922FE" w14:textId="77777777" w:rsidTr="00E854A4">
        <w:trPr>
          <w:cantSplit/>
        </w:trPr>
        <w:tc>
          <w:tcPr>
            <w:tcW w:w="5699"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00F88AB" w14:textId="77777777" w:rsidR="004A1AE1" w:rsidRDefault="00000000">
            <w:pPr>
              <w:spacing w:line="226" w:lineRule="auto"/>
            </w:pPr>
            <w:r>
              <w:rPr>
                <w:sz w:val="17"/>
                <w:szCs w:val="17"/>
              </w:rPr>
              <w:t>Filas × columnas</w:t>
            </w:r>
          </w:p>
        </w:tc>
        <w:tc>
          <w:tcPr>
            <w:tcW w:w="140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EFAE09C" w14:textId="77777777" w:rsidR="004A1AE1" w:rsidRDefault="00000000">
            <w:pPr>
              <w:spacing w:line="226" w:lineRule="auto"/>
            </w:pPr>
            <w:r>
              <w:rPr>
                <w:sz w:val="17"/>
                <w:szCs w:val="17"/>
              </w:rPr>
              <w:t>Paso 1</w:t>
            </w:r>
          </w:p>
        </w:tc>
        <w:tc>
          <w:tcPr>
            <w:tcW w:w="273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987AE5F" w14:textId="120953F4" w:rsidR="004A1AE1" w:rsidRPr="00E854A4" w:rsidRDefault="00000000">
            <w:pPr>
              <w:spacing w:line="226" w:lineRule="auto"/>
            </w:pPr>
            <w:r>
              <w:rPr>
                <w:sz w:val="17"/>
                <w:szCs w:val="17"/>
              </w:rPr>
              <w:t xml:space="preserve"> </w:t>
            </w:r>
            <w:r w:rsidR="00E854A4">
              <w:rPr>
                <w:sz w:val="17"/>
                <w:szCs w:val="17"/>
              </w:rPr>
              <w:t>1599 x 12</w:t>
            </w:r>
          </w:p>
        </w:tc>
      </w:tr>
      <w:tr w:rsidR="004A1AE1" w:rsidRPr="009C66FA" w14:paraId="7F46565B" w14:textId="77777777" w:rsidTr="00E854A4">
        <w:trPr>
          <w:cantSplit/>
        </w:trPr>
        <w:tc>
          <w:tcPr>
            <w:tcW w:w="5699"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C0031C1" w14:textId="77777777" w:rsidR="004A1AE1" w:rsidRDefault="00000000">
            <w:pPr>
              <w:spacing w:line="226" w:lineRule="auto"/>
            </w:pPr>
            <w:r>
              <w:rPr>
                <w:sz w:val="17"/>
                <w:szCs w:val="17"/>
              </w:rPr>
              <w:t xml:space="preserve">Valores </w:t>
            </w:r>
            <w:proofErr w:type="spellStart"/>
            <w:r>
              <w:rPr>
                <w:sz w:val="17"/>
                <w:szCs w:val="17"/>
              </w:rPr>
              <w:t>faltantes</w:t>
            </w:r>
            <w:proofErr w:type="spellEnd"/>
            <w:r>
              <w:rPr>
                <w:sz w:val="17"/>
                <w:szCs w:val="17"/>
              </w:rPr>
              <w:t xml:space="preserve"> · </w:t>
            </w:r>
            <w:proofErr w:type="spellStart"/>
            <w:r>
              <w:rPr>
                <w:sz w:val="17"/>
                <w:szCs w:val="17"/>
              </w:rPr>
              <w:t>filas</w:t>
            </w:r>
            <w:proofErr w:type="spellEnd"/>
            <w:r>
              <w:rPr>
                <w:sz w:val="17"/>
                <w:szCs w:val="17"/>
              </w:rPr>
              <w:t xml:space="preserve"> </w:t>
            </w:r>
            <w:proofErr w:type="spellStart"/>
            <w:r>
              <w:rPr>
                <w:sz w:val="17"/>
                <w:szCs w:val="17"/>
              </w:rPr>
              <w:t>duplicadas</w:t>
            </w:r>
            <w:proofErr w:type="spellEnd"/>
          </w:p>
        </w:tc>
        <w:tc>
          <w:tcPr>
            <w:tcW w:w="140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E819DE4" w14:textId="77777777" w:rsidR="004A1AE1" w:rsidRDefault="00000000">
            <w:pPr>
              <w:spacing w:line="226" w:lineRule="auto"/>
            </w:pPr>
            <w:r>
              <w:rPr>
                <w:sz w:val="17"/>
                <w:szCs w:val="17"/>
              </w:rPr>
              <w:t>Paso 2</w:t>
            </w:r>
          </w:p>
        </w:tc>
        <w:tc>
          <w:tcPr>
            <w:tcW w:w="273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D931982" w14:textId="43D89867" w:rsidR="004A1AE1" w:rsidRPr="00E854A4" w:rsidRDefault="00000000">
            <w:pPr>
              <w:spacing w:line="226" w:lineRule="auto"/>
              <w:rPr>
                <w:lang w:val="es-ES"/>
              </w:rPr>
            </w:pPr>
            <w:r w:rsidRPr="009C66FA">
              <w:rPr>
                <w:sz w:val="17"/>
                <w:szCs w:val="17"/>
                <w:lang w:val="es-ES"/>
              </w:rPr>
              <w:t xml:space="preserve"> </w:t>
            </w:r>
            <w:r w:rsidR="00E854A4" w:rsidRPr="00E854A4">
              <w:rPr>
                <w:sz w:val="17"/>
                <w:szCs w:val="17"/>
                <w:lang w:val="es-ES"/>
              </w:rPr>
              <w:t>Sin valores faltantes. Todas s</w:t>
            </w:r>
            <w:r w:rsidR="00E854A4">
              <w:rPr>
                <w:sz w:val="17"/>
                <w:szCs w:val="17"/>
                <w:lang w:val="es-ES"/>
              </w:rPr>
              <w:t xml:space="preserve">on variables tipo </w:t>
            </w:r>
            <w:proofErr w:type="spellStart"/>
            <w:r w:rsidR="00E854A4">
              <w:rPr>
                <w:sz w:val="17"/>
                <w:szCs w:val="17"/>
                <w:lang w:val="es-ES"/>
              </w:rPr>
              <w:t>float</w:t>
            </w:r>
            <w:proofErr w:type="spellEnd"/>
            <w:r w:rsidR="00E854A4">
              <w:rPr>
                <w:sz w:val="17"/>
                <w:szCs w:val="17"/>
                <w:lang w:val="es-ES"/>
              </w:rPr>
              <w:t>, excepto por “</w:t>
            </w:r>
            <w:proofErr w:type="spellStart"/>
            <w:r w:rsidR="00E854A4">
              <w:rPr>
                <w:sz w:val="17"/>
                <w:szCs w:val="17"/>
                <w:lang w:val="es-ES"/>
              </w:rPr>
              <w:t>quality</w:t>
            </w:r>
            <w:proofErr w:type="spellEnd"/>
            <w:r w:rsidR="00E854A4">
              <w:rPr>
                <w:sz w:val="17"/>
                <w:szCs w:val="17"/>
                <w:lang w:val="es-ES"/>
              </w:rPr>
              <w:t>”</w:t>
            </w:r>
            <w:r w:rsidR="009C66FA">
              <w:rPr>
                <w:sz w:val="17"/>
                <w:szCs w:val="17"/>
                <w:lang w:val="es-ES"/>
              </w:rPr>
              <w:t xml:space="preserve"> que es </w:t>
            </w:r>
            <w:proofErr w:type="spellStart"/>
            <w:r w:rsidR="009C66FA">
              <w:rPr>
                <w:sz w:val="17"/>
                <w:szCs w:val="17"/>
                <w:lang w:val="es-ES"/>
              </w:rPr>
              <w:t>int</w:t>
            </w:r>
            <w:proofErr w:type="spellEnd"/>
          </w:p>
        </w:tc>
      </w:tr>
      <w:tr w:rsidR="004A1AE1" w14:paraId="5F26E56C" w14:textId="77777777" w:rsidTr="00E854A4">
        <w:trPr>
          <w:cantSplit/>
        </w:trPr>
        <w:tc>
          <w:tcPr>
            <w:tcW w:w="5699"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86BE1DC" w14:textId="77777777" w:rsidR="004A1AE1" w:rsidRPr="009C66FA" w:rsidRDefault="00000000">
            <w:pPr>
              <w:spacing w:line="226" w:lineRule="auto"/>
              <w:rPr>
                <w:lang w:val="es-ES"/>
              </w:rPr>
            </w:pPr>
            <w:r w:rsidRPr="009C66FA">
              <w:rPr>
                <w:sz w:val="17"/>
                <w:szCs w:val="17"/>
                <w:lang w:val="es-ES"/>
              </w:rPr>
              <w:t>Vinos por nota de calidad (3 / 4 / 5 / 6 / 7 / 8)</w:t>
            </w:r>
          </w:p>
        </w:tc>
        <w:tc>
          <w:tcPr>
            <w:tcW w:w="140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DC4980D" w14:textId="77777777" w:rsidR="004A1AE1" w:rsidRDefault="00000000">
            <w:pPr>
              <w:spacing w:line="226" w:lineRule="auto"/>
            </w:pPr>
            <w:r>
              <w:rPr>
                <w:sz w:val="17"/>
                <w:szCs w:val="17"/>
              </w:rPr>
              <w:t>Paso 3</w:t>
            </w:r>
          </w:p>
        </w:tc>
        <w:tc>
          <w:tcPr>
            <w:tcW w:w="273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tbl>
            <w:tblPr>
              <w:tblStyle w:val="Tablaconcuadrcula"/>
              <w:tblW w:w="0" w:type="auto"/>
              <w:tblInd w:w="1633" w:type="dxa"/>
              <w:tblLook w:val="04A0" w:firstRow="1" w:lastRow="0" w:firstColumn="1" w:lastColumn="0" w:noHBand="0" w:noVBand="1"/>
            </w:tblPr>
            <w:tblGrid>
              <w:gridCol w:w="1225"/>
              <w:gridCol w:w="1475"/>
            </w:tblGrid>
            <w:tr w:rsidR="005878BC" w14:paraId="2E99495B" w14:textId="77777777" w:rsidTr="005878BC">
              <w:tc>
                <w:tcPr>
                  <w:tcW w:w="1225" w:type="dxa"/>
                  <w:tcBorders>
                    <w:top w:val="nil"/>
                    <w:left w:val="nil"/>
                    <w:bottom w:val="single" w:sz="4" w:space="0" w:color="auto"/>
                    <w:right w:val="nil"/>
                  </w:tcBorders>
                </w:tcPr>
                <w:p w14:paraId="58ADBB6C" w14:textId="77777777" w:rsidR="005878BC" w:rsidRDefault="005878BC">
                  <w:pPr>
                    <w:spacing w:line="226" w:lineRule="auto"/>
                  </w:pPr>
                </w:p>
              </w:tc>
              <w:tc>
                <w:tcPr>
                  <w:tcW w:w="1475" w:type="dxa"/>
                  <w:tcBorders>
                    <w:top w:val="nil"/>
                    <w:left w:val="nil"/>
                    <w:bottom w:val="single" w:sz="4" w:space="0" w:color="auto"/>
                    <w:right w:val="nil"/>
                  </w:tcBorders>
                </w:tcPr>
                <w:p w14:paraId="1BFC06B0" w14:textId="77777777" w:rsidR="005878BC" w:rsidRDefault="005878BC">
                  <w:pPr>
                    <w:spacing w:line="226" w:lineRule="auto"/>
                  </w:pPr>
                </w:p>
              </w:tc>
            </w:tr>
            <w:tr w:rsidR="005878BC" w14:paraId="3A3D882A" w14:textId="77777777" w:rsidTr="005878BC">
              <w:tc>
                <w:tcPr>
                  <w:tcW w:w="1225" w:type="dxa"/>
                  <w:tcBorders>
                    <w:top w:val="single" w:sz="4" w:space="0" w:color="auto"/>
                  </w:tcBorders>
                </w:tcPr>
                <w:p w14:paraId="49A00379" w14:textId="0A0FEFC0" w:rsidR="005878BC" w:rsidRPr="005878BC" w:rsidRDefault="005878BC">
                  <w:pPr>
                    <w:spacing w:line="226" w:lineRule="auto"/>
                    <w:rPr>
                      <w:sz w:val="17"/>
                      <w:szCs w:val="17"/>
                    </w:rPr>
                  </w:pPr>
                  <w:r w:rsidRPr="005878BC">
                    <w:rPr>
                      <w:sz w:val="17"/>
                      <w:szCs w:val="17"/>
                    </w:rPr>
                    <w:t>Calidad</w:t>
                  </w:r>
                </w:p>
              </w:tc>
              <w:tc>
                <w:tcPr>
                  <w:tcW w:w="1475" w:type="dxa"/>
                  <w:tcBorders>
                    <w:top w:val="single" w:sz="4" w:space="0" w:color="auto"/>
                  </w:tcBorders>
                </w:tcPr>
                <w:p w14:paraId="1AB20383" w14:textId="6604CAEE" w:rsidR="005878BC" w:rsidRPr="005878BC" w:rsidRDefault="005878BC">
                  <w:pPr>
                    <w:spacing w:line="226" w:lineRule="auto"/>
                    <w:rPr>
                      <w:sz w:val="17"/>
                      <w:szCs w:val="17"/>
                    </w:rPr>
                  </w:pPr>
                  <w:proofErr w:type="spellStart"/>
                  <w:r w:rsidRPr="005878BC">
                    <w:rPr>
                      <w:sz w:val="17"/>
                      <w:szCs w:val="17"/>
                    </w:rPr>
                    <w:t>Cantidad</w:t>
                  </w:r>
                  <w:proofErr w:type="spellEnd"/>
                </w:p>
              </w:tc>
            </w:tr>
            <w:tr w:rsidR="005878BC" w14:paraId="594F885B" w14:textId="77777777" w:rsidTr="005878BC">
              <w:tc>
                <w:tcPr>
                  <w:tcW w:w="1225" w:type="dxa"/>
                </w:tcPr>
                <w:p w14:paraId="0C47F079" w14:textId="60E9FF8D" w:rsidR="005878BC" w:rsidRPr="005878BC" w:rsidRDefault="005878BC">
                  <w:pPr>
                    <w:spacing w:line="226" w:lineRule="auto"/>
                    <w:rPr>
                      <w:sz w:val="17"/>
                      <w:szCs w:val="17"/>
                    </w:rPr>
                  </w:pPr>
                  <w:r w:rsidRPr="005878BC">
                    <w:rPr>
                      <w:sz w:val="17"/>
                      <w:szCs w:val="17"/>
                    </w:rPr>
                    <w:t>3</w:t>
                  </w:r>
                </w:p>
              </w:tc>
              <w:tc>
                <w:tcPr>
                  <w:tcW w:w="1475" w:type="dxa"/>
                </w:tcPr>
                <w:p w14:paraId="3EE1037C" w14:textId="1BA59D7D" w:rsidR="005878BC" w:rsidRPr="005878BC" w:rsidRDefault="005878BC">
                  <w:pPr>
                    <w:spacing w:line="226" w:lineRule="auto"/>
                    <w:rPr>
                      <w:sz w:val="17"/>
                      <w:szCs w:val="17"/>
                    </w:rPr>
                  </w:pPr>
                  <w:r w:rsidRPr="005878BC">
                    <w:rPr>
                      <w:sz w:val="17"/>
                      <w:szCs w:val="17"/>
                    </w:rPr>
                    <w:t>10</w:t>
                  </w:r>
                </w:p>
              </w:tc>
            </w:tr>
            <w:tr w:rsidR="005878BC" w14:paraId="289A1BF9" w14:textId="77777777" w:rsidTr="005878BC">
              <w:tc>
                <w:tcPr>
                  <w:tcW w:w="1225" w:type="dxa"/>
                </w:tcPr>
                <w:p w14:paraId="659D8959" w14:textId="3B977770" w:rsidR="005878BC" w:rsidRPr="005878BC" w:rsidRDefault="005878BC">
                  <w:pPr>
                    <w:spacing w:line="226" w:lineRule="auto"/>
                    <w:rPr>
                      <w:sz w:val="17"/>
                      <w:szCs w:val="17"/>
                    </w:rPr>
                  </w:pPr>
                  <w:r w:rsidRPr="005878BC">
                    <w:rPr>
                      <w:sz w:val="17"/>
                      <w:szCs w:val="17"/>
                    </w:rPr>
                    <w:t>4</w:t>
                  </w:r>
                </w:p>
              </w:tc>
              <w:tc>
                <w:tcPr>
                  <w:tcW w:w="1475" w:type="dxa"/>
                </w:tcPr>
                <w:p w14:paraId="67AB1038" w14:textId="3EFAC9C3" w:rsidR="005878BC" w:rsidRPr="005878BC" w:rsidRDefault="005878BC">
                  <w:pPr>
                    <w:spacing w:line="226" w:lineRule="auto"/>
                    <w:rPr>
                      <w:sz w:val="17"/>
                      <w:szCs w:val="17"/>
                    </w:rPr>
                  </w:pPr>
                  <w:r w:rsidRPr="005878BC">
                    <w:rPr>
                      <w:sz w:val="17"/>
                      <w:szCs w:val="17"/>
                    </w:rPr>
                    <w:t>53</w:t>
                  </w:r>
                </w:p>
              </w:tc>
            </w:tr>
            <w:tr w:rsidR="005878BC" w14:paraId="3FDADFD4" w14:textId="77777777" w:rsidTr="005878BC">
              <w:tc>
                <w:tcPr>
                  <w:tcW w:w="1225" w:type="dxa"/>
                </w:tcPr>
                <w:p w14:paraId="3B2FDAF3" w14:textId="361B09D1" w:rsidR="005878BC" w:rsidRPr="005878BC" w:rsidRDefault="005878BC">
                  <w:pPr>
                    <w:spacing w:line="226" w:lineRule="auto"/>
                    <w:rPr>
                      <w:sz w:val="17"/>
                      <w:szCs w:val="17"/>
                    </w:rPr>
                  </w:pPr>
                  <w:r w:rsidRPr="005878BC">
                    <w:rPr>
                      <w:sz w:val="17"/>
                      <w:szCs w:val="17"/>
                    </w:rPr>
                    <w:t>5</w:t>
                  </w:r>
                </w:p>
              </w:tc>
              <w:tc>
                <w:tcPr>
                  <w:tcW w:w="1475" w:type="dxa"/>
                </w:tcPr>
                <w:p w14:paraId="35EF7EA9" w14:textId="5978AC7C" w:rsidR="005878BC" w:rsidRPr="005878BC" w:rsidRDefault="005878BC">
                  <w:pPr>
                    <w:spacing w:line="226" w:lineRule="auto"/>
                    <w:rPr>
                      <w:sz w:val="17"/>
                      <w:szCs w:val="17"/>
                    </w:rPr>
                  </w:pPr>
                  <w:r w:rsidRPr="005878BC">
                    <w:rPr>
                      <w:sz w:val="17"/>
                      <w:szCs w:val="17"/>
                    </w:rPr>
                    <w:t>681</w:t>
                  </w:r>
                </w:p>
              </w:tc>
            </w:tr>
            <w:tr w:rsidR="005878BC" w14:paraId="17B9B742" w14:textId="77777777" w:rsidTr="005878BC">
              <w:tc>
                <w:tcPr>
                  <w:tcW w:w="1225" w:type="dxa"/>
                </w:tcPr>
                <w:p w14:paraId="4AC997F7" w14:textId="057E027E" w:rsidR="005878BC" w:rsidRPr="005878BC" w:rsidRDefault="005878BC">
                  <w:pPr>
                    <w:spacing w:line="226" w:lineRule="auto"/>
                    <w:rPr>
                      <w:sz w:val="17"/>
                      <w:szCs w:val="17"/>
                    </w:rPr>
                  </w:pPr>
                  <w:r w:rsidRPr="005878BC">
                    <w:rPr>
                      <w:sz w:val="17"/>
                      <w:szCs w:val="17"/>
                    </w:rPr>
                    <w:t>6</w:t>
                  </w:r>
                </w:p>
              </w:tc>
              <w:tc>
                <w:tcPr>
                  <w:tcW w:w="1475" w:type="dxa"/>
                </w:tcPr>
                <w:p w14:paraId="32D7B14D" w14:textId="1D23D9E8" w:rsidR="005878BC" w:rsidRPr="005878BC" w:rsidRDefault="005878BC">
                  <w:pPr>
                    <w:spacing w:line="226" w:lineRule="auto"/>
                    <w:rPr>
                      <w:sz w:val="17"/>
                      <w:szCs w:val="17"/>
                    </w:rPr>
                  </w:pPr>
                  <w:r w:rsidRPr="005878BC">
                    <w:rPr>
                      <w:sz w:val="17"/>
                      <w:szCs w:val="17"/>
                    </w:rPr>
                    <w:t>638</w:t>
                  </w:r>
                </w:p>
              </w:tc>
            </w:tr>
            <w:tr w:rsidR="005878BC" w14:paraId="2AEB9D0B" w14:textId="77777777" w:rsidTr="005878BC">
              <w:tc>
                <w:tcPr>
                  <w:tcW w:w="1225" w:type="dxa"/>
                </w:tcPr>
                <w:p w14:paraId="42D7053D" w14:textId="036B6856" w:rsidR="005878BC" w:rsidRPr="005878BC" w:rsidRDefault="005878BC">
                  <w:pPr>
                    <w:spacing w:line="226" w:lineRule="auto"/>
                    <w:rPr>
                      <w:sz w:val="17"/>
                      <w:szCs w:val="17"/>
                    </w:rPr>
                  </w:pPr>
                  <w:r w:rsidRPr="005878BC">
                    <w:rPr>
                      <w:sz w:val="17"/>
                      <w:szCs w:val="17"/>
                    </w:rPr>
                    <w:t>7</w:t>
                  </w:r>
                </w:p>
              </w:tc>
              <w:tc>
                <w:tcPr>
                  <w:tcW w:w="1475" w:type="dxa"/>
                </w:tcPr>
                <w:p w14:paraId="4DF0D36B" w14:textId="54D69602" w:rsidR="005878BC" w:rsidRPr="005878BC" w:rsidRDefault="005878BC">
                  <w:pPr>
                    <w:spacing w:line="226" w:lineRule="auto"/>
                    <w:rPr>
                      <w:sz w:val="17"/>
                      <w:szCs w:val="17"/>
                    </w:rPr>
                  </w:pPr>
                  <w:r w:rsidRPr="005878BC">
                    <w:rPr>
                      <w:sz w:val="17"/>
                      <w:szCs w:val="17"/>
                    </w:rPr>
                    <w:t>199</w:t>
                  </w:r>
                </w:p>
              </w:tc>
            </w:tr>
            <w:tr w:rsidR="005878BC" w14:paraId="76032119" w14:textId="77777777" w:rsidTr="005878BC">
              <w:tc>
                <w:tcPr>
                  <w:tcW w:w="1225" w:type="dxa"/>
                </w:tcPr>
                <w:p w14:paraId="4AB8221D" w14:textId="47459EDF" w:rsidR="005878BC" w:rsidRPr="005878BC" w:rsidRDefault="005878BC">
                  <w:pPr>
                    <w:spacing w:line="226" w:lineRule="auto"/>
                    <w:rPr>
                      <w:sz w:val="17"/>
                      <w:szCs w:val="17"/>
                    </w:rPr>
                  </w:pPr>
                  <w:r w:rsidRPr="005878BC">
                    <w:rPr>
                      <w:sz w:val="17"/>
                      <w:szCs w:val="17"/>
                    </w:rPr>
                    <w:t>8</w:t>
                  </w:r>
                </w:p>
              </w:tc>
              <w:tc>
                <w:tcPr>
                  <w:tcW w:w="1475" w:type="dxa"/>
                </w:tcPr>
                <w:p w14:paraId="150182C9" w14:textId="16496009" w:rsidR="005878BC" w:rsidRPr="005878BC" w:rsidRDefault="005878BC">
                  <w:pPr>
                    <w:spacing w:line="226" w:lineRule="auto"/>
                    <w:rPr>
                      <w:sz w:val="17"/>
                      <w:szCs w:val="17"/>
                    </w:rPr>
                  </w:pPr>
                  <w:r w:rsidRPr="005878BC">
                    <w:rPr>
                      <w:sz w:val="17"/>
                      <w:szCs w:val="17"/>
                    </w:rPr>
                    <w:t>18</w:t>
                  </w:r>
                </w:p>
              </w:tc>
            </w:tr>
          </w:tbl>
          <w:p w14:paraId="2A0A107A" w14:textId="69F680A3" w:rsidR="004A1AE1" w:rsidRDefault="004A1AE1">
            <w:pPr>
              <w:spacing w:line="226" w:lineRule="auto"/>
            </w:pPr>
          </w:p>
        </w:tc>
      </w:tr>
      <w:tr w:rsidR="004A1AE1" w14:paraId="45625C50" w14:textId="77777777" w:rsidTr="00E854A4">
        <w:trPr>
          <w:cantSplit/>
        </w:trPr>
        <w:tc>
          <w:tcPr>
            <w:tcW w:w="5699"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23C368D" w14:textId="77777777" w:rsidR="004A1AE1" w:rsidRPr="009C66FA" w:rsidRDefault="00000000">
            <w:pPr>
              <w:spacing w:line="226" w:lineRule="auto"/>
              <w:rPr>
                <w:lang w:val="es-ES"/>
              </w:rPr>
            </w:pPr>
            <w:r w:rsidRPr="009C66FA">
              <w:rPr>
                <w:sz w:val="17"/>
                <w:szCs w:val="17"/>
                <w:lang w:val="es-ES"/>
              </w:rPr>
              <w:t>Clase alta (≥ 7): vinos y % · clase normal: vinos y % · exactitud trivial</w:t>
            </w:r>
          </w:p>
        </w:tc>
        <w:tc>
          <w:tcPr>
            <w:tcW w:w="140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B05A2A8" w14:textId="77777777" w:rsidR="004A1AE1" w:rsidRDefault="00000000">
            <w:pPr>
              <w:spacing w:line="226" w:lineRule="auto"/>
            </w:pPr>
            <w:r>
              <w:rPr>
                <w:sz w:val="17"/>
                <w:szCs w:val="17"/>
              </w:rPr>
              <w:t>Paso 5</w:t>
            </w:r>
          </w:p>
        </w:tc>
        <w:tc>
          <w:tcPr>
            <w:tcW w:w="273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52FECB9" w14:textId="4812EBEF" w:rsidR="004A1AE1" w:rsidRDefault="00086E79">
            <w:pPr>
              <w:spacing w:line="226" w:lineRule="auto"/>
              <w:rPr>
                <w:sz w:val="17"/>
                <w:szCs w:val="17"/>
              </w:rPr>
            </w:pPr>
            <w:r>
              <w:rPr>
                <w:sz w:val="17"/>
                <w:szCs w:val="17"/>
              </w:rPr>
              <w:t xml:space="preserve">Clase </w:t>
            </w:r>
            <w:proofErr w:type="spellStart"/>
            <w:r>
              <w:rPr>
                <w:sz w:val="17"/>
                <w:szCs w:val="17"/>
              </w:rPr>
              <w:t>alta</w:t>
            </w:r>
            <w:proofErr w:type="spellEnd"/>
            <w:r>
              <w:rPr>
                <w:sz w:val="17"/>
                <w:szCs w:val="17"/>
              </w:rPr>
              <w:t xml:space="preserve"> 13.6 %</w:t>
            </w:r>
          </w:p>
          <w:p w14:paraId="21F8108F" w14:textId="77777777" w:rsidR="00086E79" w:rsidRDefault="00086E79">
            <w:pPr>
              <w:spacing w:line="226" w:lineRule="auto"/>
              <w:rPr>
                <w:sz w:val="17"/>
                <w:szCs w:val="17"/>
              </w:rPr>
            </w:pPr>
            <w:r w:rsidRPr="00086E79">
              <w:rPr>
                <w:sz w:val="17"/>
                <w:szCs w:val="17"/>
              </w:rPr>
              <w:t>Clase normal</w:t>
            </w:r>
            <w:r>
              <w:rPr>
                <w:sz w:val="17"/>
                <w:szCs w:val="17"/>
              </w:rPr>
              <w:t xml:space="preserve"> 86.4 % </w:t>
            </w:r>
          </w:p>
          <w:p w14:paraId="723DBC01" w14:textId="4CA1FE17" w:rsidR="004314D8" w:rsidRPr="00086E79" w:rsidRDefault="004314D8">
            <w:pPr>
              <w:spacing w:line="226" w:lineRule="auto"/>
              <w:rPr>
                <w:sz w:val="17"/>
                <w:szCs w:val="17"/>
              </w:rPr>
            </w:pPr>
            <w:proofErr w:type="spellStart"/>
            <w:r>
              <w:rPr>
                <w:sz w:val="17"/>
                <w:szCs w:val="17"/>
              </w:rPr>
              <w:t>Exactitud</w:t>
            </w:r>
            <w:proofErr w:type="spellEnd"/>
            <w:r>
              <w:rPr>
                <w:sz w:val="17"/>
                <w:szCs w:val="17"/>
              </w:rPr>
              <w:t xml:space="preserve"> trivial 86.4 % </w:t>
            </w:r>
          </w:p>
        </w:tc>
      </w:tr>
      <w:tr w:rsidR="004A1AE1" w:rsidRPr="00AC316B" w14:paraId="63D2517C" w14:textId="77777777" w:rsidTr="00E854A4">
        <w:trPr>
          <w:cantSplit/>
        </w:trPr>
        <w:tc>
          <w:tcPr>
            <w:tcW w:w="5699"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97C3CC1" w14:textId="77777777" w:rsidR="004A1AE1" w:rsidRPr="009C66FA" w:rsidRDefault="00000000">
            <w:pPr>
              <w:spacing w:line="226" w:lineRule="auto"/>
              <w:rPr>
                <w:lang w:val="es-ES"/>
              </w:rPr>
            </w:pPr>
            <w:r w:rsidRPr="009C66FA">
              <w:rPr>
                <w:sz w:val="17"/>
                <w:szCs w:val="17"/>
                <w:lang w:val="es-ES"/>
              </w:rPr>
              <w:t>Entrenamiento: filas y % alta · Prueba: filas y % alta · % normal en prueba</w:t>
            </w:r>
          </w:p>
        </w:tc>
        <w:tc>
          <w:tcPr>
            <w:tcW w:w="140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E33B431" w14:textId="77777777" w:rsidR="004A1AE1" w:rsidRDefault="00000000">
            <w:pPr>
              <w:spacing w:line="226" w:lineRule="auto"/>
            </w:pPr>
            <w:r>
              <w:rPr>
                <w:sz w:val="17"/>
                <w:szCs w:val="17"/>
              </w:rPr>
              <w:t>Pasos 7 y 10</w:t>
            </w:r>
          </w:p>
        </w:tc>
        <w:tc>
          <w:tcPr>
            <w:tcW w:w="273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094B437" w14:textId="1C5FD8DC" w:rsidR="004314D8" w:rsidRPr="00AC316B" w:rsidRDefault="00000000">
            <w:pPr>
              <w:spacing w:line="226" w:lineRule="auto"/>
              <w:rPr>
                <w:sz w:val="17"/>
                <w:szCs w:val="17"/>
                <w:lang w:val="es-ES"/>
              </w:rPr>
            </w:pPr>
            <w:r w:rsidRPr="00AC316B">
              <w:rPr>
                <w:sz w:val="17"/>
                <w:szCs w:val="17"/>
                <w:lang w:val="es-ES"/>
              </w:rPr>
              <w:t xml:space="preserve"> </w:t>
            </w:r>
            <w:r w:rsidR="004314D8" w:rsidRPr="00AC316B">
              <w:rPr>
                <w:sz w:val="17"/>
                <w:szCs w:val="17"/>
                <w:lang w:val="es-ES"/>
              </w:rPr>
              <w:t xml:space="preserve">Entrenamiento 1279 </w:t>
            </w:r>
            <w:r w:rsidR="00AC316B" w:rsidRPr="00AC316B">
              <w:rPr>
                <w:sz w:val="17"/>
                <w:szCs w:val="17"/>
                <w:lang w:val="es-ES"/>
              </w:rPr>
              <w:t xml:space="preserve">y </w:t>
            </w:r>
            <w:r w:rsidR="004314D8" w:rsidRPr="00AC316B">
              <w:rPr>
                <w:sz w:val="17"/>
                <w:szCs w:val="17"/>
                <w:lang w:val="es-ES"/>
              </w:rPr>
              <w:t>13.6 %</w:t>
            </w:r>
            <w:r w:rsidR="00AC316B" w:rsidRPr="00AC316B">
              <w:rPr>
                <w:sz w:val="17"/>
                <w:szCs w:val="17"/>
                <w:lang w:val="es-ES"/>
              </w:rPr>
              <w:t xml:space="preserve"> de c</w:t>
            </w:r>
            <w:r w:rsidR="00AC316B">
              <w:rPr>
                <w:sz w:val="17"/>
                <w:szCs w:val="17"/>
                <w:lang w:val="es-ES"/>
              </w:rPr>
              <w:t>alidad alta</w:t>
            </w:r>
            <w:r w:rsidR="004314D8" w:rsidRPr="00AC316B">
              <w:rPr>
                <w:sz w:val="17"/>
                <w:szCs w:val="17"/>
                <w:lang w:val="es-ES"/>
              </w:rPr>
              <w:br/>
              <w:t>Prueba 320</w:t>
            </w:r>
            <w:r w:rsidR="00AC316B">
              <w:rPr>
                <w:sz w:val="17"/>
                <w:szCs w:val="17"/>
                <w:lang w:val="es-ES"/>
              </w:rPr>
              <w:t xml:space="preserve"> y </w:t>
            </w:r>
            <w:r w:rsidR="004314D8" w:rsidRPr="00AC316B">
              <w:rPr>
                <w:sz w:val="17"/>
                <w:szCs w:val="17"/>
                <w:lang w:val="es-ES"/>
              </w:rPr>
              <w:t>13.4 %</w:t>
            </w:r>
            <w:r w:rsidR="00AC316B">
              <w:rPr>
                <w:sz w:val="17"/>
                <w:szCs w:val="17"/>
                <w:lang w:val="es-ES"/>
              </w:rPr>
              <w:t xml:space="preserve"> de calidad alta</w:t>
            </w:r>
          </w:p>
        </w:tc>
      </w:tr>
      <w:tr w:rsidR="004A1AE1" w:rsidRPr="00AC316B" w14:paraId="2956D8EF" w14:textId="77777777" w:rsidTr="00E854A4">
        <w:trPr>
          <w:cantSplit/>
        </w:trPr>
        <w:tc>
          <w:tcPr>
            <w:tcW w:w="5699"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68CE209" w14:textId="77777777" w:rsidR="004A1AE1" w:rsidRPr="009C66FA" w:rsidRDefault="00000000">
            <w:pPr>
              <w:spacing w:line="226" w:lineRule="auto"/>
              <w:rPr>
                <w:lang w:val="es-ES"/>
              </w:rPr>
            </w:pPr>
            <w:r w:rsidRPr="009C66FA">
              <w:rPr>
                <w:sz w:val="17"/>
                <w:szCs w:val="17"/>
                <w:lang w:val="es-ES"/>
              </w:rPr>
              <w:t>Filas de prueba con las 11 variables repetidas en entrenamiento</w:t>
            </w:r>
          </w:p>
        </w:tc>
        <w:tc>
          <w:tcPr>
            <w:tcW w:w="140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5C825FF" w14:textId="77777777" w:rsidR="004A1AE1" w:rsidRDefault="00000000">
            <w:pPr>
              <w:spacing w:line="226" w:lineRule="auto"/>
            </w:pPr>
            <w:r>
              <w:rPr>
                <w:sz w:val="17"/>
                <w:szCs w:val="17"/>
              </w:rPr>
              <w:t>Paso 7</w:t>
            </w:r>
          </w:p>
        </w:tc>
        <w:tc>
          <w:tcPr>
            <w:tcW w:w="273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A66805A" w14:textId="2FFEA14A" w:rsidR="004A1AE1" w:rsidRPr="00AC316B" w:rsidRDefault="00000000">
            <w:pPr>
              <w:spacing w:line="226" w:lineRule="auto"/>
              <w:rPr>
                <w:lang w:val="es-ES"/>
              </w:rPr>
            </w:pPr>
            <w:r w:rsidRPr="00AC316B">
              <w:rPr>
                <w:sz w:val="17"/>
                <w:szCs w:val="17"/>
                <w:lang w:val="es-ES"/>
              </w:rPr>
              <w:t xml:space="preserve"> </w:t>
            </w:r>
            <w:r w:rsidR="00AC316B" w:rsidRPr="00AC316B">
              <w:rPr>
                <w:sz w:val="17"/>
                <w:szCs w:val="17"/>
                <w:lang w:val="es-ES"/>
              </w:rPr>
              <w:t>77 filas repetidas en la p</w:t>
            </w:r>
            <w:r w:rsidR="00AC316B">
              <w:rPr>
                <w:sz w:val="17"/>
                <w:szCs w:val="17"/>
                <w:lang w:val="es-ES"/>
              </w:rPr>
              <w:t xml:space="preserve">rueba que también están en el entrenamiento </w:t>
            </w:r>
          </w:p>
        </w:tc>
      </w:tr>
      <w:tr w:rsidR="004A1AE1" w14:paraId="12457F5B" w14:textId="77777777" w:rsidTr="00E854A4">
        <w:trPr>
          <w:cantSplit/>
        </w:trPr>
        <w:tc>
          <w:tcPr>
            <w:tcW w:w="5699"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3CD134F" w14:textId="77777777" w:rsidR="004A1AE1" w:rsidRPr="009C66FA" w:rsidRDefault="00000000">
            <w:pPr>
              <w:spacing w:line="226" w:lineRule="auto"/>
              <w:rPr>
                <w:lang w:val="es-ES"/>
              </w:rPr>
            </w:pPr>
            <w:r w:rsidRPr="009C66FA">
              <w:rPr>
                <w:sz w:val="17"/>
                <w:szCs w:val="17"/>
                <w:lang w:val="es-ES"/>
              </w:rPr>
              <w:t>Tiempo transcurrido al cerrar el Bloque B (min)</w:t>
            </w:r>
          </w:p>
        </w:tc>
        <w:tc>
          <w:tcPr>
            <w:tcW w:w="140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D6A5FF0" w14:textId="77777777" w:rsidR="004A1AE1" w:rsidRDefault="00000000">
            <w:pPr>
              <w:spacing w:line="226" w:lineRule="auto"/>
            </w:pPr>
            <w:r>
              <w:rPr>
                <w:sz w:val="17"/>
                <w:szCs w:val="17"/>
              </w:rPr>
              <w:t>Paso 21</w:t>
            </w:r>
          </w:p>
        </w:tc>
        <w:tc>
          <w:tcPr>
            <w:tcW w:w="273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4EF7AC4" w14:textId="77777777" w:rsidR="004A1AE1" w:rsidRDefault="00000000">
            <w:pPr>
              <w:spacing w:line="226" w:lineRule="auto"/>
            </w:pPr>
            <w:r>
              <w:rPr>
                <w:sz w:val="17"/>
                <w:szCs w:val="17"/>
              </w:rPr>
              <w:t xml:space="preserve"> </w:t>
            </w:r>
          </w:p>
        </w:tc>
      </w:tr>
    </w:tbl>
    <w:p w14:paraId="0F338AD9" w14:textId="77777777" w:rsidR="004A1AE1" w:rsidRDefault="004A1AE1">
      <w:pPr>
        <w:spacing w:after="56"/>
      </w:pPr>
    </w:p>
    <w:p w14:paraId="47625091" w14:textId="77777777" w:rsidR="004A1AE1" w:rsidRPr="009C66FA" w:rsidRDefault="00000000">
      <w:pPr>
        <w:keepNext/>
        <w:spacing w:after="104" w:line="258" w:lineRule="auto"/>
        <w:jc w:val="both"/>
        <w:rPr>
          <w:lang w:val="es-ES"/>
        </w:rPr>
      </w:pPr>
      <w:r w:rsidRPr="009C66FA">
        <w:rPr>
          <w:b/>
          <w:bCs/>
          <w:lang w:val="es-ES"/>
        </w:rPr>
        <w:lastRenderedPageBreak/>
        <w:t>Tabla B · Análisis exploratorio y escalado del vino tinto.</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4"/>
        <w:gridCol w:w="933"/>
        <w:gridCol w:w="2733"/>
      </w:tblGrid>
      <w:tr w:rsidR="004A1AE1" w14:paraId="75A87439" w14:textId="77777777" w:rsidTr="00471FBB">
        <w:trPr>
          <w:cantSplit/>
          <w:tblHeader/>
        </w:trPr>
        <w:tc>
          <w:tcPr>
            <w:tcW w:w="6174"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21B9AB30" w14:textId="77777777" w:rsidR="004A1AE1" w:rsidRDefault="00000000">
            <w:pPr>
              <w:spacing w:line="232" w:lineRule="auto"/>
            </w:pPr>
            <w:r>
              <w:rPr>
                <w:b/>
                <w:bCs/>
                <w:color w:val="FFFFFF"/>
                <w:sz w:val="17"/>
                <w:szCs w:val="17"/>
              </w:rPr>
              <w:t>Dato</w:t>
            </w:r>
          </w:p>
        </w:tc>
        <w:tc>
          <w:tcPr>
            <w:tcW w:w="933"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6AE9021D" w14:textId="77777777" w:rsidR="004A1AE1" w:rsidRDefault="00000000">
            <w:pPr>
              <w:spacing w:line="232" w:lineRule="auto"/>
            </w:pPr>
            <w:r>
              <w:rPr>
                <w:b/>
                <w:bCs/>
                <w:color w:val="FFFFFF"/>
                <w:sz w:val="17"/>
                <w:szCs w:val="17"/>
              </w:rPr>
              <w:t>Celda</w:t>
            </w:r>
          </w:p>
        </w:tc>
        <w:tc>
          <w:tcPr>
            <w:tcW w:w="2733"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0802FCCA" w14:textId="77777777" w:rsidR="004A1AE1" w:rsidRDefault="00000000">
            <w:pPr>
              <w:spacing w:line="232" w:lineRule="auto"/>
            </w:pPr>
            <w:r>
              <w:rPr>
                <w:b/>
                <w:bCs/>
                <w:color w:val="FFFFFF"/>
                <w:sz w:val="17"/>
                <w:szCs w:val="17"/>
              </w:rPr>
              <w:t>Su valor</w:t>
            </w:r>
          </w:p>
        </w:tc>
      </w:tr>
      <w:tr w:rsidR="004A1AE1" w14:paraId="66628663" w14:textId="77777777" w:rsidTr="00471FBB">
        <w:trPr>
          <w:cantSplit/>
        </w:trPr>
        <w:tc>
          <w:tcPr>
            <w:tcW w:w="6174"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A7F9A4E" w14:textId="77777777" w:rsidR="004A1AE1" w:rsidRPr="009C66FA" w:rsidRDefault="00000000">
            <w:pPr>
              <w:spacing w:line="226" w:lineRule="auto"/>
              <w:rPr>
                <w:lang w:val="es-ES"/>
              </w:rPr>
            </w:pPr>
            <w:r w:rsidRPr="009C66FA">
              <w:rPr>
                <w:sz w:val="17"/>
                <w:szCs w:val="17"/>
                <w:lang w:val="es-ES"/>
              </w:rPr>
              <w:t>Variable más correlacionada con la calidad (r)</w:t>
            </w:r>
          </w:p>
        </w:tc>
        <w:tc>
          <w:tcPr>
            <w:tcW w:w="93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C4F75E1" w14:textId="77777777" w:rsidR="004A1AE1" w:rsidRDefault="00000000">
            <w:pPr>
              <w:spacing w:line="226" w:lineRule="auto"/>
            </w:pPr>
            <w:r>
              <w:rPr>
                <w:sz w:val="17"/>
                <w:szCs w:val="17"/>
              </w:rPr>
              <w:t>Paso 4</w:t>
            </w:r>
          </w:p>
        </w:tc>
        <w:tc>
          <w:tcPr>
            <w:tcW w:w="273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F6A26E2" w14:textId="37F502C9" w:rsidR="004A1AE1" w:rsidRDefault="00000000">
            <w:pPr>
              <w:spacing w:line="226" w:lineRule="auto"/>
            </w:pPr>
            <w:r>
              <w:rPr>
                <w:sz w:val="17"/>
                <w:szCs w:val="17"/>
              </w:rPr>
              <w:t xml:space="preserve"> </w:t>
            </w:r>
            <w:r w:rsidR="00471FBB">
              <w:rPr>
                <w:sz w:val="17"/>
                <w:szCs w:val="17"/>
              </w:rPr>
              <w:t>alcohol</w:t>
            </w:r>
          </w:p>
        </w:tc>
      </w:tr>
      <w:tr w:rsidR="004A1AE1" w14:paraId="510F8B89" w14:textId="77777777" w:rsidTr="00471FBB">
        <w:trPr>
          <w:cantSplit/>
        </w:trPr>
        <w:tc>
          <w:tcPr>
            <w:tcW w:w="6174"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CCA7F72" w14:textId="77777777" w:rsidR="004A1AE1" w:rsidRDefault="00000000">
            <w:pPr>
              <w:spacing w:line="226" w:lineRule="auto"/>
            </w:pPr>
            <w:r>
              <w:rPr>
                <w:sz w:val="17"/>
                <w:szCs w:val="17"/>
              </w:rPr>
              <w:t>Segunda (</w:t>
            </w:r>
            <w:proofErr w:type="gramStart"/>
            <w:r>
              <w:rPr>
                <w:sz w:val="17"/>
                <w:szCs w:val="17"/>
              </w:rPr>
              <w:t>r) ·</w:t>
            </w:r>
            <w:proofErr w:type="gramEnd"/>
            <w:r>
              <w:rPr>
                <w:sz w:val="17"/>
                <w:szCs w:val="17"/>
              </w:rPr>
              <w:t xml:space="preserve"> Tercera (r)</w:t>
            </w:r>
          </w:p>
        </w:tc>
        <w:tc>
          <w:tcPr>
            <w:tcW w:w="93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F881F71" w14:textId="77777777" w:rsidR="004A1AE1" w:rsidRDefault="00000000">
            <w:pPr>
              <w:spacing w:line="226" w:lineRule="auto"/>
            </w:pPr>
            <w:r>
              <w:rPr>
                <w:sz w:val="17"/>
                <w:szCs w:val="17"/>
              </w:rPr>
              <w:t>Paso 4</w:t>
            </w:r>
          </w:p>
        </w:tc>
        <w:tc>
          <w:tcPr>
            <w:tcW w:w="273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42B029A" w14:textId="7287DB49" w:rsidR="00471FBB" w:rsidRPr="00471FBB" w:rsidRDefault="00000000">
            <w:pPr>
              <w:spacing w:line="226" w:lineRule="auto"/>
              <w:rPr>
                <w:sz w:val="17"/>
                <w:szCs w:val="17"/>
              </w:rPr>
            </w:pPr>
            <w:r>
              <w:rPr>
                <w:sz w:val="17"/>
                <w:szCs w:val="17"/>
              </w:rPr>
              <w:t xml:space="preserve"> </w:t>
            </w:r>
            <w:proofErr w:type="spellStart"/>
            <w:r w:rsidR="00471FBB">
              <w:rPr>
                <w:sz w:val="17"/>
                <w:szCs w:val="17"/>
              </w:rPr>
              <w:t>Acidez</w:t>
            </w:r>
            <w:proofErr w:type="spellEnd"/>
            <w:r w:rsidR="00471FBB">
              <w:rPr>
                <w:sz w:val="17"/>
                <w:szCs w:val="17"/>
              </w:rPr>
              <w:t xml:space="preserve"> </w:t>
            </w:r>
            <w:proofErr w:type="spellStart"/>
            <w:r w:rsidR="00471FBB">
              <w:rPr>
                <w:sz w:val="17"/>
                <w:szCs w:val="17"/>
              </w:rPr>
              <w:t>volátil</w:t>
            </w:r>
            <w:proofErr w:type="spellEnd"/>
            <w:r w:rsidR="00471FBB">
              <w:rPr>
                <w:sz w:val="17"/>
                <w:szCs w:val="17"/>
              </w:rPr>
              <w:br/>
            </w:r>
            <w:proofErr w:type="spellStart"/>
            <w:r w:rsidR="00471FBB">
              <w:rPr>
                <w:sz w:val="17"/>
                <w:szCs w:val="17"/>
              </w:rPr>
              <w:t>sulfatos</w:t>
            </w:r>
            <w:proofErr w:type="spellEnd"/>
          </w:p>
        </w:tc>
      </w:tr>
      <w:tr w:rsidR="004A1AE1" w14:paraId="0D60FEB0" w14:textId="77777777" w:rsidTr="00471FBB">
        <w:trPr>
          <w:cantSplit/>
        </w:trPr>
        <w:tc>
          <w:tcPr>
            <w:tcW w:w="6174"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C68EC72" w14:textId="77777777" w:rsidR="004A1AE1" w:rsidRPr="009C66FA" w:rsidRDefault="00000000">
            <w:pPr>
              <w:spacing w:line="226" w:lineRule="auto"/>
              <w:rPr>
                <w:lang w:val="es-ES"/>
              </w:rPr>
            </w:pPr>
            <w:r w:rsidRPr="009C66FA">
              <w:rPr>
                <w:sz w:val="17"/>
                <w:szCs w:val="17"/>
                <w:lang w:val="es-ES"/>
              </w:rPr>
              <w:t>Su hipótesis: variable que el modelo usará más</w:t>
            </w:r>
          </w:p>
        </w:tc>
        <w:tc>
          <w:tcPr>
            <w:tcW w:w="93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043BDE9" w14:textId="77777777" w:rsidR="004A1AE1" w:rsidRDefault="00000000">
            <w:pPr>
              <w:spacing w:line="226" w:lineRule="auto"/>
            </w:pPr>
            <w:r>
              <w:rPr>
                <w:sz w:val="17"/>
                <w:szCs w:val="17"/>
              </w:rPr>
              <w:t>Paso 4</w:t>
            </w:r>
          </w:p>
        </w:tc>
        <w:tc>
          <w:tcPr>
            <w:tcW w:w="273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1D96E16" w14:textId="75DAABC6" w:rsidR="004A1AE1" w:rsidRDefault="00000000">
            <w:pPr>
              <w:spacing w:line="226" w:lineRule="auto"/>
            </w:pPr>
            <w:r>
              <w:rPr>
                <w:sz w:val="17"/>
                <w:szCs w:val="17"/>
              </w:rPr>
              <w:t xml:space="preserve"> </w:t>
            </w:r>
            <w:r w:rsidR="00086E79">
              <w:rPr>
                <w:sz w:val="17"/>
                <w:szCs w:val="17"/>
              </w:rPr>
              <w:t>a</w:t>
            </w:r>
            <w:r w:rsidR="00471FBB">
              <w:rPr>
                <w:sz w:val="17"/>
                <w:szCs w:val="17"/>
              </w:rPr>
              <w:t>lcohol</w:t>
            </w:r>
          </w:p>
        </w:tc>
      </w:tr>
      <w:tr w:rsidR="004A1AE1" w:rsidRPr="00AC316B" w14:paraId="27F8747D" w14:textId="77777777" w:rsidTr="00471FBB">
        <w:trPr>
          <w:cantSplit/>
        </w:trPr>
        <w:tc>
          <w:tcPr>
            <w:tcW w:w="6174"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D175E5C" w14:textId="77777777" w:rsidR="004A1AE1" w:rsidRPr="009C66FA" w:rsidRDefault="00000000">
            <w:pPr>
              <w:spacing w:line="226" w:lineRule="auto"/>
              <w:rPr>
                <w:lang w:val="es-ES"/>
              </w:rPr>
            </w:pPr>
            <w:r w:rsidRPr="009C66FA">
              <w:rPr>
                <w:sz w:val="17"/>
                <w:szCs w:val="17"/>
                <w:lang w:val="es-ES"/>
              </w:rPr>
              <w:t xml:space="preserve">Variable 1: media y </w:t>
            </w:r>
            <w:proofErr w:type="spellStart"/>
            <w:r w:rsidRPr="009C66FA">
              <w:rPr>
                <w:sz w:val="17"/>
                <w:szCs w:val="17"/>
                <w:lang w:val="es-ES"/>
              </w:rPr>
              <w:t>desv</w:t>
            </w:r>
            <w:proofErr w:type="spellEnd"/>
            <w:r w:rsidRPr="009C66FA">
              <w:rPr>
                <w:sz w:val="17"/>
                <w:szCs w:val="17"/>
                <w:lang w:val="es-ES"/>
              </w:rPr>
              <w:t>. en entrenamiento, antes → después; media escalada en prueba</w:t>
            </w:r>
          </w:p>
        </w:tc>
        <w:tc>
          <w:tcPr>
            <w:tcW w:w="93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48BD7A5" w14:textId="77777777" w:rsidR="004A1AE1" w:rsidRDefault="00000000">
            <w:pPr>
              <w:spacing w:line="226" w:lineRule="auto"/>
            </w:pPr>
            <w:r>
              <w:rPr>
                <w:sz w:val="17"/>
                <w:szCs w:val="17"/>
              </w:rPr>
              <w:t>Paso 8</w:t>
            </w:r>
          </w:p>
        </w:tc>
        <w:tc>
          <w:tcPr>
            <w:tcW w:w="273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78AFE41" w14:textId="1EB8F8B1" w:rsidR="00086E79" w:rsidRPr="00AC316B" w:rsidRDefault="00000000">
            <w:pPr>
              <w:spacing w:line="226" w:lineRule="auto"/>
              <w:rPr>
                <w:sz w:val="17"/>
                <w:szCs w:val="17"/>
                <w:lang w:val="es-ES"/>
              </w:rPr>
            </w:pPr>
            <w:r w:rsidRPr="00AC316B">
              <w:rPr>
                <w:sz w:val="17"/>
                <w:szCs w:val="17"/>
                <w:lang w:val="es-ES"/>
              </w:rPr>
              <w:t xml:space="preserve"> </w:t>
            </w:r>
            <w:r w:rsidR="00086E79" w:rsidRPr="00AC316B">
              <w:rPr>
                <w:sz w:val="17"/>
                <w:szCs w:val="17"/>
                <w:lang w:val="es-ES"/>
              </w:rPr>
              <w:t>Alcohol — media: 10.4</w:t>
            </w:r>
            <w:r w:rsidR="00AC316B" w:rsidRPr="00AC316B">
              <w:rPr>
                <w:sz w:val="17"/>
                <w:szCs w:val="17"/>
                <w:lang w:val="es-ES"/>
              </w:rPr>
              <w:t>42</w:t>
            </w:r>
            <w:r w:rsidR="00086E79" w:rsidRPr="00AC316B">
              <w:rPr>
                <w:sz w:val="17"/>
                <w:szCs w:val="17"/>
                <w:lang w:val="es-ES"/>
              </w:rPr>
              <w:t xml:space="preserve">, </w:t>
            </w:r>
            <w:proofErr w:type="spellStart"/>
            <w:r w:rsidR="00086E79" w:rsidRPr="00AC316B">
              <w:rPr>
                <w:sz w:val="17"/>
                <w:szCs w:val="17"/>
                <w:lang w:val="es-ES"/>
              </w:rPr>
              <w:t>std</w:t>
            </w:r>
            <w:proofErr w:type="spellEnd"/>
            <w:r w:rsidR="00086E79" w:rsidRPr="00AC316B">
              <w:rPr>
                <w:sz w:val="17"/>
                <w:szCs w:val="17"/>
                <w:lang w:val="es-ES"/>
              </w:rPr>
              <w:t xml:space="preserve"> —1.0</w:t>
            </w:r>
            <w:r w:rsidR="00AC316B" w:rsidRPr="00AC316B">
              <w:rPr>
                <w:sz w:val="17"/>
                <w:szCs w:val="17"/>
                <w:lang w:val="es-ES"/>
              </w:rPr>
              <w:t xml:space="preserve">77 </w:t>
            </w:r>
            <w:r w:rsidR="00AC316B" w:rsidRPr="00AC316B">
              <w:rPr>
                <w:sz w:val="17"/>
                <w:szCs w:val="17"/>
              </w:rPr>
              <w:sym w:font="Wingdings" w:char="F0E0"/>
            </w:r>
            <w:r w:rsidR="00AC316B" w:rsidRPr="00AC316B">
              <w:rPr>
                <w:sz w:val="17"/>
                <w:szCs w:val="17"/>
                <w:lang w:val="es-ES"/>
              </w:rPr>
              <w:t xml:space="preserve"> después </w:t>
            </w:r>
            <w:r w:rsidR="00AC316B">
              <w:rPr>
                <w:sz w:val="17"/>
                <w:szCs w:val="17"/>
                <w:lang w:val="es-ES"/>
              </w:rPr>
              <w:t>media — -0.090</w:t>
            </w:r>
          </w:p>
          <w:p w14:paraId="63DCC82E" w14:textId="34426F6D" w:rsidR="00471FBB" w:rsidRPr="00AC316B" w:rsidRDefault="00471FBB">
            <w:pPr>
              <w:spacing w:line="226" w:lineRule="auto"/>
              <w:rPr>
                <w:sz w:val="17"/>
                <w:szCs w:val="17"/>
                <w:lang w:val="es-ES"/>
              </w:rPr>
            </w:pPr>
          </w:p>
        </w:tc>
      </w:tr>
      <w:tr w:rsidR="004A1AE1" w:rsidRPr="00AC316B" w14:paraId="545F48FB" w14:textId="77777777" w:rsidTr="00471FBB">
        <w:trPr>
          <w:cantSplit/>
        </w:trPr>
        <w:tc>
          <w:tcPr>
            <w:tcW w:w="6174"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199A8D8" w14:textId="77777777" w:rsidR="004A1AE1" w:rsidRPr="009C66FA" w:rsidRDefault="00000000">
            <w:pPr>
              <w:spacing w:line="226" w:lineRule="auto"/>
              <w:rPr>
                <w:lang w:val="es-ES"/>
              </w:rPr>
            </w:pPr>
            <w:r w:rsidRPr="009C66FA">
              <w:rPr>
                <w:sz w:val="17"/>
                <w:szCs w:val="17"/>
                <w:lang w:val="es-ES"/>
              </w:rPr>
              <w:t xml:space="preserve">Variable 2: media y </w:t>
            </w:r>
            <w:proofErr w:type="spellStart"/>
            <w:r w:rsidRPr="009C66FA">
              <w:rPr>
                <w:sz w:val="17"/>
                <w:szCs w:val="17"/>
                <w:lang w:val="es-ES"/>
              </w:rPr>
              <w:t>desv</w:t>
            </w:r>
            <w:proofErr w:type="spellEnd"/>
            <w:r w:rsidRPr="009C66FA">
              <w:rPr>
                <w:sz w:val="17"/>
                <w:szCs w:val="17"/>
                <w:lang w:val="es-ES"/>
              </w:rPr>
              <w:t>. en entrenamiento, antes → después; media escalada en prueba</w:t>
            </w:r>
          </w:p>
        </w:tc>
        <w:tc>
          <w:tcPr>
            <w:tcW w:w="93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EEF1A3E" w14:textId="77777777" w:rsidR="004A1AE1" w:rsidRDefault="00000000">
            <w:pPr>
              <w:spacing w:line="226" w:lineRule="auto"/>
            </w:pPr>
            <w:r>
              <w:rPr>
                <w:sz w:val="17"/>
                <w:szCs w:val="17"/>
              </w:rPr>
              <w:t>Paso 8</w:t>
            </w:r>
          </w:p>
        </w:tc>
        <w:tc>
          <w:tcPr>
            <w:tcW w:w="273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5CEAA12" w14:textId="4886D1C7" w:rsidR="004A1AE1" w:rsidRPr="00AC316B" w:rsidRDefault="00000000">
            <w:pPr>
              <w:spacing w:line="226" w:lineRule="auto"/>
              <w:rPr>
                <w:lang w:val="es-ES"/>
              </w:rPr>
            </w:pPr>
            <w:r w:rsidRPr="00AC316B">
              <w:rPr>
                <w:sz w:val="17"/>
                <w:szCs w:val="17"/>
                <w:lang w:val="es-ES"/>
              </w:rPr>
              <w:t xml:space="preserve"> </w:t>
            </w:r>
            <w:r w:rsidR="00086E79" w:rsidRPr="00AC316B">
              <w:rPr>
                <w:sz w:val="17"/>
                <w:szCs w:val="17"/>
                <w:lang w:val="es-ES"/>
              </w:rPr>
              <w:t xml:space="preserve">Acidez </w:t>
            </w:r>
            <w:proofErr w:type="spellStart"/>
            <w:r w:rsidR="00086E79" w:rsidRPr="00AC316B">
              <w:rPr>
                <w:sz w:val="17"/>
                <w:szCs w:val="17"/>
                <w:lang w:val="es-ES"/>
              </w:rPr>
              <w:t>volatile</w:t>
            </w:r>
            <w:proofErr w:type="spellEnd"/>
            <w:r w:rsidR="00086E79" w:rsidRPr="00AC316B">
              <w:rPr>
                <w:sz w:val="17"/>
                <w:szCs w:val="17"/>
                <w:lang w:val="es-ES"/>
              </w:rPr>
              <w:t xml:space="preserve"> — media: 0.52</w:t>
            </w:r>
            <w:r w:rsidR="00AC316B" w:rsidRPr="00AC316B">
              <w:rPr>
                <w:sz w:val="17"/>
                <w:szCs w:val="17"/>
                <w:lang w:val="es-ES"/>
              </w:rPr>
              <w:t>7</w:t>
            </w:r>
            <w:r w:rsidR="00086E79" w:rsidRPr="00AC316B">
              <w:rPr>
                <w:sz w:val="17"/>
                <w:szCs w:val="17"/>
                <w:lang w:val="es-ES"/>
              </w:rPr>
              <w:t xml:space="preserve"> — </w:t>
            </w:r>
            <w:proofErr w:type="spellStart"/>
            <w:r w:rsidR="00086E79" w:rsidRPr="00AC316B">
              <w:rPr>
                <w:sz w:val="17"/>
                <w:szCs w:val="17"/>
                <w:lang w:val="es-ES"/>
              </w:rPr>
              <w:t>std</w:t>
            </w:r>
            <w:proofErr w:type="spellEnd"/>
            <w:r w:rsidR="00086E79" w:rsidRPr="00AC316B">
              <w:rPr>
                <w:sz w:val="17"/>
                <w:szCs w:val="17"/>
                <w:lang w:val="es-ES"/>
              </w:rPr>
              <w:t>: 1.</w:t>
            </w:r>
            <w:r w:rsidR="00AC316B" w:rsidRPr="00AC316B">
              <w:rPr>
                <w:sz w:val="17"/>
                <w:szCs w:val="17"/>
                <w:lang w:val="es-ES"/>
              </w:rPr>
              <w:t xml:space="preserve">178 </w:t>
            </w:r>
            <w:r w:rsidR="00AC316B" w:rsidRPr="00AC316B">
              <w:rPr>
                <w:sz w:val="17"/>
                <w:szCs w:val="17"/>
              </w:rPr>
              <w:sym w:font="Wingdings" w:char="F0E0"/>
            </w:r>
            <w:r w:rsidR="00AC316B" w:rsidRPr="00AC316B">
              <w:rPr>
                <w:sz w:val="17"/>
                <w:szCs w:val="17"/>
                <w:lang w:val="es-ES"/>
              </w:rPr>
              <w:t xml:space="preserve"> d</w:t>
            </w:r>
            <w:r w:rsidR="00AC316B">
              <w:rPr>
                <w:sz w:val="17"/>
                <w:szCs w:val="17"/>
                <w:lang w:val="es-ES"/>
              </w:rPr>
              <w:t>espués media — 0.035</w:t>
            </w:r>
          </w:p>
        </w:tc>
      </w:tr>
      <w:tr w:rsidR="004A1AE1" w14:paraId="120FC053" w14:textId="77777777" w:rsidTr="00471FBB">
        <w:trPr>
          <w:cantSplit/>
        </w:trPr>
        <w:tc>
          <w:tcPr>
            <w:tcW w:w="6174"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67FBA38" w14:textId="77777777" w:rsidR="004A1AE1" w:rsidRPr="009C66FA" w:rsidRDefault="00000000">
            <w:pPr>
              <w:spacing w:line="226" w:lineRule="auto"/>
              <w:rPr>
                <w:lang w:val="es-ES"/>
              </w:rPr>
            </w:pPr>
            <w:r w:rsidRPr="009C66FA">
              <w:rPr>
                <w:sz w:val="17"/>
                <w:szCs w:val="17"/>
                <w:lang w:val="es-ES"/>
              </w:rPr>
              <w:t>Tres variables más importantes del Random Forest</w:t>
            </w:r>
          </w:p>
        </w:tc>
        <w:tc>
          <w:tcPr>
            <w:tcW w:w="93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D17EBE8" w14:textId="77777777" w:rsidR="004A1AE1" w:rsidRDefault="00000000">
            <w:pPr>
              <w:spacing w:line="226" w:lineRule="auto"/>
            </w:pPr>
            <w:r>
              <w:rPr>
                <w:sz w:val="17"/>
                <w:szCs w:val="17"/>
              </w:rPr>
              <w:t>Paso 13</w:t>
            </w:r>
          </w:p>
        </w:tc>
        <w:tc>
          <w:tcPr>
            <w:tcW w:w="273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9C1FCE6" w14:textId="77777777" w:rsidR="004A1AE1" w:rsidRDefault="00000000">
            <w:pPr>
              <w:spacing w:line="226" w:lineRule="auto"/>
            </w:pPr>
            <w:r>
              <w:rPr>
                <w:sz w:val="17"/>
                <w:szCs w:val="17"/>
              </w:rPr>
              <w:t xml:space="preserve"> </w:t>
            </w:r>
          </w:p>
        </w:tc>
      </w:tr>
    </w:tbl>
    <w:p w14:paraId="0151EF8C" w14:textId="77777777" w:rsidR="004A1AE1" w:rsidRDefault="004A1AE1">
      <w:pPr>
        <w:spacing w:after="56"/>
      </w:pPr>
    </w:p>
    <w:p w14:paraId="3F5F7499" w14:textId="77777777" w:rsidR="004A1AE1" w:rsidRPr="009C66FA" w:rsidRDefault="00000000">
      <w:pPr>
        <w:keepNext/>
        <w:spacing w:after="104" w:line="258" w:lineRule="auto"/>
        <w:jc w:val="both"/>
        <w:rPr>
          <w:lang w:val="es-ES"/>
        </w:rPr>
      </w:pPr>
      <w:r w:rsidRPr="009C66FA">
        <w:rPr>
          <w:b/>
          <w:bCs/>
          <w:lang w:val="es-ES"/>
        </w:rPr>
        <w:t>Tabla C · Desempeño sobre la prueba, vino tinto (Fase 3).</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6"/>
        <w:gridCol w:w="1266"/>
        <w:gridCol w:w="752"/>
        <w:gridCol w:w="868"/>
        <w:gridCol w:w="731"/>
        <w:gridCol w:w="731"/>
        <w:gridCol w:w="752"/>
        <w:gridCol w:w="731"/>
        <w:gridCol w:w="731"/>
        <w:gridCol w:w="731"/>
        <w:gridCol w:w="731"/>
      </w:tblGrid>
      <w:tr w:rsidR="004A1AE1" w14:paraId="31A1A1FD" w14:textId="77777777">
        <w:trPr>
          <w:cantSplit/>
          <w:tblHeader/>
        </w:trPr>
        <w:tc>
          <w:tcPr>
            <w:tcW w:w="1816"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4C08E7E6" w14:textId="77777777" w:rsidR="004A1AE1" w:rsidRDefault="00000000">
            <w:pPr>
              <w:spacing w:line="232" w:lineRule="auto"/>
            </w:pPr>
            <w:r>
              <w:rPr>
                <w:b/>
                <w:bCs/>
                <w:color w:val="FFFFFF"/>
                <w:sz w:val="15"/>
                <w:szCs w:val="15"/>
              </w:rPr>
              <w:t>Modelo</w:t>
            </w:r>
          </w:p>
        </w:tc>
        <w:tc>
          <w:tcPr>
            <w:tcW w:w="1266"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0CB55174" w14:textId="77777777" w:rsidR="004A1AE1" w:rsidRDefault="00000000">
            <w:pPr>
              <w:spacing w:line="232" w:lineRule="auto"/>
            </w:pPr>
            <w:r>
              <w:rPr>
                <w:b/>
                <w:bCs/>
                <w:color w:val="FFFFFF"/>
                <w:sz w:val="15"/>
                <w:szCs w:val="15"/>
              </w:rPr>
              <w:t>VP · FP · FN · VN</w:t>
            </w:r>
          </w:p>
        </w:tc>
        <w:tc>
          <w:tcPr>
            <w:tcW w:w="752"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23027C06" w14:textId="77777777" w:rsidR="004A1AE1" w:rsidRDefault="00000000">
            <w:pPr>
              <w:spacing w:line="232" w:lineRule="auto"/>
            </w:pPr>
            <w:r>
              <w:rPr>
                <w:b/>
                <w:bCs/>
                <w:color w:val="FFFFFF"/>
                <w:sz w:val="15"/>
                <w:szCs w:val="15"/>
              </w:rPr>
              <w:t>Exact.</w:t>
            </w:r>
          </w:p>
        </w:tc>
        <w:tc>
          <w:tcPr>
            <w:tcW w:w="868"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315CC474" w14:textId="77777777" w:rsidR="004A1AE1" w:rsidRDefault="00000000">
            <w:pPr>
              <w:spacing w:line="232" w:lineRule="auto"/>
            </w:pPr>
            <w:r>
              <w:rPr>
                <w:b/>
                <w:bCs/>
                <w:color w:val="FFFFFF"/>
                <w:sz w:val="15"/>
                <w:szCs w:val="15"/>
              </w:rPr>
              <w:t>Ex. bal.</w:t>
            </w:r>
          </w:p>
        </w:tc>
        <w:tc>
          <w:tcPr>
            <w:tcW w:w="73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4EE95A8D" w14:textId="77777777" w:rsidR="004A1AE1" w:rsidRDefault="00000000">
            <w:pPr>
              <w:spacing w:line="232" w:lineRule="auto"/>
            </w:pPr>
            <w:r>
              <w:rPr>
                <w:b/>
                <w:bCs/>
                <w:color w:val="FFFFFF"/>
                <w:sz w:val="15"/>
                <w:szCs w:val="15"/>
              </w:rPr>
              <w:t>Prec.</w:t>
            </w:r>
          </w:p>
        </w:tc>
        <w:tc>
          <w:tcPr>
            <w:tcW w:w="73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6943A6D7" w14:textId="77777777" w:rsidR="004A1AE1" w:rsidRDefault="00000000">
            <w:pPr>
              <w:spacing w:line="232" w:lineRule="auto"/>
            </w:pPr>
            <w:r>
              <w:rPr>
                <w:b/>
                <w:bCs/>
                <w:color w:val="FFFFFF"/>
                <w:sz w:val="15"/>
                <w:szCs w:val="15"/>
              </w:rPr>
              <w:t>Sens.</w:t>
            </w:r>
          </w:p>
        </w:tc>
        <w:tc>
          <w:tcPr>
            <w:tcW w:w="752"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63647B37" w14:textId="77777777" w:rsidR="004A1AE1" w:rsidRDefault="00000000">
            <w:pPr>
              <w:spacing w:line="232" w:lineRule="auto"/>
            </w:pPr>
            <w:r>
              <w:rPr>
                <w:b/>
                <w:bCs/>
                <w:color w:val="FFFFFF"/>
                <w:sz w:val="15"/>
                <w:szCs w:val="15"/>
              </w:rPr>
              <w:t>Espec.</w:t>
            </w:r>
          </w:p>
        </w:tc>
        <w:tc>
          <w:tcPr>
            <w:tcW w:w="73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20D7E983" w14:textId="77777777" w:rsidR="004A1AE1" w:rsidRDefault="00000000">
            <w:pPr>
              <w:spacing w:line="232" w:lineRule="auto"/>
            </w:pPr>
            <w:r>
              <w:rPr>
                <w:b/>
                <w:bCs/>
                <w:color w:val="FFFFFF"/>
                <w:sz w:val="15"/>
                <w:szCs w:val="15"/>
              </w:rPr>
              <w:t>F1</w:t>
            </w:r>
          </w:p>
        </w:tc>
        <w:tc>
          <w:tcPr>
            <w:tcW w:w="73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6261C16" w14:textId="77777777" w:rsidR="004A1AE1" w:rsidRDefault="00000000">
            <w:pPr>
              <w:spacing w:line="232" w:lineRule="auto"/>
            </w:pPr>
            <w:r>
              <w:rPr>
                <w:b/>
                <w:bCs/>
                <w:color w:val="FFFFFF"/>
                <w:sz w:val="15"/>
                <w:szCs w:val="15"/>
              </w:rPr>
              <w:t>MCC</w:t>
            </w:r>
          </w:p>
        </w:tc>
        <w:tc>
          <w:tcPr>
            <w:tcW w:w="73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4F103522" w14:textId="77777777" w:rsidR="004A1AE1" w:rsidRDefault="00000000">
            <w:pPr>
              <w:spacing w:line="232" w:lineRule="auto"/>
            </w:pPr>
            <w:r>
              <w:rPr>
                <w:b/>
                <w:bCs/>
                <w:color w:val="FFFFFF"/>
                <w:sz w:val="15"/>
                <w:szCs w:val="15"/>
              </w:rPr>
              <w:t>AUC</w:t>
            </w:r>
          </w:p>
        </w:tc>
        <w:tc>
          <w:tcPr>
            <w:tcW w:w="73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3BD33B95" w14:textId="77777777" w:rsidR="004A1AE1" w:rsidRDefault="00000000">
            <w:pPr>
              <w:spacing w:line="232" w:lineRule="auto"/>
            </w:pPr>
            <w:r>
              <w:rPr>
                <w:b/>
                <w:bCs/>
                <w:color w:val="FFFFFF"/>
                <w:sz w:val="15"/>
                <w:szCs w:val="15"/>
              </w:rPr>
              <w:t>t (s)</w:t>
            </w:r>
          </w:p>
        </w:tc>
      </w:tr>
      <w:tr w:rsidR="004A1AE1" w14:paraId="1C3884D8" w14:textId="77777777">
        <w:trPr>
          <w:cantSplit/>
        </w:trPr>
        <w:tc>
          <w:tcPr>
            <w:tcW w:w="181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0D03F1A" w14:textId="77777777" w:rsidR="004A1AE1" w:rsidRDefault="00000000">
            <w:pPr>
              <w:spacing w:line="226" w:lineRule="auto"/>
            </w:pPr>
            <w:r>
              <w:rPr>
                <w:sz w:val="15"/>
                <w:szCs w:val="15"/>
              </w:rPr>
              <w:t>Línea base</w:t>
            </w:r>
          </w:p>
        </w:tc>
        <w:tc>
          <w:tcPr>
            <w:tcW w:w="126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0119A44" w14:textId="0A38DFD0" w:rsidR="004A1AE1" w:rsidRDefault="00103D0B">
            <w:pPr>
              <w:spacing w:line="226" w:lineRule="auto"/>
            </w:pPr>
            <w:r w:rsidRPr="00103D0B">
              <w:rPr>
                <w:sz w:val="15"/>
                <w:szCs w:val="15"/>
              </w:rPr>
              <w:t>0·0·43·277</w:t>
            </w:r>
          </w:p>
        </w:tc>
        <w:tc>
          <w:tcPr>
            <w:tcW w:w="75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E580A07" w14:textId="510CF3E2" w:rsidR="004A1AE1" w:rsidRPr="00103D0B" w:rsidRDefault="00103D0B">
            <w:pPr>
              <w:spacing w:line="226" w:lineRule="auto"/>
              <w:rPr>
                <w:sz w:val="15"/>
                <w:szCs w:val="15"/>
              </w:rPr>
            </w:pPr>
            <w:r w:rsidRPr="00103D0B">
              <w:rPr>
                <w:sz w:val="15"/>
                <w:szCs w:val="15"/>
              </w:rPr>
              <w:t>0.866</w:t>
            </w:r>
          </w:p>
        </w:tc>
        <w:tc>
          <w:tcPr>
            <w:tcW w:w="86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2859AF7" w14:textId="1B221E5B" w:rsidR="004A1AE1" w:rsidRPr="00103D0B" w:rsidRDefault="00103D0B">
            <w:pPr>
              <w:spacing w:line="226" w:lineRule="auto"/>
              <w:rPr>
                <w:sz w:val="15"/>
                <w:szCs w:val="15"/>
              </w:rPr>
            </w:pPr>
            <w:r>
              <w:rPr>
                <w:sz w:val="15"/>
                <w:szCs w:val="15"/>
              </w:rPr>
              <w:t>0.5</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A96C947" w14:textId="47F87D42" w:rsidR="004A1AE1" w:rsidRDefault="00000000">
            <w:pPr>
              <w:spacing w:line="226" w:lineRule="auto"/>
            </w:pPr>
            <w:r>
              <w:rPr>
                <w:sz w:val="15"/>
                <w:szCs w:val="15"/>
              </w:rPr>
              <w:t xml:space="preserve"> </w:t>
            </w:r>
            <w:r w:rsidR="00103D0B">
              <w:rPr>
                <w:sz w:val="15"/>
                <w:szCs w:val="15"/>
              </w:rPr>
              <w:t>0.0</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5B47094" w14:textId="1B42EB56" w:rsidR="00103D0B" w:rsidRPr="00103D0B" w:rsidRDefault="00103D0B">
            <w:pPr>
              <w:spacing w:line="226" w:lineRule="auto"/>
              <w:rPr>
                <w:sz w:val="15"/>
                <w:szCs w:val="15"/>
              </w:rPr>
            </w:pPr>
            <w:r>
              <w:rPr>
                <w:sz w:val="15"/>
                <w:szCs w:val="15"/>
              </w:rPr>
              <w:t>0.0</w:t>
            </w:r>
          </w:p>
        </w:tc>
        <w:tc>
          <w:tcPr>
            <w:tcW w:w="75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64F91B2" w14:textId="7285622F" w:rsidR="004A1AE1" w:rsidRDefault="00103D0B">
            <w:pPr>
              <w:spacing w:line="226" w:lineRule="auto"/>
            </w:pPr>
            <w:r>
              <w:rPr>
                <w:sz w:val="15"/>
                <w:szCs w:val="15"/>
              </w:rPr>
              <w:t>1.0</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595086C" w14:textId="6D941342" w:rsidR="004A1AE1" w:rsidRDefault="00000000">
            <w:pPr>
              <w:spacing w:line="226" w:lineRule="auto"/>
            </w:pPr>
            <w:r>
              <w:rPr>
                <w:sz w:val="15"/>
                <w:szCs w:val="15"/>
              </w:rPr>
              <w:t xml:space="preserve"> </w:t>
            </w:r>
            <w:r w:rsidR="00103D0B">
              <w:rPr>
                <w:sz w:val="15"/>
                <w:szCs w:val="15"/>
              </w:rPr>
              <w:t>0.0</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170D7E6" w14:textId="2CAAFE2D" w:rsidR="004A1AE1" w:rsidRDefault="00103D0B">
            <w:pPr>
              <w:spacing w:line="226" w:lineRule="auto"/>
            </w:pPr>
            <w:r>
              <w:rPr>
                <w:sz w:val="15"/>
                <w:szCs w:val="15"/>
              </w:rPr>
              <w:t>0.0</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1176308" w14:textId="127B512C" w:rsidR="004A1AE1" w:rsidRDefault="00103D0B">
            <w:pPr>
              <w:spacing w:line="226" w:lineRule="auto"/>
            </w:pPr>
            <w:r>
              <w:rPr>
                <w:sz w:val="15"/>
                <w:szCs w:val="15"/>
              </w:rPr>
              <w:t>0.5</w:t>
            </w:r>
            <w:r w:rsidR="00000000">
              <w:rPr>
                <w:sz w:val="15"/>
                <w:szCs w:val="15"/>
              </w:rPr>
              <w:t xml:space="preserve"> </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93EE088" w14:textId="45368D84" w:rsidR="004A1AE1" w:rsidRDefault="00103D0B">
            <w:pPr>
              <w:spacing w:line="226" w:lineRule="auto"/>
            </w:pPr>
            <w:r>
              <w:rPr>
                <w:sz w:val="15"/>
                <w:szCs w:val="15"/>
              </w:rPr>
              <w:t>0.0</w:t>
            </w:r>
            <w:r w:rsidR="00000000">
              <w:rPr>
                <w:sz w:val="15"/>
                <w:szCs w:val="15"/>
              </w:rPr>
              <w:t xml:space="preserve"> </w:t>
            </w:r>
          </w:p>
        </w:tc>
      </w:tr>
      <w:tr w:rsidR="004A1AE1" w14:paraId="1E2106BE" w14:textId="77777777">
        <w:trPr>
          <w:cantSplit/>
        </w:trPr>
        <w:tc>
          <w:tcPr>
            <w:tcW w:w="181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F4D183A" w14:textId="77777777" w:rsidR="004A1AE1" w:rsidRDefault="00000000">
            <w:pPr>
              <w:spacing w:line="226" w:lineRule="auto"/>
            </w:pPr>
            <w:r>
              <w:rPr>
                <w:sz w:val="15"/>
                <w:szCs w:val="15"/>
              </w:rPr>
              <w:t>SVM (RBF)</w:t>
            </w:r>
          </w:p>
        </w:tc>
        <w:tc>
          <w:tcPr>
            <w:tcW w:w="126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BA74709" w14:textId="0ABB4A8F" w:rsidR="004A1AE1" w:rsidRDefault="00000000">
            <w:pPr>
              <w:spacing w:line="226" w:lineRule="auto"/>
            </w:pPr>
            <w:r>
              <w:rPr>
                <w:sz w:val="15"/>
                <w:szCs w:val="15"/>
              </w:rPr>
              <w:t xml:space="preserve"> </w:t>
            </w:r>
            <w:r w:rsidR="006C4AA2" w:rsidRPr="006C4AA2">
              <w:rPr>
                <w:sz w:val="15"/>
                <w:szCs w:val="15"/>
              </w:rPr>
              <w:t>16·5·27·272</w:t>
            </w:r>
          </w:p>
        </w:tc>
        <w:tc>
          <w:tcPr>
            <w:tcW w:w="75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B5CCF34" w14:textId="00365613" w:rsidR="004A1AE1" w:rsidRDefault="00000000">
            <w:pPr>
              <w:spacing w:line="226" w:lineRule="auto"/>
            </w:pPr>
            <w:r>
              <w:rPr>
                <w:sz w:val="15"/>
                <w:szCs w:val="15"/>
              </w:rPr>
              <w:t xml:space="preserve"> </w:t>
            </w:r>
            <w:r w:rsidR="006C4AA2">
              <w:rPr>
                <w:sz w:val="15"/>
                <w:szCs w:val="15"/>
              </w:rPr>
              <w:t>0.9</w:t>
            </w:r>
          </w:p>
        </w:tc>
        <w:tc>
          <w:tcPr>
            <w:tcW w:w="86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285DACE" w14:textId="0E55F5E9" w:rsidR="004A1AE1" w:rsidRDefault="006C4AA2">
            <w:pPr>
              <w:spacing w:line="226" w:lineRule="auto"/>
            </w:pPr>
            <w:r>
              <w:rPr>
                <w:sz w:val="15"/>
                <w:szCs w:val="15"/>
              </w:rPr>
              <w:t>0.677</w:t>
            </w:r>
            <w:r w:rsidR="00000000">
              <w:rPr>
                <w:sz w:val="15"/>
                <w:szCs w:val="15"/>
              </w:rPr>
              <w:t xml:space="preserve"> </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427CD4F" w14:textId="38F79C4F" w:rsidR="004A1AE1" w:rsidRDefault="006C4AA2">
            <w:pPr>
              <w:spacing w:line="226" w:lineRule="auto"/>
            </w:pPr>
            <w:r>
              <w:rPr>
                <w:sz w:val="15"/>
                <w:szCs w:val="15"/>
              </w:rPr>
              <w:t>0.762</w:t>
            </w:r>
            <w:r w:rsidR="00000000">
              <w:rPr>
                <w:sz w:val="15"/>
                <w:szCs w:val="15"/>
              </w:rPr>
              <w:t xml:space="preserve"> </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5FBF338" w14:textId="164EA1EE" w:rsidR="004A1AE1" w:rsidRDefault="006C4AA2">
            <w:pPr>
              <w:spacing w:line="226" w:lineRule="auto"/>
            </w:pPr>
            <w:r>
              <w:rPr>
                <w:sz w:val="15"/>
                <w:szCs w:val="15"/>
              </w:rPr>
              <w:t>0.372</w:t>
            </w:r>
            <w:r w:rsidR="00000000">
              <w:rPr>
                <w:sz w:val="15"/>
                <w:szCs w:val="15"/>
              </w:rPr>
              <w:t xml:space="preserve"> </w:t>
            </w:r>
          </w:p>
        </w:tc>
        <w:tc>
          <w:tcPr>
            <w:tcW w:w="75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DAE6291" w14:textId="34529963" w:rsidR="004A1AE1" w:rsidRDefault="006C4AA2">
            <w:pPr>
              <w:spacing w:line="226" w:lineRule="auto"/>
            </w:pPr>
            <w:r>
              <w:rPr>
                <w:sz w:val="15"/>
                <w:szCs w:val="15"/>
              </w:rPr>
              <w:t>0.982</w:t>
            </w:r>
            <w:r w:rsidR="00000000">
              <w:rPr>
                <w:sz w:val="15"/>
                <w:szCs w:val="15"/>
              </w:rPr>
              <w:t xml:space="preserve"> </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608297F" w14:textId="2D331CFE" w:rsidR="004A1AE1" w:rsidRDefault="006C4AA2">
            <w:pPr>
              <w:spacing w:line="226" w:lineRule="auto"/>
            </w:pPr>
            <w:r>
              <w:rPr>
                <w:sz w:val="15"/>
                <w:szCs w:val="15"/>
              </w:rPr>
              <w:t>0.5</w:t>
            </w:r>
            <w:r w:rsidR="00000000">
              <w:rPr>
                <w:sz w:val="15"/>
                <w:szCs w:val="15"/>
              </w:rPr>
              <w:t xml:space="preserve"> </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22CB84A" w14:textId="130D5F75" w:rsidR="004A1AE1" w:rsidRDefault="006C4AA2">
            <w:pPr>
              <w:spacing w:line="226" w:lineRule="auto"/>
            </w:pPr>
            <w:r>
              <w:rPr>
                <w:sz w:val="15"/>
                <w:szCs w:val="15"/>
              </w:rPr>
              <w:t>0.488</w:t>
            </w:r>
            <w:r w:rsidR="00000000">
              <w:rPr>
                <w:sz w:val="15"/>
                <w:szCs w:val="15"/>
              </w:rPr>
              <w:t xml:space="preserve"> </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8A6CFD8" w14:textId="464C20EE" w:rsidR="004A1AE1" w:rsidRDefault="006C4AA2">
            <w:pPr>
              <w:spacing w:line="226" w:lineRule="auto"/>
            </w:pPr>
            <w:r>
              <w:rPr>
                <w:sz w:val="15"/>
                <w:szCs w:val="15"/>
              </w:rPr>
              <w:t>0.889</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2804698" w14:textId="5AD6C134" w:rsidR="004A1AE1" w:rsidRDefault="006C4AA2">
            <w:pPr>
              <w:spacing w:line="226" w:lineRule="auto"/>
            </w:pPr>
            <w:r>
              <w:rPr>
                <w:sz w:val="15"/>
                <w:szCs w:val="15"/>
              </w:rPr>
              <w:t>0.016</w:t>
            </w:r>
            <w:r w:rsidR="00000000">
              <w:rPr>
                <w:sz w:val="15"/>
                <w:szCs w:val="15"/>
              </w:rPr>
              <w:t xml:space="preserve"> </w:t>
            </w:r>
          </w:p>
        </w:tc>
      </w:tr>
      <w:tr w:rsidR="004A1AE1" w14:paraId="675DCD87" w14:textId="77777777">
        <w:trPr>
          <w:cantSplit/>
        </w:trPr>
        <w:tc>
          <w:tcPr>
            <w:tcW w:w="181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40C7279" w14:textId="77777777" w:rsidR="004A1AE1" w:rsidRDefault="00000000">
            <w:pPr>
              <w:spacing w:line="226" w:lineRule="auto"/>
            </w:pPr>
            <w:r>
              <w:rPr>
                <w:sz w:val="15"/>
                <w:szCs w:val="15"/>
              </w:rPr>
              <w:t xml:space="preserve">MLP (64, 32) · </w:t>
            </w:r>
            <w:proofErr w:type="spellStart"/>
            <w:r>
              <w:rPr>
                <w:sz w:val="15"/>
                <w:szCs w:val="15"/>
              </w:rPr>
              <w:t>épocas</w:t>
            </w:r>
            <w:proofErr w:type="spellEnd"/>
            <w:r>
              <w:rPr>
                <w:sz w:val="15"/>
                <w:szCs w:val="15"/>
              </w:rPr>
              <w:t xml:space="preserve">: · </w:t>
            </w:r>
            <w:proofErr w:type="spellStart"/>
            <w:r>
              <w:rPr>
                <w:sz w:val="15"/>
                <w:szCs w:val="15"/>
              </w:rPr>
              <w:t>convergió</w:t>
            </w:r>
            <w:proofErr w:type="spellEnd"/>
            <w:r>
              <w:rPr>
                <w:sz w:val="15"/>
                <w:szCs w:val="15"/>
              </w:rPr>
              <w:t>:</w:t>
            </w:r>
          </w:p>
        </w:tc>
        <w:tc>
          <w:tcPr>
            <w:tcW w:w="126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C9088CA" w14:textId="63DA91E3" w:rsidR="004A1AE1" w:rsidRDefault="00000000">
            <w:pPr>
              <w:spacing w:line="226" w:lineRule="auto"/>
            </w:pPr>
            <w:r>
              <w:rPr>
                <w:sz w:val="15"/>
                <w:szCs w:val="15"/>
              </w:rPr>
              <w:t xml:space="preserve"> </w:t>
            </w:r>
            <w:r w:rsidR="006C4AA2" w:rsidRPr="006C4AA2">
              <w:rPr>
                <w:sz w:val="15"/>
                <w:szCs w:val="15"/>
              </w:rPr>
              <w:t>26·7·17·270</w:t>
            </w:r>
          </w:p>
        </w:tc>
        <w:tc>
          <w:tcPr>
            <w:tcW w:w="75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FDC7862" w14:textId="5FA80A92" w:rsidR="004A1AE1" w:rsidRDefault="00000000">
            <w:pPr>
              <w:spacing w:line="226" w:lineRule="auto"/>
            </w:pPr>
            <w:r>
              <w:rPr>
                <w:sz w:val="15"/>
                <w:szCs w:val="15"/>
              </w:rPr>
              <w:t xml:space="preserve"> </w:t>
            </w:r>
            <w:r w:rsidR="006C4AA2">
              <w:rPr>
                <w:sz w:val="15"/>
                <w:szCs w:val="15"/>
              </w:rPr>
              <w:t>0.925</w:t>
            </w:r>
          </w:p>
        </w:tc>
        <w:tc>
          <w:tcPr>
            <w:tcW w:w="86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80340FB" w14:textId="31676E07" w:rsidR="004A1AE1" w:rsidRDefault="006C4AA2">
            <w:pPr>
              <w:spacing w:line="226" w:lineRule="auto"/>
            </w:pPr>
            <w:r>
              <w:rPr>
                <w:sz w:val="15"/>
                <w:szCs w:val="15"/>
              </w:rPr>
              <w:t>0.79</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FE0E747" w14:textId="78135D0B" w:rsidR="004A1AE1" w:rsidRDefault="006C4AA2">
            <w:pPr>
              <w:spacing w:line="226" w:lineRule="auto"/>
            </w:pPr>
            <w:r>
              <w:rPr>
                <w:sz w:val="15"/>
                <w:szCs w:val="15"/>
              </w:rPr>
              <w:t>0.788</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2155FA4" w14:textId="0B184B53" w:rsidR="004A1AE1" w:rsidRDefault="006C4AA2">
            <w:pPr>
              <w:spacing w:line="226" w:lineRule="auto"/>
            </w:pPr>
            <w:r>
              <w:rPr>
                <w:sz w:val="15"/>
                <w:szCs w:val="15"/>
              </w:rPr>
              <w:t>0.605</w:t>
            </w:r>
            <w:r w:rsidR="00000000">
              <w:rPr>
                <w:sz w:val="15"/>
                <w:szCs w:val="15"/>
              </w:rPr>
              <w:t xml:space="preserve"> </w:t>
            </w:r>
          </w:p>
        </w:tc>
        <w:tc>
          <w:tcPr>
            <w:tcW w:w="75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902F00A" w14:textId="306BD37B" w:rsidR="004A1AE1" w:rsidRDefault="006C4AA2">
            <w:pPr>
              <w:spacing w:line="226" w:lineRule="auto"/>
            </w:pPr>
            <w:r>
              <w:rPr>
                <w:sz w:val="15"/>
                <w:szCs w:val="15"/>
              </w:rPr>
              <w:t>0.975</w:t>
            </w:r>
            <w:r w:rsidR="00000000">
              <w:rPr>
                <w:sz w:val="15"/>
                <w:szCs w:val="15"/>
              </w:rPr>
              <w:t xml:space="preserve"> </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0BFAB31" w14:textId="782B42CE" w:rsidR="004A1AE1" w:rsidRDefault="006C4AA2">
            <w:pPr>
              <w:spacing w:line="226" w:lineRule="auto"/>
            </w:pPr>
            <w:r>
              <w:rPr>
                <w:sz w:val="15"/>
                <w:szCs w:val="15"/>
              </w:rPr>
              <w:t>0.684</w:t>
            </w:r>
            <w:r w:rsidR="00000000">
              <w:rPr>
                <w:sz w:val="15"/>
                <w:szCs w:val="15"/>
              </w:rPr>
              <w:t xml:space="preserve"> </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4173E6F" w14:textId="19C1D60A" w:rsidR="004A1AE1" w:rsidRDefault="006C4AA2">
            <w:pPr>
              <w:spacing w:line="226" w:lineRule="auto"/>
            </w:pPr>
            <w:r>
              <w:rPr>
                <w:sz w:val="15"/>
                <w:szCs w:val="15"/>
              </w:rPr>
              <w:t>0.65</w:t>
            </w:r>
            <w:r w:rsidR="00000000">
              <w:rPr>
                <w:sz w:val="15"/>
                <w:szCs w:val="15"/>
              </w:rPr>
              <w:t xml:space="preserve"> </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AC2F4AD" w14:textId="6AFFDC39" w:rsidR="004A1AE1" w:rsidRDefault="006C4AA2">
            <w:pPr>
              <w:spacing w:line="226" w:lineRule="auto"/>
            </w:pPr>
            <w:r>
              <w:rPr>
                <w:sz w:val="15"/>
                <w:szCs w:val="15"/>
              </w:rPr>
              <w:t>0.882</w:t>
            </w:r>
            <w:r w:rsidR="00000000">
              <w:rPr>
                <w:sz w:val="15"/>
                <w:szCs w:val="15"/>
              </w:rPr>
              <w:t xml:space="preserve"> </w:t>
            </w:r>
          </w:p>
        </w:tc>
        <w:tc>
          <w:tcPr>
            <w:tcW w:w="73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4316E36" w14:textId="3D115C7C" w:rsidR="004A1AE1" w:rsidRDefault="006C4AA2">
            <w:pPr>
              <w:spacing w:line="226" w:lineRule="auto"/>
            </w:pPr>
            <w:r>
              <w:rPr>
                <w:sz w:val="15"/>
                <w:szCs w:val="15"/>
              </w:rPr>
              <w:t>1.402</w:t>
            </w:r>
            <w:r w:rsidR="00000000">
              <w:rPr>
                <w:sz w:val="15"/>
                <w:szCs w:val="15"/>
              </w:rPr>
              <w:t xml:space="preserve"> </w:t>
            </w:r>
          </w:p>
        </w:tc>
      </w:tr>
      <w:tr w:rsidR="004A1AE1" w14:paraId="121504A0" w14:textId="77777777">
        <w:trPr>
          <w:cantSplit/>
        </w:trPr>
        <w:tc>
          <w:tcPr>
            <w:tcW w:w="181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4A2B1ED" w14:textId="77777777" w:rsidR="004A1AE1" w:rsidRDefault="00000000">
            <w:pPr>
              <w:spacing w:line="226" w:lineRule="auto"/>
            </w:pPr>
            <w:r>
              <w:rPr>
                <w:sz w:val="15"/>
                <w:szCs w:val="15"/>
              </w:rPr>
              <w:t>Random Forest (200)</w:t>
            </w:r>
          </w:p>
        </w:tc>
        <w:tc>
          <w:tcPr>
            <w:tcW w:w="126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0908A91" w14:textId="2DC4C964" w:rsidR="004A1AE1" w:rsidRDefault="006C4AA2">
            <w:pPr>
              <w:spacing w:line="226" w:lineRule="auto"/>
            </w:pPr>
            <w:r w:rsidRPr="006C4AA2">
              <w:rPr>
                <w:sz w:val="15"/>
                <w:szCs w:val="15"/>
              </w:rPr>
              <w:t>26·2·17·275</w:t>
            </w:r>
            <w:r w:rsidR="00000000">
              <w:rPr>
                <w:sz w:val="15"/>
                <w:szCs w:val="15"/>
              </w:rPr>
              <w:t xml:space="preserve"> </w:t>
            </w:r>
          </w:p>
        </w:tc>
        <w:tc>
          <w:tcPr>
            <w:tcW w:w="75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420C2BB" w14:textId="41577F18" w:rsidR="004A1AE1" w:rsidRDefault="00000000">
            <w:pPr>
              <w:spacing w:line="226" w:lineRule="auto"/>
            </w:pPr>
            <w:r>
              <w:rPr>
                <w:sz w:val="15"/>
                <w:szCs w:val="15"/>
              </w:rPr>
              <w:t xml:space="preserve"> </w:t>
            </w:r>
            <w:r w:rsidR="006C4AA2">
              <w:rPr>
                <w:sz w:val="15"/>
                <w:szCs w:val="15"/>
              </w:rPr>
              <w:t>0.941</w:t>
            </w:r>
          </w:p>
        </w:tc>
        <w:tc>
          <w:tcPr>
            <w:tcW w:w="86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7DB428B" w14:textId="762F6F17" w:rsidR="004A1AE1" w:rsidRDefault="006C4AA2">
            <w:pPr>
              <w:spacing w:line="226" w:lineRule="auto"/>
            </w:pPr>
            <w:r>
              <w:rPr>
                <w:sz w:val="15"/>
                <w:szCs w:val="15"/>
              </w:rPr>
              <w:t>0.799</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194BAB2" w14:textId="11C119A2" w:rsidR="004A1AE1" w:rsidRDefault="006C4AA2">
            <w:pPr>
              <w:spacing w:line="226" w:lineRule="auto"/>
            </w:pPr>
            <w:r>
              <w:rPr>
                <w:sz w:val="15"/>
                <w:szCs w:val="15"/>
              </w:rPr>
              <w:t>0.929</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1CAFD3B" w14:textId="7EB2EA2C" w:rsidR="004A1AE1" w:rsidRDefault="006C4AA2">
            <w:pPr>
              <w:spacing w:line="226" w:lineRule="auto"/>
            </w:pPr>
            <w:r>
              <w:rPr>
                <w:sz w:val="15"/>
                <w:szCs w:val="15"/>
              </w:rPr>
              <w:t>0.605</w:t>
            </w:r>
          </w:p>
        </w:tc>
        <w:tc>
          <w:tcPr>
            <w:tcW w:w="75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3618D9C" w14:textId="340B0541" w:rsidR="004A1AE1" w:rsidRDefault="006C4AA2">
            <w:pPr>
              <w:spacing w:line="226" w:lineRule="auto"/>
            </w:pPr>
            <w:r>
              <w:rPr>
                <w:sz w:val="15"/>
                <w:szCs w:val="15"/>
              </w:rPr>
              <w:t>0.993</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08276F5" w14:textId="5E71A7BE" w:rsidR="004A1AE1" w:rsidRDefault="006C4AA2">
            <w:pPr>
              <w:spacing w:line="226" w:lineRule="auto"/>
            </w:pPr>
            <w:r>
              <w:rPr>
                <w:sz w:val="15"/>
                <w:szCs w:val="15"/>
              </w:rPr>
              <w:t>0.732</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81A7451" w14:textId="65F548FB" w:rsidR="004A1AE1" w:rsidRDefault="006C4AA2">
            <w:pPr>
              <w:spacing w:line="226" w:lineRule="auto"/>
            </w:pPr>
            <w:r>
              <w:rPr>
                <w:sz w:val="15"/>
                <w:szCs w:val="15"/>
              </w:rPr>
              <w:t>0.721</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9ECFCB2" w14:textId="01633914" w:rsidR="004A1AE1" w:rsidRDefault="006C4AA2">
            <w:pPr>
              <w:spacing w:line="226" w:lineRule="auto"/>
            </w:pPr>
            <w:r>
              <w:rPr>
                <w:sz w:val="15"/>
                <w:szCs w:val="15"/>
              </w:rPr>
              <w:t>0.952</w:t>
            </w:r>
            <w:r w:rsidR="00000000">
              <w:rPr>
                <w:sz w:val="15"/>
                <w:szCs w:val="15"/>
              </w:rPr>
              <w:t xml:space="preserve"> </w:t>
            </w:r>
          </w:p>
        </w:tc>
        <w:tc>
          <w:tcPr>
            <w:tcW w:w="73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3A73E7D" w14:textId="4472C629" w:rsidR="004A1AE1" w:rsidRDefault="006C4AA2">
            <w:pPr>
              <w:spacing w:line="226" w:lineRule="auto"/>
            </w:pPr>
            <w:r>
              <w:rPr>
                <w:sz w:val="15"/>
                <w:szCs w:val="15"/>
              </w:rPr>
              <w:t>0.172</w:t>
            </w:r>
          </w:p>
        </w:tc>
      </w:tr>
    </w:tbl>
    <w:p w14:paraId="4B5F1EFA" w14:textId="77777777" w:rsidR="004A1AE1" w:rsidRDefault="004A1AE1">
      <w:pPr>
        <w:spacing w:after="56"/>
      </w:pPr>
    </w:p>
    <w:p w14:paraId="1B344725" w14:textId="77777777" w:rsidR="004A1AE1" w:rsidRDefault="00000000">
      <w:pPr>
        <w:keepNext/>
        <w:spacing w:after="104" w:line="258" w:lineRule="auto"/>
        <w:jc w:val="both"/>
      </w:pPr>
      <w:r w:rsidRPr="009C66FA">
        <w:rPr>
          <w:b/>
          <w:bCs/>
          <w:lang w:val="es-ES"/>
        </w:rPr>
        <w:t xml:space="preserve">Tabla D · Validación cruzada sobre el entrenamiento, vino tinto (Fase 4). </w:t>
      </w:r>
      <w:r>
        <w:rPr>
          <w:b/>
          <w:bCs/>
        </w:rPr>
        <w:t xml:space="preserve">Media ± </w:t>
      </w:r>
      <w:proofErr w:type="spellStart"/>
      <w:r>
        <w:rPr>
          <w:b/>
          <w:bCs/>
        </w:rPr>
        <w:t>desviación</w:t>
      </w:r>
      <w:proofErr w:type="spellEnd"/>
      <w:r>
        <w:rPr>
          <w:b/>
          <w:bCs/>
        </w:rPr>
        <w: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382"/>
        <w:gridCol w:w="1010"/>
        <w:gridCol w:w="1428"/>
        <w:gridCol w:w="1428"/>
        <w:gridCol w:w="1071"/>
        <w:gridCol w:w="1471"/>
      </w:tblGrid>
      <w:tr w:rsidR="004A1AE1" w14:paraId="02E28870" w14:textId="77777777">
        <w:trPr>
          <w:cantSplit/>
          <w:tblHeader/>
        </w:trPr>
        <w:tc>
          <w:tcPr>
            <w:tcW w:w="205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3F9A269D" w14:textId="77777777" w:rsidR="004A1AE1" w:rsidRDefault="00000000">
            <w:pPr>
              <w:spacing w:line="232" w:lineRule="auto"/>
            </w:pPr>
            <w:r>
              <w:rPr>
                <w:b/>
                <w:bCs/>
                <w:color w:val="FFFFFF"/>
                <w:sz w:val="17"/>
                <w:szCs w:val="17"/>
              </w:rPr>
              <w:t>Modelo</w:t>
            </w:r>
          </w:p>
        </w:tc>
        <w:tc>
          <w:tcPr>
            <w:tcW w:w="1382"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7C83C84" w14:textId="77777777" w:rsidR="004A1AE1" w:rsidRDefault="00000000">
            <w:pPr>
              <w:spacing w:line="232" w:lineRule="auto"/>
            </w:pPr>
            <w:proofErr w:type="spellStart"/>
            <w:r>
              <w:rPr>
                <w:b/>
                <w:bCs/>
                <w:color w:val="FFFFFF"/>
                <w:sz w:val="17"/>
                <w:szCs w:val="17"/>
              </w:rPr>
              <w:t>Exactitud</w:t>
            </w:r>
            <w:proofErr w:type="spellEnd"/>
            <w:r>
              <w:rPr>
                <w:b/>
                <w:bCs/>
                <w:color w:val="FFFFFF"/>
                <w:sz w:val="17"/>
                <w:szCs w:val="17"/>
              </w:rPr>
              <w:t xml:space="preserve"> k = 5</w:t>
            </w:r>
          </w:p>
        </w:tc>
        <w:tc>
          <w:tcPr>
            <w:tcW w:w="101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77C64182" w14:textId="77777777" w:rsidR="004A1AE1" w:rsidRDefault="00000000">
            <w:pPr>
              <w:spacing w:line="232" w:lineRule="auto"/>
            </w:pPr>
            <w:r>
              <w:rPr>
                <w:b/>
                <w:bCs/>
                <w:color w:val="FFFFFF"/>
                <w:sz w:val="17"/>
                <w:szCs w:val="17"/>
              </w:rPr>
              <w:t>F1 k = 5</w:t>
            </w:r>
          </w:p>
        </w:tc>
        <w:tc>
          <w:tcPr>
            <w:tcW w:w="1428"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0BCC02DA" w14:textId="77777777" w:rsidR="004A1AE1" w:rsidRDefault="00000000">
            <w:pPr>
              <w:spacing w:line="232" w:lineRule="auto"/>
            </w:pPr>
            <w:r>
              <w:rPr>
                <w:b/>
                <w:bCs/>
                <w:color w:val="FFFFFF"/>
                <w:sz w:val="17"/>
                <w:szCs w:val="17"/>
              </w:rPr>
              <w:t>Tiempo k = 5 (s)</w:t>
            </w:r>
          </w:p>
        </w:tc>
        <w:tc>
          <w:tcPr>
            <w:tcW w:w="1428"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2C962AF4" w14:textId="77777777" w:rsidR="004A1AE1" w:rsidRDefault="00000000">
            <w:pPr>
              <w:spacing w:line="232" w:lineRule="auto"/>
            </w:pPr>
            <w:proofErr w:type="spellStart"/>
            <w:r>
              <w:rPr>
                <w:b/>
                <w:bCs/>
                <w:color w:val="FFFFFF"/>
                <w:sz w:val="17"/>
                <w:szCs w:val="17"/>
              </w:rPr>
              <w:t>Exactitud</w:t>
            </w:r>
            <w:proofErr w:type="spellEnd"/>
            <w:r>
              <w:rPr>
                <w:b/>
                <w:bCs/>
                <w:color w:val="FFFFFF"/>
                <w:sz w:val="17"/>
                <w:szCs w:val="17"/>
              </w:rPr>
              <w:t xml:space="preserve"> k = 10</w:t>
            </w:r>
          </w:p>
        </w:tc>
        <w:tc>
          <w:tcPr>
            <w:tcW w:w="107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7FAB09A" w14:textId="77777777" w:rsidR="004A1AE1" w:rsidRDefault="00000000">
            <w:pPr>
              <w:spacing w:line="232" w:lineRule="auto"/>
            </w:pPr>
            <w:r>
              <w:rPr>
                <w:b/>
                <w:bCs/>
                <w:color w:val="FFFFFF"/>
                <w:sz w:val="17"/>
                <w:szCs w:val="17"/>
              </w:rPr>
              <w:t>F1 k = 10</w:t>
            </w:r>
          </w:p>
        </w:tc>
        <w:tc>
          <w:tcPr>
            <w:tcW w:w="147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0755D53F" w14:textId="77777777" w:rsidR="004A1AE1" w:rsidRDefault="00000000">
            <w:pPr>
              <w:spacing w:line="232" w:lineRule="auto"/>
            </w:pPr>
            <w:r>
              <w:rPr>
                <w:b/>
                <w:bCs/>
                <w:color w:val="FFFFFF"/>
                <w:sz w:val="17"/>
                <w:szCs w:val="17"/>
              </w:rPr>
              <w:t>Tiempo k = 10 (s)</w:t>
            </w:r>
          </w:p>
        </w:tc>
      </w:tr>
      <w:tr w:rsidR="004A1AE1" w14:paraId="38E205C6" w14:textId="77777777">
        <w:trPr>
          <w:cantSplit/>
        </w:trPr>
        <w:tc>
          <w:tcPr>
            <w:tcW w:w="205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798ED28" w14:textId="77777777" w:rsidR="004A1AE1" w:rsidRDefault="00000000">
            <w:pPr>
              <w:spacing w:line="226" w:lineRule="auto"/>
            </w:pPr>
            <w:r>
              <w:rPr>
                <w:sz w:val="17"/>
                <w:szCs w:val="17"/>
              </w:rPr>
              <w:t>SVM (RBF)</w:t>
            </w:r>
          </w:p>
        </w:tc>
        <w:tc>
          <w:tcPr>
            <w:tcW w:w="138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0CEE16A" w14:textId="77777777" w:rsidR="004A1AE1" w:rsidRDefault="00000000">
            <w:pPr>
              <w:spacing w:line="226" w:lineRule="auto"/>
            </w:pPr>
            <w:r>
              <w:rPr>
                <w:sz w:val="17"/>
                <w:szCs w:val="17"/>
              </w:rPr>
              <w:t xml:space="preserve"> </w:t>
            </w:r>
          </w:p>
        </w:tc>
        <w:tc>
          <w:tcPr>
            <w:tcW w:w="101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BAA6DBC" w14:textId="77777777" w:rsidR="004A1AE1" w:rsidRDefault="00000000">
            <w:pPr>
              <w:spacing w:line="226" w:lineRule="auto"/>
            </w:pPr>
            <w:r>
              <w:rPr>
                <w:sz w:val="17"/>
                <w:szCs w:val="17"/>
              </w:rPr>
              <w:t xml:space="preserve"> </w:t>
            </w:r>
          </w:p>
        </w:tc>
        <w:tc>
          <w:tcPr>
            <w:tcW w:w="142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440910D" w14:textId="77777777" w:rsidR="004A1AE1" w:rsidRDefault="00000000">
            <w:pPr>
              <w:spacing w:line="226" w:lineRule="auto"/>
            </w:pPr>
            <w:r>
              <w:rPr>
                <w:sz w:val="17"/>
                <w:szCs w:val="17"/>
              </w:rPr>
              <w:t xml:space="preserve"> </w:t>
            </w:r>
          </w:p>
        </w:tc>
        <w:tc>
          <w:tcPr>
            <w:tcW w:w="142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C096BB2" w14:textId="77777777" w:rsidR="004A1AE1" w:rsidRDefault="00000000">
            <w:pPr>
              <w:spacing w:line="226" w:lineRule="auto"/>
            </w:pPr>
            <w:r>
              <w:rPr>
                <w:sz w:val="17"/>
                <w:szCs w:val="17"/>
              </w:rPr>
              <w:t xml:space="preserve"> </w:t>
            </w:r>
          </w:p>
        </w:tc>
        <w:tc>
          <w:tcPr>
            <w:tcW w:w="107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07592EA" w14:textId="77777777" w:rsidR="004A1AE1" w:rsidRDefault="00000000">
            <w:pPr>
              <w:spacing w:line="226" w:lineRule="auto"/>
            </w:pPr>
            <w:r>
              <w:rPr>
                <w:sz w:val="17"/>
                <w:szCs w:val="17"/>
              </w:rPr>
              <w:t xml:space="preserve"> </w:t>
            </w:r>
          </w:p>
        </w:tc>
        <w:tc>
          <w:tcPr>
            <w:tcW w:w="147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991C93E" w14:textId="77777777" w:rsidR="004A1AE1" w:rsidRDefault="00000000">
            <w:pPr>
              <w:spacing w:line="226" w:lineRule="auto"/>
            </w:pPr>
            <w:r>
              <w:rPr>
                <w:sz w:val="17"/>
                <w:szCs w:val="17"/>
              </w:rPr>
              <w:t xml:space="preserve"> </w:t>
            </w:r>
          </w:p>
        </w:tc>
      </w:tr>
      <w:tr w:rsidR="004A1AE1" w14:paraId="7723E971" w14:textId="77777777">
        <w:trPr>
          <w:cantSplit/>
        </w:trPr>
        <w:tc>
          <w:tcPr>
            <w:tcW w:w="205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20443E3" w14:textId="77777777" w:rsidR="004A1AE1" w:rsidRDefault="00000000">
            <w:pPr>
              <w:spacing w:line="226" w:lineRule="auto"/>
            </w:pPr>
            <w:r>
              <w:rPr>
                <w:sz w:val="17"/>
                <w:szCs w:val="17"/>
              </w:rPr>
              <w:t>MLP (64, 32)</w:t>
            </w:r>
          </w:p>
        </w:tc>
        <w:tc>
          <w:tcPr>
            <w:tcW w:w="138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8AD35D5" w14:textId="77777777" w:rsidR="004A1AE1" w:rsidRDefault="00000000">
            <w:pPr>
              <w:spacing w:line="226" w:lineRule="auto"/>
            </w:pPr>
            <w:r>
              <w:rPr>
                <w:sz w:val="17"/>
                <w:szCs w:val="17"/>
              </w:rPr>
              <w:t xml:space="preserve"> </w:t>
            </w:r>
          </w:p>
        </w:tc>
        <w:tc>
          <w:tcPr>
            <w:tcW w:w="101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7F6E219" w14:textId="77777777" w:rsidR="004A1AE1" w:rsidRDefault="00000000">
            <w:pPr>
              <w:spacing w:line="226" w:lineRule="auto"/>
            </w:pPr>
            <w:r>
              <w:rPr>
                <w:sz w:val="17"/>
                <w:szCs w:val="17"/>
              </w:rPr>
              <w:t xml:space="preserve"> </w:t>
            </w:r>
          </w:p>
        </w:tc>
        <w:tc>
          <w:tcPr>
            <w:tcW w:w="142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54CE25A" w14:textId="77777777" w:rsidR="004A1AE1" w:rsidRDefault="00000000">
            <w:pPr>
              <w:spacing w:line="226" w:lineRule="auto"/>
            </w:pPr>
            <w:r>
              <w:rPr>
                <w:sz w:val="17"/>
                <w:szCs w:val="17"/>
              </w:rPr>
              <w:t xml:space="preserve"> </w:t>
            </w:r>
          </w:p>
        </w:tc>
        <w:tc>
          <w:tcPr>
            <w:tcW w:w="142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194678C" w14:textId="77777777" w:rsidR="004A1AE1" w:rsidRDefault="00000000">
            <w:pPr>
              <w:spacing w:line="226" w:lineRule="auto"/>
            </w:pPr>
            <w:r>
              <w:rPr>
                <w:sz w:val="17"/>
                <w:szCs w:val="17"/>
              </w:rPr>
              <w:t xml:space="preserve"> </w:t>
            </w:r>
          </w:p>
        </w:tc>
        <w:tc>
          <w:tcPr>
            <w:tcW w:w="107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55518F6" w14:textId="77777777" w:rsidR="004A1AE1" w:rsidRDefault="00000000">
            <w:pPr>
              <w:spacing w:line="226" w:lineRule="auto"/>
            </w:pPr>
            <w:r>
              <w:rPr>
                <w:sz w:val="17"/>
                <w:szCs w:val="17"/>
              </w:rPr>
              <w:t xml:space="preserve"> </w:t>
            </w:r>
          </w:p>
        </w:tc>
        <w:tc>
          <w:tcPr>
            <w:tcW w:w="147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CAB6A90" w14:textId="77777777" w:rsidR="004A1AE1" w:rsidRDefault="00000000">
            <w:pPr>
              <w:spacing w:line="226" w:lineRule="auto"/>
            </w:pPr>
            <w:r>
              <w:rPr>
                <w:sz w:val="17"/>
                <w:szCs w:val="17"/>
              </w:rPr>
              <w:t xml:space="preserve"> </w:t>
            </w:r>
          </w:p>
        </w:tc>
      </w:tr>
      <w:tr w:rsidR="004A1AE1" w14:paraId="22CFFDF9" w14:textId="77777777">
        <w:trPr>
          <w:cantSplit/>
        </w:trPr>
        <w:tc>
          <w:tcPr>
            <w:tcW w:w="205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7BF956A" w14:textId="77777777" w:rsidR="004A1AE1" w:rsidRDefault="00000000">
            <w:pPr>
              <w:spacing w:line="226" w:lineRule="auto"/>
            </w:pPr>
            <w:r>
              <w:rPr>
                <w:sz w:val="17"/>
                <w:szCs w:val="17"/>
              </w:rPr>
              <w:t>Random Forest (200)</w:t>
            </w:r>
          </w:p>
        </w:tc>
        <w:tc>
          <w:tcPr>
            <w:tcW w:w="138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BD3E13E" w14:textId="77777777" w:rsidR="004A1AE1" w:rsidRDefault="00000000">
            <w:pPr>
              <w:spacing w:line="226" w:lineRule="auto"/>
            </w:pPr>
            <w:r>
              <w:rPr>
                <w:sz w:val="17"/>
                <w:szCs w:val="17"/>
              </w:rPr>
              <w:t xml:space="preserve"> </w:t>
            </w:r>
          </w:p>
        </w:tc>
        <w:tc>
          <w:tcPr>
            <w:tcW w:w="101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A74EA48" w14:textId="77777777" w:rsidR="004A1AE1" w:rsidRDefault="00000000">
            <w:pPr>
              <w:spacing w:line="226" w:lineRule="auto"/>
            </w:pPr>
            <w:r>
              <w:rPr>
                <w:sz w:val="17"/>
                <w:szCs w:val="17"/>
              </w:rPr>
              <w:t xml:space="preserve"> </w:t>
            </w:r>
          </w:p>
        </w:tc>
        <w:tc>
          <w:tcPr>
            <w:tcW w:w="142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24C8F12" w14:textId="77777777" w:rsidR="004A1AE1" w:rsidRDefault="00000000">
            <w:pPr>
              <w:spacing w:line="226" w:lineRule="auto"/>
            </w:pPr>
            <w:r>
              <w:rPr>
                <w:sz w:val="17"/>
                <w:szCs w:val="17"/>
              </w:rPr>
              <w:t xml:space="preserve"> </w:t>
            </w:r>
          </w:p>
        </w:tc>
        <w:tc>
          <w:tcPr>
            <w:tcW w:w="142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E1960E2" w14:textId="77777777" w:rsidR="004A1AE1" w:rsidRDefault="00000000">
            <w:pPr>
              <w:spacing w:line="226" w:lineRule="auto"/>
            </w:pPr>
            <w:r>
              <w:rPr>
                <w:sz w:val="17"/>
                <w:szCs w:val="17"/>
              </w:rPr>
              <w:t xml:space="preserve"> </w:t>
            </w:r>
          </w:p>
        </w:tc>
        <w:tc>
          <w:tcPr>
            <w:tcW w:w="107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EA6928C" w14:textId="77777777" w:rsidR="004A1AE1" w:rsidRDefault="00000000">
            <w:pPr>
              <w:spacing w:line="226" w:lineRule="auto"/>
            </w:pPr>
            <w:r>
              <w:rPr>
                <w:sz w:val="17"/>
                <w:szCs w:val="17"/>
              </w:rPr>
              <w:t xml:space="preserve"> </w:t>
            </w:r>
          </w:p>
        </w:tc>
        <w:tc>
          <w:tcPr>
            <w:tcW w:w="147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750D388" w14:textId="77777777" w:rsidR="004A1AE1" w:rsidRDefault="00000000">
            <w:pPr>
              <w:spacing w:line="226" w:lineRule="auto"/>
            </w:pPr>
            <w:r>
              <w:rPr>
                <w:sz w:val="17"/>
                <w:szCs w:val="17"/>
              </w:rPr>
              <w:t xml:space="preserve"> </w:t>
            </w:r>
          </w:p>
        </w:tc>
      </w:tr>
      <w:tr w:rsidR="004A1AE1" w:rsidRPr="009C66FA" w14:paraId="38D8573E" w14:textId="77777777">
        <w:trPr>
          <w:cantSplit/>
        </w:trPr>
        <w:tc>
          <w:tcPr>
            <w:tcW w:w="205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04EECB6" w14:textId="77777777" w:rsidR="004A1AE1" w:rsidRPr="009C66FA" w:rsidRDefault="00000000">
            <w:pPr>
              <w:spacing w:line="226" w:lineRule="auto"/>
              <w:rPr>
                <w:lang w:val="es-ES"/>
              </w:rPr>
            </w:pPr>
            <w:r w:rsidRPr="009C66FA">
              <w:rPr>
                <w:sz w:val="17"/>
                <w:szCs w:val="17"/>
                <w:lang w:val="es-ES"/>
              </w:rPr>
              <w:t>Duración de la celda completa (s)</w:t>
            </w:r>
          </w:p>
        </w:tc>
        <w:tc>
          <w:tcPr>
            <w:tcW w:w="138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EDBBEE3" w14:textId="77777777" w:rsidR="004A1AE1" w:rsidRPr="009C66FA" w:rsidRDefault="00000000">
            <w:pPr>
              <w:spacing w:line="226" w:lineRule="auto"/>
              <w:rPr>
                <w:lang w:val="es-ES"/>
              </w:rPr>
            </w:pPr>
            <w:r w:rsidRPr="009C66FA">
              <w:rPr>
                <w:sz w:val="17"/>
                <w:szCs w:val="17"/>
                <w:lang w:val="es-ES"/>
              </w:rPr>
              <w:t xml:space="preserve"> </w:t>
            </w:r>
          </w:p>
        </w:tc>
        <w:tc>
          <w:tcPr>
            <w:tcW w:w="101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F36C9DB" w14:textId="77777777" w:rsidR="004A1AE1" w:rsidRPr="009C66FA" w:rsidRDefault="00000000">
            <w:pPr>
              <w:spacing w:line="226" w:lineRule="auto"/>
              <w:rPr>
                <w:lang w:val="es-ES"/>
              </w:rPr>
            </w:pPr>
            <w:r w:rsidRPr="009C66FA">
              <w:rPr>
                <w:sz w:val="17"/>
                <w:szCs w:val="17"/>
                <w:lang w:val="es-ES"/>
              </w:rPr>
              <w:t xml:space="preserve"> </w:t>
            </w:r>
          </w:p>
        </w:tc>
        <w:tc>
          <w:tcPr>
            <w:tcW w:w="142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3EAA3AA" w14:textId="77777777" w:rsidR="004A1AE1" w:rsidRPr="009C66FA" w:rsidRDefault="00000000">
            <w:pPr>
              <w:spacing w:line="226" w:lineRule="auto"/>
              <w:rPr>
                <w:lang w:val="es-ES"/>
              </w:rPr>
            </w:pPr>
            <w:r w:rsidRPr="009C66FA">
              <w:rPr>
                <w:sz w:val="17"/>
                <w:szCs w:val="17"/>
                <w:lang w:val="es-ES"/>
              </w:rPr>
              <w:t xml:space="preserve"> </w:t>
            </w:r>
          </w:p>
        </w:tc>
        <w:tc>
          <w:tcPr>
            <w:tcW w:w="142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B9560B7" w14:textId="77777777" w:rsidR="004A1AE1" w:rsidRPr="009C66FA" w:rsidRDefault="00000000">
            <w:pPr>
              <w:spacing w:line="226" w:lineRule="auto"/>
              <w:rPr>
                <w:lang w:val="es-ES"/>
              </w:rPr>
            </w:pPr>
            <w:r w:rsidRPr="009C66FA">
              <w:rPr>
                <w:sz w:val="17"/>
                <w:szCs w:val="17"/>
                <w:lang w:val="es-ES"/>
              </w:rPr>
              <w:t xml:space="preserve"> </w:t>
            </w:r>
          </w:p>
        </w:tc>
        <w:tc>
          <w:tcPr>
            <w:tcW w:w="107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CAC098D" w14:textId="77777777" w:rsidR="004A1AE1" w:rsidRPr="009C66FA" w:rsidRDefault="00000000">
            <w:pPr>
              <w:spacing w:line="226" w:lineRule="auto"/>
              <w:rPr>
                <w:lang w:val="es-ES"/>
              </w:rPr>
            </w:pPr>
            <w:r w:rsidRPr="009C66FA">
              <w:rPr>
                <w:sz w:val="17"/>
                <w:szCs w:val="17"/>
                <w:lang w:val="es-ES"/>
              </w:rPr>
              <w:t xml:space="preserve"> </w:t>
            </w:r>
          </w:p>
        </w:tc>
        <w:tc>
          <w:tcPr>
            <w:tcW w:w="147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EF71B20" w14:textId="77777777" w:rsidR="004A1AE1" w:rsidRPr="009C66FA" w:rsidRDefault="00000000">
            <w:pPr>
              <w:spacing w:line="226" w:lineRule="auto"/>
              <w:rPr>
                <w:lang w:val="es-ES"/>
              </w:rPr>
            </w:pPr>
            <w:r w:rsidRPr="009C66FA">
              <w:rPr>
                <w:sz w:val="17"/>
                <w:szCs w:val="17"/>
                <w:lang w:val="es-ES"/>
              </w:rPr>
              <w:t xml:space="preserve"> </w:t>
            </w:r>
          </w:p>
        </w:tc>
      </w:tr>
    </w:tbl>
    <w:p w14:paraId="5E97BD56" w14:textId="77777777" w:rsidR="004A1AE1" w:rsidRPr="009C66FA" w:rsidRDefault="004A1AE1">
      <w:pPr>
        <w:spacing w:after="56"/>
        <w:rPr>
          <w:lang w:val="es-ES"/>
        </w:rPr>
      </w:pPr>
    </w:p>
    <w:p w14:paraId="7E4787F2" w14:textId="77777777" w:rsidR="004A1AE1" w:rsidRPr="009C66FA" w:rsidRDefault="00000000">
      <w:pPr>
        <w:keepNext/>
        <w:spacing w:after="104" w:line="258" w:lineRule="auto"/>
        <w:jc w:val="both"/>
        <w:rPr>
          <w:lang w:val="es-ES"/>
        </w:rPr>
      </w:pPr>
      <w:r w:rsidRPr="009C66FA">
        <w:rPr>
          <w:b/>
          <w:bCs/>
          <w:lang w:val="es-ES"/>
        </w:rPr>
        <w:t>Tabla E · Análisis exploratorio del vino blanco (Fase 5).</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0"/>
        <w:gridCol w:w="2260"/>
      </w:tblGrid>
      <w:tr w:rsidR="004A1AE1" w14:paraId="075F3DAA" w14:textId="77777777">
        <w:trPr>
          <w:cantSplit/>
          <w:tblHeader/>
        </w:trPr>
        <w:tc>
          <w:tcPr>
            <w:tcW w:w="758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9374AD9" w14:textId="77777777" w:rsidR="004A1AE1" w:rsidRDefault="00000000">
            <w:pPr>
              <w:spacing w:line="232" w:lineRule="auto"/>
            </w:pPr>
            <w:r>
              <w:rPr>
                <w:b/>
                <w:bCs/>
                <w:color w:val="FFFFFF"/>
                <w:sz w:val="17"/>
                <w:szCs w:val="17"/>
              </w:rPr>
              <w:t>Dato</w:t>
            </w:r>
          </w:p>
        </w:tc>
        <w:tc>
          <w:tcPr>
            <w:tcW w:w="226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793F2AF0" w14:textId="77777777" w:rsidR="004A1AE1" w:rsidRDefault="00000000">
            <w:pPr>
              <w:spacing w:line="232" w:lineRule="auto"/>
            </w:pPr>
            <w:r>
              <w:rPr>
                <w:b/>
                <w:bCs/>
                <w:color w:val="FFFFFF"/>
                <w:sz w:val="17"/>
                <w:szCs w:val="17"/>
              </w:rPr>
              <w:t>Su valor</w:t>
            </w:r>
          </w:p>
        </w:tc>
      </w:tr>
      <w:tr w:rsidR="004A1AE1" w:rsidRPr="009C66FA" w14:paraId="1949561D" w14:textId="77777777">
        <w:trPr>
          <w:cantSplit/>
        </w:trPr>
        <w:tc>
          <w:tcPr>
            <w:tcW w:w="758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BCD5BA0" w14:textId="77777777" w:rsidR="004A1AE1" w:rsidRPr="009C66FA" w:rsidRDefault="00000000">
            <w:pPr>
              <w:spacing w:line="226" w:lineRule="auto"/>
              <w:rPr>
                <w:lang w:val="es-ES"/>
              </w:rPr>
            </w:pPr>
            <w:r w:rsidRPr="009C66FA">
              <w:rPr>
                <w:sz w:val="17"/>
                <w:szCs w:val="17"/>
                <w:lang w:val="es-ES"/>
              </w:rPr>
              <w:t>Filas × columnas · columnas numéricas · faltantes · duplicados</w:t>
            </w:r>
          </w:p>
        </w:tc>
        <w:tc>
          <w:tcPr>
            <w:tcW w:w="226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0410428" w14:textId="77777777" w:rsidR="004A1AE1" w:rsidRPr="009C66FA" w:rsidRDefault="00000000">
            <w:pPr>
              <w:spacing w:line="226" w:lineRule="auto"/>
              <w:rPr>
                <w:lang w:val="es-ES"/>
              </w:rPr>
            </w:pPr>
            <w:r w:rsidRPr="009C66FA">
              <w:rPr>
                <w:sz w:val="17"/>
                <w:szCs w:val="17"/>
                <w:lang w:val="es-ES"/>
              </w:rPr>
              <w:t xml:space="preserve"> </w:t>
            </w:r>
          </w:p>
        </w:tc>
      </w:tr>
      <w:tr w:rsidR="004A1AE1" w:rsidRPr="009C66FA" w14:paraId="2B53ABD1" w14:textId="77777777">
        <w:trPr>
          <w:cantSplit/>
        </w:trPr>
        <w:tc>
          <w:tcPr>
            <w:tcW w:w="758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D79595F" w14:textId="77777777" w:rsidR="004A1AE1" w:rsidRPr="009C66FA" w:rsidRDefault="00000000">
            <w:pPr>
              <w:spacing w:line="226" w:lineRule="auto"/>
              <w:rPr>
                <w:lang w:val="es-ES"/>
              </w:rPr>
            </w:pPr>
            <w:r w:rsidRPr="009C66FA">
              <w:rPr>
                <w:sz w:val="17"/>
                <w:szCs w:val="17"/>
                <w:lang w:val="es-ES"/>
              </w:rPr>
              <w:t>Vinos por nota de calidad (3 / 4 / 5 / 6 / 7 / 8 / 9)</w:t>
            </w:r>
          </w:p>
        </w:tc>
        <w:tc>
          <w:tcPr>
            <w:tcW w:w="226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3666C40" w14:textId="77777777" w:rsidR="004A1AE1" w:rsidRPr="009C66FA" w:rsidRDefault="00000000">
            <w:pPr>
              <w:spacing w:line="226" w:lineRule="auto"/>
              <w:rPr>
                <w:lang w:val="es-ES"/>
              </w:rPr>
            </w:pPr>
            <w:r w:rsidRPr="009C66FA">
              <w:rPr>
                <w:sz w:val="17"/>
                <w:szCs w:val="17"/>
                <w:lang w:val="es-ES"/>
              </w:rPr>
              <w:t xml:space="preserve"> </w:t>
            </w:r>
          </w:p>
        </w:tc>
      </w:tr>
      <w:tr w:rsidR="004A1AE1" w:rsidRPr="009C66FA" w14:paraId="13ED419B" w14:textId="77777777">
        <w:trPr>
          <w:cantSplit/>
        </w:trPr>
        <w:tc>
          <w:tcPr>
            <w:tcW w:w="758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3F33F3A" w14:textId="77777777" w:rsidR="004A1AE1" w:rsidRPr="009C66FA" w:rsidRDefault="00000000">
            <w:pPr>
              <w:spacing w:line="226" w:lineRule="auto"/>
              <w:rPr>
                <w:lang w:val="es-ES"/>
              </w:rPr>
            </w:pPr>
            <w:r w:rsidRPr="009C66FA">
              <w:rPr>
                <w:sz w:val="17"/>
                <w:szCs w:val="17"/>
                <w:lang w:val="es-ES"/>
              </w:rPr>
              <w:t>Clase alta (≥ 7): % · entrenamiento y prueba (filas) · filas de prueba repetidas en entrenamiento</w:t>
            </w:r>
          </w:p>
        </w:tc>
        <w:tc>
          <w:tcPr>
            <w:tcW w:w="226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5CD66CA" w14:textId="77777777" w:rsidR="004A1AE1" w:rsidRPr="009C66FA" w:rsidRDefault="00000000">
            <w:pPr>
              <w:spacing w:line="226" w:lineRule="auto"/>
              <w:rPr>
                <w:lang w:val="es-ES"/>
              </w:rPr>
            </w:pPr>
            <w:r w:rsidRPr="009C66FA">
              <w:rPr>
                <w:sz w:val="17"/>
                <w:szCs w:val="17"/>
                <w:lang w:val="es-ES"/>
              </w:rPr>
              <w:t xml:space="preserve"> </w:t>
            </w:r>
          </w:p>
        </w:tc>
      </w:tr>
      <w:tr w:rsidR="004A1AE1" w:rsidRPr="009C66FA" w14:paraId="7833DCDD" w14:textId="77777777">
        <w:trPr>
          <w:cantSplit/>
        </w:trPr>
        <w:tc>
          <w:tcPr>
            <w:tcW w:w="758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FFA9235" w14:textId="77777777" w:rsidR="004A1AE1" w:rsidRPr="009C66FA" w:rsidRDefault="00000000">
            <w:pPr>
              <w:spacing w:line="226" w:lineRule="auto"/>
              <w:rPr>
                <w:lang w:val="es-ES"/>
              </w:rPr>
            </w:pPr>
            <w:r w:rsidRPr="009C66FA">
              <w:rPr>
                <w:sz w:val="17"/>
                <w:szCs w:val="17"/>
                <w:lang w:val="es-ES"/>
              </w:rPr>
              <w:t>Tres variables más correlacionadas con la calidad (r)</w:t>
            </w:r>
          </w:p>
        </w:tc>
        <w:tc>
          <w:tcPr>
            <w:tcW w:w="226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AC7A5E4" w14:textId="77777777" w:rsidR="004A1AE1" w:rsidRPr="009C66FA" w:rsidRDefault="00000000">
            <w:pPr>
              <w:spacing w:line="226" w:lineRule="auto"/>
              <w:rPr>
                <w:lang w:val="es-ES"/>
              </w:rPr>
            </w:pPr>
            <w:r w:rsidRPr="009C66FA">
              <w:rPr>
                <w:sz w:val="17"/>
                <w:szCs w:val="17"/>
                <w:lang w:val="es-ES"/>
              </w:rPr>
              <w:t xml:space="preserve"> </w:t>
            </w:r>
          </w:p>
        </w:tc>
      </w:tr>
    </w:tbl>
    <w:p w14:paraId="78ACFD99" w14:textId="77777777" w:rsidR="004A1AE1" w:rsidRPr="009C66FA" w:rsidRDefault="004A1AE1">
      <w:pPr>
        <w:spacing w:after="56"/>
        <w:rPr>
          <w:lang w:val="es-ES"/>
        </w:rPr>
      </w:pPr>
    </w:p>
    <w:p w14:paraId="1F89C567" w14:textId="77777777" w:rsidR="004A1AE1" w:rsidRPr="009C66FA" w:rsidRDefault="00000000">
      <w:pPr>
        <w:keepNext/>
        <w:spacing w:after="104" w:line="258" w:lineRule="auto"/>
        <w:jc w:val="both"/>
        <w:rPr>
          <w:lang w:val="es-ES"/>
        </w:rPr>
      </w:pPr>
      <w:r w:rsidRPr="009C66FA">
        <w:rPr>
          <w:b/>
          <w:bCs/>
          <w:lang w:val="es-ES"/>
        </w:rPr>
        <w:t>Tabla F · Desempeño sobre la prueba y validación cruzada, vino blanco (Fase 5).</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135"/>
        <w:gridCol w:w="675"/>
        <w:gridCol w:w="656"/>
        <w:gridCol w:w="656"/>
        <w:gridCol w:w="656"/>
        <w:gridCol w:w="656"/>
        <w:gridCol w:w="656"/>
        <w:gridCol w:w="954"/>
        <w:gridCol w:w="779"/>
        <w:gridCol w:w="993"/>
        <w:gridCol w:w="824"/>
      </w:tblGrid>
      <w:tr w:rsidR="004A1AE1" w14:paraId="2F3E3C38" w14:textId="77777777">
        <w:trPr>
          <w:cantSplit/>
          <w:tblHeader/>
        </w:trPr>
        <w:tc>
          <w:tcPr>
            <w:tcW w:w="120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0366CCC6" w14:textId="77777777" w:rsidR="004A1AE1" w:rsidRDefault="00000000">
            <w:pPr>
              <w:spacing w:line="232" w:lineRule="auto"/>
            </w:pPr>
            <w:r>
              <w:rPr>
                <w:b/>
                <w:bCs/>
                <w:color w:val="FFFFFF"/>
                <w:sz w:val="15"/>
                <w:szCs w:val="15"/>
              </w:rPr>
              <w:t>Modelo</w:t>
            </w:r>
          </w:p>
        </w:tc>
        <w:tc>
          <w:tcPr>
            <w:tcW w:w="1135"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9CA7EEE" w14:textId="77777777" w:rsidR="004A1AE1" w:rsidRDefault="00000000">
            <w:pPr>
              <w:spacing w:line="232" w:lineRule="auto"/>
            </w:pPr>
            <w:r>
              <w:rPr>
                <w:b/>
                <w:bCs/>
                <w:color w:val="FFFFFF"/>
                <w:sz w:val="15"/>
                <w:szCs w:val="15"/>
              </w:rPr>
              <w:t>VP · FP · FN · VN</w:t>
            </w:r>
          </w:p>
        </w:tc>
        <w:tc>
          <w:tcPr>
            <w:tcW w:w="675"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08743061" w14:textId="77777777" w:rsidR="004A1AE1" w:rsidRDefault="00000000">
            <w:pPr>
              <w:spacing w:line="232" w:lineRule="auto"/>
            </w:pPr>
            <w:r>
              <w:rPr>
                <w:b/>
                <w:bCs/>
                <w:color w:val="FFFFFF"/>
                <w:sz w:val="15"/>
                <w:szCs w:val="15"/>
              </w:rPr>
              <w:t>Exact.</w:t>
            </w:r>
          </w:p>
        </w:tc>
        <w:tc>
          <w:tcPr>
            <w:tcW w:w="656"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6C70AA64" w14:textId="77777777" w:rsidR="004A1AE1" w:rsidRDefault="00000000">
            <w:pPr>
              <w:spacing w:line="232" w:lineRule="auto"/>
            </w:pPr>
            <w:r>
              <w:rPr>
                <w:b/>
                <w:bCs/>
                <w:color w:val="FFFFFF"/>
                <w:sz w:val="15"/>
                <w:szCs w:val="15"/>
              </w:rPr>
              <w:t>Prec.</w:t>
            </w:r>
          </w:p>
        </w:tc>
        <w:tc>
          <w:tcPr>
            <w:tcW w:w="656"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39459E2A" w14:textId="77777777" w:rsidR="004A1AE1" w:rsidRDefault="00000000">
            <w:pPr>
              <w:spacing w:line="232" w:lineRule="auto"/>
            </w:pPr>
            <w:r>
              <w:rPr>
                <w:b/>
                <w:bCs/>
                <w:color w:val="FFFFFF"/>
                <w:sz w:val="15"/>
                <w:szCs w:val="15"/>
              </w:rPr>
              <w:t>Sens.</w:t>
            </w:r>
          </w:p>
        </w:tc>
        <w:tc>
          <w:tcPr>
            <w:tcW w:w="656"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3ED17106" w14:textId="77777777" w:rsidR="004A1AE1" w:rsidRDefault="00000000">
            <w:pPr>
              <w:spacing w:line="232" w:lineRule="auto"/>
            </w:pPr>
            <w:r>
              <w:rPr>
                <w:b/>
                <w:bCs/>
                <w:color w:val="FFFFFF"/>
                <w:sz w:val="15"/>
                <w:szCs w:val="15"/>
              </w:rPr>
              <w:t>F1</w:t>
            </w:r>
          </w:p>
        </w:tc>
        <w:tc>
          <w:tcPr>
            <w:tcW w:w="656"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03E9BCC3" w14:textId="77777777" w:rsidR="004A1AE1" w:rsidRDefault="00000000">
            <w:pPr>
              <w:spacing w:line="232" w:lineRule="auto"/>
            </w:pPr>
            <w:r>
              <w:rPr>
                <w:b/>
                <w:bCs/>
                <w:color w:val="FFFFFF"/>
                <w:sz w:val="15"/>
                <w:szCs w:val="15"/>
              </w:rPr>
              <w:t>MCC</w:t>
            </w:r>
          </w:p>
        </w:tc>
        <w:tc>
          <w:tcPr>
            <w:tcW w:w="656"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38FB468D" w14:textId="77777777" w:rsidR="004A1AE1" w:rsidRDefault="00000000">
            <w:pPr>
              <w:spacing w:line="232" w:lineRule="auto"/>
            </w:pPr>
            <w:r>
              <w:rPr>
                <w:b/>
                <w:bCs/>
                <w:color w:val="FFFFFF"/>
                <w:sz w:val="15"/>
                <w:szCs w:val="15"/>
              </w:rPr>
              <w:t>AUC</w:t>
            </w:r>
          </w:p>
        </w:tc>
        <w:tc>
          <w:tcPr>
            <w:tcW w:w="954"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ACE7487" w14:textId="77777777" w:rsidR="004A1AE1" w:rsidRDefault="00000000">
            <w:pPr>
              <w:spacing w:line="232" w:lineRule="auto"/>
            </w:pPr>
            <w:r>
              <w:rPr>
                <w:b/>
                <w:bCs/>
                <w:color w:val="FFFFFF"/>
                <w:sz w:val="15"/>
                <w:szCs w:val="15"/>
              </w:rPr>
              <w:t>Exact. k = 5</w:t>
            </w:r>
          </w:p>
        </w:tc>
        <w:tc>
          <w:tcPr>
            <w:tcW w:w="779"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7D5928B2" w14:textId="77777777" w:rsidR="004A1AE1" w:rsidRDefault="00000000">
            <w:pPr>
              <w:spacing w:line="232" w:lineRule="auto"/>
            </w:pPr>
            <w:r>
              <w:rPr>
                <w:b/>
                <w:bCs/>
                <w:color w:val="FFFFFF"/>
                <w:sz w:val="15"/>
                <w:szCs w:val="15"/>
              </w:rPr>
              <w:t>F1 k = 5</w:t>
            </w:r>
          </w:p>
        </w:tc>
        <w:tc>
          <w:tcPr>
            <w:tcW w:w="993"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607B23B5" w14:textId="77777777" w:rsidR="004A1AE1" w:rsidRDefault="00000000">
            <w:pPr>
              <w:spacing w:line="232" w:lineRule="auto"/>
            </w:pPr>
            <w:r>
              <w:rPr>
                <w:b/>
                <w:bCs/>
                <w:color w:val="FFFFFF"/>
                <w:sz w:val="15"/>
                <w:szCs w:val="15"/>
              </w:rPr>
              <w:t>Exact. k = 10</w:t>
            </w:r>
          </w:p>
        </w:tc>
        <w:tc>
          <w:tcPr>
            <w:tcW w:w="824"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6F15B7EF" w14:textId="77777777" w:rsidR="004A1AE1" w:rsidRDefault="00000000">
            <w:pPr>
              <w:spacing w:line="232" w:lineRule="auto"/>
            </w:pPr>
            <w:r>
              <w:rPr>
                <w:b/>
                <w:bCs/>
                <w:color w:val="FFFFFF"/>
                <w:sz w:val="15"/>
                <w:szCs w:val="15"/>
              </w:rPr>
              <w:t>F1 k = 10</w:t>
            </w:r>
          </w:p>
        </w:tc>
      </w:tr>
      <w:tr w:rsidR="004A1AE1" w14:paraId="3F8F8FF3" w14:textId="77777777">
        <w:trPr>
          <w:cantSplit/>
        </w:trPr>
        <w:tc>
          <w:tcPr>
            <w:tcW w:w="120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198F582" w14:textId="77777777" w:rsidR="004A1AE1" w:rsidRDefault="00000000">
            <w:pPr>
              <w:spacing w:line="226" w:lineRule="auto"/>
            </w:pPr>
            <w:r>
              <w:rPr>
                <w:sz w:val="15"/>
                <w:szCs w:val="15"/>
              </w:rPr>
              <w:t>Línea base</w:t>
            </w:r>
          </w:p>
        </w:tc>
        <w:tc>
          <w:tcPr>
            <w:tcW w:w="1135"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40F2270" w14:textId="77777777" w:rsidR="004A1AE1" w:rsidRDefault="00000000">
            <w:pPr>
              <w:spacing w:line="226" w:lineRule="auto"/>
            </w:pPr>
            <w:r>
              <w:rPr>
                <w:sz w:val="15"/>
                <w:szCs w:val="15"/>
              </w:rPr>
              <w:t xml:space="preserve"> </w:t>
            </w:r>
          </w:p>
        </w:tc>
        <w:tc>
          <w:tcPr>
            <w:tcW w:w="675"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3A914F5"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895BA04"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30E2271"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04C0D9C"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0B2FB3B"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D5CCCF1" w14:textId="77777777" w:rsidR="004A1AE1" w:rsidRDefault="00000000">
            <w:pPr>
              <w:spacing w:line="226" w:lineRule="auto"/>
            </w:pPr>
            <w:r>
              <w:rPr>
                <w:sz w:val="15"/>
                <w:szCs w:val="15"/>
              </w:rPr>
              <w:t xml:space="preserve"> </w:t>
            </w:r>
          </w:p>
        </w:tc>
        <w:tc>
          <w:tcPr>
            <w:tcW w:w="954"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C2F1078" w14:textId="77777777" w:rsidR="004A1AE1" w:rsidRDefault="00000000">
            <w:pPr>
              <w:spacing w:line="226" w:lineRule="auto"/>
            </w:pPr>
            <w:r>
              <w:rPr>
                <w:sz w:val="15"/>
                <w:szCs w:val="15"/>
              </w:rPr>
              <w:t>—</w:t>
            </w:r>
          </w:p>
        </w:tc>
        <w:tc>
          <w:tcPr>
            <w:tcW w:w="779"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4979A0B" w14:textId="77777777" w:rsidR="004A1AE1" w:rsidRDefault="00000000">
            <w:pPr>
              <w:spacing w:line="226" w:lineRule="auto"/>
            </w:pPr>
            <w:r>
              <w:rPr>
                <w:sz w:val="15"/>
                <w:szCs w:val="15"/>
              </w:rPr>
              <w:t>—</w:t>
            </w:r>
          </w:p>
        </w:tc>
        <w:tc>
          <w:tcPr>
            <w:tcW w:w="99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6FD78A8" w14:textId="77777777" w:rsidR="004A1AE1" w:rsidRDefault="00000000">
            <w:pPr>
              <w:spacing w:line="226" w:lineRule="auto"/>
            </w:pPr>
            <w:r>
              <w:rPr>
                <w:sz w:val="15"/>
                <w:szCs w:val="15"/>
              </w:rPr>
              <w:t>—</w:t>
            </w:r>
          </w:p>
        </w:tc>
        <w:tc>
          <w:tcPr>
            <w:tcW w:w="824"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50A84A5" w14:textId="77777777" w:rsidR="004A1AE1" w:rsidRDefault="00000000">
            <w:pPr>
              <w:spacing w:line="226" w:lineRule="auto"/>
            </w:pPr>
            <w:r>
              <w:rPr>
                <w:sz w:val="15"/>
                <w:szCs w:val="15"/>
              </w:rPr>
              <w:t>—</w:t>
            </w:r>
          </w:p>
        </w:tc>
      </w:tr>
      <w:tr w:rsidR="004A1AE1" w14:paraId="7BAFDC92" w14:textId="77777777">
        <w:trPr>
          <w:cantSplit/>
        </w:trPr>
        <w:tc>
          <w:tcPr>
            <w:tcW w:w="120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192273C" w14:textId="77777777" w:rsidR="004A1AE1" w:rsidRDefault="00000000">
            <w:pPr>
              <w:spacing w:line="226" w:lineRule="auto"/>
            </w:pPr>
            <w:r>
              <w:rPr>
                <w:sz w:val="15"/>
                <w:szCs w:val="15"/>
              </w:rPr>
              <w:t>SVM (RBF)</w:t>
            </w:r>
          </w:p>
        </w:tc>
        <w:tc>
          <w:tcPr>
            <w:tcW w:w="1135"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EF7E6FC" w14:textId="77777777" w:rsidR="004A1AE1" w:rsidRDefault="00000000">
            <w:pPr>
              <w:spacing w:line="226" w:lineRule="auto"/>
            </w:pPr>
            <w:r>
              <w:rPr>
                <w:sz w:val="15"/>
                <w:szCs w:val="15"/>
              </w:rPr>
              <w:t xml:space="preserve"> </w:t>
            </w:r>
          </w:p>
        </w:tc>
        <w:tc>
          <w:tcPr>
            <w:tcW w:w="675"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765489B"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39F5FAA"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425D22E"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9FCE4E3"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5E59874"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41678A0" w14:textId="77777777" w:rsidR="004A1AE1" w:rsidRDefault="00000000">
            <w:pPr>
              <w:spacing w:line="226" w:lineRule="auto"/>
            </w:pPr>
            <w:r>
              <w:rPr>
                <w:sz w:val="15"/>
                <w:szCs w:val="15"/>
              </w:rPr>
              <w:t xml:space="preserve"> </w:t>
            </w:r>
          </w:p>
        </w:tc>
        <w:tc>
          <w:tcPr>
            <w:tcW w:w="954"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D1E6DD7" w14:textId="77777777" w:rsidR="004A1AE1" w:rsidRDefault="00000000">
            <w:pPr>
              <w:spacing w:line="226" w:lineRule="auto"/>
            </w:pPr>
            <w:r>
              <w:rPr>
                <w:sz w:val="15"/>
                <w:szCs w:val="15"/>
              </w:rPr>
              <w:t xml:space="preserve"> </w:t>
            </w:r>
          </w:p>
        </w:tc>
        <w:tc>
          <w:tcPr>
            <w:tcW w:w="779"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368912C" w14:textId="77777777" w:rsidR="004A1AE1" w:rsidRDefault="00000000">
            <w:pPr>
              <w:spacing w:line="226" w:lineRule="auto"/>
            </w:pPr>
            <w:r>
              <w:rPr>
                <w:sz w:val="15"/>
                <w:szCs w:val="15"/>
              </w:rPr>
              <w:t xml:space="preserve"> </w:t>
            </w:r>
          </w:p>
        </w:tc>
        <w:tc>
          <w:tcPr>
            <w:tcW w:w="99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D960413" w14:textId="77777777" w:rsidR="004A1AE1" w:rsidRDefault="00000000">
            <w:pPr>
              <w:spacing w:line="226" w:lineRule="auto"/>
            </w:pPr>
            <w:r>
              <w:rPr>
                <w:sz w:val="15"/>
                <w:szCs w:val="15"/>
              </w:rPr>
              <w:t xml:space="preserve"> </w:t>
            </w:r>
          </w:p>
        </w:tc>
        <w:tc>
          <w:tcPr>
            <w:tcW w:w="824"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F27247E" w14:textId="77777777" w:rsidR="004A1AE1" w:rsidRDefault="00000000">
            <w:pPr>
              <w:spacing w:line="226" w:lineRule="auto"/>
            </w:pPr>
            <w:r>
              <w:rPr>
                <w:sz w:val="15"/>
                <w:szCs w:val="15"/>
              </w:rPr>
              <w:t xml:space="preserve"> </w:t>
            </w:r>
          </w:p>
        </w:tc>
      </w:tr>
      <w:tr w:rsidR="004A1AE1" w14:paraId="426CDAF0" w14:textId="77777777">
        <w:trPr>
          <w:cantSplit/>
        </w:trPr>
        <w:tc>
          <w:tcPr>
            <w:tcW w:w="120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4ADD556" w14:textId="77777777" w:rsidR="004A1AE1" w:rsidRDefault="00000000">
            <w:pPr>
              <w:spacing w:line="226" w:lineRule="auto"/>
            </w:pPr>
            <w:r>
              <w:rPr>
                <w:sz w:val="15"/>
                <w:szCs w:val="15"/>
              </w:rPr>
              <w:t>MLP (64, 32)</w:t>
            </w:r>
          </w:p>
        </w:tc>
        <w:tc>
          <w:tcPr>
            <w:tcW w:w="1135"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BDE074E" w14:textId="77777777" w:rsidR="004A1AE1" w:rsidRDefault="00000000">
            <w:pPr>
              <w:spacing w:line="226" w:lineRule="auto"/>
            </w:pPr>
            <w:r>
              <w:rPr>
                <w:sz w:val="15"/>
                <w:szCs w:val="15"/>
              </w:rPr>
              <w:t xml:space="preserve"> </w:t>
            </w:r>
          </w:p>
        </w:tc>
        <w:tc>
          <w:tcPr>
            <w:tcW w:w="675"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FCB049D"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A7CED9A"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5B3FC5E"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4E590AB"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5EBC6E4"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139D958" w14:textId="77777777" w:rsidR="004A1AE1" w:rsidRDefault="00000000">
            <w:pPr>
              <w:spacing w:line="226" w:lineRule="auto"/>
            </w:pPr>
            <w:r>
              <w:rPr>
                <w:sz w:val="15"/>
                <w:szCs w:val="15"/>
              </w:rPr>
              <w:t xml:space="preserve"> </w:t>
            </w:r>
          </w:p>
        </w:tc>
        <w:tc>
          <w:tcPr>
            <w:tcW w:w="954"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353C782" w14:textId="77777777" w:rsidR="004A1AE1" w:rsidRDefault="00000000">
            <w:pPr>
              <w:spacing w:line="226" w:lineRule="auto"/>
            </w:pPr>
            <w:r>
              <w:rPr>
                <w:sz w:val="15"/>
                <w:szCs w:val="15"/>
              </w:rPr>
              <w:t xml:space="preserve"> </w:t>
            </w:r>
          </w:p>
        </w:tc>
        <w:tc>
          <w:tcPr>
            <w:tcW w:w="779"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0198518" w14:textId="77777777" w:rsidR="004A1AE1" w:rsidRDefault="00000000">
            <w:pPr>
              <w:spacing w:line="226" w:lineRule="auto"/>
            </w:pPr>
            <w:r>
              <w:rPr>
                <w:sz w:val="15"/>
                <w:szCs w:val="15"/>
              </w:rPr>
              <w:t xml:space="preserve"> </w:t>
            </w:r>
          </w:p>
        </w:tc>
        <w:tc>
          <w:tcPr>
            <w:tcW w:w="993"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E13AC68" w14:textId="77777777" w:rsidR="004A1AE1" w:rsidRDefault="00000000">
            <w:pPr>
              <w:spacing w:line="226" w:lineRule="auto"/>
            </w:pPr>
            <w:r>
              <w:rPr>
                <w:sz w:val="15"/>
                <w:szCs w:val="15"/>
              </w:rPr>
              <w:t xml:space="preserve"> </w:t>
            </w:r>
          </w:p>
        </w:tc>
        <w:tc>
          <w:tcPr>
            <w:tcW w:w="824"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3C9DE96" w14:textId="77777777" w:rsidR="004A1AE1" w:rsidRDefault="00000000">
            <w:pPr>
              <w:spacing w:line="226" w:lineRule="auto"/>
            </w:pPr>
            <w:r>
              <w:rPr>
                <w:sz w:val="15"/>
                <w:szCs w:val="15"/>
              </w:rPr>
              <w:t xml:space="preserve"> </w:t>
            </w:r>
          </w:p>
        </w:tc>
      </w:tr>
      <w:tr w:rsidR="004A1AE1" w14:paraId="7155C688" w14:textId="77777777">
        <w:trPr>
          <w:cantSplit/>
        </w:trPr>
        <w:tc>
          <w:tcPr>
            <w:tcW w:w="120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517F6BD" w14:textId="77777777" w:rsidR="004A1AE1" w:rsidRDefault="00000000">
            <w:pPr>
              <w:spacing w:line="226" w:lineRule="auto"/>
            </w:pPr>
            <w:r>
              <w:rPr>
                <w:sz w:val="15"/>
                <w:szCs w:val="15"/>
              </w:rPr>
              <w:t>Random Forest (200)</w:t>
            </w:r>
          </w:p>
        </w:tc>
        <w:tc>
          <w:tcPr>
            <w:tcW w:w="1135"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3618A6C" w14:textId="77777777" w:rsidR="004A1AE1" w:rsidRDefault="00000000">
            <w:pPr>
              <w:spacing w:line="226" w:lineRule="auto"/>
            </w:pPr>
            <w:r>
              <w:rPr>
                <w:sz w:val="15"/>
                <w:szCs w:val="15"/>
              </w:rPr>
              <w:t xml:space="preserve"> </w:t>
            </w:r>
          </w:p>
        </w:tc>
        <w:tc>
          <w:tcPr>
            <w:tcW w:w="675"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008424D"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7E4617C"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F7C9FE6"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B0F09D5"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AF8EA99" w14:textId="77777777" w:rsidR="004A1AE1" w:rsidRDefault="00000000">
            <w:pPr>
              <w:spacing w:line="226" w:lineRule="auto"/>
            </w:pPr>
            <w:r>
              <w:rPr>
                <w:sz w:val="15"/>
                <w:szCs w:val="15"/>
              </w:rPr>
              <w:t xml:space="preserve"> </w:t>
            </w:r>
          </w:p>
        </w:tc>
        <w:tc>
          <w:tcPr>
            <w:tcW w:w="65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A4CCE98" w14:textId="77777777" w:rsidR="004A1AE1" w:rsidRDefault="00000000">
            <w:pPr>
              <w:spacing w:line="226" w:lineRule="auto"/>
            </w:pPr>
            <w:r>
              <w:rPr>
                <w:sz w:val="15"/>
                <w:szCs w:val="15"/>
              </w:rPr>
              <w:t xml:space="preserve"> </w:t>
            </w:r>
          </w:p>
        </w:tc>
        <w:tc>
          <w:tcPr>
            <w:tcW w:w="954"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F9E5CFC" w14:textId="77777777" w:rsidR="004A1AE1" w:rsidRDefault="00000000">
            <w:pPr>
              <w:spacing w:line="226" w:lineRule="auto"/>
            </w:pPr>
            <w:r>
              <w:rPr>
                <w:sz w:val="15"/>
                <w:szCs w:val="15"/>
              </w:rPr>
              <w:t xml:space="preserve"> </w:t>
            </w:r>
          </w:p>
        </w:tc>
        <w:tc>
          <w:tcPr>
            <w:tcW w:w="779"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961F920" w14:textId="77777777" w:rsidR="004A1AE1" w:rsidRDefault="00000000">
            <w:pPr>
              <w:spacing w:line="226" w:lineRule="auto"/>
            </w:pPr>
            <w:r>
              <w:rPr>
                <w:sz w:val="15"/>
                <w:szCs w:val="15"/>
              </w:rPr>
              <w:t xml:space="preserve"> </w:t>
            </w:r>
          </w:p>
        </w:tc>
        <w:tc>
          <w:tcPr>
            <w:tcW w:w="993"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E9F28B3" w14:textId="77777777" w:rsidR="004A1AE1" w:rsidRDefault="00000000">
            <w:pPr>
              <w:spacing w:line="226" w:lineRule="auto"/>
            </w:pPr>
            <w:r>
              <w:rPr>
                <w:sz w:val="15"/>
                <w:szCs w:val="15"/>
              </w:rPr>
              <w:t xml:space="preserve"> </w:t>
            </w:r>
          </w:p>
        </w:tc>
        <w:tc>
          <w:tcPr>
            <w:tcW w:w="824"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AE94054" w14:textId="77777777" w:rsidR="004A1AE1" w:rsidRDefault="00000000">
            <w:pPr>
              <w:spacing w:line="226" w:lineRule="auto"/>
            </w:pPr>
            <w:r>
              <w:rPr>
                <w:sz w:val="15"/>
                <w:szCs w:val="15"/>
              </w:rPr>
              <w:t xml:space="preserve"> </w:t>
            </w:r>
          </w:p>
        </w:tc>
      </w:tr>
    </w:tbl>
    <w:p w14:paraId="02AE3E74" w14:textId="77777777" w:rsidR="004A1AE1" w:rsidRDefault="004A1AE1">
      <w:pPr>
        <w:spacing w:after="56"/>
      </w:pPr>
    </w:p>
    <w:p w14:paraId="719EA2F5" w14:textId="77777777" w:rsidR="004A1AE1" w:rsidRPr="009C66FA" w:rsidRDefault="00000000">
      <w:pPr>
        <w:keepNext/>
        <w:spacing w:after="104" w:line="258" w:lineRule="auto"/>
        <w:jc w:val="both"/>
        <w:rPr>
          <w:lang w:val="es-ES"/>
        </w:rPr>
      </w:pPr>
      <w:r w:rsidRPr="009C66FA">
        <w:rPr>
          <w:b/>
          <w:bCs/>
          <w:lang w:val="es-ES"/>
        </w:rPr>
        <w:lastRenderedPageBreak/>
        <w:t>Tabla G · Trabajo en casa: duplicados (C1) y multiclase (C3).</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1751"/>
        <w:gridCol w:w="1175"/>
        <w:gridCol w:w="1465"/>
        <w:gridCol w:w="932"/>
        <w:gridCol w:w="932"/>
        <w:gridCol w:w="1108"/>
      </w:tblGrid>
      <w:tr w:rsidR="004A1AE1" w14:paraId="2CC9E89D" w14:textId="77777777">
        <w:trPr>
          <w:cantSplit/>
          <w:tblHeader/>
        </w:trPr>
        <w:tc>
          <w:tcPr>
            <w:tcW w:w="2477"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6DDE8165" w14:textId="77777777" w:rsidR="004A1AE1" w:rsidRDefault="00000000">
            <w:pPr>
              <w:spacing w:line="232" w:lineRule="auto"/>
            </w:pPr>
            <w:proofErr w:type="spellStart"/>
            <w:r>
              <w:rPr>
                <w:b/>
                <w:bCs/>
                <w:color w:val="FFFFFF"/>
                <w:sz w:val="17"/>
                <w:szCs w:val="17"/>
              </w:rPr>
              <w:t>Experimento</w:t>
            </w:r>
            <w:proofErr w:type="spellEnd"/>
          </w:p>
        </w:tc>
        <w:tc>
          <w:tcPr>
            <w:tcW w:w="175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0C170225" w14:textId="77777777" w:rsidR="004A1AE1" w:rsidRDefault="00000000">
            <w:pPr>
              <w:spacing w:line="232" w:lineRule="auto"/>
            </w:pPr>
            <w:r>
              <w:rPr>
                <w:b/>
                <w:bCs/>
                <w:color w:val="FFFFFF"/>
                <w:sz w:val="17"/>
                <w:szCs w:val="17"/>
              </w:rPr>
              <w:t>n (</w:t>
            </w:r>
            <w:proofErr w:type="spellStart"/>
            <w:r>
              <w:rPr>
                <w:b/>
                <w:bCs/>
                <w:color w:val="FFFFFF"/>
                <w:sz w:val="17"/>
                <w:szCs w:val="17"/>
              </w:rPr>
              <w:t>entren</w:t>
            </w:r>
            <w:proofErr w:type="spellEnd"/>
            <w:r>
              <w:rPr>
                <w:b/>
                <w:bCs/>
                <w:color w:val="FFFFFF"/>
                <w:sz w:val="17"/>
                <w:szCs w:val="17"/>
              </w:rPr>
              <w:t xml:space="preserve">. / </w:t>
            </w:r>
            <w:proofErr w:type="spellStart"/>
            <w:r>
              <w:rPr>
                <w:b/>
                <w:bCs/>
                <w:color w:val="FFFFFF"/>
                <w:sz w:val="17"/>
                <w:szCs w:val="17"/>
              </w:rPr>
              <w:t>prueba</w:t>
            </w:r>
            <w:proofErr w:type="spellEnd"/>
            <w:r>
              <w:rPr>
                <w:b/>
                <w:bCs/>
                <w:color w:val="FFFFFF"/>
                <w:sz w:val="17"/>
                <w:szCs w:val="17"/>
              </w:rPr>
              <w:t>)</w:t>
            </w:r>
          </w:p>
        </w:tc>
        <w:tc>
          <w:tcPr>
            <w:tcW w:w="1175"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69BA020E" w14:textId="77777777" w:rsidR="004A1AE1" w:rsidRDefault="00000000">
            <w:pPr>
              <w:spacing w:line="232" w:lineRule="auto"/>
            </w:pPr>
            <w:proofErr w:type="spellStart"/>
            <w:r>
              <w:rPr>
                <w:b/>
                <w:bCs/>
                <w:color w:val="FFFFFF"/>
                <w:sz w:val="17"/>
                <w:szCs w:val="17"/>
              </w:rPr>
              <w:t>Exactitud</w:t>
            </w:r>
            <w:proofErr w:type="spellEnd"/>
          </w:p>
        </w:tc>
        <w:tc>
          <w:tcPr>
            <w:tcW w:w="1465"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FEDD144" w14:textId="77777777" w:rsidR="004A1AE1" w:rsidRDefault="00000000">
            <w:pPr>
              <w:spacing w:line="232" w:lineRule="auto"/>
            </w:pPr>
            <w:r>
              <w:rPr>
                <w:b/>
                <w:bCs/>
                <w:color w:val="FFFFFF"/>
                <w:sz w:val="17"/>
                <w:szCs w:val="17"/>
              </w:rPr>
              <w:t xml:space="preserve">Ex. </w:t>
            </w:r>
            <w:proofErr w:type="spellStart"/>
            <w:r>
              <w:rPr>
                <w:b/>
                <w:bCs/>
                <w:color w:val="FFFFFF"/>
                <w:sz w:val="17"/>
                <w:szCs w:val="17"/>
              </w:rPr>
              <w:t>balanceada</w:t>
            </w:r>
            <w:proofErr w:type="spellEnd"/>
          </w:p>
        </w:tc>
        <w:tc>
          <w:tcPr>
            <w:tcW w:w="932"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0181F30D" w14:textId="77777777" w:rsidR="004A1AE1" w:rsidRDefault="00000000">
            <w:pPr>
              <w:spacing w:line="232" w:lineRule="auto"/>
            </w:pPr>
            <w:r>
              <w:rPr>
                <w:b/>
                <w:bCs/>
                <w:color w:val="FFFFFF"/>
                <w:sz w:val="17"/>
                <w:szCs w:val="17"/>
              </w:rPr>
              <w:t>F1</w:t>
            </w:r>
          </w:p>
        </w:tc>
        <w:tc>
          <w:tcPr>
            <w:tcW w:w="932"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7155E8ED" w14:textId="77777777" w:rsidR="004A1AE1" w:rsidRDefault="00000000">
            <w:pPr>
              <w:spacing w:line="232" w:lineRule="auto"/>
            </w:pPr>
            <w:r>
              <w:rPr>
                <w:b/>
                <w:bCs/>
                <w:color w:val="FFFFFF"/>
                <w:sz w:val="17"/>
                <w:szCs w:val="17"/>
              </w:rPr>
              <w:t>MCC</w:t>
            </w:r>
          </w:p>
        </w:tc>
        <w:tc>
          <w:tcPr>
            <w:tcW w:w="1108"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07D5B693" w14:textId="77777777" w:rsidR="004A1AE1" w:rsidRDefault="00000000">
            <w:pPr>
              <w:spacing w:line="232" w:lineRule="auto"/>
            </w:pPr>
            <w:r>
              <w:rPr>
                <w:b/>
                <w:bCs/>
                <w:color w:val="FFFFFF"/>
                <w:sz w:val="17"/>
                <w:szCs w:val="17"/>
              </w:rPr>
              <w:t>F1 k = 5</w:t>
            </w:r>
          </w:p>
        </w:tc>
      </w:tr>
      <w:tr w:rsidR="004A1AE1" w14:paraId="096A636C" w14:textId="77777777">
        <w:trPr>
          <w:cantSplit/>
        </w:trPr>
        <w:tc>
          <w:tcPr>
            <w:tcW w:w="247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8EDA640" w14:textId="77777777" w:rsidR="004A1AE1" w:rsidRDefault="00000000">
            <w:pPr>
              <w:spacing w:line="226" w:lineRule="auto"/>
            </w:pPr>
            <w:r>
              <w:rPr>
                <w:sz w:val="17"/>
                <w:szCs w:val="17"/>
              </w:rPr>
              <w:t xml:space="preserve">Tinto sin </w:t>
            </w:r>
            <w:proofErr w:type="spellStart"/>
            <w:r>
              <w:rPr>
                <w:sz w:val="17"/>
                <w:szCs w:val="17"/>
              </w:rPr>
              <w:t>duplicados</w:t>
            </w:r>
            <w:proofErr w:type="spellEnd"/>
            <w:r>
              <w:rPr>
                <w:sz w:val="17"/>
                <w:szCs w:val="17"/>
              </w:rPr>
              <w:t xml:space="preserve"> · SVM</w:t>
            </w:r>
          </w:p>
        </w:tc>
        <w:tc>
          <w:tcPr>
            <w:tcW w:w="175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00FCF93" w14:textId="77777777" w:rsidR="004A1AE1" w:rsidRDefault="00000000">
            <w:pPr>
              <w:spacing w:line="226" w:lineRule="auto"/>
            </w:pPr>
            <w:r>
              <w:rPr>
                <w:sz w:val="17"/>
                <w:szCs w:val="17"/>
              </w:rPr>
              <w:t xml:space="preserve"> </w:t>
            </w:r>
          </w:p>
        </w:tc>
        <w:tc>
          <w:tcPr>
            <w:tcW w:w="1175"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99B0A93" w14:textId="77777777" w:rsidR="004A1AE1" w:rsidRDefault="00000000">
            <w:pPr>
              <w:spacing w:line="226" w:lineRule="auto"/>
            </w:pPr>
            <w:r>
              <w:rPr>
                <w:sz w:val="17"/>
                <w:szCs w:val="17"/>
              </w:rPr>
              <w:t xml:space="preserve"> </w:t>
            </w:r>
          </w:p>
        </w:tc>
        <w:tc>
          <w:tcPr>
            <w:tcW w:w="1465"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BF190E0" w14:textId="77777777" w:rsidR="004A1AE1" w:rsidRDefault="00000000">
            <w:pPr>
              <w:spacing w:line="226" w:lineRule="auto"/>
            </w:pPr>
            <w:r>
              <w:rPr>
                <w:sz w:val="17"/>
                <w:szCs w:val="17"/>
              </w:rPr>
              <w:t xml:space="preserve"> </w:t>
            </w:r>
          </w:p>
        </w:tc>
        <w:tc>
          <w:tcPr>
            <w:tcW w:w="93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D4FDBA8" w14:textId="77777777" w:rsidR="004A1AE1" w:rsidRDefault="00000000">
            <w:pPr>
              <w:spacing w:line="226" w:lineRule="auto"/>
            </w:pPr>
            <w:r>
              <w:rPr>
                <w:sz w:val="17"/>
                <w:szCs w:val="17"/>
              </w:rPr>
              <w:t xml:space="preserve"> </w:t>
            </w:r>
          </w:p>
        </w:tc>
        <w:tc>
          <w:tcPr>
            <w:tcW w:w="93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BAAA6A7" w14:textId="77777777" w:rsidR="004A1AE1" w:rsidRDefault="00000000">
            <w:pPr>
              <w:spacing w:line="226" w:lineRule="auto"/>
            </w:pPr>
            <w:r>
              <w:rPr>
                <w:sz w:val="17"/>
                <w:szCs w:val="17"/>
              </w:rPr>
              <w:t xml:space="preserve"> </w:t>
            </w:r>
          </w:p>
        </w:tc>
        <w:tc>
          <w:tcPr>
            <w:tcW w:w="110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CC840CA" w14:textId="77777777" w:rsidR="004A1AE1" w:rsidRDefault="00000000">
            <w:pPr>
              <w:spacing w:line="226" w:lineRule="auto"/>
            </w:pPr>
            <w:r>
              <w:rPr>
                <w:sz w:val="17"/>
                <w:szCs w:val="17"/>
              </w:rPr>
              <w:t xml:space="preserve"> </w:t>
            </w:r>
          </w:p>
        </w:tc>
      </w:tr>
      <w:tr w:rsidR="004A1AE1" w14:paraId="253B6EF6" w14:textId="77777777">
        <w:trPr>
          <w:cantSplit/>
        </w:trPr>
        <w:tc>
          <w:tcPr>
            <w:tcW w:w="247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174D823" w14:textId="77777777" w:rsidR="004A1AE1" w:rsidRDefault="00000000">
            <w:pPr>
              <w:spacing w:line="226" w:lineRule="auto"/>
            </w:pPr>
            <w:r>
              <w:rPr>
                <w:sz w:val="17"/>
                <w:szCs w:val="17"/>
              </w:rPr>
              <w:t xml:space="preserve">Tinto sin </w:t>
            </w:r>
            <w:proofErr w:type="spellStart"/>
            <w:r>
              <w:rPr>
                <w:sz w:val="17"/>
                <w:szCs w:val="17"/>
              </w:rPr>
              <w:t>duplicados</w:t>
            </w:r>
            <w:proofErr w:type="spellEnd"/>
            <w:r>
              <w:rPr>
                <w:sz w:val="17"/>
                <w:szCs w:val="17"/>
              </w:rPr>
              <w:t xml:space="preserve"> · MLP</w:t>
            </w:r>
          </w:p>
        </w:tc>
        <w:tc>
          <w:tcPr>
            <w:tcW w:w="175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A948F82" w14:textId="77777777" w:rsidR="004A1AE1" w:rsidRDefault="00000000">
            <w:pPr>
              <w:spacing w:line="226" w:lineRule="auto"/>
            </w:pPr>
            <w:r>
              <w:rPr>
                <w:sz w:val="17"/>
                <w:szCs w:val="17"/>
              </w:rPr>
              <w:t xml:space="preserve"> </w:t>
            </w:r>
          </w:p>
        </w:tc>
        <w:tc>
          <w:tcPr>
            <w:tcW w:w="1175"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0522B13" w14:textId="77777777" w:rsidR="004A1AE1" w:rsidRDefault="00000000">
            <w:pPr>
              <w:spacing w:line="226" w:lineRule="auto"/>
            </w:pPr>
            <w:r>
              <w:rPr>
                <w:sz w:val="17"/>
                <w:szCs w:val="17"/>
              </w:rPr>
              <w:t xml:space="preserve"> </w:t>
            </w:r>
          </w:p>
        </w:tc>
        <w:tc>
          <w:tcPr>
            <w:tcW w:w="1465"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B4B17E5" w14:textId="77777777" w:rsidR="004A1AE1" w:rsidRDefault="00000000">
            <w:pPr>
              <w:spacing w:line="226" w:lineRule="auto"/>
            </w:pPr>
            <w:r>
              <w:rPr>
                <w:sz w:val="17"/>
                <w:szCs w:val="17"/>
              </w:rPr>
              <w:t xml:space="preserve"> </w:t>
            </w:r>
          </w:p>
        </w:tc>
        <w:tc>
          <w:tcPr>
            <w:tcW w:w="93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AE09B89" w14:textId="77777777" w:rsidR="004A1AE1" w:rsidRDefault="00000000">
            <w:pPr>
              <w:spacing w:line="226" w:lineRule="auto"/>
            </w:pPr>
            <w:r>
              <w:rPr>
                <w:sz w:val="17"/>
                <w:szCs w:val="17"/>
              </w:rPr>
              <w:t xml:space="preserve"> </w:t>
            </w:r>
          </w:p>
        </w:tc>
        <w:tc>
          <w:tcPr>
            <w:tcW w:w="93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5BBBBD9" w14:textId="77777777" w:rsidR="004A1AE1" w:rsidRDefault="00000000">
            <w:pPr>
              <w:spacing w:line="226" w:lineRule="auto"/>
            </w:pPr>
            <w:r>
              <w:rPr>
                <w:sz w:val="17"/>
                <w:szCs w:val="17"/>
              </w:rPr>
              <w:t xml:space="preserve"> </w:t>
            </w:r>
          </w:p>
        </w:tc>
        <w:tc>
          <w:tcPr>
            <w:tcW w:w="110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E224EF2" w14:textId="77777777" w:rsidR="004A1AE1" w:rsidRDefault="00000000">
            <w:pPr>
              <w:spacing w:line="226" w:lineRule="auto"/>
            </w:pPr>
            <w:r>
              <w:rPr>
                <w:sz w:val="17"/>
                <w:szCs w:val="17"/>
              </w:rPr>
              <w:t xml:space="preserve"> </w:t>
            </w:r>
          </w:p>
        </w:tc>
      </w:tr>
      <w:tr w:rsidR="004A1AE1" w:rsidRPr="009C66FA" w14:paraId="505F441D" w14:textId="77777777">
        <w:trPr>
          <w:cantSplit/>
        </w:trPr>
        <w:tc>
          <w:tcPr>
            <w:tcW w:w="247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41C8D0F" w14:textId="77777777" w:rsidR="004A1AE1" w:rsidRPr="009C66FA" w:rsidRDefault="00000000">
            <w:pPr>
              <w:spacing w:line="226" w:lineRule="auto"/>
              <w:rPr>
                <w:lang w:val="es-ES"/>
              </w:rPr>
            </w:pPr>
            <w:r w:rsidRPr="009C66FA">
              <w:rPr>
                <w:sz w:val="17"/>
                <w:szCs w:val="17"/>
                <w:lang w:val="es-ES"/>
              </w:rPr>
              <w:t>Tinto sin duplicados · Random Forest</w:t>
            </w:r>
          </w:p>
        </w:tc>
        <w:tc>
          <w:tcPr>
            <w:tcW w:w="175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65C7369" w14:textId="77777777" w:rsidR="004A1AE1" w:rsidRPr="009C66FA" w:rsidRDefault="00000000">
            <w:pPr>
              <w:spacing w:line="226" w:lineRule="auto"/>
              <w:rPr>
                <w:lang w:val="es-ES"/>
              </w:rPr>
            </w:pPr>
            <w:r w:rsidRPr="009C66FA">
              <w:rPr>
                <w:sz w:val="17"/>
                <w:szCs w:val="17"/>
                <w:lang w:val="es-ES"/>
              </w:rPr>
              <w:t xml:space="preserve"> </w:t>
            </w:r>
          </w:p>
        </w:tc>
        <w:tc>
          <w:tcPr>
            <w:tcW w:w="1175"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3C43978" w14:textId="77777777" w:rsidR="004A1AE1" w:rsidRPr="009C66FA" w:rsidRDefault="00000000">
            <w:pPr>
              <w:spacing w:line="226" w:lineRule="auto"/>
              <w:rPr>
                <w:lang w:val="es-ES"/>
              </w:rPr>
            </w:pPr>
            <w:r w:rsidRPr="009C66FA">
              <w:rPr>
                <w:sz w:val="17"/>
                <w:szCs w:val="17"/>
                <w:lang w:val="es-ES"/>
              </w:rPr>
              <w:t xml:space="preserve"> </w:t>
            </w:r>
          </w:p>
        </w:tc>
        <w:tc>
          <w:tcPr>
            <w:tcW w:w="1465"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9DD7E85" w14:textId="77777777" w:rsidR="004A1AE1" w:rsidRPr="009C66FA" w:rsidRDefault="00000000">
            <w:pPr>
              <w:spacing w:line="226" w:lineRule="auto"/>
              <w:rPr>
                <w:lang w:val="es-ES"/>
              </w:rPr>
            </w:pPr>
            <w:r w:rsidRPr="009C66FA">
              <w:rPr>
                <w:sz w:val="17"/>
                <w:szCs w:val="17"/>
                <w:lang w:val="es-ES"/>
              </w:rPr>
              <w:t xml:space="preserve"> </w:t>
            </w:r>
          </w:p>
        </w:tc>
        <w:tc>
          <w:tcPr>
            <w:tcW w:w="93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14B8A90" w14:textId="77777777" w:rsidR="004A1AE1" w:rsidRPr="009C66FA" w:rsidRDefault="00000000">
            <w:pPr>
              <w:spacing w:line="226" w:lineRule="auto"/>
              <w:rPr>
                <w:lang w:val="es-ES"/>
              </w:rPr>
            </w:pPr>
            <w:r w:rsidRPr="009C66FA">
              <w:rPr>
                <w:sz w:val="17"/>
                <w:szCs w:val="17"/>
                <w:lang w:val="es-ES"/>
              </w:rPr>
              <w:t xml:space="preserve"> </w:t>
            </w:r>
          </w:p>
        </w:tc>
        <w:tc>
          <w:tcPr>
            <w:tcW w:w="93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A0F6C69" w14:textId="77777777" w:rsidR="004A1AE1" w:rsidRPr="009C66FA" w:rsidRDefault="00000000">
            <w:pPr>
              <w:spacing w:line="226" w:lineRule="auto"/>
              <w:rPr>
                <w:lang w:val="es-ES"/>
              </w:rPr>
            </w:pPr>
            <w:r w:rsidRPr="009C66FA">
              <w:rPr>
                <w:sz w:val="17"/>
                <w:szCs w:val="17"/>
                <w:lang w:val="es-ES"/>
              </w:rPr>
              <w:t xml:space="preserve"> </w:t>
            </w:r>
          </w:p>
        </w:tc>
        <w:tc>
          <w:tcPr>
            <w:tcW w:w="110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CBED787" w14:textId="77777777" w:rsidR="004A1AE1" w:rsidRPr="009C66FA" w:rsidRDefault="00000000">
            <w:pPr>
              <w:spacing w:line="226" w:lineRule="auto"/>
              <w:rPr>
                <w:lang w:val="es-ES"/>
              </w:rPr>
            </w:pPr>
            <w:r w:rsidRPr="009C66FA">
              <w:rPr>
                <w:sz w:val="17"/>
                <w:szCs w:val="17"/>
                <w:lang w:val="es-ES"/>
              </w:rPr>
              <w:t xml:space="preserve"> </w:t>
            </w:r>
          </w:p>
        </w:tc>
      </w:tr>
      <w:tr w:rsidR="004A1AE1" w14:paraId="484131E1" w14:textId="77777777">
        <w:trPr>
          <w:cantSplit/>
        </w:trPr>
        <w:tc>
          <w:tcPr>
            <w:tcW w:w="247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1C4DFDA" w14:textId="77777777" w:rsidR="004A1AE1" w:rsidRDefault="00000000">
            <w:pPr>
              <w:spacing w:line="226" w:lineRule="auto"/>
            </w:pPr>
            <w:r>
              <w:rPr>
                <w:sz w:val="17"/>
                <w:szCs w:val="17"/>
              </w:rPr>
              <w:t xml:space="preserve">Tinto </w:t>
            </w:r>
            <w:proofErr w:type="spellStart"/>
            <w:r>
              <w:rPr>
                <w:sz w:val="17"/>
                <w:szCs w:val="17"/>
              </w:rPr>
              <w:t>multiclase</w:t>
            </w:r>
            <w:proofErr w:type="spellEnd"/>
            <w:r>
              <w:rPr>
                <w:sz w:val="17"/>
                <w:szCs w:val="17"/>
              </w:rPr>
              <w:t xml:space="preserve"> (3 </w:t>
            </w:r>
            <w:proofErr w:type="gramStart"/>
            <w:r>
              <w:rPr>
                <w:sz w:val="17"/>
                <w:szCs w:val="17"/>
              </w:rPr>
              <w:t>a</w:t>
            </w:r>
            <w:proofErr w:type="gramEnd"/>
            <w:r>
              <w:rPr>
                <w:sz w:val="17"/>
                <w:szCs w:val="17"/>
              </w:rPr>
              <w:t xml:space="preserve"> </w:t>
            </w:r>
            <w:proofErr w:type="gramStart"/>
            <w:r>
              <w:rPr>
                <w:sz w:val="17"/>
                <w:szCs w:val="17"/>
              </w:rPr>
              <w:t>8) ·</w:t>
            </w:r>
            <w:proofErr w:type="gramEnd"/>
            <w:r>
              <w:rPr>
                <w:sz w:val="17"/>
                <w:szCs w:val="17"/>
              </w:rPr>
              <w:t xml:space="preserve"> Random Forest</w:t>
            </w:r>
          </w:p>
        </w:tc>
        <w:tc>
          <w:tcPr>
            <w:tcW w:w="175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8CCADCD" w14:textId="77777777" w:rsidR="004A1AE1" w:rsidRDefault="00000000">
            <w:pPr>
              <w:spacing w:line="226" w:lineRule="auto"/>
            </w:pPr>
            <w:r>
              <w:rPr>
                <w:sz w:val="17"/>
                <w:szCs w:val="17"/>
              </w:rPr>
              <w:t xml:space="preserve"> </w:t>
            </w:r>
          </w:p>
        </w:tc>
        <w:tc>
          <w:tcPr>
            <w:tcW w:w="1175"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F3451D6" w14:textId="77777777" w:rsidR="004A1AE1" w:rsidRDefault="00000000">
            <w:pPr>
              <w:spacing w:line="226" w:lineRule="auto"/>
            </w:pPr>
            <w:r>
              <w:rPr>
                <w:sz w:val="17"/>
                <w:szCs w:val="17"/>
              </w:rPr>
              <w:t xml:space="preserve"> </w:t>
            </w:r>
          </w:p>
        </w:tc>
        <w:tc>
          <w:tcPr>
            <w:tcW w:w="1465"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53459B5" w14:textId="77777777" w:rsidR="004A1AE1" w:rsidRDefault="00000000">
            <w:pPr>
              <w:spacing w:line="226" w:lineRule="auto"/>
            </w:pPr>
            <w:r>
              <w:rPr>
                <w:sz w:val="17"/>
                <w:szCs w:val="17"/>
              </w:rPr>
              <w:t xml:space="preserve"> </w:t>
            </w:r>
          </w:p>
        </w:tc>
        <w:tc>
          <w:tcPr>
            <w:tcW w:w="93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4623BDC" w14:textId="77777777" w:rsidR="004A1AE1" w:rsidRDefault="00000000">
            <w:pPr>
              <w:spacing w:line="226" w:lineRule="auto"/>
            </w:pPr>
            <w:r>
              <w:rPr>
                <w:sz w:val="17"/>
                <w:szCs w:val="17"/>
              </w:rPr>
              <w:t>—</w:t>
            </w:r>
          </w:p>
        </w:tc>
        <w:tc>
          <w:tcPr>
            <w:tcW w:w="93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79F4F39" w14:textId="77777777" w:rsidR="004A1AE1" w:rsidRDefault="00000000">
            <w:pPr>
              <w:spacing w:line="226" w:lineRule="auto"/>
            </w:pPr>
            <w:r>
              <w:rPr>
                <w:sz w:val="17"/>
                <w:szCs w:val="17"/>
              </w:rPr>
              <w:t>—</w:t>
            </w:r>
          </w:p>
        </w:tc>
        <w:tc>
          <w:tcPr>
            <w:tcW w:w="110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5AF118E" w14:textId="77777777" w:rsidR="004A1AE1" w:rsidRDefault="00000000">
            <w:pPr>
              <w:spacing w:line="226" w:lineRule="auto"/>
            </w:pPr>
            <w:r>
              <w:rPr>
                <w:sz w:val="17"/>
                <w:szCs w:val="17"/>
              </w:rPr>
              <w:t>—</w:t>
            </w:r>
          </w:p>
        </w:tc>
      </w:tr>
    </w:tbl>
    <w:p w14:paraId="08234E8C" w14:textId="77777777" w:rsidR="004A1AE1" w:rsidRDefault="004A1AE1">
      <w:pPr>
        <w:spacing w:after="56"/>
      </w:pPr>
    </w:p>
    <w:p w14:paraId="4D89011D" w14:textId="77777777" w:rsidR="004A1AE1" w:rsidRPr="009C66FA" w:rsidRDefault="00000000">
      <w:pPr>
        <w:keepNext/>
        <w:spacing w:after="104" w:line="258" w:lineRule="auto"/>
        <w:jc w:val="both"/>
        <w:rPr>
          <w:lang w:val="es-ES"/>
        </w:rPr>
      </w:pPr>
      <w:r w:rsidRPr="009C66FA">
        <w:rPr>
          <w:b/>
          <w:bCs/>
          <w:lang w:val="es-ES"/>
        </w:rPr>
        <w:t>Tabla H · Trabajo en casa: conjunto combinado (C2).</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0"/>
        <w:gridCol w:w="2260"/>
      </w:tblGrid>
      <w:tr w:rsidR="004A1AE1" w14:paraId="724E088F" w14:textId="77777777">
        <w:trPr>
          <w:cantSplit/>
          <w:tblHeader/>
        </w:trPr>
        <w:tc>
          <w:tcPr>
            <w:tcW w:w="758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BFC8E7A" w14:textId="77777777" w:rsidR="004A1AE1" w:rsidRDefault="00000000">
            <w:pPr>
              <w:spacing w:line="232" w:lineRule="auto"/>
            </w:pPr>
            <w:r>
              <w:rPr>
                <w:b/>
                <w:bCs/>
                <w:color w:val="FFFFFF"/>
                <w:sz w:val="17"/>
                <w:szCs w:val="17"/>
              </w:rPr>
              <w:t>Dato</w:t>
            </w:r>
          </w:p>
        </w:tc>
        <w:tc>
          <w:tcPr>
            <w:tcW w:w="226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42F2A919" w14:textId="77777777" w:rsidR="004A1AE1" w:rsidRDefault="00000000">
            <w:pPr>
              <w:spacing w:line="232" w:lineRule="auto"/>
            </w:pPr>
            <w:r>
              <w:rPr>
                <w:b/>
                <w:bCs/>
                <w:color w:val="FFFFFF"/>
                <w:sz w:val="17"/>
                <w:szCs w:val="17"/>
              </w:rPr>
              <w:t>Su valor</w:t>
            </w:r>
          </w:p>
        </w:tc>
      </w:tr>
      <w:tr w:rsidR="004A1AE1" w:rsidRPr="009C66FA" w14:paraId="2DEC0E01" w14:textId="77777777">
        <w:trPr>
          <w:cantSplit/>
        </w:trPr>
        <w:tc>
          <w:tcPr>
            <w:tcW w:w="758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6AB460B" w14:textId="77777777" w:rsidR="004A1AE1" w:rsidRPr="009C66FA" w:rsidRDefault="00000000">
            <w:pPr>
              <w:spacing w:line="226" w:lineRule="auto"/>
              <w:rPr>
                <w:lang w:val="es-ES"/>
              </w:rPr>
            </w:pPr>
            <w:r w:rsidRPr="009C66FA">
              <w:rPr>
                <w:sz w:val="17"/>
                <w:szCs w:val="17"/>
                <w:lang w:val="es-ES"/>
              </w:rPr>
              <w:t>Filas del combinado · % de blancos</w:t>
            </w:r>
          </w:p>
        </w:tc>
        <w:tc>
          <w:tcPr>
            <w:tcW w:w="226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3AAE3A5" w14:textId="77777777" w:rsidR="004A1AE1" w:rsidRPr="009C66FA" w:rsidRDefault="00000000">
            <w:pPr>
              <w:spacing w:line="226" w:lineRule="auto"/>
              <w:rPr>
                <w:lang w:val="es-ES"/>
              </w:rPr>
            </w:pPr>
            <w:r w:rsidRPr="009C66FA">
              <w:rPr>
                <w:sz w:val="17"/>
                <w:szCs w:val="17"/>
                <w:lang w:val="es-ES"/>
              </w:rPr>
              <w:t xml:space="preserve"> </w:t>
            </w:r>
          </w:p>
        </w:tc>
      </w:tr>
      <w:tr w:rsidR="004A1AE1" w:rsidRPr="009C66FA" w14:paraId="74DF2A39" w14:textId="77777777">
        <w:trPr>
          <w:cantSplit/>
        </w:trPr>
        <w:tc>
          <w:tcPr>
            <w:tcW w:w="758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3E206C4" w14:textId="77777777" w:rsidR="004A1AE1" w:rsidRPr="009C66FA" w:rsidRDefault="00000000">
            <w:pPr>
              <w:spacing w:line="226" w:lineRule="auto"/>
              <w:rPr>
                <w:lang w:val="es-ES"/>
              </w:rPr>
            </w:pPr>
            <w:r w:rsidRPr="009C66FA">
              <w:rPr>
                <w:sz w:val="17"/>
                <w:szCs w:val="17"/>
                <w:lang w:val="es-ES"/>
              </w:rPr>
              <w:t>Tinto vs blanco: exactitud · F1 · tres variables que más separan</w:t>
            </w:r>
          </w:p>
        </w:tc>
        <w:tc>
          <w:tcPr>
            <w:tcW w:w="226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12A7535" w14:textId="77777777" w:rsidR="004A1AE1" w:rsidRPr="009C66FA" w:rsidRDefault="00000000">
            <w:pPr>
              <w:spacing w:line="226" w:lineRule="auto"/>
              <w:rPr>
                <w:lang w:val="es-ES"/>
              </w:rPr>
            </w:pPr>
            <w:r w:rsidRPr="009C66FA">
              <w:rPr>
                <w:sz w:val="17"/>
                <w:szCs w:val="17"/>
                <w:lang w:val="es-ES"/>
              </w:rPr>
              <w:t xml:space="preserve"> </w:t>
            </w:r>
          </w:p>
        </w:tc>
      </w:tr>
      <w:tr w:rsidR="004A1AE1" w:rsidRPr="009C66FA" w14:paraId="1706DC6C" w14:textId="77777777">
        <w:trPr>
          <w:cantSplit/>
        </w:trPr>
        <w:tc>
          <w:tcPr>
            <w:tcW w:w="758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063C0D9" w14:textId="77777777" w:rsidR="004A1AE1" w:rsidRPr="009C66FA" w:rsidRDefault="00000000">
            <w:pPr>
              <w:spacing w:line="226" w:lineRule="auto"/>
              <w:rPr>
                <w:lang w:val="es-ES"/>
              </w:rPr>
            </w:pPr>
            <w:r w:rsidRPr="009C66FA">
              <w:rPr>
                <w:sz w:val="17"/>
                <w:szCs w:val="17"/>
                <w:lang w:val="es-ES"/>
              </w:rPr>
              <w:t xml:space="preserve">Calidad alta en el combinado (Tabla de </w:t>
            </w:r>
            <w:proofErr w:type="spellStart"/>
            <w:r w:rsidRPr="009C66FA">
              <w:rPr>
                <w:rFonts w:ascii="Courier New" w:eastAsia="Courier New" w:hAnsi="Courier New" w:cs="Courier New"/>
                <w:sz w:val="15"/>
                <w:szCs w:val="15"/>
                <w:lang w:val="es-ES"/>
              </w:rPr>
              <w:t>experimento_completo</w:t>
            </w:r>
            <w:proofErr w:type="spellEnd"/>
            <w:r w:rsidRPr="009C66FA">
              <w:rPr>
                <w:sz w:val="17"/>
                <w:szCs w:val="17"/>
                <w:lang w:val="es-ES"/>
              </w:rPr>
              <w:t>): exactitud y F1 del Random Forest</w:t>
            </w:r>
          </w:p>
        </w:tc>
        <w:tc>
          <w:tcPr>
            <w:tcW w:w="226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DEA0D22" w14:textId="77777777" w:rsidR="004A1AE1" w:rsidRPr="009C66FA" w:rsidRDefault="00000000">
            <w:pPr>
              <w:spacing w:line="226" w:lineRule="auto"/>
              <w:rPr>
                <w:lang w:val="es-ES"/>
              </w:rPr>
            </w:pPr>
            <w:r w:rsidRPr="009C66FA">
              <w:rPr>
                <w:sz w:val="17"/>
                <w:szCs w:val="17"/>
                <w:lang w:val="es-ES"/>
              </w:rPr>
              <w:t xml:space="preserve"> </w:t>
            </w:r>
          </w:p>
        </w:tc>
      </w:tr>
      <w:tr w:rsidR="004A1AE1" w:rsidRPr="009C66FA" w14:paraId="5B49B0C6" w14:textId="77777777">
        <w:trPr>
          <w:cantSplit/>
        </w:trPr>
        <w:tc>
          <w:tcPr>
            <w:tcW w:w="758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D42D381" w14:textId="77777777" w:rsidR="004A1AE1" w:rsidRPr="009C66FA" w:rsidRDefault="00000000">
            <w:pPr>
              <w:spacing w:line="226" w:lineRule="auto"/>
              <w:rPr>
                <w:lang w:val="es-ES"/>
              </w:rPr>
            </w:pPr>
            <w:r w:rsidRPr="009C66FA">
              <w:rPr>
                <w:sz w:val="17"/>
                <w:szCs w:val="17"/>
                <w:lang w:val="es-ES"/>
              </w:rPr>
              <w:t xml:space="preserve">RF con </w:t>
            </w:r>
            <w:r w:rsidRPr="009C66FA">
              <w:rPr>
                <w:rFonts w:ascii="Courier New" w:eastAsia="Courier New" w:hAnsi="Courier New" w:cs="Courier New"/>
                <w:sz w:val="15"/>
                <w:szCs w:val="15"/>
                <w:lang w:val="es-ES"/>
              </w:rPr>
              <w:t>tipo</w:t>
            </w:r>
            <w:r w:rsidRPr="009C66FA">
              <w:rPr>
                <w:sz w:val="17"/>
                <w:szCs w:val="17"/>
                <w:lang w:val="es-ES"/>
              </w:rPr>
              <w:t xml:space="preserve"> vs sin </w:t>
            </w:r>
            <w:r w:rsidRPr="009C66FA">
              <w:rPr>
                <w:rFonts w:ascii="Courier New" w:eastAsia="Courier New" w:hAnsi="Courier New" w:cs="Courier New"/>
                <w:sz w:val="15"/>
                <w:szCs w:val="15"/>
                <w:lang w:val="es-ES"/>
              </w:rPr>
              <w:t>tipo</w:t>
            </w:r>
            <w:r w:rsidRPr="009C66FA">
              <w:rPr>
                <w:sz w:val="17"/>
                <w:szCs w:val="17"/>
                <w:lang w:val="es-ES"/>
              </w:rPr>
              <w:t>, misma partición: exactitud, F1 y MCC de cada uno</w:t>
            </w:r>
          </w:p>
        </w:tc>
        <w:tc>
          <w:tcPr>
            <w:tcW w:w="226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7B8E584" w14:textId="77777777" w:rsidR="004A1AE1" w:rsidRPr="009C66FA" w:rsidRDefault="00000000">
            <w:pPr>
              <w:spacing w:line="226" w:lineRule="auto"/>
              <w:rPr>
                <w:lang w:val="es-ES"/>
              </w:rPr>
            </w:pPr>
            <w:r w:rsidRPr="009C66FA">
              <w:rPr>
                <w:sz w:val="17"/>
                <w:szCs w:val="17"/>
                <w:lang w:val="es-ES"/>
              </w:rPr>
              <w:t xml:space="preserve"> </w:t>
            </w:r>
          </w:p>
        </w:tc>
      </w:tr>
      <w:tr w:rsidR="004A1AE1" w:rsidRPr="009C66FA" w14:paraId="3347B583" w14:textId="77777777">
        <w:trPr>
          <w:cantSplit/>
        </w:trPr>
        <w:tc>
          <w:tcPr>
            <w:tcW w:w="758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50F8222" w14:textId="77777777" w:rsidR="004A1AE1" w:rsidRPr="009C66FA" w:rsidRDefault="00000000">
            <w:pPr>
              <w:spacing w:line="226" w:lineRule="auto"/>
              <w:rPr>
                <w:lang w:val="es-ES"/>
              </w:rPr>
            </w:pPr>
            <w:r w:rsidRPr="009C66FA">
              <w:rPr>
                <w:sz w:val="17"/>
                <w:szCs w:val="17"/>
                <w:lang w:val="es-ES"/>
              </w:rPr>
              <w:t xml:space="preserve">F1 en validación cruzada (k = 5) con </w:t>
            </w:r>
            <w:r w:rsidRPr="009C66FA">
              <w:rPr>
                <w:rFonts w:ascii="Courier New" w:eastAsia="Courier New" w:hAnsi="Courier New" w:cs="Courier New"/>
                <w:sz w:val="15"/>
                <w:szCs w:val="15"/>
                <w:lang w:val="es-ES"/>
              </w:rPr>
              <w:t>tipo</w:t>
            </w:r>
            <w:r w:rsidRPr="009C66FA">
              <w:rPr>
                <w:sz w:val="17"/>
                <w:szCs w:val="17"/>
                <w:lang w:val="es-ES"/>
              </w:rPr>
              <w:t xml:space="preserve"> · sin </w:t>
            </w:r>
            <w:r w:rsidRPr="009C66FA">
              <w:rPr>
                <w:rFonts w:ascii="Courier New" w:eastAsia="Courier New" w:hAnsi="Courier New" w:cs="Courier New"/>
                <w:sz w:val="15"/>
                <w:szCs w:val="15"/>
                <w:lang w:val="es-ES"/>
              </w:rPr>
              <w:t>tipo</w:t>
            </w:r>
          </w:p>
        </w:tc>
        <w:tc>
          <w:tcPr>
            <w:tcW w:w="226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F0022E7" w14:textId="77777777" w:rsidR="004A1AE1" w:rsidRPr="009C66FA" w:rsidRDefault="00000000">
            <w:pPr>
              <w:spacing w:line="226" w:lineRule="auto"/>
              <w:rPr>
                <w:lang w:val="es-ES"/>
              </w:rPr>
            </w:pPr>
            <w:r w:rsidRPr="009C66FA">
              <w:rPr>
                <w:sz w:val="17"/>
                <w:szCs w:val="17"/>
                <w:lang w:val="es-ES"/>
              </w:rPr>
              <w:t xml:space="preserve"> </w:t>
            </w:r>
          </w:p>
        </w:tc>
      </w:tr>
      <w:tr w:rsidR="004A1AE1" w:rsidRPr="009C66FA" w14:paraId="11F7C7F3" w14:textId="77777777">
        <w:trPr>
          <w:cantSplit/>
        </w:trPr>
        <w:tc>
          <w:tcPr>
            <w:tcW w:w="758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10B21E7" w14:textId="77777777" w:rsidR="004A1AE1" w:rsidRPr="009C66FA" w:rsidRDefault="00000000">
            <w:pPr>
              <w:spacing w:line="226" w:lineRule="auto"/>
              <w:rPr>
                <w:lang w:val="es-ES"/>
              </w:rPr>
            </w:pPr>
            <w:r w:rsidRPr="009C66FA">
              <w:rPr>
                <w:sz w:val="17"/>
                <w:szCs w:val="17"/>
                <w:lang w:val="es-ES"/>
              </w:rPr>
              <w:t xml:space="preserve">Importancia de </w:t>
            </w:r>
            <w:r w:rsidRPr="009C66FA">
              <w:rPr>
                <w:rFonts w:ascii="Courier New" w:eastAsia="Courier New" w:hAnsi="Courier New" w:cs="Courier New"/>
                <w:sz w:val="15"/>
                <w:szCs w:val="15"/>
                <w:lang w:val="es-ES"/>
              </w:rPr>
              <w:t>tipo</w:t>
            </w:r>
            <w:r w:rsidRPr="009C66FA">
              <w:rPr>
                <w:sz w:val="17"/>
                <w:szCs w:val="17"/>
                <w:lang w:val="es-ES"/>
              </w:rPr>
              <w:t xml:space="preserve"> en el bosque con </w:t>
            </w:r>
            <w:r w:rsidRPr="009C66FA">
              <w:rPr>
                <w:rFonts w:ascii="Courier New" w:eastAsia="Courier New" w:hAnsi="Courier New" w:cs="Courier New"/>
                <w:sz w:val="15"/>
                <w:szCs w:val="15"/>
                <w:lang w:val="es-ES"/>
              </w:rPr>
              <w:t>tipo</w:t>
            </w:r>
            <w:r w:rsidRPr="009C66FA">
              <w:rPr>
                <w:sz w:val="17"/>
                <w:szCs w:val="17"/>
                <w:lang w:val="es-ES"/>
              </w:rPr>
              <w:t xml:space="preserve"> · posición entre las 12 variables</w:t>
            </w:r>
          </w:p>
        </w:tc>
        <w:tc>
          <w:tcPr>
            <w:tcW w:w="226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320876B" w14:textId="77777777" w:rsidR="004A1AE1" w:rsidRPr="009C66FA" w:rsidRDefault="00000000">
            <w:pPr>
              <w:spacing w:line="226" w:lineRule="auto"/>
              <w:rPr>
                <w:lang w:val="es-ES"/>
              </w:rPr>
            </w:pPr>
            <w:r w:rsidRPr="009C66FA">
              <w:rPr>
                <w:sz w:val="17"/>
                <w:szCs w:val="17"/>
                <w:lang w:val="es-ES"/>
              </w:rPr>
              <w:t xml:space="preserve"> </w:t>
            </w:r>
          </w:p>
        </w:tc>
      </w:tr>
    </w:tbl>
    <w:p w14:paraId="69BE71F8" w14:textId="77777777" w:rsidR="004A1AE1" w:rsidRPr="009C66FA" w:rsidRDefault="004A1AE1">
      <w:pPr>
        <w:spacing w:after="56"/>
        <w:rPr>
          <w:lang w:val="es-ES"/>
        </w:rPr>
      </w:pPr>
    </w:p>
    <w:p w14:paraId="4A272CE1" w14:textId="77777777" w:rsidR="004A1AE1" w:rsidRPr="009C66FA" w:rsidRDefault="00000000">
      <w:pPr>
        <w:keepNext/>
        <w:spacing w:after="104" w:line="258" w:lineRule="auto"/>
        <w:jc w:val="both"/>
        <w:rPr>
          <w:lang w:val="es-ES"/>
        </w:rPr>
      </w:pPr>
      <w:r w:rsidRPr="009C66FA">
        <w:rPr>
          <w:b/>
          <w:bCs/>
          <w:lang w:val="es-ES"/>
        </w:rPr>
        <w:t xml:space="preserve">Tabla I · Trabajo en casa: </w:t>
      </w:r>
      <w:proofErr w:type="spellStart"/>
      <w:r w:rsidRPr="009C66FA">
        <w:rPr>
          <w:b/>
          <w:bCs/>
          <w:lang w:val="es-ES"/>
        </w:rPr>
        <w:t>hiperparámetros</w:t>
      </w:r>
      <w:proofErr w:type="spellEnd"/>
      <w:r w:rsidRPr="009C66FA">
        <w:rPr>
          <w:b/>
          <w:bCs/>
          <w:lang w:val="es-ES"/>
        </w:rPr>
        <w:t xml:space="preserve"> (C4).</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7"/>
        <w:gridCol w:w="1721"/>
        <w:gridCol w:w="1540"/>
        <w:gridCol w:w="1540"/>
        <w:gridCol w:w="1155"/>
        <w:gridCol w:w="1217"/>
      </w:tblGrid>
      <w:tr w:rsidR="004A1AE1" w14:paraId="19B54655" w14:textId="77777777">
        <w:trPr>
          <w:cantSplit/>
          <w:tblHeader/>
        </w:trPr>
        <w:tc>
          <w:tcPr>
            <w:tcW w:w="2667"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5BF1A242" w14:textId="77777777" w:rsidR="004A1AE1" w:rsidRDefault="00000000">
            <w:pPr>
              <w:spacing w:line="232" w:lineRule="auto"/>
            </w:pPr>
            <w:proofErr w:type="spellStart"/>
            <w:r>
              <w:rPr>
                <w:b/>
                <w:bCs/>
                <w:color w:val="FFFFFF"/>
                <w:sz w:val="17"/>
                <w:szCs w:val="17"/>
              </w:rPr>
              <w:t>Experimento</w:t>
            </w:r>
            <w:proofErr w:type="spellEnd"/>
          </w:p>
        </w:tc>
        <w:tc>
          <w:tcPr>
            <w:tcW w:w="1721"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5FEA94BE" w14:textId="77777777" w:rsidR="004A1AE1" w:rsidRDefault="00000000">
            <w:pPr>
              <w:spacing w:line="232" w:lineRule="auto"/>
            </w:pPr>
            <w:proofErr w:type="spellStart"/>
            <w:r>
              <w:rPr>
                <w:b/>
                <w:bCs/>
                <w:color w:val="FFFFFF"/>
                <w:sz w:val="17"/>
                <w:szCs w:val="17"/>
              </w:rPr>
              <w:t>Parámetros</w:t>
            </w:r>
            <w:proofErr w:type="spellEnd"/>
          </w:p>
        </w:tc>
        <w:tc>
          <w:tcPr>
            <w:tcW w:w="154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455923E6" w14:textId="77777777" w:rsidR="004A1AE1" w:rsidRDefault="00000000">
            <w:pPr>
              <w:spacing w:line="232" w:lineRule="auto"/>
            </w:pPr>
            <w:r>
              <w:rPr>
                <w:b/>
                <w:bCs/>
                <w:color w:val="FFFFFF"/>
                <w:sz w:val="17"/>
                <w:szCs w:val="17"/>
              </w:rPr>
              <w:t xml:space="preserve">F1 </w:t>
            </w:r>
            <w:proofErr w:type="spellStart"/>
            <w:r>
              <w:rPr>
                <w:b/>
                <w:bCs/>
                <w:color w:val="FFFFFF"/>
                <w:sz w:val="17"/>
                <w:szCs w:val="17"/>
              </w:rPr>
              <w:t>en</w:t>
            </w:r>
            <w:proofErr w:type="spellEnd"/>
            <w:r>
              <w:rPr>
                <w:b/>
                <w:bCs/>
                <w:color w:val="FFFFFF"/>
                <w:sz w:val="17"/>
                <w:szCs w:val="17"/>
              </w:rPr>
              <w:t xml:space="preserve"> </w:t>
            </w:r>
            <w:proofErr w:type="spellStart"/>
            <w:r>
              <w:rPr>
                <w:b/>
                <w:bCs/>
                <w:color w:val="FFFFFF"/>
                <w:sz w:val="17"/>
                <w:szCs w:val="17"/>
              </w:rPr>
              <w:t>validación</w:t>
            </w:r>
            <w:proofErr w:type="spellEnd"/>
          </w:p>
        </w:tc>
        <w:tc>
          <w:tcPr>
            <w:tcW w:w="154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07C31775" w14:textId="77777777" w:rsidR="004A1AE1" w:rsidRDefault="00000000">
            <w:pPr>
              <w:spacing w:line="232" w:lineRule="auto"/>
            </w:pPr>
            <w:proofErr w:type="spellStart"/>
            <w:r>
              <w:rPr>
                <w:b/>
                <w:bCs/>
                <w:color w:val="FFFFFF"/>
                <w:sz w:val="17"/>
                <w:szCs w:val="17"/>
              </w:rPr>
              <w:t>Exactitud</w:t>
            </w:r>
            <w:proofErr w:type="spellEnd"/>
            <w:r>
              <w:rPr>
                <w:b/>
                <w:bCs/>
                <w:color w:val="FFFFFF"/>
                <w:sz w:val="17"/>
                <w:szCs w:val="17"/>
              </w:rPr>
              <w:t xml:space="preserve"> </w:t>
            </w:r>
            <w:proofErr w:type="spellStart"/>
            <w:r>
              <w:rPr>
                <w:b/>
                <w:bCs/>
                <w:color w:val="FFFFFF"/>
                <w:sz w:val="17"/>
                <w:szCs w:val="17"/>
              </w:rPr>
              <w:t>prueba</w:t>
            </w:r>
            <w:proofErr w:type="spellEnd"/>
          </w:p>
        </w:tc>
        <w:tc>
          <w:tcPr>
            <w:tcW w:w="1155"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6267A25E" w14:textId="77777777" w:rsidR="004A1AE1" w:rsidRDefault="00000000">
            <w:pPr>
              <w:spacing w:line="232" w:lineRule="auto"/>
            </w:pPr>
            <w:r>
              <w:rPr>
                <w:b/>
                <w:bCs/>
                <w:color w:val="FFFFFF"/>
                <w:sz w:val="17"/>
                <w:szCs w:val="17"/>
              </w:rPr>
              <w:t xml:space="preserve">F1 </w:t>
            </w:r>
            <w:proofErr w:type="spellStart"/>
            <w:r>
              <w:rPr>
                <w:b/>
                <w:bCs/>
                <w:color w:val="FFFFFF"/>
                <w:sz w:val="17"/>
                <w:szCs w:val="17"/>
              </w:rPr>
              <w:t>prueba</w:t>
            </w:r>
            <w:proofErr w:type="spellEnd"/>
          </w:p>
        </w:tc>
        <w:tc>
          <w:tcPr>
            <w:tcW w:w="1217"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3CCCD933" w14:textId="77777777" w:rsidR="004A1AE1" w:rsidRDefault="00000000">
            <w:pPr>
              <w:spacing w:line="232" w:lineRule="auto"/>
            </w:pPr>
            <w:r>
              <w:rPr>
                <w:b/>
                <w:bCs/>
                <w:color w:val="FFFFFF"/>
                <w:sz w:val="17"/>
                <w:szCs w:val="17"/>
              </w:rPr>
              <w:t xml:space="preserve">MCC </w:t>
            </w:r>
            <w:proofErr w:type="spellStart"/>
            <w:r>
              <w:rPr>
                <w:b/>
                <w:bCs/>
                <w:color w:val="FFFFFF"/>
                <w:sz w:val="17"/>
                <w:szCs w:val="17"/>
              </w:rPr>
              <w:t>prueba</w:t>
            </w:r>
            <w:proofErr w:type="spellEnd"/>
          </w:p>
        </w:tc>
      </w:tr>
      <w:tr w:rsidR="004A1AE1" w14:paraId="22E27D80" w14:textId="77777777">
        <w:trPr>
          <w:cantSplit/>
        </w:trPr>
        <w:tc>
          <w:tcPr>
            <w:tcW w:w="266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A57E552" w14:textId="77777777" w:rsidR="004A1AE1" w:rsidRPr="009C66FA" w:rsidRDefault="00000000">
            <w:pPr>
              <w:spacing w:line="226" w:lineRule="auto"/>
              <w:rPr>
                <w:lang w:val="es-ES"/>
              </w:rPr>
            </w:pPr>
            <w:r w:rsidRPr="009C66FA">
              <w:rPr>
                <w:sz w:val="17"/>
                <w:szCs w:val="17"/>
                <w:lang w:val="es-ES"/>
              </w:rPr>
              <w:t>SVM por omisión (Tabla C)</w:t>
            </w:r>
          </w:p>
        </w:tc>
        <w:tc>
          <w:tcPr>
            <w:tcW w:w="172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9056EB3" w14:textId="77777777" w:rsidR="004A1AE1" w:rsidRDefault="00000000">
            <w:pPr>
              <w:spacing w:line="226" w:lineRule="auto"/>
            </w:pPr>
            <w:r>
              <w:rPr>
                <w:sz w:val="17"/>
                <w:szCs w:val="17"/>
              </w:rPr>
              <w:t>C = 1, gamma = scale</w:t>
            </w:r>
          </w:p>
        </w:tc>
        <w:tc>
          <w:tcPr>
            <w:tcW w:w="154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074C927" w14:textId="77777777" w:rsidR="004A1AE1" w:rsidRDefault="00000000">
            <w:pPr>
              <w:spacing w:line="226" w:lineRule="auto"/>
            </w:pPr>
            <w:r>
              <w:rPr>
                <w:sz w:val="17"/>
                <w:szCs w:val="17"/>
              </w:rPr>
              <w:t>—</w:t>
            </w:r>
          </w:p>
        </w:tc>
        <w:tc>
          <w:tcPr>
            <w:tcW w:w="154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B55CE3B" w14:textId="77777777" w:rsidR="004A1AE1" w:rsidRDefault="00000000">
            <w:pPr>
              <w:spacing w:line="226" w:lineRule="auto"/>
            </w:pPr>
            <w:r>
              <w:rPr>
                <w:sz w:val="17"/>
                <w:szCs w:val="17"/>
              </w:rPr>
              <w:t xml:space="preserve"> </w:t>
            </w:r>
          </w:p>
        </w:tc>
        <w:tc>
          <w:tcPr>
            <w:tcW w:w="1155"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5D5B14F" w14:textId="77777777" w:rsidR="004A1AE1" w:rsidRDefault="00000000">
            <w:pPr>
              <w:spacing w:line="226" w:lineRule="auto"/>
            </w:pPr>
            <w:r>
              <w:rPr>
                <w:sz w:val="17"/>
                <w:szCs w:val="17"/>
              </w:rPr>
              <w:t xml:space="preserve"> </w:t>
            </w:r>
          </w:p>
        </w:tc>
        <w:tc>
          <w:tcPr>
            <w:tcW w:w="121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1FFF18E" w14:textId="77777777" w:rsidR="004A1AE1" w:rsidRDefault="00000000">
            <w:pPr>
              <w:spacing w:line="226" w:lineRule="auto"/>
            </w:pPr>
            <w:r>
              <w:rPr>
                <w:sz w:val="17"/>
                <w:szCs w:val="17"/>
              </w:rPr>
              <w:t xml:space="preserve"> </w:t>
            </w:r>
          </w:p>
        </w:tc>
      </w:tr>
      <w:tr w:rsidR="004A1AE1" w14:paraId="5EE0088F" w14:textId="77777777">
        <w:trPr>
          <w:cantSplit/>
        </w:trPr>
        <w:tc>
          <w:tcPr>
            <w:tcW w:w="266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5F551B8" w14:textId="77777777" w:rsidR="004A1AE1" w:rsidRDefault="00000000">
            <w:pPr>
              <w:spacing w:line="226" w:lineRule="auto"/>
            </w:pPr>
            <w:r>
              <w:rPr>
                <w:sz w:val="17"/>
                <w:szCs w:val="17"/>
              </w:rPr>
              <w:t xml:space="preserve">SVM con </w:t>
            </w:r>
            <w:proofErr w:type="spellStart"/>
            <w:r>
              <w:rPr>
                <w:rFonts w:ascii="Courier New" w:eastAsia="Courier New" w:hAnsi="Courier New" w:cs="Courier New"/>
                <w:sz w:val="15"/>
                <w:szCs w:val="15"/>
              </w:rPr>
              <w:t>GridSearchCV</w:t>
            </w:r>
            <w:proofErr w:type="spellEnd"/>
          </w:p>
        </w:tc>
        <w:tc>
          <w:tcPr>
            <w:tcW w:w="1721"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F4CDEDB" w14:textId="77777777" w:rsidR="004A1AE1" w:rsidRDefault="00000000">
            <w:pPr>
              <w:spacing w:line="226" w:lineRule="auto"/>
            </w:pPr>
            <w:r>
              <w:rPr>
                <w:sz w:val="17"/>
                <w:szCs w:val="17"/>
              </w:rPr>
              <w:t xml:space="preserve">C </w:t>
            </w:r>
            <w:proofErr w:type="gramStart"/>
            <w:r>
              <w:rPr>
                <w:sz w:val="17"/>
                <w:szCs w:val="17"/>
              </w:rPr>
              <w:t>= ,</w:t>
            </w:r>
            <w:proofErr w:type="gramEnd"/>
            <w:r>
              <w:rPr>
                <w:sz w:val="17"/>
                <w:szCs w:val="17"/>
              </w:rPr>
              <w:t xml:space="preserve"> gamma =</w:t>
            </w:r>
          </w:p>
        </w:tc>
        <w:tc>
          <w:tcPr>
            <w:tcW w:w="154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30E3753" w14:textId="77777777" w:rsidR="004A1AE1" w:rsidRDefault="00000000">
            <w:pPr>
              <w:spacing w:line="226" w:lineRule="auto"/>
            </w:pPr>
            <w:r>
              <w:rPr>
                <w:sz w:val="17"/>
                <w:szCs w:val="17"/>
              </w:rPr>
              <w:t xml:space="preserve"> </w:t>
            </w:r>
          </w:p>
        </w:tc>
        <w:tc>
          <w:tcPr>
            <w:tcW w:w="154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36D34BC" w14:textId="77777777" w:rsidR="004A1AE1" w:rsidRDefault="00000000">
            <w:pPr>
              <w:spacing w:line="226" w:lineRule="auto"/>
            </w:pPr>
            <w:r>
              <w:rPr>
                <w:sz w:val="17"/>
                <w:szCs w:val="17"/>
              </w:rPr>
              <w:t xml:space="preserve"> </w:t>
            </w:r>
          </w:p>
        </w:tc>
        <w:tc>
          <w:tcPr>
            <w:tcW w:w="1155"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F8CD203" w14:textId="77777777" w:rsidR="004A1AE1" w:rsidRDefault="00000000">
            <w:pPr>
              <w:spacing w:line="226" w:lineRule="auto"/>
            </w:pPr>
            <w:r>
              <w:rPr>
                <w:sz w:val="17"/>
                <w:szCs w:val="17"/>
              </w:rPr>
              <w:t xml:space="preserve"> </w:t>
            </w:r>
          </w:p>
        </w:tc>
        <w:tc>
          <w:tcPr>
            <w:tcW w:w="1217"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8617C08" w14:textId="77777777" w:rsidR="004A1AE1" w:rsidRDefault="00000000">
            <w:pPr>
              <w:spacing w:line="226" w:lineRule="auto"/>
            </w:pPr>
            <w:r>
              <w:rPr>
                <w:sz w:val="17"/>
                <w:szCs w:val="17"/>
              </w:rPr>
              <w:t xml:space="preserve"> </w:t>
            </w:r>
          </w:p>
        </w:tc>
      </w:tr>
      <w:tr w:rsidR="004A1AE1" w14:paraId="6B3B3EC2" w14:textId="77777777">
        <w:trPr>
          <w:cantSplit/>
        </w:trPr>
        <w:tc>
          <w:tcPr>
            <w:tcW w:w="266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3B544FE" w14:textId="77777777" w:rsidR="004A1AE1" w:rsidRPr="009C66FA" w:rsidRDefault="00000000">
            <w:pPr>
              <w:spacing w:line="226" w:lineRule="auto"/>
              <w:rPr>
                <w:lang w:val="es-ES"/>
              </w:rPr>
            </w:pPr>
            <w:r w:rsidRPr="009C66FA">
              <w:rPr>
                <w:sz w:val="17"/>
                <w:szCs w:val="17"/>
                <w:lang w:val="es-ES"/>
              </w:rPr>
              <w:t xml:space="preserve">MLP del video (11, 11, 11), 500 </w:t>
            </w:r>
            <w:proofErr w:type="spellStart"/>
            <w:r w:rsidRPr="009C66FA">
              <w:rPr>
                <w:sz w:val="17"/>
                <w:szCs w:val="17"/>
                <w:lang w:val="es-ES"/>
              </w:rPr>
              <w:t>it</w:t>
            </w:r>
            <w:proofErr w:type="spellEnd"/>
            <w:r w:rsidRPr="009C66FA">
              <w:rPr>
                <w:sz w:val="17"/>
                <w:szCs w:val="17"/>
                <w:lang w:val="es-ES"/>
              </w:rPr>
              <w:t>. · convergió:</w:t>
            </w:r>
          </w:p>
        </w:tc>
        <w:tc>
          <w:tcPr>
            <w:tcW w:w="1721"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C24A574" w14:textId="77777777" w:rsidR="004A1AE1" w:rsidRDefault="00000000">
            <w:pPr>
              <w:spacing w:line="226" w:lineRule="auto"/>
            </w:pPr>
            <w:proofErr w:type="spellStart"/>
            <w:r>
              <w:rPr>
                <w:sz w:val="17"/>
                <w:szCs w:val="17"/>
              </w:rPr>
              <w:t>iteraciones</w:t>
            </w:r>
            <w:proofErr w:type="spellEnd"/>
            <w:r>
              <w:rPr>
                <w:sz w:val="17"/>
                <w:szCs w:val="17"/>
              </w:rPr>
              <w:t>:</w:t>
            </w:r>
          </w:p>
        </w:tc>
        <w:tc>
          <w:tcPr>
            <w:tcW w:w="154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4EC4388" w14:textId="77777777" w:rsidR="004A1AE1" w:rsidRDefault="00000000">
            <w:pPr>
              <w:spacing w:line="226" w:lineRule="auto"/>
            </w:pPr>
            <w:r>
              <w:rPr>
                <w:sz w:val="17"/>
                <w:szCs w:val="17"/>
              </w:rPr>
              <w:t>F1 k = 5:</w:t>
            </w:r>
          </w:p>
        </w:tc>
        <w:tc>
          <w:tcPr>
            <w:tcW w:w="154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6E7A3EF" w14:textId="77777777" w:rsidR="004A1AE1" w:rsidRDefault="00000000">
            <w:pPr>
              <w:spacing w:line="226" w:lineRule="auto"/>
            </w:pPr>
            <w:r>
              <w:rPr>
                <w:sz w:val="17"/>
                <w:szCs w:val="17"/>
              </w:rPr>
              <w:t xml:space="preserve"> </w:t>
            </w:r>
          </w:p>
        </w:tc>
        <w:tc>
          <w:tcPr>
            <w:tcW w:w="1155"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F88AE09" w14:textId="77777777" w:rsidR="004A1AE1" w:rsidRDefault="00000000">
            <w:pPr>
              <w:spacing w:line="226" w:lineRule="auto"/>
            </w:pPr>
            <w:r>
              <w:rPr>
                <w:sz w:val="17"/>
                <w:szCs w:val="17"/>
              </w:rPr>
              <w:t xml:space="preserve"> </w:t>
            </w:r>
          </w:p>
        </w:tc>
        <w:tc>
          <w:tcPr>
            <w:tcW w:w="1217"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9898189" w14:textId="77777777" w:rsidR="004A1AE1" w:rsidRDefault="00000000">
            <w:pPr>
              <w:spacing w:line="226" w:lineRule="auto"/>
            </w:pPr>
            <w:r>
              <w:rPr>
                <w:sz w:val="17"/>
                <w:szCs w:val="17"/>
              </w:rPr>
              <w:t xml:space="preserve"> </w:t>
            </w:r>
          </w:p>
        </w:tc>
      </w:tr>
    </w:tbl>
    <w:p w14:paraId="5AE37815" w14:textId="77777777" w:rsidR="004A1AE1" w:rsidRDefault="004A1AE1">
      <w:pPr>
        <w:spacing w:after="56"/>
      </w:pPr>
    </w:p>
    <w:p w14:paraId="6382B523" w14:textId="77777777" w:rsidR="004A1AE1" w:rsidRDefault="00000000">
      <w:pPr>
        <w:pStyle w:val="Ttulo2"/>
        <w:keepNext/>
      </w:pPr>
      <w:r>
        <w:lastRenderedPageBreak/>
        <w:t xml:space="preserve">7.1 </w:t>
      </w:r>
      <w:proofErr w:type="spellStart"/>
      <w:r>
        <w:t>Figuras</w:t>
      </w:r>
      <w:proofErr w:type="spellEnd"/>
      <w:r>
        <w:t xml:space="preserve"> </w:t>
      </w:r>
      <w:proofErr w:type="spellStart"/>
      <w:r>
        <w:t>requeridas</w:t>
      </w:r>
      <w:proofErr w:type="spellEnd"/>
    </w:p>
    <w:p w14:paraId="286BF50E" w14:textId="77777777" w:rsidR="004A1AE1" w:rsidRPr="009C66FA" w:rsidRDefault="00000000">
      <w:pPr>
        <w:keepNext/>
        <w:spacing w:after="104" w:line="258" w:lineRule="auto"/>
        <w:jc w:val="both"/>
        <w:rPr>
          <w:lang w:val="es-ES"/>
        </w:rPr>
      </w:pPr>
      <w:r w:rsidRPr="009C66FA">
        <w:rPr>
          <w:lang w:val="es-ES"/>
        </w:rPr>
        <w:t xml:space="preserve">Inserte aquí las seis figuras siguientes, tomadas de </w:t>
      </w:r>
      <w:r w:rsidRPr="009C66FA">
        <w:rPr>
          <w:rFonts w:ascii="Courier New" w:eastAsia="Courier New" w:hAnsi="Courier New" w:cs="Courier New"/>
          <w:sz w:val="19"/>
          <w:szCs w:val="19"/>
          <w:lang w:val="es-ES"/>
        </w:rPr>
        <w:t>figuras_practica2/</w:t>
      </w:r>
      <w:r w:rsidRPr="009C66FA">
        <w:rPr>
          <w:lang w:val="es-ES"/>
        </w:rPr>
        <w:t>; las demás (F1 a F3, F7, F10, F12 a F15) van en el reporte técnico. Las figuras que el cuaderno guarda en dos archivos llevan sufijo: F11a (matrices) y F11b (ROC), y lo mismo F12 y F13.</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6"/>
        <w:gridCol w:w="4874"/>
      </w:tblGrid>
      <w:tr w:rsidR="004A1AE1" w:rsidRPr="009C66FA" w14:paraId="34169021" w14:textId="77777777">
        <w:trPr>
          <w:cantSplit/>
          <w:trHeight w:val="3000"/>
        </w:trPr>
        <w:tc>
          <w:tcPr>
            <w:tcW w:w="4820" w:type="dxa"/>
            <w:tcBorders>
              <w:top w:val="single" w:sz="2" w:space="0" w:color="CFDCD5"/>
              <w:left w:val="single" w:sz="2" w:space="0" w:color="CFDCD5"/>
              <w:bottom w:val="single" w:sz="2" w:space="0" w:color="CFDCD5"/>
              <w:right w:val="single" w:sz="2" w:space="0" w:color="CFDCD5"/>
            </w:tcBorders>
            <w:shd w:val="clear" w:color="auto" w:fill="FFFFFF"/>
            <w:tcMar>
              <w:top w:w="60" w:type="dxa"/>
              <w:left w:w="100" w:type="dxa"/>
              <w:bottom w:w="60" w:type="dxa"/>
              <w:right w:w="100" w:type="dxa"/>
            </w:tcMar>
            <w:vAlign w:val="bottom"/>
          </w:tcPr>
          <w:p w14:paraId="50A4DECB" w14:textId="18C2AE9E" w:rsidR="004A1AE1" w:rsidRPr="009C66FA" w:rsidRDefault="00F62217" w:rsidP="005535C9">
            <w:pPr>
              <w:spacing w:after="40"/>
              <w:rPr>
                <w:lang w:val="es-ES"/>
              </w:rPr>
            </w:pPr>
            <w:r w:rsidRPr="00F62217">
              <w:rPr>
                <w:i/>
                <w:iCs/>
                <w:color w:val="B7C4BD"/>
                <w:sz w:val="16"/>
                <w:szCs w:val="16"/>
                <w:lang w:val="es-ES"/>
              </w:rPr>
              <w:drawing>
                <wp:inline distT="0" distB="0" distL="0" distR="0" wp14:anchorId="07724B44" wp14:editId="6826EEF0">
                  <wp:extent cx="2664803" cy="2388843"/>
                  <wp:effectExtent l="0" t="0" r="2540" b="0"/>
                  <wp:docPr id="334994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94470" name=""/>
                          <pic:cNvPicPr/>
                        </pic:nvPicPr>
                        <pic:blipFill>
                          <a:blip r:embed="rId13"/>
                          <a:stretch>
                            <a:fillRect/>
                          </a:stretch>
                        </pic:blipFill>
                        <pic:spPr>
                          <a:xfrm>
                            <a:off x="0" y="0"/>
                            <a:ext cx="2690568" cy="2411940"/>
                          </a:xfrm>
                          <a:prstGeom prst="rect">
                            <a:avLst/>
                          </a:prstGeom>
                        </pic:spPr>
                      </pic:pic>
                    </a:graphicData>
                  </a:graphic>
                </wp:inline>
              </w:drawing>
            </w:r>
          </w:p>
          <w:p w14:paraId="6004013D" w14:textId="77777777" w:rsidR="004A1AE1" w:rsidRPr="009C66FA" w:rsidRDefault="00000000">
            <w:pPr>
              <w:spacing w:line="228" w:lineRule="auto"/>
              <w:jc w:val="center"/>
              <w:rPr>
                <w:lang w:val="es-ES"/>
              </w:rPr>
            </w:pPr>
            <w:r w:rsidRPr="009C66FA">
              <w:rPr>
                <w:i/>
                <w:iCs/>
                <w:color w:val="5E6E67"/>
                <w:sz w:val="16"/>
                <w:szCs w:val="16"/>
                <w:lang w:val="es-ES"/>
              </w:rPr>
              <w:t>Figura F4. Mapa de correlación del vino tinto (Fase 1).</w:t>
            </w:r>
          </w:p>
        </w:tc>
        <w:tc>
          <w:tcPr>
            <w:tcW w:w="4820" w:type="dxa"/>
            <w:tcBorders>
              <w:top w:val="single" w:sz="2" w:space="0" w:color="CFDCD5"/>
              <w:left w:val="single" w:sz="2" w:space="0" w:color="CFDCD5"/>
              <w:bottom w:val="single" w:sz="2" w:space="0" w:color="CFDCD5"/>
              <w:right w:val="single" w:sz="2" w:space="0" w:color="CFDCD5"/>
            </w:tcBorders>
            <w:shd w:val="clear" w:color="auto" w:fill="FFFFFF"/>
            <w:tcMar>
              <w:top w:w="60" w:type="dxa"/>
              <w:left w:w="100" w:type="dxa"/>
              <w:bottom w:w="60" w:type="dxa"/>
              <w:right w:w="100" w:type="dxa"/>
            </w:tcMar>
            <w:vAlign w:val="bottom"/>
          </w:tcPr>
          <w:p w14:paraId="027F2F4C" w14:textId="085A5B10" w:rsidR="00F62217" w:rsidRDefault="00F62217">
            <w:pPr>
              <w:spacing w:line="228" w:lineRule="auto"/>
              <w:jc w:val="center"/>
              <w:rPr>
                <w:i/>
                <w:iCs/>
                <w:color w:val="5E6E67"/>
                <w:sz w:val="16"/>
                <w:szCs w:val="16"/>
                <w:lang w:val="es-ES"/>
              </w:rPr>
            </w:pPr>
          </w:p>
          <w:tbl>
            <w:tblPr>
              <w:tblStyle w:val="Tablaconcuadrcula"/>
              <w:tblW w:w="29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6"/>
            </w:tblGrid>
            <w:tr w:rsidR="005535C9" w14:paraId="6EC977E4" w14:textId="77777777" w:rsidTr="005535C9">
              <w:trPr>
                <w:jc w:val="center"/>
              </w:trPr>
              <w:tc>
                <w:tcPr>
                  <w:tcW w:w="2916" w:type="dxa"/>
                </w:tcPr>
                <w:p w14:paraId="5A15434B" w14:textId="303568ED" w:rsidR="005535C9" w:rsidRPr="00F62217" w:rsidRDefault="005535C9">
                  <w:pPr>
                    <w:spacing w:line="228" w:lineRule="auto"/>
                    <w:jc w:val="center"/>
                    <w:rPr>
                      <w:i/>
                      <w:iCs/>
                      <w:color w:val="B7C4BD"/>
                      <w:sz w:val="16"/>
                      <w:szCs w:val="16"/>
                      <w:lang w:val="es-ES"/>
                    </w:rPr>
                  </w:pPr>
                  <w:r w:rsidRPr="00F62217">
                    <w:rPr>
                      <w:i/>
                      <w:iCs/>
                      <w:color w:val="B7C4BD"/>
                      <w:sz w:val="16"/>
                      <w:szCs w:val="16"/>
                      <w:lang w:val="es-ES"/>
                    </w:rPr>
                    <w:drawing>
                      <wp:inline distT="0" distB="0" distL="0" distR="0" wp14:anchorId="4E783AD4" wp14:editId="2C4DF5F4">
                        <wp:extent cx="1621872" cy="1576057"/>
                        <wp:effectExtent l="0" t="0" r="0" b="5715"/>
                        <wp:docPr id="92143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3721" name=""/>
                                <pic:cNvPicPr/>
                              </pic:nvPicPr>
                              <pic:blipFill>
                                <a:blip r:embed="rId14"/>
                                <a:stretch>
                                  <a:fillRect/>
                                </a:stretch>
                              </pic:blipFill>
                              <pic:spPr>
                                <a:xfrm>
                                  <a:off x="0" y="0"/>
                                  <a:ext cx="1647569" cy="1601028"/>
                                </a:xfrm>
                                <a:prstGeom prst="rect">
                                  <a:avLst/>
                                </a:prstGeom>
                              </pic:spPr>
                            </pic:pic>
                          </a:graphicData>
                        </a:graphic>
                      </wp:inline>
                    </w:drawing>
                  </w:r>
                  <w:r>
                    <w:rPr>
                      <w:i/>
                      <w:iCs/>
                      <w:color w:val="B7C4BD"/>
                      <w:sz w:val="16"/>
                      <w:szCs w:val="16"/>
                      <w:lang w:val="es-ES"/>
                    </w:rPr>
                    <w:br/>
                    <w:t>(a)</w:t>
                  </w:r>
                </w:p>
              </w:tc>
            </w:tr>
            <w:tr w:rsidR="005535C9" w14:paraId="20FA9181" w14:textId="77777777" w:rsidTr="005535C9">
              <w:trPr>
                <w:jc w:val="center"/>
              </w:trPr>
              <w:tc>
                <w:tcPr>
                  <w:tcW w:w="2916" w:type="dxa"/>
                </w:tcPr>
                <w:p w14:paraId="54B80AF2" w14:textId="77777777" w:rsidR="005535C9" w:rsidRDefault="005535C9">
                  <w:pPr>
                    <w:spacing w:line="228" w:lineRule="auto"/>
                    <w:jc w:val="center"/>
                    <w:rPr>
                      <w:i/>
                      <w:iCs/>
                      <w:color w:val="5E6E67"/>
                      <w:sz w:val="16"/>
                      <w:szCs w:val="16"/>
                      <w:lang w:val="es-ES"/>
                    </w:rPr>
                  </w:pPr>
                  <w:r w:rsidRPr="00F62217">
                    <w:rPr>
                      <w:i/>
                      <w:iCs/>
                      <w:color w:val="5E6E67"/>
                      <w:sz w:val="16"/>
                      <w:szCs w:val="16"/>
                      <w:lang w:val="es-ES"/>
                    </w:rPr>
                    <w:drawing>
                      <wp:inline distT="0" distB="0" distL="0" distR="0" wp14:anchorId="12EC7D2E" wp14:editId="19B7E0DA">
                        <wp:extent cx="1657599" cy="1601726"/>
                        <wp:effectExtent l="0" t="0" r="0" b="0"/>
                        <wp:docPr id="78384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4299" name=""/>
                                <pic:cNvPicPr/>
                              </pic:nvPicPr>
                              <pic:blipFill>
                                <a:blip r:embed="rId15"/>
                                <a:stretch>
                                  <a:fillRect/>
                                </a:stretch>
                              </pic:blipFill>
                              <pic:spPr>
                                <a:xfrm>
                                  <a:off x="0" y="0"/>
                                  <a:ext cx="1667999" cy="1611776"/>
                                </a:xfrm>
                                <a:prstGeom prst="rect">
                                  <a:avLst/>
                                </a:prstGeom>
                              </pic:spPr>
                            </pic:pic>
                          </a:graphicData>
                        </a:graphic>
                      </wp:inline>
                    </w:drawing>
                  </w:r>
                </w:p>
                <w:p w14:paraId="680A4818" w14:textId="2D19C64C" w:rsidR="005535C9" w:rsidRDefault="005535C9">
                  <w:pPr>
                    <w:spacing w:line="228" w:lineRule="auto"/>
                    <w:jc w:val="center"/>
                    <w:rPr>
                      <w:i/>
                      <w:iCs/>
                      <w:color w:val="5E6E67"/>
                      <w:sz w:val="16"/>
                      <w:szCs w:val="16"/>
                      <w:lang w:val="es-ES"/>
                    </w:rPr>
                  </w:pPr>
                  <w:r>
                    <w:rPr>
                      <w:i/>
                      <w:iCs/>
                      <w:color w:val="5E6E67"/>
                      <w:sz w:val="16"/>
                      <w:szCs w:val="16"/>
                      <w:lang w:val="es-ES"/>
                    </w:rPr>
                    <w:t>(b)</w:t>
                  </w:r>
                </w:p>
              </w:tc>
            </w:tr>
            <w:tr w:rsidR="005535C9" w14:paraId="23940671" w14:textId="77777777" w:rsidTr="005535C9">
              <w:trPr>
                <w:jc w:val="center"/>
              </w:trPr>
              <w:tc>
                <w:tcPr>
                  <w:tcW w:w="2916" w:type="dxa"/>
                </w:tcPr>
                <w:p w14:paraId="369E29DD" w14:textId="77777777" w:rsidR="005535C9" w:rsidRDefault="005535C9">
                  <w:pPr>
                    <w:spacing w:line="228" w:lineRule="auto"/>
                    <w:jc w:val="center"/>
                    <w:rPr>
                      <w:i/>
                      <w:iCs/>
                      <w:color w:val="5E6E67"/>
                      <w:sz w:val="16"/>
                      <w:szCs w:val="16"/>
                      <w:lang w:val="es-ES"/>
                    </w:rPr>
                  </w:pPr>
                  <w:r w:rsidRPr="005535C9">
                    <w:rPr>
                      <w:i/>
                      <w:iCs/>
                      <w:color w:val="5E6E67"/>
                      <w:sz w:val="16"/>
                      <w:szCs w:val="16"/>
                      <w:lang w:val="es-ES"/>
                    </w:rPr>
                    <w:drawing>
                      <wp:inline distT="0" distB="0" distL="0" distR="0" wp14:anchorId="6AEE3373" wp14:editId="47AAD3C1">
                        <wp:extent cx="1784012" cy="1585788"/>
                        <wp:effectExtent l="0" t="0" r="6985" b="0"/>
                        <wp:docPr id="774176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76756" name=""/>
                                <pic:cNvPicPr/>
                              </pic:nvPicPr>
                              <pic:blipFill>
                                <a:blip r:embed="rId16"/>
                                <a:stretch>
                                  <a:fillRect/>
                                </a:stretch>
                              </pic:blipFill>
                              <pic:spPr>
                                <a:xfrm>
                                  <a:off x="0" y="0"/>
                                  <a:ext cx="1812156" cy="1610805"/>
                                </a:xfrm>
                                <a:prstGeom prst="rect">
                                  <a:avLst/>
                                </a:prstGeom>
                              </pic:spPr>
                            </pic:pic>
                          </a:graphicData>
                        </a:graphic>
                      </wp:inline>
                    </w:drawing>
                  </w:r>
                </w:p>
                <w:p w14:paraId="330A0595" w14:textId="768CDFF6" w:rsidR="005535C9" w:rsidRPr="00F62217" w:rsidRDefault="005535C9">
                  <w:pPr>
                    <w:spacing w:line="228" w:lineRule="auto"/>
                    <w:jc w:val="center"/>
                    <w:rPr>
                      <w:i/>
                      <w:iCs/>
                      <w:color w:val="5E6E67"/>
                      <w:sz w:val="16"/>
                      <w:szCs w:val="16"/>
                      <w:lang w:val="es-ES"/>
                    </w:rPr>
                  </w:pPr>
                  <w:r>
                    <w:rPr>
                      <w:i/>
                      <w:iCs/>
                      <w:color w:val="5E6E67"/>
                      <w:sz w:val="16"/>
                      <w:szCs w:val="16"/>
                      <w:lang w:val="es-ES"/>
                    </w:rPr>
                    <w:t>(c)</w:t>
                  </w:r>
                </w:p>
              </w:tc>
            </w:tr>
          </w:tbl>
          <w:p w14:paraId="6237F382" w14:textId="12A5ECEE" w:rsidR="00F62217" w:rsidRDefault="00F62217">
            <w:pPr>
              <w:spacing w:line="228" w:lineRule="auto"/>
              <w:jc w:val="center"/>
              <w:rPr>
                <w:i/>
                <w:iCs/>
                <w:color w:val="5E6E67"/>
                <w:sz w:val="16"/>
                <w:szCs w:val="16"/>
                <w:lang w:val="es-ES"/>
              </w:rPr>
            </w:pPr>
          </w:p>
          <w:p w14:paraId="4E3DCE0C" w14:textId="2879C2EE" w:rsidR="004A1AE1" w:rsidRPr="009C66FA" w:rsidRDefault="00000000">
            <w:pPr>
              <w:spacing w:line="228" w:lineRule="auto"/>
              <w:jc w:val="center"/>
              <w:rPr>
                <w:lang w:val="es-ES"/>
              </w:rPr>
            </w:pPr>
            <w:r w:rsidRPr="009C66FA">
              <w:rPr>
                <w:i/>
                <w:iCs/>
                <w:color w:val="5E6E67"/>
                <w:sz w:val="16"/>
                <w:szCs w:val="16"/>
                <w:lang w:val="es-ES"/>
              </w:rPr>
              <w:t>Figura F5 (a, b, c). Matrices de confusión de SVM, MLP y Random Forest, vino tinto (Fase 3).</w:t>
            </w:r>
          </w:p>
        </w:tc>
      </w:tr>
      <w:tr w:rsidR="004A1AE1" w:rsidRPr="009C66FA" w14:paraId="314DE955" w14:textId="77777777">
        <w:trPr>
          <w:cantSplit/>
          <w:trHeight w:val="3000"/>
        </w:trPr>
        <w:tc>
          <w:tcPr>
            <w:tcW w:w="4820" w:type="dxa"/>
            <w:tcBorders>
              <w:top w:val="single" w:sz="2" w:space="0" w:color="CFDCD5"/>
              <w:left w:val="single" w:sz="2" w:space="0" w:color="CFDCD5"/>
              <w:bottom w:val="single" w:sz="2" w:space="0" w:color="CFDCD5"/>
              <w:right w:val="single" w:sz="2" w:space="0" w:color="CFDCD5"/>
            </w:tcBorders>
            <w:shd w:val="clear" w:color="auto" w:fill="FFFFFF"/>
            <w:tcMar>
              <w:top w:w="60" w:type="dxa"/>
              <w:left w:w="100" w:type="dxa"/>
              <w:bottom w:w="60" w:type="dxa"/>
              <w:right w:w="100" w:type="dxa"/>
            </w:tcMar>
            <w:vAlign w:val="bottom"/>
          </w:tcPr>
          <w:p w14:paraId="1364BED6" w14:textId="49D433CE" w:rsidR="004A1AE1" w:rsidRPr="009C66FA" w:rsidRDefault="005535C9">
            <w:pPr>
              <w:spacing w:line="228" w:lineRule="auto"/>
              <w:jc w:val="center"/>
              <w:rPr>
                <w:lang w:val="es-ES"/>
              </w:rPr>
            </w:pPr>
            <w:r w:rsidRPr="005535C9">
              <w:rPr>
                <w:i/>
                <w:iCs/>
                <w:color w:val="B7C4BD"/>
                <w:sz w:val="16"/>
                <w:szCs w:val="16"/>
                <w:lang w:val="es-ES"/>
              </w:rPr>
              <w:lastRenderedPageBreak/>
              <w:drawing>
                <wp:inline distT="0" distB="0" distL="0" distR="0" wp14:anchorId="6CD435C8" wp14:editId="76DA8DC1">
                  <wp:extent cx="2988571" cy="1555694"/>
                  <wp:effectExtent l="0" t="0" r="2540" b="6985"/>
                  <wp:docPr id="623039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39646" name=""/>
                          <pic:cNvPicPr/>
                        </pic:nvPicPr>
                        <pic:blipFill>
                          <a:blip r:embed="rId17"/>
                          <a:stretch>
                            <a:fillRect/>
                          </a:stretch>
                        </pic:blipFill>
                        <pic:spPr>
                          <a:xfrm>
                            <a:off x="0" y="0"/>
                            <a:ext cx="3009482" cy="1566579"/>
                          </a:xfrm>
                          <a:prstGeom prst="rect">
                            <a:avLst/>
                          </a:prstGeom>
                        </pic:spPr>
                      </pic:pic>
                    </a:graphicData>
                  </a:graphic>
                </wp:inline>
              </w:drawing>
            </w:r>
            <w:r w:rsidR="00000000" w:rsidRPr="009C66FA">
              <w:rPr>
                <w:i/>
                <w:iCs/>
                <w:color w:val="5E6E67"/>
                <w:sz w:val="16"/>
                <w:szCs w:val="16"/>
                <w:lang w:val="es-ES"/>
              </w:rPr>
              <w:t>Figura F6. Curva de pérdida del MLP por época (Fase 3).</w:t>
            </w:r>
          </w:p>
        </w:tc>
        <w:tc>
          <w:tcPr>
            <w:tcW w:w="4820" w:type="dxa"/>
            <w:tcBorders>
              <w:top w:val="single" w:sz="2" w:space="0" w:color="CFDCD5"/>
              <w:left w:val="single" w:sz="2" w:space="0" w:color="CFDCD5"/>
              <w:bottom w:val="single" w:sz="2" w:space="0" w:color="CFDCD5"/>
              <w:right w:val="single" w:sz="2" w:space="0" w:color="CFDCD5"/>
            </w:tcBorders>
            <w:shd w:val="clear" w:color="auto" w:fill="FFFFFF"/>
            <w:tcMar>
              <w:top w:w="60" w:type="dxa"/>
              <w:left w:w="100" w:type="dxa"/>
              <w:bottom w:w="60" w:type="dxa"/>
              <w:right w:w="100" w:type="dxa"/>
            </w:tcMar>
            <w:vAlign w:val="bottom"/>
          </w:tcPr>
          <w:p w14:paraId="1A9D9ACD" w14:textId="77777777" w:rsidR="005535C9" w:rsidRDefault="005535C9">
            <w:pPr>
              <w:spacing w:line="228" w:lineRule="auto"/>
              <w:jc w:val="center"/>
              <w:rPr>
                <w:i/>
                <w:iCs/>
                <w:color w:val="5E6E67"/>
                <w:sz w:val="16"/>
                <w:szCs w:val="16"/>
                <w:lang w:val="es-ES"/>
              </w:rPr>
            </w:pPr>
            <w:r w:rsidRPr="005535C9">
              <w:rPr>
                <w:i/>
                <w:iCs/>
                <w:color w:val="B7C4BD"/>
                <w:sz w:val="16"/>
                <w:szCs w:val="16"/>
                <w:lang w:val="es-ES"/>
              </w:rPr>
              <w:drawing>
                <wp:inline distT="0" distB="0" distL="0" distR="0" wp14:anchorId="2F763673" wp14:editId="379ACDEF">
                  <wp:extent cx="2125731" cy="2169712"/>
                  <wp:effectExtent l="0" t="0" r="8255" b="2540"/>
                  <wp:docPr id="1268110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10921" name=""/>
                          <pic:cNvPicPr/>
                        </pic:nvPicPr>
                        <pic:blipFill>
                          <a:blip r:embed="rId18"/>
                          <a:stretch>
                            <a:fillRect/>
                          </a:stretch>
                        </pic:blipFill>
                        <pic:spPr>
                          <a:xfrm>
                            <a:off x="0" y="0"/>
                            <a:ext cx="2133963" cy="2178114"/>
                          </a:xfrm>
                          <a:prstGeom prst="rect">
                            <a:avLst/>
                          </a:prstGeom>
                        </pic:spPr>
                      </pic:pic>
                    </a:graphicData>
                  </a:graphic>
                </wp:inline>
              </w:drawing>
            </w:r>
          </w:p>
          <w:p w14:paraId="7DA8017C" w14:textId="48DB2815" w:rsidR="004A1AE1" w:rsidRPr="009C66FA" w:rsidRDefault="00000000">
            <w:pPr>
              <w:spacing w:line="228" w:lineRule="auto"/>
              <w:jc w:val="center"/>
              <w:rPr>
                <w:lang w:val="es-ES"/>
              </w:rPr>
            </w:pPr>
            <w:r w:rsidRPr="009C66FA">
              <w:rPr>
                <w:i/>
                <w:iCs/>
                <w:color w:val="5E6E67"/>
                <w:sz w:val="16"/>
                <w:szCs w:val="16"/>
                <w:lang w:val="es-ES"/>
              </w:rPr>
              <w:t>Figura F8. Curvas ROC de los tres modelos sobre la prueba, vino tinto (Fase 3).</w:t>
            </w:r>
          </w:p>
        </w:tc>
      </w:tr>
      <w:tr w:rsidR="004A1AE1" w:rsidRPr="009C66FA" w14:paraId="00632064" w14:textId="77777777">
        <w:trPr>
          <w:cantSplit/>
          <w:trHeight w:val="3000"/>
        </w:trPr>
        <w:tc>
          <w:tcPr>
            <w:tcW w:w="4820" w:type="dxa"/>
            <w:tcBorders>
              <w:top w:val="single" w:sz="2" w:space="0" w:color="CFDCD5"/>
              <w:left w:val="single" w:sz="2" w:space="0" w:color="CFDCD5"/>
              <w:bottom w:val="single" w:sz="2" w:space="0" w:color="CFDCD5"/>
              <w:right w:val="single" w:sz="2" w:space="0" w:color="CFDCD5"/>
            </w:tcBorders>
            <w:shd w:val="clear" w:color="auto" w:fill="FFFFFF"/>
            <w:tcMar>
              <w:top w:w="60" w:type="dxa"/>
              <w:left w:w="100" w:type="dxa"/>
              <w:bottom w:w="60" w:type="dxa"/>
              <w:right w:w="100" w:type="dxa"/>
            </w:tcMar>
            <w:vAlign w:val="bottom"/>
          </w:tcPr>
          <w:p w14:paraId="14FD4251" w14:textId="77777777" w:rsidR="004A1AE1" w:rsidRPr="009C66FA" w:rsidRDefault="00000000">
            <w:pPr>
              <w:spacing w:after="40"/>
              <w:jc w:val="center"/>
              <w:rPr>
                <w:lang w:val="es-ES"/>
              </w:rPr>
            </w:pPr>
            <w:r w:rsidRPr="009C66FA">
              <w:rPr>
                <w:i/>
                <w:iCs/>
                <w:color w:val="B7C4BD"/>
                <w:sz w:val="16"/>
                <w:szCs w:val="16"/>
                <w:lang w:val="es-ES"/>
              </w:rPr>
              <w:t xml:space="preserve">[ inserte aquí la </w:t>
            </w:r>
            <w:proofErr w:type="gramStart"/>
            <w:r w:rsidRPr="009C66FA">
              <w:rPr>
                <w:i/>
                <w:iCs/>
                <w:color w:val="B7C4BD"/>
                <w:sz w:val="16"/>
                <w:szCs w:val="16"/>
                <w:lang w:val="es-ES"/>
              </w:rPr>
              <w:t>figura ]</w:t>
            </w:r>
            <w:proofErr w:type="gramEnd"/>
          </w:p>
          <w:p w14:paraId="52E5C822" w14:textId="77777777" w:rsidR="004A1AE1" w:rsidRPr="009C66FA" w:rsidRDefault="00000000">
            <w:pPr>
              <w:spacing w:line="228" w:lineRule="auto"/>
              <w:jc w:val="center"/>
              <w:rPr>
                <w:lang w:val="es-ES"/>
              </w:rPr>
            </w:pPr>
            <w:r w:rsidRPr="009C66FA">
              <w:rPr>
                <w:i/>
                <w:iCs/>
                <w:color w:val="5E6E67"/>
                <w:sz w:val="16"/>
                <w:szCs w:val="16"/>
                <w:lang w:val="es-ES"/>
              </w:rPr>
              <w:t>Figura F9. Exactitud por pliegue en la validación cruzada, k = 5 y k = 10 (Fase 4).</w:t>
            </w:r>
          </w:p>
        </w:tc>
        <w:tc>
          <w:tcPr>
            <w:tcW w:w="4820" w:type="dxa"/>
            <w:tcBorders>
              <w:top w:val="single" w:sz="2" w:space="0" w:color="CFDCD5"/>
              <w:left w:val="single" w:sz="2" w:space="0" w:color="CFDCD5"/>
              <w:bottom w:val="single" w:sz="2" w:space="0" w:color="CFDCD5"/>
              <w:right w:val="single" w:sz="2" w:space="0" w:color="CFDCD5"/>
            </w:tcBorders>
            <w:shd w:val="clear" w:color="auto" w:fill="FFFFFF"/>
            <w:tcMar>
              <w:top w:w="60" w:type="dxa"/>
              <w:left w:w="100" w:type="dxa"/>
              <w:bottom w:w="60" w:type="dxa"/>
              <w:right w:w="100" w:type="dxa"/>
            </w:tcMar>
            <w:vAlign w:val="bottom"/>
          </w:tcPr>
          <w:p w14:paraId="543BAEB8" w14:textId="77777777" w:rsidR="004A1AE1" w:rsidRPr="009C66FA" w:rsidRDefault="00000000">
            <w:pPr>
              <w:spacing w:after="40"/>
              <w:jc w:val="center"/>
              <w:rPr>
                <w:lang w:val="es-ES"/>
              </w:rPr>
            </w:pPr>
            <w:r w:rsidRPr="009C66FA">
              <w:rPr>
                <w:i/>
                <w:iCs/>
                <w:color w:val="B7C4BD"/>
                <w:sz w:val="16"/>
                <w:szCs w:val="16"/>
                <w:lang w:val="es-ES"/>
              </w:rPr>
              <w:t xml:space="preserve">[ inserte aquí la </w:t>
            </w:r>
            <w:proofErr w:type="gramStart"/>
            <w:r w:rsidRPr="009C66FA">
              <w:rPr>
                <w:i/>
                <w:iCs/>
                <w:color w:val="B7C4BD"/>
                <w:sz w:val="16"/>
                <w:szCs w:val="16"/>
                <w:lang w:val="es-ES"/>
              </w:rPr>
              <w:t>figura ]</w:t>
            </w:r>
            <w:proofErr w:type="gramEnd"/>
          </w:p>
          <w:p w14:paraId="10AAB80A" w14:textId="77777777" w:rsidR="004A1AE1" w:rsidRPr="009C66FA" w:rsidRDefault="00000000">
            <w:pPr>
              <w:spacing w:line="228" w:lineRule="auto"/>
              <w:jc w:val="center"/>
              <w:rPr>
                <w:lang w:val="es-ES"/>
              </w:rPr>
            </w:pPr>
            <w:r w:rsidRPr="009C66FA">
              <w:rPr>
                <w:i/>
                <w:iCs/>
                <w:color w:val="5E6E67"/>
                <w:sz w:val="16"/>
                <w:szCs w:val="16"/>
                <w:lang w:val="es-ES"/>
              </w:rPr>
              <w:t>Figura F11 (a, b). Matrices de confusión y curvas ROC del vino blanco (Fase 5).</w:t>
            </w:r>
          </w:p>
        </w:tc>
      </w:tr>
    </w:tbl>
    <w:p w14:paraId="75DE5E1D" w14:textId="77777777" w:rsidR="004A1AE1" w:rsidRPr="009C66FA" w:rsidRDefault="004A1AE1">
      <w:pPr>
        <w:spacing w:after="90"/>
        <w:rPr>
          <w:lang w:val="es-ES"/>
        </w:rPr>
      </w:pPr>
    </w:p>
    <w:p w14:paraId="6ECD6ACE" w14:textId="77777777" w:rsidR="004A1AE1" w:rsidRPr="009C66FA" w:rsidRDefault="00000000">
      <w:pPr>
        <w:spacing w:after="104" w:line="258" w:lineRule="auto"/>
        <w:jc w:val="both"/>
        <w:rPr>
          <w:lang w:val="es-ES"/>
        </w:rPr>
      </w:pPr>
      <w:r w:rsidRPr="009C66FA">
        <w:rPr>
          <w:b/>
          <w:bCs/>
          <w:lang w:val="es-ES"/>
        </w:rPr>
        <w:t>Evidencias requeridas.</w:t>
      </w:r>
      <w:r w:rsidRPr="009C66FA">
        <w:rPr>
          <w:lang w:val="es-ES"/>
        </w:rPr>
        <w:t xml:space="preserve"> (E1) el </w:t>
      </w:r>
      <w:proofErr w:type="gramStart"/>
      <w:r w:rsidRPr="009C66FA">
        <w:rPr>
          <w:lang w:val="es-ES"/>
        </w:rPr>
        <w:t xml:space="preserve">cuaderno </w:t>
      </w:r>
      <w:r w:rsidRPr="009C66FA">
        <w:rPr>
          <w:rFonts w:ascii="Courier New" w:eastAsia="Courier New" w:hAnsi="Courier New" w:cs="Courier New"/>
          <w:sz w:val="19"/>
          <w:szCs w:val="19"/>
          <w:lang w:val="es-ES"/>
        </w:rPr>
        <w:t>.</w:t>
      </w:r>
      <w:proofErr w:type="spellStart"/>
      <w:r w:rsidRPr="009C66FA">
        <w:rPr>
          <w:rFonts w:ascii="Courier New" w:eastAsia="Courier New" w:hAnsi="Courier New" w:cs="Courier New"/>
          <w:sz w:val="19"/>
          <w:szCs w:val="19"/>
          <w:lang w:val="es-ES"/>
        </w:rPr>
        <w:t>ipynb</w:t>
      </w:r>
      <w:proofErr w:type="spellEnd"/>
      <w:proofErr w:type="gramEnd"/>
      <w:r w:rsidRPr="009C66FA">
        <w:rPr>
          <w:lang w:val="es-ES"/>
        </w:rPr>
        <w:t xml:space="preserve"> ejecutado, Bloques A </w:t>
      </w:r>
      <w:proofErr w:type="spellStart"/>
      <w:r w:rsidRPr="009C66FA">
        <w:rPr>
          <w:lang w:val="es-ES"/>
        </w:rPr>
        <w:t>a</w:t>
      </w:r>
      <w:proofErr w:type="spellEnd"/>
      <w:r w:rsidRPr="009C66FA">
        <w:rPr>
          <w:lang w:val="es-ES"/>
        </w:rPr>
        <w:t xml:space="preserve"> C, con todas las salidas visibles; (E2) </w:t>
      </w:r>
      <w:r w:rsidRPr="009C66FA">
        <w:rPr>
          <w:rFonts w:ascii="Courier New" w:eastAsia="Courier New" w:hAnsi="Courier New" w:cs="Courier New"/>
          <w:sz w:val="19"/>
          <w:szCs w:val="19"/>
          <w:lang w:val="es-ES"/>
        </w:rPr>
        <w:t>resultados_practica2.json</w:t>
      </w:r>
      <w:r w:rsidRPr="009C66FA">
        <w:rPr>
          <w:lang w:val="es-ES"/>
        </w:rPr>
        <w:t xml:space="preserve"> y </w:t>
      </w:r>
      <w:r w:rsidRPr="009C66FA">
        <w:rPr>
          <w:rFonts w:ascii="Courier New" w:eastAsia="Courier New" w:hAnsi="Courier New" w:cs="Courier New"/>
          <w:sz w:val="19"/>
          <w:szCs w:val="19"/>
          <w:lang w:val="es-ES"/>
        </w:rPr>
        <w:t>figuras_practica2.zip</w:t>
      </w:r>
      <w:r w:rsidRPr="009C66FA">
        <w:rPr>
          <w:lang w:val="es-ES"/>
        </w:rPr>
        <w:t xml:space="preserve"> de la </w:t>
      </w:r>
      <w:r w:rsidRPr="009C66FA">
        <w:rPr>
          <w:b/>
          <w:bCs/>
          <w:lang w:val="es-ES"/>
        </w:rPr>
        <w:t>exportación final</w:t>
      </w:r>
      <w:r w:rsidRPr="009C66FA">
        <w:rPr>
          <w:lang w:val="es-ES"/>
        </w:rPr>
        <w:t xml:space="preserve"> del Bloque C (la del cierre de la sesión no incluye F12 a F15); (E3) este documento con las Tablas A </w:t>
      </w:r>
      <w:proofErr w:type="spellStart"/>
      <w:r w:rsidRPr="009C66FA">
        <w:rPr>
          <w:lang w:val="es-ES"/>
        </w:rPr>
        <w:t>a</w:t>
      </w:r>
      <w:proofErr w:type="spellEnd"/>
      <w:r w:rsidRPr="009C66FA">
        <w:rPr>
          <w:lang w:val="es-ES"/>
        </w:rPr>
        <w:t xml:space="preserve"> I y las seis figuras de 7.1; (E4) el reporte técnico de 7.3 en PDF, con el cuestionario, las conclusiones y la declaración de uso de IA.</w:t>
      </w:r>
    </w:p>
    <w:p w14:paraId="59875B0B" w14:textId="77777777" w:rsidR="004A1AE1" w:rsidRDefault="00000000">
      <w:pPr>
        <w:pStyle w:val="Ttulo2"/>
        <w:keepNext/>
      </w:pPr>
      <w:r>
        <w:t xml:space="preserve">7.2 </w:t>
      </w:r>
      <w:proofErr w:type="spellStart"/>
      <w:r>
        <w:t>Declaración</w:t>
      </w:r>
      <w:proofErr w:type="spellEnd"/>
      <w:r>
        <w:t xml:space="preserve"> de </w:t>
      </w:r>
      <w:proofErr w:type="spellStart"/>
      <w:r>
        <w:t>uso</w:t>
      </w:r>
      <w:proofErr w:type="spellEnd"/>
      <w:r>
        <w:t xml:space="preserve"> de IA</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760"/>
      </w:tblGrid>
      <w:tr w:rsidR="004A1AE1" w:rsidRPr="009C66FA" w14:paraId="334D4A77" w14:textId="77777777">
        <w:trPr>
          <w:cantSplit/>
        </w:trPr>
        <w:tc>
          <w:tcPr>
            <w:tcW w:w="80" w:type="dxa"/>
            <w:shd w:val="clear" w:color="auto" w:fill="17795C"/>
            <w:tcMar>
              <w:top w:w="0" w:type="dxa"/>
              <w:left w:w="0" w:type="dxa"/>
              <w:bottom w:w="0" w:type="dxa"/>
              <w:right w:w="0" w:type="dxa"/>
            </w:tcMar>
          </w:tcPr>
          <w:p w14:paraId="38BC98BA" w14:textId="77777777" w:rsidR="004A1AE1" w:rsidRDefault="004A1AE1"/>
        </w:tc>
        <w:tc>
          <w:tcPr>
            <w:tcW w:w="9760" w:type="dxa"/>
            <w:shd w:val="clear" w:color="auto" w:fill="E6F0EB"/>
            <w:tcMar>
              <w:top w:w="70" w:type="dxa"/>
              <w:left w:w="150" w:type="dxa"/>
              <w:bottom w:w="70" w:type="dxa"/>
              <w:right w:w="150" w:type="dxa"/>
            </w:tcMar>
          </w:tcPr>
          <w:p w14:paraId="363BE858" w14:textId="77777777" w:rsidR="004A1AE1" w:rsidRPr="009C66FA" w:rsidRDefault="00000000">
            <w:pPr>
              <w:spacing w:line="250" w:lineRule="auto"/>
              <w:jc w:val="both"/>
              <w:rPr>
                <w:lang w:val="es-ES"/>
              </w:rPr>
            </w:pPr>
            <w:r w:rsidRPr="009C66FA">
              <w:rPr>
                <w:b/>
                <w:bCs/>
                <w:color w:val="0E3B2E"/>
                <w:sz w:val="20"/>
                <w:szCs w:val="20"/>
                <w:lang w:val="es-ES"/>
              </w:rPr>
              <w:t xml:space="preserve">Sobre el uso de inteligencia artificial.  </w:t>
            </w:r>
            <w:r w:rsidRPr="009C66FA">
              <w:rPr>
                <w:sz w:val="20"/>
                <w:szCs w:val="20"/>
                <w:lang w:val="es-ES"/>
              </w:rPr>
              <w:t>En este curso puede apoyarse en herramientas de IA: son parte del ejercicio real de la ingeniería y aquí aprendemos a usarlas bien. Lo único que le pedimos es contarnos cómo la usó, llenando la tabla siguiente. Declarar el uso de IA no baja su calificación; lo que sí evaluamos es que usted comprenda y pueda defender todo lo que entrega, y que haya verificado los datos, las citas y el código que la herramienta le sugirió. Si no usó ninguna herramienta de IA, escriba «No utilicé» y listo. Esta política sigue las orientaciones institucionales de la UABC sobre el uso académico de la IA (UABC-CIAD, 2023).</w:t>
            </w:r>
          </w:p>
        </w:tc>
      </w:tr>
    </w:tbl>
    <w:p w14:paraId="372E908C" w14:textId="77777777" w:rsidR="004A1AE1" w:rsidRPr="009C66FA" w:rsidRDefault="004A1AE1">
      <w:pPr>
        <w:spacing w:after="56"/>
        <w:rPr>
          <w:lang w:val="es-ES"/>
        </w:rPr>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0"/>
        <w:gridCol w:w="5172"/>
        <w:gridCol w:w="1888"/>
      </w:tblGrid>
      <w:tr w:rsidR="004A1AE1" w14:paraId="169118D0" w14:textId="77777777">
        <w:trPr>
          <w:cantSplit/>
          <w:tblHeader/>
        </w:trPr>
        <w:tc>
          <w:tcPr>
            <w:tcW w:w="278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06C121F" w14:textId="77777777" w:rsidR="004A1AE1" w:rsidRDefault="00000000">
            <w:pPr>
              <w:spacing w:line="232" w:lineRule="auto"/>
            </w:pPr>
            <w:r>
              <w:rPr>
                <w:b/>
                <w:bCs/>
                <w:color w:val="FFFFFF"/>
                <w:sz w:val="17"/>
                <w:szCs w:val="17"/>
              </w:rPr>
              <w:t>Campo</w:t>
            </w:r>
          </w:p>
        </w:tc>
        <w:tc>
          <w:tcPr>
            <w:tcW w:w="5172"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CFFD8C6" w14:textId="77777777" w:rsidR="004A1AE1" w:rsidRDefault="00000000">
            <w:pPr>
              <w:spacing w:line="232" w:lineRule="auto"/>
            </w:pPr>
            <w:proofErr w:type="spellStart"/>
            <w:r>
              <w:rPr>
                <w:b/>
                <w:bCs/>
                <w:color w:val="FFFFFF"/>
                <w:sz w:val="17"/>
                <w:szCs w:val="17"/>
              </w:rPr>
              <w:t>Qué</w:t>
            </w:r>
            <w:proofErr w:type="spellEnd"/>
            <w:r>
              <w:rPr>
                <w:b/>
                <w:bCs/>
                <w:color w:val="FFFFFF"/>
                <w:sz w:val="17"/>
                <w:szCs w:val="17"/>
              </w:rPr>
              <w:t xml:space="preserve"> </w:t>
            </w:r>
            <w:proofErr w:type="spellStart"/>
            <w:r>
              <w:rPr>
                <w:b/>
                <w:bCs/>
                <w:color w:val="FFFFFF"/>
                <w:sz w:val="17"/>
                <w:szCs w:val="17"/>
              </w:rPr>
              <w:t>anotar</w:t>
            </w:r>
            <w:proofErr w:type="spellEnd"/>
          </w:p>
        </w:tc>
        <w:tc>
          <w:tcPr>
            <w:tcW w:w="1888"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E2BEF89" w14:textId="77777777" w:rsidR="004A1AE1" w:rsidRDefault="00000000">
            <w:pPr>
              <w:spacing w:line="232" w:lineRule="auto"/>
            </w:pPr>
            <w:r>
              <w:rPr>
                <w:b/>
                <w:bCs/>
                <w:color w:val="FFFFFF"/>
                <w:sz w:val="17"/>
                <w:szCs w:val="17"/>
              </w:rPr>
              <w:t xml:space="preserve">Su </w:t>
            </w:r>
            <w:proofErr w:type="spellStart"/>
            <w:r>
              <w:rPr>
                <w:b/>
                <w:bCs/>
                <w:color w:val="FFFFFF"/>
                <w:sz w:val="17"/>
                <w:szCs w:val="17"/>
              </w:rPr>
              <w:t>respuesta</w:t>
            </w:r>
            <w:proofErr w:type="spellEnd"/>
          </w:p>
        </w:tc>
      </w:tr>
      <w:tr w:rsidR="004A1AE1" w14:paraId="5F72E829" w14:textId="77777777">
        <w:trPr>
          <w:cantSplit/>
        </w:trPr>
        <w:tc>
          <w:tcPr>
            <w:tcW w:w="278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771A653" w14:textId="77777777" w:rsidR="004A1AE1" w:rsidRDefault="00000000">
            <w:pPr>
              <w:spacing w:line="226" w:lineRule="auto"/>
            </w:pPr>
            <w:proofErr w:type="spellStart"/>
            <w:r>
              <w:rPr>
                <w:sz w:val="17"/>
                <w:szCs w:val="17"/>
              </w:rPr>
              <w:t>Herramienta</w:t>
            </w:r>
            <w:proofErr w:type="spellEnd"/>
            <w:r>
              <w:rPr>
                <w:sz w:val="17"/>
                <w:szCs w:val="17"/>
              </w:rPr>
              <w:t xml:space="preserve"> o </w:t>
            </w:r>
            <w:proofErr w:type="spellStart"/>
            <w:r>
              <w:rPr>
                <w:sz w:val="17"/>
                <w:szCs w:val="17"/>
              </w:rPr>
              <w:t>plataforma</w:t>
            </w:r>
            <w:proofErr w:type="spellEnd"/>
          </w:p>
        </w:tc>
        <w:tc>
          <w:tcPr>
            <w:tcW w:w="517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E0691EC" w14:textId="77777777" w:rsidR="004A1AE1" w:rsidRDefault="00000000">
            <w:pPr>
              <w:spacing w:line="226" w:lineRule="auto"/>
            </w:pPr>
            <w:r>
              <w:rPr>
                <w:sz w:val="17"/>
                <w:szCs w:val="17"/>
              </w:rPr>
              <w:t xml:space="preserve">p. </w:t>
            </w:r>
            <w:proofErr w:type="spellStart"/>
            <w:r>
              <w:rPr>
                <w:sz w:val="17"/>
                <w:szCs w:val="17"/>
              </w:rPr>
              <w:t>ej</w:t>
            </w:r>
            <w:proofErr w:type="spellEnd"/>
            <w:r>
              <w:rPr>
                <w:sz w:val="17"/>
                <w:szCs w:val="17"/>
              </w:rPr>
              <w:t xml:space="preserve">. ChatGPT, Claude, Gemini, Copilot, </w:t>
            </w:r>
            <w:proofErr w:type="spellStart"/>
            <w:r>
              <w:rPr>
                <w:sz w:val="17"/>
                <w:szCs w:val="17"/>
              </w:rPr>
              <w:t>NotebookLM</w:t>
            </w:r>
            <w:proofErr w:type="spellEnd"/>
            <w:r>
              <w:rPr>
                <w:sz w:val="17"/>
                <w:szCs w:val="17"/>
              </w:rPr>
              <w:t>, Perplexity</w:t>
            </w:r>
          </w:p>
        </w:tc>
        <w:tc>
          <w:tcPr>
            <w:tcW w:w="188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D18E76C" w14:textId="77777777" w:rsidR="004A1AE1" w:rsidRDefault="00000000">
            <w:pPr>
              <w:spacing w:line="226" w:lineRule="auto"/>
            </w:pPr>
            <w:r>
              <w:rPr>
                <w:sz w:val="17"/>
                <w:szCs w:val="17"/>
              </w:rPr>
              <w:t xml:space="preserve"> </w:t>
            </w:r>
          </w:p>
        </w:tc>
      </w:tr>
      <w:tr w:rsidR="004A1AE1" w:rsidRPr="009C66FA" w14:paraId="035B738B" w14:textId="77777777">
        <w:trPr>
          <w:cantSplit/>
        </w:trPr>
        <w:tc>
          <w:tcPr>
            <w:tcW w:w="278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6414323" w14:textId="77777777" w:rsidR="004A1AE1" w:rsidRPr="009C66FA" w:rsidRDefault="00000000">
            <w:pPr>
              <w:spacing w:line="226" w:lineRule="auto"/>
              <w:rPr>
                <w:lang w:val="es-ES"/>
              </w:rPr>
            </w:pPr>
            <w:r w:rsidRPr="009C66FA">
              <w:rPr>
                <w:sz w:val="17"/>
                <w:szCs w:val="17"/>
                <w:lang w:val="es-ES"/>
              </w:rPr>
              <w:t>Modelo (LLM), si lo conoce</w:t>
            </w:r>
          </w:p>
        </w:tc>
        <w:tc>
          <w:tcPr>
            <w:tcW w:w="517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0B9722E" w14:textId="77777777" w:rsidR="004A1AE1" w:rsidRPr="009C66FA" w:rsidRDefault="00000000">
            <w:pPr>
              <w:spacing w:line="226" w:lineRule="auto"/>
              <w:rPr>
                <w:lang w:val="es-ES"/>
              </w:rPr>
            </w:pPr>
            <w:r w:rsidRPr="009C66FA">
              <w:rPr>
                <w:sz w:val="17"/>
                <w:szCs w:val="17"/>
                <w:lang w:val="es-ES"/>
              </w:rPr>
              <w:t>p. ej. GPT-5, Claude, Gemini 2.5; «no lo sé» es respuesta válida</w:t>
            </w:r>
          </w:p>
        </w:tc>
        <w:tc>
          <w:tcPr>
            <w:tcW w:w="188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55E07BC" w14:textId="77777777" w:rsidR="004A1AE1" w:rsidRPr="009C66FA" w:rsidRDefault="00000000">
            <w:pPr>
              <w:spacing w:line="226" w:lineRule="auto"/>
              <w:rPr>
                <w:lang w:val="es-ES"/>
              </w:rPr>
            </w:pPr>
            <w:r w:rsidRPr="009C66FA">
              <w:rPr>
                <w:sz w:val="17"/>
                <w:szCs w:val="17"/>
                <w:lang w:val="es-ES"/>
              </w:rPr>
              <w:t xml:space="preserve"> </w:t>
            </w:r>
          </w:p>
        </w:tc>
      </w:tr>
      <w:tr w:rsidR="004A1AE1" w:rsidRPr="009C66FA" w14:paraId="792E9284" w14:textId="77777777">
        <w:trPr>
          <w:cantSplit/>
        </w:trPr>
        <w:tc>
          <w:tcPr>
            <w:tcW w:w="278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66C5078" w14:textId="77777777" w:rsidR="004A1AE1" w:rsidRDefault="00000000">
            <w:pPr>
              <w:spacing w:line="226" w:lineRule="auto"/>
            </w:pPr>
            <w:r>
              <w:rPr>
                <w:sz w:val="17"/>
                <w:szCs w:val="17"/>
              </w:rPr>
              <w:t xml:space="preserve">Para </w:t>
            </w:r>
            <w:proofErr w:type="spellStart"/>
            <w:r>
              <w:rPr>
                <w:sz w:val="17"/>
                <w:szCs w:val="17"/>
              </w:rPr>
              <w:t>qué</w:t>
            </w:r>
            <w:proofErr w:type="spellEnd"/>
            <w:r>
              <w:rPr>
                <w:sz w:val="17"/>
                <w:szCs w:val="17"/>
              </w:rPr>
              <w:t xml:space="preserve"> la </w:t>
            </w:r>
            <w:proofErr w:type="spellStart"/>
            <w:r>
              <w:rPr>
                <w:sz w:val="17"/>
                <w:szCs w:val="17"/>
              </w:rPr>
              <w:t>usó</w:t>
            </w:r>
            <w:proofErr w:type="spellEnd"/>
          </w:p>
        </w:tc>
        <w:tc>
          <w:tcPr>
            <w:tcW w:w="517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457F58A" w14:textId="77777777" w:rsidR="004A1AE1" w:rsidRPr="009C66FA" w:rsidRDefault="00000000">
            <w:pPr>
              <w:spacing w:line="226" w:lineRule="auto"/>
              <w:rPr>
                <w:lang w:val="es-ES"/>
              </w:rPr>
            </w:pPr>
            <w:r w:rsidRPr="009C66FA">
              <w:rPr>
                <w:sz w:val="17"/>
                <w:szCs w:val="17"/>
                <w:lang w:val="es-ES"/>
              </w:rPr>
              <w:t>entender un concepto, depurar código, redactar, traducir, generar ideas</w:t>
            </w:r>
          </w:p>
        </w:tc>
        <w:tc>
          <w:tcPr>
            <w:tcW w:w="1888"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D73A932" w14:textId="77777777" w:rsidR="004A1AE1" w:rsidRPr="009C66FA" w:rsidRDefault="00000000">
            <w:pPr>
              <w:spacing w:line="226" w:lineRule="auto"/>
              <w:rPr>
                <w:lang w:val="es-ES"/>
              </w:rPr>
            </w:pPr>
            <w:r w:rsidRPr="009C66FA">
              <w:rPr>
                <w:sz w:val="17"/>
                <w:szCs w:val="17"/>
                <w:lang w:val="es-ES"/>
              </w:rPr>
              <w:t xml:space="preserve"> </w:t>
            </w:r>
          </w:p>
        </w:tc>
      </w:tr>
      <w:tr w:rsidR="004A1AE1" w:rsidRPr="009C66FA" w14:paraId="56316B2F" w14:textId="77777777">
        <w:trPr>
          <w:cantSplit/>
        </w:trPr>
        <w:tc>
          <w:tcPr>
            <w:tcW w:w="278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AB7CA5E" w14:textId="77777777" w:rsidR="004A1AE1" w:rsidRDefault="00000000">
            <w:pPr>
              <w:spacing w:line="226" w:lineRule="auto"/>
            </w:pPr>
            <w:proofErr w:type="spellStart"/>
            <w:r>
              <w:rPr>
                <w:sz w:val="17"/>
                <w:szCs w:val="17"/>
              </w:rPr>
              <w:t>Qué</w:t>
            </w:r>
            <w:proofErr w:type="spellEnd"/>
            <w:r>
              <w:rPr>
                <w:sz w:val="17"/>
                <w:szCs w:val="17"/>
              </w:rPr>
              <w:t xml:space="preserve"> </w:t>
            </w:r>
            <w:proofErr w:type="spellStart"/>
            <w:r>
              <w:rPr>
                <w:sz w:val="17"/>
                <w:szCs w:val="17"/>
              </w:rPr>
              <w:t>verificó</w:t>
            </w:r>
            <w:proofErr w:type="spellEnd"/>
            <w:r>
              <w:rPr>
                <w:sz w:val="17"/>
                <w:szCs w:val="17"/>
              </w:rPr>
              <w:t xml:space="preserve"> </w:t>
            </w:r>
            <w:proofErr w:type="spellStart"/>
            <w:r>
              <w:rPr>
                <w:sz w:val="17"/>
                <w:szCs w:val="17"/>
              </w:rPr>
              <w:t>usted</w:t>
            </w:r>
            <w:proofErr w:type="spellEnd"/>
            <w:r>
              <w:rPr>
                <w:sz w:val="17"/>
                <w:szCs w:val="17"/>
              </w:rPr>
              <w:t xml:space="preserve"> </w:t>
            </w:r>
            <w:proofErr w:type="spellStart"/>
            <w:r>
              <w:rPr>
                <w:sz w:val="17"/>
                <w:szCs w:val="17"/>
              </w:rPr>
              <w:t>mismo</w:t>
            </w:r>
            <w:proofErr w:type="spellEnd"/>
          </w:p>
        </w:tc>
        <w:tc>
          <w:tcPr>
            <w:tcW w:w="517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47DB27BA" w14:textId="77777777" w:rsidR="004A1AE1" w:rsidRPr="009C66FA" w:rsidRDefault="00000000">
            <w:pPr>
              <w:spacing w:line="226" w:lineRule="auto"/>
              <w:rPr>
                <w:lang w:val="es-ES"/>
              </w:rPr>
            </w:pPr>
            <w:r w:rsidRPr="009C66FA">
              <w:rPr>
                <w:sz w:val="17"/>
                <w:szCs w:val="17"/>
                <w:lang w:val="es-ES"/>
              </w:rPr>
              <w:t>cómo comprobó que lo sugerido era correcto (lo ejecutó, lo contrastó con la documentación, lo midió)</w:t>
            </w:r>
          </w:p>
        </w:tc>
        <w:tc>
          <w:tcPr>
            <w:tcW w:w="1888"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D8FF186" w14:textId="77777777" w:rsidR="004A1AE1" w:rsidRPr="009C66FA" w:rsidRDefault="00000000">
            <w:pPr>
              <w:spacing w:line="226" w:lineRule="auto"/>
              <w:rPr>
                <w:lang w:val="es-ES"/>
              </w:rPr>
            </w:pPr>
            <w:r w:rsidRPr="009C66FA">
              <w:rPr>
                <w:sz w:val="17"/>
                <w:szCs w:val="17"/>
                <w:lang w:val="es-ES"/>
              </w:rPr>
              <w:t xml:space="preserve"> </w:t>
            </w:r>
          </w:p>
        </w:tc>
      </w:tr>
    </w:tbl>
    <w:p w14:paraId="40E9CB2E" w14:textId="77777777" w:rsidR="004A1AE1" w:rsidRPr="009C66FA" w:rsidRDefault="004A1AE1">
      <w:pPr>
        <w:spacing w:after="56"/>
        <w:rPr>
          <w:lang w:val="es-ES"/>
        </w:rPr>
      </w:pPr>
    </w:p>
    <w:p w14:paraId="64248D22" w14:textId="77777777" w:rsidR="004A1AE1" w:rsidRPr="009C66FA" w:rsidRDefault="00000000">
      <w:pPr>
        <w:spacing w:after="104" w:line="258" w:lineRule="auto"/>
        <w:jc w:val="both"/>
        <w:rPr>
          <w:lang w:val="es-ES"/>
        </w:rPr>
      </w:pPr>
      <w:r w:rsidRPr="009C66FA">
        <w:rPr>
          <w:lang w:val="es-ES"/>
        </w:rPr>
        <w:t>Si usó más de una herramienta, repita el bloque de cuatro campos por cada una; la tabla forma parte de la evidencia E4 aun cuando la respuesta sea «No utilicé».</w:t>
      </w:r>
    </w:p>
    <w:p w14:paraId="694740FE" w14:textId="77777777" w:rsidR="004A1AE1" w:rsidRPr="009C66FA" w:rsidRDefault="00000000">
      <w:pPr>
        <w:pStyle w:val="Ttulo2"/>
        <w:keepNext/>
        <w:rPr>
          <w:lang w:val="es-ES"/>
        </w:rPr>
      </w:pPr>
      <w:r w:rsidRPr="009C66FA">
        <w:rPr>
          <w:lang w:val="es-ES"/>
        </w:rPr>
        <w:lastRenderedPageBreak/>
        <w:t>7.3 Reporte técnico</w:t>
      </w:r>
    </w:p>
    <w:p w14:paraId="6D9542D6" w14:textId="7013466D" w:rsidR="004A1AE1" w:rsidRPr="009C66FA" w:rsidRDefault="00000000">
      <w:pPr>
        <w:spacing w:after="104" w:line="258" w:lineRule="auto"/>
        <w:jc w:val="both"/>
        <w:rPr>
          <w:lang w:val="es-ES"/>
        </w:rPr>
      </w:pPr>
      <w:r w:rsidRPr="009C66FA">
        <w:rPr>
          <w:lang w:val="es-ES"/>
        </w:rPr>
        <w:t xml:space="preserve">Máximo </w:t>
      </w:r>
      <w:r w:rsidR="00B12262" w:rsidRPr="009C66FA">
        <w:rPr>
          <w:lang w:val="es-ES"/>
        </w:rPr>
        <w:t>diez</w:t>
      </w:r>
      <w:r w:rsidRPr="009C66FA">
        <w:rPr>
          <w:lang w:val="es-ES"/>
        </w:rPr>
        <w:t xml:space="preserve"> cuartillas más anexos, con esta estructura: </w:t>
      </w:r>
      <w:r w:rsidRPr="009C66FA">
        <w:rPr>
          <w:b/>
          <w:bCs/>
          <w:lang w:val="es-ES"/>
        </w:rPr>
        <w:t>Resumen</w:t>
      </w:r>
      <w:r w:rsidRPr="009C66FA">
        <w:rPr>
          <w:lang w:val="es-ES"/>
        </w:rPr>
        <w:t xml:space="preserve"> (</w:t>
      </w:r>
      <w:r w:rsidR="002E63F4" w:rsidRPr="009C66FA">
        <w:rPr>
          <w:lang w:val="es-ES"/>
        </w:rPr>
        <w:t>2</w:t>
      </w:r>
      <w:r w:rsidRPr="009C66FA">
        <w:rPr>
          <w:lang w:val="es-ES"/>
        </w:rPr>
        <w:t xml:space="preserve">50 palabras: problema, datos, método, mejor resultado, conclusión) · </w:t>
      </w:r>
      <w:r w:rsidRPr="009C66FA">
        <w:rPr>
          <w:b/>
          <w:bCs/>
          <w:lang w:val="es-ES"/>
        </w:rPr>
        <w:t>Introducción</w:t>
      </w:r>
      <w:r w:rsidRPr="009C66FA">
        <w:rPr>
          <w:lang w:val="es-ES"/>
        </w:rPr>
        <w:t xml:space="preserve"> (el problema de clasificar la calidad, el conjunto y las tres familias de clasificadores, con al menos tres citas de la Sección 11) · </w:t>
      </w:r>
      <w:r w:rsidRPr="009C66FA">
        <w:rPr>
          <w:b/>
          <w:bCs/>
          <w:lang w:val="es-ES"/>
        </w:rPr>
        <w:t>Materiales y métodos</w:t>
      </w:r>
      <w:r w:rsidRPr="009C66FA">
        <w:rPr>
          <w:lang w:val="es-ES"/>
        </w:rPr>
        <w:t xml:space="preserve"> (entorno y versiones, semilla, umbral, partición, escalado, </w:t>
      </w:r>
      <w:proofErr w:type="spellStart"/>
      <w:r w:rsidRPr="009C66FA">
        <w:rPr>
          <w:lang w:val="es-ES"/>
        </w:rPr>
        <w:t>hiperparámetros</w:t>
      </w:r>
      <w:proofErr w:type="spellEnd"/>
      <w:r w:rsidRPr="009C66FA">
        <w:rPr>
          <w:lang w:val="es-ES"/>
        </w:rPr>
        <w:t xml:space="preserve"> de cada modelo y protocolo de validación cruzada: alguien debe poder repetir su experimento con esta sección) · </w:t>
      </w:r>
      <w:r w:rsidRPr="009C66FA">
        <w:rPr>
          <w:b/>
          <w:bCs/>
          <w:lang w:val="es-ES"/>
        </w:rPr>
        <w:t>Resultados</w:t>
      </w:r>
      <w:r w:rsidRPr="009C66FA">
        <w:rPr>
          <w:lang w:val="es-ES"/>
        </w:rPr>
        <w:t xml:space="preserve"> (Tablas A </w:t>
      </w:r>
      <w:proofErr w:type="spellStart"/>
      <w:r w:rsidRPr="009C66FA">
        <w:rPr>
          <w:lang w:val="es-ES"/>
        </w:rPr>
        <w:t>a</w:t>
      </w:r>
      <w:proofErr w:type="spellEnd"/>
      <w:r w:rsidRPr="009C66FA">
        <w:rPr>
          <w:lang w:val="es-ES"/>
        </w:rPr>
        <w:t xml:space="preserve"> I y las figuras, con pies que digan qué muestran) · </w:t>
      </w:r>
      <w:r w:rsidRPr="009C66FA">
        <w:rPr>
          <w:b/>
          <w:bCs/>
          <w:lang w:val="es-ES"/>
        </w:rPr>
        <w:t>Interpretación y discusión</w:t>
      </w:r>
      <w:r w:rsidRPr="009C66FA">
        <w:rPr>
          <w:lang w:val="es-ES"/>
        </w:rPr>
        <w:t xml:space="preserve"> (qué modelo elegiría y por qué; qué métrica manda con este desbalance; qué dice la validación cruzada sobre la estabilidad; qué mostraron los duplicados, el conjunto combinado, el multiclase y la búsqueda de </w:t>
      </w:r>
      <w:proofErr w:type="spellStart"/>
      <w:r w:rsidRPr="009C66FA">
        <w:rPr>
          <w:lang w:val="es-ES"/>
        </w:rPr>
        <w:t>hiperparámetros</w:t>
      </w:r>
      <w:proofErr w:type="spellEnd"/>
      <w:r w:rsidRPr="009C66FA">
        <w:rPr>
          <w:lang w:val="es-ES"/>
        </w:rPr>
        <w:t xml:space="preserve">) · </w:t>
      </w:r>
      <w:r w:rsidRPr="009C66FA">
        <w:rPr>
          <w:b/>
          <w:bCs/>
          <w:lang w:val="es-ES"/>
        </w:rPr>
        <w:t>Conclusiones</w:t>
      </w:r>
      <w:r w:rsidRPr="009C66FA">
        <w:rPr>
          <w:lang w:val="es-ES"/>
        </w:rPr>
        <w:t xml:space="preserve"> propias (Sección 9) · </w:t>
      </w:r>
      <w:r w:rsidRPr="009C66FA">
        <w:rPr>
          <w:b/>
          <w:bCs/>
          <w:lang w:val="es-ES"/>
        </w:rPr>
        <w:t>Referencias</w:t>
      </w:r>
      <w:r w:rsidRPr="009C66FA">
        <w:rPr>
          <w:lang w:val="es-ES"/>
        </w:rPr>
        <w:t xml:space="preserve"> en formato APA · </w:t>
      </w:r>
      <w:r w:rsidRPr="009C66FA">
        <w:rPr>
          <w:b/>
          <w:bCs/>
          <w:lang w:val="es-ES"/>
        </w:rPr>
        <w:t>Anexos</w:t>
      </w:r>
      <w:r w:rsidRPr="009C66FA">
        <w:rPr>
          <w:lang w:val="es-ES"/>
        </w:rPr>
        <w:t>: cuestionario y declaración de uso de IA.</w:t>
      </w:r>
    </w:p>
    <w:p w14:paraId="12320188" w14:textId="77777777" w:rsidR="004A1AE1" w:rsidRPr="009C66FA" w:rsidRDefault="00000000">
      <w:pPr>
        <w:pStyle w:val="Ttulo1"/>
        <w:keepNext/>
        <w:rPr>
          <w:lang w:val="es-ES"/>
        </w:rPr>
      </w:pPr>
      <w:r w:rsidRPr="009C66FA">
        <w:rPr>
          <w:lang w:val="es-ES"/>
        </w:rPr>
        <w:t>8. Cuestionario</w:t>
      </w:r>
    </w:p>
    <w:p w14:paraId="23718690" w14:textId="77777777" w:rsidR="004A1AE1" w:rsidRPr="009C66FA" w:rsidRDefault="00000000">
      <w:pPr>
        <w:pStyle w:val="Ttulo2"/>
        <w:keepNext/>
        <w:rPr>
          <w:lang w:val="es-ES"/>
        </w:rPr>
      </w:pPr>
      <w:r w:rsidRPr="009C66FA">
        <w:rPr>
          <w:lang w:val="es-ES"/>
        </w:rPr>
        <w:t>8.1 Opción múltiple (marque una)</w:t>
      </w:r>
    </w:p>
    <w:p w14:paraId="55441914" w14:textId="77777777" w:rsidR="004A1AE1" w:rsidRPr="009C66FA" w:rsidRDefault="00000000">
      <w:pPr>
        <w:keepNext/>
        <w:spacing w:after="30" w:line="258" w:lineRule="auto"/>
        <w:ind w:left="360" w:hanging="250"/>
        <w:jc w:val="both"/>
        <w:rPr>
          <w:lang w:val="es-ES"/>
        </w:rPr>
      </w:pPr>
      <w:r w:rsidRPr="009C66FA">
        <w:rPr>
          <w:b/>
          <w:bCs/>
          <w:color w:val="17795C"/>
          <w:lang w:val="es-ES"/>
        </w:rPr>
        <w:t xml:space="preserve">1.  </w:t>
      </w:r>
      <w:r w:rsidRPr="009C66FA">
        <w:rPr>
          <w:lang w:val="es-ES"/>
        </w:rPr>
        <w:t xml:space="preserve">Si lee </w:t>
      </w:r>
      <w:r w:rsidRPr="009C66FA">
        <w:rPr>
          <w:rFonts w:ascii="Courier New" w:eastAsia="Courier New" w:hAnsi="Courier New" w:cs="Courier New"/>
          <w:sz w:val="19"/>
          <w:szCs w:val="19"/>
          <w:lang w:val="es-ES"/>
        </w:rPr>
        <w:t>winequality-red.csv</w:t>
      </w:r>
      <w:r w:rsidRPr="009C66FA">
        <w:rPr>
          <w:lang w:val="es-ES"/>
        </w:rPr>
        <w:t xml:space="preserve"> con </w:t>
      </w:r>
      <w:proofErr w:type="spellStart"/>
      <w:proofErr w:type="gramStart"/>
      <w:r w:rsidRPr="009C66FA">
        <w:rPr>
          <w:rFonts w:ascii="Courier New" w:eastAsia="Courier New" w:hAnsi="Courier New" w:cs="Courier New"/>
          <w:sz w:val="19"/>
          <w:szCs w:val="19"/>
          <w:lang w:val="es-ES"/>
        </w:rPr>
        <w:t>pd.read</w:t>
      </w:r>
      <w:proofErr w:type="gramEnd"/>
      <w:r w:rsidRPr="009C66FA">
        <w:rPr>
          <w:rFonts w:ascii="Courier New" w:eastAsia="Courier New" w:hAnsi="Courier New" w:cs="Courier New"/>
          <w:sz w:val="19"/>
          <w:szCs w:val="19"/>
          <w:lang w:val="es-ES"/>
        </w:rPr>
        <w:t>_csv</w:t>
      </w:r>
      <w:proofErr w:type="spellEnd"/>
      <w:r w:rsidRPr="009C66FA">
        <w:rPr>
          <w:lang w:val="es-ES"/>
        </w:rPr>
        <w:t xml:space="preserve"> </w:t>
      </w:r>
      <w:r w:rsidRPr="009C66FA">
        <w:rPr>
          <w:b/>
          <w:bCs/>
          <w:lang w:val="es-ES"/>
        </w:rPr>
        <w:t>sin</w:t>
      </w:r>
      <w:r w:rsidRPr="009C66FA">
        <w:rPr>
          <w:lang w:val="es-ES"/>
        </w:rPr>
        <w:t xml:space="preserve"> el argumento </w:t>
      </w:r>
      <w:proofErr w:type="spellStart"/>
      <w:r w:rsidRPr="009C66FA">
        <w:rPr>
          <w:rFonts w:ascii="Courier New" w:eastAsia="Courier New" w:hAnsi="Courier New" w:cs="Courier New"/>
          <w:sz w:val="19"/>
          <w:szCs w:val="19"/>
          <w:lang w:val="es-ES"/>
        </w:rPr>
        <w:t>sep</w:t>
      </w:r>
      <w:proofErr w:type="spellEnd"/>
      <w:r w:rsidRPr="009C66FA">
        <w:rPr>
          <w:lang w:val="es-ES"/>
        </w:rPr>
        <w:t>, obtiene…</w:t>
      </w:r>
    </w:p>
    <w:p w14:paraId="3082FB25" w14:textId="77777777" w:rsidR="004A1AE1" w:rsidRPr="009C66FA" w:rsidRDefault="00000000">
      <w:pPr>
        <w:tabs>
          <w:tab w:val="left" w:pos="5120"/>
        </w:tabs>
        <w:spacing w:after="18"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a) </w:t>
      </w:r>
      <w:r w:rsidRPr="009C66FA">
        <w:rPr>
          <w:sz w:val="18"/>
          <w:szCs w:val="18"/>
          <w:lang w:val="es-ES"/>
        </w:rPr>
        <w:t xml:space="preserve">un </w:t>
      </w:r>
      <w:proofErr w:type="spellStart"/>
      <w:r w:rsidRPr="009C66FA">
        <w:rPr>
          <w:sz w:val="18"/>
          <w:szCs w:val="18"/>
          <w:lang w:val="es-ES"/>
        </w:rPr>
        <w:t>DataFrame</w:t>
      </w:r>
      <w:proofErr w:type="spellEnd"/>
      <w:r w:rsidRPr="009C66FA">
        <w:rPr>
          <w:sz w:val="18"/>
          <w:szCs w:val="18"/>
          <w:lang w:val="es-ES"/>
        </w:rPr>
        <w:t xml:space="preserve"> de 12 columnas, como siempre</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b) </w:t>
      </w:r>
      <w:r w:rsidRPr="009C66FA">
        <w:rPr>
          <w:sz w:val="18"/>
          <w:szCs w:val="18"/>
          <w:lang w:val="es-ES"/>
        </w:rPr>
        <w:t>un error de lectura</w:t>
      </w:r>
    </w:p>
    <w:p w14:paraId="2BE97CFB" w14:textId="77777777" w:rsidR="004A1AE1" w:rsidRPr="009C66FA" w:rsidRDefault="00000000">
      <w:pPr>
        <w:tabs>
          <w:tab w:val="left" w:pos="5120"/>
        </w:tabs>
        <w:spacing w:after="92"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c) </w:t>
      </w:r>
      <w:r w:rsidRPr="009C66FA">
        <w:rPr>
          <w:sz w:val="18"/>
          <w:szCs w:val="18"/>
          <w:lang w:val="es-ES"/>
        </w:rPr>
        <w:t xml:space="preserve">un </w:t>
      </w:r>
      <w:proofErr w:type="spellStart"/>
      <w:r w:rsidRPr="009C66FA">
        <w:rPr>
          <w:sz w:val="18"/>
          <w:szCs w:val="18"/>
          <w:lang w:val="es-ES"/>
        </w:rPr>
        <w:t>DataFrame</w:t>
      </w:r>
      <w:proofErr w:type="spellEnd"/>
      <w:r w:rsidRPr="009C66FA">
        <w:rPr>
          <w:sz w:val="18"/>
          <w:szCs w:val="18"/>
          <w:lang w:val="es-ES"/>
        </w:rPr>
        <w:t xml:space="preserve"> de </w:t>
      </w:r>
      <w:r w:rsidRPr="009C66FA">
        <w:rPr>
          <w:b/>
          <w:bCs/>
          <w:sz w:val="18"/>
          <w:szCs w:val="18"/>
          <w:lang w:val="es-ES"/>
        </w:rPr>
        <w:t>una</w:t>
      </w:r>
      <w:r w:rsidRPr="009C66FA">
        <w:rPr>
          <w:sz w:val="18"/>
          <w:szCs w:val="18"/>
          <w:lang w:val="es-ES"/>
        </w:rPr>
        <w:t xml:space="preserve"> columna con los valores pegados</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d) </w:t>
      </w:r>
      <w:r w:rsidRPr="009C66FA">
        <w:rPr>
          <w:sz w:val="18"/>
          <w:szCs w:val="18"/>
          <w:lang w:val="es-ES"/>
        </w:rPr>
        <w:t xml:space="preserve">un </w:t>
      </w:r>
      <w:proofErr w:type="spellStart"/>
      <w:r w:rsidRPr="009C66FA">
        <w:rPr>
          <w:sz w:val="18"/>
          <w:szCs w:val="18"/>
          <w:lang w:val="es-ES"/>
        </w:rPr>
        <w:t>DataFrame</w:t>
      </w:r>
      <w:proofErr w:type="spellEnd"/>
      <w:r w:rsidRPr="009C66FA">
        <w:rPr>
          <w:sz w:val="18"/>
          <w:szCs w:val="18"/>
          <w:lang w:val="es-ES"/>
        </w:rPr>
        <w:t xml:space="preserve"> sin encabezado</w:t>
      </w:r>
    </w:p>
    <w:p w14:paraId="376C680D" w14:textId="77777777" w:rsidR="004A1AE1" w:rsidRPr="009C66FA" w:rsidRDefault="00000000">
      <w:pPr>
        <w:keepNext/>
        <w:spacing w:after="30" w:line="258" w:lineRule="auto"/>
        <w:ind w:left="360" w:hanging="250"/>
        <w:jc w:val="both"/>
        <w:rPr>
          <w:lang w:val="es-ES"/>
        </w:rPr>
      </w:pPr>
      <w:r w:rsidRPr="009C66FA">
        <w:rPr>
          <w:b/>
          <w:bCs/>
          <w:color w:val="17795C"/>
          <w:lang w:val="es-ES"/>
        </w:rPr>
        <w:t xml:space="preserve">2.  </w:t>
      </w:r>
      <w:r w:rsidRPr="009C66FA">
        <w:rPr>
          <w:lang w:val="es-ES"/>
        </w:rPr>
        <w:t>Según su Tabla C, la exactitud de la línea base en el vino tinto coincide exactamente con…</w:t>
      </w:r>
    </w:p>
    <w:p w14:paraId="54E07D68" w14:textId="77777777" w:rsidR="004A1AE1" w:rsidRPr="009C66FA" w:rsidRDefault="00000000">
      <w:pPr>
        <w:tabs>
          <w:tab w:val="left" w:pos="5120"/>
        </w:tabs>
        <w:spacing w:after="18"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a) </w:t>
      </w:r>
      <w:r w:rsidRPr="009C66FA">
        <w:rPr>
          <w:sz w:val="18"/>
          <w:szCs w:val="18"/>
          <w:lang w:val="es-ES"/>
        </w:rPr>
        <w:t>el porcentaje de calidad alta en la prueba</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b) </w:t>
      </w:r>
      <w:r w:rsidRPr="009C66FA">
        <w:rPr>
          <w:sz w:val="18"/>
          <w:szCs w:val="18"/>
          <w:lang w:val="es-ES"/>
        </w:rPr>
        <w:t>el porcentaje de calidad normal en la prueba</w:t>
      </w:r>
    </w:p>
    <w:p w14:paraId="4337F1F2" w14:textId="77777777" w:rsidR="004A1AE1" w:rsidRPr="009C66FA" w:rsidRDefault="00000000">
      <w:pPr>
        <w:tabs>
          <w:tab w:val="left" w:pos="5120"/>
        </w:tabs>
        <w:spacing w:after="92"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c) </w:t>
      </w:r>
      <w:r w:rsidRPr="009C66FA">
        <w:rPr>
          <w:sz w:val="18"/>
          <w:szCs w:val="18"/>
          <w:lang w:val="es-ES"/>
        </w:rPr>
        <w:t>la exactitud trivial de todo el conjunto (86.4 %)</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d) </w:t>
      </w:r>
      <w:r w:rsidRPr="009C66FA">
        <w:rPr>
          <w:sz w:val="18"/>
          <w:szCs w:val="18"/>
          <w:lang w:val="es-ES"/>
        </w:rPr>
        <w:t>la fracción de la partición de prueba (20 %)</w:t>
      </w:r>
    </w:p>
    <w:p w14:paraId="5449B1B8" w14:textId="77777777" w:rsidR="004A1AE1" w:rsidRPr="009C66FA" w:rsidRDefault="00000000">
      <w:pPr>
        <w:keepNext/>
        <w:spacing w:after="30" w:line="258" w:lineRule="auto"/>
        <w:ind w:left="360" w:hanging="250"/>
        <w:jc w:val="both"/>
        <w:rPr>
          <w:lang w:val="es-ES"/>
        </w:rPr>
      </w:pPr>
      <w:r w:rsidRPr="009C66FA">
        <w:rPr>
          <w:b/>
          <w:bCs/>
          <w:color w:val="17795C"/>
          <w:lang w:val="es-ES"/>
        </w:rPr>
        <w:t xml:space="preserve">3.  </w:t>
      </w:r>
      <w:r w:rsidRPr="009C66FA">
        <w:rPr>
          <w:lang w:val="es-ES"/>
        </w:rPr>
        <w:t xml:space="preserve">El </w:t>
      </w:r>
      <w:proofErr w:type="spellStart"/>
      <w:r w:rsidRPr="009C66FA">
        <w:rPr>
          <w:rFonts w:ascii="Courier New" w:eastAsia="Courier New" w:hAnsi="Courier New" w:cs="Courier New"/>
          <w:sz w:val="19"/>
          <w:szCs w:val="19"/>
          <w:lang w:val="es-ES"/>
        </w:rPr>
        <w:t>StandardScaler</w:t>
      </w:r>
      <w:proofErr w:type="spellEnd"/>
      <w:r w:rsidRPr="009C66FA">
        <w:rPr>
          <w:lang w:val="es-ES"/>
        </w:rPr>
        <w:t xml:space="preserve"> se ajusta sólo con el entrenamiento porque…</w:t>
      </w:r>
    </w:p>
    <w:p w14:paraId="2A33D3C2" w14:textId="77777777" w:rsidR="004A1AE1" w:rsidRPr="009C66FA" w:rsidRDefault="00000000">
      <w:pPr>
        <w:tabs>
          <w:tab w:val="left" w:pos="5120"/>
        </w:tabs>
        <w:spacing w:after="18"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a) </w:t>
      </w:r>
      <w:r w:rsidRPr="009C66FA">
        <w:rPr>
          <w:sz w:val="18"/>
          <w:szCs w:val="18"/>
          <w:lang w:val="es-ES"/>
        </w:rPr>
        <w:t>la prueba es pequeña y su media sería inestable</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b) </w:t>
      </w:r>
      <w:r w:rsidRPr="009C66FA">
        <w:rPr>
          <w:sz w:val="18"/>
          <w:szCs w:val="18"/>
          <w:lang w:val="es-ES"/>
        </w:rPr>
        <w:t>ajustarlo con todo filtra información de la prueba al modelo</w:t>
      </w:r>
    </w:p>
    <w:p w14:paraId="214F933E" w14:textId="77777777" w:rsidR="004A1AE1" w:rsidRPr="009C66FA" w:rsidRDefault="00000000">
      <w:pPr>
        <w:tabs>
          <w:tab w:val="left" w:pos="5120"/>
        </w:tabs>
        <w:spacing w:after="92"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c) </w:t>
      </w:r>
      <w:r w:rsidRPr="009C66FA">
        <w:rPr>
          <w:sz w:val="18"/>
          <w:szCs w:val="18"/>
          <w:lang w:val="es-ES"/>
        </w:rPr>
        <w:t>así la prueba queda con media 0 exacta</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d) </w:t>
      </w:r>
      <w:r w:rsidRPr="009C66FA">
        <w:rPr>
          <w:sz w:val="18"/>
          <w:szCs w:val="18"/>
          <w:lang w:val="es-ES"/>
        </w:rPr>
        <w:t>los árboles lo exigen</w:t>
      </w:r>
    </w:p>
    <w:p w14:paraId="04D07C3B" w14:textId="77777777" w:rsidR="004A1AE1" w:rsidRDefault="00000000">
      <w:pPr>
        <w:keepNext/>
        <w:spacing w:after="30" w:line="258" w:lineRule="auto"/>
        <w:ind w:left="360" w:hanging="250"/>
        <w:jc w:val="both"/>
      </w:pPr>
      <w:r>
        <w:rPr>
          <w:b/>
          <w:bCs/>
          <w:color w:val="17795C"/>
        </w:rPr>
        <w:t xml:space="preserve">4.  </w:t>
      </w:r>
      <w:r>
        <w:rPr>
          <w:rFonts w:ascii="Courier New" w:eastAsia="Courier New" w:hAnsi="Courier New" w:cs="Courier New"/>
          <w:sz w:val="19"/>
          <w:szCs w:val="19"/>
        </w:rPr>
        <w:t>stratify=y</w:t>
      </w:r>
      <w:r>
        <w:t xml:space="preserve"> </w:t>
      </w:r>
      <w:proofErr w:type="spellStart"/>
      <w:r>
        <w:t>en</w:t>
      </w:r>
      <w:proofErr w:type="spellEnd"/>
      <w:r>
        <w:t xml:space="preserve"> </w:t>
      </w:r>
      <w:proofErr w:type="spellStart"/>
      <w:r>
        <w:rPr>
          <w:rFonts w:ascii="Courier New" w:eastAsia="Courier New" w:hAnsi="Courier New" w:cs="Courier New"/>
          <w:sz w:val="19"/>
          <w:szCs w:val="19"/>
        </w:rPr>
        <w:t>train_test_split</w:t>
      </w:r>
      <w:proofErr w:type="spellEnd"/>
      <w:r>
        <w:t xml:space="preserve"> </w:t>
      </w:r>
      <w:proofErr w:type="spellStart"/>
      <w:r>
        <w:t>garantiza</w:t>
      </w:r>
      <w:proofErr w:type="spellEnd"/>
      <w:r>
        <w:t xml:space="preserve"> </w:t>
      </w:r>
      <w:proofErr w:type="spellStart"/>
      <w:r>
        <w:t>que</w:t>
      </w:r>
      <w:proofErr w:type="spellEnd"/>
      <w:r>
        <w:t>…</w:t>
      </w:r>
    </w:p>
    <w:p w14:paraId="4D3A9A95" w14:textId="77777777" w:rsidR="004A1AE1" w:rsidRPr="009C66FA" w:rsidRDefault="00000000">
      <w:pPr>
        <w:tabs>
          <w:tab w:val="left" w:pos="5120"/>
        </w:tabs>
        <w:spacing w:after="18"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a) </w:t>
      </w:r>
      <w:r w:rsidRPr="009C66FA">
        <w:rPr>
          <w:sz w:val="18"/>
          <w:szCs w:val="18"/>
          <w:lang w:val="es-ES"/>
        </w:rPr>
        <w:t>ambas particiones tengan el mismo tamaño</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b) </w:t>
      </w:r>
      <w:r w:rsidRPr="009C66FA">
        <w:rPr>
          <w:sz w:val="18"/>
          <w:szCs w:val="18"/>
          <w:lang w:val="es-ES"/>
        </w:rPr>
        <w:t>se conserve el orden original</w:t>
      </w:r>
    </w:p>
    <w:p w14:paraId="5C4913FA" w14:textId="77777777" w:rsidR="004A1AE1" w:rsidRPr="009C66FA" w:rsidRDefault="00000000">
      <w:pPr>
        <w:tabs>
          <w:tab w:val="left" w:pos="5120"/>
        </w:tabs>
        <w:spacing w:after="92"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c) </w:t>
      </w:r>
      <w:r w:rsidRPr="009C66FA">
        <w:rPr>
          <w:sz w:val="18"/>
          <w:szCs w:val="18"/>
          <w:lang w:val="es-ES"/>
        </w:rPr>
        <w:t>ambas particiones conserven, aproximadamente, la proporción de clases</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d) </w:t>
      </w:r>
      <w:r w:rsidRPr="009C66FA">
        <w:rPr>
          <w:sz w:val="18"/>
          <w:szCs w:val="18"/>
          <w:lang w:val="es-ES"/>
        </w:rPr>
        <w:t>no haya duplicados entre particiones</w:t>
      </w:r>
    </w:p>
    <w:p w14:paraId="7A905374" w14:textId="77777777" w:rsidR="004A1AE1" w:rsidRPr="009C66FA" w:rsidRDefault="00000000">
      <w:pPr>
        <w:keepNext/>
        <w:spacing w:after="30" w:line="258" w:lineRule="auto"/>
        <w:ind w:left="360" w:hanging="250"/>
        <w:jc w:val="both"/>
        <w:rPr>
          <w:lang w:val="es-ES"/>
        </w:rPr>
      </w:pPr>
      <w:r w:rsidRPr="009C66FA">
        <w:rPr>
          <w:b/>
          <w:bCs/>
          <w:color w:val="17795C"/>
          <w:lang w:val="es-ES"/>
        </w:rPr>
        <w:t xml:space="preserve">5.  </w:t>
      </w:r>
      <w:r w:rsidRPr="009C66FA">
        <w:rPr>
          <w:lang w:val="es-ES"/>
        </w:rPr>
        <w:t>Un modelo con exactitud 0.90 y sensibilidad 0.37 en este problema…</w:t>
      </w:r>
    </w:p>
    <w:p w14:paraId="0DDE9017" w14:textId="77777777" w:rsidR="004A1AE1" w:rsidRPr="009C66FA" w:rsidRDefault="00000000">
      <w:pPr>
        <w:tabs>
          <w:tab w:val="left" w:pos="5120"/>
        </w:tabs>
        <w:spacing w:after="18"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a) </w:t>
      </w:r>
      <w:r w:rsidRPr="009C66FA">
        <w:rPr>
          <w:sz w:val="18"/>
          <w:szCs w:val="18"/>
          <w:lang w:val="es-ES"/>
        </w:rPr>
        <w:t>es excelente detectando vinos de calidad alta</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b) </w:t>
      </w:r>
      <w:r w:rsidRPr="009C66FA">
        <w:rPr>
          <w:sz w:val="18"/>
          <w:szCs w:val="18"/>
          <w:lang w:val="es-ES"/>
        </w:rPr>
        <w:t>acierta por la clase dominante, pero encuentra pocos vinos de calidad alta</w:t>
      </w:r>
    </w:p>
    <w:p w14:paraId="2E4A7B14" w14:textId="77777777" w:rsidR="004A1AE1" w:rsidRPr="009C66FA" w:rsidRDefault="00000000">
      <w:pPr>
        <w:tabs>
          <w:tab w:val="left" w:pos="5120"/>
        </w:tabs>
        <w:spacing w:after="92"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c) </w:t>
      </w:r>
      <w:r w:rsidRPr="009C66FA">
        <w:rPr>
          <w:sz w:val="18"/>
          <w:szCs w:val="18"/>
          <w:lang w:val="es-ES"/>
        </w:rPr>
        <w:t>tiene fuga de información</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d) </w:t>
      </w:r>
      <w:r w:rsidRPr="009C66FA">
        <w:rPr>
          <w:sz w:val="18"/>
          <w:szCs w:val="18"/>
          <w:lang w:val="es-ES"/>
        </w:rPr>
        <w:t>tiene una especificidad baja</w:t>
      </w:r>
    </w:p>
    <w:p w14:paraId="7A6074FF" w14:textId="77777777" w:rsidR="004A1AE1" w:rsidRPr="009C66FA" w:rsidRDefault="00000000">
      <w:pPr>
        <w:keepNext/>
        <w:spacing w:after="30" w:line="258" w:lineRule="auto"/>
        <w:ind w:left="360" w:hanging="250"/>
        <w:jc w:val="both"/>
        <w:rPr>
          <w:lang w:val="es-ES"/>
        </w:rPr>
      </w:pPr>
      <w:r w:rsidRPr="009C66FA">
        <w:rPr>
          <w:b/>
          <w:bCs/>
          <w:color w:val="17795C"/>
          <w:lang w:val="es-ES"/>
        </w:rPr>
        <w:t xml:space="preserve">6.  </w:t>
      </w:r>
      <w:r w:rsidRPr="009C66FA">
        <w:rPr>
          <w:lang w:val="es-ES"/>
        </w:rPr>
        <w:t>La validación cruzada de esta práctica se hace sobre…</w:t>
      </w:r>
    </w:p>
    <w:p w14:paraId="61754675" w14:textId="77777777" w:rsidR="004A1AE1" w:rsidRPr="009C66FA" w:rsidRDefault="00000000">
      <w:pPr>
        <w:tabs>
          <w:tab w:val="left" w:pos="5120"/>
        </w:tabs>
        <w:spacing w:after="18"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a) </w:t>
      </w:r>
      <w:r w:rsidRPr="009C66FA">
        <w:rPr>
          <w:sz w:val="18"/>
          <w:szCs w:val="18"/>
          <w:lang w:val="es-ES"/>
        </w:rPr>
        <w:t>la partición de prueba, para tener más números</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b) </w:t>
      </w:r>
      <w:r w:rsidRPr="009C66FA">
        <w:rPr>
          <w:sz w:val="18"/>
          <w:szCs w:val="18"/>
          <w:lang w:val="es-ES"/>
        </w:rPr>
        <w:t>todo el conjunto, para aprovechar los datos</w:t>
      </w:r>
    </w:p>
    <w:p w14:paraId="6B1CDF07" w14:textId="77777777" w:rsidR="004A1AE1" w:rsidRPr="009C66FA" w:rsidRDefault="00000000">
      <w:pPr>
        <w:tabs>
          <w:tab w:val="left" w:pos="5120"/>
        </w:tabs>
        <w:spacing w:after="92"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c) </w:t>
      </w:r>
      <w:r w:rsidRPr="009C66FA">
        <w:rPr>
          <w:sz w:val="18"/>
          <w:szCs w:val="18"/>
          <w:lang w:val="es-ES"/>
        </w:rPr>
        <w:t xml:space="preserve">el entrenamiento, con el escalador dentro de un </w:t>
      </w:r>
      <w:r w:rsidRPr="009C66FA">
        <w:rPr>
          <w:rFonts w:ascii="Courier New" w:eastAsia="Courier New" w:hAnsi="Courier New" w:cs="Courier New"/>
          <w:sz w:val="16"/>
          <w:szCs w:val="16"/>
          <w:lang w:val="es-ES"/>
        </w:rPr>
        <w:t>Pipeline</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d) </w:t>
      </w:r>
      <w:r w:rsidRPr="009C66FA">
        <w:rPr>
          <w:sz w:val="18"/>
          <w:szCs w:val="18"/>
          <w:lang w:val="es-ES"/>
        </w:rPr>
        <w:t>el entrenamiento ya escalado con el escalador ajustado en todo el conjunto</w:t>
      </w:r>
    </w:p>
    <w:p w14:paraId="4DA4F84B" w14:textId="77777777" w:rsidR="004A1AE1" w:rsidRPr="009C66FA" w:rsidRDefault="00000000">
      <w:pPr>
        <w:keepNext/>
        <w:spacing w:after="30" w:line="258" w:lineRule="auto"/>
        <w:ind w:left="360" w:hanging="250"/>
        <w:jc w:val="both"/>
        <w:rPr>
          <w:lang w:val="es-ES"/>
        </w:rPr>
      </w:pPr>
      <w:r w:rsidRPr="009C66FA">
        <w:rPr>
          <w:b/>
          <w:bCs/>
          <w:color w:val="17795C"/>
          <w:lang w:val="es-ES"/>
        </w:rPr>
        <w:t xml:space="preserve">7.  </w:t>
      </w:r>
      <w:r w:rsidRPr="009C66FA">
        <w:rPr>
          <w:lang w:val="es-ES"/>
        </w:rPr>
        <w:t>Con k = 10, cada modelo se entrena…</w:t>
      </w:r>
    </w:p>
    <w:p w14:paraId="4CD62C89" w14:textId="77777777" w:rsidR="004A1AE1" w:rsidRPr="009C66FA" w:rsidRDefault="00000000">
      <w:pPr>
        <w:tabs>
          <w:tab w:val="left" w:pos="5120"/>
        </w:tabs>
        <w:spacing w:after="18"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a) </w:t>
      </w:r>
      <w:r w:rsidRPr="009C66FA">
        <w:rPr>
          <w:sz w:val="18"/>
          <w:szCs w:val="18"/>
          <w:lang w:val="es-ES"/>
        </w:rPr>
        <w:t>5 veces con el 90 % del entrenamiento</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b) </w:t>
      </w:r>
      <w:r w:rsidRPr="009C66FA">
        <w:rPr>
          <w:sz w:val="18"/>
          <w:szCs w:val="18"/>
          <w:lang w:val="es-ES"/>
        </w:rPr>
        <w:t>10 veces con el 90 % del entrenamiento</w:t>
      </w:r>
    </w:p>
    <w:p w14:paraId="4F77750F" w14:textId="77777777" w:rsidR="004A1AE1" w:rsidRPr="009C66FA" w:rsidRDefault="00000000">
      <w:pPr>
        <w:tabs>
          <w:tab w:val="left" w:pos="5120"/>
        </w:tabs>
        <w:spacing w:after="92"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c) </w:t>
      </w:r>
      <w:r w:rsidRPr="009C66FA">
        <w:rPr>
          <w:sz w:val="18"/>
          <w:szCs w:val="18"/>
          <w:lang w:val="es-ES"/>
        </w:rPr>
        <w:t>10 veces con el 50 % del entrenamiento</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d) </w:t>
      </w:r>
      <w:r w:rsidRPr="009C66FA">
        <w:rPr>
          <w:sz w:val="18"/>
          <w:szCs w:val="18"/>
          <w:lang w:val="es-ES"/>
        </w:rPr>
        <w:t>10 veces con el 10 % del entrenamiento</w:t>
      </w:r>
    </w:p>
    <w:p w14:paraId="34D2B2DE" w14:textId="77777777" w:rsidR="004A1AE1" w:rsidRPr="009C66FA" w:rsidRDefault="00000000">
      <w:pPr>
        <w:keepNext/>
        <w:spacing w:after="30" w:line="258" w:lineRule="auto"/>
        <w:ind w:left="360" w:hanging="250"/>
        <w:jc w:val="both"/>
        <w:rPr>
          <w:lang w:val="es-ES"/>
        </w:rPr>
      </w:pPr>
      <w:r w:rsidRPr="009C66FA">
        <w:rPr>
          <w:b/>
          <w:bCs/>
          <w:color w:val="17795C"/>
          <w:lang w:val="es-ES"/>
        </w:rPr>
        <w:t xml:space="preserve">8.  </w:t>
      </w:r>
      <w:r w:rsidRPr="009C66FA">
        <w:rPr>
          <w:lang w:val="es-ES"/>
        </w:rPr>
        <w:t xml:space="preserve">En su Tabla C del vino tinto, el modelo con mayor </w:t>
      </w:r>
      <w:r w:rsidRPr="009C66FA">
        <w:rPr>
          <w:b/>
          <w:bCs/>
          <w:lang w:val="es-ES"/>
        </w:rPr>
        <w:t>precisión</w:t>
      </w:r>
      <w:r w:rsidRPr="009C66FA">
        <w:rPr>
          <w:lang w:val="es-ES"/>
        </w:rPr>
        <w:t xml:space="preserve"> para la clase «alta» fue…</w:t>
      </w:r>
    </w:p>
    <w:p w14:paraId="1224B024" w14:textId="77777777" w:rsidR="004A1AE1" w:rsidRPr="009C66FA" w:rsidRDefault="00000000">
      <w:pPr>
        <w:tabs>
          <w:tab w:val="left" w:pos="5120"/>
        </w:tabs>
        <w:spacing w:after="18"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a) </w:t>
      </w:r>
      <w:r w:rsidRPr="009C66FA">
        <w:rPr>
          <w:sz w:val="18"/>
          <w:szCs w:val="18"/>
          <w:lang w:val="es-ES"/>
        </w:rPr>
        <w:t>SVM</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b) </w:t>
      </w:r>
      <w:r w:rsidRPr="009C66FA">
        <w:rPr>
          <w:sz w:val="18"/>
          <w:szCs w:val="18"/>
          <w:lang w:val="es-ES"/>
        </w:rPr>
        <w:t>MLP</w:t>
      </w:r>
    </w:p>
    <w:p w14:paraId="2485FF1D" w14:textId="77777777" w:rsidR="004A1AE1" w:rsidRPr="009C66FA" w:rsidRDefault="00000000">
      <w:pPr>
        <w:tabs>
          <w:tab w:val="left" w:pos="5120"/>
        </w:tabs>
        <w:spacing w:after="92"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c) </w:t>
      </w:r>
      <w:r w:rsidRPr="009C66FA">
        <w:rPr>
          <w:sz w:val="18"/>
          <w:szCs w:val="18"/>
          <w:lang w:val="es-ES"/>
        </w:rPr>
        <w:t>Random Forest</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d) </w:t>
      </w:r>
      <w:r w:rsidRPr="009C66FA">
        <w:rPr>
          <w:sz w:val="18"/>
          <w:szCs w:val="18"/>
          <w:lang w:val="es-ES"/>
        </w:rPr>
        <w:t>la línea base</w:t>
      </w:r>
    </w:p>
    <w:p w14:paraId="4398D18E" w14:textId="77777777" w:rsidR="004A1AE1" w:rsidRPr="009C66FA" w:rsidRDefault="00000000">
      <w:pPr>
        <w:keepNext/>
        <w:spacing w:after="30" w:line="258" w:lineRule="auto"/>
        <w:ind w:left="360" w:hanging="250"/>
        <w:jc w:val="both"/>
        <w:rPr>
          <w:lang w:val="es-ES"/>
        </w:rPr>
      </w:pPr>
      <w:r w:rsidRPr="009C66FA">
        <w:rPr>
          <w:b/>
          <w:bCs/>
          <w:color w:val="17795C"/>
          <w:lang w:val="es-ES"/>
        </w:rPr>
        <w:t xml:space="preserve">9.  </w:t>
      </w:r>
      <w:proofErr w:type="spellStart"/>
      <w:proofErr w:type="gramStart"/>
      <w:r w:rsidRPr="009C66FA">
        <w:rPr>
          <w:rFonts w:ascii="Courier New" w:eastAsia="Courier New" w:hAnsi="Courier New" w:cs="Courier New"/>
          <w:sz w:val="19"/>
          <w:szCs w:val="19"/>
          <w:lang w:val="es-ES"/>
        </w:rPr>
        <w:t>pd.cut</w:t>
      </w:r>
      <w:proofErr w:type="spellEnd"/>
      <w:r w:rsidRPr="009C66FA">
        <w:rPr>
          <w:rFonts w:ascii="Courier New" w:eastAsia="Courier New" w:hAnsi="Courier New" w:cs="Courier New"/>
          <w:sz w:val="19"/>
          <w:szCs w:val="19"/>
          <w:lang w:val="es-ES"/>
        </w:rPr>
        <w:t>(</w:t>
      </w:r>
      <w:proofErr w:type="spellStart"/>
      <w:proofErr w:type="gramEnd"/>
      <w:r w:rsidRPr="009C66FA">
        <w:rPr>
          <w:rFonts w:ascii="Courier New" w:eastAsia="Courier New" w:hAnsi="Courier New" w:cs="Courier New"/>
          <w:sz w:val="19"/>
          <w:szCs w:val="19"/>
          <w:lang w:val="es-ES"/>
        </w:rPr>
        <w:t>quality</w:t>
      </w:r>
      <w:proofErr w:type="spellEnd"/>
      <w:r w:rsidRPr="009C66FA">
        <w:rPr>
          <w:rFonts w:ascii="Courier New" w:eastAsia="Courier New" w:hAnsi="Courier New" w:cs="Courier New"/>
          <w:sz w:val="19"/>
          <w:szCs w:val="19"/>
          <w:lang w:val="es-ES"/>
        </w:rPr>
        <w:t xml:space="preserve">, </w:t>
      </w:r>
      <w:proofErr w:type="spellStart"/>
      <w:r w:rsidRPr="009C66FA">
        <w:rPr>
          <w:rFonts w:ascii="Courier New" w:eastAsia="Courier New" w:hAnsi="Courier New" w:cs="Courier New"/>
          <w:sz w:val="19"/>
          <w:szCs w:val="19"/>
          <w:lang w:val="es-ES"/>
        </w:rPr>
        <w:t>bins</w:t>
      </w:r>
      <w:proofErr w:type="spellEnd"/>
      <w:proofErr w:type="gramStart"/>
      <w:r w:rsidRPr="009C66FA">
        <w:rPr>
          <w:rFonts w:ascii="Courier New" w:eastAsia="Courier New" w:hAnsi="Courier New" w:cs="Courier New"/>
          <w:sz w:val="19"/>
          <w:szCs w:val="19"/>
          <w:lang w:val="es-ES"/>
        </w:rPr>
        <w:t>=(</w:t>
      </w:r>
      <w:proofErr w:type="gramEnd"/>
      <w:r w:rsidRPr="009C66FA">
        <w:rPr>
          <w:rFonts w:ascii="Courier New" w:eastAsia="Courier New" w:hAnsi="Courier New" w:cs="Courier New"/>
          <w:sz w:val="19"/>
          <w:szCs w:val="19"/>
          <w:lang w:val="es-ES"/>
        </w:rPr>
        <w:t>2, 6.5, 8))</w:t>
      </w:r>
      <w:r w:rsidRPr="009C66FA">
        <w:rPr>
          <w:lang w:val="es-ES"/>
        </w:rPr>
        <w:t xml:space="preserve"> aplicado al vino </w:t>
      </w:r>
      <w:r w:rsidRPr="009C66FA">
        <w:rPr>
          <w:b/>
          <w:bCs/>
          <w:lang w:val="es-ES"/>
        </w:rPr>
        <w:t>blanco</w:t>
      </w:r>
      <w:r w:rsidRPr="009C66FA">
        <w:rPr>
          <w:lang w:val="es-ES"/>
        </w:rPr>
        <w:t>…</w:t>
      </w:r>
    </w:p>
    <w:p w14:paraId="58ABFC24" w14:textId="77777777" w:rsidR="004A1AE1" w:rsidRPr="009C66FA" w:rsidRDefault="00000000">
      <w:pPr>
        <w:tabs>
          <w:tab w:val="left" w:pos="5120"/>
        </w:tabs>
        <w:spacing w:after="18"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a) </w:t>
      </w:r>
      <w:r w:rsidRPr="009C66FA">
        <w:rPr>
          <w:sz w:val="18"/>
          <w:szCs w:val="18"/>
          <w:lang w:val="es-ES"/>
        </w:rPr>
        <w:t xml:space="preserve">produce exactamente lo mismo que </w:t>
      </w:r>
      <w:proofErr w:type="spellStart"/>
      <w:r w:rsidRPr="009C66FA">
        <w:rPr>
          <w:rFonts w:ascii="Courier New" w:eastAsia="Courier New" w:hAnsi="Courier New" w:cs="Courier New"/>
          <w:sz w:val="16"/>
          <w:szCs w:val="16"/>
          <w:lang w:val="es-ES"/>
        </w:rPr>
        <w:t>quality</w:t>
      </w:r>
      <w:proofErr w:type="spellEnd"/>
      <w:r w:rsidRPr="009C66FA">
        <w:rPr>
          <w:rFonts w:ascii="Courier New" w:eastAsia="Courier New" w:hAnsi="Courier New" w:cs="Courier New"/>
          <w:sz w:val="16"/>
          <w:szCs w:val="16"/>
          <w:lang w:val="es-ES"/>
        </w:rPr>
        <w:t xml:space="preserve"> ≥ 7</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b) </w:t>
      </w:r>
      <w:r w:rsidRPr="009C66FA">
        <w:rPr>
          <w:sz w:val="18"/>
          <w:szCs w:val="18"/>
          <w:lang w:val="es-ES"/>
        </w:rPr>
        <w:t xml:space="preserve">deja como </w:t>
      </w:r>
      <w:r w:rsidRPr="009C66FA">
        <w:rPr>
          <w:rFonts w:ascii="Courier New" w:eastAsia="Courier New" w:hAnsi="Courier New" w:cs="Courier New"/>
          <w:sz w:val="16"/>
          <w:szCs w:val="16"/>
          <w:lang w:val="es-ES"/>
        </w:rPr>
        <w:t>NaN</w:t>
      </w:r>
      <w:r w:rsidRPr="009C66FA">
        <w:rPr>
          <w:sz w:val="18"/>
          <w:szCs w:val="18"/>
          <w:lang w:val="es-ES"/>
        </w:rPr>
        <w:t xml:space="preserve"> los vinos con calidad 9</w:t>
      </w:r>
    </w:p>
    <w:p w14:paraId="58F4DCD3" w14:textId="77777777" w:rsidR="004A1AE1" w:rsidRPr="009C66FA" w:rsidRDefault="00000000">
      <w:pPr>
        <w:tabs>
          <w:tab w:val="left" w:pos="5120"/>
        </w:tabs>
        <w:spacing w:after="92"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c) </w:t>
      </w:r>
      <w:r w:rsidRPr="009C66FA">
        <w:rPr>
          <w:sz w:val="18"/>
          <w:szCs w:val="18"/>
          <w:lang w:val="es-ES"/>
        </w:rPr>
        <w:t>convierte todo a texto</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d) </w:t>
      </w:r>
      <w:r w:rsidRPr="009C66FA">
        <w:rPr>
          <w:sz w:val="18"/>
          <w:szCs w:val="18"/>
          <w:lang w:val="es-ES"/>
        </w:rPr>
        <w:t>termina con un error</w:t>
      </w:r>
    </w:p>
    <w:p w14:paraId="44C86C22" w14:textId="77777777" w:rsidR="004A1AE1" w:rsidRPr="009C66FA" w:rsidRDefault="00000000">
      <w:pPr>
        <w:keepNext/>
        <w:spacing w:after="30" w:line="258" w:lineRule="auto"/>
        <w:ind w:left="360" w:hanging="250"/>
        <w:jc w:val="both"/>
        <w:rPr>
          <w:lang w:val="es-ES"/>
        </w:rPr>
      </w:pPr>
      <w:r w:rsidRPr="009C66FA">
        <w:rPr>
          <w:b/>
          <w:bCs/>
          <w:color w:val="17795C"/>
          <w:lang w:val="es-ES"/>
        </w:rPr>
        <w:t xml:space="preserve">10.  </w:t>
      </w:r>
      <w:r w:rsidRPr="009C66FA">
        <w:rPr>
          <w:lang w:val="es-ES"/>
        </w:rPr>
        <w:t>El MCC de la línea base vale 0 porque…</w:t>
      </w:r>
    </w:p>
    <w:p w14:paraId="57E93A41" w14:textId="77777777" w:rsidR="004A1AE1" w:rsidRPr="009C66FA" w:rsidRDefault="00000000">
      <w:pPr>
        <w:tabs>
          <w:tab w:val="left" w:pos="5120"/>
        </w:tabs>
        <w:spacing w:after="18"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a) </w:t>
      </w:r>
      <w:r w:rsidRPr="009C66FA">
        <w:rPr>
          <w:sz w:val="18"/>
          <w:szCs w:val="18"/>
          <w:lang w:val="es-ES"/>
        </w:rPr>
        <w:t>no hay verdaderos negativos</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b) </w:t>
      </w:r>
      <w:r w:rsidRPr="009C66FA">
        <w:rPr>
          <w:sz w:val="18"/>
          <w:szCs w:val="18"/>
          <w:lang w:val="es-ES"/>
        </w:rPr>
        <w:t xml:space="preserve">su predicción es constante: el denominador es cero y </w:t>
      </w:r>
      <w:proofErr w:type="spellStart"/>
      <w:r w:rsidRPr="009C66FA">
        <w:rPr>
          <w:sz w:val="18"/>
          <w:szCs w:val="18"/>
          <w:lang w:val="es-ES"/>
        </w:rPr>
        <w:t>scikit-learn</w:t>
      </w:r>
      <w:proofErr w:type="spellEnd"/>
      <w:r w:rsidRPr="009C66FA">
        <w:rPr>
          <w:sz w:val="18"/>
          <w:szCs w:val="18"/>
          <w:lang w:val="es-ES"/>
        </w:rPr>
        <w:t xml:space="preserve"> devuelve 0 por convención</w:t>
      </w:r>
    </w:p>
    <w:p w14:paraId="296CAAA7" w14:textId="77777777" w:rsidR="004A1AE1" w:rsidRPr="009C66FA" w:rsidRDefault="00000000">
      <w:pPr>
        <w:tabs>
          <w:tab w:val="left" w:pos="5120"/>
        </w:tabs>
        <w:spacing w:after="92" w:line="228" w:lineRule="auto"/>
        <w:ind w:left="420"/>
        <w:rPr>
          <w:lang w:val="es-ES"/>
        </w:rPr>
      </w:pPr>
      <w:proofErr w:type="gramStart"/>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c) </w:t>
      </w:r>
      <w:r w:rsidRPr="009C66FA">
        <w:rPr>
          <w:sz w:val="18"/>
          <w:szCs w:val="18"/>
          <w:lang w:val="es-ES"/>
        </w:rPr>
        <w:t>su exactitud es alta</w:t>
      </w:r>
      <w:proofErr w:type="gramStart"/>
      <w:r w:rsidRPr="009C66FA">
        <w:rPr>
          <w:sz w:val="18"/>
          <w:szCs w:val="18"/>
          <w:lang w:val="es-ES"/>
        </w:rPr>
        <w:tab/>
      </w:r>
      <w:r w:rsidRPr="009C66FA">
        <w:rPr>
          <w:rFonts w:ascii="Courier New" w:eastAsia="Courier New" w:hAnsi="Courier New" w:cs="Courier New"/>
          <w:color w:val="5E6E67"/>
          <w:sz w:val="17"/>
          <w:szCs w:val="17"/>
          <w:lang w:val="es-ES"/>
        </w:rPr>
        <w:t xml:space="preserve">(  </w:t>
      </w:r>
      <w:proofErr w:type="gramEnd"/>
      <w:r w:rsidRPr="009C66FA">
        <w:rPr>
          <w:rFonts w:ascii="Courier New" w:eastAsia="Courier New" w:hAnsi="Courier New" w:cs="Courier New"/>
          <w:color w:val="5E6E67"/>
          <w:sz w:val="17"/>
          <w:szCs w:val="17"/>
          <w:lang w:val="es-ES"/>
        </w:rPr>
        <w:t xml:space="preserve"> ) </w:t>
      </w:r>
      <w:r w:rsidRPr="009C66FA">
        <w:rPr>
          <w:b/>
          <w:bCs/>
          <w:color w:val="17795C"/>
          <w:sz w:val="18"/>
          <w:szCs w:val="18"/>
          <w:lang w:val="es-ES"/>
        </w:rPr>
        <w:t xml:space="preserve">d) </w:t>
      </w:r>
      <w:r w:rsidRPr="009C66FA">
        <w:rPr>
          <w:sz w:val="18"/>
          <w:szCs w:val="18"/>
          <w:lang w:val="es-ES"/>
        </w:rPr>
        <w:t xml:space="preserve">el </w:t>
      </w:r>
      <w:proofErr w:type="spellStart"/>
      <w:r w:rsidRPr="009C66FA">
        <w:rPr>
          <w:i/>
          <w:iCs/>
          <w:sz w:val="18"/>
          <w:szCs w:val="18"/>
          <w:lang w:val="es-ES"/>
        </w:rPr>
        <w:t>support</w:t>
      </w:r>
      <w:proofErr w:type="spellEnd"/>
      <w:r w:rsidRPr="009C66FA">
        <w:rPr>
          <w:sz w:val="18"/>
          <w:szCs w:val="18"/>
          <w:lang w:val="es-ES"/>
        </w:rPr>
        <w:t xml:space="preserve"> de la clase 1 es pequeño</w:t>
      </w:r>
    </w:p>
    <w:p w14:paraId="48DB96BE" w14:textId="77777777" w:rsidR="004A1AE1" w:rsidRPr="009C66FA" w:rsidRDefault="004A1AE1">
      <w:pPr>
        <w:spacing w:after="40"/>
        <w:rPr>
          <w:lang w:val="es-ES"/>
        </w:rPr>
      </w:pPr>
    </w:p>
    <w:p w14:paraId="2B32DB34" w14:textId="77777777" w:rsidR="004A1AE1" w:rsidRPr="009C66FA" w:rsidRDefault="00000000">
      <w:pPr>
        <w:pStyle w:val="Ttulo2"/>
        <w:keepNext/>
        <w:rPr>
          <w:lang w:val="es-ES"/>
        </w:rPr>
      </w:pPr>
      <w:r w:rsidRPr="009C66FA">
        <w:rPr>
          <w:lang w:val="es-ES"/>
        </w:rPr>
        <w:lastRenderedPageBreak/>
        <w:t>8.2 Preguntas abiertas de razonamiento</w:t>
      </w:r>
    </w:p>
    <w:p w14:paraId="59102E1C" w14:textId="77777777" w:rsidR="004A1AE1" w:rsidRPr="009C66FA" w:rsidRDefault="00000000">
      <w:pPr>
        <w:spacing w:after="50" w:line="258" w:lineRule="auto"/>
        <w:ind w:left="360" w:hanging="250"/>
        <w:jc w:val="both"/>
        <w:rPr>
          <w:lang w:val="es-ES"/>
        </w:rPr>
      </w:pPr>
      <w:r w:rsidRPr="009C66FA">
        <w:rPr>
          <w:b/>
          <w:bCs/>
          <w:color w:val="17795C"/>
          <w:lang w:val="es-ES"/>
        </w:rPr>
        <w:t xml:space="preserve">1.  </w:t>
      </w:r>
      <w:r w:rsidRPr="009C66FA">
        <w:rPr>
          <w:b/>
          <w:bCs/>
          <w:lang w:val="es-ES"/>
        </w:rPr>
        <w:t>Análisis.</w:t>
      </w:r>
      <w:r w:rsidRPr="009C66FA">
        <w:rPr>
          <w:lang w:val="es-ES"/>
        </w:rPr>
        <w:t xml:space="preserve"> Con sus Tablas C y D, ordene los tres clasificadores por exactitud y después por F1. Si los órdenes difieren, explique con las celdas de la matriz de confusión qué está premiando cada métrica y por qué en este problema pueden no coincidir.</w:t>
      </w:r>
    </w:p>
    <w:p w14:paraId="5CC5C84E" w14:textId="77777777" w:rsidR="004A1AE1" w:rsidRPr="009C66FA" w:rsidRDefault="00000000">
      <w:pPr>
        <w:spacing w:after="50" w:line="258" w:lineRule="auto"/>
        <w:ind w:left="360" w:hanging="250"/>
        <w:jc w:val="both"/>
        <w:rPr>
          <w:lang w:val="es-ES"/>
        </w:rPr>
      </w:pPr>
      <w:r>
        <w:rPr>
          <w:b/>
          <w:bCs/>
          <w:color w:val="17795C"/>
        </w:rPr>
        <w:t xml:space="preserve">2.  </w:t>
      </w:r>
      <w:proofErr w:type="spellStart"/>
      <w:r>
        <w:rPr>
          <w:b/>
          <w:bCs/>
        </w:rPr>
        <w:t>Análisis</w:t>
      </w:r>
      <w:proofErr w:type="spellEnd"/>
      <w:r>
        <w:rPr>
          <w:b/>
          <w:bCs/>
        </w:rPr>
        <w:t>.</w:t>
      </w:r>
      <w:r>
        <w:t xml:space="preserve"> </w:t>
      </w:r>
      <w:r w:rsidRPr="009C66FA">
        <w:rPr>
          <w:lang w:val="es-ES"/>
        </w:rPr>
        <w:t>Compare tinto y blanco (Tablas C, D y F), métrica por métrica y protocolo por protocolo (prueba y validación cruzada): ¿en cuál es más difícil detectar la calidad alta? Si la prueba y la validación cruzada no coinciden, dígalo. Proponga como hipótesis, no como causa demostrada, dos datos del análisis exploratorio que podrían explicarlo.</w:t>
      </w:r>
    </w:p>
    <w:p w14:paraId="2AA233E6" w14:textId="77777777" w:rsidR="004A1AE1" w:rsidRPr="009C66FA" w:rsidRDefault="00000000">
      <w:pPr>
        <w:spacing w:after="50" w:line="258" w:lineRule="auto"/>
        <w:ind w:left="360" w:hanging="250"/>
        <w:jc w:val="both"/>
        <w:rPr>
          <w:lang w:val="es-ES"/>
        </w:rPr>
      </w:pPr>
      <w:r>
        <w:rPr>
          <w:b/>
          <w:bCs/>
          <w:color w:val="17795C"/>
        </w:rPr>
        <w:t xml:space="preserve">3.  </w:t>
      </w:r>
      <w:proofErr w:type="spellStart"/>
      <w:r>
        <w:rPr>
          <w:b/>
          <w:bCs/>
        </w:rPr>
        <w:t>Evaluación</w:t>
      </w:r>
      <w:proofErr w:type="spellEnd"/>
      <w:r>
        <w:rPr>
          <w:b/>
          <w:bCs/>
        </w:rPr>
        <w:t>.</w:t>
      </w:r>
      <w:r>
        <w:t xml:space="preserve"> </w:t>
      </w:r>
      <w:r w:rsidRPr="009C66FA">
        <w:rPr>
          <w:lang w:val="es-ES"/>
        </w:rPr>
        <w:t>La línea base obtiene una exactitud que muchos considerarían «buena». Argumente qué métrica debería mandar al elegir un modelo para este problema y qué le respondería a quien defienda la exactitud, apoyándose en Chicco y Jurman (2020).</w:t>
      </w:r>
    </w:p>
    <w:p w14:paraId="2BADD70C" w14:textId="77777777" w:rsidR="004A1AE1" w:rsidRPr="009C66FA" w:rsidRDefault="00000000">
      <w:pPr>
        <w:spacing w:after="50" w:line="258" w:lineRule="auto"/>
        <w:ind w:left="360" w:hanging="250"/>
        <w:jc w:val="both"/>
        <w:rPr>
          <w:lang w:val="es-ES"/>
        </w:rPr>
      </w:pPr>
      <w:r>
        <w:rPr>
          <w:b/>
          <w:bCs/>
          <w:color w:val="17795C"/>
        </w:rPr>
        <w:t xml:space="preserve">4.  </w:t>
      </w:r>
      <w:proofErr w:type="spellStart"/>
      <w:r>
        <w:rPr>
          <w:b/>
          <w:bCs/>
        </w:rPr>
        <w:t>Evaluación</w:t>
      </w:r>
      <w:proofErr w:type="spellEnd"/>
      <w:r>
        <w:rPr>
          <w:b/>
          <w:bCs/>
        </w:rPr>
        <w:t>.</w:t>
      </w:r>
      <w:r>
        <w:t xml:space="preserve"> </w:t>
      </w:r>
      <w:r w:rsidRPr="009C66FA">
        <w:rPr>
          <w:lang w:val="es-ES"/>
        </w:rPr>
        <w:t>Con la Tabla G, describa la diferencia observada entre el protocolo con duplicados (Tabla C) y sin ellos, y discuta qué explicaciones son compatibles con ella (filas de prueba ya vistas en entrenamiento, una prueba distinta y más pequeña, azar de la partición). ¿Qué recomendaría a alguien que publique resultados sobre este conjunto de datos?</w:t>
      </w:r>
    </w:p>
    <w:p w14:paraId="471FAEB1" w14:textId="77777777" w:rsidR="004A1AE1" w:rsidRPr="009C66FA" w:rsidRDefault="00000000">
      <w:pPr>
        <w:spacing w:after="50" w:line="258" w:lineRule="auto"/>
        <w:ind w:left="360" w:hanging="250"/>
        <w:jc w:val="both"/>
        <w:rPr>
          <w:lang w:val="es-ES"/>
        </w:rPr>
      </w:pPr>
      <w:r>
        <w:rPr>
          <w:b/>
          <w:bCs/>
          <w:color w:val="17795C"/>
        </w:rPr>
        <w:t xml:space="preserve">5.  </w:t>
      </w:r>
      <w:proofErr w:type="spellStart"/>
      <w:r>
        <w:rPr>
          <w:b/>
          <w:bCs/>
        </w:rPr>
        <w:t>Creación</w:t>
      </w:r>
      <w:proofErr w:type="spellEnd"/>
      <w:r>
        <w:rPr>
          <w:b/>
          <w:bCs/>
        </w:rPr>
        <w:t>.</w:t>
      </w:r>
      <w:r>
        <w:t xml:space="preserve"> </w:t>
      </w:r>
      <w:r w:rsidRPr="009C66FA">
        <w:rPr>
          <w:lang w:val="es-ES"/>
        </w:rPr>
        <w:t xml:space="preserve">Diseñe el siguiente experimento para elevar el F1 de la clase «alta» por encima del mejor valor que usted obtuvo, </w:t>
      </w:r>
      <w:r w:rsidRPr="009C66FA">
        <w:rPr>
          <w:b/>
          <w:bCs/>
          <w:lang w:val="es-ES"/>
        </w:rPr>
        <w:t>sin cambiar la definición de calidad alta</w:t>
      </w:r>
      <w:r w:rsidRPr="009C66FA">
        <w:rPr>
          <w:lang w:val="es-ES"/>
        </w:rPr>
        <w:t xml:space="preserve"> (por ejemplo, </w:t>
      </w:r>
      <w:proofErr w:type="spellStart"/>
      <w:r w:rsidRPr="009C66FA">
        <w:rPr>
          <w:rFonts w:ascii="Courier New" w:eastAsia="Courier New" w:hAnsi="Courier New" w:cs="Courier New"/>
          <w:sz w:val="19"/>
          <w:szCs w:val="19"/>
          <w:lang w:val="es-ES"/>
        </w:rPr>
        <w:t>class_weight</w:t>
      </w:r>
      <w:proofErr w:type="spellEnd"/>
      <w:r w:rsidRPr="009C66FA">
        <w:rPr>
          <w:rFonts w:ascii="Courier New" w:eastAsia="Courier New" w:hAnsi="Courier New" w:cs="Courier New"/>
          <w:sz w:val="19"/>
          <w:szCs w:val="19"/>
          <w:lang w:val="es-ES"/>
        </w:rPr>
        <w:t>="</w:t>
      </w:r>
      <w:proofErr w:type="spellStart"/>
      <w:r w:rsidRPr="009C66FA">
        <w:rPr>
          <w:rFonts w:ascii="Courier New" w:eastAsia="Courier New" w:hAnsi="Courier New" w:cs="Courier New"/>
          <w:sz w:val="19"/>
          <w:szCs w:val="19"/>
          <w:lang w:val="es-ES"/>
        </w:rPr>
        <w:t>balanced</w:t>
      </w:r>
      <w:proofErr w:type="spellEnd"/>
      <w:r w:rsidRPr="009C66FA">
        <w:rPr>
          <w:rFonts w:ascii="Courier New" w:eastAsia="Courier New" w:hAnsi="Courier New" w:cs="Courier New"/>
          <w:sz w:val="19"/>
          <w:szCs w:val="19"/>
          <w:lang w:val="es-ES"/>
        </w:rPr>
        <w:t>"</w:t>
      </w:r>
      <w:r w:rsidRPr="009C66FA">
        <w:rPr>
          <w:lang w:val="es-ES"/>
        </w:rPr>
        <w:t xml:space="preserve">, mover el umbral de decisión sobre </w:t>
      </w:r>
      <w:proofErr w:type="spellStart"/>
      <w:r w:rsidRPr="009C66FA">
        <w:rPr>
          <w:rFonts w:ascii="Courier New" w:eastAsia="Courier New" w:hAnsi="Courier New" w:cs="Courier New"/>
          <w:sz w:val="19"/>
          <w:szCs w:val="19"/>
          <w:lang w:val="es-ES"/>
        </w:rPr>
        <w:t>predict_proba</w:t>
      </w:r>
      <w:proofErr w:type="spellEnd"/>
      <w:r w:rsidRPr="009C66FA">
        <w:rPr>
          <w:lang w:val="es-ES"/>
        </w:rPr>
        <w:t xml:space="preserve">, más árboles, otra arquitectura del MLP o el </w:t>
      </w:r>
      <w:r w:rsidRPr="009C66FA">
        <w:rPr>
          <w:rFonts w:ascii="Courier New" w:eastAsia="Courier New" w:hAnsi="Courier New" w:cs="Courier New"/>
          <w:sz w:val="19"/>
          <w:szCs w:val="19"/>
          <w:lang w:val="es-ES"/>
        </w:rPr>
        <w:t>C</w:t>
      </w:r>
      <w:r w:rsidRPr="009C66FA">
        <w:rPr>
          <w:lang w:val="es-ES"/>
        </w:rPr>
        <w:t xml:space="preserve"> y </w:t>
      </w:r>
      <w:r w:rsidRPr="009C66FA">
        <w:rPr>
          <w:rFonts w:ascii="Courier New" w:eastAsia="Courier New" w:hAnsi="Courier New" w:cs="Courier New"/>
          <w:sz w:val="19"/>
          <w:szCs w:val="19"/>
          <w:lang w:val="es-ES"/>
        </w:rPr>
        <w:t>gamma</w:t>
      </w:r>
      <w:r w:rsidRPr="009C66FA">
        <w:rPr>
          <w:lang w:val="es-ES"/>
        </w:rPr>
        <w:t xml:space="preserve"> del Bloque C). Prediga el efecto sobre precisión y sensibilidad, y diga con qué protocolo lo comprobaría </w:t>
      </w:r>
      <w:r w:rsidRPr="009C66FA">
        <w:rPr>
          <w:b/>
          <w:bCs/>
          <w:lang w:val="es-ES"/>
        </w:rPr>
        <w:t>sin</w:t>
      </w:r>
      <w:r w:rsidRPr="009C66FA">
        <w:rPr>
          <w:lang w:val="es-ES"/>
        </w:rPr>
        <w:t xml:space="preserve"> usar la partición de prueba más de una vez.</w:t>
      </w:r>
    </w:p>
    <w:p w14:paraId="257D9325" w14:textId="77777777" w:rsidR="004A1AE1" w:rsidRPr="009C66FA" w:rsidRDefault="004A1AE1">
      <w:pPr>
        <w:spacing w:after="40"/>
        <w:rPr>
          <w:lang w:val="es-ES"/>
        </w:rPr>
      </w:pPr>
    </w:p>
    <w:p w14:paraId="5D82B9EC" w14:textId="77777777" w:rsidR="004A1AE1" w:rsidRPr="009C66FA" w:rsidRDefault="00000000">
      <w:pPr>
        <w:pStyle w:val="Ttulo1"/>
        <w:keepNext/>
        <w:rPr>
          <w:lang w:val="es-ES"/>
        </w:rPr>
      </w:pPr>
      <w:r w:rsidRPr="009C66FA">
        <w:rPr>
          <w:lang w:val="es-ES"/>
        </w:rPr>
        <w:t>9. Conclusiones</w:t>
      </w:r>
    </w:p>
    <w:p w14:paraId="7B237782" w14:textId="77777777" w:rsidR="004A1AE1" w:rsidRPr="009C66FA" w:rsidRDefault="00000000">
      <w:pPr>
        <w:spacing w:after="104" w:line="258" w:lineRule="auto"/>
        <w:jc w:val="both"/>
        <w:rPr>
          <w:lang w:val="es-ES"/>
        </w:rPr>
      </w:pPr>
      <w:r w:rsidRPr="009C66FA">
        <w:rPr>
          <w:lang w:val="es-ES"/>
        </w:rPr>
        <w:t>Redacte sus conclusiones en prosa, con sus propias palabras. Tenga presente el alcance: las Tablas C a F comparan modelos bajo el protocolo del video, con filas duplicadas que cruzan las particiones, así que valen como comparación entre modelos en igualdad de condiciones y no como estimación limpia de generalización; la Tabla G da la versión sin duplicados. Atienda estos seis puntos: (1) si se cumplió cada objetivo específico y con qué número lo demuestra; (2) qué aprendió de la línea base sobre la exactitud como métrica; (3) qué modelo elegiría para cada vino y por qué, citando sus Tablas C, D y F; (4) qué le dijo la validación cruzada que la partición única no decía; (5) qué resultado del Bloque C lo sorprendió más y qué implica; (6) qué fue lo más difícil de entender y qué necesitaría en la siguiente práctica para cerrar esa brecha.</w:t>
      </w:r>
    </w:p>
    <w:p w14:paraId="1AACC232" w14:textId="77777777" w:rsidR="004A1AE1" w:rsidRPr="009C66FA" w:rsidRDefault="00000000">
      <w:pPr>
        <w:pStyle w:val="Ttulo1"/>
        <w:keepNext/>
        <w:rPr>
          <w:lang w:val="es-ES"/>
        </w:rPr>
      </w:pPr>
      <w:r w:rsidRPr="009C66FA">
        <w:rPr>
          <w:lang w:val="es-ES"/>
        </w:rPr>
        <w:t>10. Rúbrica sugerida</w:t>
      </w:r>
    </w:p>
    <w:p w14:paraId="70A2B753" w14:textId="77777777" w:rsidR="004A1AE1" w:rsidRPr="009C66FA" w:rsidRDefault="00000000">
      <w:pPr>
        <w:keepNext/>
        <w:spacing w:after="104" w:line="258" w:lineRule="auto"/>
        <w:jc w:val="both"/>
        <w:rPr>
          <w:lang w:val="es-ES"/>
        </w:rPr>
      </w:pPr>
      <w:r w:rsidRPr="009C66FA">
        <w:rPr>
          <w:i/>
          <w:iCs/>
          <w:lang w:val="es-ES"/>
        </w:rPr>
        <w:t>Instrumento propuesto; el profesor puede ajustar los pesos.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9"/>
        <w:gridCol w:w="1172"/>
        <w:gridCol w:w="4669"/>
      </w:tblGrid>
      <w:tr w:rsidR="004A1AE1" w14:paraId="38B4A927" w14:textId="77777777">
        <w:trPr>
          <w:cantSplit/>
          <w:tblHeader/>
        </w:trPr>
        <w:tc>
          <w:tcPr>
            <w:tcW w:w="3999"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2D5FF014" w14:textId="77777777" w:rsidR="004A1AE1" w:rsidRDefault="00000000">
            <w:pPr>
              <w:spacing w:line="232" w:lineRule="auto"/>
            </w:pPr>
            <w:proofErr w:type="spellStart"/>
            <w:r>
              <w:rPr>
                <w:b/>
                <w:bCs/>
                <w:color w:val="FFFFFF"/>
                <w:sz w:val="17"/>
                <w:szCs w:val="17"/>
              </w:rPr>
              <w:t>Criterio</w:t>
            </w:r>
            <w:proofErr w:type="spellEnd"/>
          </w:p>
        </w:tc>
        <w:tc>
          <w:tcPr>
            <w:tcW w:w="1172"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5489EB95" w14:textId="77777777" w:rsidR="004A1AE1" w:rsidRDefault="00000000">
            <w:pPr>
              <w:spacing w:line="232" w:lineRule="auto"/>
            </w:pPr>
            <w:r>
              <w:rPr>
                <w:b/>
                <w:bCs/>
                <w:color w:val="FFFFFF"/>
                <w:sz w:val="17"/>
                <w:szCs w:val="17"/>
              </w:rPr>
              <w:t>Peso</w:t>
            </w:r>
          </w:p>
        </w:tc>
        <w:tc>
          <w:tcPr>
            <w:tcW w:w="4669"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4A1F956F" w14:textId="77777777" w:rsidR="004A1AE1" w:rsidRDefault="00000000">
            <w:pPr>
              <w:spacing w:line="232" w:lineRule="auto"/>
            </w:pPr>
            <w:proofErr w:type="spellStart"/>
            <w:r>
              <w:rPr>
                <w:b/>
                <w:bCs/>
                <w:color w:val="FFFFFF"/>
                <w:sz w:val="17"/>
                <w:szCs w:val="17"/>
              </w:rPr>
              <w:t>Descripción</w:t>
            </w:r>
            <w:proofErr w:type="spellEnd"/>
          </w:p>
        </w:tc>
      </w:tr>
      <w:tr w:rsidR="004A1AE1" w:rsidRPr="009C66FA" w14:paraId="65CB1F06" w14:textId="77777777">
        <w:trPr>
          <w:cantSplit/>
        </w:trPr>
        <w:tc>
          <w:tcPr>
            <w:tcW w:w="3999"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5CA113E" w14:textId="77777777" w:rsidR="004A1AE1" w:rsidRPr="009C66FA" w:rsidRDefault="00000000">
            <w:pPr>
              <w:spacing w:line="226" w:lineRule="auto"/>
              <w:rPr>
                <w:lang w:val="es-ES"/>
              </w:rPr>
            </w:pPr>
            <w:r w:rsidRPr="009C66FA">
              <w:rPr>
                <w:sz w:val="17"/>
                <w:szCs w:val="17"/>
                <w:lang w:val="es-ES"/>
              </w:rPr>
              <w:t>Cuaderno ejecutado de extremo a extremo (E1, E2)</w:t>
            </w:r>
          </w:p>
        </w:tc>
        <w:tc>
          <w:tcPr>
            <w:tcW w:w="117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404235C" w14:textId="77777777" w:rsidR="004A1AE1" w:rsidRDefault="00000000">
            <w:pPr>
              <w:spacing w:line="226" w:lineRule="auto"/>
            </w:pPr>
            <w:r>
              <w:rPr>
                <w:sz w:val="17"/>
                <w:szCs w:val="17"/>
              </w:rPr>
              <w:t>20 %</w:t>
            </w:r>
          </w:p>
        </w:tc>
        <w:tc>
          <w:tcPr>
            <w:tcW w:w="4669"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DCD3DDE" w14:textId="77777777" w:rsidR="004A1AE1" w:rsidRPr="009C66FA" w:rsidRDefault="00000000">
            <w:pPr>
              <w:spacing w:line="226" w:lineRule="auto"/>
              <w:rPr>
                <w:lang w:val="es-ES"/>
              </w:rPr>
            </w:pPr>
            <w:r w:rsidRPr="009C66FA">
              <w:rPr>
                <w:sz w:val="17"/>
                <w:szCs w:val="17"/>
                <w:lang w:val="es-ES"/>
              </w:rPr>
              <w:t>Todas las celdas de los Bloques A y B con salidas, en el entorno declarado, sin cambiar la semilla</w:t>
            </w:r>
          </w:p>
        </w:tc>
      </w:tr>
      <w:tr w:rsidR="004A1AE1" w:rsidRPr="009C66FA" w14:paraId="6FE6AB7D" w14:textId="77777777">
        <w:trPr>
          <w:cantSplit/>
        </w:trPr>
        <w:tc>
          <w:tcPr>
            <w:tcW w:w="3999"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C721DEB" w14:textId="77777777" w:rsidR="004A1AE1" w:rsidRPr="009C66FA" w:rsidRDefault="00000000">
            <w:pPr>
              <w:spacing w:line="226" w:lineRule="auto"/>
              <w:rPr>
                <w:lang w:val="es-ES"/>
              </w:rPr>
            </w:pPr>
            <w:r w:rsidRPr="009C66FA">
              <w:rPr>
                <w:sz w:val="17"/>
                <w:szCs w:val="17"/>
                <w:lang w:val="es-ES"/>
              </w:rPr>
              <w:t xml:space="preserve">Registro de resultados de la sesión (Tablas A </w:t>
            </w:r>
            <w:proofErr w:type="spellStart"/>
            <w:r w:rsidRPr="009C66FA">
              <w:rPr>
                <w:sz w:val="17"/>
                <w:szCs w:val="17"/>
                <w:lang w:val="es-ES"/>
              </w:rPr>
              <w:t>a</w:t>
            </w:r>
            <w:proofErr w:type="spellEnd"/>
            <w:r w:rsidRPr="009C66FA">
              <w:rPr>
                <w:sz w:val="17"/>
                <w:szCs w:val="17"/>
                <w:lang w:val="es-ES"/>
              </w:rPr>
              <w:t xml:space="preserve"> F, figuras de 7.1)</w:t>
            </w:r>
          </w:p>
        </w:tc>
        <w:tc>
          <w:tcPr>
            <w:tcW w:w="117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0F29A10" w14:textId="77777777" w:rsidR="004A1AE1" w:rsidRDefault="00000000">
            <w:pPr>
              <w:spacing w:line="226" w:lineRule="auto"/>
            </w:pPr>
            <w:r>
              <w:rPr>
                <w:sz w:val="17"/>
                <w:szCs w:val="17"/>
              </w:rPr>
              <w:t>20 %</w:t>
            </w:r>
          </w:p>
        </w:tc>
        <w:tc>
          <w:tcPr>
            <w:tcW w:w="4669"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60D1B8B" w14:textId="77777777" w:rsidR="004A1AE1" w:rsidRPr="009C66FA" w:rsidRDefault="00000000">
            <w:pPr>
              <w:spacing w:line="226" w:lineRule="auto"/>
              <w:rPr>
                <w:lang w:val="es-ES"/>
              </w:rPr>
            </w:pPr>
            <w:r w:rsidRPr="009C66FA">
              <w:rPr>
                <w:sz w:val="17"/>
                <w:szCs w:val="17"/>
                <w:lang w:val="es-ES"/>
              </w:rPr>
              <w:t>Valores propios, completos y coherentes entre sí (por ejemplo, la exactitud de la línea base con el porcentaje de la clase normal)</w:t>
            </w:r>
          </w:p>
        </w:tc>
      </w:tr>
      <w:tr w:rsidR="004A1AE1" w:rsidRPr="009C66FA" w14:paraId="7799AFFE" w14:textId="77777777">
        <w:trPr>
          <w:cantSplit/>
        </w:trPr>
        <w:tc>
          <w:tcPr>
            <w:tcW w:w="3999"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F4DD9B6" w14:textId="77777777" w:rsidR="004A1AE1" w:rsidRPr="009C66FA" w:rsidRDefault="00000000">
            <w:pPr>
              <w:spacing w:line="226" w:lineRule="auto"/>
              <w:rPr>
                <w:lang w:val="es-ES"/>
              </w:rPr>
            </w:pPr>
            <w:r w:rsidRPr="009C66FA">
              <w:rPr>
                <w:sz w:val="17"/>
                <w:szCs w:val="17"/>
                <w:lang w:val="es-ES"/>
              </w:rPr>
              <w:t>Trabajo en casa (Tablas G a I, figuras F12 a F15)</w:t>
            </w:r>
          </w:p>
        </w:tc>
        <w:tc>
          <w:tcPr>
            <w:tcW w:w="117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68A60C55" w14:textId="77777777" w:rsidR="004A1AE1" w:rsidRDefault="00000000">
            <w:pPr>
              <w:spacing w:line="226" w:lineRule="auto"/>
            </w:pPr>
            <w:r>
              <w:rPr>
                <w:sz w:val="17"/>
                <w:szCs w:val="17"/>
              </w:rPr>
              <w:t>15 %</w:t>
            </w:r>
          </w:p>
        </w:tc>
        <w:tc>
          <w:tcPr>
            <w:tcW w:w="4669"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5340467" w14:textId="77777777" w:rsidR="004A1AE1" w:rsidRPr="009C66FA" w:rsidRDefault="00000000">
            <w:pPr>
              <w:spacing w:line="226" w:lineRule="auto"/>
              <w:rPr>
                <w:lang w:val="es-ES"/>
              </w:rPr>
            </w:pPr>
            <w:r w:rsidRPr="009C66FA">
              <w:rPr>
                <w:sz w:val="17"/>
                <w:szCs w:val="17"/>
                <w:lang w:val="es-ES"/>
              </w:rPr>
              <w:t>Las cinco ampliaciones ejecutadas y registradas</w:t>
            </w:r>
          </w:p>
        </w:tc>
      </w:tr>
      <w:tr w:rsidR="004A1AE1" w:rsidRPr="009C66FA" w14:paraId="724EE128" w14:textId="77777777">
        <w:trPr>
          <w:cantSplit/>
        </w:trPr>
        <w:tc>
          <w:tcPr>
            <w:tcW w:w="3999"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E01958A" w14:textId="77777777" w:rsidR="004A1AE1" w:rsidRDefault="00000000">
            <w:pPr>
              <w:spacing w:line="226" w:lineRule="auto"/>
            </w:pPr>
            <w:proofErr w:type="spellStart"/>
            <w:r>
              <w:rPr>
                <w:sz w:val="17"/>
                <w:szCs w:val="17"/>
              </w:rPr>
              <w:t>Reporte</w:t>
            </w:r>
            <w:proofErr w:type="spellEnd"/>
            <w:r>
              <w:rPr>
                <w:sz w:val="17"/>
                <w:szCs w:val="17"/>
              </w:rPr>
              <w:t xml:space="preserve"> </w:t>
            </w:r>
            <w:proofErr w:type="spellStart"/>
            <w:r>
              <w:rPr>
                <w:sz w:val="17"/>
                <w:szCs w:val="17"/>
              </w:rPr>
              <w:t>técnico</w:t>
            </w:r>
            <w:proofErr w:type="spellEnd"/>
            <w:r>
              <w:rPr>
                <w:sz w:val="17"/>
                <w:szCs w:val="17"/>
              </w:rPr>
              <w:t xml:space="preserve"> (7.3)</w:t>
            </w:r>
          </w:p>
        </w:tc>
        <w:tc>
          <w:tcPr>
            <w:tcW w:w="117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DD2A91E" w14:textId="77777777" w:rsidR="004A1AE1" w:rsidRDefault="00000000">
            <w:pPr>
              <w:spacing w:line="226" w:lineRule="auto"/>
            </w:pPr>
            <w:r>
              <w:rPr>
                <w:sz w:val="17"/>
                <w:szCs w:val="17"/>
              </w:rPr>
              <w:t>20 %</w:t>
            </w:r>
          </w:p>
        </w:tc>
        <w:tc>
          <w:tcPr>
            <w:tcW w:w="4669"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15AEE9E0" w14:textId="77777777" w:rsidR="004A1AE1" w:rsidRPr="009C66FA" w:rsidRDefault="00000000">
            <w:pPr>
              <w:spacing w:line="226" w:lineRule="auto"/>
              <w:rPr>
                <w:lang w:val="es-ES"/>
              </w:rPr>
            </w:pPr>
            <w:r w:rsidRPr="009C66FA">
              <w:rPr>
                <w:sz w:val="17"/>
                <w:szCs w:val="17"/>
                <w:lang w:val="es-ES"/>
              </w:rPr>
              <w:t>Estructura completa; métodos reproducibles; discusión que argumenta con las propias cifras y cita la literatura</w:t>
            </w:r>
          </w:p>
        </w:tc>
      </w:tr>
      <w:tr w:rsidR="004A1AE1" w:rsidRPr="009C66FA" w14:paraId="4A3658DF" w14:textId="77777777">
        <w:trPr>
          <w:cantSplit/>
        </w:trPr>
        <w:tc>
          <w:tcPr>
            <w:tcW w:w="3999"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720B0DE" w14:textId="77777777" w:rsidR="004A1AE1" w:rsidRDefault="00000000">
            <w:pPr>
              <w:spacing w:line="226" w:lineRule="auto"/>
            </w:pPr>
            <w:proofErr w:type="spellStart"/>
            <w:r>
              <w:rPr>
                <w:sz w:val="17"/>
                <w:szCs w:val="17"/>
              </w:rPr>
              <w:t>Cuestionario</w:t>
            </w:r>
            <w:proofErr w:type="spellEnd"/>
            <w:r>
              <w:rPr>
                <w:sz w:val="17"/>
                <w:szCs w:val="17"/>
              </w:rPr>
              <w:t xml:space="preserve"> (</w:t>
            </w:r>
            <w:proofErr w:type="spellStart"/>
            <w:r>
              <w:rPr>
                <w:sz w:val="17"/>
                <w:szCs w:val="17"/>
              </w:rPr>
              <w:t>Sección</w:t>
            </w:r>
            <w:proofErr w:type="spellEnd"/>
            <w:r>
              <w:rPr>
                <w:sz w:val="17"/>
                <w:szCs w:val="17"/>
              </w:rPr>
              <w:t xml:space="preserve"> 8)</w:t>
            </w:r>
          </w:p>
        </w:tc>
        <w:tc>
          <w:tcPr>
            <w:tcW w:w="1172"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C2E1FB9" w14:textId="77777777" w:rsidR="004A1AE1" w:rsidRDefault="00000000">
            <w:pPr>
              <w:spacing w:line="226" w:lineRule="auto"/>
            </w:pPr>
            <w:r>
              <w:rPr>
                <w:sz w:val="17"/>
                <w:szCs w:val="17"/>
              </w:rPr>
              <w:t>15 %</w:t>
            </w:r>
          </w:p>
        </w:tc>
        <w:tc>
          <w:tcPr>
            <w:tcW w:w="4669"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083C557" w14:textId="77777777" w:rsidR="004A1AE1" w:rsidRPr="009C66FA" w:rsidRDefault="00000000">
            <w:pPr>
              <w:spacing w:line="226" w:lineRule="auto"/>
              <w:rPr>
                <w:lang w:val="es-ES"/>
              </w:rPr>
            </w:pPr>
            <w:r w:rsidRPr="009C66FA">
              <w:rPr>
                <w:sz w:val="17"/>
                <w:szCs w:val="17"/>
                <w:lang w:val="es-ES"/>
              </w:rPr>
              <w:t>Opción múltiple y las cinco abiertas, razonadas con datos propios</w:t>
            </w:r>
          </w:p>
        </w:tc>
      </w:tr>
      <w:tr w:rsidR="004A1AE1" w:rsidRPr="009C66FA" w14:paraId="0FADA5FB" w14:textId="77777777">
        <w:trPr>
          <w:cantSplit/>
        </w:trPr>
        <w:tc>
          <w:tcPr>
            <w:tcW w:w="3999"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1FC3AAE" w14:textId="77777777" w:rsidR="004A1AE1" w:rsidRPr="009C66FA" w:rsidRDefault="00000000">
            <w:pPr>
              <w:spacing w:line="226" w:lineRule="auto"/>
              <w:rPr>
                <w:lang w:val="es-ES"/>
              </w:rPr>
            </w:pPr>
            <w:r w:rsidRPr="009C66FA">
              <w:rPr>
                <w:sz w:val="17"/>
                <w:szCs w:val="17"/>
                <w:lang w:val="es-ES"/>
              </w:rPr>
              <w:t>Conclusiones y declaración de uso de IA (9 y 7.2)</w:t>
            </w:r>
          </w:p>
        </w:tc>
        <w:tc>
          <w:tcPr>
            <w:tcW w:w="1172"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463EC9E" w14:textId="77777777" w:rsidR="004A1AE1" w:rsidRDefault="00000000">
            <w:pPr>
              <w:spacing w:line="226" w:lineRule="auto"/>
            </w:pPr>
            <w:r>
              <w:rPr>
                <w:sz w:val="17"/>
                <w:szCs w:val="17"/>
              </w:rPr>
              <w:t>10 %</w:t>
            </w:r>
          </w:p>
        </w:tc>
        <w:tc>
          <w:tcPr>
            <w:tcW w:w="4669"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8794735" w14:textId="77777777" w:rsidR="004A1AE1" w:rsidRPr="009C66FA" w:rsidRDefault="00000000">
            <w:pPr>
              <w:spacing w:line="226" w:lineRule="auto"/>
              <w:rPr>
                <w:lang w:val="es-ES"/>
              </w:rPr>
            </w:pPr>
            <w:r w:rsidRPr="009C66FA">
              <w:rPr>
                <w:sz w:val="17"/>
                <w:szCs w:val="17"/>
                <w:lang w:val="es-ES"/>
              </w:rPr>
              <w:t>Los seis puntos, en palabras propias; declaración completa y honesta («No utilicé» también vale)</w:t>
            </w:r>
          </w:p>
        </w:tc>
      </w:tr>
    </w:tbl>
    <w:p w14:paraId="13C54CFA" w14:textId="77777777" w:rsidR="004A1AE1" w:rsidRPr="009C66FA" w:rsidRDefault="004A1AE1">
      <w:pPr>
        <w:spacing w:after="56"/>
        <w:rPr>
          <w:lang w:val="es-ES"/>
        </w:rPr>
      </w:pPr>
    </w:p>
    <w:p w14:paraId="1326CE8B" w14:textId="77777777" w:rsidR="004A1AE1" w:rsidRPr="009C66FA" w:rsidRDefault="004A1AE1">
      <w:pPr>
        <w:rPr>
          <w:lang w:val="es-ES"/>
        </w:rPr>
        <w:sectPr w:rsidR="004A1AE1" w:rsidRPr="009C66FA">
          <w:headerReference w:type="default" r:id="rId19"/>
          <w:footerReference w:type="default" r:id="rId20"/>
          <w:pgSz w:w="12240" w:h="15840"/>
          <w:pgMar w:top="900" w:right="1200" w:bottom="900" w:left="1200" w:header="708" w:footer="708" w:gutter="0"/>
          <w:pgNumType w:start="1"/>
          <w:cols w:space="720"/>
          <w:docGrid w:linePitch="360"/>
        </w:sectPr>
      </w:pPr>
    </w:p>
    <w:p w14:paraId="52CE550E" w14:textId="77777777" w:rsidR="004A1AE1" w:rsidRPr="009C66FA" w:rsidRDefault="00000000">
      <w:pPr>
        <w:pStyle w:val="Ttulo1"/>
        <w:keepNext/>
        <w:rPr>
          <w:lang w:val="es-ES"/>
        </w:rPr>
      </w:pPr>
      <w:r w:rsidRPr="009C66FA">
        <w:rPr>
          <w:lang w:val="es-ES"/>
        </w:rPr>
        <w:t>11. Referencias</w:t>
      </w:r>
    </w:p>
    <w:p w14:paraId="50A1DA85" w14:textId="77777777" w:rsidR="004A1AE1" w:rsidRPr="009C66FA" w:rsidRDefault="00000000">
      <w:pPr>
        <w:spacing w:after="60" w:line="232" w:lineRule="auto"/>
        <w:ind w:left="360" w:hanging="360"/>
        <w:rPr>
          <w:lang w:val="es-ES"/>
        </w:rPr>
      </w:pPr>
      <w:r w:rsidRPr="009C66FA">
        <w:rPr>
          <w:sz w:val="17"/>
          <w:szCs w:val="17"/>
          <w:lang w:val="es-ES"/>
        </w:rPr>
        <w:t xml:space="preserve">Tres lecturas complementarias de acceso abierto y muy citadas: </w:t>
      </w:r>
      <w:proofErr w:type="spellStart"/>
      <w:r w:rsidRPr="009C66FA">
        <w:rPr>
          <w:sz w:val="17"/>
          <w:szCs w:val="17"/>
          <w:lang w:val="es-ES"/>
        </w:rPr>
        <w:t>Breiman</w:t>
      </w:r>
      <w:proofErr w:type="spellEnd"/>
      <w:r w:rsidRPr="009C66FA">
        <w:rPr>
          <w:sz w:val="17"/>
          <w:szCs w:val="17"/>
          <w:lang w:val="es-ES"/>
        </w:rPr>
        <w:t xml:space="preserve"> (2001) para el bosque aleatorio, Cortes y </w:t>
      </w:r>
      <w:proofErr w:type="spellStart"/>
      <w:r w:rsidRPr="009C66FA">
        <w:rPr>
          <w:sz w:val="17"/>
          <w:szCs w:val="17"/>
          <w:lang w:val="es-ES"/>
        </w:rPr>
        <w:t>Vapnik</w:t>
      </w:r>
      <w:proofErr w:type="spellEnd"/>
      <w:r w:rsidRPr="009C66FA">
        <w:rPr>
          <w:sz w:val="17"/>
          <w:szCs w:val="17"/>
          <w:lang w:val="es-ES"/>
        </w:rPr>
        <w:t xml:space="preserve"> (1995) para la SVM y Pedregosa et al. (2011) para </w:t>
      </w:r>
      <w:r w:rsidRPr="009C66FA">
        <w:rPr>
          <w:sz w:val="17"/>
          <w:szCs w:val="17"/>
          <w:lang w:val="es-ES"/>
        </w:rPr>
        <w:t xml:space="preserve">la biblioteca; conteos de citas de </w:t>
      </w:r>
      <w:proofErr w:type="spellStart"/>
      <w:r w:rsidRPr="009C66FA">
        <w:rPr>
          <w:sz w:val="17"/>
          <w:szCs w:val="17"/>
          <w:lang w:val="es-ES"/>
        </w:rPr>
        <w:t>OpenAlex</w:t>
      </w:r>
      <w:proofErr w:type="spellEnd"/>
      <w:r w:rsidRPr="009C66FA">
        <w:rPr>
          <w:sz w:val="17"/>
          <w:szCs w:val="17"/>
          <w:lang w:val="es-ES"/>
        </w:rPr>
        <w:t xml:space="preserve"> al 17 de septiembre de 2026: 132 144, 41 126 y 63 993. El perceptrón multicapa se sustenta en Rumelhart, Hinton y Williams (1986), de acceso restringido.</w:t>
      </w:r>
    </w:p>
    <w:p w14:paraId="6C48F163" w14:textId="77777777" w:rsidR="004A1AE1" w:rsidRPr="009C66FA" w:rsidRDefault="00000000">
      <w:pPr>
        <w:spacing w:after="60" w:line="232" w:lineRule="auto"/>
        <w:ind w:left="360" w:hanging="360"/>
        <w:rPr>
          <w:lang w:val="es-ES"/>
        </w:rPr>
      </w:pPr>
      <w:r>
        <w:rPr>
          <w:sz w:val="17"/>
          <w:szCs w:val="17"/>
        </w:rPr>
        <w:lastRenderedPageBreak/>
        <w:t xml:space="preserve">Anaconda, Inc. (2026). </w:t>
      </w:r>
      <w:r w:rsidRPr="009C66FA">
        <w:rPr>
          <w:i/>
          <w:iCs/>
          <w:sz w:val="17"/>
          <w:szCs w:val="17"/>
          <w:lang w:val="es-ES"/>
        </w:rPr>
        <w:t xml:space="preserve">Anaconda </w:t>
      </w:r>
      <w:proofErr w:type="spellStart"/>
      <w:r w:rsidRPr="009C66FA">
        <w:rPr>
          <w:i/>
          <w:iCs/>
          <w:sz w:val="17"/>
          <w:szCs w:val="17"/>
          <w:lang w:val="es-ES"/>
        </w:rPr>
        <w:t>Distribution</w:t>
      </w:r>
      <w:proofErr w:type="spellEnd"/>
      <w:r w:rsidRPr="009C66FA">
        <w:rPr>
          <w:i/>
          <w:iCs/>
          <w:sz w:val="17"/>
          <w:szCs w:val="17"/>
          <w:lang w:val="es-ES"/>
        </w:rPr>
        <w:t xml:space="preserve"> 2026.07-1</w:t>
      </w:r>
      <w:r w:rsidRPr="009C66FA">
        <w:rPr>
          <w:sz w:val="17"/>
          <w:szCs w:val="17"/>
          <w:lang w:val="es-ES"/>
        </w:rPr>
        <w:t xml:space="preserve"> [Software]. https://www.anaconda.com/download (notas de la versión: https://www.anaconda.com/docs/getting-started/anaconda/release-notes; consultado el 17 de septiembre de 2026)</w:t>
      </w:r>
    </w:p>
    <w:p w14:paraId="45615156" w14:textId="77777777" w:rsidR="004A1AE1" w:rsidRDefault="00000000">
      <w:pPr>
        <w:spacing w:after="60" w:line="232" w:lineRule="auto"/>
        <w:ind w:left="360" w:hanging="360"/>
      </w:pPr>
      <w:proofErr w:type="spellStart"/>
      <w:r>
        <w:rPr>
          <w:sz w:val="17"/>
          <w:szCs w:val="17"/>
        </w:rPr>
        <w:t>Breiman</w:t>
      </w:r>
      <w:proofErr w:type="spellEnd"/>
      <w:r>
        <w:rPr>
          <w:sz w:val="17"/>
          <w:szCs w:val="17"/>
        </w:rPr>
        <w:t xml:space="preserve">, L. (2001). Random forests. </w:t>
      </w:r>
      <w:r>
        <w:rPr>
          <w:i/>
          <w:iCs/>
          <w:sz w:val="17"/>
          <w:szCs w:val="17"/>
        </w:rPr>
        <w:t>Machine Learning, 45</w:t>
      </w:r>
      <w:r>
        <w:rPr>
          <w:sz w:val="17"/>
          <w:szCs w:val="17"/>
        </w:rPr>
        <w:t>(1), 5–32. https://doi.org/10.1023/A:1010933404324</w:t>
      </w:r>
    </w:p>
    <w:p w14:paraId="417A1926" w14:textId="77777777" w:rsidR="004A1AE1" w:rsidRDefault="00000000">
      <w:pPr>
        <w:spacing w:after="60" w:line="232" w:lineRule="auto"/>
        <w:ind w:left="360" w:hanging="360"/>
      </w:pPr>
      <w:r>
        <w:rPr>
          <w:sz w:val="17"/>
          <w:szCs w:val="17"/>
        </w:rPr>
        <w:t xml:space="preserve">Chen, Z. (2025). Wine quality prediction with ensemble trees: A unified, leak-free comparative study. En </w:t>
      </w:r>
      <w:r>
        <w:rPr>
          <w:i/>
          <w:iCs/>
          <w:sz w:val="17"/>
          <w:szCs w:val="17"/>
        </w:rPr>
        <w:t>Proceedings of the 2nd International Conference on Image Processing, Machine Learning and Pattern Recognition (IPMLP 2025)</w:t>
      </w:r>
      <w:r>
        <w:rPr>
          <w:sz w:val="17"/>
          <w:szCs w:val="17"/>
        </w:rPr>
        <w:t xml:space="preserve"> (pp. 162–170). ACM. https://doi.org/10.1145/3759928.3759955</w:t>
      </w:r>
    </w:p>
    <w:p w14:paraId="04239688" w14:textId="77777777" w:rsidR="004A1AE1" w:rsidRPr="009C66FA" w:rsidRDefault="00000000">
      <w:pPr>
        <w:spacing w:after="60" w:line="232" w:lineRule="auto"/>
        <w:ind w:left="360" w:hanging="360"/>
        <w:rPr>
          <w:lang w:val="es-ES"/>
        </w:rPr>
      </w:pPr>
      <w:r>
        <w:rPr>
          <w:sz w:val="17"/>
          <w:szCs w:val="17"/>
        </w:rPr>
        <w:t xml:space="preserve">Chicco, D., y Jurman, G. (2020). The advantages of the Matthews correlation coefficient (MCC) over F1 score and accuracy in binary classification evaluation. </w:t>
      </w:r>
      <w:r w:rsidRPr="009C66FA">
        <w:rPr>
          <w:i/>
          <w:iCs/>
          <w:sz w:val="17"/>
          <w:szCs w:val="17"/>
          <w:lang w:val="es-ES"/>
        </w:rPr>
        <w:t xml:space="preserve">BMC </w:t>
      </w:r>
      <w:proofErr w:type="spellStart"/>
      <w:r w:rsidRPr="009C66FA">
        <w:rPr>
          <w:i/>
          <w:iCs/>
          <w:sz w:val="17"/>
          <w:szCs w:val="17"/>
          <w:lang w:val="es-ES"/>
        </w:rPr>
        <w:t>Genomics</w:t>
      </w:r>
      <w:proofErr w:type="spellEnd"/>
      <w:r w:rsidRPr="009C66FA">
        <w:rPr>
          <w:i/>
          <w:iCs/>
          <w:sz w:val="17"/>
          <w:szCs w:val="17"/>
          <w:lang w:val="es-ES"/>
        </w:rPr>
        <w:t>, 21</w:t>
      </w:r>
      <w:r w:rsidRPr="009C66FA">
        <w:rPr>
          <w:sz w:val="17"/>
          <w:szCs w:val="17"/>
          <w:lang w:val="es-ES"/>
        </w:rPr>
        <w:t>, artículo 6. https://doi.org/10.1186/s12864-019-6413-7</w:t>
      </w:r>
    </w:p>
    <w:p w14:paraId="64529D12" w14:textId="77777777" w:rsidR="004A1AE1" w:rsidRDefault="00000000">
      <w:pPr>
        <w:spacing w:after="60" w:line="232" w:lineRule="auto"/>
        <w:ind w:left="360" w:hanging="360"/>
      </w:pPr>
      <w:r w:rsidRPr="009C66FA">
        <w:rPr>
          <w:sz w:val="17"/>
          <w:szCs w:val="17"/>
          <w:lang w:val="es-ES"/>
        </w:rPr>
        <w:t xml:space="preserve">Cortes, C., y </w:t>
      </w:r>
      <w:proofErr w:type="spellStart"/>
      <w:r w:rsidRPr="009C66FA">
        <w:rPr>
          <w:sz w:val="17"/>
          <w:szCs w:val="17"/>
          <w:lang w:val="es-ES"/>
        </w:rPr>
        <w:t>Vapnik</w:t>
      </w:r>
      <w:proofErr w:type="spellEnd"/>
      <w:r w:rsidRPr="009C66FA">
        <w:rPr>
          <w:sz w:val="17"/>
          <w:szCs w:val="17"/>
          <w:lang w:val="es-ES"/>
        </w:rPr>
        <w:t xml:space="preserve">, V. (1995). </w:t>
      </w:r>
      <w:r>
        <w:rPr>
          <w:sz w:val="17"/>
          <w:szCs w:val="17"/>
        </w:rPr>
        <w:t xml:space="preserve">Support-vector networks. </w:t>
      </w:r>
      <w:r>
        <w:rPr>
          <w:i/>
          <w:iCs/>
          <w:sz w:val="17"/>
          <w:szCs w:val="17"/>
        </w:rPr>
        <w:t>Machine Learning, 20</w:t>
      </w:r>
      <w:r>
        <w:rPr>
          <w:sz w:val="17"/>
          <w:szCs w:val="17"/>
        </w:rPr>
        <w:t>(3), 273–297. https://doi.org/10.1007/BF00994018</w:t>
      </w:r>
    </w:p>
    <w:p w14:paraId="5060A82F" w14:textId="77777777" w:rsidR="004A1AE1" w:rsidRDefault="00000000">
      <w:pPr>
        <w:spacing w:after="60" w:line="232" w:lineRule="auto"/>
        <w:ind w:left="360" w:hanging="360"/>
      </w:pPr>
      <w:r w:rsidRPr="009C66FA">
        <w:rPr>
          <w:sz w:val="17"/>
          <w:szCs w:val="17"/>
          <w:lang w:val="es-ES"/>
        </w:rPr>
        <w:t xml:space="preserve">Cortez, P., Cerdeira, A., Almeida, F., Matos, T., y Reis, J. (2009a). </w:t>
      </w:r>
      <w:r>
        <w:rPr>
          <w:sz w:val="17"/>
          <w:szCs w:val="17"/>
        </w:rPr>
        <w:t xml:space="preserve">Modeling wine preferences by data mining from physicochemical properties. </w:t>
      </w:r>
      <w:r>
        <w:rPr>
          <w:i/>
          <w:iCs/>
          <w:sz w:val="17"/>
          <w:szCs w:val="17"/>
        </w:rPr>
        <w:t>Decision Support Systems, 47</w:t>
      </w:r>
      <w:r>
        <w:rPr>
          <w:sz w:val="17"/>
          <w:szCs w:val="17"/>
        </w:rPr>
        <w:t>(4), 547–553. https://doi.org/10.1016/j.dss.2009.05.016</w:t>
      </w:r>
    </w:p>
    <w:p w14:paraId="2720FB73" w14:textId="77777777" w:rsidR="004A1AE1" w:rsidRPr="009C66FA" w:rsidRDefault="00000000">
      <w:pPr>
        <w:spacing w:after="60" w:line="232" w:lineRule="auto"/>
        <w:ind w:left="360" w:hanging="360"/>
        <w:rPr>
          <w:lang w:val="es-ES"/>
        </w:rPr>
      </w:pPr>
      <w:r w:rsidRPr="009C66FA">
        <w:rPr>
          <w:sz w:val="17"/>
          <w:szCs w:val="17"/>
          <w:lang w:val="es-ES"/>
        </w:rPr>
        <w:t xml:space="preserve">Cortez, P., Cerdeira, A., Almeida, F., Matos, T., y Reis, J. (2009b). </w:t>
      </w:r>
      <w:r w:rsidRPr="009C66FA">
        <w:rPr>
          <w:i/>
          <w:iCs/>
          <w:sz w:val="17"/>
          <w:szCs w:val="17"/>
          <w:lang w:val="es-ES"/>
        </w:rPr>
        <w:t xml:space="preserve">Wine </w:t>
      </w:r>
      <w:proofErr w:type="spellStart"/>
      <w:r w:rsidRPr="009C66FA">
        <w:rPr>
          <w:i/>
          <w:iCs/>
          <w:sz w:val="17"/>
          <w:szCs w:val="17"/>
          <w:lang w:val="es-ES"/>
        </w:rPr>
        <w:t>Quality</w:t>
      </w:r>
      <w:proofErr w:type="spellEnd"/>
      <w:r w:rsidRPr="009C66FA">
        <w:rPr>
          <w:sz w:val="17"/>
          <w:szCs w:val="17"/>
          <w:lang w:val="es-ES"/>
        </w:rPr>
        <w:t xml:space="preserve"> [Conjunto de datos, licencia CC BY 4.0]. UCI Machine </w:t>
      </w:r>
      <w:proofErr w:type="spellStart"/>
      <w:r w:rsidRPr="009C66FA">
        <w:rPr>
          <w:sz w:val="17"/>
          <w:szCs w:val="17"/>
          <w:lang w:val="es-ES"/>
        </w:rPr>
        <w:t>Learning</w:t>
      </w:r>
      <w:proofErr w:type="spellEnd"/>
      <w:r w:rsidRPr="009C66FA">
        <w:rPr>
          <w:sz w:val="17"/>
          <w:szCs w:val="17"/>
          <w:lang w:val="es-ES"/>
        </w:rPr>
        <w:t xml:space="preserve"> </w:t>
      </w:r>
      <w:proofErr w:type="spellStart"/>
      <w:r w:rsidRPr="009C66FA">
        <w:rPr>
          <w:sz w:val="17"/>
          <w:szCs w:val="17"/>
          <w:lang w:val="es-ES"/>
        </w:rPr>
        <w:t>Repository</w:t>
      </w:r>
      <w:proofErr w:type="spellEnd"/>
      <w:r w:rsidRPr="009C66FA">
        <w:rPr>
          <w:sz w:val="17"/>
          <w:szCs w:val="17"/>
          <w:lang w:val="es-ES"/>
        </w:rPr>
        <w:t>. https://doi.org/10.24432/C56S3T</w:t>
      </w:r>
    </w:p>
    <w:p w14:paraId="375B4597" w14:textId="77777777" w:rsidR="004A1AE1" w:rsidRDefault="00000000">
      <w:pPr>
        <w:spacing w:after="60" w:line="232" w:lineRule="auto"/>
        <w:ind w:left="360" w:hanging="360"/>
      </w:pPr>
      <w:r w:rsidRPr="009C66FA">
        <w:rPr>
          <w:sz w:val="17"/>
          <w:szCs w:val="17"/>
          <w:lang w:val="es-ES"/>
        </w:rPr>
        <w:t xml:space="preserve">Fernández-Delgado, M., Cernadas, E., Barro, S., y Amorim, D. (2014). </w:t>
      </w:r>
      <w:r>
        <w:rPr>
          <w:sz w:val="17"/>
          <w:szCs w:val="17"/>
        </w:rPr>
        <w:t xml:space="preserve">Do we need hundreds of classifiers to solve real world classification problems? </w:t>
      </w:r>
      <w:r>
        <w:rPr>
          <w:i/>
          <w:iCs/>
          <w:sz w:val="17"/>
          <w:szCs w:val="17"/>
        </w:rPr>
        <w:t>Journal of Machine Learning Research, 15</w:t>
      </w:r>
      <w:r>
        <w:rPr>
          <w:sz w:val="17"/>
          <w:szCs w:val="17"/>
        </w:rPr>
        <w:t>(90), 3133–3181. https://jmlr.org/papers/v15/delgado14a.html</w:t>
      </w:r>
    </w:p>
    <w:p w14:paraId="43899164" w14:textId="77777777" w:rsidR="004A1AE1" w:rsidRDefault="00000000">
      <w:pPr>
        <w:spacing w:after="60" w:line="232" w:lineRule="auto"/>
        <w:ind w:left="360" w:hanging="360"/>
      </w:pPr>
      <w:r>
        <w:rPr>
          <w:sz w:val="17"/>
          <w:szCs w:val="17"/>
        </w:rPr>
        <w:t xml:space="preserve">Fudge, G., Rimu, A., Zorn, W., Ringle, J., y Barnett, C. (2025). Teaching machine learning to undergraduate electrical engineering students. </w:t>
      </w:r>
      <w:r>
        <w:rPr>
          <w:i/>
          <w:iCs/>
          <w:sz w:val="17"/>
          <w:szCs w:val="17"/>
        </w:rPr>
        <w:t>Computers, 14</w:t>
      </w:r>
      <w:r>
        <w:rPr>
          <w:sz w:val="17"/>
          <w:szCs w:val="17"/>
        </w:rPr>
        <w:t>(11), 465. https://doi.org/10.3390/computers14110465</w:t>
      </w:r>
    </w:p>
    <w:p w14:paraId="0F9B7383" w14:textId="77777777" w:rsidR="004A1AE1" w:rsidRDefault="00000000">
      <w:pPr>
        <w:spacing w:after="60" w:line="232" w:lineRule="auto"/>
        <w:ind w:left="360" w:hanging="360"/>
      </w:pPr>
      <w:r w:rsidRPr="009C66FA">
        <w:rPr>
          <w:sz w:val="17"/>
          <w:szCs w:val="17"/>
          <w:lang w:val="es-ES"/>
        </w:rPr>
        <w:t xml:space="preserve">Gačnik, M. B., </w:t>
      </w:r>
      <w:proofErr w:type="spellStart"/>
      <w:r w:rsidRPr="009C66FA">
        <w:rPr>
          <w:sz w:val="17"/>
          <w:szCs w:val="17"/>
          <w:lang w:val="es-ES"/>
        </w:rPr>
        <w:t>Škraba</w:t>
      </w:r>
      <w:proofErr w:type="spellEnd"/>
      <w:r w:rsidRPr="009C66FA">
        <w:rPr>
          <w:sz w:val="17"/>
          <w:szCs w:val="17"/>
          <w:lang w:val="es-ES"/>
        </w:rPr>
        <w:t xml:space="preserve">, A., </w:t>
      </w:r>
      <w:proofErr w:type="spellStart"/>
      <w:r w:rsidRPr="009C66FA">
        <w:rPr>
          <w:sz w:val="17"/>
          <w:szCs w:val="17"/>
          <w:lang w:val="es-ES"/>
        </w:rPr>
        <w:t>Pažek</w:t>
      </w:r>
      <w:proofErr w:type="spellEnd"/>
      <w:r w:rsidRPr="009C66FA">
        <w:rPr>
          <w:sz w:val="17"/>
          <w:szCs w:val="17"/>
          <w:lang w:val="es-ES"/>
        </w:rPr>
        <w:t xml:space="preserve">, K., y Rozman, Č. (2025). </w:t>
      </w:r>
      <w:r>
        <w:rPr>
          <w:sz w:val="17"/>
          <w:szCs w:val="17"/>
        </w:rPr>
        <w:t xml:space="preserve">Predicting wine quality under changing climate: An integrated approach combining machine learning, statistical analysis, and systems thinking. </w:t>
      </w:r>
      <w:r>
        <w:rPr>
          <w:i/>
          <w:iCs/>
          <w:sz w:val="17"/>
          <w:szCs w:val="17"/>
        </w:rPr>
        <w:t>Beverages, 11</w:t>
      </w:r>
      <w:r>
        <w:rPr>
          <w:sz w:val="17"/>
          <w:szCs w:val="17"/>
        </w:rPr>
        <w:t>(4), 116. https://doi.org/10.3390/beverages11040116</w:t>
      </w:r>
    </w:p>
    <w:p w14:paraId="59AB1552" w14:textId="77777777" w:rsidR="004A1AE1" w:rsidRDefault="00000000">
      <w:pPr>
        <w:spacing w:after="60" w:line="232" w:lineRule="auto"/>
        <w:ind w:left="360" w:hanging="360"/>
      </w:pPr>
      <w:r>
        <w:rPr>
          <w:sz w:val="17"/>
          <w:szCs w:val="17"/>
        </w:rPr>
        <w:t xml:space="preserve">Google. (2026). </w:t>
      </w:r>
      <w:proofErr w:type="spellStart"/>
      <w:r>
        <w:rPr>
          <w:i/>
          <w:iCs/>
          <w:sz w:val="17"/>
          <w:szCs w:val="17"/>
        </w:rPr>
        <w:t>Colaboratory</w:t>
      </w:r>
      <w:proofErr w:type="spellEnd"/>
      <w:r>
        <w:rPr>
          <w:i/>
          <w:iCs/>
          <w:sz w:val="17"/>
          <w:szCs w:val="17"/>
        </w:rPr>
        <w:t>: Frequently asked questions</w:t>
      </w:r>
      <w:r>
        <w:rPr>
          <w:sz w:val="17"/>
          <w:szCs w:val="17"/>
        </w:rPr>
        <w:t>. https://research.google.com/colaboratory/faq.html (</w:t>
      </w:r>
      <w:proofErr w:type="spellStart"/>
      <w:r>
        <w:rPr>
          <w:sz w:val="17"/>
          <w:szCs w:val="17"/>
        </w:rPr>
        <w:t>consultado</w:t>
      </w:r>
      <w:proofErr w:type="spellEnd"/>
      <w:r>
        <w:rPr>
          <w:sz w:val="17"/>
          <w:szCs w:val="17"/>
        </w:rPr>
        <w:t xml:space="preserve"> el 17 de </w:t>
      </w:r>
      <w:proofErr w:type="spellStart"/>
      <w:r>
        <w:rPr>
          <w:sz w:val="17"/>
          <w:szCs w:val="17"/>
        </w:rPr>
        <w:t>septiembre</w:t>
      </w:r>
      <w:proofErr w:type="spellEnd"/>
      <w:r>
        <w:rPr>
          <w:sz w:val="17"/>
          <w:szCs w:val="17"/>
        </w:rPr>
        <w:t xml:space="preserve"> de 2026)</w:t>
      </w:r>
    </w:p>
    <w:p w14:paraId="135DD57D" w14:textId="77777777" w:rsidR="004A1AE1" w:rsidRDefault="00000000">
      <w:pPr>
        <w:spacing w:after="60" w:line="232" w:lineRule="auto"/>
        <w:ind w:left="360" w:hanging="360"/>
      </w:pPr>
      <w:r>
        <w:rPr>
          <w:sz w:val="17"/>
          <w:szCs w:val="17"/>
        </w:rPr>
        <w:t xml:space="preserve">Khan, R., Goyal, A., </w:t>
      </w:r>
      <w:proofErr w:type="spellStart"/>
      <w:r>
        <w:rPr>
          <w:sz w:val="17"/>
          <w:szCs w:val="17"/>
        </w:rPr>
        <w:t>Kanyal</w:t>
      </w:r>
      <w:proofErr w:type="spellEnd"/>
      <w:r>
        <w:rPr>
          <w:sz w:val="17"/>
          <w:szCs w:val="17"/>
        </w:rPr>
        <w:t xml:space="preserve">, H. S., Parashar, D., Sharma, S. K., y Iqbal, M. (2026). Improved machine learning framework with feature engineering and SHAP analysis for predicting wine quality. </w:t>
      </w:r>
      <w:r>
        <w:rPr>
          <w:i/>
          <w:iCs/>
          <w:sz w:val="17"/>
          <w:szCs w:val="17"/>
        </w:rPr>
        <w:t>Discover Applied Sciences, 8</w:t>
      </w:r>
      <w:r>
        <w:rPr>
          <w:sz w:val="17"/>
          <w:szCs w:val="17"/>
        </w:rPr>
        <w:t xml:space="preserve">(1), </w:t>
      </w:r>
      <w:proofErr w:type="spellStart"/>
      <w:r>
        <w:rPr>
          <w:sz w:val="17"/>
          <w:szCs w:val="17"/>
        </w:rPr>
        <w:t>artículo</w:t>
      </w:r>
      <w:proofErr w:type="spellEnd"/>
      <w:r>
        <w:rPr>
          <w:sz w:val="17"/>
          <w:szCs w:val="17"/>
        </w:rPr>
        <w:t xml:space="preserve"> 27. https://doi.org/10.1007/s42452-025-07999-8</w:t>
      </w:r>
    </w:p>
    <w:p w14:paraId="11D3E911" w14:textId="77777777" w:rsidR="004A1AE1" w:rsidRDefault="00000000">
      <w:pPr>
        <w:spacing w:after="60" w:line="232" w:lineRule="auto"/>
        <w:ind w:left="360" w:hanging="360"/>
      </w:pPr>
      <w:r>
        <w:rPr>
          <w:sz w:val="17"/>
          <w:szCs w:val="17"/>
        </w:rPr>
        <w:t xml:space="preserve">Pedregosa, F., </w:t>
      </w:r>
      <w:proofErr w:type="spellStart"/>
      <w:r>
        <w:rPr>
          <w:sz w:val="17"/>
          <w:szCs w:val="17"/>
        </w:rPr>
        <w:t>Varoquaux</w:t>
      </w:r>
      <w:proofErr w:type="spellEnd"/>
      <w:r>
        <w:rPr>
          <w:sz w:val="17"/>
          <w:szCs w:val="17"/>
        </w:rPr>
        <w:t xml:space="preserve">, G., </w:t>
      </w:r>
      <w:proofErr w:type="spellStart"/>
      <w:r>
        <w:rPr>
          <w:sz w:val="17"/>
          <w:szCs w:val="17"/>
        </w:rPr>
        <w:t>Gramfort</w:t>
      </w:r>
      <w:proofErr w:type="spellEnd"/>
      <w:r>
        <w:rPr>
          <w:sz w:val="17"/>
          <w:szCs w:val="17"/>
        </w:rPr>
        <w:t xml:space="preserve">, A., Michel, V., Thirion, B., Grisel, O., Blondel, M., </w:t>
      </w:r>
      <w:proofErr w:type="spellStart"/>
      <w:r>
        <w:rPr>
          <w:sz w:val="17"/>
          <w:szCs w:val="17"/>
        </w:rPr>
        <w:t>Prettenhofer</w:t>
      </w:r>
      <w:proofErr w:type="spellEnd"/>
      <w:r>
        <w:rPr>
          <w:sz w:val="17"/>
          <w:szCs w:val="17"/>
        </w:rPr>
        <w:t xml:space="preserve">, P., Weiss, R., Dubourg, V., Vanderplas, J., Passos, A., </w:t>
      </w:r>
      <w:proofErr w:type="spellStart"/>
      <w:r>
        <w:rPr>
          <w:sz w:val="17"/>
          <w:szCs w:val="17"/>
        </w:rPr>
        <w:t>Cournapeau</w:t>
      </w:r>
      <w:proofErr w:type="spellEnd"/>
      <w:r>
        <w:rPr>
          <w:sz w:val="17"/>
          <w:szCs w:val="17"/>
        </w:rPr>
        <w:t xml:space="preserve">, D., Brucher, M., Perrot, M., y Duchesnay, É. (2011). Scikit-learn: Machine learning in Python. </w:t>
      </w:r>
      <w:r>
        <w:rPr>
          <w:i/>
          <w:iCs/>
          <w:sz w:val="17"/>
          <w:szCs w:val="17"/>
        </w:rPr>
        <w:t>Journal of Machine Learning Research, 12</w:t>
      </w:r>
      <w:r>
        <w:rPr>
          <w:sz w:val="17"/>
          <w:szCs w:val="17"/>
        </w:rPr>
        <w:t>(85), 2825–2830. https://jmlr.org/papers/v12/pedregosa11a.html</w:t>
      </w:r>
    </w:p>
    <w:p w14:paraId="09A0DDB0" w14:textId="77777777" w:rsidR="004A1AE1" w:rsidRDefault="00000000">
      <w:pPr>
        <w:spacing w:after="60" w:line="232" w:lineRule="auto"/>
        <w:ind w:left="360" w:hanging="360"/>
      </w:pPr>
      <w:r>
        <w:rPr>
          <w:sz w:val="17"/>
          <w:szCs w:val="17"/>
        </w:rPr>
        <w:t xml:space="preserve">Rumelhart, D. E., Hinton, G. E., y Williams, R. J. (1986). Learning representations by back-propagating errors. </w:t>
      </w:r>
      <w:r>
        <w:rPr>
          <w:i/>
          <w:iCs/>
          <w:sz w:val="17"/>
          <w:szCs w:val="17"/>
        </w:rPr>
        <w:t>Nature, 323</w:t>
      </w:r>
      <w:r>
        <w:rPr>
          <w:sz w:val="17"/>
          <w:szCs w:val="17"/>
        </w:rPr>
        <w:t>(6088), 533–536. https://doi.org/10.1038/323533a0</w:t>
      </w:r>
    </w:p>
    <w:p w14:paraId="7B65585D" w14:textId="77777777" w:rsidR="004A1AE1" w:rsidRDefault="00000000">
      <w:pPr>
        <w:spacing w:after="60" w:line="232" w:lineRule="auto"/>
      </w:pPr>
      <w:r>
        <w:rPr>
          <w:sz w:val="17"/>
          <w:szCs w:val="17"/>
        </w:rPr>
        <w:t xml:space="preserve">scikit-learn developers. (2026). </w:t>
      </w:r>
      <w:r>
        <w:rPr>
          <w:i/>
          <w:iCs/>
          <w:sz w:val="17"/>
          <w:szCs w:val="17"/>
        </w:rPr>
        <w:t>scikit-learn 1.9.1 documentation: User guide</w:t>
      </w:r>
      <w:r>
        <w:rPr>
          <w:sz w:val="17"/>
          <w:szCs w:val="17"/>
        </w:rPr>
        <w:t xml:space="preserve"> (Support vector machines; Neural network models (supervised); Ensembles; Cross-validation; Metrics and scoring). https://scikit-learn.org/stable/ (</w:t>
      </w:r>
      <w:proofErr w:type="spellStart"/>
      <w:r>
        <w:rPr>
          <w:sz w:val="17"/>
          <w:szCs w:val="17"/>
        </w:rPr>
        <w:t>consultado</w:t>
      </w:r>
      <w:proofErr w:type="spellEnd"/>
      <w:r>
        <w:rPr>
          <w:sz w:val="17"/>
          <w:szCs w:val="17"/>
        </w:rPr>
        <w:t xml:space="preserve"> el 17 de </w:t>
      </w:r>
      <w:proofErr w:type="spellStart"/>
      <w:r>
        <w:rPr>
          <w:sz w:val="17"/>
          <w:szCs w:val="17"/>
        </w:rPr>
        <w:t>septiembre</w:t>
      </w:r>
      <w:proofErr w:type="spellEnd"/>
      <w:r>
        <w:rPr>
          <w:sz w:val="17"/>
          <w:szCs w:val="17"/>
        </w:rPr>
        <w:t xml:space="preserve"> de 2026)</w:t>
      </w:r>
    </w:p>
    <w:p w14:paraId="79FBE729" w14:textId="77777777" w:rsidR="004A1AE1" w:rsidRPr="009C66FA" w:rsidRDefault="00000000">
      <w:pPr>
        <w:spacing w:after="60" w:line="232" w:lineRule="auto"/>
        <w:ind w:left="360" w:hanging="360"/>
        <w:rPr>
          <w:lang w:val="es-ES"/>
        </w:rPr>
      </w:pPr>
      <w:r>
        <w:rPr>
          <w:sz w:val="17"/>
          <w:szCs w:val="17"/>
        </w:rPr>
        <w:t xml:space="preserve">Tukey, J. W. (1977). </w:t>
      </w:r>
      <w:r>
        <w:rPr>
          <w:i/>
          <w:iCs/>
          <w:sz w:val="17"/>
          <w:szCs w:val="17"/>
        </w:rPr>
        <w:t>Exploratory data analysis</w:t>
      </w:r>
      <w:r>
        <w:rPr>
          <w:sz w:val="17"/>
          <w:szCs w:val="17"/>
        </w:rPr>
        <w:t xml:space="preserve">. </w:t>
      </w:r>
      <w:r w:rsidRPr="009C66FA">
        <w:rPr>
          <w:sz w:val="17"/>
          <w:szCs w:val="17"/>
          <w:lang w:val="es-ES"/>
        </w:rPr>
        <w:t>Addison-Wesley.</w:t>
      </w:r>
    </w:p>
    <w:p w14:paraId="4FE00801" w14:textId="77777777" w:rsidR="004A1AE1" w:rsidRPr="009C66FA" w:rsidRDefault="00000000">
      <w:pPr>
        <w:spacing w:after="60" w:line="232" w:lineRule="auto"/>
        <w:ind w:left="360" w:hanging="360"/>
        <w:rPr>
          <w:lang w:val="es-ES"/>
        </w:rPr>
      </w:pPr>
      <w:r w:rsidRPr="009C66FA">
        <w:rPr>
          <w:sz w:val="17"/>
          <w:szCs w:val="17"/>
          <w:lang w:val="es-ES"/>
        </w:rPr>
        <w:t xml:space="preserve">UABC-CIAD. (2023, diciembre). </w:t>
      </w:r>
      <w:r w:rsidRPr="009C66FA">
        <w:rPr>
          <w:i/>
          <w:iCs/>
          <w:sz w:val="17"/>
          <w:szCs w:val="17"/>
          <w:lang w:val="es-ES"/>
        </w:rPr>
        <w:t>Orientaciones iniciales sobre el uso académico de la Inteligencia Artificial</w:t>
      </w:r>
      <w:r w:rsidRPr="009C66FA">
        <w:rPr>
          <w:sz w:val="17"/>
          <w:szCs w:val="17"/>
          <w:lang w:val="es-ES"/>
        </w:rPr>
        <w:t>. Universidad Autónoma de Baja California. https://ciad.mxl.uabc.mx/uso-academico-de-la-inteligencia-artificial/</w:t>
      </w:r>
    </w:p>
    <w:p w14:paraId="609FEECB" w14:textId="77777777" w:rsidR="004A1AE1" w:rsidRPr="009C66FA" w:rsidRDefault="00000000">
      <w:pPr>
        <w:spacing w:after="60" w:line="232" w:lineRule="auto"/>
        <w:rPr>
          <w:lang w:val="es-ES"/>
        </w:rPr>
      </w:pPr>
      <w:r w:rsidRPr="009C66FA">
        <w:rPr>
          <w:b/>
          <w:bCs/>
          <w:sz w:val="17"/>
          <w:szCs w:val="17"/>
          <w:lang w:val="es-ES"/>
        </w:rPr>
        <w:t>Dónde preguntar.</w:t>
      </w:r>
      <w:r w:rsidRPr="009C66FA">
        <w:rPr>
          <w:sz w:val="17"/>
          <w:szCs w:val="17"/>
          <w:lang w:val="es-ES"/>
        </w:rPr>
        <w:t xml:space="preserve"> Documentación oficial de </w:t>
      </w:r>
      <w:proofErr w:type="spellStart"/>
      <w:r w:rsidRPr="009C66FA">
        <w:rPr>
          <w:sz w:val="17"/>
          <w:szCs w:val="17"/>
          <w:lang w:val="es-ES"/>
        </w:rPr>
        <w:t>scikit-learn</w:t>
      </w:r>
      <w:proofErr w:type="spellEnd"/>
      <w:r w:rsidRPr="009C66FA">
        <w:rPr>
          <w:sz w:val="17"/>
          <w:szCs w:val="17"/>
          <w:lang w:val="es-ES"/>
        </w:rPr>
        <w:t xml:space="preserve">, con ejemplos ejecutables por función: https://scikit-learn.org/stable/ · Preguntas frecuentes de </w:t>
      </w:r>
      <w:proofErr w:type="spellStart"/>
      <w:r w:rsidRPr="009C66FA">
        <w:rPr>
          <w:sz w:val="17"/>
          <w:szCs w:val="17"/>
          <w:lang w:val="es-ES"/>
        </w:rPr>
        <w:t>Colab</w:t>
      </w:r>
      <w:proofErr w:type="spellEnd"/>
      <w:r w:rsidRPr="009C66FA">
        <w:rPr>
          <w:sz w:val="17"/>
          <w:szCs w:val="17"/>
          <w:lang w:val="es-ES"/>
        </w:rPr>
        <w:t xml:space="preserve">: https://research.google.com/colaboratory/faq.html · el tablón de </w:t>
      </w:r>
      <w:proofErr w:type="spellStart"/>
      <w:r w:rsidRPr="009C66FA">
        <w:rPr>
          <w:sz w:val="17"/>
          <w:szCs w:val="17"/>
          <w:lang w:val="es-ES"/>
        </w:rPr>
        <w:t>Classroom</w:t>
      </w:r>
      <w:proofErr w:type="spellEnd"/>
      <w:r w:rsidRPr="009C66FA">
        <w:rPr>
          <w:sz w:val="17"/>
          <w:szCs w:val="17"/>
          <w:lang w:val="es-ES"/>
        </w:rPr>
        <w:t xml:space="preserve"> del curso para dudas de esta práctica.</w:t>
      </w:r>
    </w:p>
    <w:p w14:paraId="7298D92E" w14:textId="77777777" w:rsidR="004A1AE1" w:rsidRPr="009C66FA" w:rsidRDefault="00000000">
      <w:pPr>
        <w:pStyle w:val="Ttulo1"/>
        <w:keepNext/>
        <w:rPr>
          <w:lang w:val="es-ES"/>
        </w:rPr>
      </w:pPr>
      <w:r w:rsidRPr="009C66FA">
        <w:rPr>
          <w:lang w:val="es-ES"/>
        </w:rPr>
        <w:t>12. Videos de apoyo</w:t>
      </w:r>
    </w:p>
    <w:p w14:paraId="6CD0A814" w14:textId="77777777" w:rsidR="004A1AE1" w:rsidRPr="009C66FA" w:rsidRDefault="00000000">
      <w:pPr>
        <w:spacing w:after="60" w:line="232" w:lineRule="auto"/>
        <w:rPr>
          <w:lang w:val="es-ES"/>
        </w:rPr>
      </w:pPr>
      <w:r w:rsidRPr="009C66FA">
        <w:rPr>
          <w:sz w:val="17"/>
          <w:szCs w:val="17"/>
          <w:lang w:val="es-ES"/>
        </w:rPr>
        <w:t xml:space="preserve">Contadores extraídos de la página de cada video el 17 de septiembre de 2026. </w:t>
      </w:r>
      <w:r w:rsidRPr="009C66FA">
        <w:rPr>
          <w:b/>
          <w:bCs/>
          <w:sz w:val="17"/>
          <w:szCs w:val="17"/>
          <w:lang w:val="es-ES"/>
        </w:rPr>
        <w:t>Aviso:</w:t>
      </w:r>
      <w:r w:rsidRPr="009C66FA">
        <w:rPr>
          <w:sz w:val="17"/>
          <w:szCs w:val="17"/>
          <w:lang w:val="es-ES"/>
        </w:rPr>
        <w:t xml:space="preserve"> en la búsqueda hecha ese día (cuatro consultas en YouTube, 60 candidatos) no se encontró ningún video en español sobre clasificación con </w:t>
      </w:r>
      <w:proofErr w:type="spellStart"/>
      <w:r w:rsidRPr="009C66FA">
        <w:rPr>
          <w:sz w:val="17"/>
          <w:szCs w:val="17"/>
          <w:lang w:val="es-ES"/>
        </w:rPr>
        <w:t>scikit-learn</w:t>
      </w:r>
      <w:proofErr w:type="spellEnd"/>
      <w:r w:rsidRPr="009C66FA">
        <w:rPr>
          <w:sz w:val="17"/>
          <w:szCs w:val="17"/>
          <w:lang w:val="es-ES"/>
        </w:rPr>
        <w:t xml:space="preserve"> que supere las 100 000 reproducciones; se citan los dos más pertinentes de los hallados.</w:t>
      </w:r>
    </w:p>
    <w:p w14:paraId="1BCCF689" w14:textId="77777777" w:rsidR="004A1AE1" w:rsidRPr="009C66FA" w:rsidRDefault="00000000">
      <w:pPr>
        <w:spacing w:after="60" w:line="232" w:lineRule="auto"/>
        <w:rPr>
          <w:lang w:val="es-ES"/>
        </w:rPr>
      </w:pPr>
      <w:r w:rsidRPr="009C66FA">
        <w:rPr>
          <w:b/>
          <w:bCs/>
          <w:sz w:val="17"/>
          <w:szCs w:val="17"/>
          <w:lang w:val="es-ES"/>
        </w:rPr>
        <w:t>Español</w:t>
      </w:r>
    </w:p>
    <w:p w14:paraId="211AB592" w14:textId="77777777" w:rsidR="004A1AE1" w:rsidRPr="009C66FA" w:rsidRDefault="00000000">
      <w:pPr>
        <w:spacing w:after="60" w:line="232" w:lineRule="auto"/>
        <w:ind w:left="360" w:hanging="360"/>
        <w:rPr>
          <w:lang w:val="es-ES"/>
        </w:rPr>
      </w:pPr>
      <w:proofErr w:type="spellStart"/>
      <w:r w:rsidRPr="009C66FA">
        <w:rPr>
          <w:sz w:val="17"/>
          <w:szCs w:val="17"/>
          <w:lang w:val="es-ES"/>
        </w:rPr>
        <w:t>Cancino</w:t>
      </w:r>
      <w:proofErr w:type="spellEnd"/>
      <w:r w:rsidRPr="009C66FA">
        <w:rPr>
          <w:sz w:val="17"/>
          <w:szCs w:val="17"/>
          <w:lang w:val="es-ES"/>
        </w:rPr>
        <w:t xml:space="preserve">, A. (2024, 30 de enero). </w:t>
      </w:r>
      <w:r w:rsidRPr="009C66FA">
        <w:rPr>
          <w:i/>
          <w:iCs/>
          <w:sz w:val="17"/>
          <w:szCs w:val="17"/>
          <w:lang w:val="es-ES"/>
        </w:rPr>
        <w:t xml:space="preserve">Curso de machine </w:t>
      </w:r>
      <w:proofErr w:type="spellStart"/>
      <w:r w:rsidRPr="009C66FA">
        <w:rPr>
          <w:i/>
          <w:iCs/>
          <w:sz w:val="17"/>
          <w:szCs w:val="17"/>
          <w:lang w:val="es-ES"/>
        </w:rPr>
        <w:t>learning</w:t>
      </w:r>
      <w:proofErr w:type="spellEnd"/>
      <w:r w:rsidRPr="009C66FA">
        <w:rPr>
          <w:i/>
          <w:iCs/>
          <w:sz w:val="17"/>
          <w:szCs w:val="17"/>
          <w:lang w:val="es-ES"/>
        </w:rPr>
        <w:t xml:space="preserve"> desde cero (completo)</w:t>
      </w:r>
      <w:r w:rsidRPr="009C66FA">
        <w:rPr>
          <w:sz w:val="17"/>
          <w:szCs w:val="17"/>
          <w:lang w:val="es-ES"/>
        </w:rPr>
        <w:t xml:space="preserve"> [Video, 74 827 vistas, 5 h 07 min]. YouTube. https://www.youtube.com/watch?v=xyU2pzKTQE0 — curso general con </w:t>
      </w:r>
      <w:proofErr w:type="spellStart"/>
      <w:r w:rsidRPr="009C66FA">
        <w:rPr>
          <w:sz w:val="17"/>
          <w:szCs w:val="17"/>
          <w:lang w:val="es-ES"/>
        </w:rPr>
        <w:t>scikit-learn</w:t>
      </w:r>
      <w:proofErr w:type="spellEnd"/>
      <w:r w:rsidRPr="009C66FA">
        <w:rPr>
          <w:sz w:val="17"/>
          <w:szCs w:val="17"/>
          <w:lang w:val="es-ES"/>
        </w:rPr>
        <w:t>; vea las secciones de clasificación.</w:t>
      </w:r>
    </w:p>
    <w:p w14:paraId="18B466AD" w14:textId="77777777" w:rsidR="004A1AE1" w:rsidRPr="009C66FA" w:rsidRDefault="00000000">
      <w:pPr>
        <w:spacing w:after="60" w:line="232" w:lineRule="auto"/>
        <w:ind w:left="360" w:hanging="360"/>
        <w:rPr>
          <w:lang w:val="es-ES"/>
        </w:rPr>
      </w:pPr>
      <w:r w:rsidRPr="009C66FA">
        <w:rPr>
          <w:sz w:val="17"/>
          <w:szCs w:val="17"/>
          <w:lang w:val="es-ES"/>
        </w:rPr>
        <w:t xml:space="preserve">Codificando Bits. (2024, 15 de abril). </w:t>
      </w:r>
      <w:r w:rsidRPr="009C66FA">
        <w:rPr>
          <w:i/>
          <w:iCs/>
          <w:sz w:val="17"/>
          <w:szCs w:val="17"/>
          <w:lang w:val="es-ES"/>
        </w:rPr>
        <w:t>Tutorial: ¡Scikit-</w:t>
      </w:r>
      <w:proofErr w:type="spellStart"/>
      <w:r w:rsidRPr="009C66FA">
        <w:rPr>
          <w:i/>
          <w:iCs/>
          <w:sz w:val="17"/>
          <w:szCs w:val="17"/>
          <w:lang w:val="es-ES"/>
        </w:rPr>
        <w:t>learn</w:t>
      </w:r>
      <w:proofErr w:type="spellEnd"/>
      <w:r w:rsidRPr="009C66FA">
        <w:rPr>
          <w:i/>
          <w:iCs/>
          <w:sz w:val="17"/>
          <w:szCs w:val="17"/>
          <w:lang w:val="es-ES"/>
        </w:rPr>
        <w:t xml:space="preserve"> desde cero!</w:t>
      </w:r>
      <w:r w:rsidRPr="009C66FA">
        <w:rPr>
          <w:sz w:val="17"/>
          <w:szCs w:val="17"/>
          <w:lang w:val="es-ES"/>
        </w:rPr>
        <w:t xml:space="preserve"> [Video, 26 472 vistas, 48 min]. YouTube. https://www.youtube.com/watch?v=qUjIybMkXBs — el flujo crear, entrenar, validar y probar un modelo, en 48 minutos.</w:t>
      </w:r>
    </w:p>
    <w:p w14:paraId="5BD3BD02" w14:textId="77777777" w:rsidR="004A1AE1" w:rsidRDefault="00000000">
      <w:pPr>
        <w:spacing w:after="60" w:line="232" w:lineRule="auto"/>
      </w:pPr>
      <w:r>
        <w:rPr>
          <w:b/>
          <w:bCs/>
          <w:sz w:val="17"/>
          <w:szCs w:val="17"/>
        </w:rPr>
        <w:t>Inglés</w:t>
      </w:r>
    </w:p>
    <w:p w14:paraId="6506DE79" w14:textId="77777777" w:rsidR="004A1AE1" w:rsidRPr="009C66FA" w:rsidRDefault="00000000">
      <w:pPr>
        <w:spacing w:after="60" w:line="232" w:lineRule="auto"/>
        <w:ind w:left="360" w:hanging="360"/>
        <w:rPr>
          <w:lang w:val="es-ES"/>
        </w:rPr>
      </w:pPr>
      <w:r>
        <w:rPr>
          <w:sz w:val="17"/>
          <w:szCs w:val="17"/>
        </w:rPr>
        <w:t xml:space="preserve">Simplilearn. (2018, 6 de </w:t>
      </w:r>
      <w:proofErr w:type="spellStart"/>
      <w:r>
        <w:rPr>
          <w:sz w:val="17"/>
          <w:szCs w:val="17"/>
        </w:rPr>
        <w:t>diciembre</w:t>
      </w:r>
      <w:proofErr w:type="spellEnd"/>
      <w:r>
        <w:rPr>
          <w:sz w:val="17"/>
          <w:szCs w:val="17"/>
        </w:rPr>
        <w:t xml:space="preserve">). </w:t>
      </w:r>
      <w:r>
        <w:rPr>
          <w:i/>
          <w:iCs/>
          <w:sz w:val="17"/>
          <w:szCs w:val="17"/>
        </w:rPr>
        <w:t xml:space="preserve">Scikit-Learn tutorial | Machine learning with scikit-learn | </w:t>
      </w:r>
      <w:proofErr w:type="spellStart"/>
      <w:r>
        <w:rPr>
          <w:i/>
          <w:iCs/>
          <w:sz w:val="17"/>
          <w:szCs w:val="17"/>
        </w:rPr>
        <w:t>Sklearn</w:t>
      </w:r>
      <w:proofErr w:type="spellEnd"/>
      <w:r>
        <w:rPr>
          <w:i/>
          <w:iCs/>
          <w:sz w:val="17"/>
          <w:szCs w:val="17"/>
        </w:rPr>
        <w:t xml:space="preserve"> | Python tutorial</w:t>
      </w:r>
      <w:r>
        <w:rPr>
          <w:sz w:val="17"/>
          <w:szCs w:val="17"/>
        </w:rPr>
        <w:t xml:space="preserve"> [Video, 371 409 vistas, 44 min]. </w:t>
      </w:r>
      <w:r w:rsidRPr="009C66FA">
        <w:rPr>
          <w:sz w:val="17"/>
          <w:szCs w:val="17"/>
          <w:lang w:val="es-ES"/>
        </w:rPr>
        <w:t xml:space="preserve">YouTube. https://www.youtube.com/watch?v=0Lt9w-BxKFQ — </w:t>
      </w:r>
      <w:r w:rsidRPr="009C66FA">
        <w:rPr>
          <w:b/>
          <w:bCs/>
          <w:sz w:val="17"/>
          <w:szCs w:val="17"/>
          <w:lang w:val="es-ES"/>
        </w:rPr>
        <w:t>el video base de esta práctica</w:t>
      </w:r>
      <w:r w:rsidRPr="009C66FA">
        <w:rPr>
          <w:sz w:val="17"/>
          <w:szCs w:val="17"/>
          <w:lang w:val="es-ES"/>
        </w:rPr>
        <w:t xml:space="preserve">; la Sección 5.2 dice qué replica el cuaderno y qué añade. Minutos útiles: 08:09 carga y exploración · 11:41 binarización con </w:t>
      </w:r>
      <w:proofErr w:type="spellStart"/>
      <w:r w:rsidRPr="009C66FA">
        <w:rPr>
          <w:rFonts w:ascii="Courier New" w:eastAsia="Courier New" w:hAnsi="Courier New" w:cs="Courier New"/>
          <w:sz w:val="15"/>
          <w:szCs w:val="15"/>
          <w:lang w:val="es-ES"/>
        </w:rPr>
        <w:t>pd.cut</w:t>
      </w:r>
      <w:proofErr w:type="spellEnd"/>
      <w:r w:rsidRPr="009C66FA">
        <w:rPr>
          <w:sz w:val="17"/>
          <w:szCs w:val="17"/>
          <w:lang w:val="es-ES"/>
        </w:rPr>
        <w:t xml:space="preserve"> · 18:01 partición · 19:58 escalado · 25:15 Random Forest · 31:15 SVC · 35:31 MLP · 39:57 </w:t>
      </w:r>
      <w:proofErr w:type="spellStart"/>
      <w:r w:rsidRPr="009C66FA">
        <w:rPr>
          <w:rFonts w:ascii="Courier New" w:eastAsia="Courier New" w:hAnsi="Courier New" w:cs="Courier New"/>
          <w:sz w:val="15"/>
          <w:szCs w:val="15"/>
          <w:lang w:val="es-ES"/>
        </w:rPr>
        <w:t>accuracy_score</w:t>
      </w:r>
      <w:proofErr w:type="spellEnd"/>
      <w:r w:rsidRPr="009C66FA">
        <w:rPr>
          <w:sz w:val="17"/>
          <w:szCs w:val="17"/>
          <w:lang w:val="es-ES"/>
        </w:rPr>
        <w:t>.</w:t>
      </w:r>
    </w:p>
    <w:p w14:paraId="5391C59C" w14:textId="77777777" w:rsidR="004A1AE1" w:rsidRPr="009C66FA" w:rsidRDefault="00000000">
      <w:pPr>
        <w:spacing w:after="60" w:line="232" w:lineRule="auto"/>
        <w:rPr>
          <w:lang w:val="es-ES"/>
        </w:rPr>
      </w:pPr>
      <w:r>
        <w:rPr>
          <w:sz w:val="17"/>
          <w:szCs w:val="17"/>
        </w:rPr>
        <w:t xml:space="preserve">freeCodeCamp.org. (2021, 7 de </w:t>
      </w:r>
      <w:proofErr w:type="spellStart"/>
      <w:r>
        <w:rPr>
          <w:sz w:val="17"/>
          <w:szCs w:val="17"/>
        </w:rPr>
        <w:t>abril</w:t>
      </w:r>
      <w:proofErr w:type="spellEnd"/>
      <w:r>
        <w:rPr>
          <w:sz w:val="17"/>
          <w:szCs w:val="17"/>
        </w:rPr>
        <w:t xml:space="preserve">). </w:t>
      </w:r>
      <w:r>
        <w:rPr>
          <w:i/>
          <w:iCs/>
          <w:sz w:val="17"/>
          <w:szCs w:val="17"/>
        </w:rPr>
        <w:t>Scikit-learn crash course – Machine learning library for Python</w:t>
      </w:r>
      <w:r>
        <w:rPr>
          <w:sz w:val="17"/>
          <w:szCs w:val="17"/>
        </w:rPr>
        <w:t xml:space="preserve"> [Video, 755 695 vistas, 2 h 09 min]. </w:t>
      </w:r>
      <w:r w:rsidRPr="009C66FA">
        <w:rPr>
          <w:sz w:val="17"/>
          <w:szCs w:val="17"/>
          <w:lang w:val="es-ES"/>
        </w:rPr>
        <w:t xml:space="preserve">YouTube. https://www.youtube.com/watch?v=0B5eIE_1vpU — pipelines, validación cruzada y búsqueda de </w:t>
      </w:r>
      <w:proofErr w:type="spellStart"/>
      <w:r w:rsidRPr="009C66FA">
        <w:rPr>
          <w:sz w:val="17"/>
          <w:szCs w:val="17"/>
          <w:lang w:val="es-ES"/>
        </w:rPr>
        <w:t>hiperparámetros</w:t>
      </w:r>
      <w:proofErr w:type="spellEnd"/>
      <w:r w:rsidRPr="009C66FA">
        <w:rPr>
          <w:sz w:val="17"/>
          <w:szCs w:val="17"/>
          <w:lang w:val="es-ES"/>
        </w:rPr>
        <w:t>, los temas de las Fases 4 y del Bloque C.</w:t>
      </w:r>
    </w:p>
    <w:p w14:paraId="1A56E2F7" w14:textId="77777777" w:rsidR="004A1AE1" w:rsidRPr="009C66FA" w:rsidRDefault="00000000">
      <w:pPr>
        <w:spacing w:after="60" w:line="232" w:lineRule="auto"/>
        <w:ind w:left="360" w:hanging="360"/>
        <w:rPr>
          <w:lang w:val="es-ES"/>
        </w:rPr>
      </w:pPr>
      <w:proofErr w:type="spellStart"/>
      <w:r>
        <w:rPr>
          <w:sz w:val="17"/>
          <w:szCs w:val="17"/>
        </w:rPr>
        <w:t>StatQuest</w:t>
      </w:r>
      <w:proofErr w:type="spellEnd"/>
      <w:r>
        <w:rPr>
          <w:sz w:val="17"/>
          <w:szCs w:val="17"/>
        </w:rPr>
        <w:t xml:space="preserve"> with Josh Starmer. (2018, 29 </w:t>
      </w:r>
      <w:proofErr w:type="gramStart"/>
      <w:r>
        <w:rPr>
          <w:sz w:val="17"/>
          <w:szCs w:val="17"/>
        </w:rPr>
        <w:t xml:space="preserve">de </w:t>
      </w:r>
      <w:proofErr w:type="spellStart"/>
      <w:r>
        <w:rPr>
          <w:sz w:val="17"/>
          <w:szCs w:val="17"/>
        </w:rPr>
        <w:t>octubre</w:t>
      </w:r>
      <w:proofErr w:type="spellEnd"/>
      <w:proofErr w:type="gramEnd"/>
      <w:r>
        <w:rPr>
          <w:sz w:val="17"/>
          <w:szCs w:val="17"/>
        </w:rPr>
        <w:t xml:space="preserve">). </w:t>
      </w:r>
      <w:r>
        <w:rPr>
          <w:i/>
          <w:iCs/>
          <w:sz w:val="17"/>
          <w:szCs w:val="17"/>
        </w:rPr>
        <w:t>Machine learning fundamentals: The confusion matrix</w:t>
      </w:r>
      <w:r>
        <w:rPr>
          <w:sz w:val="17"/>
          <w:szCs w:val="17"/>
        </w:rPr>
        <w:t xml:space="preserve"> [Video, 982 460 vistas, 7 min]. </w:t>
      </w:r>
      <w:r w:rsidRPr="009C66FA">
        <w:rPr>
          <w:sz w:val="17"/>
          <w:szCs w:val="17"/>
          <w:lang w:val="es-ES"/>
        </w:rPr>
        <w:t>YouTube. https://www.youtube.com/watch?v=Kdsp6soqA7o — siete minutos para no volver a confundir filas y columnas de la matriz.</w:t>
      </w:r>
    </w:p>
    <w:p w14:paraId="124DE9C9" w14:textId="77777777" w:rsidR="004A1AE1" w:rsidRPr="009C66FA" w:rsidRDefault="004A1AE1">
      <w:pPr>
        <w:rPr>
          <w:lang w:val="es-ES"/>
        </w:rPr>
        <w:sectPr w:rsidR="004A1AE1" w:rsidRPr="009C66FA">
          <w:headerReference w:type="default" r:id="rId21"/>
          <w:footerReference w:type="default" r:id="rId22"/>
          <w:type w:val="continuous"/>
          <w:pgSz w:w="12240" w:h="15840"/>
          <w:pgMar w:top="900" w:right="1200" w:bottom="900" w:left="1200" w:header="708" w:footer="708" w:gutter="0"/>
          <w:cols w:num="2" w:space="300"/>
          <w:docGrid w:linePitch="360"/>
        </w:sectPr>
      </w:pPr>
    </w:p>
    <w:p w14:paraId="520E8582" w14:textId="77777777" w:rsidR="004A1AE1" w:rsidRPr="009C66FA" w:rsidRDefault="00000000">
      <w:pPr>
        <w:pStyle w:val="Ttulo1"/>
        <w:keepNext/>
        <w:rPr>
          <w:lang w:val="es-ES"/>
        </w:rPr>
      </w:pPr>
      <w:r w:rsidRPr="009C66FA">
        <w:rPr>
          <w:lang w:val="es-ES"/>
        </w:rPr>
        <w:lastRenderedPageBreak/>
        <w:t>Anexo A. Trabajo en casa: Bloque C (120 min)</w:t>
      </w:r>
    </w:p>
    <w:p w14:paraId="12249CA1" w14:textId="77777777" w:rsidR="004A1AE1" w:rsidRPr="009C66FA" w:rsidRDefault="00000000">
      <w:pPr>
        <w:keepNext/>
        <w:spacing w:after="104" w:line="258" w:lineRule="auto"/>
        <w:jc w:val="both"/>
        <w:rPr>
          <w:lang w:val="es-ES"/>
        </w:rPr>
      </w:pPr>
      <w:r w:rsidRPr="009C66FA">
        <w:rPr>
          <w:lang w:val="es-ES"/>
        </w:rPr>
        <w:t>Cinco ampliaciones cortas al final del mismo cuaderno; cada una responde una pregunta que quedó abierta en la sesión. Registre en las Tablas G a I y use los resultados en la discusión del reporte.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4"/>
        <w:gridCol w:w="3470"/>
        <w:gridCol w:w="3470"/>
        <w:gridCol w:w="896"/>
      </w:tblGrid>
      <w:tr w:rsidR="004A1AE1" w14:paraId="21774089" w14:textId="77777777">
        <w:trPr>
          <w:cantSplit/>
          <w:tblHeader/>
        </w:trPr>
        <w:tc>
          <w:tcPr>
            <w:tcW w:w="2004"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21997C25" w14:textId="77777777" w:rsidR="004A1AE1" w:rsidRDefault="00000000">
            <w:pPr>
              <w:spacing w:line="232" w:lineRule="auto"/>
            </w:pPr>
            <w:proofErr w:type="spellStart"/>
            <w:r>
              <w:rPr>
                <w:b/>
                <w:bCs/>
                <w:color w:val="FFFFFF"/>
                <w:sz w:val="17"/>
                <w:szCs w:val="17"/>
              </w:rPr>
              <w:t>Ampliación</w:t>
            </w:r>
            <w:proofErr w:type="spellEnd"/>
          </w:p>
        </w:tc>
        <w:tc>
          <w:tcPr>
            <w:tcW w:w="347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183C5F00" w14:textId="77777777" w:rsidR="004A1AE1" w:rsidRDefault="00000000">
            <w:pPr>
              <w:spacing w:line="232" w:lineRule="auto"/>
            </w:pPr>
            <w:proofErr w:type="spellStart"/>
            <w:r>
              <w:rPr>
                <w:b/>
                <w:bCs/>
                <w:color w:val="FFFFFF"/>
                <w:sz w:val="17"/>
                <w:szCs w:val="17"/>
              </w:rPr>
              <w:t>Qué</w:t>
            </w:r>
            <w:proofErr w:type="spellEnd"/>
            <w:r>
              <w:rPr>
                <w:b/>
                <w:bCs/>
                <w:color w:val="FFFFFF"/>
                <w:sz w:val="17"/>
                <w:szCs w:val="17"/>
              </w:rPr>
              <w:t xml:space="preserve"> </w:t>
            </w:r>
            <w:proofErr w:type="spellStart"/>
            <w:r>
              <w:rPr>
                <w:b/>
                <w:bCs/>
                <w:color w:val="FFFFFF"/>
                <w:sz w:val="17"/>
                <w:szCs w:val="17"/>
              </w:rPr>
              <w:t>hacer</w:t>
            </w:r>
            <w:proofErr w:type="spellEnd"/>
          </w:p>
        </w:tc>
        <w:tc>
          <w:tcPr>
            <w:tcW w:w="3470"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5F154862" w14:textId="77777777" w:rsidR="004A1AE1" w:rsidRDefault="00000000">
            <w:pPr>
              <w:spacing w:line="232" w:lineRule="auto"/>
            </w:pPr>
            <w:proofErr w:type="spellStart"/>
            <w:r>
              <w:rPr>
                <w:b/>
                <w:bCs/>
                <w:color w:val="FFFFFF"/>
                <w:sz w:val="17"/>
                <w:szCs w:val="17"/>
              </w:rPr>
              <w:t>Qué</w:t>
            </w:r>
            <w:proofErr w:type="spellEnd"/>
            <w:r>
              <w:rPr>
                <w:b/>
                <w:bCs/>
                <w:color w:val="FFFFFF"/>
                <w:sz w:val="17"/>
                <w:szCs w:val="17"/>
              </w:rPr>
              <w:t xml:space="preserve"> registrar</w:t>
            </w:r>
          </w:p>
        </w:tc>
        <w:tc>
          <w:tcPr>
            <w:tcW w:w="896" w:type="dxa"/>
            <w:tcBorders>
              <w:top w:val="single" w:sz="2" w:space="0" w:color="CFDCD5"/>
              <w:left w:val="single" w:sz="2" w:space="0" w:color="CFDCD5"/>
              <w:bottom w:val="single" w:sz="2" w:space="0" w:color="CFDCD5"/>
              <w:right w:val="single" w:sz="2" w:space="0" w:color="CFDCD5"/>
            </w:tcBorders>
            <w:shd w:val="clear" w:color="auto" w:fill="0E3B2E"/>
            <w:tcMar>
              <w:top w:w="36" w:type="dxa"/>
              <w:left w:w="90" w:type="dxa"/>
              <w:bottom w:w="36" w:type="dxa"/>
              <w:right w:w="90" w:type="dxa"/>
            </w:tcMar>
            <w:vAlign w:val="center"/>
          </w:tcPr>
          <w:p w14:paraId="4E86B915" w14:textId="77777777" w:rsidR="004A1AE1" w:rsidRDefault="00000000">
            <w:pPr>
              <w:spacing w:line="232" w:lineRule="auto"/>
            </w:pPr>
            <w:r>
              <w:rPr>
                <w:b/>
                <w:bCs/>
                <w:color w:val="FFFFFF"/>
                <w:sz w:val="17"/>
                <w:szCs w:val="17"/>
              </w:rPr>
              <w:t>Tiempo</w:t>
            </w:r>
          </w:p>
        </w:tc>
      </w:tr>
      <w:tr w:rsidR="004A1AE1" w14:paraId="0D229BE9" w14:textId="77777777">
        <w:trPr>
          <w:cantSplit/>
        </w:trPr>
        <w:tc>
          <w:tcPr>
            <w:tcW w:w="2004"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6F37C71" w14:textId="77777777" w:rsidR="004A1AE1" w:rsidRDefault="00000000">
            <w:pPr>
              <w:spacing w:line="226" w:lineRule="auto"/>
            </w:pPr>
            <w:r>
              <w:rPr>
                <w:b/>
                <w:bCs/>
                <w:sz w:val="17"/>
                <w:szCs w:val="17"/>
              </w:rPr>
              <w:t xml:space="preserve">C1 · </w:t>
            </w:r>
            <w:proofErr w:type="spellStart"/>
            <w:r>
              <w:rPr>
                <w:b/>
                <w:bCs/>
                <w:sz w:val="17"/>
                <w:szCs w:val="17"/>
              </w:rPr>
              <w:t>Duplicados</w:t>
            </w:r>
            <w:proofErr w:type="spellEnd"/>
          </w:p>
        </w:tc>
        <w:tc>
          <w:tcPr>
            <w:tcW w:w="347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75F9EF7D" w14:textId="77777777" w:rsidR="004A1AE1" w:rsidRPr="009C66FA" w:rsidRDefault="00000000">
            <w:pPr>
              <w:spacing w:line="226" w:lineRule="auto"/>
              <w:rPr>
                <w:lang w:val="es-ES"/>
              </w:rPr>
            </w:pPr>
            <w:r w:rsidRPr="009C66FA">
              <w:rPr>
                <w:sz w:val="17"/>
                <w:szCs w:val="17"/>
                <w:lang w:val="es-ES"/>
              </w:rPr>
              <w:t xml:space="preserve">Ejecutar </w:t>
            </w:r>
            <w:proofErr w:type="spellStart"/>
            <w:r w:rsidRPr="009C66FA">
              <w:rPr>
                <w:rFonts w:ascii="Courier New" w:eastAsia="Courier New" w:hAnsi="Courier New" w:cs="Courier New"/>
                <w:sz w:val="15"/>
                <w:szCs w:val="15"/>
                <w:lang w:val="es-ES"/>
              </w:rPr>
              <w:t>experimento_</w:t>
            </w:r>
            <w:proofErr w:type="gramStart"/>
            <w:r w:rsidRPr="009C66FA">
              <w:rPr>
                <w:rFonts w:ascii="Courier New" w:eastAsia="Courier New" w:hAnsi="Courier New" w:cs="Courier New"/>
                <w:sz w:val="15"/>
                <w:szCs w:val="15"/>
                <w:lang w:val="es-ES"/>
              </w:rPr>
              <w:t>completo</w:t>
            </w:r>
            <w:proofErr w:type="spellEnd"/>
            <w:r w:rsidRPr="009C66FA">
              <w:rPr>
                <w:rFonts w:ascii="Courier New" w:eastAsia="Courier New" w:hAnsi="Courier New" w:cs="Courier New"/>
                <w:sz w:val="15"/>
                <w:szCs w:val="15"/>
                <w:lang w:val="es-ES"/>
              </w:rPr>
              <w:t>(</w:t>
            </w:r>
            <w:proofErr w:type="gramEnd"/>
            <w:r w:rsidRPr="009C66FA">
              <w:rPr>
                <w:rFonts w:ascii="Courier New" w:eastAsia="Courier New" w:hAnsi="Courier New" w:cs="Courier New"/>
                <w:sz w:val="15"/>
                <w:szCs w:val="15"/>
                <w:lang w:val="es-ES"/>
              </w:rPr>
              <w:t xml:space="preserve">tinto, …, </w:t>
            </w:r>
            <w:proofErr w:type="spellStart"/>
            <w:r w:rsidRPr="009C66FA">
              <w:rPr>
                <w:rFonts w:ascii="Courier New" w:eastAsia="Courier New" w:hAnsi="Courier New" w:cs="Courier New"/>
                <w:sz w:val="15"/>
                <w:szCs w:val="15"/>
                <w:lang w:val="es-ES"/>
              </w:rPr>
              <w:t>quitar_duplicados</w:t>
            </w:r>
            <w:proofErr w:type="spellEnd"/>
            <w:r w:rsidRPr="009C66FA">
              <w:rPr>
                <w:rFonts w:ascii="Courier New" w:eastAsia="Courier New" w:hAnsi="Courier New" w:cs="Courier New"/>
                <w:sz w:val="15"/>
                <w:szCs w:val="15"/>
                <w:lang w:val="es-ES"/>
              </w:rPr>
              <w:t>=True)</w:t>
            </w:r>
            <w:r w:rsidRPr="009C66FA">
              <w:rPr>
                <w:sz w:val="17"/>
                <w:szCs w:val="17"/>
                <w:lang w:val="es-ES"/>
              </w:rPr>
              <w:t xml:space="preserve">: elimina las filas repetidas </w:t>
            </w:r>
            <w:r w:rsidRPr="009C66FA">
              <w:rPr>
                <w:b/>
                <w:bCs/>
                <w:sz w:val="17"/>
                <w:szCs w:val="17"/>
                <w:lang w:val="es-ES"/>
              </w:rPr>
              <w:t>antes</w:t>
            </w:r>
            <w:r w:rsidRPr="009C66FA">
              <w:rPr>
                <w:sz w:val="17"/>
                <w:szCs w:val="17"/>
                <w:lang w:val="es-ES"/>
              </w:rPr>
              <w:t xml:space="preserve"> de partir</w:t>
            </w:r>
          </w:p>
        </w:tc>
        <w:tc>
          <w:tcPr>
            <w:tcW w:w="347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0657298" w14:textId="77777777" w:rsidR="004A1AE1" w:rsidRPr="009C66FA" w:rsidRDefault="00000000">
            <w:pPr>
              <w:spacing w:line="226" w:lineRule="auto"/>
              <w:rPr>
                <w:lang w:val="es-ES"/>
              </w:rPr>
            </w:pPr>
            <w:r w:rsidRPr="009C66FA">
              <w:rPr>
                <w:sz w:val="17"/>
                <w:szCs w:val="17"/>
                <w:lang w:val="es-ES"/>
              </w:rPr>
              <w:t>Tabla G; compare con la Tabla C. Figura F12 (a, b)</w:t>
            </w:r>
          </w:p>
        </w:tc>
        <w:tc>
          <w:tcPr>
            <w:tcW w:w="89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1EE9DF27" w14:textId="77777777" w:rsidR="004A1AE1" w:rsidRDefault="00000000">
            <w:pPr>
              <w:spacing w:line="226" w:lineRule="auto"/>
            </w:pPr>
            <w:r>
              <w:rPr>
                <w:sz w:val="17"/>
                <w:szCs w:val="17"/>
              </w:rPr>
              <w:t>15 min</w:t>
            </w:r>
          </w:p>
        </w:tc>
      </w:tr>
      <w:tr w:rsidR="004A1AE1" w14:paraId="4EF57233" w14:textId="77777777">
        <w:trPr>
          <w:cantSplit/>
        </w:trPr>
        <w:tc>
          <w:tcPr>
            <w:tcW w:w="2004"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3C3EABA" w14:textId="77777777" w:rsidR="004A1AE1" w:rsidRDefault="00000000">
            <w:pPr>
              <w:spacing w:line="226" w:lineRule="auto"/>
            </w:pPr>
            <w:r>
              <w:rPr>
                <w:b/>
                <w:bCs/>
                <w:sz w:val="17"/>
                <w:szCs w:val="17"/>
              </w:rPr>
              <w:t xml:space="preserve">C2 · </w:t>
            </w:r>
            <w:proofErr w:type="spellStart"/>
            <w:r>
              <w:rPr>
                <w:b/>
                <w:bCs/>
                <w:sz w:val="17"/>
                <w:szCs w:val="17"/>
              </w:rPr>
              <w:t>Combinado</w:t>
            </w:r>
            <w:proofErr w:type="spellEnd"/>
          </w:p>
        </w:tc>
        <w:tc>
          <w:tcPr>
            <w:tcW w:w="347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E109413" w14:textId="77777777" w:rsidR="004A1AE1" w:rsidRPr="009C66FA" w:rsidRDefault="00000000">
            <w:pPr>
              <w:spacing w:line="226" w:lineRule="auto"/>
              <w:rPr>
                <w:lang w:val="es-ES"/>
              </w:rPr>
            </w:pPr>
            <w:r w:rsidRPr="009C66FA">
              <w:rPr>
                <w:sz w:val="17"/>
                <w:szCs w:val="17"/>
                <w:lang w:val="es-ES"/>
              </w:rPr>
              <w:t xml:space="preserve">Unir tinto y blanco con la columna </w:t>
            </w:r>
            <w:r w:rsidRPr="009C66FA">
              <w:rPr>
                <w:rFonts w:ascii="Courier New" w:eastAsia="Courier New" w:hAnsi="Courier New" w:cs="Courier New"/>
                <w:sz w:val="15"/>
                <w:szCs w:val="15"/>
                <w:lang w:val="es-ES"/>
              </w:rPr>
              <w:t>tipo</w:t>
            </w:r>
            <w:r w:rsidRPr="009C66FA">
              <w:rPr>
                <w:sz w:val="17"/>
                <w:szCs w:val="17"/>
                <w:lang w:val="es-ES"/>
              </w:rPr>
              <w:t xml:space="preserve">; (a) predecir el tipo de vino; (b) predecir calidad alta, y comparar el mismo bosque </w:t>
            </w:r>
            <w:r w:rsidRPr="009C66FA">
              <w:rPr>
                <w:b/>
                <w:bCs/>
                <w:sz w:val="17"/>
                <w:szCs w:val="17"/>
                <w:lang w:val="es-ES"/>
              </w:rPr>
              <w:t>con y sin</w:t>
            </w:r>
            <w:r w:rsidRPr="009C66FA">
              <w:rPr>
                <w:sz w:val="17"/>
                <w:szCs w:val="17"/>
                <w:lang w:val="es-ES"/>
              </w:rPr>
              <w:t xml:space="preserve"> </w:t>
            </w:r>
            <w:r w:rsidRPr="009C66FA">
              <w:rPr>
                <w:rFonts w:ascii="Courier New" w:eastAsia="Courier New" w:hAnsi="Courier New" w:cs="Courier New"/>
                <w:sz w:val="15"/>
                <w:szCs w:val="15"/>
                <w:lang w:val="es-ES"/>
              </w:rPr>
              <w:t>tipo</w:t>
            </w:r>
            <w:r w:rsidRPr="009C66FA">
              <w:rPr>
                <w:sz w:val="17"/>
                <w:szCs w:val="17"/>
                <w:lang w:val="es-ES"/>
              </w:rPr>
              <w:t xml:space="preserve"> sobre la misma partición</w:t>
            </w:r>
          </w:p>
        </w:tc>
        <w:tc>
          <w:tcPr>
            <w:tcW w:w="347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D0D60B7" w14:textId="77777777" w:rsidR="004A1AE1" w:rsidRDefault="00000000">
            <w:pPr>
              <w:spacing w:line="226" w:lineRule="auto"/>
            </w:pPr>
            <w:r w:rsidRPr="009C66FA">
              <w:rPr>
                <w:sz w:val="17"/>
                <w:szCs w:val="17"/>
                <w:lang w:val="es-ES"/>
              </w:rPr>
              <w:t xml:space="preserve">Tabla H: exactitud del problema fácil, métricas del difícil, con/sin </w:t>
            </w:r>
            <w:r w:rsidRPr="009C66FA">
              <w:rPr>
                <w:rFonts w:ascii="Courier New" w:eastAsia="Courier New" w:hAnsi="Courier New" w:cs="Courier New"/>
                <w:sz w:val="15"/>
                <w:szCs w:val="15"/>
                <w:lang w:val="es-ES"/>
              </w:rPr>
              <w:t>tipo</w:t>
            </w:r>
            <w:r w:rsidRPr="009C66FA">
              <w:rPr>
                <w:sz w:val="17"/>
                <w:szCs w:val="17"/>
                <w:lang w:val="es-ES"/>
              </w:rPr>
              <w:t xml:space="preserve">, importancia de </w:t>
            </w:r>
            <w:r w:rsidRPr="009C66FA">
              <w:rPr>
                <w:rFonts w:ascii="Courier New" w:eastAsia="Courier New" w:hAnsi="Courier New" w:cs="Courier New"/>
                <w:sz w:val="15"/>
                <w:szCs w:val="15"/>
                <w:lang w:val="es-ES"/>
              </w:rPr>
              <w:t>tipo</w:t>
            </w:r>
            <w:r w:rsidRPr="009C66FA">
              <w:rPr>
                <w:sz w:val="17"/>
                <w:szCs w:val="17"/>
                <w:lang w:val="es-ES"/>
              </w:rPr>
              <w:t xml:space="preserve">. </w:t>
            </w:r>
            <w:proofErr w:type="spellStart"/>
            <w:r>
              <w:rPr>
                <w:sz w:val="17"/>
                <w:szCs w:val="17"/>
              </w:rPr>
              <w:t>Figura</w:t>
            </w:r>
            <w:proofErr w:type="spellEnd"/>
            <w:r>
              <w:rPr>
                <w:sz w:val="17"/>
                <w:szCs w:val="17"/>
              </w:rPr>
              <w:t xml:space="preserve"> F13 (a, b)</w:t>
            </w:r>
          </w:p>
        </w:tc>
        <w:tc>
          <w:tcPr>
            <w:tcW w:w="89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75440EB7" w14:textId="77777777" w:rsidR="004A1AE1" w:rsidRDefault="00000000">
            <w:pPr>
              <w:spacing w:line="226" w:lineRule="auto"/>
            </w:pPr>
            <w:r>
              <w:rPr>
                <w:sz w:val="17"/>
                <w:szCs w:val="17"/>
              </w:rPr>
              <w:t>20 min</w:t>
            </w:r>
          </w:p>
        </w:tc>
      </w:tr>
      <w:tr w:rsidR="004A1AE1" w14:paraId="534FCCF8" w14:textId="77777777">
        <w:trPr>
          <w:cantSplit/>
        </w:trPr>
        <w:tc>
          <w:tcPr>
            <w:tcW w:w="2004"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92AE1C6" w14:textId="77777777" w:rsidR="004A1AE1" w:rsidRDefault="00000000">
            <w:pPr>
              <w:spacing w:line="226" w:lineRule="auto"/>
            </w:pPr>
            <w:r>
              <w:rPr>
                <w:b/>
                <w:bCs/>
                <w:sz w:val="17"/>
                <w:szCs w:val="17"/>
              </w:rPr>
              <w:t xml:space="preserve">C3 · </w:t>
            </w:r>
            <w:proofErr w:type="spellStart"/>
            <w:r>
              <w:rPr>
                <w:b/>
                <w:bCs/>
                <w:sz w:val="17"/>
                <w:szCs w:val="17"/>
              </w:rPr>
              <w:t>Multiclase</w:t>
            </w:r>
            <w:proofErr w:type="spellEnd"/>
          </w:p>
        </w:tc>
        <w:tc>
          <w:tcPr>
            <w:tcW w:w="347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D243B34" w14:textId="77777777" w:rsidR="004A1AE1" w:rsidRPr="009C66FA" w:rsidRDefault="00000000">
            <w:pPr>
              <w:spacing w:line="226" w:lineRule="auto"/>
              <w:rPr>
                <w:lang w:val="es-ES"/>
              </w:rPr>
            </w:pPr>
            <w:r w:rsidRPr="009C66FA">
              <w:rPr>
                <w:sz w:val="17"/>
                <w:szCs w:val="17"/>
                <w:lang w:val="es-ES"/>
              </w:rPr>
              <w:t>Random Forest sobre las seis notas originales del tinto</w:t>
            </w:r>
          </w:p>
        </w:tc>
        <w:tc>
          <w:tcPr>
            <w:tcW w:w="347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1FFFE4D" w14:textId="77777777" w:rsidR="004A1AE1" w:rsidRDefault="00000000">
            <w:pPr>
              <w:spacing w:line="226" w:lineRule="auto"/>
            </w:pPr>
            <w:r w:rsidRPr="009C66FA">
              <w:rPr>
                <w:sz w:val="17"/>
                <w:szCs w:val="17"/>
                <w:lang w:val="es-ES"/>
              </w:rPr>
              <w:t xml:space="preserve">Tabla G: exactitud y exactitud balanceada; observe el </w:t>
            </w:r>
            <w:proofErr w:type="spellStart"/>
            <w:r w:rsidRPr="009C66FA">
              <w:rPr>
                <w:i/>
                <w:iCs/>
                <w:sz w:val="17"/>
                <w:szCs w:val="17"/>
                <w:lang w:val="es-ES"/>
              </w:rPr>
              <w:t>support</w:t>
            </w:r>
            <w:proofErr w:type="spellEnd"/>
            <w:r w:rsidRPr="009C66FA">
              <w:rPr>
                <w:sz w:val="17"/>
                <w:szCs w:val="17"/>
                <w:lang w:val="es-ES"/>
              </w:rPr>
              <w:t xml:space="preserve"> de las clases 3, 4 y 8. </w:t>
            </w:r>
            <w:proofErr w:type="spellStart"/>
            <w:r>
              <w:rPr>
                <w:sz w:val="17"/>
                <w:szCs w:val="17"/>
              </w:rPr>
              <w:t>Figura</w:t>
            </w:r>
            <w:proofErr w:type="spellEnd"/>
            <w:r>
              <w:rPr>
                <w:sz w:val="17"/>
                <w:szCs w:val="17"/>
              </w:rPr>
              <w:t xml:space="preserve"> F14</w:t>
            </w:r>
          </w:p>
        </w:tc>
        <w:tc>
          <w:tcPr>
            <w:tcW w:w="89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44CBA398" w14:textId="77777777" w:rsidR="004A1AE1" w:rsidRDefault="00000000">
            <w:pPr>
              <w:spacing w:line="226" w:lineRule="auto"/>
            </w:pPr>
            <w:r>
              <w:rPr>
                <w:sz w:val="17"/>
                <w:szCs w:val="17"/>
              </w:rPr>
              <w:t>15 min</w:t>
            </w:r>
          </w:p>
        </w:tc>
      </w:tr>
      <w:tr w:rsidR="004A1AE1" w14:paraId="6F0550BC" w14:textId="77777777">
        <w:trPr>
          <w:cantSplit/>
        </w:trPr>
        <w:tc>
          <w:tcPr>
            <w:tcW w:w="2004"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7771C43" w14:textId="77777777" w:rsidR="004A1AE1" w:rsidRDefault="00000000">
            <w:pPr>
              <w:spacing w:line="226" w:lineRule="auto"/>
            </w:pPr>
            <w:r>
              <w:rPr>
                <w:b/>
                <w:bCs/>
                <w:sz w:val="17"/>
                <w:szCs w:val="17"/>
              </w:rPr>
              <w:t xml:space="preserve">C4 · </w:t>
            </w:r>
            <w:proofErr w:type="spellStart"/>
            <w:r>
              <w:rPr>
                <w:b/>
                <w:bCs/>
                <w:sz w:val="17"/>
                <w:szCs w:val="17"/>
              </w:rPr>
              <w:t>Hiperparámetros</w:t>
            </w:r>
            <w:proofErr w:type="spellEnd"/>
          </w:p>
        </w:tc>
        <w:tc>
          <w:tcPr>
            <w:tcW w:w="347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F840BD5" w14:textId="77777777" w:rsidR="004A1AE1" w:rsidRPr="009C66FA" w:rsidRDefault="00000000">
            <w:pPr>
              <w:spacing w:line="226" w:lineRule="auto"/>
              <w:rPr>
                <w:lang w:val="es-ES"/>
              </w:rPr>
            </w:pPr>
            <w:proofErr w:type="spellStart"/>
            <w:r w:rsidRPr="009C66FA">
              <w:rPr>
                <w:rFonts w:ascii="Courier New" w:eastAsia="Courier New" w:hAnsi="Courier New" w:cs="Courier New"/>
                <w:sz w:val="15"/>
                <w:szCs w:val="15"/>
                <w:lang w:val="es-ES"/>
              </w:rPr>
              <w:t>GridSearchCV</w:t>
            </w:r>
            <w:proofErr w:type="spellEnd"/>
            <w:r w:rsidRPr="009C66FA">
              <w:rPr>
                <w:sz w:val="17"/>
                <w:szCs w:val="17"/>
                <w:lang w:val="es-ES"/>
              </w:rPr>
              <w:t xml:space="preserve"> de </w:t>
            </w:r>
            <w:r w:rsidRPr="009C66FA">
              <w:rPr>
                <w:rFonts w:ascii="Courier New" w:eastAsia="Courier New" w:hAnsi="Courier New" w:cs="Courier New"/>
                <w:sz w:val="15"/>
                <w:szCs w:val="15"/>
                <w:lang w:val="es-ES"/>
              </w:rPr>
              <w:t>C</w:t>
            </w:r>
            <w:r w:rsidRPr="009C66FA">
              <w:rPr>
                <w:sz w:val="17"/>
                <w:szCs w:val="17"/>
                <w:lang w:val="es-ES"/>
              </w:rPr>
              <w:t xml:space="preserve"> y </w:t>
            </w:r>
            <w:r w:rsidRPr="009C66FA">
              <w:rPr>
                <w:rFonts w:ascii="Courier New" w:eastAsia="Courier New" w:hAnsi="Courier New" w:cs="Courier New"/>
                <w:sz w:val="15"/>
                <w:szCs w:val="15"/>
                <w:lang w:val="es-ES"/>
              </w:rPr>
              <w:t>gamma</w:t>
            </w:r>
            <w:r w:rsidRPr="009C66FA">
              <w:rPr>
                <w:sz w:val="17"/>
                <w:szCs w:val="17"/>
                <w:lang w:val="es-ES"/>
              </w:rPr>
              <w:t xml:space="preserve"> de la SVM (16 combinaciones, k = 5, F1); después reproducir el MLP del video (11, 11, 11) con 500 iteraciones y compararlo con el MLP (64, 32) </w:t>
            </w:r>
            <w:r w:rsidRPr="009C66FA">
              <w:rPr>
                <w:b/>
                <w:bCs/>
                <w:sz w:val="17"/>
                <w:szCs w:val="17"/>
                <w:lang w:val="es-ES"/>
              </w:rPr>
              <w:t>por validación cruzada</w:t>
            </w:r>
          </w:p>
        </w:tc>
        <w:tc>
          <w:tcPr>
            <w:tcW w:w="347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7C6CDE2" w14:textId="77777777" w:rsidR="004A1AE1" w:rsidRPr="009C66FA" w:rsidRDefault="00000000">
            <w:pPr>
              <w:spacing w:line="226" w:lineRule="auto"/>
              <w:rPr>
                <w:lang w:val="es-ES"/>
              </w:rPr>
            </w:pPr>
            <w:r w:rsidRPr="009C66FA">
              <w:rPr>
                <w:sz w:val="17"/>
                <w:szCs w:val="17"/>
                <w:lang w:val="es-ES"/>
              </w:rPr>
              <w:t>Tabla I: mejores parámetros, F1 de validación y métricas de prueba (exploratorias); iteraciones, texto de la advertencia, convergencia y F1 de validación cruzada del MLP del video</w:t>
            </w:r>
          </w:p>
        </w:tc>
        <w:tc>
          <w:tcPr>
            <w:tcW w:w="89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60D53955" w14:textId="77777777" w:rsidR="004A1AE1" w:rsidRDefault="00000000">
            <w:pPr>
              <w:spacing w:line="226" w:lineRule="auto"/>
            </w:pPr>
            <w:r>
              <w:rPr>
                <w:sz w:val="17"/>
                <w:szCs w:val="17"/>
              </w:rPr>
              <w:t>20 min</w:t>
            </w:r>
          </w:p>
        </w:tc>
      </w:tr>
      <w:tr w:rsidR="004A1AE1" w14:paraId="2DFE0149" w14:textId="77777777">
        <w:trPr>
          <w:cantSplit/>
        </w:trPr>
        <w:tc>
          <w:tcPr>
            <w:tcW w:w="2004"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39F73ADA" w14:textId="77777777" w:rsidR="004A1AE1" w:rsidRDefault="00000000">
            <w:pPr>
              <w:spacing w:line="226" w:lineRule="auto"/>
            </w:pPr>
            <w:r>
              <w:rPr>
                <w:b/>
                <w:bCs/>
                <w:sz w:val="17"/>
                <w:szCs w:val="17"/>
              </w:rPr>
              <w:t xml:space="preserve">C5 · Curvas de </w:t>
            </w:r>
            <w:proofErr w:type="spellStart"/>
            <w:r>
              <w:rPr>
                <w:b/>
                <w:bCs/>
                <w:sz w:val="17"/>
                <w:szCs w:val="17"/>
              </w:rPr>
              <w:t>aprendizaje</w:t>
            </w:r>
            <w:proofErr w:type="spellEnd"/>
          </w:p>
        </w:tc>
        <w:tc>
          <w:tcPr>
            <w:tcW w:w="347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5C998F17" w14:textId="77777777" w:rsidR="004A1AE1" w:rsidRPr="009C66FA" w:rsidRDefault="00000000">
            <w:pPr>
              <w:spacing w:line="226" w:lineRule="auto"/>
              <w:rPr>
                <w:lang w:val="es-ES"/>
              </w:rPr>
            </w:pPr>
            <w:proofErr w:type="spellStart"/>
            <w:r w:rsidRPr="009C66FA">
              <w:rPr>
                <w:rFonts w:ascii="Courier New" w:eastAsia="Courier New" w:hAnsi="Courier New" w:cs="Courier New"/>
                <w:sz w:val="15"/>
                <w:szCs w:val="15"/>
                <w:lang w:val="es-ES"/>
              </w:rPr>
              <w:t>LearningCurveDisplay</w:t>
            </w:r>
            <w:proofErr w:type="spellEnd"/>
            <w:r w:rsidRPr="009C66FA">
              <w:rPr>
                <w:sz w:val="17"/>
                <w:szCs w:val="17"/>
                <w:lang w:val="es-ES"/>
              </w:rPr>
              <w:t xml:space="preserve"> (F1) para Random Forest y MLP, y la exportación final</w:t>
            </w:r>
          </w:p>
        </w:tc>
        <w:tc>
          <w:tcPr>
            <w:tcW w:w="3470"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0A1353A7" w14:textId="77777777" w:rsidR="004A1AE1" w:rsidRPr="009C66FA" w:rsidRDefault="00000000">
            <w:pPr>
              <w:spacing w:line="226" w:lineRule="auto"/>
              <w:rPr>
                <w:lang w:val="es-ES"/>
              </w:rPr>
            </w:pPr>
            <w:r w:rsidRPr="009C66FA">
              <w:rPr>
                <w:sz w:val="17"/>
                <w:szCs w:val="17"/>
                <w:lang w:val="es-ES"/>
              </w:rPr>
              <w:t xml:space="preserve">Figura F15 y diagnóstico como hipótesis: ¿sobreajuste, </w:t>
            </w:r>
            <w:proofErr w:type="spellStart"/>
            <w:r w:rsidRPr="009C66FA">
              <w:rPr>
                <w:sz w:val="17"/>
                <w:szCs w:val="17"/>
                <w:lang w:val="es-ES"/>
              </w:rPr>
              <w:t>subajuste</w:t>
            </w:r>
            <w:proofErr w:type="spellEnd"/>
            <w:r w:rsidRPr="009C66FA">
              <w:rPr>
                <w:sz w:val="17"/>
                <w:szCs w:val="17"/>
                <w:lang w:val="es-ES"/>
              </w:rPr>
              <w:t xml:space="preserve"> o faltan datos?</w:t>
            </w:r>
          </w:p>
        </w:tc>
        <w:tc>
          <w:tcPr>
            <w:tcW w:w="896" w:type="dxa"/>
            <w:tcBorders>
              <w:top w:val="single" w:sz="2" w:space="0" w:color="CFDCD5"/>
              <w:left w:val="single" w:sz="2" w:space="0" w:color="CFDCD5"/>
              <w:bottom w:val="single" w:sz="2" w:space="0" w:color="CFDCD5"/>
              <w:right w:val="single" w:sz="2" w:space="0" w:color="CFDCD5"/>
            </w:tcBorders>
            <w:shd w:val="clear" w:color="auto" w:fill="FFFFFF"/>
            <w:tcMar>
              <w:top w:w="36" w:type="dxa"/>
              <w:left w:w="90" w:type="dxa"/>
              <w:bottom w:w="36" w:type="dxa"/>
              <w:right w:w="90" w:type="dxa"/>
            </w:tcMar>
            <w:vAlign w:val="center"/>
          </w:tcPr>
          <w:p w14:paraId="227CEF88" w14:textId="77777777" w:rsidR="004A1AE1" w:rsidRDefault="00000000">
            <w:pPr>
              <w:spacing w:line="226" w:lineRule="auto"/>
            </w:pPr>
            <w:r>
              <w:rPr>
                <w:sz w:val="17"/>
                <w:szCs w:val="17"/>
              </w:rPr>
              <w:t>10 min</w:t>
            </w:r>
          </w:p>
        </w:tc>
      </w:tr>
      <w:tr w:rsidR="004A1AE1" w14:paraId="44BC3284" w14:textId="77777777">
        <w:trPr>
          <w:cantSplit/>
        </w:trPr>
        <w:tc>
          <w:tcPr>
            <w:tcW w:w="2004"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04840EF0" w14:textId="77777777" w:rsidR="004A1AE1" w:rsidRDefault="00000000">
            <w:pPr>
              <w:spacing w:line="226" w:lineRule="auto"/>
            </w:pPr>
            <w:proofErr w:type="spellStart"/>
            <w:r>
              <w:rPr>
                <w:b/>
                <w:bCs/>
                <w:sz w:val="17"/>
                <w:szCs w:val="17"/>
              </w:rPr>
              <w:t>Reporte</w:t>
            </w:r>
            <w:proofErr w:type="spellEnd"/>
            <w:r>
              <w:rPr>
                <w:b/>
                <w:bCs/>
                <w:sz w:val="17"/>
                <w:szCs w:val="17"/>
              </w:rPr>
              <w:t xml:space="preserve"> </w:t>
            </w:r>
            <w:proofErr w:type="spellStart"/>
            <w:r>
              <w:rPr>
                <w:b/>
                <w:bCs/>
                <w:sz w:val="17"/>
                <w:szCs w:val="17"/>
              </w:rPr>
              <w:t>técnico</w:t>
            </w:r>
            <w:proofErr w:type="spellEnd"/>
          </w:p>
        </w:tc>
        <w:tc>
          <w:tcPr>
            <w:tcW w:w="347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593DB041" w14:textId="77777777" w:rsidR="004A1AE1" w:rsidRPr="009C66FA" w:rsidRDefault="00000000">
            <w:pPr>
              <w:spacing w:line="226" w:lineRule="auto"/>
              <w:rPr>
                <w:lang w:val="es-ES"/>
              </w:rPr>
            </w:pPr>
            <w:r w:rsidRPr="009C66FA">
              <w:rPr>
                <w:sz w:val="17"/>
                <w:szCs w:val="17"/>
                <w:lang w:val="es-ES"/>
              </w:rPr>
              <w:t>Redactar con la estructura de 7.3 a partir de las tablas y figuras ya llenas</w:t>
            </w:r>
          </w:p>
        </w:tc>
        <w:tc>
          <w:tcPr>
            <w:tcW w:w="3470"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2E9F87C1" w14:textId="77777777" w:rsidR="004A1AE1" w:rsidRDefault="00000000">
            <w:pPr>
              <w:spacing w:line="226" w:lineRule="auto"/>
            </w:pPr>
            <w:r>
              <w:rPr>
                <w:sz w:val="17"/>
                <w:szCs w:val="17"/>
              </w:rPr>
              <w:t>PDF (E4)</w:t>
            </w:r>
          </w:p>
        </w:tc>
        <w:tc>
          <w:tcPr>
            <w:tcW w:w="896" w:type="dxa"/>
            <w:tcBorders>
              <w:top w:val="single" w:sz="2" w:space="0" w:color="CFDCD5"/>
              <w:left w:val="single" w:sz="2" w:space="0" w:color="CFDCD5"/>
              <w:bottom w:val="single" w:sz="2" w:space="0" w:color="CFDCD5"/>
              <w:right w:val="single" w:sz="2" w:space="0" w:color="CFDCD5"/>
            </w:tcBorders>
            <w:shd w:val="clear" w:color="auto" w:fill="F7F6F1"/>
            <w:tcMar>
              <w:top w:w="36" w:type="dxa"/>
              <w:left w:w="90" w:type="dxa"/>
              <w:bottom w:w="36" w:type="dxa"/>
              <w:right w:w="90" w:type="dxa"/>
            </w:tcMar>
            <w:vAlign w:val="center"/>
          </w:tcPr>
          <w:p w14:paraId="3927BE4C" w14:textId="77777777" w:rsidR="004A1AE1" w:rsidRDefault="00000000">
            <w:pPr>
              <w:spacing w:line="226" w:lineRule="auto"/>
            </w:pPr>
            <w:r>
              <w:rPr>
                <w:sz w:val="17"/>
                <w:szCs w:val="17"/>
              </w:rPr>
              <w:t>40 min</w:t>
            </w:r>
          </w:p>
        </w:tc>
      </w:tr>
    </w:tbl>
    <w:p w14:paraId="02EAC1AE" w14:textId="77777777" w:rsidR="004A1AE1" w:rsidRDefault="004A1AE1">
      <w:pPr>
        <w:spacing w:after="56"/>
      </w:pPr>
    </w:p>
    <w:p w14:paraId="0314EDE2" w14:textId="77777777" w:rsidR="004A1AE1" w:rsidRPr="009C66FA" w:rsidRDefault="00000000">
      <w:pPr>
        <w:spacing w:after="104" w:line="258" w:lineRule="auto"/>
        <w:jc w:val="both"/>
        <w:rPr>
          <w:lang w:val="es-ES"/>
        </w:rPr>
      </w:pPr>
      <w:r w:rsidRPr="009C66FA">
        <w:rPr>
          <w:lang w:val="es-ES"/>
        </w:rPr>
        <w:t>En la sesión comparó modelos sobre la prueba con fines didácticos, así que esa prueba ya no es una evaluación independiente; en este bloque toda comparación entre variantes (C2, C4) se decide con la validación cruzada, y las cifras de prueba se reportan como exploratorias. Los tiempos son estimaciones del profesor, no medidas con estudiantes: anote los suyos.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760"/>
      </w:tblGrid>
      <w:tr w:rsidR="004A1AE1" w:rsidRPr="009C66FA" w14:paraId="658413E7" w14:textId="77777777">
        <w:trPr>
          <w:cantSplit/>
        </w:trPr>
        <w:tc>
          <w:tcPr>
            <w:tcW w:w="80" w:type="dxa"/>
            <w:shd w:val="clear" w:color="auto" w:fill="D9A21B"/>
            <w:tcMar>
              <w:top w:w="0" w:type="dxa"/>
              <w:left w:w="0" w:type="dxa"/>
              <w:bottom w:w="0" w:type="dxa"/>
              <w:right w:w="0" w:type="dxa"/>
            </w:tcMar>
          </w:tcPr>
          <w:p w14:paraId="54F69706" w14:textId="77777777" w:rsidR="004A1AE1" w:rsidRPr="009C66FA" w:rsidRDefault="004A1AE1">
            <w:pPr>
              <w:rPr>
                <w:lang w:val="es-ES"/>
              </w:rPr>
            </w:pPr>
          </w:p>
        </w:tc>
        <w:tc>
          <w:tcPr>
            <w:tcW w:w="9760" w:type="dxa"/>
            <w:shd w:val="clear" w:color="auto" w:fill="FAF0D6"/>
            <w:tcMar>
              <w:top w:w="70" w:type="dxa"/>
              <w:left w:w="150" w:type="dxa"/>
              <w:bottom w:w="70" w:type="dxa"/>
              <w:right w:w="150" w:type="dxa"/>
            </w:tcMar>
          </w:tcPr>
          <w:p w14:paraId="130C9A31" w14:textId="77777777" w:rsidR="004A1AE1" w:rsidRPr="009C66FA" w:rsidRDefault="00000000">
            <w:pPr>
              <w:spacing w:line="250" w:lineRule="auto"/>
              <w:jc w:val="both"/>
              <w:rPr>
                <w:lang w:val="es-ES"/>
              </w:rPr>
            </w:pPr>
            <w:r w:rsidRPr="009C66FA">
              <w:rPr>
                <w:b/>
                <w:bCs/>
                <w:color w:val="8A6410"/>
                <w:sz w:val="20"/>
                <w:szCs w:val="20"/>
                <w:lang w:val="es-ES"/>
              </w:rPr>
              <w:t xml:space="preserve">Ojo con C1.  </w:t>
            </w:r>
            <w:r w:rsidRPr="009C66FA">
              <w:rPr>
                <w:sz w:val="20"/>
                <w:szCs w:val="20"/>
                <w:lang w:val="es-ES"/>
              </w:rPr>
              <w:t>Al quitar filas cambian el tamaño, la partición y la prueba misma: la diferencia que observe es entre dos protocolos, no una medida de cuánto inflaba la fuga. Una caída es compatible con filas de prueba ya vistas en entrenamiento, pero también con una prueba distinta y más pequeña; una diferencia pequeña tampoco demuestra un efecto pequeño, porque varias causas pueden compensarse. Reporte la diferencia y las explicaciones compatibles; lo que no vale es no haberla medido.</w:t>
            </w:r>
          </w:p>
        </w:tc>
      </w:tr>
    </w:tbl>
    <w:p w14:paraId="16FC7769" w14:textId="77777777" w:rsidR="004A1AE1" w:rsidRPr="009C66FA" w:rsidRDefault="004A1AE1">
      <w:pPr>
        <w:spacing w:after="56"/>
        <w:rPr>
          <w:lang w:val="es-ES"/>
        </w:rPr>
      </w:pPr>
    </w:p>
    <w:p w14:paraId="6E7DBF99" w14:textId="77777777" w:rsidR="004A1AE1" w:rsidRPr="009C66FA" w:rsidRDefault="00000000">
      <w:pPr>
        <w:pStyle w:val="Ttulo1"/>
        <w:keepNext/>
        <w:rPr>
          <w:lang w:val="es-ES"/>
        </w:rPr>
      </w:pPr>
      <w:r w:rsidRPr="009C66FA">
        <w:rPr>
          <w:lang w:val="es-ES"/>
        </w:rPr>
        <w:t>Anexo B. Instalación en casa (sólo entornos locales)</w:t>
      </w:r>
    </w:p>
    <w:p w14:paraId="692C4338" w14:textId="77777777" w:rsidR="004A1AE1" w:rsidRPr="009C66FA" w:rsidRDefault="00000000">
      <w:pPr>
        <w:spacing w:after="104" w:line="258" w:lineRule="auto"/>
        <w:jc w:val="both"/>
        <w:rPr>
          <w:lang w:val="es-ES"/>
        </w:rPr>
      </w:pPr>
      <w:r w:rsidRPr="009C66FA">
        <w:rPr>
          <w:lang w:val="es-ES"/>
        </w:rPr>
        <w:t xml:space="preserve">Quien trabaje en </w:t>
      </w:r>
      <w:proofErr w:type="spellStart"/>
      <w:r w:rsidRPr="009C66FA">
        <w:rPr>
          <w:lang w:val="es-ES"/>
        </w:rPr>
        <w:t>Colab</w:t>
      </w:r>
      <w:proofErr w:type="spellEnd"/>
      <w:r w:rsidRPr="009C66FA">
        <w:rPr>
          <w:lang w:val="es-ES"/>
        </w:rPr>
        <w:t xml:space="preserve"> omite este anexo. Hágalo </w:t>
      </w:r>
      <w:r w:rsidRPr="009C66FA">
        <w:rPr>
          <w:b/>
          <w:bCs/>
          <w:lang w:val="es-ES"/>
        </w:rPr>
        <w:t>antes</w:t>
      </w:r>
      <w:r w:rsidRPr="009C66FA">
        <w:rPr>
          <w:lang w:val="es-ES"/>
        </w:rPr>
        <w:t xml:space="preserve"> de la sesión: la descarga de Anaconda no cabe en el presupuesto de dos horas. En los bloques de comandos, lo que sigue a </w:t>
      </w:r>
      <w:r w:rsidRPr="009C66FA">
        <w:rPr>
          <w:rFonts w:ascii="Courier New" w:eastAsia="Courier New" w:hAnsi="Courier New" w:cs="Courier New"/>
          <w:sz w:val="19"/>
          <w:szCs w:val="19"/>
          <w:lang w:val="es-ES"/>
        </w:rPr>
        <w:t>#</w:t>
      </w:r>
      <w:r w:rsidRPr="009C66FA">
        <w:rPr>
          <w:lang w:val="es-ES"/>
        </w:rPr>
        <w:t xml:space="preserve"> es comentario y no se escribe.</w:t>
      </w:r>
    </w:p>
    <w:p w14:paraId="621BB819" w14:textId="77777777" w:rsidR="004A1AE1" w:rsidRPr="009C66FA" w:rsidRDefault="00000000">
      <w:pPr>
        <w:keepNext/>
        <w:spacing w:before="92" w:after="40"/>
        <w:rPr>
          <w:lang w:val="es-ES"/>
        </w:rPr>
      </w:pPr>
      <w:r w:rsidRPr="009C66FA">
        <w:rPr>
          <w:b/>
          <w:bCs/>
          <w:color w:val="0E3B2E"/>
          <w:lang w:val="es-ES"/>
        </w:rPr>
        <w:t xml:space="preserve">Opción 1 · Anaconda </w:t>
      </w:r>
      <w:proofErr w:type="spellStart"/>
      <w:r w:rsidRPr="009C66FA">
        <w:rPr>
          <w:b/>
          <w:bCs/>
          <w:color w:val="0E3B2E"/>
          <w:lang w:val="es-ES"/>
        </w:rPr>
        <w:t>Distribution</w:t>
      </w:r>
      <w:proofErr w:type="spellEnd"/>
      <w:r w:rsidRPr="009C66FA">
        <w:rPr>
          <w:b/>
          <w:bCs/>
          <w:color w:val="0E3B2E"/>
          <w:lang w:val="es-ES"/>
        </w:rPr>
        <w:t xml:space="preserve"> (recomendada para quien empieza)</w:t>
      </w:r>
    </w:p>
    <w:p w14:paraId="5C72817B" w14:textId="77777777" w:rsidR="004A1AE1" w:rsidRPr="009C66FA" w:rsidRDefault="00000000">
      <w:pPr>
        <w:spacing w:after="104" w:line="258" w:lineRule="auto"/>
        <w:rPr>
          <w:lang w:val="es-ES"/>
        </w:rPr>
      </w:pPr>
      <w:r w:rsidRPr="009C66FA">
        <w:rPr>
          <w:lang w:val="es-ES"/>
        </w:rPr>
        <w:t xml:space="preserve">Descargue el instalador de https://www.anaconda.com/download para su sistema operativo (Windows, macOS o Linux; ≈ 1 GB; la versión vigente al 17 de septiembre de 2026 es la 2026.07-1, con Python 3.14) e instálelo con las opciones por omisión. Abra </w:t>
      </w:r>
      <w:r w:rsidRPr="009C66FA">
        <w:rPr>
          <w:b/>
          <w:bCs/>
          <w:lang w:val="es-ES"/>
        </w:rPr>
        <w:t xml:space="preserve">Anaconda </w:t>
      </w:r>
      <w:proofErr w:type="spellStart"/>
      <w:r w:rsidRPr="009C66FA">
        <w:rPr>
          <w:b/>
          <w:bCs/>
          <w:lang w:val="es-ES"/>
        </w:rPr>
        <w:t>Navigator</w:t>
      </w:r>
      <w:proofErr w:type="spellEnd"/>
      <w:r w:rsidRPr="009C66FA">
        <w:rPr>
          <w:lang w:val="es-ES"/>
        </w:rPr>
        <w:t xml:space="preserve">, pulse </w:t>
      </w:r>
      <w:proofErr w:type="spellStart"/>
      <w:r w:rsidRPr="009C66FA">
        <w:rPr>
          <w:i/>
          <w:iCs/>
          <w:lang w:val="es-ES"/>
        </w:rPr>
        <w:t>Launch</w:t>
      </w:r>
      <w:proofErr w:type="spellEnd"/>
      <w:r w:rsidRPr="009C66FA">
        <w:rPr>
          <w:lang w:val="es-ES"/>
        </w:rPr>
        <w:t xml:space="preserve"> en </w:t>
      </w:r>
      <w:proofErr w:type="spellStart"/>
      <w:r w:rsidRPr="009C66FA">
        <w:rPr>
          <w:b/>
          <w:bCs/>
          <w:lang w:val="es-ES"/>
        </w:rPr>
        <w:t>Jupyter</w:t>
      </w:r>
      <w:proofErr w:type="spellEnd"/>
      <w:r w:rsidRPr="009C66FA">
        <w:rPr>
          <w:b/>
          <w:bCs/>
          <w:lang w:val="es-ES"/>
        </w:rPr>
        <w:t xml:space="preserve"> Notebook</w:t>
      </w:r>
      <w:r w:rsidRPr="009C66FA">
        <w:rPr>
          <w:lang w:val="es-ES"/>
        </w:rPr>
        <w:t xml:space="preserve"> y, en el explorador de archivos que se abre en el navegador, entre a la carpeta donde haya copiado juntos el cuaderno y los dos CSV. Verificación: la primera celda del cuaderno debe imprimir </w:t>
      </w:r>
      <w:proofErr w:type="spellStart"/>
      <w:r w:rsidRPr="009C66FA">
        <w:rPr>
          <w:rFonts w:ascii="Courier New" w:eastAsia="Courier New" w:hAnsi="Courier New" w:cs="Courier New"/>
          <w:sz w:val="19"/>
          <w:szCs w:val="19"/>
          <w:lang w:val="es-ES"/>
        </w:rPr>
        <w:t>scikit-</w:t>
      </w:r>
      <w:proofErr w:type="gramStart"/>
      <w:r w:rsidRPr="009C66FA">
        <w:rPr>
          <w:rFonts w:ascii="Courier New" w:eastAsia="Courier New" w:hAnsi="Courier New" w:cs="Courier New"/>
          <w:sz w:val="19"/>
          <w:szCs w:val="19"/>
          <w:lang w:val="es-ES"/>
        </w:rPr>
        <w:t>learn</w:t>
      </w:r>
      <w:proofErr w:type="spellEnd"/>
      <w:r w:rsidRPr="009C66FA">
        <w:rPr>
          <w:rFonts w:ascii="Courier New" w:eastAsia="Courier New" w:hAnsi="Courier New" w:cs="Courier New"/>
          <w:sz w:val="19"/>
          <w:szCs w:val="19"/>
          <w:lang w:val="es-ES"/>
        </w:rPr>
        <w:t xml:space="preserve"> :</w:t>
      </w:r>
      <w:proofErr w:type="gramEnd"/>
      <w:r w:rsidRPr="009C66FA">
        <w:rPr>
          <w:rFonts w:ascii="Courier New" w:eastAsia="Courier New" w:hAnsi="Courier New" w:cs="Courier New"/>
          <w:sz w:val="19"/>
          <w:szCs w:val="19"/>
          <w:lang w:val="es-ES"/>
        </w:rPr>
        <w:t xml:space="preserve"> 1.9.0</w:t>
      </w:r>
      <w:r w:rsidRPr="009C66FA">
        <w:rPr>
          <w:lang w:val="es-ES"/>
        </w:rPr>
        <w:t xml:space="preserve"> (o superior) sin errores.</w:t>
      </w:r>
    </w:p>
    <w:p w14:paraId="2FDE22D4" w14:textId="77777777" w:rsidR="004A1AE1" w:rsidRPr="009C66FA" w:rsidRDefault="00000000">
      <w:pPr>
        <w:keepNext/>
        <w:spacing w:before="92" w:after="40"/>
        <w:rPr>
          <w:lang w:val="es-ES"/>
        </w:rPr>
      </w:pPr>
      <w:r w:rsidRPr="009C66FA">
        <w:rPr>
          <w:b/>
          <w:bCs/>
          <w:color w:val="0E3B2E"/>
          <w:lang w:val="es-ES"/>
        </w:rPr>
        <w:t xml:space="preserve">Opción 2 · Entorno virtual con </w:t>
      </w:r>
      <w:proofErr w:type="spellStart"/>
      <w:r w:rsidRPr="009C66FA">
        <w:rPr>
          <w:b/>
          <w:bCs/>
          <w:color w:val="0E3B2E"/>
          <w:lang w:val="es-ES"/>
        </w:rPr>
        <w:t>pip</w:t>
      </w:r>
      <w:proofErr w:type="spellEnd"/>
      <w:r w:rsidRPr="009C66FA">
        <w:rPr>
          <w:b/>
          <w:bCs/>
          <w:color w:val="0E3B2E"/>
          <w:lang w:val="es-ES"/>
        </w:rPr>
        <w:t xml:space="preserve"> (Python 3.12 o superior)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4A1AE1" w:rsidRPr="009C66FA" w14:paraId="062A218A" w14:textId="77777777">
        <w:trPr>
          <w:cantSplit/>
        </w:trPr>
        <w:tc>
          <w:tcPr>
            <w:tcW w:w="9840" w:type="dxa"/>
            <w:shd w:val="clear" w:color="auto" w:fill="0E3B2E"/>
            <w:tcMar>
              <w:top w:w="70" w:type="dxa"/>
              <w:left w:w="150" w:type="dxa"/>
              <w:bottom w:w="70" w:type="dxa"/>
              <w:right w:w="120" w:type="dxa"/>
            </w:tcMar>
          </w:tcPr>
          <w:p w14:paraId="77EADC01" w14:textId="77777777" w:rsidR="004A1AE1" w:rsidRPr="009C66FA" w:rsidRDefault="00000000">
            <w:pPr>
              <w:spacing w:after="14" w:line="206" w:lineRule="auto"/>
              <w:rPr>
                <w:lang w:val="es-ES"/>
              </w:rPr>
            </w:pPr>
            <w:r w:rsidRPr="009C66FA">
              <w:rPr>
                <w:rFonts w:ascii="Courier New" w:eastAsia="Courier New" w:hAnsi="Courier New" w:cs="Courier New"/>
                <w:b/>
                <w:bCs/>
                <w:color w:val="D9A21B"/>
                <w:sz w:val="16"/>
                <w:szCs w:val="16"/>
                <w:lang w:val="es-ES"/>
              </w:rPr>
              <w:t xml:space="preserve">$ </w:t>
            </w:r>
            <w:r w:rsidRPr="009C66FA">
              <w:rPr>
                <w:rFonts w:ascii="Courier New" w:eastAsia="Courier New" w:hAnsi="Courier New" w:cs="Courier New"/>
                <w:color w:val="FFFFFF"/>
                <w:sz w:val="16"/>
                <w:szCs w:val="16"/>
                <w:lang w:val="es-ES"/>
              </w:rPr>
              <w:t>python3 --</w:t>
            </w:r>
            <w:proofErr w:type="spellStart"/>
            <w:r w:rsidRPr="009C66FA">
              <w:rPr>
                <w:rFonts w:ascii="Courier New" w:eastAsia="Courier New" w:hAnsi="Courier New" w:cs="Courier New"/>
                <w:color w:val="FFFFFF"/>
                <w:sz w:val="16"/>
                <w:szCs w:val="16"/>
                <w:lang w:val="es-ES"/>
              </w:rPr>
              <w:t>version</w:t>
            </w:r>
            <w:proofErr w:type="spellEnd"/>
            <w:r w:rsidRPr="009C66FA">
              <w:rPr>
                <w:rFonts w:ascii="Courier New" w:eastAsia="Courier New" w:hAnsi="Courier New" w:cs="Courier New"/>
                <w:color w:val="9FBFB2"/>
                <w:sz w:val="15"/>
                <w:szCs w:val="15"/>
                <w:lang w:val="es-ES"/>
              </w:rPr>
              <w:t xml:space="preserve">   # debe ser 3.12 o superior</w:t>
            </w:r>
          </w:p>
          <w:p w14:paraId="08070D06" w14:textId="77777777" w:rsidR="004A1AE1" w:rsidRPr="009C66FA" w:rsidRDefault="00000000">
            <w:pPr>
              <w:spacing w:after="14" w:line="206" w:lineRule="auto"/>
              <w:rPr>
                <w:lang w:val="es-ES"/>
              </w:rPr>
            </w:pPr>
            <w:r w:rsidRPr="009C66FA">
              <w:rPr>
                <w:rFonts w:ascii="Courier New" w:eastAsia="Courier New" w:hAnsi="Courier New" w:cs="Courier New"/>
                <w:b/>
                <w:bCs/>
                <w:color w:val="D9A21B"/>
                <w:sz w:val="16"/>
                <w:szCs w:val="16"/>
                <w:lang w:val="es-ES"/>
              </w:rPr>
              <w:t xml:space="preserve">$ </w:t>
            </w:r>
            <w:r w:rsidRPr="009C66FA">
              <w:rPr>
                <w:rFonts w:ascii="Courier New" w:eastAsia="Courier New" w:hAnsi="Courier New" w:cs="Courier New"/>
                <w:color w:val="FFFFFF"/>
                <w:sz w:val="16"/>
                <w:szCs w:val="16"/>
                <w:lang w:val="es-ES"/>
              </w:rPr>
              <w:t xml:space="preserve">python3 -m </w:t>
            </w:r>
            <w:proofErr w:type="spellStart"/>
            <w:r w:rsidRPr="009C66FA">
              <w:rPr>
                <w:rFonts w:ascii="Courier New" w:eastAsia="Courier New" w:hAnsi="Courier New" w:cs="Courier New"/>
                <w:color w:val="FFFFFF"/>
                <w:sz w:val="16"/>
                <w:szCs w:val="16"/>
                <w:lang w:val="es-ES"/>
              </w:rPr>
              <w:t>venv</w:t>
            </w:r>
            <w:proofErr w:type="spellEnd"/>
            <w:r w:rsidRPr="009C66FA">
              <w:rPr>
                <w:rFonts w:ascii="Courier New" w:eastAsia="Courier New" w:hAnsi="Courier New" w:cs="Courier New"/>
                <w:color w:val="FFFFFF"/>
                <w:sz w:val="16"/>
                <w:szCs w:val="16"/>
                <w:lang w:val="es-ES"/>
              </w:rPr>
              <w:t xml:space="preserve"> </w:t>
            </w:r>
            <w:proofErr w:type="spellStart"/>
            <w:r w:rsidRPr="009C66FA">
              <w:rPr>
                <w:rFonts w:ascii="Courier New" w:eastAsia="Courier New" w:hAnsi="Courier New" w:cs="Courier New"/>
                <w:color w:val="FFFFFF"/>
                <w:sz w:val="16"/>
                <w:szCs w:val="16"/>
                <w:lang w:val="es-ES"/>
              </w:rPr>
              <w:t>mlcurso</w:t>
            </w:r>
            <w:proofErr w:type="spellEnd"/>
            <w:r w:rsidRPr="009C66FA">
              <w:rPr>
                <w:rFonts w:ascii="Courier New" w:eastAsia="Courier New" w:hAnsi="Courier New" w:cs="Courier New"/>
                <w:color w:val="9FBFB2"/>
                <w:sz w:val="15"/>
                <w:szCs w:val="15"/>
                <w:lang w:val="es-ES"/>
              </w:rPr>
              <w:t xml:space="preserve">   # crea el entorno virtual</w:t>
            </w:r>
          </w:p>
          <w:p w14:paraId="118B5FFF" w14:textId="77777777" w:rsidR="004A1AE1" w:rsidRDefault="00000000">
            <w:pPr>
              <w:spacing w:after="14" w:line="206" w:lineRule="auto"/>
            </w:pPr>
            <w:r>
              <w:rPr>
                <w:rFonts w:ascii="Courier New" w:eastAsia="Courier New" w:hAnsi="Courier New" w:cs="Courier New"/>
                <w:b/>
                <w:bCs/>
                <w:color w:val="D9A21B"/>
                <w:sz w:val="16"/>
                <w:szCs w:val="16"/>
              </w:rPr>
              <w:t xml:space="preserve">$ </w:t>
            </w:r>
            <w:r>
              <w:rPr>
                <w:rFonts w:ascii="Courier New" w:eastAsia="Courier New" w:hAnsi="Courier New" w:cs="Courier New"/>
                <w:color w:val="FFFFFF"/>
                <w:sz w:val="16"/>
                <w:szCs w:val="16"/>
              </w:rPr>
              <w:t xml:space="preserve">source </w:t>
            </w:r>
            <w:proofErr w:type="spellStart"/>
            <w:r>
              <w:rPr>
                <w:rFonts w:ascii="Courier New" w:eastAsia="Courier New" w:hAnsi="Courier New" w:cs="Courier New"/>
                <w:color w:val="FFFFFF"/>
                <w:sz w:val="16"/>
                <w:szCs w:val="16"/>
              </w:rPr>
              <w:t>mlcurso</w:t>
            </w:r>
            <w:proofErr w:type="spellEnd"/>
            <w:r>
              <w:rPr>
                <w:rFonts w:ascii="Courier New" w:eastAsia="Courier New" w:hAnsi="Courier New" w:cs="Courier New"/>
                <w:color w:val="FFFFFF"/>
                <w:sz w:val="16"/>
                <w:szCs w:val="16"/>
              </w:rPr>
              <w:t>/bin/activate</w:t>
            </w:r>
            <w:r>
              <w:rPr>
                <w:rFonts w:ascii="Courier New" w:eastAsia="Courier New" w:hAnsi="Courier New" w:cs="Courier New"/>
                <w:color w:val="9FBFB2"/>
                <w:sz w:val="15"/>
                <w:szCs w:val="15"/>
              </w:rPr>
              <w:t xml:space="preserve">   # Windows: </w:t>
            </w:r>
            <w:proofErr w:type="spellStart"/>
            <w:r>
              <w:rPr>
                <w:rFonts w:ascii="Courier New" w:eastAsia="Courier New" w:hAnsi="Courier New" w:cs="Courier New"/>
                <w:color w:val="9FBFB2"/>
                <w:sz w:val="15"/>
                <w:szCs w:val="15"/>
              </w:rPr>
              <w:t>mlcurso</w:t>
            </w:r>
            <w:proofErr w:type="spellEnd"/>
            <w:r>
              <w:rPr>
                <w:rFonts w:ascii="Courier New" w:eastAsia="Courier New" w:hAnsi="Courier New" w:cs="Courier New"/>
                <w:color w:val="9FBFB2"/>
                <w:sz w:val="15"/>
                <w:szCs w:val="15"/>
              </w:rPr>
              <w:t>\Scripts\activate</w:t>
            </w:r>
          </w:p>
          <w:p w14:paraId="2AEE71AF" w14:textId="77777777" w:rsidR="004A1AE1" w:rsidRDefault="00000000">
            <w:pPr>
              <w:spacing w:after="14" w:line="206" w:lineRule="auto"/>
            </w:pPr>
            <w:r>
              <w:rPr>
                <w:rFonts w:ascii="Courier New" w:eastAsia="Courier New" w:hAnsi="Courier New" w:cs="Courier New"/>
                <w:b/>
                <w:bCs/>
                <w:color w:val="D9A21B"/>
                <w:sz w:val="16"/>
                <w:szCs w:val="16"/>
              </w:rPr>
              <w:t xml:space="preserve">$ </w:t>
            </w:r>
            <w:r>
              <w:rPr>
                <w:rFonts w:ascii="Courier New" w:eastAsia="Courier New" w:hAnsi="Courier New" w:cs="Courier New"/>
                <w:color w:val="FFFFFF"/>
                <w:sz w:val="16"/>
                <w:szCs w:val="16"/>
              </w:rPr>
              <w:t xml:space="preserve">pip install </w:t>
            </w:r>
            <w:proofErr w:type="spellStart"/>
            <w:r>
              <w:rPr>
                <w:rFonts w:ascii="Courier New" w:eastAsia="Courier New" w:hAnsi="Courier New" w:cs="Courier New"/>
                <w:color w:val="FFFFFF"/>
                <w:sz w:val="16"/>
                <w:szCs w:val="16"/>
              </w:rPr>
              <w:t>numpy</w:t>
            </w:r>
            <w:proofErr w:type="spellEnd"/>
            <w:r>
              <w:rPr>
                <w:rFonts w:ascii="Courier New" w:eastAsia="Courier New" w:hAnsi="Courier New" w:cs="Courier New"/>
                <w:color w:val="FFFFFF"/>
                <w:sz w:val="16"/>
                <w:szCs w:val="16"/>
              </w:rPr>
              <w:t>==2.5.3 scikit-learn==1.9.1 pandas==3.0.5 seaborn==0.13.2 matplotlib==3.11.2 notebook==7.6.2</w:t>
            </w:r>
            <w:r>
              <w:rPr>
                <w:rFonts w:ascii="Courier New" w:eastAsia="Courier New" w:hAnsi="Courier New" w:cs="Courier New"/>
                <w:color w:val="9FBFB2"/>
                <w:sz w:val="15"/>
                <w:szCs w:val="15"/>
              </w:rPr>
              <w:t xml:space="preserve">   # </w:t>
            </w:r>
            <w:proofErr w:type="spellStart"/>
            <w:r>
              <w:rPr>
                <w:rFonts w:ascii="Courier New" w:eastAsia="Courier New" w:hAnsi="Courier New" w:cs="Courier New"/>
                <w:color w:val="9FBFB2"/>
                <w:sz w:val="15"/>
                <w:szCs w:val="15"/>
              </w:rPr>
              <w:t>versiones</w:t>
            </w:r>
            <w:proofErr w:type="spellEnd"/>
            <w:r>
              <w:rPr>
                <w:rFonts w:ascii="Courier New" w:eastAsia="Courier New" w:hAnsi="Courier New" w:cs="Courier New"/>
                <w:color w:val="9FBFB2"/>
                <w:sz w:val="15"/>
                <w:szCs w:val="15"/>
              </w:rPr>
              <w:t xml:space="preserve"> </w:t>
            </w:r>
            <w:proofErr w:type="spellStart"/>
            <w:r>
              <w:rPr>
                <w:rFonts w:ascii="Courier New" w:eastAsia="Courier New" w:hAnsi="Courier New" w:cs="Courier New"/>
                <w:color w:val="9FBFB2"/>
                <w:sz w:val="15"/>
                <w:szCs w:val="15"/>
              </w:rPr>
              <w:t>fijadas</w:t>
            </w:r>
            <w:proofErr w:type="spellEnd"/>
            <w:r>
              <w:rPr>
                <w:rFonts w:ascii="Courier New" w:eastAsia="Courier New" w:hAnsi="Courier New" w:cs="Courier New"/>
                <w:color w:val="9FBFB2"/>
                <w:sz w:val="15"/>
                <w:szCs w:val="15"/>
              </w:rPr>
              <w:t xml:space="preserve"> (</w:t>
            </w:r>
            <w:proofErr w:type="spellStart"/>
            <w:r>
              <w:rPr>
                <w:rFonts w:ascii="Courier New" w:eastAsia="Courier New" w:hAnsi="Courier New" w:cs="Courier New"/>
                <w:color w:val="9FBFB2"/>
                <w:sz w:val="15"/>
                <w:szCs w:val="15"/>
              </w:rPr>
              <w:t>PyPI</w:t>
            </w:r>
            <w:proofErr w:type="spellEnd"/>
            <w:r>
              <w:rPr>
                <w:rFonts w:ascii="Courier New" w:eastAsia="Courier New" w:hAnsi="Courier New" w:cs="Courier New"/>
                <w:color w:val="9FBFB2"/>
                <w:sz w:val="15"/>
                <w:szCs w:val="15"/>
              </w:rPr>
              <w:t>, 17-sep-2026)</w:t>
            </w:r>
          </w:p>
          <w:p w14:paraId="188C1B52" w14:textId="77777777" w:rsidR="004A1AE1" w:rsidRPr="009C66FA" w:rsidRDefault="00000000">
            <w:pPr>
              <w:spacing w:after="14" w:line="206" w:lineRule="auto"/>
              <w:rPr>
                <w:lang w:val="es-ES"/>
              </w:rPr>
            </w:pPr>
            <w:r w:rsidRPr="009C66FA">
              <w:rPr>
                <w:rFonts w:ascii="Courier New" w:eastAsia="Courier New" w:hAnsi="Courier New" w:cs="Courier New"/>
                <w:b/>
                <w:bCs/>
                <w:color w:val="D9A21B"/>
                <w:sz w:val="16"/>
                <w:szCs w:val="16"/>
                <w:lang w:val="es-ES"/>
              </w:rPr>
              <w:t xml:space="preserve">$ </w:t>
            </w:r>
            <w:proofErr w:type="spellStart"/>
            <w:r w:rsidRPr="009C66FA">
              <w:rPr>
                <w:rFonts w:ascii="Courier New" w:eastAsia="Courier New" w:hAnsi="Courier New" w:cs="Courier New"/>
                <w:color w:val="FFFFFF"/>
                <w:sz w:val="16"/>
                <w:szCs w:val="16"/>
                <w:lang w:val="es-ES"/>
              </w:rPr>
              <w:t>python</w:t>
            </w:r>
            <w:proofErr w:type="spellEnd"/>
            <w:r w:rsidRPr="009C66FA">
              <w:rPr>
                <w:rFonts w:ascii="Courier New" w:eastAsia="Courier New" w:hAnsi="Courier New" w:cs="Courier New"/>
                <w:color w:val="FFFFFF"/>
                <w:sz w:val="16"/>
                <w:szCs w:val="16"/>
                <w:lang w:val="es-ES"/>
              </w:rPr>
              <w:t xml:space="preserve"> -c "</w:t>
            </w:r>
            <w:proofErr w:type="spellStart"/>
            <w:r w:rsidRPr="009C66FA">
              <w:rPr>
                <w:rFonts w:ascii="Courier New" w:eastAsia="Courier New" w:hAnsi="Courier New" w:cs="Courier New"/>
                <w:color w:val="FFFFFF"/>
                <w:sz w:val="16"/>
                <w:szCs w:val="16"/>
                <w:lang w:val="es-ES"/>
              </w:rPr>
              <w:t>import</w:t>
            </w:r>
            <w:proofErr w:type="spellEnd"/>
            <w:r w:rsidRPr="009C66FA">
              <w:rPr>
                <w:rFonts w:ascii="Courier New" w:eastAsia="Courier New" w:hAnsi="Courier New" w:cs="Courier New"/>
                <w:color w:val="FFFFFF"/>
                <w:sz w:val="16"/>
                <w:szCs w:val="16"/>
                <w:lang w:val="es-ES"/>
              </w:rPr>
              <w:t xml:space="preserve"> </w:t>
            </w:r>
            <w:proofErr w:type="spellStart"/>
            <w:r w:rsidRPr="009C66FA">
              <w:rPr>
                <w:rFonts w:ascii="Courier New" w:eastAsia="Courier New" w:hAnsi="Courier New" w:cs="Courier New"/>
                <w:color w:val="FFFFFF"/>
                <w:sz w:val="16"/>
                <w:szCs w:val="16"/>
                <w:lang w:val="es-ES"/>
              </w:rPr>
              <w:t>sklearn</w:t>
            </w:r>
            <w:proofErr w:type="spellEnd"/>
            <w:r w:rsidRPr="009C66FA">
              <w:rPr>
                <w:rFonts w:ascii="Courier New" w:eastAsia="Courier New" w:hAnsi="Courier New" w:cs="Courier New"/>
                <w:color w:val="FFFFFF"/>
                <w:sz w:val="16"/>
                <w:szCs w:val="16"/>
                <w:lang w:val="es-ES"/>
              </w:rPr>
              <w:t xml:space="preserve">, pandas; </w:t>
            </w:r>
            <w:proofErr w:type="spellStart"/>
            <w:proofErr w:type="gramStart"/>
            <w:r w:rsidRPr="009C66FA">
              <w:rPr>
                <w:rFonts w:ascii="Courier New" w:eastAsia="Courier New" w:hAnsi="Courier New" w:cs="Courier New"/>
                <w:color w:val="FFFFFF"/>
                <w:sz w:val="16"/>
                <w:szCs w:val="16"/>
                <w:lang w:val="es-ES"/>
              </w:rPr>
              <w:t>print</w:t>
            </w:r>
            <w:proofErr w:type="spellEnd"/>
            <w:r w:rsidRPr="009C66FA">
              <w:rPr>
                <w:rFonts w:ascii="Courier New" w:eastAsia="Courier New" w:hAnsi="Courier New" w:cs="Courier New"/>
                <w:color w:val="FFFFFF"/>
                <w:sz w:val="16"/>
                <w:szCs w:val="16"/>
                <w:lang w:val="es-ES"/>
              </w:rPr>
              <w:t>(</w:t>
            </w:r>
            <w:proofErr w:type="spellStart"/>
            <w:r w:rsidRPr="009C66FA">
              <w:rPr>
                <w:rFonts w:ascii="Courier New" w:eastAsia="Courier New" w:hAnsi="Courier New" w:cs="Courier New"/>
                <w:color w:val="FFFFFF"/>
                <w:sz w:val="16"/>
                <w:szCs w:val="16"/>
                <w:lang w:val="es-ES"/>
              </w:rPr>
              <w:t>sklearn</w:t>
            </w:r>
            <w:proofErr w:type="spellEnd"/>
            <w:r w:rsidRPr="009C66FA">
              <w:rPr>
                <w:rFonts w:ascii="Courier New" w:eastAsia="Courier New" w:hAnsi="Courier New" w:cs="Courier New"/>
                <w:color w:val="FFFFFF"/>
                <w:sz w:val="16"/>
                <w:szCs w:val="16"/>
                <w:lang w:val="es-ES"/>
              </w:rPr>
              <w:t>._</w:t>
            </w:r>
            <w:proofErr w:type="gramEnd"/>
            <w:r w:rsidRPr="009C66FA">
              <w:rPr>
                <w:rFonts w:ascii="Courier New" w:eastAsia="Courier New" w:hAnsi="Courier New" w:cs="Courier New"/>
                <w:color w:val="FFFFFF"/>
                <w:sz w:val="16"/>
                <w:szCs w:val="16"/>
                <w:lang w:val="es-ES"/>
              </w:rPr>
              <w:t>_</w:t>
            </w:r>
            <w:proofErr w:type="spellStart"/>
            <w:r w:rsidRPr="009C66FA">
              <w:rPr>
                <w:rFonts w:ascii="Courier New" w:eastAsia="Courier New" w:hAnsi="Courier New" w:cs="Courier New"/>
                <w:color w:val="FFFFFF"/>
                <w:sz w:val="16"/>
                <w:szCs w:val="16"/>
                <w:lang w:val="es-ES"/>
              </w:rPr>
              <w:t>version</w:t>
            </w:r>
            <w:proofErr w:type="spellEnd"/>
            <w:r w:rsidRPr="009C66FA">
              <w:rPr>
                <w:rFonts w:ascii="Courier New" w:eastAsia="Courier New" w:hAnsi="Courier New" w:cs="Courier New"/>
                <w:color w:val="FFFFFF"/>
                <w:sz w:val="16"/>
                <w:szCs w:val="16"/>
                <w:lang w:val="es-ES"/>
              </w:rPr>
              <w:t xml:space="preserve">__, </w:t>
            </w:r>
            <w:proofErr w:type="gramStart"/>
            <w:r w:rsidRPr="009C66FA">
              <w:rPr>
                <w:rFonts w:ascii="Courier New" w:eastAsia="Courier New" w:hAnsi="Courier New" w:cs="Courier New"/>
                <w:color w:val="FFFFFF"/>
                <w:sz w:val="16"/>
                <w:szCs w:val="16"/>
                <w:lang w:val="es-ES"/>
              </w:rPr>
              <w:t>pandas._</w:t>
            </w:r>
            <w:proofErr w:type="gramEnd"/>
            <w:r w:rsidRPr="009C66FA">
              <w:rPr>
                <w:rFonts w:ascii="Courier New" w:eastAsia="Courier New" w:hAnsi="Courier New" w:cs="Courier New"/>
                <w:color w:val="FFFFFF"/>
                <w:sz w:val="16"/>
                <w:szCs w:val="16"/>
                <w:lang w:val="es-ES"/>
              </w:rPr>
              <w:t>_</w:t>
            </w:r>
            <w:proofErr w:type="spellStart"/>
            <w:r w:rsidRPr="009C66FA">
              <w:rPr>
                <w:rFonts w:ascii="Courier New" w:eastAsia="Courier New" w:hAnsi="Courier New" w:cs="Courier New"/>
                <w:color w:val="FFFFFF"/>
                <w:sz w:val="16"/>
                <w:szCs w:val="16"/>
                <w:lang w:val="es-ES"/>
              </w:rPr>
              <w:t>version</w:t>
            </w:r>
            <w:proofErr w:type="spellEnd"/>
            <w:r w:rsidRPr="009C66FA">
              <w:rPr>
                <w:rFonts w:ascii="Courier New" w:eastAsia="Courier New" w:hAnsi="Courier New" w:cs="Courier New"/>
                <w:color w:val="FFFFFF"/>
                <w:sz w:val="16"/>
                <w:szCs w:val="16"/>
                <w:lang w:val="es-ES"/>
              </w:rPr>
              <w:t>__)"</w:t>
            </w:r>
            <w:r w:rsidRPr="009C66FA">
              <w:rPr>
                <w:rFonts w:ascii="Courier New" w:eastAsia="Courier New" w:hAnsi="Courier New" w:cs="Courier New"/>
                <w:b/>
                <w:bCs/>
                <w:color w:val="D9A21B"/>
                <w:sz w:val="15"/>
                <w:szCs w:val="15"/>
                <w:lang w:val="es-ES"/>
              </w:rPr>
              <w:t xml:space="preserve">   # Anote: verificación</w:t>
            </w:r>
          </w:p>
          <w:p w14:paraId="5200DCF9" w14:textId="77777777" w:rsidR="004A1AE1" w:rsidRPr="009C66FA" w:rsidRDefault="00000000">
            <w:pPr>
              <w:spacing w:after="14" w:line="206" w:lineRule="auto"/>
              <w:rPr>
                <w:lang w:val="es-ES"/>
              </w:rPr>
            </w:pPr>
            <w:r w:rsidRPr="009C66FA">
              <w:rPr>
                <w:rFonts w:ascii="Courier New" w:eastAsia="Courier New" w:hAnsi="Courier New" w:cs="Courier New"/>
                <w:b/>
                <w:bCs/>
                <w:color w:val="D9A21B"/>
                <w:sz w:val="16"/>
                <w:szCs w:val="16"/>
                <w:lang w:val="es-ES"/>
              </w:rPr>
              <w:t xml:space="preserve">$ </w:t>
            </w:r>
            <w:proofErr w:type="spellStart"/>
            <w:r w:rsidRPr="009C66FA">
              <w:rPr>
                <w:rFonts w:ascii="Courier New" w:eastAsia="Courier New" w:hAnsi="Courier New" w:cs="Courier New"/>
                <w:color w:val="FFFFFF"/>
                <w:sz w:val="16"/>
                <w:szCs w:val="16"/>
                <w:lang w:val="es-ES"/>
              </w:rPr>
              <w:t>jupyter</w:t>
            </w:r>
            <w:proofErr w:type="spellEnd"/>
            <w:r w:rsidRPr="009C66FA">
              <w:rPr>
                <w:rFonts w:ascii="Courier New" w:eastAsia="Courier New" w:hAnsi="Courier New" w:cs="Courier New"/>
                <w:color w:val="FFFFFF"/>
                <w:sz w:val="16"/>
                <w:szCs w:val="16"/>
                <w:lang w:val="es-ES"/>
              </w:rPr>
              <w:t xml:space="preserve"> notebook</w:t>
            </w:r>
            <w:r w:rsidRPr="009C66FA">
              <w:rPr>
                <w:rFonts w:ascii="Courier New" w:eastAsia="Courier New" w:hAnsi="Courier New" w:cs="Courier New"/>
                <w:color w:val="9FBFB2"/>
                <w:sz w:val="15"/>
                <w:szCs w:val="15"/>
                <w:lang w:val="es-ES"/>
              </w:rPr>
              <w:t xml:space="preserve">   # abra el cuaderno de la práctica</w:t>
            </w:r>
          </w:p>
        </w:tc>
      </w:tr>
    </w:tbl>
    <w:p w14:paraId="19555FE3" w14:textId="77777777" w:rsidR="004A1AE1" w:rsidRPr="009C66FA" w:rsidRDefault="004A1AE1">
      <w:pPr>
        <w:spacing w:after="50"/>
        <w:rPr>
          <w:lang w:val="es-ES"/>
        </w:rPr>
      </w:pPr>
    </w:p>
    <w:p w14:paraId="7B4C3624" w14:textId="77777777" w:rsidR="004A1AE1" w:rsidRPr="009C66FA" w:rsidRDefault="00000000">
      <w:pPr>
        <w:spacing w:after="104" w:line="258" w:lineRule="auto"/>
        <w:jc w:val="both"/>
        <w:rPr>
          <w:lang w:val="es-ES"/>
        </w:rPr>
      </w:pPr>
      <w:r w:rsidRPr="009C66FA">
        <w:rPr>
          <w:b/>
          <w:bCs/>
          <w:lang w:val="es-ES"/>
        </w:rPr>
        <w:lastRenderedPageBreak/>
        <w:t>Bitácora de instalación (forma parte del reporte):</w:t>
      </w:r>
      <w:r w:rsidRPr="009C66FA">
        <w:rPr>
          <w:lang w:val="es-ES"/>
        </w:rPr>
        <w:t xml:space="preserve"> opción elegida · fecha · tamaño descargado · tiempo · salida de la verificación · problemas encontrados y cómo los resolvió.</w:t>
      </w:r>
    </w:p>
    <w:sectPr w:rsidR="004A1AE1" w:rsidRPr="009C66FA">
      <w:headerReference w:type="default" r:id="rId23"/>
      <w:footerReference w:type="default" r:id="rId24"/>
      <w:type w:val="continuous"/>
      <w:pgSz w:w="12240" w:h="15840"/>
      <w:pgMar w:top="900" w:right="1200" w:bottom="9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90E2F" w14:textId="77777777" w:rsidR="001C3831" w:rsidRDefault="001C3831">
      <w:r>
        <w:separator/>
      </w:r>
    </w:p>
  </w:endnote>
  <w:endnote w:type="continuationSeparator" w:id="0">
    <w:p w14:paraId="6E50BE2D" w14:textId="77777777" w:rsidR="001C3831" w:rsidRDefault="001C3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D3A8D" w14:textId="77777777" w:rsidR="004A1AE1" w:rsidRDefault="004A1AE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8FDAC" w14:textId="5A911713" w:rsidR="004A1AE1" w:rsidRPr="009C66FA" w:rsidRDefault="00000000">
    <w:pPr>
      <w:spacing w:after="20"/>
      <w:jc w:val="center"/>
      <w:rPr>
        <w:lang w:val="es-ES"/>
      </w:rPr>
    </w:pPr>
    <w:r w:rsidRPr="009C66FA">
      <w:rPr>
        <w:color w:val="5E6E67"/>
        <w:sz w:val="14"/>
        <w:szCs w:val="14"/>
        <w:lang w:val="es-ES"/>
      </w:rPr>
      <w:t>Práctica 2 · Clasificación de la calidad del vino con scikit-</w:t>
    </w:r>
    <w:proofErr w:type="gramStart"/>
    <w:r w:rsidRPr="009C66FA">
      <w:rPr>
        <w:color w:val="5E6E67"/>
        <w:sz w:val="14"/>
        <w:szCs w:val="14"/>
        <w:lang w:val="es-ES"/>
      </w:rPr>
      <w:t>learn  ·</w:t>
    </w:r>
    <w:proofErr w:type="gramEnd"/>
    <w:r w:rsidRPr="009C66FA">
      <w:rPr>
        <w:color w:val="5E6E67"/>
        <w:sz w:val="14"/>
        <w:szCs w:val="14"/>
        <w:lang w:val="es-ES"/>
      </w:rPr>
      <w:t xml:space="preserve">  Página </w:t>
    </w:r>
    <w:r>
      <w:rPr>
        <w:b/>
        <w:bCs/>
        <w:color w:val="17795C"/>
        <w:sz w:val="15"/>
        <w:szCs w:val="15"/>
      </w:rPr>
      <w:fldChar w:fldCharType="begin"/>
    </w:r>
    <w:r w:rsidRPr="009C66FA">
      <w:rPr>
        <w:b/>
        <w:bCs/>
        <w:color w:val="17795C"/>
        <w:sz w:val="15"/>
        <w:szCs w:val="15"/>
        <w:lang w:val="es-ES"/>
      </w:rPr>
      <w:instrText>PAGE</w:instrText>
    </w:r>
    <w:r>
      <w:rPr>
        <w:b/>
        <w:bCs/>
        <w:color w:val="17795C"/>
        <w:sz w:val="15"/>
        <w:szCs w:val="15"/>
      </w:rPr>
      <w:fldChar w:fldCharType="separate"/>
    </w:r>
    <w:r w:rsidR="00F8572D" w:rsidRPr="009C66FA">
      <w:rPr>
        <w:b/>
        <w:bCs/>
        <w:noProof/>
        <w:color w:val="17795C"/>
        <w:sz w:val="15"/>
        <w:szCs w:val="15"/>
        <w:lang w:val="es-ES"/>
      </w:rPr>
      <w:t>1</w:t>
    </w:r>
    <w:r>
      <w:rPr>
        <w:b/>
        <w:bCs/>
        <w:color w:val="17795C"/>
        <w:sz w:val="15"/>
        <w:szCs w:val="15"/>
      </w:rPr>
      <w:fldChar w:fldCharType="end"/>
    </w:r>
  </w:p>
  <w:p w14:paraId="2C7863C9" w14:textId="77777777" w:rsidR="004A1AE1" w:rsidRPr="009C66FA" w:rsidRDefault="00000000">
    <w:pPr>
      <w:jc w:val="center"/>
      <w:rPr>
        <w:lang w:val="es-ES"/>
      </w:rPr>
    </w:pPr>
    <w:r w:rsidRPr="009C66FA">
      <w:rPr>
        <w:i/>
        <w:iCs/>
        <w:color w:val="5E6E67"/>
        <w:sz w:val="13"/>
        <w:szCs w:val="13"/>
        <w:lang w:val="es-ES"/>
      </w:rPr>
      <w:t>Elaboraron: Dr. Everardo Inzunza González  ·  Dr. Enrique Efrén García Guerrero  ·  Dr. Oscar Adrián Aguirre Castro  ·  FIAD-UABC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75499" w14:textId="0B2F263F" w:rsidR="004A1AE1" w:rsidRPr="009C66FA" w:rsidRDefault="00000000">
    <w:pPr>
      <w:spacing w:after="20"/>
      <w:jc w:val="center"/>
      <w:rPr>
        <w:lang w:val="es-ES"/>
      </w:rPr>
    </w:pPr>
    <w:r w:rsidRPr="009C66FA">
      <w:rPr>
        <w:color w:val="5E6E67"/>
        <w:sz w:val="14"/>
        <w:szCs w:val="14"/>
        <w:lang w:val="es-ES"/>
      </w:rPr>
      <w:t>Práctica 2 · Clasificación de la calidad del vino con scikit-</w:t>
    </w:r>
    <w:proofErr w:type="gramStart"/>
    <w:r w:rsidRPr="009C66FA">
      <w:rPr>
        <w:color w:val="5E6E67"/>
        <w:sz w:val="14"/>
        <w:szCs w:val="14"/>
        <w:lang w:val="es-ES"/>
      </w:rPr>
      <w:t>learn  ·</w:t>
    </w:r>
    <w:proofErr w:type="gramEnd"/>
    <w:r w:rsidRPr="009C66FA">
      <w:rPr>
        <w:color w:val="5E6E67"/>
        <w:sz w:val="14"/>
        <w:szCs w:val="14"/>
        <w:lang w:val="es-ES"/>
      </w:rPr>
      <w:t xml:space="preserve">  Página </w:t>
    </w:r>
    <w:r>
      <w:rPr>
        <w:b/>
        <w:bCs/>
        <w:color w:val="17795C"/>
        <w:sz w:val="15"/>
        <w:szCs w:val="15"/>
      </w:rPr>
      <w:fldChar w:fldCharType="begin"/>
    </w:r>
    <w:r w:rsidRPr="009C66FA">
      <w:rPr>
        <w:b/>
        <w:bCs/>
        <w:color w:val="17795C"/>
        <w:sz w:val="15"/>
        <w:szCs w:val="15"/>
        <w:lang w:val="es-ES"/>
      </w:rPr>
      <w:instrText>PAGE</w:instrText>
    </w:r>
    <w:r>
      <w:rPr>
        <w:b/>
        <w:bCs/>
        <w:color w:val="17795C"/>
        <w:sz w:val="15"/>
        <w:szCs w:val="15"/>
      </w:rPr>
      <w:fldChar w:fldCharType="separate"/>
    </w:r>
    <w:r w:rsidR="00F8572D" w:rsidRPr="009C66FA">
      <w:rPr>
        <w:b/>
        <w:bCs/>
        <w:noProof/>
        <w:color w:val="17795C"/>
        <w:sz w:val="15"/>
        <w:szCs w:val="15"/>
        <w:lang w:val="es-ES"/>
      </w:rPr>
      <w:t>13</w:t>
    </w:r>
    <w:r>
      <w:rPr>
        <w:b/>
        <w:bCs/>
        <w:color w:val="17795C"/>
        <w:sz w:val="15"/>
        <w:szCs w:val="15"/>
      </w:rPr>
      <w:fldChar w:fldCharType="end"/>
    </w:r>
  </w:p>
  <w:p w14:paraId="471531A5" w14:textId="77777777" w:rsidR="004A1AE1" w:rsidRPr="009C66FA" w:rsidRDefault="00000000">
    <w:pPr>
      <w:jc w:val="center"/>
      <w:rPr>
        <w:lang w:val="es-ES"/>
      </w:rPr>
    </w:pPr>
    <w:r w:rsidRPr="009C66FA">
      <w:rPr>
        <w:i/>
        <w:iCs/>
        <w:color w:val="5E6E67"/>
        <w:sz w:val="13"/>
        <w:szCs w:val="13"/>
        <w:lang w:val="es-ES"/>
      </w:rPr>
      <w:t xml:space="preserve">Elaboraron: Dr. Everardo Inzunza </w:t>
    </w:r>
    <w:proofErr w:type="gramStart"/>
    <w:r w:rsidRPr="009C66FA">
      <w:rPr>
        <w:i/>
        <w:iCs/>
        <w:color w:val="5E6E67"/>
        <w:sz w:val="13"/>
        <w:szCs w:val="13"/>
        <w:lang w:val="es-ES"/>
      </w:rPr>
      <w:t>González  ·</w:t>
    </w:r>
    <w:proofErr w:type="gramEnd"/>
    <w:r w:rsidRPr="009C66FA">
      <w:rPr>
        <w:i/>
        <w:iCs/>
        <w:color w:val="5E6E67"/>
        <w:sz w:val="13"/>
        <w:szCs w:val="13"/>
        <w:lang w:val="es-ES"/>
      </w:rPr>
      <w:t xml:space="preserve">  Dr. Enrique Efrén García </w:t>
    </w:r>
    <w:proofErr w:type="gramStart"/>
    <w:r w:rsidRPr="009C66FA">
      <w:rPr>
        <w:i/>
        <w:iCs/>
        <w:color w:val="5E6E67"/>
        <w:sz w:val="13"/>
        <w:szCs w:val="13"/>
        <w:lang w:val="es-ES"/>
      </w:rPr>
      <w:t>Guerrero  ·</w:t>
    </w:r>
    <w:proofErr w:type="gramEnd"/>
    <w:r w:rsidRPr="009C66FA">
      <w:rPr>
        <w:i/>
        <w:iCs/>
        <w:color w:val="5E6E67"/>
        <w:sz w:val="13"/>
        <w:szCs w:val="13"/>
        <w:lang w:val="es-ES"/>
      </w:rPr>
      <w:t xml:space="preserve">  Dr. Oscar Adrián Aguirre </w:t>
    </w:r>
    <w:proofErr w:type="gramStart"/>
    <w:r w:rsidRPr="009C66FA">
      <w:rPr>
        <w:i/>
        <w:iCs/>
        <w:color w:val="5E6E67"/>
        <w:sz w:val="13"/>
        <w:szCs w:val="13"/>
        <w:lang w:val="es-ES"/>
      </w:rPr>
      <w:t>Castro  ·</w:t>
    </w:r>
    <w:proofErr w:type="gramEnd"/>
    <w:r w:rsidRPr="009C66FA">
      <w:rPr>
        <w:i/>
        <w:iCs/>
        <w:color w:val="5E6E67"/>
        <w:sz w:val="13"/>
        <w:szCs w:val="13"/>
        <w:lang w:val="es-ES"/>
      </w:rPr>
      <w:t xml:space="preserve">  FIAD-UABC</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EEF0" w14:textId="2ADAF968" w:rsidR="004A1AE1" w:rsidRPr="009C66FA" w:rsidRDefault="00000000">
    <w:pPr>
      <w:spacing w:after="20"/>
      <w:jc w:val="center"/>
      <w:rPr>
        <w:lang w:val="es-ES"/>
      </w:rPr>
    </w:pPr>
    <w:r w:rsidRPr="009C66FA">
      <w:rPr>
        <w:color w:val="5E6E67"/>
        <w:sz w:val="14"/>
        <w:szCs w:val="14"/>
        <w:lang w:val="es-ES"/>
      </w:rPr>
      <w:t>Práctica 2 · Clasificación de la calidad del vino con scikit-</w:t>
    </w:r>
    <w:proofErr w:type="gramStart"/>
    <w:r w:rsidRPr="009C66FA">
      <w:rPr>
        <w:color w:val="5E6E67"/>
        <w:sz w:val="14"/>
        <w:szCs w:val="14"/>
        <w:lang w:val="es-ES"/>
      </w:rPr>
      <w:t>learn  ·</w:t>
    </w:r>
    <w:proofErr w:type="gramEnd"/>
    <w:r w:rsidRPr="009C66FA">
      <w:rPr>
        <w:color w:val="5E6E67"/>
        <w:sz w:val="14"/>
        <w:szCs w:val="14"/>
        <w:lang w:val="es-ES"/>
      </w:rPr>
      <w:t xml:space="preserve">  Página </w:t>
    </w:r>
    <w:r>
      <w:rPr>
        <w:b/>
        <w:bCs/>
        <w:color w:val="17795C"/>
        <w:sz w:val="15"/>
        <w:szCs w:val="15"/>
      </w:rPr>
      <w:fldChar w:fldCharType="begin"/>
    </w:r>
    <w:r w:rsidRPr="009C66FA">
      <w:rPr>
        <w:b/>
        <w:bCs/>
        <w:color w:val="17795C"/>
        <w:sz w:val="15"/>
        <w:szCs w:val="15"/>
        <w:lang w:val="es-ES"/>
      </w:rPr>
      <w:instrText>PAGE</w:instrText>
    </w:r>
    <w:r>
      <w:rPr>
        <w:b/>
        <w:bCs/>
        <w:color w:val="17795C"/>
        <w:sz w:val="15"/>
        <w:szCs w:val="15"/>
      </w:rPr>
      <w:fldChar w:fldCharType="separate"/>
    </w:r>
    <w:r w:rsidR="00F8572D" w:rsidRPr="009C66FA">
      <w:rPr>
        <w:b/>
        <w:bCs/>
        <w:noProof/>
        <w:color w:val="17795C"/>
        <w:sz w:val="15"/>
        <w:szCs w:val="15"/>
        <w:lang w:val="es-ES"/>
      </w:rPr>
      <w:t>14</w:t>
    </w:r>
    <w:r>
      <w:rPr>
        <w:b/>
        <w:bCs/>
        <w:color w:val="17795C"/>
        <w:sz w:val="15"/>
        <w:szCs w:val="15"/>
      </w:rPr>
      <w:fldChar w:fldCharType="end"/>
    </w:r>
  </w:p>
  <w:p w14:paraId="3574302D" w14:textId="77777777" w:rsidR="004A1AE1" w:rsidRPr="009C66FA" w:rsidRDefault="00000000">
    <w:pPr>
      <w:jc w:val="center"/>
      <w:rPr>
        <w:lang w:val="es-ES"/>
      </w:rPr>
    </w:pPr>
    <w:r w:rsidRPr="009C66FA">
      <w:rPr>
        <w:i/>
        <w:iCs/>
        <w:color w:val="5E6E67"/>
        <w:sz w:val="13"/>
        <w:szCs w:val="13"/>
        <w:lang w:val="es-ES"/>
      </w:rPr>
      <w:t xml:space="preserve">Elaboraron: Dr. Everardo Inzunza </w:t>
    </w:r>
    <w:proofErr w:type="gramStart"/>
    <w:r w:rsidRPr="009C66FA">
      <w:rPr>
        <w:i/>
        <w:iCs/>
        <w:color w:val="5E6E67"/>
        <w:sz w:val="13"/>
        <w:szCs w:val="13"/>
        <w:lang w:val="es-ES"/>
      </w:rPr>
      <w:t>González  ·</w:t>
    </w:r>
    <w:proofErr w:type="gramEnd"/>
    <w:r w:rsidRPr="009C66FA">
      <w:rPr>
        <w:i/>
        <w:iCs/>
        <w:color w:val="5E6E67"/>
        <w:sz w:val="13"/>
        <w:szCs w:val="13"/>
        <w:lang w:val="es-ES"/>
      </w:rPr>
      <w:t xml:space="preserve">  Dr. Enrique Efrén García </w:t>
    </w:r>
    <w:proofErr w:type="gramStart"/>
    <w:r w:rsidRPr="009C66FA">
      <w:rPr>
        <w:i/>
        <w:iCs/>
        <w:color w:val="5E6E67"/>
        <w:sz w:val="13"/>
        <w:szCs w:val="13"/>
        <w:lang w:val="es-ES"/>
      </w:rPr>
      <w:t>Guerrero  ·</w:t>
    </w:r>
    <w:proofErr w:type="gramEnd"/>
    <w:r w:rsidRPr="009C66FA">
      <w:rPr>
        <w:i/>
        <w:iCs/>
        <w:color w:val="5E6E67"/>
        <w:sz w:val="13"/>
        <w:szCs w:val="13"/>
        <w:lang w:val="es-ES"/>
      </w:rPr>
      <w:t xml:space="preserve">  Dr. Oscar Adrián Aguirre </w:t>
    </w:r>
    <w:proofErr w:type="gramStart"/>
    <w:r w:rsidRPr="009C66FA">
      <w:rPr>
        <w:i/>
        <w:iCs/>
        <w:color w:val="5E6E67"/>
        <w:sz w:val="13"/>
        <w:szCs w:val="13"/>
        <w:lang w:val="es-ES"/>
      </w:rPr>
      <w:t>Castro  ·</w:t>
    </w:r>
    <w:proofErr w:type="gramEnd"/>
    <w:r w:rsidRPr="009C66FA">
      <w:rPr>
        <w:i/>
        <w:iCs/>
        <w:color w:val="5E6E67"/>
        <w:sz w:val="13"/>
        <w:szCs w:val="13"/>
        <w:lang w:val="es-ES"/>
      </w:rPr>
      <w:t xml:space="preserve">  FIAD-UABC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8D317" w14:textId="77777777" w:rsidR="001C3831" w:rsidRDefault="001C3831">
      <w:r>
        <w:separator/>
      </w:r>
    </w:p>
  </w:footnote>
  <w:footnote w:type="continuationSeparator" w:id="0">
    <w:p w14:paraId="534DC9D5" w14:textId="77777777" w:rsidR="001C3831" w:rsidRDefault="001C38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78BF" w14:textId="77777777" w:rsidR="004A1AE1" w:rsidRDefault="004A1A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2E9F" w14:textId="77777777" w:rsidR="004A1AE1" w:rsidRPr="009C66FA" w:rsidRDefault="00000000">
    <w:pPr>
      <w:pBdr>
        <w:bottom w:val="single" w:sz="6" w:space="4" w:color="D9A21B"/>
      </w:pBdr>
      <w:tabs>
        <w:tab w:val="right" w:pos="9026"/>
      </w:tabs>
      <w:spacing w:after="40"/>
      <w:rPr>
        <w:lang w:val="es-ES"/>
      </w:rPr>
    </w:pPr>
    <w:r w:rsidRPr="009C66FA">
      <w:rPr>
        <w:color w:val="5E6E67"/>
        <w:sz w:val="14"/>
        <w:szCs w:val="14"/>
        <w:lang w:val="es-ES"/>
      </w:rPr>
      <w:t>3201 Modelos Inteligentes de Aprendizaje / 529 Redes Neuronales Modulares · FIAD-UABC</w:t>
    </w:r>
    <w:r w:rsidRPr="009C66FA">
      <w:rPr>
        <w:color w:val="5E6E67"/>
        <w:sz w:val="14"/>
        <w:szCs w:val="14"/>
        <w:lang w:val="es-ES"/>
      </w:rPr>
      <w:tab/>
      <w:t>Práctica 2 · v2 · Ciclo 2026-2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A6AD3" w14:textId="77777777" w:rsidR="004A1AE1" w:rsidRPr="009C66FA" w:rsidRDefault="00000000">
    <w:pPr>
      <w:pBdr>
        <w:bottom w:val="single" w:sz="6" w:space="4" w:color="D9A21B"/>
      </w:pBdr>
      <w:tabs>
        <w:tab w:val="right" w:pos="9026"/>
      </w:tabs>
      <w:spacing w:after="40"/>
      <w:rPr>
        <w:lang w:val="es-ES"/>
      </w:rPr>
    </w:pPr>
    <w:r w:rsidRPr="009C66FA">
      <w:rPr>
        <w:color w:val="5E6E67"/>
        <w:sz w:val="14"/>
        <w:szCs w:val="14"/>
        <w:lang w:val="es-ES"/>
      </w:rPr>
      <w:t xml:space="preserve">3201 </w:t>
    </w:r>
    <w:proofErr w:type="gramStart"/>
    <w:r w:rsidRPr="009C66FA">
      <w:rPr>
        <w:color w:val="5E6E67"/>
        <w:sz w:val="14"/>
        <w:szCs w:val="14"/>
        <w:lang w:val="es-ES"/>
      </w:rPr>
      <w:t>Modelos</w:t>
    </w:r>
    <w:proofErr w:type="gramEnd"/>
    <w:r w:rsidRPr="009C66FA">
      <w:rPr>
        <w:color w:val="5E6E67"/>
        <w:sz w:val="14"/>
        <w:szCs w:val="14"/>
        <w:lang w:val="es-ES"/>
      </w:rPr>
      <w:t xml:space="preserve"> Inteligentes de Aprendizaje / 529 Redes Neuronales Modulares · FIAD-UABC</w:t>
    </w:r>
    <w:r w:rsidRPr="009C66FA">
      <w:rPr>
        <w:color w:val="5E6E67"/>
        <w:sz w:val="14"/>
        <w:szCs w:val="14"/>
        <w:lang w:val="es-ES"/>
      </w:rPr>
      <w:tab/>
      <w:t>Práctica 2 · v2 · Ciclo 2026-2</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13649" w14:textId="77777777" w:rsidR="004A1AE1" w:rsidRPr="009C66FA" w:rsidRDefault="00000000">
    <w:pPr>
      <w:pBdr>
        <w:bottom w:val="single" w:sz="6" w:space="4" w:color="D9A21B"/>
      </w:pBdr>
      <w:tabs>
        <w:tab w:val="right" w:pos="9026"/>
      </w:tabs>
      <w:spacing w:after="40"/>
      <w:rPr>
        <w:lang w:val="es-ES"/>
      </w:rPr>
    </w:pPr>
    <w:r w:rsidRPr="009C66FA">
      <w:rPr>
        <w:color w:val="5E6E67"/>
        <w:sz w:val="14"/>
        <w:szCs w:val="14"/>
        <w:lang w:val="es-ES"/>
      </w:rPr>
      <w:t xml:space="preserve">3201 </w:t>
    </w:r>
    <w:proofErr w:type="gramStart"/>
    <w:r w:rsidRPr="009C66FA">
      <w:rPr>
        <w:color w:val="5E6E67"/>
        <w:sz w:val="14"/>
        <w:szCs w:val="14"/>
        <w:lang w:val="es-ES"/>
      </w:rPr>
      <w:t>Modelos</w:t>
    </w:r>
    <w:proofErr w:type="gramEnd"/>
    <w:r w:rsidRPr="009C66FA">
      <w:rPr>
        <w:color w:val="5E6E67"/>
        <w:sz w:val="14"/>
        <w:szCs w:val="14"/>
        <w:lang w:val="es-ES"/>
      </w:rPr>
      <w:t xml:space="preserve"> Inteligentes de Aprendizaje / 529 Redes Neuronales Modulares · FIAD-UABC</w:t>
    </w:r>
    <w:r w:rsidRPr="009C66FA">
      <w:rPr>
        <w:color w:val="5E6E67"/>
        <w:sz w:val="14"/>
        <w:szCs w:val="14"/>
        <w:lang w:val="es-ES"/>
      </w:rPr>
      <w:tab/>
      <w:t>Práctica 2 · v2 · Ciclo 2026-2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73241"/>
    <w:multiLevelType w:val="hybridMultilevel"/>
    <w:tmpl w:val="24A0660E"/>
    <w:lvl w:ilvl="0" w:tplc="A16E7D26">
      <w:start w:val="1"/>
      <w:numFmt w:val="bullet"/>
      <w:lvlText w:val="●"/>
      <w:lvlJc w:val="left"/>
      <w:pPr>
        <w:ind w:left="720" w:hanging="360"/>
      </w:pPr>
    </w:lvl>
    <w:lvl w:ilvl="1" w:tplc="BD3C317E">
      <w:start w:val="1"/>
      <w:numFmt w:val="bullet"/>
      <w:lvlText w:val="○"/>
      <w:lvlJc w:val="left"/>
      <w:pPr>
        <w:ind w:left="1440" w:hanging="360"/>
      </w:pPr>
    </w:lvl>
    <w:lvl w:ilvl="2" w:tplc="2C82F438">
      <w:start w:val="1"/>
      <w:numFmt w:val="bullet"/>
      <w:lvlText w:val="■"/>
      <w:lvlJc w:val="left"/>
      <w:pPr>
        <w:ind w:left="2160" w:hanging="360"/>
      </w:pPr>
    </w:lvl>
    <w:lvl w:ilvl="3" w:tplc="8A8C9D52">
      <w:start w:val="1"/>
      <w:numFmt w:val="bullet"/>
      <w:lvlText w:val="●"/>
      <w:lvlJc w:val="left"/>
      <w:pPr>
        <w:ind w:left="2880" w:hanging="360"/>
      </w:pPr>
    </w:lvl>
    <w:lvl w:ilvl="4" w:tplc="F3E08F90">
      <w:start w:val="1"/>
      <w:numFmt w:val="bullet"/>
      <w:lvlText w:val="○"/>
      <w:lvlJc w:val="left"/>
      <w:pPr>
        <w:ind w:left="3600" w:hanging="360"/>
      </w:pPr>
    </w:lvl>
    <w:lvl w:ilvl="5" w:tplc="0E4836BC">
      <w:start w:val="1"/>
      <w:numFmt w:val="bullet"/>
      <w:lvlText w:val="■"/>
      <w:lvlJc w:val="left"/>
      <w:pPr>
        <w:ind w:left="4320" w:hanging="360"/>
      </w:pPr>
    </w:lvl>
    <w:lvl w:ilvl="6" w:tplc="41F82768">
      <w:start w:val="1"/>
      <w:numFmt w:val="bullet"/>
      <w:lvlText w:val="●"/>
      <w:lvlJc w:val="left"/>
      <w:pPr>
        <w:ind w:left="5040" w:hanging="360"/>
      </w:pPr>
    </w:lvl>
    <w:lvl w:ilvl="7" w:tplc="3ABEF3A4">
      <w:start w:val="1"/>
      <w:numFmt w:val="bullet"/>
      <w:lvlText w:val="●"/>
      <w:lvlJc w:val="left"/>
      <w:pPr>
        <w:ind w:left="5760" w:hanging="360"/>
      </w:pPr>
    </w:lvl>
    <w:lvl w:ilvl="8" w:tplc="957AFC9C">
      <w:start w:val="1"/>
      <w:numFmt w:val="bullet"/>
      <w:lvlText w:val="●"/>
      <w:lvlJc w:val="left"/>
      <w:pPr>
        <w:ind w:left="6480" w:hanging="360"/>
      </w:pPr>
    </w:lvl>
  </w:abstractNum>
  <w:num w:numId="1" w16cid:durableId="20337276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AE1"/>
    <w:rsid w:val="00086E79"/>
    <w:rsid w:val="000A2E87"/>
    <w:rsid w:val="00103D0B"/>
    <w:rsid w:val="001346F4"/>
    <w:rsid w:val="001C3831"/>
    <w:rsid w:val="002E63F4"/>
    <w:rsid w:val="004314D8"/>
    <w:rsid w:val="00471FBB"/>
    <w:rsid w:val="004A1AE1"/>
    <w:rsid w:val="005535C9"/>
    <w:rsid w:val="005878BC"/>
    <w:rsid w:val="0067365B"/>
    <w:rsid w:val="006C4AA2"/>
    <w:rsid w:val="00742BDB"/>
    <w:rsid w:val="007C2326"/>
    <w:rsid w:val="008921EC"/>
    <w:rsid w:val="00951342"/>
    <w:rsid w:val="009C66FA"/>
    <w:rsid w:val="00AC316B"/>
    <w:rsid w:val="00B12262"/>
    <w:rsid w:val="00D2130A"/>
    <w:rsid w:val="00E854A4"/>
    <w:rsid w:val="00F62217"/>
    <w:rsid w:val="00F85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DB8D2"/>
  <w15:docId w15:val="{C97E8AD2-1315-B642-8AFA-2E8881EE4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5241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32" w:after="52"/>
      <w:outlineLvl w:val="0"/>
    </w:pPr>
    <w:rPr>
      <w:b/>
      <w:bCs/>
      <w:color w:val="0E3B2E"/>
      <w:sz w:val="25"/>
      <w:szCs w:val="25"/>
    </w:rPr>
  </w:style>
  <w:style w:type="paragraph" w:styleId="Ttulo2">
    <w:name w:val="heading 2"/>
    <w:uiPriority w:val="9"/>
    <w:unhideWhenUsed/>
    <w:qFormat/>
    <w:pPr>
      <w:spacing w:before="96" w:after="40"/>
      <w:outlineLvl w:val="1"/>
    </w:pPr>
    <w:rPr>
      <w:b/>
      <w:bCs/>
      <w:color w:val="17795C"/>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5878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535</TotalTime>
  <Pages>1</Pages>
  <Words>7344</Words>
  <Characters>41865</Characters>
  <Application>Microsoft Office Word</Application>
  <DocSecurity>0</DocSecurity>
  <Lines>348</Lines>
  <Paragraphs>98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Práctica 2 — Clasificación de la calidad del vino con scikit-learn · 3201 Modelos Inteligentes de Aprendizaje / 529 Redes Neuronales Modulares · FIAD-UABC · Ciclo 2026-2 · v2</vt:lpstr>
      <vt:lpstr>Práctica 2 — Clasificación de la calidad del vino con scikit-learn · 3201 Modelos Inteligentes de Aprendizaje / 529 Redes Neuronales Modulares · FIAD-UABC · Ciclo 2026-2 · v2</vt:lpstr>
    </vt:vector>
  </TitlesOfParts>
  <Company>Universidad Autónoma de Baja California</Company>
  <LinksUpToDate>false</LinksUpToDate>
  <CharactersWithSpaces>49111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2 — Clasificación de la calidad del vino con scikit-learn · 3201 Modelos Inteligentes de Aprendizaje / 529 Redes Neuronales Modulares · FIAD-UABC · Ciclo 2026-2 · v2</dc:title>
  <dc:subject>3201 Modelos Inteligentes de Aprendizaje / 529 Redes Neuronales Modulares · Práctica 2 · Ciclo 2026-2</dc:subject>
  <dc:creator>Dr. Everardo Inzunza González; Dr. Enrique Efrén García Guerrero; Dr. Oscar Adrián Aguirre Castro</dc:creator>
  <cp:keywords>aprendizaje automático; scikit-learn; clasificación; SVM; perceptrón multicapa; Random Forest; matriz de confusión; validación cruzada; análisis exploratorio de datos; calidad del vino; FIAD-UABC</cp:keywords>
  <dc:description>3201 Modelos Inteligentes de Aprendizaje / 529 Redes Neuronales Modulares · FIAD-UABC · Ciclo 2026-2</dc:description>
  <cp:lastModifiedBy>Diana Itzel Soto Castaneda</cp:lastModifiedBy>
  <cp:revision>8</cp:revision>
  <dcterms:created xsi:type="dcterms:W3CDTF">2026-09-17T20:54:00Z</dcterms:created>
  <dcterms:modified xsi:type="dcterms:W3CDTF">2026-10-19T21:42:00Z</dcterms:modified>
</cp:coreProperties>
</file>