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7F8" w:rsidRPr="00FF451F" w:rsidRDefault="000407F8" w:rsidP="000407F8">
      <w:pPr>
        <w:jc w:val="center"/>
        <w:rPr>
          <w:rFonts w:ascii="Times New Roman" w:hAnsi="Times New Roman" w:cs="Times New Roman"/>
        </w:rPr>
      </w:pPr>
    </w:p>
    <w:p w:rsidR="000407F8" w:rsidRPr="00FF451F" w:rsidRDefault="000407F8" w:rsidP="005719BF">
      <w:pPr>
        <w:jc w:val="both"/>
        <w:rPr>
          <w:rFonts w:ascii="Times New Roman" w:hAnsi="Times New Roman" w:cs="Times New Roman"/>
        </w:rPr>
      </w:pPr>
      <w:r w:rsidRPr="00FF451F">
        <w:rPr>
          <w:rFonts w:ascii="Times New Roman" w:hAnsi="Times New Roman" w:cs="Times New Roman"/>
          <w:b/>
        </w:rPr>
        <w:t>Structure des classes:</w:t>
      </w:r>
      <w:r w:rsidRPr="00FF451F">
        <w:rPr>
          <w:rFonts w:ascii="Times New Roman" w:hAnsi="Times New Roman" w:cs="Times New Roman"/>
        </w:rPr>
        <w:t xml:space="preserve"> </w:t>
      </w:r>
      <w:r w:rsidR="00865694" w:rsidRPr="00FF451F">
        <w:rPr>
          <w:rFonts w:ascii="Times New Roman" w:hAnsi="Times New Roman" w:cs="Times New Roman"/>
        </w:rPr>
        <w:t>Une classe pour chaque type personnage a été cré</w:t>
      </w:r>
      <w:r w:rsidR="00C24579" w:rsidRPr="00C24579">
        <w:rPr>
          <w:rFonts w:ascii="Times New Roman" w:hAnsi="Times New Roman" w:cs="Times New Roman"/>
        </w:rPr>
        <w:t>é</w:t>
      </w:r>
      <w:r w:rsidR="00865694" w:rsidRPr="00FF451F">
        <w:rPr>
          <w:rFonts w:ascii="Times New Roman" w:hAnsi="Times New Roman" w:cs="Times New Roman"/>
        </w:rPr>
        <w:t xml:space="preserve">e. </w:t>
      </w:r>
      <w:r w:rsidR="00C24579">
        <w:rPr>
          <w:rFonts w:ascii="Times New Roman" w:hAnsi="Times New Roman" w:cs="Times New Roman"/>
        </w:rPr>
        <w:t xml:space="preserve"> </w:t>
      </w:r>
      <w:r w:rsidR="0003305B">
        <w:rPr>
          <w:rFonts w:ascii="Times New Roman" w:hAnsi="Times New Roman" w:cs="Times New Roman"/>
        </w:rPr>
        <w:t>De plus, l’emplacement initial de chaque personnage est inscrit sur la grille à l’aide des caractères respectifs.</w:t>
      </w:r>
      <w:bookmarkStart w:id="0" w:name="_GoBack"/>
      <w:bookmarkEnd w:id="0"/>
    </w:p>
    <w:p w:rsidR="000407F8" w:rsidRPr="00FF451F" w:rsidRDefault="000407F8" w:rsidP="005719BF">
      <w:pPr>
        <w:jc w:val="both"/>
        <w:rPr>
          <w:rFonts w:ascii="Times New Roman" w:hAnsi="Times New Roman" w:cs="Times New Roman"/>
        </w:rPr>
      </w:pPr>
      <w:r w:rsidRPr="00FF451F">
        <w:rPr>
          <w:rFonts w:ascii="Times New Roman" w:hAnsi="Times New Roman" w:cs="Times New Roman"/>
          <w:b/>
        </w:rPr>
        <w:t>Lunatic</w:t>
      </w:r>
      <w:r w:rsidRPr="00FF451F">
        <w:rPr>
          <w:rFonts w:ascii="Times New Roman" w:hAnsi="Times New Roman" w:cs="Times New Roman"/>
        </w:rPr>
        <w:t xml:space="preserve">: </w:t>
      </w:r>
      <w:r w:rsidR="00865694" w:rsidRPr="00FF451F">
        <w:rPr>
          <w:rFonts w:ascii="Times New Roman" w:hAnsi="Times New Roman" w:cs="Times New Roman"/>
        </w:rPr>
        <w:t>Ce constructeur possède un attribut définissant l'âge de la mort qui est déterminé de façon probabiliste en fonction d'un intervalle défini par un âge de mort minimal et maximal (fixes).</w:t>
      </w:r>
      <w:r w:rsidR="005719BF" w:rsidRPr="00FF451F">
        <w:rPr>
          <w:rFonts w:ascii="Times New Roman" w:hAnsi="Times New Roman" w:cs="Times New Roman"/>
        </w:rPr>
        <w:t xml:space="preserve"> L'âge minimal de reproduction est également fixé avec une probabilité de procréer.</w:t>
      </w:r>
      <w:r w:rsidR="00B230F6" w:rsidRPr="00FF451F">
        <w:rPr>
          <w:rFonts w:ascii="Times New Roman" w:hAnsi="Times New Roman" w:cs="Times New Roman"/>
        </w:rPr>
        <w:t xml:space="preserve"> Une méthode </w:t>
      </w:r>
      <w:r w:rsidR="00B230F6" w:rsidRPr="00127CB0">
        <w:rPr>
          <w:rFonts w:ascii="Courier New" w:hAnsi="Courier New" w:cs="Courier New"/>
        </w:rPr>
        <w:t>deplacement</w:t>
      </w:r>
      <w:r w:rsidR="00B230F6" w:rsidRPr="00FF451F">
        <w:rPr>
          <w:rFonts w:ascii="Times New Roman" w:hAnsi="Times New Roman" w:cs="Times New Roman"/>
        </w:rPr>
        <w:t xml:space="preserve"> a ensuit</w:t>
      </w:r>
      <w:r w:rsidR="00514F76" w:rsidRPr="00FF451F">
        <w:rPr>
          <w:rFonts w:ascii="Times New Roman" w:hAnsi="Times New Roman" w:cs="Times New Roman"/>
        </w:rPr>
        <w:t xml:space="preserve">e été ajoutée à ce constructeur de sorte à ce que l'objet lunatic puisse se déplacer de façon aléatoire dans toutes les directions (haut, bas, gauche, droite) tout en évitant d'occuper une place où un autre personnage se trouve déjà. </w:t>
      </w:r>
      <w:r w:rsidR="00FF451F" w:rsidRPr="00FF451F">
        <w:rPr>
          <w:rFonts w:ascii="Times New Roman" w:hAnsi="Times New Roman" w:cs="Times New Roman"/>
        </w:rPr>
        <w:t xml:space="preserve">Un switch case a été utilisé pour réaliser ce déplacement aléatoire (direction sélectionnée en fonction d'un nombre aléatoire). </w:t>
      </w:r>
      <w:r w:rsidR="00514F76" w:rsidRPr="00FF451F">
        <w:rPr>
          <w:rFonts w:ascii="Times New Roman" w:hAnsi="Times New Roman" w:cs="Times New Roman"/>
        </w:rPr>
        <w:t>Une fois le déplacement fait, l'ancien emplacement du personnage est remis à vide et le nouvel emplacement est marqué d'un `L`.</w:t>
      </w:r>
    </w:p>
    <w:p w:rsidR="000407F8" w:rsidRPr="00FF451F" w:rsidRDefault="000407F8" w:rsidP="00FF451F">
      <w:pPr>
        <w:jc w:val="both"/>
        <w:rPr>
          <w:rFonts w:ascii="Times New Roman" w:hAnsi="Times New Roman" w:cs="Times New Roman"/>
        </w:rPr>
      </w:pPr>
      <w:r w:rsidRPr="00FF451F">
        <w:rPr>
          <w:rFonts w:ascii="Times New Roman" w:hAnsi="Times New Roman" w:cs="Times New Roman"/>
          <w:b/>
        </w:rPr>
        <w:t>Straight</w:t>
      </w:r>
      <w:r w:rsidRPr="00FF451F">
        <w:rPr>
          <w:rFonts w:ascii="Times New Roman" w:hAnsi="Times New Roman" w:cs="Times New Roman"/>
        </w:rPr>
        <w:t>:</w:t>
      </w:r>
      <w:r w:rsidR="004802F4" w:rsidRPr="00FF451F">
        <w:rPr>
          <w:rFonts w:ascii="Times New Roman" w:hAnsi="Times New Roman" w:cs="Times New Roman"/>
        </w:rPr>
        <w:t xml:space="preserve"> L'âge de mort et de reproduction </w:t>
      </w:r>
      <w:r w:rsidR="00710B33" w:rsidRPr="00FF451F">
        <w:rPr>
          <w:rFonts w:ascii="Times New Roman" w:hAnsi="Times New Roman" w:cs="Times New Roman"/>
        </w:rPr>
        <w:t xml:space="preserve">pour ce constructeur </w:t>
      </w:r>
      <w:r w:rsidR="004802F4" w:rsidRPr="00FF451F">
        <w:rPr>
          <w:rFonts w:ascii="Times New Roman" w:hAnsi="Times New Roman" w:cs="Times New Roman"/>
        </w:rPr>
        <w:t xml:space="preserve">est déterminé </w:t>
      </w:r>
      <w:r w:rsidR="00710B33" w:rsidRPr="00FF451F">
        <w:rPr>
          <w:rFonts w:ascii="Times New Roman" w:hAnsi="Times New Roman" w:cs="Times New Roman"/>
        </w:rPr>
        <w:t xml:space="preserve">de la même manière que dans le cas du constructeur </w:t>
      </w:r>
      <w:r w:rsidR="00710B33" w:rsidRPr="00D451F7">
        <w:rPr>
          <w:rFonts w:ascii="Courier New" w:hAnsi="Courier New" w:cs="Courier New"/>
        </w:rPr>
        <w:t>Lunatic</w:t>
      </w:r>
      <w:r w:rsidR="00710B33" w:rsidRPr="00FF451F">
        <w:rPr>
          <w:rFonts w:ascii="Times New Roman" w:hAnsi="Times New Roman" w:cs="Times New Roman"/>
        </w:rPr>
        <w:t>.</w:t>
      </w:r>
      <w:r w:rsidR="009C67B1" w:rsidRPr="00FF451F">
        <w:rPr>
          <w:rFonts w:ascii="Times New Roman" w:hAnsi="Times New Roman" w:cs="Times New Roman"/>
        </w:rPr>
        <w:t xml:space="preserve">  Il est muni d'une méthode </w:t>
      </w:r>
      <w:r w:rsidR="009C67B1" w:rsidRPr="00D451F7">
        <w:rPr>
          <w:rFonts w:ascii="Courier New" w:hAnsi="Courier New" w:cs="Courier New"/>
        </w:rPr>
        <w:t>initierDeplacement</w:t>
      </w:r>
      <w:r w:rsidR="009C67B1" w:rsidRPr="00FF451F">
        <w:rPr>
          <w:rFonts w:ascii="Times New Roman" w:hAnsi="Times New Roman" w:cs="Times New Roman"/>
        </w:rPr>
        <w:t xml:space="preserve"> qui permet de retourner un nombre aléatoire entre 0 et 3. Ce nombre sera ensuite utilisé dans une seconde mét</w:t>
      </w:r>
      <w:r w:rsidR="00BB1735" w:rsidRPr="00FF451F">
        <w:rPr>
          <w:rFonts w:ascii="Times New Roman" w:hAnsi="Times New Roman" w:cs="Times New Roman"/>
        </w:rPr>
        <w:t xml:space="preserve">hode </w:t>
      </w:r>
      <w:r w:rsidR="00BB1735" w:rsidRPr="00D451F7">
        <w:rPr>
          <w:rFonts w:ascii="Courier New" w:hAnsi="Courier New" w:cs="Courier New"/>
        </w:rPr>
        <w:t>deplacement</w:t>
      </w:r>
      <w:r w:rsidR="00BB1735" w:rsidRPr="00FF451F">
        <w:rPr>
          <w:rFonts w:ascii="Times New Roman" w:hAnsi="Times New Roman" w:cs="Times New Roman"/>
        </w:rPr>
        <w:t xml:space="preserve">. Cette méthode permet au Straight de se déplacer en ligne droite en fonction du nombre aléatoire retourné par </w:t>
      </w:r>
      <w:r w:rsidR="00BB1735" w:rsidRPr="00D451F7">
        <w:rPr>
          <w:rFonts w:ascii="Courier New" w:hAnsi="Courier New" w:cs="Courier New"/>
        </w:rPr>
        <w:t>initierDeplacement</w:t>
      </w:r>
      <w:r w:rsidR="00BB1735" w:rsidRPr="00FF451F">
        <w:rPr>
          <w:rFonts w:ascii="Times New Roman" w:hAnsi="Times New Roman" w:cs="Times New Roman"/>
        </w:rPr>
        <w:t>.</w:t>
      </w:r>
      <w:r w:rsidR="00FF451F" w:rsidRPr="00FF451F">
        <w:rPr>
          <w:rFonts w:ascii="Times New Roman" w:hAnsi="Times New Roman" w:cs="Times New Roman"/>
        </w:rPr>
        <w:t xml:space="preserve"> Pour ce faire, un switch case a été utilisé. </w:t>
      </w:r>
    </w:p>
    <w:p w:rsidR="000407F8" w:rsidRPr="00FF451F" w:rsidRDefault="000407F8" w:rsidP="005719BF">
      <w:pPr>
        <w:jc w:val="both"/>
        <w:rPr>
          <w:rFonts w:ascii="Times New Roman" w:hAnsi="Times New Roman" w:cs="Times New Roman"/>
        </w:rPr>
      </w:pPr>
      <w:r w:rsidRPr="00FF451F">
        <w:rPr>
          <w:rFonts w:ascii="Times New Roman" w:hAnsi="Times New Roman" w:cs="Times New Roman"/>
          <w:b/>
        </w:rPr>
        <w:t>Bad</w:t>
      </w:r>
      <w:r w:rsidRPr="00FF451F">
        <w:rPr>
          <w:rFonts w:ascii="Times New Roman" w:hAnsi="Times New Roman" w:cs="Times New Roman"/>
        </w:rPr>
        <w:t>:</w:t>
      </w:r>
      <w:r w:rsidR="00EF0C4C">
        <w:rPr>
          <w:rFonts w:ascii="Times New Roman" w:hAnsi="Times New Roman" w:cs="Times New Roman"/>
        </w:rPr>
        <w:t xml:space="preserve"> Le déplacement aléatoire se fait de la même manière que pour le </w:t>
      </w:r>
      <w:r w:rsidR="00EF0C4C" w:rsidRPr="00D451F7">
        <w:rPr>
          <w:rFonts w:ascii="Courier New" w:hAnsi="Courier New" w:cs="Courier New"/>
        </w:rPr>
        <w:t>Lunatic</w:t>
      </w:r>
      <w:r w:rsidR="00EF0C4C">
        <w:rPr>
          <w:rFonts w:ascii="Times New Roman" w:hAnsi="Times New Roman" w:cs="Times New Roman"/>
        </w:rPr>
        <w:t xml:space="preserve">. </w:t>
      </w:r>
      <w:r w:rsidR="00D451F7">
        <w:rPr>
          <w:rFonts w:ascii="Times New Roman" w:hAnsi="Times New Roman" w:cs="Times New Roman"/>
        </w:rPr>
        <w:t xml:space="preserve">La </w:t>
      </w:r>
      <w:r w:rsidR="00B41156">
        <w:rPr>
          <w:rFonts w:ascii="Times New Roman" w:hAnsi="Times New Roman" w:cs="Times New Roman"/>
        </w:rPr>
        <w:t xml:space="preserve">méthode </w:t>
      </w:r>
      <w:r w:rsidR="00B41156" w:rsidRPr="00B41156">
        <w:rPr>
          <w:rFonts w:ascii="Courier New" w:hAnsi="Courier New" w:cs="Courier New"/>
        </w:rPr>
        <w:t>deplacer</w:t>
      </w:r>
      <w:r w:rsidR="00B41156">
        <w:rPr>
          <w:rFonts w:ascii="Times New Roman" w:hAnsi="Times New Roman" w:cs="Times New Roman"/>
        </w:rPr>
        <w:t xml:space="preserve"> permet de détecter les autres personnages en fonction de la </w:t>
      </w:r>
      <w:r w:rsidR="00B41156" w:rsidRPr="00B41156">
        <w:rPr>
          <w:rFonts w:ascii="Courier New" w:hAnsi="Courier New" w:cs="Courier New"/>
        </w:rPr>
        <w:t>vision</w:t>
      </w:r>
      <w:r w:rsidR="00B41156">
        <w:rPr>
          <w:rFonts w:ascii="Times New Roman" w:hAnsi="Times New Roman" w:cs="Times New Roman"/>
        </w:rPr>
        <w:t xml:space="preserve"> du </w:t>
      </w:r>
      <w:r w:rsidR="00B41156" w:rsidRPr="00B41156">
        <w:rPr>
          <w:rFonts w:ascii="Courier New" w:hAnsi="Courier New" w:cs="Courier New"/>
        </w:rPr>
        <w:t>Bad</w:t>
      </w:r>
      <w:r w:rsidR="00B41156">
        <w:rPr>
          <w:rFonts w:ascii="Times New Roman" w:hAnsi="Times New Roman" w:cs="Times New Roman"/>
        </w:rPr>
        <w:t xml:space="preserve"> (rayon de 5 par défaut). Le balayage s'opère avec une boucle for; on observe d'abord la première case depuis l'origine (emplacement actuel du Bad) en haut, droite, bas, puis gauche. Si un personnage est détecté, le Bad est forcé de se déplacer vers lui. Si aucun personnage, est détecté, le rayon augmente de 1 et ainsi de suite jusqu'à 5 (limite de la vision). Si après un balayage de 5 aucun personnage n'a été détecté, le Bad fait un pas aléatoirement et recommence le balayage visuel.</w:t>
      </w:r>
    </w:p>
    <w:p w:rsidR="000407F8" w:rsidRPr="00FF451F" w:rsidRDefault="00967A07">
      <w:pPr>
        <w:rPr>
          <w:rFonts w:ascii="Times New Roman" w:hAnsi="Times New Roman" w:cs="Times New Roman"/>
          <w:i/>
        </w:rPr>
      </w:pPr>
      <w:r w:rsidRPr="00FF451F">
        <w:rPr>
          <w:rFonts w:ascii="Times New Roman" w:hAnsi="Times New Roman" w:cs="Times New Roman"/>
          <w:i/>
        </w:rPr>
        <w:t xml:space="preserve">Note: </w:t>
      </w:r>
      <w:r w:rsidR="004802F4" w:rsidRPr="00FF451F">
        <w:rPr>
          <w:rFonts w:ascii="Times New Roman" w:hAnsi="Times New Roman" w:cs="Times New Roman"/>
          <w:i/>
        </w:rPr>
        <w:t xml:space="preserve">En ayant plus de leçons sur des concepts tels que l'héritage et le polymorphisme, nous aurions pu créer une classe </w:t>
      </w:r>
      <w:r w:rsidRPr="00FF451F">
        <w:rPr>
          <w:rFonts w:ascii="Times New Roman" w:hAnsi="Times New Roman" w:cs="Times New Roman"/>
          <w:i/>
        </w:rPr>
        <w:t xml:space="preserve">abstraite </w:t>
      </w:r>
      <w:r w:rsidR="004802F4" w:rsidRPr="00FF451F">
        <w:rPr>
          <w:rFonts w:ascii="Times New Roman" w:hAnsi="Times New Roman" w:cs="Times New Roman"/>
        </w:rPr>
        <w:t>Personnage</w:t>
      </w:r>
      <w:r w:rsidR="004802F4" w:rsidRPr="00FF451F">
        <w:rPr>
          <w:rFonts w:ascii="Times New Roman" w:hAnsi="Times New Roman" w:cs="Times New Roman"/>
          <w:i/>
        </w:rPr>
        <w:t xml:space="preserve"> qui aurait un constructeur et une méthode </w:t>
      </w:r>
      <w:r w:rsidR="004802F4" w:rsidRPr="00FF451F">
        <w:rPr>
          <w:rFonts w:ascii="Times New Roman" w:hAnsi="Times New Roman" w:cs="Times New Roman"/>
        </w:rPr>
        <w:t>Deplacement</w:t>
      </w:r>
      <w:r w:rsidR="004802F4" w:rsidRPr="00FF451F">
        <w:rPr>
          <w:rFonts w:ascii="Times New Roman" w:hAnsi="Times New Roman" w:cs="Times New Roman"/>
          <w:i/>
        </w:rPr>
        <w:t xml:space="preserve"> et qui aurait pour classes filles </w:t>
      </w:r>
      <w:r w:rsidR="004802F4" w:rsidRPr="00FF451F">
        <w:rPr>
          <w:rFonts w:ascii="Times New Roman" w:hAnsi="Times New Roman" w:cs="Times New Roman"/>
        </w:rPr>
        <w:t xml:space="preserve">Lunatic, Straight, Bad. </w:t>
      </w:r>
      <w:r w:rsidR="004802F4" w:rsidRPr="00FF451F">
        <w:rPr>
          <w:rFonts w:ascii="Times New Roman" w:hAnsi="Times New Roman" w:cs="Times New Roman"/>
          <w:i/>
        </w:rPr>
        <w:t>Chacune de ces classes filles va avoir sa propre implémentation de la méthode du déplacement</w:t>
      </w:r>
      <w:r w:rsidR="004438AD" w:rsidRPr="00FF451F">
        <w:rPr>
          <w:rFonts w:ascii="Times New Roman" w:hAnsi="Times New Roman" w:cs="Times New Roman"/>
          <w:i/>
        </w:rPr>
        <w:t xml:space="preserve"> qui appartient à</w:t>
      </w:r>
      <w:r w:rsidR="004802F4" w:rsidRPr="00FF451F">
        <w:rPr>
          <w:rFonts w:ascii="Times New Roman" w:hAnsi="Times New Roman" w:cs="Times New Roman"/>
          <w:i/>
        </w:rPr>
        <w:t xml:space="preserve"> </w:t>
      </w:r>
      <w:r w:rsidR="004802F4" w:rsidRPr="00FF451F">
        <w:rPr>
          <w:rFonts w:ascii="Times New Roman" w:hAnsi="Times New Roman" w:cs="Times New Roman"/>
        </w:rPr>
        <w:t>Personnage</w:t>
      </w:r>
      <w:r w:rsidR="004802F4" w:rsidRPr="00FF451F">
        <w:rPr>
          <w:rFonts w:ascii="Times New Roman" w:hAnsi="Times New Roman" w:cs="Times New Roman"/>
          <w:i/>
        </w:rPr>
        <w:t>.</w:t>
      </w:r>
      <w:r w:rsidRPr="00FF451F">
        <w:rPr>
          <w:rFonts w:ascii="Times New Roman" w:hAnsi="Times New Roman" w:cs="Times New Roman"/>
          <w:i/>
        </w:rPr>
        <w:t xml:space="preserve"> </w:t>
      </w:r>
    </w:p>
    <w:sectPr w:rsidR="000407F8" w:rsidRPr="00FF451F" w:rsidSect="00F139DE">
      <w:headerReference w:type="default" r:id="rId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7193" w:rsidRDefault="004A7193" w:rsidP="000407F8">
      <w:pPr>
        <w:spacing w:after="0" w:line="240" w:lineRule="auto"/>
      </w:pPr>
      <w:r>
        <w:separator/>
      </w:r>
    </w:p>
  </w:endnote>
  <w:endnote w:type="continuationSeparator" w:id="0">
    <w:p w:rsidR="004A7193" w:rsidRDefault="004A7193" w:rsidP="00040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7193" w:rsidRDefault="004A7193" w:rsidP="000407F8">
      <w:pPr>
        <w:spacing w:after="0" w:line="240" w:lineRule="auto"/>
      </w:pPr>
      <w:r>
        <w:separator/>
      </w:r>
    </w:p>
  </w:footnote>
  <w:footnote w:type="continuationSeparator" w:id="0">
    <w:p w:rsidR="004A7193" w:rsidRDefault="004A7193" w:rsidP="000407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07F8" w:rsidRDefault="000407F8">
    <w:pPr>
      <w:pStyle w:val="En-tte"/>
    </w:pPr>
    <w:r>
      <w:t>2018-04-27</w:t>
    </w:r>
    <w:r>
      <w:ptab w:relativeTo="margin" w:alignment="center" w:leader="none"/>
    </w:r>
    <w:r>
      <w:t>Rapport Projet 2</w:t>
    </w:r>
    <w:r>
      <w:ptab w:relativeTo="margin" w:alignment="right" w:leader="none"/>
    </w:r>
    <w:r>
      <w:t>Rachelle Passuello-Dussault</w:t>
    </w:r>
  </w:p>
  <w:p w:rsidR="000407F8" w:rsidRDefault="000407F8">
    <w:pPr>
      <w:pStyle w:val="En-tte"/>
    </w:pPr>
    <w:r>
      <w:tab/>
    </w:r>
    <w:r>
      <w:tab/>
      <w:t>Isabelle Deslandes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407F8"/>
    <w:rsid w:val="0003305B"/>
    <w:rsid w:val="000407F8"/>
    <w:rsid w:val="00127CB0"/>
    <w:rsid w:val="00196F5A"/>
    <w:rsid w:val="003306E4"/>
    <w:rsid w:val="00433819"/>
    <w:rsid w:val="004438AD"/>
    <w:rsid w:val="004802F4"/>
    <w:rsid w:val="004A7193"/>
    <w:rsid w:val="00514F76"/>
    <w:rsid w:val="005719BF"/>
    <w:rsid w:val="00710B33"/>
    <w:rsid w:val="00865694"/>
    <w:rsid w:val="00967A07"/>
    <w:rsid w:val="009902DF"/>
    <w:rsid w:val="009C67B1"/>
    <w:rsid w:val="009D62AD"/>
    <w:rsid w:val="00B230F6"/>
    <w:rsid w:val="00B41156"/>
    <w:rsid w:val="00BB1735"/>
    <w:rsid w:val="00C24579"/>
    <w:rsid w:val="00D451F7"/>
    <w:rsid w:val="00EF0C4C"/>
    <w:rsid w:val="00F139DE"/>
    <w:rsid w:val="00FF451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1144F"/>
  <w15:docId w15:val="{9AFB3B16-9000-4593-BA5A-8EF6B80C4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39D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0407F8"/>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0407F8"/>
  </w:style>
  <w:style w:type="paragraph" w:styleId="Pieddepage">
    <w:name w:val="footer"/>
    <w:basedOn w:val="Normal"/>
    <w:link w:val="PieddepageCar"/>
    <w:uiPriority w:val="99"/>
    <w:semiHidden/>
    <w:unhideWhenUsed/>
    <w:rsid w:val="000407F8"/>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0407F8"/>
  </w:style>
  <w:style w:type="paragraph" w:styleId="Textedebulles">
    <w:name w:val="Balloon Text"/>
    <w:basedOn w:val="Normal"/>
    <w:link w:val="TextedebullesCar"/>
    <w:uiPriority w:val="99"/>
    <w:semiHidden/>
    <w:unhideWhenUsed/>
    <w:rsid w:val="000407F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07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387</Words>
  <Characters>2129</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passuello.dussault@sympatico.ca</dc:creator>
  <cp:lastModifiedBy>Vittorio Passuello-Dussault</cp:lastModifiedBy>
  <cp:revision>19</cp:revision>
  <dcterms:created xsi:type="dcterms:W3CDTF">2018-04-26T00:33:00Z</dcterms:created>
  <dcterms:modified xsi:type="dcterms:W3CDTF">2018-04-26T17:17:00Z</dcterms:modified>
</cp:coreProperties>
</file>