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440F" w14:textId="77777777">
      <w:pPr>
        <w:tabs>
          <w:tab w:val="left" w:pos="1440"/>
        </w:tabs>
        <w:spacing w:after="0" w:line="80" w:lineRule="exact" w:before="0"/>
        <w:rPr>
          <w:rFonts w:ascii="Arial" w:eastAsia="Arial" w:hAnsi="Arial" w:cs="Arial"/>
          <w:color w:val="FF0000"/>
        </w:rPr>
      </w:pPr>
    </w:p>
    <w:p w14:paraId="1854BADC" w14:textId="77777777">
      <w:pPr>
        <w:tabs>
          <w:tab w:val="left" w:pos="1440"/>
        </w:tabs>
        <w:spacing w:after="0" w:line="80" w:lineRule="exact" w:before="0"/>
        <w:rPr>
          <w:rFonts w:ascii="Arial" w:eastAsia="Arial" w:hAnsi="Arial" w:cs="Arial"/>
          <w:color w:val="FF0000"/>
        </w:rPr>
      </w:pPr>
    </w:p>
    <w:p w14:paraId="2B0758D0" w14:textId="77777777">
      <w:pPr>
        <w:tabs>
          <w:tab w:val="left" w:pos="1440"/>
        </w:tabs>
        <w:spacing w:after="0" w:line="80" w:lineRule="exact" w:before="0"/>
        <w:ind w:left="1440" w:hanging="72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  <w:t xml:space="preserve">   </w:t>
      </w:r>
    </w:p>
    <w:p w14:paraId="26640667" w14:textId="0F3B0FB1">
      <w:pPr>
        <w:tabs>
          <w:tab w:val="left" w:pos="1440"/>
        </w:tabs>
        <w:spacing w:after="0" w:line="240" w:lineRule="auto"/>
        <w:ind w:left="1440" w:hanging="72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  <w:t xml:space="preserve">   No. Rujukan</w:t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>: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</w:rPr>
        <w:t xml:space="preserve">[NO. RUJUKAN]</w:t>
      </w:r>
      <w:r>
        <w:rPr>
          <w:rFonts w:ascii="Arial" w:eastAsia="Arial" w:hAnsi="Arial" w:cs="Arial"/>
        </w:rPr>
        <w:t xml:space="preserve"/>
      </w:r>
      <w:r>
        <w:rPr>
          <w:rFonts w:ascii="Arial" w:eastAsia="Arial" w:hAnsi="Arial" w:cs="Arial"/>
        </w:rPr>
        <w:t xml:space="preserve"/>
      </w:r>
      <w:r>
        <w:rPr>
          <w:rFonts w:ascii="Arial" w:eastAsia="Arial" w:hAnsi="Arial" w:cs="Arial"/>
        </w:rPr>
        <w:t xml:space="preserve"/>
      </w:r>
    </w:p>
    <w:p w14:paraId="30859CE0" w14:textId="6A4EEAB4">
      <w:pPr>
        <w:tabs>
          <w:tab w:val="left" w:pos="1440"/>
        </w:tabs>
        <w:spacing w:after="0" w:line="240" w:lineRule="auto"/>
        <w:ind w:left="1440" w:hanging="72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  <w:t xml:space="preserve">   </w:t>
      </w:r>
      <w:r>
        <w:rPr>
          <w:rFonts w:ascii="Arial" w:eastAsia="Arial" w:hAnsi="Arial" w:cs="Arial"/>
        </w:rPr>
        <w:t>Tarikh</w:t>
      </w:r>
      <w:r>
        <w:rPr>
          <w:rFonts w:ascii="Arial" w:eastAsia="Arial" w:hAnsi="Arial" w:cs="Arial"/>
        </w:rPr>
        <w:tab/>
        <w:t xml:space="preserve">: 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[BULAN / TAHUN]</w:t>
      </w:r>
      <w:r>
        <w:rPr>
          <w:rFonts w:ascii="Arial" w:eastAsia="Arial" w:hAnsi="Arial" w:cs="Arial"/>
        </w:rPr>
        <w:t xml:space="preserve"/>
      </w:r>
    </w:p>
    <w:p w14:paraId="10DFFC2B" w14:textId="77777777">
      <w:pPr>
        <w:tabs>
          <w:tab w:val="left" w:pos="1440"/>
        </w:tabs>
        <w:spacing w:after="0" w:line="80" w:lineRule="exact" w:before="0"/>
        <w:ind w:left="1440" w:hanging="720"/>
        <w:jc w:val="right"/>
        <w:rPr>
          <w:rFonts w:ascii="Arial" w:eastAsia="Arial" w:hAnsi="Arial" w:cs="Arial"/>
        </w:rPr>
      </w:pPr>
    </w:p>
    <w:p w14:paraId="238718F4" w14:textId="20B7B0C2">
      <w:pPr>
        <w:tabs>
          <w:tab w:val="left" w:pos="1701"/>
        </w:tabs>
        <w:spacing w:before="40" w:after="40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t xml:space="preserve">[NAMA KONTRAKTOR]</w:t>
      </w:r>
    </w:p>
    <w:p w14:paraId="5138D8FF" w14:textId="775EEB8F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KONTRAKTOR]</w:t>
      </w:r>
    </w:p>
    <w:p w14:paraId="7B9095F6" w14:textId="1B0AB684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SAMBUNGAN]</w:t>
      </w:r>
    </w:p>
    <w:p w14:paraId="33429AFD" w14:textId="6494A6AD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bCs/>
          <w:lang w:val="sv-SE"/>
        </w:rPr>
        <w:t xml:space="preserve">[POSKOD / BANDAR]</w:t>
      </w:r>
    </w:p>
    <w:p w14:paraId="74E134AD" w14:textId="77777777">
      <w:pPr>
        <w:pBdr>
          <w:top w:val="nil"/>
          <w:left w:val="nil"/>
          <w:bottom w:val="nil"/>
          <w:right w:val="nil"/>
          <w:between w:val="nil"/>
        </w:pBdr>
        <w:spacing w:after="0" w:line="80" w:lineRule="exact" w:before="0"/>
        <w:rPr>
          <w:rFonts w:ascii="Arial" w:eastAsia="Arial" w:hAnsi="Arial" w:cs="Arial"/>
          <w:lang w:val="sv-SE"/>
        </w:rPr>
      </w:pPr>
    </w:p>
    <w:p w14:paraId="7AA3C2F7" w14:textId="77777777">
      <w:pPr>
        <w:pBdr>
          <w:top w:val="nil"/>
          <w:left w:val="nil"/>
          <w:bottom w:val="nil"/>
          <w:right w:val="nil"/>
          <w:between w:val="nil"/>
        </w:pBdr>
        <w:spacing w:after="0" w:line="80" w:lineRule="exact" w:before="0"/>
        <w:rPr>
          <w:rFonts w:ascii="Arial" w:eastAsia="Arial" w:hAnsi="Arial" w:cs="Arial"/>
          <w:lang w:val="sv-SE"/>
        </w:rPr>
      </w:pPr>
    </w:p>
    <w:p w14:paraId="7EAEB8F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sv-SE"/>
        </w:rPr>
      </w:pPr>
      <w:r>
        <w:rPr>
          <w:rFonts w:ascii="Arial" w:eastAsia="Arial" w:hAnsi="Arial" w:cs="Arial"/>
          <w:lang w:val="sv-SE"/>
        </w:rPr>
        <w:t>Tuan,</w:t>
      </w:r>
    </w:p>
    <w:p w14:paraId="0FFBFB10" w14:textId="77777777">
      <w:pPr>
        <w:pBdr>
          <w:top w:val="nil"/>
          <w:left w:val="nil"/>
          <w:bottom w:val="nil"/>
          <w:right w:val="nil"/>
          <w:between w:val="nil"/>
        </w:pBdr>
        <w:spacing w:after="0" w:line="80" w:lineRule="exact" w:before="0"/>
        <w:rPr>
          <w:rFonts w:ascii="Arial" w:eastAsia="Arial" w:hAnsi="Arial" w:cs="Arial"/>
          <w:color w:val="000000"/>
          <w:lang w:val="sv-SE"/>
        </w:rPr>
      </w:pPr>
    </w:p>
    <w:p w14:paraId="50DB41FE" w14:textId="3D0D62DC">
      <w:pPr>
        <w:widowControl w:val="0"/>
        <w:spacing w:after="0" w:line="240" w:lineRule="auto"/>
        <w:jc w:val="both"/>
        <w:rPr>
          <w:rFonts w:ascii="Arial" w:eastAsia="Arial" w:hAnsi="Arial" w:cs="Arial"/>
          <w:b/>
          <w:lang w:val="sv-SE"/>
        </w:rPr>
      </w:pPr>
      <w:r>
        <w:rPr>
          <w:rFonts w:ascii="Arial" w:eastAsia="Arial" w:hAnsi="Arial" w:cs="Arial"/>
          <w:b/>
          <w:lang w:val="sv-SE"/>
        </w:rPr>
        <w:t xml:space="preserve">[TAJUK PROJEK] </w:t>
      </w:r>
      <w:r>
        <w:rPr>
          <w:rFonts w:ascii="Arial" w:eastAsia="Arial" w:hAnsi="Arial" w:cs="Arial"/>
          <w:b/>
          <w:lang w:val="sv-SE"/>
        </w:rPr>
        <w:t xml:space="preserve"/>
      </w:r>
    </w:p>
    <w:p w14:paraId="18F1E310" w14:textId="12AB3954">
      <w:pPr>
        <w:widowControl w:val="0"/>
        <w:spacing w:after="0" w:line="240" w:lineRule="auto"/>
        <w:jc w:val="both"/>
        <w:rPr>
          <w:rFonts w:ascii="Arial" w:eastAsia="Arial" w:hAnsi="Arial" w:cs="Arial"/>
          <w:b/>
          <w:lang w:val="sv-SE"/>
        </w:rPr>
      </w:pPr>
      <w:r>
        <w:rPr>
          <w:rFonts w:ascii="Arial" w:eastAsia="Arial" w:hAnsi="Arial" w:cs="Arial"/>
          <w:b/>
          <w:lang w:val="sv-SE"/>
        </w:rPr>
        <w:t xml:space="preserve">[PAKEJ / SKOP KERJA]</w:t>
      </w:r>
    </w:p>
    <w:p w14:paraId="067F9B6C" w14:textId="77777777">
      <w:pPr>
        <w:widowControl w:val="0"/>
        <w:spacing w:after="0" w:line="80" w:lineRule="exact" w:before="0"/>
        <w:jc w:val="both"/>
        <w:rPr>
          <w:rFonts w:ascii="Arial" w:eastAsia="Arial" w:hAnsi="Arial" w:cs="Arial"/>
          <w:b/>
          <w:sz w:val="12"/>
          <w:szCs w:val="12"/>
          <w:lang w:val="sv-SE"/>
        </w:rPr>
      </w:pPr>
    </w:p>
    <w:p w14:paraId="32E32404" w14:textId="36E95C4E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Arial" w:eastAsia="Arial" w:hAnsi="Arial" w:cs="Arial"/>
          <w:b/>
          <w:i/>
          <w:iCs/>
        </w:rPr>
      </w:pPr>
      <w:r>
        <w:rPr>
          <w:rFonts w:ascii="Arial" w:eastAsia="Arial" w:hAnsi="Arial" w:cs="Arial"/>
          <w:b/>
          <w:i/>
          <w:iCs/>
        </w:rPr>
        <w:t xml:space="preserve">Susulan Sasaran Penyiapan [BIL.]</w:t>
      </w:r>
      <w:r>
        <w:rPr>
          <w:rFonts w:ascii="Arial" w:eastAsia="Arial" w:hAnsi="Arial" w:cs="Arial"/>
          <w:b/>
          <w:i/>
          <w:iCs/>
        </w:rPr>
        <w:t xml:space="preserve"/>
      </w:r>
      <w:r>
        <w:rPr>
          <w:rFonts w:ascii="Arial" w:eastAsia="Arial" w:hAnsi="Arial" w:cs="Arial"/>
          <w:b/>
          <w:i/>
          <w:iCs/>
        </w:rPr>
        <w:t xml:space="preserve"/>
      </w:r>
    </w:p>
    <w:p w14:paraId="66DAD0CC" w14:textId="2E1EA991">
      <w:pPr>
        <w:widowControl w:val="0"/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____________________________________________________________________</w:t>
      </w:r>
      <w:r>
        <w:rPr>
          <w:rFonts w:ascii="Arial" w:eastAsia="Arial" w:hAnsi="Arial" w:cs="Arial"/>
          <w:b/>
        </w:rPr>
        <w:t>__</w:t>
      </w:r>
      <w:r>
        <w:rPr>
          <w:rFonts w:ascii="Arial" w:eastAsia="Arial" w:hAnsi="Arial" w:cs="Arial"/>
          <w:b/>
        </w:rPr>
        <w:t>________</w:t>
      </w:r>
    </w:p>
    <w:p w14:paraId="05EAEC60" w14:textId="77777777">
      <w:pPr>
        <w:widowControl w:val="0"/>
        <w:spacing w:after="0" w:line="80" w:lineRule="exact" w:before="0"/>
        <w:jc w:val="both"/>
        <w:rPr>
          <w:rFonts w:ascii="Arial" w:eastAsia="Arial" w:hAnsi="Arial" w:cs="Arial"/>
          <w:b/>
          <w:sz w:val="12"/>
          <w:szCs w:val="12"/>
        </w:rPr>
      </w:pPr>
    </w:p>
    <w:p w14:paraId="6C32455E" w14:textId="55E6F760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Dengan hormatnya perkara di atas </w:t>
      </w:r>
      <w:r>
        <w:rPr>
          <w:rFonts w:ascii="Arial" w:eastAsia="Arial" w:hAnsi="Arial" w:cs="Arial"/>
        </w:rPr>
        <w:t xml:space="preserve">dan surat bernombor rujukan </w:t>
      </w:r>
      <w:r>
        <w:rPr>
          <w:rFonts w:ascii="Arial" w:eastAsia="Arial" w:hAnsi="Arial" w:cs="Arial"/>
        </w:rPr>
        <w:t xml:space="preserve">[RUJ. SURAT KONTRAKTOR]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bertarikh [TARIKH] adalah dirujuk. </w:t>
      </w:r>
    </w:p>
    <w:p w14:paraId="67E991D9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</w:rPr>
      </w:pPr>
    </w:p>
    <w:p w14:paraId="296E7362" w14:textId="15396EFB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Surat ini bertujuan untuk membenarkan pihak tuan </w:t>
      </w:r>
      <w:r>
        <w:rPr>
          <w:rFonts w:ascii="Arial" w:eastAsia="Arial" w:hAnsi="Arial" w:cs="Arial"/>
        </w:rPr>
        <w:t>bagi</w:t>
      </w:r>
      <w:r>
        <w:rPr>
          <w:rFonts w:ascii="Arial" w:eastAsia="Arial" w:hAnsi="Arial" w:cs="Arial"/>
        </w:rPr>
        <w:t xml:space="preserve"> memperbaharui </w:t>
      </w:r>
      <w:r>
        <w:rPr>
          <w:rFonts w:ascii="Arial" w:eastAsia="Arial" w:hAnsi="Arial" w:cs="Arial"/>
        </w:rPr>
        <w:t xml:space="preserve">perlindungan insurans sehingga tarikh yang diminta [TARIKH]</w:t>
      </w:r>
      <w:r>
        <w:rPr>
          <w:rFonts w:ascii="Arial" w:eastAsia="Arial" w:hAnsi="Arial" w:cs="Arial"/>
        </w:rPr>
        <w:t xml:space="preserve"/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 xml:space="preserve">Pihak UTM tiada halangan untuk membenarkan pihak tuan menyiapkan baki kerja di tapak yang masih berbaki </w:t>
      </w:r>
      <w:r>
        <w:rPr>
          <w:rFonts w:ascii="Arial" w:eastAsia="Arial" w:hAnsi="Arial" w:cs="Arial"/>
        </w:rPr>
        <w:t xml:space="preserve">[BAKI]%</w:t>
      </w:r>
      <w:r>
        <w:rPr>
          <w:rFonts w:ascii="Arial" w:eastAsia="Arial" w:hAnsi="Arial" w:cs="Arial"/>
        </w:rPr>
        <w:t xml:space="preserve"/>
      </w:r>
      <w:r>
        <w:rPr>
          <w:rFonts w:ascii="Arial" w:eastAsia="Arial" w:hAnsi="Arial" w:cs="Arial"/>
        </w:rPr>
        <w:t xml:space="preserve"> dengan mengambil kira LAD sepanjang tempoh projek dijalankan dan pembaikan kecacatan pada kualiti kerja</w:t>
      </w:r>
      <w:r>
        <w:rPr>
          <w:rFonts w:ascii="Arial" w:eastAsia="Arial" w:hAnsi="Arial" w:cs="Arial"/>
        </w:rPr>
        <w:t xml:space="preserve">. </w:t>
      </w:r>
    </w:p>
    <w:p w14:paraId="7CED544C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</w:rPr>
      </w:pPr>
    </w:p>
    <w:p w14:paraId="0B7983DC" w14:textId="299E0214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r>
        <w:rPr>
          <w:rFonts w:ascii="Arial" w:eastAsia="Arial" w:hAnsi="Arial" w:cs="Arial"/>
        </w:rPr>
        <w:tab/>
        <w:t>Daripada hasil pemantauan kemajuan kerja di tapak, punca utama kelewatan adalah disebabkan :-</w:t>
      </w:r>
    </w:p>
    <w:p w14:paraId="1950A9FD" w14:textId="55C84F9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[PUNCA KELEWATAN 1]</w:t>
      </w:r>
    </w:p>
    <w:p w14:paraId="552D0CCD" w14:textId="666DDCF8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[PUNCA KELEWATAN 2]</w:t>
      </w:r>
    </w:p>
    <w:p w14:paraId="4F3E59D1" w14:textId="4E45589F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[PUNCA KELEWATAN 3]</w:t>
      </w:r>
    </w:p>
    <w:p w14:paraId="669E788E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</w:rPr>
      </w:pPr>
    </w:p>
    <w:p w14:paraId="5CD24A09" w14:textId="57BF8FEA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Berdasarkan hasil pemantauan kemajuan kerja di tapak dan analisis jadual perancangan kerja yang diluluskan sehingga </w:t>
      </w:r>
      <w:r>
        <w:rPr>
          <w:rFonts w:ascii="Arial" w:eastAsia="Arial" w:hAnsi="Arial" w:cs="Arial"/>
        </w:rPr>
        <w:t xml:space="preserve">[TARIKH]</w:t>
      </w:r>
      <w:r>
        <w:rPr>
          <w:rFonts w:ascii="Arial" w:eastAsia="Arial" w:hAnsi="Arial" w:cs="Arial"/>
        </w:rPr>
        <w:t>, kemajuan kontraktor adalah seperti di bawah :-</w:t>
      </w:r>
    </w:p>
    <w:p w14:paraId="2C4DA332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</w:rPr>
      </w:pP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2284"/>
        <w:gridCol w:w="2001"/>
        <w:gridCol w:w="2035"/>
        <w:gridCol w:w="1848"/>
      </w:tblGrid>
      <w:tr w14:paraId="03D8F2C3" w14:textId="4B8676F6">
        <w:trPr>
          <w:trHeight w:val="373"/>
        </w:trPr>
        <w:tc>
          <w:tcPr>
            <w:tcW w:w="748" w:type="dxa"/>
            <w:shd w:val="clear" w:color="auto" w:fill="D9D9D9"/>
            <w:vAlign w:val="center"/>
          </w:tcPr>
          <w:p w14:paraId="23F18CFE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bookmarkStart w:id="0" w:name="_Hlk173849131"/>
            <w:r>
              <w:rPr>
                <w:rFonts w:ascii="Arial" w:hAnsi="Arial" w:cs="Arial"/>
                <w:lang w:val="sv-SE"/>
              </w:rPr>
              <w:t>Bil</w:t>
            </w:r>
          </w:p>
        </w:tc>
        <w:tc>
          <w:tcPr>
            <w:tcW w:w="2284" w:type="dxa"/>
            <w:shd w:val="clear" w:color="auto" w:fill="D9D9D9"/>
            <w:vAlign w:val="center"/>
          </w:tcPr>
          <w:p w14:paraId="04BAC06C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Rancang</w:t>
            </w:r>
          </w:p>
        </w:tc>
        <w:tc>
          <w:tcPr>
            <w:tcW w:w="2001" w:type="dxa"/>
            <w:shd w:val="clear" w:color="auto" w:fill="D9D9D9"/>
            <w:vAlign w:val="center"/>
          </w:tcPr>
          <w:p w14:paraId="0B74A20A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Sebenar</w:t>
            </w:r>
          </w:p>
        </w:tc>
        <w:tc>
          <w:tcPr>
            <w:tcW w:w="3883" w:type="dxa"/>
            <w:gridSpan w:val="2"/>
            <w:shd w:val="clear" w:color="auto" w:fill="D9D9D9"/>
            <w:vAlign w:val="center"/>
          </w:tcPr>
          <w:p w14:paraId="008EA911" w14:textId="1FAEF14F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Status</w:t>
            </w:r>
          </w:p>
        </w:tc>
      </w:tr>
      <w:tr w14:paraId="262D7BE6" w14:textId="7BF8A1A7">
        <w:trPr>
          <w:trHeight w:val="373"/>
        </w:trPr>
        <w:tc>
          <w:tcPr>
            <w:tcW w:w="748" w:type="dxa"/>
            <w:shd w:val="clear" w:color="auto" w:fill="FFFFFF"/>
            <w:vAlign w:val="center"/>
          </w:tcPr>
          <w:p w14:paraId="34E5C755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</w:t>
            </w:r>
          </w:p>
        </w:tc>
        <w:tc>
          <w:tcPr>
            <w:tcW w:w="2284" w:type="dxa"/>
            <w:shd w:val="clear" w:color="auto" w:fill="FFFFFF"/>
            <w:vAlign w:val="center"/>
          </w:tcPr>
          <w:p w14:paraId="6E1CCCF6" w14:textId="252380DE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[RANCANG]%</w:t>
            </w:r>
            <w:r>
              <w:rPr>
                <w:rFonts w:ascii="Arial" w:hAnsi="Arial" w:cs="Arial"/>
                <w:lang w:val="sv-SE"/>
              </w:rPr>
              <w:t xml:space="preserve"/>
            </w:r>
          </w:p>
        </w:tc>
        <w:tc>
          <w:tcPr>
            <w:tcW w:w="2001" w:type="dxa"/>
            <w:shd w:val="clear" w:color="auto" w:fill="FFFFFF"/>
            <w:vAlign w:val="center"/>
          </w:tcPr>
          <w:p w14:paraId="61EFE556" w14:textId="63324172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[SEBENAR]%</w:t>
            </w:r>
            <w:r>
              <w:rPr>
                <w:rFonts w:ascii="Arial" w:hAnsi="Arial" w:cs="Arial"/>
                <w:lang w:val="sv-SE"/>
              </w:rPr>
              <w:t xml:space="preserve"/>
            </w:r>
          </w:p>
        </w:tc>
        <w:tc>
          <w:tcPr>
            <w:tcW w:w="2035" w:type="dxa"/>
            <w:shd w:val="clear" w:color="auto" w:fill="FFFFFF"/>
            <w:vAlign w:val="center"/>
          </w:tcPr>
          <w:p w14:paraId="4B3E0AB4" w14:textId="75AA52B6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-</w:t>
            </w:r>
            <w:r>
              <w:rPr>
                <w:rFonts w:ascii="Arial" w:hAnsi="Arial" w:cs="Arial"/>
                <w:b/>
                <w:bCs/>
                <w:lang w:val="sv-SE"/>
              </w:rPr>
              <w:t xml:space="preserve">[BAKI]%</w:t>
            </w:r>
            <w:r>
              <w:rPr>
                <w:rFonts w:ascii="Arial" w:hAnsi="Arial" w:cs="Arial"/>
                <w:b/>
                <w:bCs/>
                <w:lang w:val="sv-SE"/>
              </w:rPr>
              <w:t xml:space="preserve"/>
            </w:r>
            <w:r>
              <w:rPr>
                <w:rFonts w:ascii="Arial" w:hAnsi="Arial" w:cs="Arial"/>
                <w:lang w:val="sv-SE"/>
              </w:rPr>
              <w:t xml:space="preserve"> (Lewat)</w:t>
            </w:r>
          </w:p>
        </w:tc>
        <w:tc>
          <w:tcPr>
            <w:tcW w:w="1848" w:type="dxa"/>
            <w:shd w:val="clear" w:color="auto" w:fill="FFFFFF"/>
            <w:vAlign w:val="center"/>
          </w:tcPr>
          <w:p w14:paraId="0C5E7184" w14:textId="7EB31FB6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[BILANGAN] hari lewat</w:t>
            </w:r>
            <w:r>
              <w:rPr>
                <w:rFonts w:ascii="Arial" w:hAnsi="Arial" w:cs="Arial"/>
                <w:b/>
                <w:bCs/>
                <w:lang w:val="sv-SE"/>
              </w:rPr>
              <w:t xml:space="preserve"/>
            </w:r>
          </w:p>
        </w:tc>
      </w:tr>
      <w:bookmarkEnd w:id="0"/>
    </w:tbl>
    <w:p w14:paraId="63D715D7" w14:textId="473E5654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</w:rPr>
      </w:pPr>
    </w:p>
    <w:p w14:paraId="58F4AFE7" w14:textId="7FA9A4E6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r>
        <w:rPr>
          <w:rFonts w:ascii="Arial" w:eastAsia="Arial" w:hAnsi="Arial" w:cs="Arial"/>
        </w:rPr>
        <w:tab/>
        <w:t xml:space="preserve">Baki kerja sebanyak </w:t>
      </w:r>
      <w:r>
        <w:rPr>
          <w:rFonts w:ascii="Arial" w:eastAsia="Arial" w:hAnsi="Arial" w:cs="Arial"/>
        </w:rPr>
        <w:t xml:space="preserve">[BAKI]%</w:t>
      </w:r>
      <w:r>
        <w:rPr>
          <w:rFonts w:ascii="Arial" w:eastAsia="Arial" w:hAnsi="Arial" w:cs="Arial"/>
        </w:rPr>
        <w:t xml:space="preserve"> yang perlu dijalankan adalah seperti di lampiran.</w:t>
      </w:r>
    </w:p>
    <w:p w14:paraId="276511FF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</w:rPr>
      </w:pPr>
    </w:p>
    <w:p w14:paraId="4D856D63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  <w:sz w:val="12"/>
          <w:szCs w:val="12"/>
        </w:rPr>
      </w:pPr>
    </w:p>
    <w:p w14:paraId="12C2437D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Sekian, terima kasih.</w:t>
      </w:r>
    </w:p>
    <w:p w14:paraId="527B76CC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62285B71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07217E78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1F0C85A3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598B09DF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034AE8BA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77E1A21C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11184A29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4C8F8D81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07CBB272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41A3C1B1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b/>
          <w:color w:val="222222"/>
        </w:rPr>
      </w:pPr>
    </w:p>
    <w:p w14:paraId="424A6E61" w14:textId="7E37E425">
      <w:pPr>
        <w:shd w:val="clear" w:color="auto" w:fill="FFFFFF"/>
        <w:spacing w:after="0" w:line="240" w:lineRule="exact" w:before="0"/>
        <w:jc w:val="both"/>
        <w:rPr>
          <w:rFonts w:ascii="Arial" w:eastAsia="Arial" w:hAnsi="Arial" w:cs="Arial"/>
          <w:b/>
          <w:color w:val="222222"/>
        </w:rPr>
      </w:pPr>
      <w:r>
        <w:rPr>
          <w:rFonts w:ascii="Arial" w:eastAsia="Arial" w:hAnsi="Arial" w:cs="Arial"/>
          <w:b/>
          <w:color w:val="222222"/>
        </w:rPr>
        <w:lastRenderedPageBreak/>
        <w:t>“MALAYSIA MADANI”</w:t>
      </w:r>
    </w:p>
    <w:p w14:paraId="3C79593A" w14:textId="77777777">
      <w:pPr>
        <w:shd w:val="clear" w:color="auto" w:fill="FFFFFF"/>
        <w:spacing w:after="0" w:line="240" w:lineRule="exact" w:before="0"/>
        <w:jc w:val="both"/>
        <w:rPr>
          <w:rFonts w:ascii="Arial" w:eastAsia="Arial" w:hAnsi="Arial" w:cs="Arial"/>
          <w:b/>
          <w:color w:val="222222"/>
        </w:rPr>
      </w:pPr>
      <w:r>
        <w:rPr>
          <w:rFonts w:ascii="Arial" w:eastAsia="Arial" w:hAnsi="Arial" w:cs="Arial"/>
          <w:b/>
          <w:color w:val="222222"/>
        </w:rPr>
        <w:t>“BERKHIDMAT UNTUK NEGARA”</w:t>
      </w:r>
    </w:p>
    <w:p w14:paraId="1660E5AF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1E58155C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Saya yang menjalankan amanah,</w:t>
      </w:r>
    </w:p>
    <w:p w14:paraId="34383966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6BFEC2C3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22D98CBB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767975E9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2782A256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599A7B82" w14:textId="2CAECCD8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b/>
          <w:color w:val="222222"/>
        </w:rPr>
      </w:pPr>
      <w:r>
        <w:rPr>
          <w:rFonts w:ascii="Arial" w:eastAsia="Arial" w:hAnsi="Arial" w:cs="Arial"/>
          <w:b/>
          <w:color w:val="222222"/>
        </w:rPr>
        <w:t>(</w:t>
      </w:r>
      <w:r>
        <w:rPr>
          <w:rFonts w:ascii="Arial" w:eastAsia="Arial" w:hAnsi="Arial" w:cs="Arial"/>
          <w:b/>
          <w:color w:val="222222"/>
        </w:rPr>
        <w:t xml:space="preserve">[NAMA PEGAWAI]</w:t>
      </w:r>
      <w:r>
        <w:rPr>
          <w:rFonts w:ascii="Arial" w:eastAsia="Arial" w:hAnsi="Arial" w:cs="Arial"/>
          <w:b/>
          <w:color w:val="222222"/>
        </w:rPr>
        <w:t>)</w:t>
      </w:r>
    </w:p>
    <w:p w14:paraId="40EF631A" w14:textId="72690B71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222222"/>
          <w:lang w:val="en-MY"/>
        </w:rPr>
      </w:pPr>
      <w:r>
        <w:rPr>
          <w:rFonts w:ascii="Arial" w:eastAsia="Times New Roman" w:hAnsi="Arial" w:cs="Arial"/>
          <w:color w:val="222222"/>
          <w:lang w:val="en-MY"/>
        </w:rPr>
        <w:t>Pengarah Eksekutif Pengurusan Aset</w:t>
      </w:r>
    </w:p>
    <w:p w14:paraId="3AB9BE74" w14:textId="77777777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222222"/>
          <w:lang w:val="en-MY"/>
        </w:rPr>
      </w:pPr>
      <w:r>
        <w:rPr>
          <w:rFonts w:ascii="Arial" w:eastAsia="Times New Roman" w:hAnsi="Arial" w:cs="Arial"/>
          <w:color w:val="222222"/>
          <w:lang w:val="en-MY"/>
        </w:rPr>
        <w:t>Bahagian Pengurusan Aset</w:t>
      </w:r>
    </w:p>
    <w:p w14:paraId="02CC3219" w14:textId="77777777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222222"/>
          <w:lang w:val="en-MY"/>
        </w:rPr>
      </w:pPr>
      <w:r>
        <w:rPr>
          <w:rFonts w:ascii="Arial" w:eastAsia="Times New Roman" w:hAnsi="Arial" w:cs="Arial"/>
          <w:color w:val="222222"/>
          <w:lang w:val="en-MY"/>
        </w:rPr>
        <w:t>Jabatan Timbalan Naib Canselor (Pembangunan)</w:t>
      </w:r>
    </w:p>
    <w:p w14:paraId="62654984" w14:textId="77777777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222222"/>
          <w:lang w:val="en-MY"/>
        </w:rPr>
      </w:pPr>
      <w:r>
        <w:rPr>
          <w:rFonts w:ascii="Arial" w:eastAsia="Times New Roman" w:hAnsi="Arial" w:cs="Arial"/>
          <w:color w:val="222222"/>
          <w:lang w:val="en-MY"/>
        </w:rPr>
        <w:t>UTM Johor Bahru</w:t>
      </w:r>
    </w:p>
    <w:p w14:paraId="3ED36482" w14:textId="60955461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4F81BD" w:themeColor="accent1"/>
        </w:rPr>
      </w:pPr>
      <w:r>
        <w:rPr>
          <w:rFonts w:ascii="Bookman Old Style" w:hAnsi="Bookman Old Style" w:cs="Arial"/>
          <w:color w:val="4F81BD" w:themeColor="accent1"/>
          <w:sz w:val="20"/>
          <w:szCs w:val="20"/>
          <w:lang w:val="fi-FI"/>
        </w:rPr>
        <w:sym w:font="Wingdings" w:char="F02A"/>
      </w:r>
      <w:r>
        <w:rPr>
          <w:rFonts w:ascii="Arial" w:eastAsia="Arial" w:hAnsi="Arial" w:cs="Arial"/>
          <w:color w:val="4F81BD" w:themeColor="accent1"/>
        </w:rPr>
        <w:t xml:space="preserve"> </w:t>
      </w:r>
      <w:r>
        <w:rPr>
          <w:rFonts w:ascii="Arial" w:eastAsia="Arial" w:hAnsi="Arial" w:cs="Arial"/>
          <w:color w:val="4F81BD" w:themeColor="accent1"/>
        </w:rPr>
        <w:t xml:space="preserve">[E-MEL]</w:t>
      </w:r>
    </w:p>
    <w:p w14:paraId="2F05C70B" w14:textId="77777777">
      <w:pPr>
        <w:shd w:val="clear" w:color="auto" w:fill="FFFFFF"/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p w14:paraId="2BE0E009" w14:textId="35C00CA2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222222"/>
        </w:rPr>
        <w:t xml:space="preserve">s.k       </w:t>
      </w:r>
      <w:r>
        <w:rPr>
          <w:rFonts w:ascii="Arial" w:eastAsia="Arial" w:hAnsi="Arial" w:cs="Arial"/>
          <w:color w:val="222222"/>
        </w:rPr>
        <w:t>-</w:t>
      </w:r>
    </w:p>
    <w:p w14:paraId="3736DB82" w14:textId="24BFAFD9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Pengarah Seksyen Pembangunan</w:t>
      </w:r>
    </w:p>
    <w:p w14:paraId="24A89A5B" w14:textId="7336521F">
      <w:pPr>
        <w:tabs>
          <w:tab w:val="left" w:pos="0"/>
        </w:tabs>
        <w:spacing w:after="0" w:line="276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222222"/>
        </w:rPr>
        <w:t>-</w:t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>Pengarah Seksyen Kontrak &amp; Perolehan</w:t>
      </w:r>
    </w:p>
    <w:p w14:paraId="4D6C9798" w14:textId="191A440B">
      <w:pPr>
        <w:tabs>
          <w:tab w:val="left" w:pos="0"/>
        </w:tabs>
        <w:spacing w:after="0" w:line="276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  <w:t>-</w:t>
      </w:r>
      <w:r>
        <w:rPr>
          <w:rFonts w:ascii="Arial" w:eastAsia="Arial" w:hAnsi="Arial" w:cs="Arial"/>
          <w:color w:val="222222"/>
        </w:rPr>
        <w:tab/>
        <w:t xml:space="preserve">Ketua Unit </w:t>
      </w:r>
      <w:r>
        <w:rPr>
          <w:rFonts w:ascii="Arial" w:eastAsia="Arial" w:hAnsi="Arial" w:cs="Arial"/>
          <w:color w:val="222222"/>
        </w:rPr>
        <w:t xml:space="preserve">Pengurusan </w:t>
      </w:r>
      <w:r>
        <w:rPr>
          <w:rFonts w:ascii="Arial" w:eastAsia="Arial" w:hAnsi="Arial" w:cs="Arial"/>
          <w:color w:val="222222"/>
        </w:rPr>
        <w:t xml:space="preserve">Projek / [NAMA PEGAWAI]</w:t>
      </w:r>
    </w:p>
    <w:p w14:paraId="09893705" w14:textId="6658FAD9">
      <w:pPr>
        <w:tabs>
          <w:tab w:val="left" w:pos="0"/>
        </w:tabs>
        <w:spacing w:after="0" w:line="276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222222"/>
        </w:rPr>
        <w:t>-</w:t>
      </w:r>
      <w:r>
        <w:rPr>
          <w:rFonts w:ascii="Arial" w:eastAsia="Arial" w:hAnsi="Arial" w:cs="Arial"/>
          <w:color w:val="222222"/>
        </w:rPr>
        <w:tab/>
        <w:t>Fail</w:t>
      </w:r>
    </w:p>
    <w:p w14:paraId="67C5C54F" w14:textId="77777777">
      <w:pPr>
        <w:tabs>
          <w:tab w:val="left" w:pos="0"/>
        </w:tabs>
        <w:spacing w:after="0" w:line="80" w:lineRule="exact" w:before="0"/>
        <w:jc w:val="both"/>
        <w:rPr>
          <w:rFonts w:ascii="Arial" w:eastAsia="Arial" w:hAnsi="Arial" w:cs="Arial"/>
          <w:color w:val="222222"/>
        </w:rPr>
      </w:pPr>
    </w:p>
    <w:sectPr>
      <w:headerReference w:type="default" r:id="rId7"/>
      <w:pgSz w:w="11909" w:h="16834"/>
      <w:pgMar w:top="1440" w:right="1109" w:bottom="375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670D" w14:textId="77777777">
      <w:pPr>
        <w:spacing w:after="0" w:line="240" w:lineRule="auto"/>
      </w:pPr>
      <w:r>
        <w:separator/>
      </w:r>
    </w:p>
  </w:endnote>
  <w:endnote w:type="continuationSeparator" w:id="0">
    <w:p w14:paraId="439E40C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3E0E" w14:textId="77777777">
      <w:pPr>
        <w:spacing w:after="0" w:line="240" w:lineRule="auto"/>
      </w:pPr>
      <w:r>
        <w:separator/>
      </w:r>
    </w:p>
  </w:footnote>
  <w:footnote w:type="continuationSeparator" w:id="0">
    <w:p w14:paraId="5955523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7417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DD"/>
    <w:multiLevelType w:val="multilevel"/>
    <w:tmpl w:val="71B80F8C"/>
    <w:lvl w:ilvl="0">
      <w:start w:val="8"/>
      <w:numFmt w:val="bullet"/>
      <w:lvlText w:val="-"/>
      <w:lvlJc w:val="left"/>
      <w:pPr>
        <w:ind w:left="1440" w:hanging="72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9CA3782"/>
    <w:multiLevelType w:val="hybridMultilevel"/>
    <w:tmpl w:val="0494E4CE"/>
    <w:lvl w:ilvl="0" w:tplc="08D8937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AEA"/>
    <w:multiLevelType w:val="hybridMultilevel"/>
    <w:tmpl w:val="93A6BC2C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A1BF3"/>
    <w:multiLevelType w:val="hybridMultilevel"/>
    <w:tmpl w:val="AC583398"/>
    <w:lvl w:ilvl="0" w:tplc="BB7862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bCs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B78C2"/>
    <w:multiLevelType w:val="hybridMultilevel"/>
    <w:tmpl w:val="04A8E3F2"/>
    <w:lvl w:ilvl="0" w:tplc="F4AAA57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1018C"/>
    <w:multiLevelType w:val="hybridMultilevel"/>
    <w:tmpl w:val="2D568322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603EE"/>
    <w:multiLevelType w:val="multilevel"/>
    <w:tmpl w:val="05BA2F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1E5485"/>
    <w:multiLevelType w:val="hybridMultilevel"/>
    <w:tmpl w:val="FD36CAFA"/>
    <w:lvl w:ilvl="0" w:tplc="1F7E69E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612053">
    <w:abstractNumId w:val="6"/>
  </w:num>
  <w:num w:numId="2" w16cid:durableId="81607640">
    <w:abstractNumId w:val="0"/>
  </w:num>
  <w:num w:numId="3" w16cid:durableId="48387304">
    <w:abstractNumId w:val="1"/>
  </w:num>
  <w:num w:numId="4" w16cid:durableId="881207190">
    <w:abstractNumId w:val="3"/>
  </w:num>
  <w:num w:numId="5" w16cid:durableId="1801144891">
    <w:abstractNumId w:val="4"/>
  </w:num>
  <w:num w:numId="6" w16cid:durableId="113791256">
    <w:abstractNumId w:val="5"/>
  </w:num>
  <w:num w:numId="7" w16cid:durableId="1134255904">
    <w:abstractNumId w:val="2"/>
  </w:num>
  <w:num w:numId="8" w16cid:durableId="1394741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30"/>
    <w:rsid w:val="00027DAE"/>
    <w:rsid w:val="00065FA3"/>
    <w:rsid w:val="00071B5D"/>
    <w:rsid w:val="000776E0"/>
    <w:rsid w:val="000A3650"/>
    <w:rsid w:val="000B1839"/>
    <w:rsid w:val="000B4630"/>
    <w:rsid w:val="000C1040"/>
    <w:rsid w:val="000C1ECD"/>
    <w:rsid w:val="00117CAB"/>
    <w:rsid w:val="00145CA3"/>
    <w:rsid w:val="00150949"/>
    <w:rsid w:val="001829BB"/>
    <w:rsid w:val="001867FA"/>
    <w:rsid w:val="00187B4F"/>
    <w:rsid w:val="001A2A07"/>
    <w:rsid w:val="001C067E"/>
    <w:rsid w:val="001D690F"/>
    <w:rsid w:val="001F1584"/>
    <w:rsid w:val="002163C4"/>
    <w:rsid w:val="00221E9A"/>
    <w:rsid w:val="00224DA8"/>
    <w:rsid w:val="002658F3"/>
    <w:rsid w:val="00273D5B"/>
    <w:rsid w:val="002F13F1"/>
    <w:rsid w:val="00311CEB"/>
    <w:rsid w:val="00316CE7"/>
    <w:rsid w:val="0032157D"/>
    <w:rsid w:val="003221B6"/>
    <w:rsid w:val="003A208D"/>
    <w:rsid w:val="003A7E79"/>
    <w:rsid w:val="003C2D06"/>
    <w:rsid w:val="003D4626"/>
    <w:rsid w:val="003D5FA7"/>
    <w:rsid w:val="003D7EFA"/>
    <w:rsid w:val="00412B40"/>
    <w:rsid w:val="00421D9C"/>
    <w:rsid w:val="00433054"/>
    <w:rsid w:val="004E37D7"/>
    <w:rsid w:val="005250EB"/>
    <w:rsid w:val="00532F11"/>
    <w:rsid w:val="00594607"/>
    <w:rsid w:val="005A41E8"/>
    <w:rsid w:val="005B1F61"/>
    <w:rsid w:val="00644F9F"/>
    <w:rsid w:val="00646851"/>
    <w:rsid w:val="00683DE3"/>
    <w:rsid w:val="006A3368"/>
    <w:rsid w:val="006C7C4F"/>
    <w:rsid w:val="006F1BC9"/>
    <w:rsid w:val="006F2D5B"/>
    <w:rsid w:val="006F5C6B"/>
    <w:rsid w:val="00703CE7"/>
    <w:rsid w:val="00704621"/>
    <w:rsid w:val="0076295A"/>
    <w:rsid w:val="00765331"/>
    <w:rsid w:val="007E67E5"/>
    <w:rsid w:val="008464C4"/>
    <w:rsid w:val="00884F9D"/>
    <w:rsid w:val="00886CC1"/>
    <w:rsid w:val="008A1931"/>
    <w:rsid w:val="008B6DB0"/>
    <w:rsid w:val="008D64F0"/>
    <w:rsid w:val="008D7BAA"/>
    <w:rsid w:val="008F5AE8"/>
    <w:rsid w:val="00913A32"/>
    <w:rsid w:val="00914ACD"/>
    <w:rsid w:val="009571A7"/>
    <w:rsid w:val="00983883"/>
    <w:rsid w:val="009A7C15"/>
    <w:rsid w:val="009C7185"/>
    <w:rsid w:val="009E25BC"/>
    <w:rsid w:val="009F6D06"/>
    <w:rsid w:val="00A22F61"/>
    <w:rsid w:val="00A25076"/>
    <w:rsid w:val="00A97B3F"/>
    <w:rsid w:val="00AC134B"/>
    <w:rsid w:val="00B038E4"/>
    <w:rsid w:val="00B3101D"/>
    <w:rsid w:val="00B9562B"/>
    <w:rsid w:val="00C0575F"/>
    <w:rsid w:val="00C148A9"/>
    <w:rsid w:val="00C22DC9"/>
    <w:rsid w:val="00C7583A"/>
    <w:rsid w:val="00CA3B7C"/>
    <w:rsid w:val="00CC1A73"/>
    <w:rsid w:val="00CC6D29"/>
    <w:rsid w:val="00CF1EF6"/>
    <w:rsid w:val="00D136D7"/>
    <w:rsid w:val="00D16A34"/>
    <w:rsid w:val="00D54939"/>
    <w:rsid w:val="00D54C6A"/>
    <w:rsid w:val="00D749AF"/>
    <w:rsid w:val="00D87AC8"/>
    <w:rsid w:val="00D93D02"/>
    <w:rsid w:val="00DE6B40"/>
    <w:rsid w:val="00DF0E4D"/>
    <w:rsid w:val="00E17618"/>
    <w:rsid w:val="00E205BF"/>
    <w:rsid w:val="00E2268A"/>
    <w:rsid w:val="00E239D9"/>
    <w:rsid w:val="00E462EE"/>
    <w:rsid w:val="00E46EF8"/>
    <w:rsid w:val="00E510BC"/>
    <w:rsid w:val="00E6693D"/>
    <w:rsid w:val="00E7250F"/>
    <w:rsid w:val="00EC1F4A"/>
    <w:rsid w:val="00EC2778"/>
    <w:rsid w:val="00ED1559"/>
    <w:rsid w:val="00EE760D"/>
    <w:rsid w:val="00F104EA"/>
    <w:rsid w:val="00F3462D"/>
    <w:rsid w:val="00F7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12980"/>
  <w15:docId w15:val="{9C202642-E461-499A-94CD-B427451E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71B5D"/>
    <w:pPr>
      <w:ind w:left="720"/>
      <w:contextualSpacing/>
    </w:pPr>
  </w:style>
  <w:style w:type="character" w:customStyle="1" w:styleId="il">
    <w:name w:val="il"/>
    <w:basedOn w:val="DefaultParagraphFont"/>
    <w:rsid w:val="00E6693D"/>
  </w:style>
  <w:style w:type="character" w:styleId="Hyperlink">
    <w:name w:val="Hyperlink"/>
    <w:uiPriority w:val="99"/>
    <w:unhideWhenUsed/>
    <w:rsid w:val="0064685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1B6"/>
  </w:style>
  <w:style w:type="paragraph" w:styleId="Footer">
    <w:name w:val="footer"/>
    <w:basedOn w:val="Normal"/>
    <w:link w:val="FooterChar"/>
    <w:uiPriority w:val="99"/>
    <w:unhideWhenUsed/>
    <w:rsid w:val="0032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1B6"/>
  </w:style>
  <w:style w:type="character" w:customStyle="1" w:styleId="gmaildefault">
    <w:name w:val="gmail_default"/>
    <w:basedOn w:val="DefaultParagraphFont"/>
    <w:rsid w:val="00E20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43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193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331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4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32995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422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980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0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723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072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194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0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0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46555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595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339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8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321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45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660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2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2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