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9440F" w14:textId="77777777">
      <w:pPr>
        <w:tabs>
          <w:tab w:val="left" w:pos="1440"/>
        </w:tabs>
        <w:spacing w:after="0" w:line="240" w:lineRule="auto"/>
        <w:rPr>
          <w:rFonts w:ascii="Arial" w:eastAsia="Arial" w:hAnsi="Arial" w:cs="Arial"/>
          <w:color w:val="FF0000"/>
        </w:rPr>
      </w:pPr>
    </w:p>
    <w:p w14:paraId="1854BADC" w14:textId="77777777">
      <w:pPr>
        <w:tabs>
          <w:tab w:val="left" w:pos="1440"/>
        </w:tabs>
        <w:spacing w:after="0" w:line="240" w:lineRule="auto"/>
        <w:rPr>
          <w:rFonts w:ascii="Arial" w:eastAsia="Arial" w:hAnsi="Arial" w:cs="Arial"/>
          <w:color w:val="FF0000"/>
        </w:rPr>
      </w:pPr>
    </w:p>
    <w:p w14:paraId="2B0758D0" w14:textId="77777777">
      <w:pPr>
        <w:tabs>
          <w:tab w:val="left" w:pos="1440"/>
        </w:tabs>
        <w:spacing w:after="0" w:line="240" w:lineRule="auto"/>
        <w:ind w:left="1440" w:hanging="720"/>
        <w:rPr>
          <w:rFonts w:ascii="Arial" w:eastAsia="Arial" w:hAnsi="Arial" w:cs="Arial"/>
          <w:color w:val="222222"/>
        </w:rPr>
      </w:pPr>
      <w:r>
        <w:rPr>
          <w:rFonts w:ascii="Arial" w:eastAsia="Arial" w:hAnsi="Arial" w:cs="Arial"/>
          <w:color w:val="222222"/>
        </w:rPr>
        <w:tab/>
      </w:r>
      <w:r>
        <w:rPr>
          <w:rFonts w:ascii="Arial" w:eastAsia="Arial" w:hAnsi="Arial" w:cs="Arial"/>
          <w:color w:val="222222"/>
        </w:rPr>
        <w:tab/>
      </w:r>
      <w:r>
        <w:rPr>
          <w:rFonts w:ascii="Arial" w:eastAsia="Arial" w:hAnsi="Arial" w:cs="Arial"/>
          <w:color w:val="222222"/>
        </w:rPr>
        <w:tab/>
      </w:r>
      <w:r>
        <w:rPr>
          <w:rFonts w:ascii="Arial" w:eastAsia="Arial" w:hAnsi="Arial" w:cs="Arial"/>
          <w:color w:val="222222"/>
        </w:rPr>
        <w:tab/>
      </w:r>
      <w:r>
        <w:rPr>
          <w:rFonts w:ascii="Arial" w:eastAsia="Arial" w:hAnsi="Arial" w:cs="Arial"/>
          <w:color w:val="222222"/>
        </w:rPr>
        <w:tab/>
        <w:t xml:space="preserve">   </w:t>
      </w:r>
    </w:p>
    <w:p w14:paraId="26640667" w14:textId="342668B5">
      <w:pPr>
        <w:tabs>
          <w:tab w:val="left" w:pos="1440"/>
        </w:tabs>
        <w:spacing w:after="0" w:line="240" w:lineRule="auto"/>
        <w:ind w:left="1440" w:hanging="720"/>
        <w:rPr>
          <w:rFonts w:ascii="Arial" w:eastAsia="Arial" w:hAnsi="Arial" w:cs="Arial"/>
          <w:color w:val="222222"/>
        </w:rPr>
      </w:pPr>
      <w:r>
        <w:rPr>
          <w:rFonts w:ascii="Arial" w:eastAsia="Arial" w:hAnsi="Arial" w:cs="Arial"/>
          <w:color w:val="222222"/>
        </w:rPr>
        <w:tab/>
      </w:r>
      <w:r>
        <w:rPr>
          <w:rFonts w:ascii="Arial" w:eastAsia="Arial" w:hAnsi="Arial" w:cs="Arial"/>
          <w:color w:val="222222"/>
        </w:rPr>
        <w:tab/>
      </w:r>
      <w:r>
        <w:rPr>
          <w:rFonts w:ascii="Arial" w:eastAsia="Arial" w:hAnsi="Arial" w:cs="Arial"/>
          <w:color w:val="222222"/>
        </w:rPr>
        <w:tab/>
      </w:r>
      <w:r>
        <w:rPr>
          <w:rFonts w:ascii="Arial" w:eastAsia="Arial" w:hAnsi="Arial" w:cs="Arial"/>
          <w:color w:val="222222"/>
        </w:rPr>
        <w:tab/>
      </w:r>
      <w:r>
        <w:rPr>
          <w:rFonts w:ascii="Arial" w:eastAsia="Arial" w:hAnsi="Arial" w:cs="Arial"/>
          <w:color w:val="222222"/>
        </w:rPr>
        <w:tab/>
        <w:t xml:space="preserve">   No. </w:t>
      </w:r>
      <w:proofErr w:type="spellStart"/>
      <w:r>
        <w:rPr>
          <w:rFonts w:ascii="Arial" w:eastAsia="Arial" w:hAnsi="Arial" w:cs="Arial"/>
          <w:color w:val="222222"/>
        </w:rPr>
        <w:t>Rujukan</w:t>
      </w:r>
      <w:proofErr w:type="spellEnd"/>
      <w:r>
        <w:rPr>
          <w:rFonts w:ascii="Arial" w:eastAsia="Arial" w:hAnsi="Arial" w:cs="Arial"/>
          <w:color w:val="222222"/>
        </w:rPr>
        <w:tab/>
      </w:r>
      <w:r>
        <w:rPr>
          <w:rFonts w:ascii="Arial" w:eastAsia="Arial" w:hAnsi="Arial" w:cs="Arial"/>
          <w:color w:val="222222"/>
        </w:rPr>
        <w:t>:</w:t>
      </w:r>
      <w:r>
        <w:rPr>
          <w:rFonts w:ascii="Arial" w:eastAsia="Arial" w:hAnsi="Arial" w:cs="Arial"/>
          <w:color w:val="FF0000"/>
        </w:rPr>
        <w:t xml:space="preserve"> </w:t>
      </w:r>
      <w:r>
        <w:rPr>
          <w:rFonts w:ascii="Arial" w:eastAsia="Arial" w:hAnsi="Arial" w:cs="Arial"/>
        </w:rPr>
        <w:t xml:space="preserve">[NO. RUJUKAN]</w:t>
      </w:r>
      <w:r>
        <w:rPr>
          <w:rFonts w:ascii="Arial" w:eastAsia="Arial" w:hAnsi="Arial" w:cs="Arial"/>
        </w:rPr>
        <w:t xml:space="preserve"/>
      </w:r>
    </w:p>
    <w:p w14:paraId="30859CE0" w14:textId="5EE752B2">
      <w:pPr>
        <w:tabs>
          <w:tab w:val="left" w:pos="1440"/>
        </w:tabs>
        <w:spacing w:after="0" w:line="240" w:lineRule="auto"/>
        <w:ind w:left="1440" w:hanging="720"/>
        <w:rPr>
          <w:rFonts w:ascii="Arial" w:eastAsia="Arial" w:hAnsi="Arial" w:cs="Arial"/>
          <w:color w:val="222222"/>
        </w:rPr>
      </w:pPr>
      <w:r>
        <w:rPr>
          <w:rFonts w:ascii="Arial" w:eastAsia="Arial" w:hAnsi="Arial" w:cs="Arial"/>
          <w:color w:val="222222"/>
        </w:rPr>
        <w:tab/>
      </w:r>
      <w:r>
        <w:rPr>
          <w:rFonts w:ascii="Arial" w:eastAsia="Arial" w:hAnsi="Arial" w:cs="Arial"/>
          <w:color w:val="222222"/>
        </w:rPr>
        <w:tab/>
      </w:r>
      <w:r>
        <w:rPr>
          <w:rFonts w:ascii="Arial" w:eastAsia="Arial" w:hAnsi="Arial" w:cs="Arial"/>
          <w:color w:val="222222"/>
        </w:rPr>
        <w:tab/>
      </w:r>
      <w:r>
        <w:rPr>
          <w:rFonts w:ascii="Arial" w:eastAsia="Arial" w:hAnsi="Arial" w:cs="Arial"/>
          <w:color w:val="222222"/>
        </w:rPr>
        <w:tab/>
      </w:r>
      <w:r>
        <w:rPr>
          <w:rFonts w:ascii="Arial" w:eastAsia="Arial" w:hAnsi="Arial" w:cs="Arial"/>
          <w:color w:val="222222"/>
        </w:rPr>
        <w:tab/>
        <w:t xml:space="preserve">   </w:t>
      </w:r>
      <w:r>
        <w:rPr>
          <w:rFonts w:ascii="Arial" w:eastAsia="Arial" w:hAnsi="Arial" w:cs="Arial"/>
        </w:rPr>
        <w:t>Tarikh</w:t>
      </w:r>
      <w:r>
        <w:rPr>
          <w:rFonts w:ascii="Arial" w:eastAsia="Arial" w:hAnsi="Arial" w:cs="Arial"/>
        </w:rPr>
        <w:tab/>
        <w:t xml:space="preserve">:   </w:t>
      </w:r>
      <w:r>
        <w:rPr>
          <w:rFonts w:ascii="Arial" w:eastAsia="Arial" w:hAnsi="Arial" w:cs="Arial"/>
        </w:rPr>
        <w:t xml:space="preserve">     [BULAN / TAHUN]</w:t>
      </w:r>
      <w:r>
        <w:rPr>
          <w:rFonts w:ascii="Arial" w:eastAsia="Arial" w:hAnsi="Arial" w:cs="Arial"/>
        </w:rPr>
        <w:t xml:space="preserve"/>
      </w:r>
    </w:p>
    <w:p w14:paraId="10DFFC2B" w14:textId="77777777">
      <w:pPr>
        <w:tabs>
          <w:tab w:val="left" w:pos="1440"/>
        </w:tabs>
        <w:spacing w:after="0" w:line="240" w:lineRule="auto"/>
        <w:ind w:left="1440" w:hanging="720"/>
        <w:jc w:val="right"/>
        <w:rPr>
          <w:rFonts w:ascii="Arial" w:eastAsia="Arial" w:hAnsi="Arial" w:cs="Arial"/>
        </w:rPr>
      </w:pPr>
    </w:p>
    <w:p w14:paraId="238718F4" w14:textId="2ED124E1">
      <w:pPr>
        <w:tabs>
          <w:tab w:val="left" w:pos="1701"/>
        </w:tabs>
        <w:spacing w:before="40" w:after="40"/>
        <w:rPr>
          <w:rFonts w:ascii="Arial" w:hAnsi="Arial" w:cs="Arial"/>
          <w:b/>
          <w:lang w:val="sv-SE"/>
        </w:rPr>
      </w:pPr>
      <w:r>
        <w:rPr>
          <w:rFonts w:ascii="Arial" w:hAnsi="Arial" w:cs="Arial"/>
          <w:b/>
          <w:lang w:val="sv-SE"/>
        </w:rPr>
        <w:t xml:space="preserve">[NAMA KONTRAKTOR]</w:t>
      </w:r>
    </w:p>
    <w:p w14:paraId="5138D8FF" w14:textId="775EEB8F">
      <w:pPr>
        <w:tabs>
          <w:tab w:val="left" w:pos="3930"/>
        </w:tabs>
        <w:spacing w:after="0" w:line="240" w:lineRule="auto"/>
        <w:jc w:val="both"/>
        <w:rPr>
          <w:rFonts w:ascii="Arial" w:hAnsi="Arial" w:cs="Arial"/>
          <w:bCs/>
          <w:lang w:val="sv-SE"/>
        </w:rPr>
      </w:pPr>
      <w:r>
        <w:rPr>
          <w:rFonts w:ascii="Arial" w:hAnsi="Arial" w:cs="Arial"/>
          <w:bCs/>
          <w:lang w:val="sv-SE"/>
        </w:rPr>
        <w:t xml:space="preserve">[ALAMAT KONTRAKTOR]</w:t>
      </w:r>
    </w:p>
    <w:p w14:paraId="7B9095F6" w14:textId="1B0AB684">
      <w:pPr>
        <w:tabs>
          <w:tab w:val="left" w:pos="3930"/>
        </w:tabs>
        <w:spacing w:after="0" w:line="240" w:lineRule="auto"/>
        <w:jc w:val="both"/>
        <w:rPr>
          <w:rFonts w:ascii="Arial" w:hAnsi="Arial" w:cs="Arial"/>
          <w:bCs/>
          <w:lang w:val="sv-SE"/>
        </w:rPr>
      </w:pPr>
      <w:r>
        <w:rPr>
          <w:rFonts w:ascii="Arial" w:hAnsi="Arial" w:cs="Arial"/>
          <w:bCs/>
          <w:lang w:val="sv-SE"/>
        </w:rPr>
        <w:t xml:space="preserve">[ALAMAT SAMBUNGAN]</w:t>
      </w:r>
    </w:p>
    <w:p w14:paraId="33429AFD" w14:textId="6494A6AD">
      <w:pPr>
        <w:tabs>
          <w:tab w:val="left" w:pos="3930"/>
        </w:tabs>
        <w:spacing w:after="0" w:line="240" w:lineRule="auto"/>
        <w:jc w:val="both"/>
        <w:rPr>
          <w:rFonts w:ascii="Arial" w:hAnsi="Arial" w:cs="Arial"/>
          <w:lang w:val="sv-SE"/>
        </w:rPr>
      </w:pPr>
      <w:r>
        <w:rPr>
          <w:rFonts w:ascii="Arial" w:hAnsi="Arial" w:cs="Arial"/>
          <w:bCs/>
          <w:lang w:val="sv-SE"/>
        </w:rPr>
        <w:t xml:space="preserve">[POSKOD / BANDAR]</w:t>
      </w:r>
    </w:p>
    <w:p w14:paraId="74E134AD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lang w:val="sv-SE"/>
        </w:rPr>
      </w:pPr>
    </w:p>
    <w:p w14:paraId="7AA3C2F7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lang w:val="sv-SE"/>
        </w:rPr>
      </w:pPr>
    </w:p>
    <w:p w14:paraId="7EAEB8FF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lang w:val="sv-SE"/>
        </w:rPr>
      </w:pPr>
      <w:r>
        <w:rPr>
          <w:rFonts w:ascii="Arial" w:eastAsia="Arial" w:hAnsi="Arial" w:cs="Arial"/>
          <w:lang w:val="sv-SE"/>
        </w:rPr>
        <w:t>Tuan,</w:t>
      </w:r>
    </w:p>
    <w:p w14:paraId="0FFBFB10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lang w:val="sv-SE"/>
        </w:rPr>
      </w:pPr>
    </w:p>
    <w:p w14:paraId="50DB41FE" w14:textId="3D0D62DC">
      <w:pPr>
        <w:widowControl w:val="0"/>
        <w:spacing w:after="0" w:line="240" w:lineRule="auto"/>
        <w:jc w:val="both"/>
        <w:rPr>
          <w:rFonts w:ascii="Arial" w:eastAsia="Arial" w:hAnsi="Arial" w:cs="Arial"/>
          <w:b/>
          <w:lang w:val="sv-SE"/>
        </w:rPr>
      </w:pPr>
      <w:r>
        <w:rPr>
          <w:rFonts w:ascii="Arial" w:eastAsia="Arial" w:hAnsi="Arial" w:cs="Arial"/>
          <w:b/>
          <w:lang w:val="sv-SE"/>
        </w:rPr>
        <w:t xml:space="preserve">[TAJUK PROJEK] </w:t>
      </w:r>
      <w:r>
        <w:rPr>
          <w:rFonts w:ascii="Arial" w:eastAsia="Arial" w:hAnsi="Arial" w:cs="Arial"/>
          <w:b/>
          <w:lang w:val="sv-SE"/>
        </w:rPr>
        <w:t xml:space="preserve"/>
      </w:r>
    </w:p>
    <w:p w14:paraId="18F1E310" w14:textId="12AB3954">
      <w:pPr>
        <w:widowControl w:val="0"/>
        <w:spacing w:after="0" w:line="240" w:lineRule="auto"/>
        <w:jc w:val="both"/>
        <w:rPr>
          <w:rFonts w:ascii="Arial" w:eastAsia="Arial" w:hAnsi="Arial" w:cs="Arial"/>
          <w:b/>
          <w:lang w:val="sv-SE"/>
        </w:rPr>
      </w:pPr>
      <w:r>
        <w:rPr>
          <w:rFonts w:ascii="Arial" w:eastAsia="Arial" w:hAnsi="Arial" w:cs="Arial"/>
          <w:b/>
          <w:lang w:val="sv-SE"/>
        </w:rPr>
        <w:t xml:space="preserve">[PAKEJ / SKOP KERJA]</w:t>
      </w:r>
    </w:p>
    <w:p w14:paraId="067F9B6C" w14:textId="77777777">
      <w:pPr>
        <w:widowControl w:val="0"/>
        <w:spacing w:after="0" w:line="240" w:lineRule="auto"/>
        <w:jc w:val="both"/>
        <w:rPr>
          <w:rFonts w:ascii="Arial" w:eastAsia="Arial" w:hAnsi="Arial" w:cs="Arial"/>
          <w:b/>
          <w:sz w:val="12"/>
          <w:szCs w:val="12"/>
          <w:lang w:val="sv-SE"/>
        </w:rPr>
      </w:pPr>
    </w:p>
    <w:p w14:paraId="32E32404" w14:textId="26E2F38E">
      <w:pPr>
        <w:pStyle w:val="ListParagraph"/>
        <w:widowControl w:val="0"/>
        <w:numPr>
          <w:ilvl w:val="0"/>
          <w:numId w:val="5"/>
        </w:numPr>
        <w:spacing w:after="0" w:line="240" w:lineRule="auto"/>
        <w:jc w:val="both"/>
        <w:rPr>
          <w:rFonts w:ascii="Arial" w:eastAsia="Arial" w:hAnsi="Arial" w:cs="Arial"/>
          <w:b/>
          <w:i/>
          <w:iCs/>
        </w:rPr>
      </w:pPr>
      <w:proofErr w:type="spellStart"/>
      <w:r>
        <w:rPr>
          <w:rFonts w:ascii="Arial" w:eastAsia="Arial" w:hAnsi="Arial" w:cs="Arial"/>
          <w:b/>
          <w:i/>
          <w:iCs/>
        </w:rPr>
        <w:t>Kelulusan Jadual Perancangan Kerja [BIL.]</w:t>
      </w:r>
      <w:proofErr w:type="spellEnd"/>
      <w:r>
        <w:rPr>
          <w:rFonts w:ascii="Arial" w:eastAsia="Arial" w:hAnsi="Arial" w:cs="Arial"/>
          <w:b/>
          <w:i/>
          <w:iCs/>
        </w:rPr>
        <w:t xml:space="preserve"/>
      </w:r>
      <w:proofErr w:type="spellStart"/>
      <w:r>
        <w:rPr>
          <w:rFonts w:ascii="Arial" w:eastAsia="Arial" w:hAnsi="Arial" w:cs="Arial"/>
          <w:b/>
          <w:i/>
          <w:iCs/>
        </w:rPr>
        <w:t/>
      </w:r>
      <w:proofErr w:type="spellEnd"/>
      <w:r>
        <w:rPr>
          <w:rFonts w:ascii="Arial" w:eastAsia="Arial" w:hAnsi="Arial" w:cs="Arial"/>
          <w:b/>
          <w:i/>
          <w:iCs/>
        </w:rPr>
        <w:t xml:space="preserve"/>
      </w:r>
      <w:proofErr w:type="spellStart"/>
      <w:r>
        <w:rPr>
          <w:rFonts w:ascii="Arial" w:eastAsia="Arial" w:hAnsi="Arial" w:cs="Arial"/>
          <w:b/>
          <w:i/>
          <w:iCs/>
        </w:rPr>
        <w:t/>
      </w:r>
      <w:proofErr w:type="spellEnd"/>
      <w:r>
        <w:rPr>
          <w:rFonts w:ascii="Arial" w:eastAsia="Arial" w:hAnsi="Arial" w:cs="Arial"/>
          <w:b/>
          <w:i/>
          <w:iCs/>
        </w:rPr>
        <w:t xml:space="preserve"/>
      </w:r>
    </w:p>
    <w:p w14:paraId="66DAD0CC" w14:textId="2E1EA991">
      <w:pPr>
        <w:widowControl w:val="0"/>
        <w:spacing w:after="0" w:line="240" w:lineRule="auto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____________________________________________________________________</w:t>
      </w:r>
      <w:r>
        <w:rPr>
          <w:rFonts w:ascii="Arial" w:eastAsia="Arial" w:hAnsi="Arial" w:cs="Arial"/>
          <w:b/>
        </w:rPr>
        <w:t>__</w:t>
      </w:r>
      <w:r>
        <w:rPr>
          <w:rFonts w:ascii="Arial" w:eastAsia="Arial" w:hAnsi="Arial" w:cs="Arial"/>
          <w:b/>
        </w:rPr>
        <w:t>________</w:t>
      </w:r>
    </w:p>
    <w:p w14:paraId="05EAEC60" w14:textId="77777777">
      <w:pPr>
        <w:widowControl w:val="0"/>
        <w:spacing w:after="0" w:line="240" w:lineRule="auto"/>
        <w:jc w:val="both"/>
        <w:rPr>
          <w:rFonts w:ascii="Arial" w:eastAsia="Arial" w:hAnsi="Arial" w:cs="Arial"/>
          <w:b/>
          <w:sz w:val="12"/>
          <w:szCs w:val="12"/>
        </w:rPr>
      </w:pPr>
    </w:p>
    <w:p w14:paraId="6C32455E" w14:textId="4E9D2B76">
      <w:pPr>
        <w:shd w:val="clear" w:color="auto" w:fill="FFFFFF"/>
        <w:spacing w:after="0" w:line="240" w:lineRule="auto"/>
        <w:jc w:val="both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Dengan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hormatnya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perkara</w:t>
      </w:r>
      <w:proofErr w:type="spellEnd"/>
      <w:r>
        <w:rPr>
          <w:rFonts w:ascii="Arial" w:eastAsia="Arial" w:hAnsi="Arial" w:cs="Arial"/>
        </w:rPr>
        <w:t xml:space="preserve"> di </w:t>
      </w:r>
      <w:proofErr w:type="spellStart"/>
      <w:r>
        <w:rPr>
          <w:rFonts w:ascii="Arial" w:eastAsia="Arial" w:hAnsi="Arial" w:cs="Arial"/>
        </w:rPr>
        <w:t>atas</w:t>
      </w:r>
      <w:proofErr w:type="spellEnd"/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dan </w:t>
      </w:r>
      <w:proofErr w:type="spellStart"/>
      <w:r>
        <w:rPr>
          <w:rFonts w:ascii="Arial" w:eastAsia="Arial" w:hAnsi="Arial" w:cs="Arial"/>
        </w:rPr>
        <w:t>surat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bernombor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rujukan</w:t>
      </w:r>
      <w:proofErr w:type="spellEnd"/>
      <w:r>
        <w:rPr>
          <w:rFonts w:ascii="Arial" w:eastAsia="Arial" w:hAnsi="Arial" w:cs="Arial"/>
        </w:rPr>
        <w:t xml:space="preserve"> [RUJ. SURAT KONTRAKTOR]</w:t>
      </w:r>
      <w:r>
        <w:rPr>
          <w:rFonts w:ascii="Arial" w:eastAsia="Arial" w:hAnsi="Arial" w:cs="Arial"/>
        </w:rPr>
        <w:t xml:space="preserve"/>
      </w:r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bertarikh</w:t>
      </w:r>
      <w:proofErr w:type="spellEnd"/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[TARIKH]</w:t>
      </w:r>
      <w:r>
        <w:rPr>
          <w:rFonts w:ascii="Arial" w:eastAsia="Arial" w:hAnsi="Arial" w:cs="Arial"/>
        </w:rPr>
        <w:t xml:space="preserve"/>
      </w:r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adalah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dirujuk</w:t>
      </w:r>
      <w:proofErr w:type="spellEnd"/>
      <w:r>
        <w:rPr>
          <w:rFonts w:ascii="Arial" w:eastAsia="Arial" w:hAnsi="Arial" w:cs="Arial"/>
        </w:rPr>
        <w:t>.</w:t>
      </w:r>
    </w:p>
    <w:p w14:paraId="67E991D9" w14:textId="77777777">
      <w:pPr>
        <w:shd w:val="clear" w:color="auto" w:fill="FFFFFF"/>
        <w:spacing w:after="0" w:line="240" w:lineRule="auto"/>
        <w:jc w:val="both"/>
        <w:rPr>
          <w:rFonts w:ascii="Arial" w:eastAsia="Arial" w:hAnsi="Arial" w:cs="Arial"/>
        </w:rPr>
      </w:pPr>
    </w:p>
    <w:p w14:paraId="4378D536" w14:textId="7AC8D2A9">
      <w:pPr>
        <w:shd w:val="clear" w:color="auto" w:fill="FFFFFF"/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2. </w:t>
      </w:r>
      <w:r>
        <w:rPr>
          <w:rFonts w:ascii="Arial" w:eastAsia="Arial" w:hAnsi="Arial" w:cs="Arial"/>
        </w:rPr>
        <w:tab/>
      </w:r>
      <w:proofErr w:type="spellStart"/>
      <w:r>
        <w:rPr>
          <w:rFonts w:ascii="Arial" w:eastAsia="Arial" w:hAnsi="Arial" w:cs="Arial"/>
        </w:rPr>
        <w:t>Untuk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makluman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pihak</w:t>
      </w:r>
      <w:proofErr w:type="spellEnd"/>
      <w:r>
        <w:rPr>
          <w:rFonts w:ascii="Arial" w:eastAsia="Arial" w:hAnsi="Arial" w:cs="Arial"/>
        </w:rPr>
        <w:t xml:space="preserve"> kami </w:t>
      </w:r>
      <w:proofErr w:type="spellStart"/>
      <w:r>
        <w:rPr>
          <w:rFonts w:ascii="Arial" w:eastAsia="Arial" w:hAnsi="Arial" w:cs="Arial"/>
        </w:rPr>
        <w:t>telah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menyemak</w:t>
      </w:r>
      <w:proofErr w:type="spellEnd"/>
      <w:r>
        <w:rPr>
          <w:rFonts w:ascii="Arial" w:eastAsia="Arial" w:hAnsi="Arial" w:cs="Arial"/>
        </w:rPr>
        <w:t xml:space="preserve"> dan </w:t>
      </w:r>
      <w:proofErr w:type="spellStart"/>
      <w:r>
        <w:rPr>
          <w:rFonts w:ascii="Arial" w:eastAsia="Arial" w:hAnsi="Arial" w:cs="Arial"/>
        </w:rPr>
        <w:t>meluluskan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pindaan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jadual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perancangan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kerja</w:t>
      </w:r>
      <w:proofErr w:type="spellEnd"/>
      <w:r>
        <w:rPr>
          <w:rFonts w:ascii="Arial" w:eastAsia="Arial" w:hAnsi="Arial" w:cs="Arial"/>
        </w:rPr>
        <w:t xml:space="preserve"> yang </w:t>
      </w:r>
      <w:proofErr w:type="spellStart"/>
      <w:r>
        <w:rPr>
          <w:rFonts w:ascii="Arial" w:eastAsia="Arial" w:hAnsi="Arial" w:cs="Arial"/>
        </w:rPr>
        <w:t>telah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diberikan</w:t>
      </w:r>
      <w:proofErr w:type="spellEnd"/>
      <w:r>
        <w:rPr>
          <w:rFonts w:ascii="Arial" w:eastAsia="Arial" w:hAnsi="Arial" w:cs="Arial"/>
        </w:rPr>
        <w:t xml:space="preserve"> oleh </w:t>
      </w:r>
      <w:proofErr w:type="spellStart"/>
      <w:r>
        <w:rPr>
          <w:rFonts w:ascii="Arial" w:eastAsia="Arial" w:hAnsi="Arial" w:cs="Arial"/>
        </w:rPr>
        <w:t>kontraktor</w:t>
      </w:r>
      <w:proofErr w:type="spellEnd"/>
      <w:r>
        <w:rPr>
          <w:rFonts w:ascii="Arial" w:eastAsia="Arial" w:hAnsi="Arial" w:cs="Arial"/>
        </w:rPr>
        <w:t xml:space="preserve">.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Dilampirkan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salinan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jadual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perancangan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kerja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yang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telah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diluluskan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untuk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tindakan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selanjutnya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oleh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pihak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tuan.</w:t>
      </w:r>
    </w:p>
    <w:p w14:paraId="0D9853CF" w14:textId="77777777">
      <w:pPr>
        <w:shd w:val="clear" w:color="auto" w:fill="FFFFFF"/>
        <w:spacing w:after="0" w:line="240" w:lineRule="auto"/>
        <w:jc w:val="both"/>
        <w:rPr>
          <w:rFonts w:ascii="Arial" w:eastAsia="Arial" w:hAnsi="Arial" w:cs="Arial"/>
          <w:sz w:val="12"/>
          <w:szCs w:val="12"/>
        </w:rPr>
      </w:pPr>
    </w:p>
    <w:p w14:paraId="27D3E1DA" w14:textId="77777777">
      <w:pPr>
        <w:shd w:val="clear" w:color="auto" w:fill="FFFFFF"/>
        <w:spacing w:after="0" w:line="276" w:lineRule="auto"/>
        <w:jc w:val="both"/>
        <w:rPr>
          <w:rFonts w:ascii="Arial" w:hAnsi="Arial" w:cs="Arial"/>
          <w:color w:val="222222"/>
          <w:shd w:val="clear" w:color="auto" w:fill="FFFFFF"/>
        </w:rPr>
      </w:pPr>
    </w:p>
    <w:p w14:paraId="068C1DC6" w14:textId="37587E12">
      <w:pPr>
        <w:shd w:val="clear" w:color="auto" w:fill="FFFFFF"/>
        <w:spacing w:after="0" w:line="276" w:lineRule="auto"/>
        <w:jc w:val="both"/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>3.</w:t>
      </w:r>
      <w:r>
        <w:rPr>
          <w:rFonts w:ascii="Arial" w:hAnsi="Arial" w:cs="Arial"/>
          <w:color w:val="222222"/>
          <w:shd w:val="clear" w:color="auto" w:fill="FFFFFF"/>
        </w:rPr>
        <w:tab/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Sehubungan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dengan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itu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pihak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tuan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diminta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untuk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melaksanakan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dan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menyiapkan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kerja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di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tapak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sepertimana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yang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telah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dirancang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. </w:t>
      </w:r>
    </w:p>
    <w:p w14:paraId="485EE389" w14:textId="77777777">
      <w:pPr>
        <w:shd w:val="clear" w:color="auto" w:fill="FFFFFF"/>
        <w:spacing w:after="0" w:line="240" w:lineRule="auto"/>
        <w:jc w:val="both"/>
        <w:rPr>
          <w:rFonts w:ascii="Arial" w:eastAsia="Arial" w:hAnsi="Arial" w:cs="Arial"/>
          <w:color w:val="222222"/>
          <w:sz w:val="12"/>
          <w:szCs w:val="12"/>
        </w:rPr>
      </w:pPr>
    </w:p>
    <w:p w14:paraId="4D856D63" w14:textId="77777777">
      <w:pPr>
        <w:shd w:val="clear" w:color="auto" w:fill="FFFFFF"/>
        <w:spacing w:after="0" w:line="240" w:lineRule="auto"/>
        <w:jc w:val="both"/>
        <w:rPr>
          <w:rFonts w:ascii="Arial" w:eastAsia="Arial" w:hAnsi="Arial" w:cs="Arial"/>
          <w:color w:val="222222"/>
          <w:sz w:val="12"/>
          <w:szCs w:val="12"/>
        </w:rPr>
      </w:pPr>
    </w:p>
    <w:p w14:paraId="2782A256" w14:textId="11FFE775">
      <w:pPr>
        <w:shd w:val="clear" w:color="auto" w:fill="FFFFFF"/>
        <w:spacing w:after="0" w:line="240" w:lineRule="auto"/>
        <w:jc w:val="both"/>
        <w:rPr>
          <w:rFonts w:ascii="Arial" w:eastAsia="Arial" w:hAnsi="Arial" w:cs="Arial"/>
          <w:color w:val="222222"/>
        </w:rPr>
      </w:pPr>
      <w:proofErr w:type="spellStart"/>
      <w:r>
        <w:rPr>
          <w:rFonts w:ascii="Arial" w:eastAsia="Arial" w:hAnsi="Arial" w:cs="Arial"/>
          <w:color w:val="222222"/>
        </w:rPr>
        <w:t>Sekian</w:t>
      </w:r>
      <w:proofErr w:type="spellEnd"/>
      <w:r>
        <w:rPr>
          <w:rFonts w:ascii="Arial" w:eastAsia="Arial" w:hAnsi="Arial" w:cs="Arial"/>
          <w:color w:val="222222"/>
        </w:rPr>
        <w:t xml:space="preserve">, </w:t>
      </w:r>
      <w:proofErr w:type="spellStart"/>
      <w:r>
        <w:rPr>
          <w:rFonts w:ascii="Arial" w:eastAsia="Arial" w:hAnsi="Arial" w:cs="Arial"/>
          <w:color w:val="222222"/>
        </w:rPr>
        <w:t>terima</w:t>
      </w:r>
      <w:proofErr w:type="spellEnd"/>
      <w:r>
        <w:rPr>
          <w:rFonts w:ascii="Arial" w:eastAsia="Arial" w:hAnsi="Arial" w:cs="Arial"/>
          <w:color w:val="222222"/>
        </w:rPr>
        <w:t xml:space="preserve"> </w:t>
      </w:r>
      <w:proofErr w:type="spellStart"/>
      <w:r>
        <w:rPr>
          <w:rFonts w:ascii="Arial" w:eastAsia="Arial" w:hAnsi="Arial" w:cs="Arial"/>
          <w:color w:val="222222"/>
        </w:rPr>
        <w:t>kasih</w:t>
      </w:r>
      <w:proofErr w:type="spellEnd"/>
      <w:r>
        <w:rPr>
          <w:rFonts w:ascii="Arial" w:eastAsia="Arial" w:hAnsi="Arial" w:cs="Arial"/>
          <w:color w:val="222222"/>
        </w:rPr>
        <w:t>.</w:t>
      </w:r>
    </w:p>
    <w:p w14:paraId="5BE58BA7" w14:textId="77777777">
      <w:pPr>
        <w:shd w:val="clear" w:color="auto" w:fill="FFFFFF"/>
        <w:spacing w:after="0" w:line="240" w:lineRule="auto"/>
        <w:jc w:val="both"/>
        <w:rPr>
          <w:rFonts w:ascii="Arial" w:eastAsia="Arial" w:hAnsi="Arial" w:cs="Arial"/>
          <w:color w:val="222222"/>
        </w:rPr>
      </w:pPr>
    </w:p>
    <w:p w14:paraId="4C341801" w14:textId="77777777">
      <w:pPr>
        <w:shd w:val="clear" w:color="auto" w:fill="FFFFFF"/>
        <w:spacing w:after="0" w:line="440" w:lineRule="auto"/>
        <w:jc w:val="both"/>
        <w:rPr>
          <w:rFonts w:ascii="Arial" w:eastAsia="Arial" w:hAnsi="Arial" w:cs="Arial"/>
          <w:b/>
          <w:color w:val="222222"/>
        </w:rPr>
      </w:pPr>
      <w:r>
        <w:rPr>
          <w:rFonts w:ascii="Arial" w:eastAsia="Arial" w:hAnsi="Arial" w:cs="Arial"/>
          <w:b/>
          <w:color w:val="222222"/>
        </w:rPr>
        <w:t>“MALAYSIA MADANI”</w:t>
      </w:r>
    </w:p>
    <w:p w14:paraId="0589B582" w14:textId="77777777">
      <w:pPr>
        <w:shd w:val="clear" w:color="auto" w:fill="FFFFFF"/>
        <w:spacing w:after="0" w:line="240" w:lineRule="auto"/>
        <w:jc w:val="both"/>
        <w:rPr>
          <w:rFonts w:ascii="Arial" w:eastAsia="Arial" w:hAnsi="Arial" w:cs="Arial"/>
          <w:b/>
          <w:color w:val="222222"/>
        </w:rPr>
      </w:pPr>
      <w:r>
        <w:rPr>
          <w:rFonts w:ascii="Arial" w:eastAsia="Arial" w:hAnsi="Arial" w:cs="Arial"/>
          <w:b/>
          <w:color w:val="222222"/>
        </w:rPr>
        <w:t>“BERKHIDMAT UNTUK NEGARA”</w:t>
      </w:r>
    </w:p>
    <w:p w14:paraId="0F04F939" w14:textId="77777777">
      <w:pPr>
        <w:shd w:val="clear" w:color="auto" w:fill="FFFFFF"/>
        <w:spacing w:after="0" w:line="240" w:lineRule="auto"/>
        <w:jc w:val="both"/>
        <w:rPr>
          <w:rFonts w:ascii="Arial" w:eastAsia="Arial" w:hAnsi="Arial" w:cs="Arial"/>
          <w:color w:val="222222"/>
        </w:rPr>
      </w:pPr>
    </w:p>
    <w:p w14:paraId="4CD9ADA3" w14:textId="77777777">
      <w:pPr>
        <w:shd w:val="clear" w:color="auto" w:fill="FFFFFF"/>
        <w:spacing w:after="0" w:line="240" w:lineRule="auto"/>
        <w:jc w:val="both"/>
        <w:rPr>
          <w:rFonts w:ascii="Arial" w:eastAsia="Arial" w:hAnsi="Arial" w:cs="Arial"/>
          <w:color w:val="222222"/>
        </w:rPr>
      </w:pPr>
      <w:r>
        <w:rPr>
          <w:rFonts w:ascii="Arial" w:eastAsia="Arial" w:hAnsi="Arial" w:cs="Arial"/>
          <w:color w:val="222222"/>
        </w:rPr>
        <w:t xml:space="preserve">Saya yang </w:t>
      </w:r>
      <w:proofErr w:type="spellStart"/>
      <w:r>
        <w:rPr>
          <w:rFonts w:ascii="Arial" w:eastAsia="Arial" w:hAnsi="Arial" w:cs="Arial"/>
          <w:color w:val="222222"/>
        </w:rPr>
        <w:t>menjalankan</w:t>
      </w:r>
      <w:proofErr w:type="spellEnd"/>
      <w:r>
        <w:rPr>
          <w:rFonts w:ascii="Arial" w:eastAsia="Arial" w:hAnsi="Arial" w:cs="Arial"/>
          <w:color w:val="222222"/>
        </w:rPr>
        <w:t xml:space="preserve"> </w:t>
      </w:r>
      <w:proofErr w:type="spellStart"/>
      <w:r>
        <w:rPr>
          <w:rFonts w:ascii="Arial" w:eastAsia="Arial" w:hAnsi="Arial" w:cs="Arial"/>
          <w:color w:val="222222"/>
        </w:rPr>
        <w:t>amanah</w:t>
      </w:r>
      <w:proofErr w:type="spellEnd"/>
      <w:r>
        <w:rPr>
          <w:rFonts w:ascii="Arial" w:eastAsia="Arial" w:hAnsi="Arial" w:cs="Arial"/>
          <w:color w:val="222222"/>
        </w:rPr>
        <w:t>,</w:t>
      </w:r>
    </w:p>
    <w:p w14:paraId="55E72D51" w14:textId="77777777">
      <w:pPr>
        <w:shd w:val="clear" w:color="auto" w:fill="FFFFFF"/>
        <w:spacing w:after="0" w:line="240" w:lineRule="auto"/>
        <w:jc w:val="both"/>
        <w:rPr>
          <w:rFonts w:ascii="Arial" w:eastAsia="Arial" w:hAnsi="Arial" w:cs="Arial"/>
          <w:color w:val="222222"/>
        </w:rPr>
      </w:pPr>
    </w:p>
    <w:p w14:paraId="20C253DF" w14:textId="77777777">
      <w:pPr>
        <w:shd w:val="clear" w:color="auto" w:fill="FFFFFF"/>
        <w:spacing w:after="0" w:line="240" w:lineRule="auto"/>
        <w:jc w:val="both"/>
        <w:rPr>
          <w:rFonts w:ascii="Arial" w:eastAsia="Arial" w:hAnsi="Arial" w:cs="Arial"/>
          <w:color w:val="222222"/>
        </w:rPr>
      </w:pPr>
    </w:p>
    <w:p w14:paraId="5A184483" w14:textId="77777777">
      <w:pPr>
        <w:shd w:val="clear" w:color="auto" w:fill="FFFFFF"/>
        <w:spacing w:after="0" w:line="240" w:lineRule="auto"/>
        <w:jc w:val="both"/>
        <w:rPr>
          <w:rFonts w:ascii="Arial" w:eastAsia="Arial" w:hAnsi="Arial" w:cs="Arial"/>
          <w:color w:val="222222"/>
        </w:rPr>
      </w:pPr>
    </w:p>
    <w:p w14:paraId="70093FC3" w14:textId="77777777">
      <w:pPr>
        <w:shd w:val="clear" w:color="auto" w:fill="FFFFFF"/>
        <w:spacing w:after="0" w:line="240" w:lineRule="auto"/>
        <w:jc w:val="both"/>
        <w:rPr>
          <w:rFonts w:ascii="Arial" w:eastAsia="Arial" w:hAnsi="Arial" w:cs="Arial"/>
          <w:color w:val="222222"/>
        </w:rPr>
      </w:pPr>
    </w:p>
    <w:p w14:paraId="6F03C178" w14:textId="77777777">
      <w:pPr>
        <w:shd w:val="clear" w:color="auto" w:fill="FFFFFF"/>
        <w:spacing w:after="0" w:line="240" w:lineRule="auto"/>
        <w:jc w:val="both"/>
        <w:rPr>
          <w:rFonts w:ascii="Arial" w:eastAsia="Arial" w:hAnsi="Arial" w:cs="Arial"/>
          <w:color w:val="222222"/>
        </w:rPr>
      </w:pPr>
    </w:p>
    <w:p w14:paraId="2DE00471" w14:textId="77777777">
      <w:pPr>
        <w:shd w:val="clear" w:color="auto" w:fill="FFFFFF"/>
        <w:spacing w:after="0" w:line="240" w:lineRule="auto"/>
        <w:jc w:val="both"/>
        <w:rPr>
          <w:rFonts w:ascii="Arial" w:eastAsia="Arial" w:hAnsi="Arial" w:cs="Arial"/>
          <w:b/>
          <w:color w:val="222222"/>
        </w:rPr>
      </w:pPr>
      <w:r>
        <w:rPr>
          <w:rFonts w:ascii="Arial" w:eastAsia="Arial" w:hAnsi="Arial" w:cs="Arial"/>
          <w:b/>
          <w:color w:val="222222"/>
        </w:rPr>
        <w:t xml:space="preserve">([NAMA PEGAWAI])</w:t>
      </w:r>
    </w:p>
    <w:p w14:paraId="06172C69" w14:textId="7777777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lang w:val="en-MY"/>
        </w:rPr>
      </w:pPr>
      <w:r>
        <w:rPr>
          <w:rFonts w:ascii="Arial" w:eastAsia="Times New Roman" w:hAnsi="Arial" w:cs="Arial"/>
          <w:color w:val="222222"/>
          <w:lang w:val="en-MY"/>
        </w:rPr>
        <w:t>Pengerusi </w:t>
      </w:r>
    </w:p>
    <w:p w14:paraId="420F64F4" w14:textId="7777777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lang w:val="en-MY"/>
        </w:rPr>
      </w:pPr>
      <w:proofErr w:type="spellStart"/>
      <w:r>
        <w:rPr>
          <w:rFonts w:ascii="Arial" w:eastAsia="Times New Roman" w:hAnsi="Arial" w:cs="Arial"/>
          <w:color w:val="222222"/>
          <w:lang w:val="en-MY"/>
        </w:rPr>
        <w:t>Bahagian</w:t>
      </w:r>
      <w:proofErr w:type="spellEnd"/>
      <w:r>
        <w:rPr>
          <w:rFonts w:ascii="Arial" w:eastAsia="Times New Roman" w:hAnsi="Arial" w:cs="Arial"/>
          <w:color w:val="222222"/>
          <w:lang w:val="en-MY"/>
        </w:rPr>
        <w:t xml:space="preserve"> </w:t>
      </w:r>
      <w:proofErr w:type="spellStart"/>
      <w:r>
        <w:rPr>
          <w:rFonts w:ascii="Arial" w:eastAsia="Times New Roman" w:hAnsi="Arial" w:cs="Arial"/>
          <w:color w:val="222222"/>
          <w:lang w:val="en-MY"/>
        </w:rPr>
        <w:t>Pengurusan</w:t>
      </w:r>
      <w:proofErr w:type="spellEnd"/>
      <w:r>
        <w:rPr>
          <w:rFonts w:ascii="Arial" w:eastAsia="Times New Roman" w:hAnsi="Arial" w:cs="Arial"/>
          <w:color w:val="222222"/>
          <w:lang w:val="en-MY"/>
        </w:rPr>
        <w:t xml:space="preserve"> Aset (BPA)</w:t>
      </w:r>
    </w:p>
    <w:p w14:paraId="63A0AFF1" w14:textId="7777777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lang w:val="en-MY"/>
        </w:rPr>
      </w:pPr>
      <w:proofErr w:type="spellStart"/>
      <w:r>
        <w:rPr>
          <w:rFonts w:ascii="Arial" w:eastAsia="Times New Roman" w:hAnsi="Arial" w:cs="Arial"/>
          <w:color w:val="222222"/>
          <w:lang w:val="en-MY"/>
        </w:rPr>
        <w:t>Kompleks</w:t>
      </w:r>
      <w:proofErr w:type="spellEnd"/>
      <w:r>
        <w:rPr>
          <w:rFonts w:ascii="Arial" w:eastAsia="Times New Roman" w:hAnsi="Arial" w:cs="Arial"/>
          <w:color w:val="222222"/>
          <w:lang w:val="en-MY"/>
        </w:rPr>
        <w:t> BPA, Blok F53</w:t>
      </w:r>
    </w:p>
    <w:p w14:paraId="268A9F72" w14:textId="7777777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lang w:val="en-MY"/>
        </w:rPr>
      </w:pPr>
      <w:proofErr w:type="spellStart"/>
      <w:r>
        <w:rPr>
          <w:rFonts w:ascii="Arial" w:eastAsia="Times New Roman" w:hAnsi="Arial" w:cs="Arial"/>
          <w:color w:val="222222"/>
          <w:lang w:val="en-MY"/>
        </w:rPr>
        <w:t>Jabatan</w:t>
      </w:r>
      <w:proofErr w:type="spellEnd"/>
      <w:r>
        <w:rPr>
          <w:rFonts w:ascii="Arial" w:eastAsia="Times New Roman" w:hAnsi="Arial" w:cs="Arial"/>
          <w:color w:val="222222"/>
          <w:lang w:val="en-MY"/>
        </w:rPr>
        <w:t xml:space="preserve"> </w:t>
      </w:r>
      <w:proofErr w:type="spellStart"/>
      <w:r>
        <w:rPr>
          <w:rFonts w:ascii="Arial" w:eastAsia="Times New Roman" w:hAnsi="Arial" w:cs="Arial"/>
          <w:color w:val="222222"/>
          <w:lang w:val="en-MY"/>
        </w:rPr>
        <w:t>Timbalan</w:t>
      </w:r>
      <w:proofErr w:type="spellEnd"/>
      <w:r>
        <w:rPr>
          <w:rFonts w:ascii="Arial" w:eastAsia="Times New Roman" w:hAnsi="Arial" w:cs="Arial"/>
          <w:color w:val="222222"/>
          <w:lang w:val="en-MY"/>
        </w:rPr>
        <w:t xml:space="preserve"> Naib </w:t>
      </w:r>
      <w:proofErr w:type="spellStart"/>
      <w:r>
        <w:rPr>
          <w:rFonts w:ascii="Arial" w:eastAsia="Times New Roman" w:hAnsi="Arial" w:cs="Arial"/>
          <w:color w:val="222222"/>
          <w:lang w:val="en-MY"/>
        </w:rPr>
        <w:t>Canselor</w:t>
      </w:r>
      <w:proofErr w:type="spellEnd"/>
      <w:r>
        <w:rPr>
          <w:rFonts w:ascii="Arial" w:eastAsia="Times New Roman" w:hAnsi="Arial" w:cs="Arial"/>
          <w:color w:val="222222"/>
          <w:lang w:val="en-MY"/>
        </w:rPr>
        <w:t xml:space="preserve"> (Pembangunan)</w:t>
      </w:r>
    </w:p>
    <w:p w14:paraId="2F13ABA9" w14:textId="7777777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lang w:val="en-MY"/>
        </w:rPr>
      </w:pPr>
      <w:proofErr w:type="spellStart"/>
      <w:r>
        <w:rPr>
          <w:rFonts w:ascii="Arial" w:eastAsia="Times New Roman" w:hAnsi="Arial" w:cs="Arial"/>
          <w:color w:val="222222"/>
          <w:lang w:val="en-MY"/>
        </w:rPr>
        <w:t>Universiti</w:t>
      </w:r>
      <w:proofErr w:type="spellEnd"/>
      <w:r>
        <w:rPr>
          <w:rFonts w:ascii="Arial" w:eastAsia="Times New Roman" w:hAnsi="Arial" w:cs="Arial"/>
          <w:color w:val="222222"/>
          <w:lang w:val="en-MY"/>
        </w:rPr>
        <w:t> </w:t>
      </w:r>
      <w:proofErr w:type="spellStart"/>
      <w:r>
        <w:rPr>
          <w:rFonts w:ascii="Arial" w:eastAsia="Times New Roman" w:hAnsi="Arial" w:cs="Arial"/>
          <w:color w:val="222222"/>
          <w:lang w:val="en-MY"/>
        </w:rPr>
        <w:t>Teknologi</w:t>
      </w:r>
      <w:proofErr w:type="spellEnd"/>
      <w:r>
        <w:rPr>
          <w:rFonts w:ascii="Arial" w:eastAsia="Times New Roman" w:hAnsi="Arial" w:cs="Arial"/>
          <w:color w:val="222222"/>
          <w:lang w:val="en-MY"/>
        </w:rPr>
        <w:t xml:space="preserve"> Malaysia </w:t>
      </w:r>
    </w:p>
    <w:p w14:paraId="20AD44AB" w14:textId="77777777">
      <w:pPr>
        <w:shd w:val="clear" w:color="auto" w:fill="FFFFFF"/>
        <w:spacing w:after="0" w:line="276" w:lineRule="auto"/>
        <w:jc w:val="both"/>
        <w:rPr>
          <w:rFonts w:ascii="Arial" w:eastAsia="Arial" w:hAnsi="Arial" w:cs="Arial"/>
          <w:color w:val="222222"/>
        </w:rPr>
      </w:pPr>
      <w:r>
        <w:rPr>
          <w:rFonts w:ascii="Bookman Old Style" w:hAnsi="Bookman Old Style" w:cs="Arial"/>
          <w:sz w:val="20"/>
          <w:szCs w:val="20"/>
          <w:lang w:val="fi-FI"/>
        </w:rPr>
        <w:sym w:font="Wingdings" w:char="F02A"/>
      </w:r>
      <w:r>
        <w:rPr>
          <w:rFonts w:ascii="Arial" w:eastAsia="Arial" w:hAnsi="Arial" w:cs="Arial"/>
          <w:color w:val="222222"/>
        </w:rPr>
        <w:t xml:space="preserve">  </w:t>
      </w:r>
      <w:r>
        <w:rPr>
          <w:rFonts w:ascii="Arial" w:eastAsia="Arial" w:hAnsi="Arial" w:cs="Arial"/>
          <w:color w:val="222222"/>
        </w:rPr>
        <w:t xml:space="preserve">[E-MEL]</w:t>
      </w:r>
    </w:p>
    <w:p w14:paraId="32301888" w14:textId="77777777">
      <w:pPr>
        <w:shd w:val="clear" w:color="auto" w:fill="FFFFFF"/>
        <w:spacing w:after="0" w:line="240" w:lineRule="auto"/>
        <w:jc w:val="both"/>
        <w:rPr>
          <w:rFonts w:ascii="Arial" w:eastAsia="Arial" w:hAnsi="Arial" w:cs="Arial"/>
          <w:color w:val="222222"/>
        </w:rPr>
      </w:pPr>
    </w:p>
    <w:p w14:paraId="7A29ED06" w14:textId="77777777">
      <w:pPr>
        <w:shd w:val="clear" w:color="auto" w:fill="FFFFFF"/>
        <w:spacing w:after="0" w:line="276" w:lineRule="auto"/>
        <w:jc w:val="both"/>
        <w:rPr>
          <w:rFonts w:ascii="Arial" w:eastAsia="Arial" w:hAnsi="Arial" w:cs="Arial"/>
          <w:i/>
        </w:rPr>
      </w:pPr>
      <w:proofErr w:type="spellStart"/>
      <w:r>
        <w:rPr>
          <w:rFonts w:ascii="Arial" w:eastAsia="Arial" w:hAnsi="Arial" w:cs="Arial"/>
          <w:color w:val="222222"/>
        </w:rPr>
        <w:t>s.k</w:t>
      </w:r>
      <w:proofErr w:type="spellEnd"/>
      <w:r>
        <w:rPr>
          <w:rFonts w:ascii="Arial" w:eastAsia="Arial" w:hAnsi="Arial" w:cs="Arial"/>
          <w:color w:val="222222"/>
        </w:rPr>
        <w:t xml:space="preserve">       -</w:t>
      </w:r>
      <w:r>
        <w:rPr>
          <w:rFonts w:ascii="Arial" w:eastAsia="Arial" w:hAnsi="Arial" w:cs="Arial"/>
          <w:color w:val="222222"/>
        </w:rPr>
        <w:tab/>
      </w:r>
      <w:proofErr w:type="spellStart"/>
      <w:r>
        <w:rPr>
          <w:rFonts w:ascii="Arial" w:eastAsia="Arial" w:hAnsi="Arial" w:cs="Arial"/>
        </w:rPr>
        <w:t>Pengarah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Seksyen</w:t>
      </w:r>
      <w:proofErr w:type="spellEnd"/>
      <w:r>
        <w:rPr>
          <w:rFonts w:ascii="Arial" w:eastAsia="Arial" w:hAnsi="Arial" w:cs="Arial"/>
        </w:rPr>
        <w:t xml:space="preserve"> Pembangunan</w:t>
      </w:r>
    </w:p>
    <w:p w14:paraId="3576F44B" w14:textId="77777777">
      <w:pPr>
        <w:tabs>
          <w:tab w:val="left" w:pos="0"/>
        </w:tabs>
        <w:spacing w:after="0" w:line="276" w:lineRule="auto"/>
        <w:jc w:val="both"/>
        <w:rPr>
          <w:rFonts w:ascii="Arial" w:eastAsia="Arial" w:hAnsi="Arial" w:cs="Arial"/>
          <w:color w:val="222222"/>
        </w:rPr>
      </w:pP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color w:val="222222"/>
        </w:rPr>
        <w:t>-</w:t>
      </w:r>
      <w:r>
        <w:rPr>
          <w:rFonts w:ascii="Arial" w:eastAsia="Arial" w:hAnsi="Arial" w:cs="Arial"/>
          <w:color w:val="222222"/>
        </w:rPr>
        <w:tab/>
      </w:r>
      <w:proofErr w:type="spellStart"/>
      <w:r>
        <w:rPr>
          <w:rFonts w:ascii="Arial" w:eastAsia="Arial" w:hAnsi="Arial" w:cs="Arial"/>
          <w:color w:val="222222"/>
        </w:rPr>
        <w:t>Pengarah</w:t>
      </w:r>
      <w:proofErr w:type="spellEnd"/>
      <w:r>
        <w:rPr>
          <w:rFonts w:ascii="Arial" w:eastAsia="Arial" w:hAnsi="Arial" w:cs="Arial"/>
          <w:color w:val="222222"/>
        </w:rPr>
        <w:t xml:space="preserve"> </w:t>
      </w:r>
      <w:proofErr w:type="spellStart"/>
      <w:r>
        <w:rPr>
          <w:rFonts w:ascii="Arial" w:eastAsia="Arial" w:hAnsi="Arial" w:cs="Arial"/>
          <w:color w:val="222222"/>
        </w:rPr>
        <w:t>Seksyen</w:t>
      </w:r>
      <w:proofErr w:type="spellEnd"/>
      <w:r>
        <w:rPr>
          <w:rFonts w:ascii="Arial" w:eastAsia="Arial" w:hAnsi="Arial" w:cs="Arial"/>
          <w:color w:val="222222"/>
        </w:rPr>
        <w:t xml:space="preserve"> </w:t>
      </w:r>
      <w:proofErr w:type="spellStart"/>
      <w:r>
        <w:rPr>
          <w:rFonts w:ascii="Arial" w:eastAsia="Arial" w:hAnsi="Arial" w:cs="Arial"/>
          <w:color w:val="222222"/>
        </w:rPr>
        <w:t>Kontrak</w:t>
      </w:r>
      <w:proofErr w:type="spellEnd"/>
      <w:r>
        <w:rPr>
          <w:rFonts w:ascii="Arial" w:eastAsia="Arial" w:hAnsi="Arial" w:cs="Arial"/>
          <w:color w:val="222222"/>
        </w:rPr>
        <w:t xml:space="preserve"> &amp; </w:t>
      </w:r>
      <w:proofErr w:type="spellStart"/>
      <w:r>
        <w:rPr>
          <w:rFonts w:ascii="Arial" w:eastAsia="Arial" w:hAnsi="Arial" w:cs="Arial"/>
          <w:color w:val="222222"/>
        </w:rPr>
        <w:t>Perolehan</w:t>
      </w:r>
      <w:proofErr w:type="spellEnd"/>
    </w:p>
    <w:p w14:paraId="2F86B77D" w14:textId="77777777">
      <w:pPr>
        <w:tabs>
          <w:tab w:val="left" w:pos="0"/>
        </w:tabs>
        <w:spacing w:after="0" w:line="276" w:lineRule="auto"/>
        <w:jc w:val="both"/>
        <w:rPr>
          <w:rFonts w:ascii="Arial" w:eastAsia="Arial" w:hAnsi="Arial" w:cs="Arial"/>
          <w:color w:val="222222"/>
        </w:rPr>
      </w:pPr>
      <w:r>
        <w:rPr>
          <w:rFonts w:ascii="Arial" w:eastAsia="Arial" w:hAnsi="Arial" w:cs="Arial"/>
          <w:color w:val="222222"/>
        </w:rPr>
        <w:tab/>
        <w:t>-</w:t>
      </w:r>
      <w:r>
        <w:rPr>
          <w:rFonts w:ascii="Arial" w:eastAsia="Arial" w:hAnsi="Arial" w:cs="Arial"/>
          <w:color w:val="222222"/>
        </w:rPr>
        <w:tab/>
      </w:r>
      <w:proofErr w:type="spellStart"/>
      <w:r>
        <w:rPr>
          <w:rFonts w:ascii="Arial" w:eastAsia="Arial" w:hAnsi="Arial" w:cs="Arial"/>
          <w:color w:val="222222"/>
        </w:rPr>
        <w:t>Ketua</w:t>
      </w:r>
      <w:proofErr w:type="spellEnd"/>
      <w:r>
        <w:rPr>
          <w:rFonts w:ascii="Arial" w:eastAsia="Arial" w:hAnsi="Arial" w:cs="Arial"/>
          <w:color w:val="222222"/>
        </w:rPr>
        <w:t xml:space="preserve"> Unit </w:t>
      </w:r>
      <w:proofErr w:type="spellStart"/>
      <w:r>
        <w:rPr>
          <w:rFonts w:ascii="Arial" w:eastAsia="Arial" w:hAnsi="Arial" w:cs="Arial"/>
          <w:color w:val="222222"/>
        </w:rPr>
        <w:t>Pengurusan</w:t>
      </w:r>
      <w:proofErr w:type="spellEnd"/>
      <w:r>
        <w:rPr>
          <w:rFonts w:ascii="Arial" w:eastAsia="Arial" w:hAnsi="Arial" w:cs="Arial"/>
          <w:color w:val="222222"/>
        </w:rPr>
        <w:t xml:space="preserve"> </w:t>
      </w:r>
      <w:proofErr w:type="spellStart"/>
      <w:r>
        <w:rPr>
          <w:rFonts w:ascii="Arial" w:eastAsia="Arial" w:hAnsi="Arial" w:cs="Arial"/>
          <w:color w:val="222222"/>
        </w:rPr>
        <w:t>Projek</w:t>
      </w:r>
      <w:proofErr w:type="spellEnd"/>
      <w:r>
        <w:rPr>
          <w:rFonts w:ascii="Arial" w:eastAsia="Arial" w:hAnsi="Arial" w:cs="Arial"/>
          <w:color w:val="222222"/>
        </w:rPr>
        <w:t xml:space="preserve"> / [NAMA PEGAWAI]</w:t>
      </w:r>
    </w:p>
    <w:p w14:paraId="5E3A12DF" w14:textId="77777777">
      <w:pPr>
        <w:tabs>
          <w:tab w:val="left" w:pos="0"/>
        </w:tabs>
        <w:spacing w:after="0" w:line="276" w:lineRule="auto"/>
        <w:jc w:val="both"/>
        <w:rPr>
          <w:rFonts w:ascii="Arial" w:eastAsia="Arial" w:hAnsi="Arial" w:cs="Arial"/>
          <w:color w:val="222222"/>
        </w:rPr>
      </w:pP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color w:val="222222"/>
        </w:rPr>
        <w:t>-</w:t>
      </w:r>
      <w:r>
        <w:rPr>
          <w:rFonts w:ascii="Arial" w:eastAsia="Arial" w:hAnsi="Arial" w:cs="Arial"/>
          <w:color w:val="222222"/>
        </w:rPr>
        <w:tab/>
        <w:t>Fail</w:t>
      </w:r>
    </w:p>
    <w:p w14:paraId="67C5C54F" w14:textId="77777777">
      <w:pPr>
        <w:shd w:val="clear" w:color="auto" w:fill="FFFFFF"/>
        <w:spacing w:after="0" w:line="240" w:lineRule="auto"/>
        <w:jc w:val="both"/>
        <w:rPr>
          <w:rFonts w:ascii="Arial" w:eastAsia="Arial" w:hAnsi="Arial" w:cs="Arial"/>
          <w:color w:val="222222"/>
        </w:rPr>
      </w:pPr>
    </w:p>
    <w:sectPr>
      <w:headerReference w:type="default" r:id="rId7"/>
      <w:pgSz w:w="11909" w:h="16834"/>
      <w:pgMar w:top="1440" w:right="1109" w:bottom="375" w:left="117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5D634E" w14:textId="77777777">
      <w:pPr>
        <w:spacing w:after="0" w:line="240" w:lineRule="auto"/>
      </w:pPr>
      <w:r>
        <w:separator/>
      </w:r>
    </w:p>
  </w:endnote>
  <w:endnote w:type="continuationSeparator" w:id="0">
    <w:p w14:paraId="074B6AE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FBB060" w14:textId="77777777">
      <w:pPr>
        <w:spacing w:after="0" w:line="240" w:lineRule="auto"/>
      </w:pPr>
      <w:r>
        <w:separator/>
      </w:r>
    </w:p>
  </w:footnote>
  <w:footnote w:type="continuationSeparator" w:id="0">
    <w:p w14:paraId="05F8C2E5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17417" w14:textId="77777777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color w:val="000000"/>
        <w:sz w:val="20"/>
        <w:szCs w:val="20"/>
      </w:rPr>
    </w:pPr>
    <w:r>
      <w:rPr>
        <w:color w:val="000000"/>
        <w:sz w:val="20"/>
        <w:szCs w:val="2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F7ADD"/>
    <w:multiLevelType w:val="multilevel"/>
    <w:tmpl w:val="71B80F8C"/>
    <w:lvl w:ilvl="0">
      <w:start w:val="8"/>
      <w:numFmt w:val="bullet"/>
      <w:lvlText w:val="-"/>
      <w:lvlJc w:val="left"/>
      <w:pPr>
        <w:ind w:left="1440" w:hanging="72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09CA3782"/>
    <w:multiLevelType w:val="hybridMultilevel"/>
    <w:tmpl w:val="0494E4CE"/>
    <w:lvl w:ilvl="0" w:tplc="08D89378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1A1BF3"/>
    <w:multiLevelType w:val="hybridMultilevel"/>
    <w:tmpl w:val="AC583398"/>
    <w:lvl w:ilvl="0" w:tplc="BB7862C0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  <w:bCs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8B78C2"/>
    <w:multiLevelType w:val="hybridMultilevel"/>
    <w:tmpl w:val="04A8E3F2"/>
    <w:lvl w:ilvl="0" w:tplc="F4AAA574">
      <w:start w:val="2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E1018C"/>
    <w:multiLevelType w:val="hybridMultilevel"/>
    <w:tmpl w:val="2D568322"/>
    <w:lvl w:ilvl="0" w:tplc="4409001B">
      <w:start w:val="1"/>
      <w:numFmt w:val="lowerRoman"/>
      <w:lvlText w:val="%1."/>
      <w:lvlJc w:val="righ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0603EE"/>
    <w:multiLevelType w:val="multilevel"/>
    <w:tmpl w:val="05BA2F6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750612053">
    <w:abstractNumId w:val="5"/>
  </w:num>
  <w:num w:numId="2" w16cid:durableId="81607640">
    <w:abstractNumId w:val="0"/>
  </w:num>
  <w:num w:numId="3" w16cid:durableId="48387304">
    <w:abstractNumId w:val="1"/>
  </w:num>
  <w:num w:numId="4" w16cid:durableId="881207190">
    <w:abstractNumId w:val="2"/>
  </w:num>
  <w:num w:numId="5" w16cid:durableId="1801144891">
    <w:abstractNumId w:val="3"/>
  </w:num>
  <w:num w:numId="6" w16cid:durableId="1137912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4630"/>
    <w:rsid w:val="00003E70"/>
    <w:rsid w:val="00027DAE"/>
    <w:rsid w:val="00065FA3"/>
    <w:rsid w:val="00071B5D"/>
    <w:rsid w:val="000A3650"/>
    <w:rsid w:val="000B1839"/>
    <w:rsid w:val="000B4630"/>
    <w:rsid w:val="000C1040"/>
    <w:rsid w:val="00117CAB"/>
    <w:rsid w:val="00150949"/>
    <w:rsid w:val="001829BB"/>
    <w:rsid w:val="001867FA"/>
    <w:rsid w:val="00187B4F"/>
    <w:rsid w:val="001C067E"/>
    <w:rsid w:val="001D690F"/>
    <w:rsid w:val="001F1584"/>
    <w:rsid w:val="002163C4"/>
    <w:rsid w:val="00221E9A"/>
    <w:rsid w:val="00224DA8"/>
    <w:rsid w:val="002658F3"/>
    <w:rsid w:val="00273D5B"/>
    <w:rsid w:val="002866C4"/>
    <w:rsid w:val="002C342F"/>
    <w:rsid w:val="002F13F1"/>
    <w:rsid w:val="0032157D"/>
    <w:rsid w:val="003221B6"/>
    <w:rsid w:val="003554E0"/>
    <w:rsid w:val="003A208D"/>
    <w:rsid w:val="003A7E79"/>
    <w:rsid w:val="003D5FA7"/>
    <w:rsid w:val="003D7EFA"/>
    <w:rsid w:val="00412B40"/>
    <w:rsid w:val="00421D9C"/>
    <w:rsid w:val="00433054"/>
    <w:rsid w:val="004E37D7"/>
    <w:rsid w:val="005250EB"/>
    <w:rsid w:val="00532F11"/>
    <w:rsid w:val="00594607"/>
    <w:rsid w:val="005B1F61"/>
    <w:rsid w:val="00644E04"/>
    <w:rsid w:val="00646851"/>
    <w:rsid w:val="006777D6"/>
    <w:rsid w:val="00683DE3"/>
    <w:rsid w:val="006A3368"/>
    <w:rsid w:val="006C7C4F"/>
    <w:rsid w:val="006F2D5B"/>
    <w:rsid w:val="006F5C6B"/>
    <w:rsid w:val="00703CE7"/>
    <w:rsid w:val="0076295A"/>
    <w:rsid w:val="00765331"/>
    <w:rsid w:val="007852E7"/>
    <w:rsid w:val="007E67E5"/>
    <w:rsid w:val="008464C4"/>
    <w:rsid w:val="00884F9D"/>
    <w:rsid w:val="008A1931"/>
    <w:rsid w:val="008D64F0"/>
    <w:rsid w:val="008D7BAA"/>
    <w:rsid w:val="008F5AE8"/>
    <w:rsid w:val="00913A32"/>
    <w:rsid w:val="00914ACD"/>
    <w:rsid w:val="009571A7"/>
    <w:rsid w:val="00983883"/>
    <w:rsid w:val="009A7C15"/>
    <w:rsid w:val="009C7185"/>
    <w:rsid w:val="009E25BC"/>
    <w:rsid w:val="009F6D06"/>
    <w:rsid w:val="00A25076"/>
    <w:rsid w:val="00A97B3F"/>
    <w:rsid w:val="00AC134B"/>
    <w:rsid w:val="00B038E4"/>
    <w:rsid w:val="00B3101D"/>
    <w:rsid w:val="00B9562B"/>
    <w:rsid w:val="00C0575F"/>
    <w:rsid w:val="00C148A9"/>
    <w:rsid w:val="00C22DC9"/>
    <w:rsid w:val="00C7583A"/>
    <w:rsid w:val="00CA3B7C"/>
    <w:rsid w:val="00CC1A73"/>
    <w:rsid w:val="00CC6D29"/>
    <w:rsid w:val="00CF1EF6"/>
    <w:rsid w:val="00D16A34"/>
    <w:rsid w:val="00D54939"/>
    <w:rsid w:val="00D54C6A"/>
    <w:rsid w:val="00D749AF"/>
    <w:rsid w:val="00D87AC8"/>
    <w:rsid w:val="00D93D02"/>
    <w:rsid w:val="00E17618"/>
    <w:rsid w:val="00E205BF"/>
    <w:rsid w:val="00E2268A"/>
    <w:rsid w:val="00E239D9"/>
    <w:rsid w:val="00E46EF8"/>
    <w:rsid w:val="00E510BC"/>
    <w:rsid w:val="00E6693D"/>
    <w:rsid w:val="00E7250F"/>
    <w:rsid w:val="00EC1F4A"/>
    <w:rsid w:val="00EC2778"/>
    <w:rsid w:val="00ED1559"/>
    <w:rsid w:val="00EE760D"/>
    <w:rsid w:val="00F104EA"/>
    <w:rsid w:val="00F3462D"/>
    <w:rsid w:val="00F3717B"/>
    <w:rsid w:val="00F70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512980"/>
  <w15:docId w15:val="{9C202642-E461-499A-94CD-B427451E9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071B5D"/>
    <w:pPr>
      <w:ind w:left="720"/>
      <w:contextualSpacing/>
    </w:pPr>
  </w:style>
  <w:style w:type="character" w:customStyle="1" w:styleId="il">
    <w:name w:val="il"/>
    <w:basedOn w:val="DefaultParagraphFont"/>
    <w:rsid w:val="00E6693D"/>
  </w:style>
  <w:style w:type="character" w:styleId="Hyperlink">
    <w:name w:val="Hyperlink"/>
    <w:uiPriority w:val="99"/>
    <w:unhideWhenUsed/>
    <w:rsid w:val="00646851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3221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21B6"/>
  </w:style>
  <w:style w:type="paragraph" w:styleId="Footer">
    <w:name w:val="footer"/>
    <w:basedOn w:val="Normal"/>
    <w:link w:val="FooterChar"/>
    <w:uiPriority w:val="99"/>
    <w:unhideWhenUsed/>
    <w:rsid w:val="003221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21B6"/>
  </w:style>
  <w:style w:type="character" w:customStyle="1" w:styleId="gmaildefault">
    <w:name w:val="gmail_default"/>
    <w:basedOn w:val="DefaultParagraphFont"/>
    <w:rsid w:val="00E205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71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00343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08193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473317">
                  <w:blockQuote w:val="1"/>
                  <w:marLeft w:val="6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083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90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908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809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3748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78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64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032995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1422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169803">
                  <w:blockQuote w:val="1"/>
                  <w:marLeft w:val="6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89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13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1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667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132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087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807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251723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20724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71942">
                  <w:blockQuote w:val="1"/>
                  <w:marLeft w:val="6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377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017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402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603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797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306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2811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46555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20595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313390">
                  <w:blockQuote w:val="1"/>
                  <w:marLeft w:val="6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76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098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389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092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2638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0166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2556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756321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19945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206605">
                  <w:blockQuote w:val="1"/>
                  <w:marLeft w:val="6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568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472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614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258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420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829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605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226</Words>
  <Characters>1293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/>
  <cp:lastPrinted/>
  <dcterms:created xsi:type="dcterms:W3CDTF"/>
  <dcterms:modified xsi:type="dcterms:W3CDTF"/>
</cp:coreProperties>
</file>