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drawing>
          <wp:anchor behindDoc="0" distT="0" distB="0" distL="114300" distR="114300" simplePos="0" locked="0" layoutInCell="1" allowOverlap="1" relativeHeight="2">
            <wp:simplePos x="0" y="0"/>
            <wp:positionH relativeFrom="margin">
              <wp:posOffset>5290185</wp:posOffset>
            </wp:positionH>
            <wp:positionV relativeFrom="page">
              <wp:posOffset>186055</wp:posOffset>
            </wp:positionV>
            <wp:extent cx="1055370" cy="74422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055370" cy="744220"/>
                    </a:xfrm>
                    <a:prstGeom prst="rect">
                      <a:avLst/>
                    </a:prstGeom>
                  </pic:spPr>
                </pic:pic>
              </a:graphicData>
            </a:graphic>
          </wp:anchor>
        </w:drawing>
      </w:r>
      <w:r>
        <w:rPr>
          <w:rFonts w:cs="Calibri" w:cstheme="minorHAnsi"/>
        </w:rPr>
        <w:t xml:space="preserve"> </w:t>
      </w:r>
      <w:r>
        <w:rPr>
          <w:rFonts w:cs="Calibri" w:cstheme="minorHAnsi"/>
        </w:rPr>
        <w:t xml:space="preserve">                                                                       </w:t>
      </w:r>
    </w:p>
    <w:p>
      <w:pPr>
        <w:pStyle w:val="IntenseQuote"/>
        <w:rPr>
          <w:rStyle w:val="BookTitle"/>
          <w:sz w:val="40"/>
          <w:szCs w:val="40"/>
        </w:rPr>
      </w:pPr>
      <w:r>
        <w:rPr>
          <w:rStyle w:val="BookTitle"/>
          <w:sz w:val="40"/>
          <w:szCs w:val="40"/>
        </w:rPr>
        <w:t>Cahier des charges du projet</w:t>
        <w:br/>
        <w:t>« Programmation du jeu du Morpion »</w:t>
      </w:r>
    </w:p>
    <w:p>
      <w:pPr>
        <w:pStyle w:val="Titreprincipal"/>
        <w:jc w:val="center"/>
        <w:rPr>
          <w:color w:val="2F5496" w:themeColor="accent1" w:themeShade="bf"/>
          <w:sz w:val="28"/>
          <w:szCs w:val="28"/>
        </w:rPr>
      </w:pPr>
      <w:r>
        <w:rPr>
          <w:color w:val="2F5496" w:themeColor="accent1" w:themeShade="bf"/>
          <w:sz w:val="28"/>
          <w:szCs w:val="28"/>
        </w:rPr>
        <w:t>UE de préprofessionnalisation</w:t>
      </w:r>
    </w:p>
    <w:p>
      <w:pPr>
        <w:pStyle w:val="Soustitre"/>
        <w:jc w:val="center"/>
        <w:rPr>
          <w:color w:val="2F5496" w:themeColor="accent1" w:themeShade="bf"/>
        </w:rPr>
      </w:pPr>
      <w:r>
        <w:rPr>
          <w:color w:val="2F5496" w:themeColor="accent1" w:themeShade="bf"/>
        </w:rPr>
        <w:drawing>
          <wp:anchor behindDoc="0" distT="0" distB="0" distL="114300" distR="114300" simplePos="0" locked="0" layoutInCell="1" allowOverlap="1" relativeHeight="3">
            <wp:simplePos x="0" y="0"/>
            <wp:positionH relativeFrom="margin">
              <wp:align>center</wp:align>
            </wp:positionH>
            <wp:positionV relativeFrom="margin">
              <wp:align>center</wp:align>
            </wp:positionV>
            <wp:extent cx="4021455" cy="3895090"/>
            <wp:effectExtent l="0" t="0" r="0" b="0"/>
            <wp:wrapTopAndBottom/>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4021455" cy="3895090"/>
                    </a:xfrm>
                    <a:prstGeom prst="rect">
                      <a:avLst/>
                    </a:prstGeom>
                  </pic:spPr>
                </pic:pic>
              </a:graphicData>
            </a:graphic>
          </wp:anchor>
        </w:drawing>
      </w:r>
      <w:r>
        <w:rPr>
          <w:color w:val="2F5496" w:themeColor="accent1" w:themeShade="bf"/>
        </w:rPr>
        <w:t>GROUPE 67</w:t>
      </w:r>
    </w:p>
    <w:p>
      <w:pPr>
        <w:pStyle w:val="Normal"/>
        <w:rPr>
          <w:rFonts w:cs="Calibri" w:cstheme="minorHAnsi"/>
        </w:rPr>
      </w:pPr>
      <w:r>
        <w:rPr/>
        <mc:AlternateContent>
          <mc:Choice Requires="wps">
            <w:drawing>
              <wp:inline distT="0" distB="0" distL="0" distR="0" wp14:anchorId="24FFFFAA">
                <wp:extent cx="302895" cy="302895"/>
                <wp:effectExtent l="0" t="0" r="0" b="0"/>
                <wp:docPr id="3" name="Forme1"/>
                <a:graphic xmlns:a="http://schemas.openxmlformats.org/drawingml/2006/main">
                  <a:graphicData uri="http://schemas.microsoft.com/office/word/2010/wordprocessingShape">
                    <wps:wsp>
                      <wps:cNvSpPr/>
                      <wps:spPr>
                        <a:xfrm>
                          <a:off x="0" y="0"/>
                          <a:ext cx="302400" cy="302400"/>
                        </a:xfrm>
                        <a:prstGeom prst="rect">
                          <a:avLst/>
                        </a:prstGeom>
                        <a:noFill/>
                        <a:ln>
                          <a:noFill/>
                        </a:ln>
                      </wps:spPr>
                      <wps:style>
                        <a:lnRef idx="0"/>
                        <a:fillRef idx="0"/>
                        <a:effectRef idx="0"/>
                        <a:fontRef idx="minor"/>
                      </wps:style>
                      <wps:bodyPr/>
                    </wps:wsp>
                  </a:graphicData>
                </a:graphic>
              </wp:inline>
            </w:drawing>
          </mc:Choice>
          <mc:Fallback>
            <w:pict>
              <v:rect id="shape_0" ID="Forme1" stroked="f" style="position:absolute;margin-left:0pt;margin-top:-23.85pt;width:23.75pt;height:23.75pt;mso-position-vertical:top" wp14:anchorId="24FFFFAA">
                <w10:wrap type="none"/>
                <v:fill o:detectmouseclick="t" on="false"/>
                <v:stroke color="#3465a4" joinstyle="round" endcap="flat"/>
              </v:rect>
            </w:pict>
          </mc:Fallback>
        </mc:AlternateContent>
      </w:r>
    </w:p>
    <w:p>
      <w:pPr>
        <w:pStyle w:val="Normal"/>
        <w:jc w:val="right"/>
        <w:rPr>
          <w:rFonts w:cs="Calibri" w:cstheme="minorHAnsi"/>
        </w:rPr>
      </w:pPr>
      <w:r>
        <w:rPr>
          <w:rStyle w:val="Titre2Car"/>
          <w:i/>
          <w:iCs/>
        </w:rPr>
        <w:t>Tuteur enseignant :</w:t>
      </w:r>
      <w:r>
        <w:rPr>
          <w:rStyle w:val="Titre2Car"/>
        </w:rPr>
        <w:t xml:space="preserve"> </w:t>
      </w:r>
      <w:r>
        <w:rPr>
          <w:rFonts w:cs="Calibri" w:cstheme="minorHAnsi"/>
        </w:rPr>
        <w:t>M. Yves BERTRAND</w:t>
      </w:r>
    </w:p>
    <w:p>
      <w:pPr>
        <w:pStyle w:val="Normal"/>
        <w:rPr>
          <w:rFonts w:cs="Calibri" w:cstheme="minorHAnsi"/>
        </w:rPr>
      </w:pPr>
      <w:r>
        <w:rPr>
          <w:rStyle w:val="Titre2Car"/>
        </w:rPr>
        <w:t xml:space="preserve">                                                                                          </w:t>
      </w:r>
      <w:r>
        <w:rPr>
          <w:rStyle w:val="Titre2Car"/>
          <w:i/>
          <w:iCs/>
        </w:rPr>
        <w:t>Etudiants :</w:t>
      </w:r>
      <w:r>
        <w:rPr>
          <w:rFonts w:cs="Calibri" w:cstheme="minorHAnsi"/>
        </w:rPr>
        <w:t xml:space="preserve">  </w:t>
      </w:r>
      <w:r>
        <w:rPr/>
        <w:t>Dylan LOYA</w:t>
      </w:r>
    </w:p>
    <w:p>
      <w:pPr>
        <w:pStyle w:val="Normal"/>
        <w:rPr>
          <w:rFonts w:cs="Calibri" w:cstheme="minorHAnsi"/>
        </w:rPr>
      </w:pPr>
      <w:r>
        <w:rPr/>
        <w:t xml:space="preserve">                                                                                                                                   </w:t>
      </w:r>
      <w:r>
        <w:rPr/>
        <w:t>Nguyen Quynh Nhu HO</w:t>
      </w:r>
    </w:p>
    <w:p>
      <w:pPr>
        <w:pStyle w:val="Normal"/>
        <w:rPr/>
      </w:pPr>
      <w:r>
        <w:rPr/>
        <w:t xml:space="preserve">                                                                                                                                   </w:t>
      </w:r>
      <w:r>
        <w:rPr/>
        <w:t>Mélissa MARCO</w:t>
      </w:r>
    </w:p>
    <w:p>
      <w:pPr>
        <w:pStyle w:val="Normal"/>
        <w:rPr/>
      </w:pPr>
      <w:r>
        <w:rPr/>
        <w:t xml:space="preserve">                                                                                                                                   </w:t>
      </w:r>
      <w:r>
        <w:rPr/>
        <w:t>Timothé SARRAT</w:t>
      </w:r>
    </w:p>
    <w:p>
      <w:pPr>
        <w:pStyle w:val="Normal"/>
        <w:rPr/>
      </w:pPr>
      <w:r>
        <w:rPr/>
      </w:r>
    </w:p>
    <w:p>
      <w:pPr>
        <w:pStyle w:val="Normal"/>
        <w:rPr/>
      </w:pPr>
      <w:r>
        <w:rPr/>
      </w:r>
    </w:p>
    <w:p>
      <w:pPr>
        <w:pStyle w:val="Normal"/>
        <w:jc w:val="both"/>
        <w:rPr/>
      </w:pPr>
      <w:r>
        <w:rPr/>
        <w:t>Sommaire :</w:t>
      </w:r>
    </w:p>
    <w:p>
      <w:pPr>
        <w:pStyle w:val="Normal"/>
        <w:jc w:val="both"/>
        <w:rPr>
          <w:rFonts w:cs="Calibri" w:cstheme="minorHAnsi"/>
        </w:rPr>
      </w:pPr>
      <w:r>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1. Présentation générale du problème</w:t>
      </w:r>
    </w:p>
    <w:p>
      <w:pPr>
        <w:pStyle w:val="Normal"/>
        <w:jc w:val="both"/>
        <w:rPr/>
      </w:pPr>
      <w:r>
        <w:rPr>
          <w:rFonts w:cs="Calibri" w:cstheme="minorHAnsi"/>
        </w:rPr>
        <w:t>1.1 Projet</w:t>
      </w:r>
    </w:p>
    <w:p>
      <w:pPr>
        <w:pStyle w:val="Normal"/>
        <w:jc w:val="both"/>
        <w:rPr/>
      </w:pPr>
      <w:r>
        <w:rPr>
          <w:rFonts w:cs="Calibri" w:cstheme="minorHAnsi"/>
        </w:rPr>
        <w:t xml:space="preserve">La finalité du projet est de créer un jeu de morpion, tout d’abord en ligne de commande puis avec une interface graphique, dans lequel un joueur pourra jouer contre une intelligence artificielle </w:t>
      </w:r>
      <w:r>
        <w:rPr>
          <w:rFonts w:cs="Calibri" w:cstheme="minorHAnsi"/>
        </w:rPr>
        <w:t>et, via les extensions, enregistrer sa partie et retourner en arrière dans les coups joués durant la partie.</w:t>
      </w:r>
    </w:p>
    <w:p>
      <w:pPr>
        <w:pStyle w:val="Normal"/>
        <w:jc w:val="both"/>
        <w:rPr>
          <w:rFonts w:cs="Calibri" w:cstheme="minorHAnsi"/>
        </w:rPr>
      </w:pPr>
      <w:r>
        <w:rPr/>
      </w:r>
    </w:p>
    <w:p>
      <w:pPr>
        <w:pStyle w:val="Normal"/>
        <w:jc w:val="both"/>
        <w:rPr/>
      </w:pPr>
      <w:r>
        <w:rPr>
          <w:rFonts w:cs="Calibri" w:cstheme="minorHAnsi"/>
        </w:rPr>
        <w:t>1.2 Contexte</w:t>
      </w:r>
    </w:p>
    <w:p>
      <w:pPr>
        <w:pStyle w:val="Normal"/>
        <w:jc w:val="both"/>
        <w:rPr/>
      </w:pPr>
      <w:r>
        <w:rPr>
          <w:rFonts w:cs="Calibri"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pPr>
        <w:pStyle w:val="Normal"/>
        <w:jc w:val="both"/>
        <w:rPr>
          <w:rFonts w:cs="Calibri" w:cstheme="minorHAnsi"/>
        </w:rPr>
      </w:pPr>
      <w:r>
        <w:rPr/>
      </w:r>
    </w:p>
    <w:p>
      <w:pPr>
        <w:pStyle w:val="Normal"/>
        <w:jc w:val="both"/>
        <w:rPr/>
      </w:pPr>
      <w:r>
        <w:rPr>
          <w:rFonts w:cs="Calibri" w:cstheme="minorHAnsi"/>
        </w:rPr>
        <w:t>1.3 Énoncé du besoin</w:t>
      </w:r>
    </w:p>
    <w:p>
      <w:pPr>
        <w:pStyle w:val="Normal"/>
        <w:jc w:val="both"/>
        <w:rPr/>
      </w:pPr>
      <w:r>
        <w:rPr>
          <w:rFonts w:cs="Calibri" w:cstheme="minorHAnsi"/>
        </w:rPr>
        <w:t xml:space="preserve">Monsieur Bertrand Yves, professeur de Gestion de projet, souhaite pouvoir jouer à un jeu de morpion sur son ordinateur. Il souhaite dans un premier temps une version ligne de commande du jeu de base, puis souhaite étendre son jeu avec des extensions et </w:t>
      </w:r>
      <w:r>
        <w:rPr>
          <w:rFonts w:cs="Calibri" w:cstheme="minorHAnsi"/>
        </w:rPr>
        <w:t>pouvoir jouer sur une interface graphique dédiée.</w:t>
      </w:r>
    </w:p>
    <w:p>
      <w:pPr>
        <w:pStyle w:val="Normal"/>
        <w:jc w:val="both"/>
        <w:rPr/>
      </w:pPr>
      <w:r>
        <w:rPr>
          <w:rFonts w:cs="Calibri" w:cstheme="minorHAnsi"/>
        </w:rPr>
        <w:t>DIAG BETE A CORNE</w:t>
      </w:r>
    </w:p>
    <w:p>
      <w:pPr>
        <w:pStyle w:val="Normal"/>
        <w:jc w:val="both"/>
        <w:rPr>
          <w:rFonts w:cs="Calibri" w:cstheme="minorHAnsi"/>
        </w:rPr>
      </w:pPr>
      <w:r>
        <w:rPr/>
      </w:r>
    </w:p>
    <w:p>
      <w:pPr>
        <w:pStyle w:val="Normal"/>
        <w:jc w:val="both"/>
        <w:rPr/>
      </w:pPr>
      <w:r>
        <w:rPr>
          <w:rFonts w:cs="Calibri" w:cstheme="minorHAnsi"/>
        </w:rPr>
        <w:t>1.4 Environnement du produit recherché</w:t>
      </w:r>
    </w:p>
    <w:p>
      <w:pPr>
        <w:pStyle w:val="Normal"/>
        <w:jc w:val="both"/>
        <w:rPr/>
      </w:pPr>
      <w:r>
        <w:rPr>
          <w:rFonts w:cs="Calibri" w:cstheme="minorHAnsi"/>
        </w:rPr>
        <w:t xml:space="preserve">Encadrant : </w:t>
      </w:r>
    </w:p>
    <w:p>
      <w:pPr>
        <w:pStyle w:val="Normal"/>
        <w:jc w:val="both"/>
        <w:rPr/>
      </w:pPr>
      <w:r>
        <w:rPr>
          <w:rFonts w:cs="Calibri" w:cstheme="minorHAnsi"/>
        </w:rPr>
        <w:t>- Bertrand Yves</w:t>
      </w:r>
    </w:p>
    <w:p>
      <w:pPr>
        <w:pStyle w:val="Normal"/>
        <w:jc w:val="both"/>
        <w:rPr/>
      </w:pPr>
      <w:r>
        <w:rPr>
          <w:rFonts w:cs="Calibri" w:cstheme="minorHAnsi"/>
        </w:rPr>
        <w:t>Développeurs :</w:t>
      </w:r>
    </w:p>
    <w:p>
      <w:pPr>
        <w:pStyle w:val="Normal"/>
        <w:jc w:val="both"/>
        <w:rPr/>
      </w:pPr>
      <w:r>
        <w:rPr>
          <w:rFonts w:cs="Calibri" w:cstheme="minorHAnsi"/>
        </w:rPr>
        <w:t>-  Nguyen Quynh Nhu HO</w:t>
      </w:r>
    </w:p>
    <w:p>
      <w:pPr>
        <w:pStyle w:val="Normal"/>
        <w:jc w:val="both"/>
        <w:rPr/>
      </w:pPr>
      <w:r>
        <w:rPr>
          <w:rFonts w:cs="Calibri" w:cstheme="minorHAnsi"/>
        </w:rPr>
        <w:t>- Dylan Loya</w:t>
      </w:r>
    </w:p>
    <w:p>
      <w:pPr>
        <w:pStyle w:val="Normal"/>
        <w:jc w:val="both"/>
        <w:rPr/>
      </w:pPr>
      <w:r>
        <w:rPr>
          <w:rFonts w:cs="Calibri" w:cstheme="minorHAnsi"/>
        </w:rPr>
        <w:t>- Melissa Marco</w:t>
      </w:r>
    </w:p>
    <w:p>
      <w:pPr>
        <w:pStyle w:val="Normal"/>
        <w:jc w:val="both"/>
        <w:rPr/>
      </w:pPr>
      <w:r>
        <w:rPr>
          <w:rFonts w:cs="Calibri" w:cstheme="minorHAnsi"/>
        </w:rPr>
        <w:t>- Timothé Sarrat</w:t>
      </w:r>
    </w:p>
    <w:p>
      <w:pPr>
        <w:pStyle w:val="Normal"/>
        <w:jc w:val="both"/>
        <w:rPr/>
      </w:pPr>
      <w:r>
        <w:rPr>
          <w:rFonts w:cs="Calibri" w:cstheme="minorHAnsi"/>
        </w:rPr>
        <w:t>Équipement :</w:t>
      </w:r>
    </w:p>
    <w:p>
      <w:pPr>
        <w:pStyle w:val="Normal"/>
        <w:jc w:val="both"/>
        <w:rPr/>
      </w:pPr>
      <w:r>
        <w:rPr>
          <w:rFonts w:cs="Calibri" w:cstheme="minorHAnsi"/>
        </w:rPr>
        <w:t>- Salles informatique du campus du Futuroscope de l’université de Poitiers</w:t>
      </w:r>
    </w:p>
    <w:p>
      <w:pPr>
        <w:pStyle w:val="Normal"/>
        <w:jc w:val="both"/>
        <w:rPr/>
      </w:pPr>
      <w:r>
        <w:rPr>
          <w:rFonts w:cs="Calibri" w:cstheme="minorHAnsi"/>
        </w:rPr>
        <w:t>- Ordinateurs personnels</w:t>
      </w:r>
    </w:p>
    <w:p>
      <w:pPr>
        <w:pStyle w:val="Normal"/>
        <w:jc w:val="both"/>
        <w:rPr>
          <w:rFonts w:cs="Calibri" w:cstheme="minorHAnsi"/>
        </w:rPr>
      </w:pPr>
      <w:r>
        <w:rPr/>
      </w:r>
    </w:p>
    <w:p>
      <w:pPr>
        <w:pStyle w:val="Normal"/>
        <w:jc w:val="both"/>
        <w:rPr/>
      </w:pPr>
      <w:r>
        <w:rPr>
          <w:rFonts w:cs="Calibri" w:cstheme="minorHAnsi"/>
        </w:rPr>
        <w:t>2. Expression fonctionnelle du besoin</w:t>
      </w:r>
    </w:p>
    <w:p>
      <w:pPr>
        <w:pStyle w:val="Normal"/>
        <w:jc w:val="both"/>
        <w:rPr/>
      </w:pPr>
      <w:r>
        <w:rPr>
          <w:rFonts w:cs="Calibri" w:cstheme="minorHAnsi"/>
        </w:rPr>
        <w:t>2.1 Description des fonctions</w:t>
      </w:r>
    </w:p>
    <w:p>
      <w:pPr>
        <w:pStyle w:val="Normal"/>
        <w:jc w:val="both"/>
        <w:rPr/>
      </w:pPr>
      <w:r>
        <w:rPr>
          <w:rFonts w:cs="Calibri" w:cstheme="minorHAnsi"/>
        </w:rPr>
        <w:t>DIAGRAMME DE CAS D UTILISATION</w:t>
      </w:r>
    </w:p>
    <w:p>
      <w:pPr>
        <w:pStyle w:val="Normal"/>
        <w:jc w:val="both"/>
        <w:rPr/>
      </w:pPr>
      <w:r>
        <w:rPr>
          <w:rFonts w:cs="Calibri" w:cstheme="minorHAnsi"/>
        </w:rPr>
        <w:t>2.1.1 Fonctions principales</w:t>
      </w:r>
    </w:p>
    <w:p>
      <w:pPr>
        <w:pStyle w:val="Normal"/>
        <w:jc w:val="both"/>
        <w:rPr/>
      </w:pPr>
      <w:r>
        <w:rPr>
          <w:rFonts w:cs="Calibri" w:cstheme="minorHAnsi"/>
        </w:rPr>
        <w:t>TABLEAU DES FONCTIONS PRINCIPALES</w:t>
      </w:r>
    </w:p>
    <w:p>
      <w:pPr>
        <w:pStyle w:val="Normal"/>
        <w:jc w:val="both"/>
        <w:rPr/>
      </w:pPr>
      <w:r>
        <w:rPr>
          <w:rFonts w:cs="Calibri" w:cstheme="minorHAnsi"/>
        </w:rPr>
        <w:t>2.1.2 Fonction secondaires</w:t>
      </w:r>
    </w:p>
    <w:p>
      <w:pPr>
        <w:pStyle w:val="Normal"/>
        <w:jc w:val="both"/>
        <w:rPr/>
      </w:pPr>
      <w:r>
        <w:rPr>
          <w:rFonts w:cs="Calibri" w:cstheme="minorHAnsi"/>
        </w:rPr>
        <w:t>TABLEAU DES FONCTIONS SECONDAIRES</w:t>
      </w:r>
    </w:p>
    <w:p>
      <w:pPr>
        <w:pStyle w:val="Normal"/>
        <w:jc w:val="both"/>
        <w:rPr/>
      </w:pPr>
      <w:r>
        <w:rPr>
          <w:rFonts w:cs="Calibri" w:cstheme="minorHAnsi"/>
        </w:rPr>
        <w:t>2.3 Matrice de criticité</w:t>
      </w:r>
    </w:p>
    <w:p>
      <w:pPr>
        <w:pStyle w:val="Normal"/>
        <w:jc w:val="both"/>
        <w:rPr/>
      </w:pPr>
      <w:r>
        <w:rPr>
          <w:rFonts w:cs="Calibri" w:cstheme="minorHAnsi"/>
        </w:rPr>
        <w:t>MATRICE DE CRITICITÉ</w:t>
      </w:r>
    </w:p>
    <w:p>
      <w:pPr>
        <w:pStyle w:val="Normal"/>
        <w:jc w:val="both"/>
        <w:rPr/>
      </w:pPr>
      <w:r>
        <w:rPr>
          <w:rFonts w:cs="Calibri" w:cstheme="minorHAnsi"/>
        </w:rPr>
        <w:t>2.3.1 Analyse et gestion des risque</w:t>
      </w:r>
    </w:p>
    <w:p>
      <w:pPr>
        <w:pStyle w:val="Normal"/>
        <w:jc w:val="both"/>
        <w:rPr/>
      </w:pPr>
      <w:r>
        <w:rPr>
          <w:rFonts w:cs="Calibri" w:cstheme="minorHAnsi"/>
        </w:rPr>
        <w:t>TABLEAU DE GESTION DES RISQUES</w:t>
      </w:r>
    </w:p>
    <w:p>
      <w:pPr>
        <w:pStyle w:val="Normal"/>
        <w:spacing w:before="0" w:after="160"/>
        <w:jc w:val="both"/>
        <w:rPr/>
      </w:pPr>
      <w:r>
        <w:rPr>
          <w:rFonts w:cs="Calibri" w:cstheme="minorHAnsi"/>
        </w:rPr>
        <w:t>3. Planning et répartition des taches</w:t>
      </w:r>
    </w:p>
    <w:sectPr>
      <w:headerReference w:type="default" r:id="rId4"/>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both"/>
      <w:rPr>
        <w:i/>
        <w:i/>
        <w:iCs/>
      </w:rPr>
    </w:pPr>
    <w:r>
      <w:rPr>
        <w:i/>
        <w:iCs/>
      </w:rPr>
      <w:t>Licence 3 Informatique</w:t>
    </w:r>
  </w:p>
</w:hdr>
</file>

<file path=word/settings.xml><?xml version="1.0" encoding="utf-8"?>
<w:settings xmlns:w="http://schemas.openxmlformats.org/wordprocessingml/2006/main">
  <w:zoom w:percent="9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ee6470"/>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a03c8"/>
    <w:rPr/>
  </w:style>
  <w:style w:type="character" w:styleId="PieddepageCar" w:customStyle="1">
    <w:name w:val="Pied de page Car"/>
    <w:basedOn w:val="DefaultParagraphFont"/>
    <w:link w:val="Pieddepage"/>
    <w:uiPriority w:val="99"/>
    <w:qFormat/>
    <w:rsid w:val="00ea03c8"/>
    <w:rPr/>
  </w:style>
  <w:style w:type="character" w:styleId="Titre1Car" w:customStyle="1">
    <w:name w:val="Titre 1 Car"/>
    <w:basedOn w:val="DefaultParagraphFont"/>
    <w:link w:val="Titre1"/>
    <w:uiPriority w:val="9"/>
    <w:qFormat/>
    <w:rsid w:val="00ee6470"/>
    <w:rPr>
      <w:rFonts w:ascii="Times New Roman" w:hAnsi="Times New Roman" w:eastAsia="Times New Roman" w:cs="Times New Roman"/>
      <w:b/>
      <w:bCs/>
      <w:kern w:val="2"/>
      <w:sz w:val="48"/>
      <w:szCs w:val="48"/>
      <w:lang w:eastAsia="fr-FR"/>
    </w:rPr>
  </w:style>
  <w:style w:type="character" w:styleId="CitationintenseCar" w:customStyle="1">
    <w:name w:val="Citation intense Car"/>
    <w:basedOn w:val="DefaultParagraphFont"/>
    <w:link w:val="Citationintense"/>
    <w:uiPriority w:val="30"/>
    <w:qFormat/>
    <w:rsid w:val="00dc2e26"/>
    <w:rPr>
      <w:i/>
      <w:iCs/>
      <w:color w:val="4472C4" w:themeColor="accent1"/>
    </w:rPr>
  </w:style>
  <w:style w:type="character" w:styleId="TitreCar" w:customStyle="1">
    <w:name w:val="Titre Car"/>
    <w:basedOn w:val="DefaultParagraphFont"/>
    <w:link w:val="Titre"/>
    <w:uiPriority w:val="10"/>
    <w:qFormat/>
    <w:rsid w:val="009d14de"/>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9d14de"/>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9d14de"/>
    <w:rPr>
      <w:rFonts w:ascii="Calibri Light" w:hAnsi="Calibri Light" w:eastAsia="" w:cs="" w:asciiTheme="majorHAnsi" w:cstheme="majorBidi" w:eastAsiaTheme="majorEastAsia" w:hAnsiTheme="majorHAnsi"/>
      <w:color w:val="2F5496" w:themeColor="accent1" w:themeShade="bf"/>
      <w:sz w:val="26"/>
      <w:szCs w:val="26"/>
    </w:rPr>
  </w:style>
  <w:style w:type="character" w:styleId="BookTitle">
    <w:name w:val="Book Title"/>
    <w:basedOn w:val="DefaultParagraphFont"/>
    <w:uiPriority w:val="33"/>
    <w:qFormat/>
    <w:rsid w:val="0022329a"/>
    <w:rPr>
      <w:b/>
      <w:bCs/>
      <w:i/>
      <w:iCs/>
      <w:spacing w:val="5"/>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ea03c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a03c8"/>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dc2e2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ntenseQuot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itreprincipal">
    <w:name w:val="Title"/>
    <w:basedOn w:val="Normal"/>
    <w:next w:val="Normal"/>
    <w:link w:val="TitreCar"/>
    <w:uiPriority w:val="10"/>
    <w:qFormat/>
    <w:rsid w:val="009d14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9d14de"/>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3.xml><?xml version="1.0" encoding="utf-8"?>
<ds:datastoreItem xmlns:ds="http://schemas.openxmlformats.org/officeDocument/2006/customXml" ds:itemID="{DE60DAFD-C3AC-4653-B776-AD5FBE08D3B7}">
  <ds:schemaRefs>
    <ds:schemaRef ds:uri="http://purl.org/dc/terms/"/>
    <ds:schemaRef ds:uri="http://purl.org/dc/elements/1.1/"/>
    <ds:schemaRef ds:uri="b461bc5c-821b-432d-a675-d52251e857ad"/>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3</Pages>
  <Words>323</Words>
  <Characters>1672</Characters>
  <CharactersWithSpaces>2512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2022-11-06T23:21:00Z</dcterms:created>
  <dc:creator>Nguyen Quynh Nhu Ho</dc:creator>
  <dc:description/>
  <dc:language>fr-FR</dc:language>
  <cp:lastModifiedBy/>
  <dcterms:modified xsi:type="dcterms:W3CDTF">2022-11-12T11:07:16Z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