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1107" w14:textId="77777777" w:rsidR="000150E9" w:rsidRPr="00747403" w:rsidRDefault="00CC5BE4" w:rsidP="00D271D5">
      <w:pPr>
        <w:pStyle w:val="Subttulo"/>
        <w:spacing w:line="360" w:lineRule="auto"/>
        <w:ind w:left="-142"/>
        <w:jc w:val="both"/>
        <w:rPr>
          <w:rFonts w:cstheme="majorHAnsi"/>
          <w:noProof/>
          <w:sz w:val="56"/>
        </w:rPr>
      </w:pPr>
      <w:r w:rsidRPr="00747403">
        <w:rPr>
          <w:rFonts w:cstheme="majorHAnsi"/>
          <w:noProof/>
          <w:sz w:val="56"/>
        </w:rPr>
        <w:t>PHP</w:t>
      </w:r>
    </w:p>
    <w:p w14:paraId="545E0957" w14:textId="77777777" w:rsidR="009853E9" w:rsidRPr="00747403" w:rsidRDefault="009853E9" w:rsidP="00D271D5">
      <w:pPr>
        <w:spacing w:line="360" w:lineRule="auto"/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747403" w14:paraId="52FC3158" w14:textId="77777777" w:rsidTr="00BF457D">
        <w:tc>
          <w:tcPr>
            <w:tcW w:w="5310" w:type="dxa"/>
          </w:tcPr>
          <w:p w14:paraId="3699399B" w14:textId="77777777"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14:paraId="2F43B179" w14:textId="77777777"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2FFDD443" w14:textId="77777777" w:rsidR="00773910" w:rsidRDefault="00773910" w:rsidP="00D045FD">
      <w:pPr>
        <w:pStyle w:val="Ttulo1"/>
        <w:spacing w:line="360" w:lineRule="auto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>Formularios</w:t>
      </w:r>
    </w:p>
    <w:p w14:paraId="37C4D945" w14:textId="77777777" w:rsidR="00773910" w:rsidRPr="00773910" w:rsidRDefault="00773910" w:rsidP="00773910">
      <w:pPr>
        <w:rPr>
          <w:lang w:bidi="es-ES"/>
        </w:rPr>
      </w:pPr>
    </w:p>
    <w:p w14:paraId="15CFF81F" w14:textId="77777777" w:rsidR="00773910" w:rsidRPr="00773910" w:rsidRDefault="00773910" w:rsidP="00773910">
      <w:pPr>
        <w:rPr>
          <w:rFonts w:asciiTheme="majorHAnsi" w:hAnsiTheme="majorHAnsi" w:cstheme="majorHAnsi"/>
          <w:lang w:bidi="es-ES"/>
        </w:rPr>
      </w:pPr>
    </w:p>
    <w:p w14:paraId="666E7EBF" w14:textId="77777777" w:rsidR="00773910" w:rsidRPr="00773910" w:rsidRDefault="00773910" w:rsidP="00430DF7">
      <w:pPr>
        <w:pStyle w:val="Prrafodelista"/>
        <w:numPr>
          <w:ilvl w:val="0"/>
          <w:numId w:val="11"/>
        </w:numPr>
        <w:spacing w:before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73910">
        <w:rPr>
          <w:rFonts w:asciiTheme="majorHAnsi" w:eastAsia="Times New Roman" w:hAnsiTheme="majorHAnsi" w:cstheme="majorHAnsi"/>
          <w:bCs/>
          <w:color w:val="000000"/>
        </w:rPr>
        <w:t>Ejercicio de validación, procesamiento, guardado y consulta de información por formularios con php.</w:t>
      </w:r>
    </w:p>
    <w:p w14:paraId="38015C26" w14:textId="77777777" w:rsidR="00773910" w:rsidRPr="00773910" w:rsidRDefault="00773910" w:rsidP="00773910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738F3D3" w14:textId="77777777" w:rsidR="00773910" w:rsidRPr="00773910" w:rsidRDefault="00773910" w:rsidP="00773910">
      <w:pPr>
        <w:spacing w:before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73910">
        <w:rPr>
          <w:rFonts w:asciiTheme="majorHAnsi" w:eastAsia="Times New Roman" w:hAnsiTheme="majorHAnsi" w:cstheme="majorHAnsi"/>
          <w:color w:val="000000"/>
          <w:lang w:val="en-US"/>
        </w:rPr>
        <w:t>Elaborar el siguiente formulario .PHP</w:t>
      </w:r>
    </w:p>
    <w:p w14:paraId="4EEEAD35" w14:textId="77777777" w:rsidR="00773910" w:rsidRPr="00773910" w:rsidRDefault="00773910" w:rsidP="00773910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577B600" w14:textId="77777777" w:rsidR="00773910" w:rsidRPr="00773910" w:rsidRDefault="00773910" w:rsidP="00773910">
      <w:pPr>
        <w:spacing w:before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73910">
        <w:rPr>
          <w:rFonts w:asciiTheme="majorHAnsi" w:eastAsia="Times New Roman" w:hAnsiTheme="majorHAnsi" w:cstheme="majorHAnsi"/>
          <w:noProof/>
          <w:color w:val="000000"/>
          <w:bdr w:val="single" w:sz="8" w:space="0" w:color="000000" w:frame="1"/>
          <w:lang w:val="en-US"/>
        </w:rPr>
        <w:drawing>
          <wp:inline distT="0" distB="0" distL="0" distR="0" wp14:anchorId="7E8EF795" wp14:editId="4DBD1088">
            <wp:extent cx="3914775" cy="4562475"/>
            <wp:effectExtent l="0" t="0" r="9525" b="9525"/>
            <wp:docPr id="12" name="Imagen 12" descr="https://lh4.googleusercontent.com/TPVHBddmJXD0dOg13bJP3roz2SntXTRW3TlibVofomf4zrkHEX1eXF6fY7KGIG1Z_2EhZBLvyMfWjGQlOVA3NCeVifEYUGdPhS6yiXuNI_besEg2lvfJQCizLaRi77NtZbkR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TPVHBddmJXD0dOg13bJP3roz2SntXTRW3TlibVofomf4zrkHEX1eXF6fY7KGIG1Z_2EhZBLvyMfWjGQlOVA3NCeVifEYUGdPhS6yiXuNI_besEg2lvfJQCizLaRi77NtZbkRS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9059" w14:textId="77777777" w:rsidR="00AA2EA6" w:rsidRDefault="00AA2EA6" w:rsidP="00773910">
      <w:pPr>
        <w:rPr>
          <w:noProof/>
        </w:rPr>
      </w:pPr>
    </w:p>
    <w:p w14:paraId="4C8DFF7B" w14:textId="1EE3692C" w:rsidR="00BB0758" w:rsidRDefault="00AA2EA6" w:rsidP="00773910">
      <w:pPr>
        <w:rPr>
          <w:rFonts w:asciiTheme="majorHAnsi" w:hAnsiTheme="majorHAnsi" w:cstheme="majorHAnsi"/>
          <w:lang w:bidi="es-ES"/>
        </w:rPr>
      </w:pPr>
      <w:r>
        <w:rPr>
          <w:noProof/>
        </w:rPr>
        <w:lastRenderedPageBreak/>
        <w:drawing>
          <wp:inline distT="0" distB="0" distL="0" distR="0" wp14:anchorId="3DC17BF9" wp14:editId="44A031FD">
            <wp:extent cx="5731510" cy="70637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715D" w14:textId="4A77AEFD" w:rsidR="00AA2EA6" w:rsidRDefault="00AA2EA6" w:rsidP="00773910">
      <w:pPr>
        <w:rPr>
          <w:rFonts w:asciiTheme="majorHAnsi" w:hAnsiTheme="majorHAnsi" w:cstheme="majorHAnsi"/>
          <w:lang w:bidi="es-ES"/>
        </w:rPr>
      </w:pPr>
    </w:p>
    <w:p w14:paraId="6C80EE35" w14:textId="757C35EA" w:rsidR="00AA2EA6" w:rsidRPr="00773910" w:rsidRDefault="00AA2EA6" w:rsidP="00773910">
      <w:pPr>
        <w:rPr>
          <w:rFonts w:asciiTheme="majorHAnsi" w:hAnsiTheme="majorHAnsi" w:cstheme="majorHAnsi"/>
          <w:lang w:bidi="es-ES"/>
        </w:rPr>
      </w:pPr>
      <w:r>
        <w:rPr>
          <w:noProof/>
        </w:rPr>
        <w:lastRenderedPageBreak/>
        <w:drawing>
          <wp:inline distT="0" distB="0" distL="0" distR="0" wp14:anchorId="392D403A" wp14:editId="6B7A7A0B">
            <wp:extent cx="5731510" cy="9124315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EA6" w:rsidRPr="00773910" w:rsidSect="00F55E1B">
      <w:footerReference w:type="default" r:id="rId14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C6BB" w14:textId="77777777" w:rsidR="0016274D" w:rsidRDefault="0016274D">
      <w:pPr>
        <w:spacing w:line="240" w:lineRule="auto"/>
      </w:pPr>
      <w:r>
        <w:separator/>
      </w:r>
    </w:p>
  </w:endnote>
  <w:endnote w:type="continuationSeparator" w:id="0">
    <w:p w14:paraId="11FC6675" w14:textId="77777777" w:rsidR="0016274D" w:rsidRDefault="00162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F93C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F63780" wp14:editId="29BBFC26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CEB1" w14:textId="77777777" w:rsidR="0016274D" w:rsidRDefault="0016274D">
      <w:pPr>
        <w:spacing w:line="240" w:lineRule="auto"/>
      </w:pPr>
      <w:r>
        <w:separator/>
      </w:r>
    </w:p>
  </w:footnote>
  <w:footnote w:type="continuationSeparator" w:id="0">
    <w:p w14:paraId="3D8C6E36" w14:textId="77777777" w:rsidR="0016274D" w:rsidRDefault="00162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A234B3"/>
    <w:multiLevelType w:val="hybridMultilevel"/>
    <w:tmpl w:val="35FA2BA0"/>
    <w:lvl w:ilvl="0" w:tplc="89A4BD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689990231">
    <w:abstractNumId w:val="10"/>
  </w:num>
  <w:num w:numId="2" w16cid:durableId="1797288225">
    <w:abstractNumId w:val="8"/>
  </w:num>
  <w:num w:numId="3" w16cid:durableId="798837900">
    <w:abstractNumId w:val="7"/>
  </w:num>
  <w:num w:numId="4" w16cid:durableId="901598716">
    <w:abstractNumId w:val="6"/>
  </w:num>
  <w:num w:numId="5" w16cid:durableId="1457142571">
    <w:abstractNumId w:val="5"/>
  </w:num>
  <w:num w:numId="6" w16cid:durableId="1783263961">
    <w:abstractNumId w:val="4"/>
  </w:num>
  <w:num w:numId="7" w16cid:durableId="992679422">
    <w:abstractNumId w:val="3"/>
  </w:num>
  <w:num w:numId="8" w16cid:durableId="1382710919">
    <w:abstractNumId w:val="2"/>
  </w:num>
  <w:num w:numId="9" w16cid:durableId="623583901">
    <w:abstractNumId w:val="1"/>
  </w:num>
  <w:num w:numId="10" w16cid:durableId="1306088933">
    <w:abstractNumId w:val="0"/>
  </w:num>
  <w:num w:numId="11" w16cid:durableId="135214706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A5828"/>
    <w:rsid w:val="000B5AE8"/>
    <w:rsid w:val="000D0E4A"/>
    <w:rsid w:val="000D1ADE"/>
    <w:rsid w:val="000F11B9"/>
    <w:rsid w:val="000F7EA0"/>
    <w:rsid w:val="00102341"/>
    <w:rsid w:val="00105960"/>
    <w:rsid w:val="00106857"/>
    <w:rsid w:val="001073CE"/>
    <w:rsid w:val="00121553"/>
    <w:rsid w:val="00131CAB"/>
    <w:rsid w:val="001346D8"/>
    <w:rsid w:val="0016274D"/>
    <w:rsid w:val="0018373F"/>
    <w:rsid w:val="001D0BD1"/>
    <w:rsid w:val="001F54BA"/>
    <w:rsid w:val="0020150C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D5ABC"/>
    <w:rsid w:val="00301789"/>
    <w:rsid w:val="00325194"/>
    <w:rsid w:val="003434B0"/>
    <w:rsid w:val="003728E3"/>
    <w:rsid w:val="00384EC2"/>
    <w:rsid w:val="003962D3"/>
    <w:rsid w:val="003C7D9D"/>
    <w:rsid w:val="003E3A63"/>
    <w:rsid w:val="00430126"/>
    <w:rsid w:val="00430DF7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09C3"/>
    <w:rsid w:val="006F53EE"/>
    <w:rsid w:val="00717507"/>
    <w:rsid w:val="007263B8"/>
    <w:rsid w:val="00726D9C"/>
    <w:rsid w:val="00726F2C"/>
    <w:rsid w:val="00736D30"/>
    <w:rsid w:val="00742FF3"/>
    <w:rsid w:val="00745633"/>
    <w:rsid w:val="00747403"/>
    <w:rsid w:val="00762FA1"/>
    <w:rsid w:val="00773910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61E73"/>
    <w:rsid w:val="008639C8"/>
    <w:rsid w:val="00897BFF"/>
    <w:rsid w:val="008B288F"/>
    <w:rsid w:val="008B52CB"/>
    <w:rsid w:val="008B6B9D"/>
    <w:rsid w:val="008C61B9"/>
    <w:rsid w:val="00906571"/>
    <w:rsid w:val="00912477"/>
    <w:rsid w:val="009139AF"/>
    <w:rsid w:val="00943B06"/>
    <w:rsid w:val="00945864"/>
    <w:rsid w:val="009655F3"/>
    <w:rsid w:val="009853E9"/>
    <w:rsid w:val="00987B01"/>
    <w:rsid w:val="00996E16"/>
    <w:rsid w:val="009B69C5"/>
    <w:rsid w:val="009D1B05"/>
    <w:rsid w:val="009F72A7"/>
    <w:rsid w:val="00A107D2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2EA6"/>
    <w:rsid w:val="00AA661C"/>
    <w:rsid w:val="00AC2F58"/>
    <w:rsid w:val="00AD6ECB"/>
    <w:rsid w:val="00AF085C"/>
    <w:rsid w:val="00B03F81"/>
    <w:rsid w:val="00B369B4"/>
    <w:rsid w:val="00B41A33"/>
    <w:rsid w:val="00B53817"/>
    <w:rsid w:val="00B55B7F"/>
    <w:rsid w:val="00B61F85"/>
    <w:rsid w:val="00B73B02"/>
    <w:rsid w:val="00B970F2"/>
    <w:rsid w:val="00BA3CC7"/>
    <w:rsid w:val="00BA42C8"/>
    <w:rsid w:val="00BB0758"/>
    <w:rsid w:val="00BF457D"/>
    <w:rsid w:val="00BF4775"/>
    <w:rsid w:val="00CA0C45"/>
    <w:rsid w:val="00CB7572"/>
    <w:rsid w:val="00CC3AB0"/>
    <w:rsid w:val="00CC5BE4"/>
    <w:rsid w:val="00CF12AE"/>
    <w:rsid w:val="00D045FD"/>
    <w:rsid w:val="00D1798D"/>
    <w:rsid w:val="00D271D5"/>
    <w:rsid w:val="00D70ED8"/>
    <w:rsid w:val="00D757D4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EE0BFE"/>
    <w:rsid w:val="00F14AA8"/>
    <w:rsid w:val="00F33B83"/>
    <w:rsid w:val="00F41B42"/>
    <w:rsid w:val="00F54BD0"/>
    <w:rsid w:val="00F55E1B"/>
    <w:rsid w:val="00FD388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6BB1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61E1B6-9D1A-4B2E-96A8-F36FF306F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2022-04-17T23:46:00Z</dcterms:created>
  <dcterms:modified xsi:type="dcterms:W3CDTF">2022-07-12T21:35:00Z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