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E2B17" w:rsidRPr="00E050D9" w:rsidRDefault="007E2B17" w:rsidP="007E2B17">
      <w:pPr>
        <w:pStyle w:val="TM1"/>
      </w:pPr>
    </w:p>
    <w:p w:rsidR="007E2B17" w:rsidRPr="00E050D9" w:rsidRDefault="007E2B17" w:rsidP="007E2B17">
      <w:pPr>
        <w:pStyle w:val="TM1"/>
      </w:pPr>
      <w:r>
        <w:drawing>
          <wp:anchor distT="0" distB="0" distL="114300" distR="114300" simplePos="0" relativeHeight="251661312" behindDoc="1" locked="0" layoutInCell="1" allowOverlap="1" wp14:anchorId="0823AD8D" wp14:editId="5BC5BD82">
            <wp:simplePos x="0" y="0"/>
            <wp:positionH relativeFrom="column">
              <wp:posOffset>905510</wp:posOffset>
            </wp:positionH>
            <wp:positionV relativeFrom="paragraph">
              <wp:posOffset>49530</wp:posOffset>
            </wp:positionV>
            <wp:extent cx="5400675" cy="4048125"/>
            <wp:effectExtent l="19050" t="0" r="9525" b="0"/>
            <wp:wrapNone/>
            <wp:docPr id="3" name="Image 1" descr="VILLE3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LLE3D.jpg"/>
                    <pic:cNvPicPr/>
                  </pic:nvPicPr>
                  <pic:blipFill>
                    <a:blip r:embed="rId12" cstate="print"/>
                    <a:stretch>
                      <a:fillRect/>
                    </a:stretch>
                  </pic:blipFill>
                  <pic:spPr>
                    <a:xfrm>
                      <a:off x="0" y="0"/>
                      <a:ext cx="5400675" cy="4048125"/>
                    </a:xfrm>
                    <a:prstGeom prst="rect">
                      <a:avLst/>
                    </a:prstGeom>
                  </pic:spPr>
                </pic:pic>
              </a:graphicData>
            </a:graphic>
          </wp:anchor>
        </w:drawing>
      </w: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pStyle w:val="TM1"/>
      </w:pPr>
    </w:p>
    <w:p w:rsidR="007E2B17" w:rsidRPr="00E050D9" w:rsidRDefault="007E2B17" w:rsidP="007E2B17">
      <w:pPr>
        <w:sectPr w:rsidR="007E2B17" w:rsidRPr="00E050D9" w:rsidSect="007E2B17">
          <w:headerReference w:type="default" r:id="rId13"/>
          <w:footerReference w:type="default" r:id="rId14"/>
          <w:headerReference w:type="first" r:id="rId15"/>
          <w:footerReference w:type="first" r:id="rId16"/>
          <w:type w:val="continuous"/>
          <w:pgSz w:w="11907" w:h="16840" w:code="9"/>
          <w:pgMar w:top="1134" w:right="567" w:bottom="851" w:left="567" w:header="709" w:footer="0" w:gutter="0"/>
          <w:cols w:space="720"/>
          <w:titlePg/>
          <w:docGrid w:linePitch="326"/>
        </w:sectPr>
      </w:pPr>
    </w:p>
    <w:p w:rsidR="007E2B17" w:rsidRPr="00E050D9" w:rsidRDefault="007E2B17" w:rsidP="007E2B17"/>
    <w:p w:rsidR="007E2B17" w:rsidRPr="00E050D9" w:rsidRDefault="007E2B17" w:rsidP="007E2B17"/>
    <w:p w:rsidR="007E2B17" w:rsidRDefault="008D0B3D" w:rsidP="007E2B17">
      <w:r>
        <w:rPr>
          <w:noProof/>
        </w:rPr>
        <mc:AlternateContent>
          <mc:Choice Requires="wps">
            <w:drawing>
              <wp:anchor distT="0" distB="0" distL="114300" distR="114300" simplePos="0" relativeHeight="251660288" behindDoc="0" locked="0" layoutInCell="1" allowOverlap="1" wp14:anchorId="44A5AFBF" wp14:editId="2354088E">
                <wp:simplePos x="0" y="0"/>
                <wp:positionH relativeFrom="column">
                  <wp:posOffset>-73545</wp:posOffset>
                </wp:positionH>
                <wp:positionV relativeFrom="paragraph">
                  <wp:posOffset>4241568</wp:posOffset>
                </wp:positionV>
                <wp:extent cx="6305550" cy="1080655"/>
                <wp:effectExtent l="0" t="0" r="0" b="571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10806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5AFBF" id="_x0000_t202" coordsize="21600,21600" o:spt="202" path="m,l,21600r21600,l21600,xe">
                <v:stroke joinstyle="miter"/>
                <v:path gradientshapeok="t" o:connecttype="rect"/>
              </v:shapetype>
              <v:shape id="Text Box 2" o:spid="_x0000_s1026" type="#_x0000_t202" style="position:absolute;left:0;text-align:left;margin-left:-5.8pt;margin-top:334pt;width:496.5pt;height:8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" stroked="f">
                <v:textbox>
                  <w:txbxContent>
                    <w:p w:rsidR="008A6818" w:rsidRDefault="008A6818" w:rsidP="007E2B17">
                      <w:pPr>
                        <w:pStyle w:val="Titre"/>
                      </w:pPr>
                      <w:r>
                        <w:t>MOBILITE</w:t>
                      </w:r>
                    </w:p>
                    <w:p w:rsidR="008A6818" w:rsidRPr="008D0B3D" w:rsidRDefault="008A6818" w:rsidP="008D0B3D"/>
                    <w:p w:rsidR="008A6818" w:rsidRPr="00794319" w:rsidRDefault="008A6818" w:rsidP="007E2B17">
                      <w:pPr>
                        <w:pStyle w:val="Titre"/>
                      </w:pPr>
                      <w:r>
                        <w:t>CHANGELOG</w:t>
                      </w:r>
                    </w:p>
                  </w:txbxContent>
                </v:textbox>
              </v:shape>
            </w:pict>
          </mc:Fallback>
        </mc:AlternateContent>
      </w:r>
      <w:r w:rsidR="000A3436">
        <w:rPr>
          <w:noProof/>
        </w:rPr>
        <w:drawing>
          <wp:anchor distT="0" distB="0" distL="114300" distR="114300" simplePos="0" relativeHeight="251663360" behindDoc="0" locked="0" layoutInCell="1" allowOverlap="1" wp14:anchorId="78FF1048" wp14:editId="6C209257">
            <wp:simplePos x="0" y="0"/>
            <wp:positionH relativeFrom="margin">
              <wp:posOffset>946150</wp:posOffset>
            </wp:positionH>
            <wp:positionV relativeFrom="paragraph">
              <wp:posOffset>2633114</wp:posOffset>
            </wp:positionV>
            <wp:extent cx="5225590" cy="1507779"/>
            <wp:effectExtent l="0" t="0" r="0" b="0"/>
            <wp:wrapNone/>
            <wp:docPr id="476" name="Image 474" descr="BAT_LOGO_SMARTGEO-s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Image 474" descr="BAT_LOGO_SMARTGEO-sm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25590" cy="1507779"/>
                    </a:xfrm>
                    <a:prstGeom prst="rect">
                      <a:avLst/>
                    </a:prstGeom>
                  </pic:spPr>
                </pic:pic>
              </a:graphicData>
            </a:graphic>
            <wp14:sizeRelH relativeFrom="margin">
              <wp14:pctWidth>0</wp14:pctWidth>
            </wp14:sizeRelH>
            <wp14:sizeRelV relativeFrom="margin">
              <wp14:pctHeight>0</wp14:pctHeight>
            </wp14:sizeRelV>
          </wp:anchor>
        </w:drawing>
      </w:r>
      <w:r w:rsidR="007E2B17" w:rsidRPr="00E050D9">
        <w:br w:type="page"/>
      </w:r>
    </w:p>
    <w:p w:rsidR="007E2B17" w:rsidRDefault="007E2B17" w:rsidP="007E2B17">
      <w:pPr>
        <w:pStyle w:val="Titre"/>
      </w:pPr>
      <w:r w:rsidRPr="00E050D9">
        <w:lastRenderedPageBreak/>
        <w:t>SOMMAIRE</w:t>
      </w:r>
    </w:p>
    <w:p w:rsidR="007E2B17" w:rsidRPr="00391AFC" w:rsidRDefault="007E2B17" w:rsidP="007E2B17"/>
    <w:p w:rsidR="004B2773" w:rsidRDefault="007E2B17">
      <w:pPr>
        <w:pStyle w:val="TM1"/>
        <w:rPr>
          <w:rFonts w:asciiTheme="minorHAnsi" w:eastAsiaTheme="minorEastAsia" w:hAnsiTheme="minorHAnsi" w:cstheme="minorBidi"/>
          <w:b w:val="0"/>
          <w:caps w:val="0"/>
          <w:color w:val="auto"/>
          <w:sz w:val="22"/>
          <w:szCs w:val="22"/>
        </w:rPr>
      </w:pPr>
      <w:r>
        <w:rPr>
          <w:rFonts w:ascii="Futura Lt BT" w:hAnsi="Futura Lt BT"/>
          <w:i/>
        </w:rPr>
        <w:fldChar w:fldCharType="begin"/>
      </w:r>
      <w:r>
        <w:rPr>
          <w:rFonts w:ascii="Futura Lt BT" w:hAnsi="Futura Lt BT"/>
          <w:i/>
        </w:rPr>
        <w:instrText xml:space="preserve"> TOC \o "1-2" \h \z \u </w:instrText>
      </w:r>
      <w:r>
        <w:rPr>
          <w:rFonts w:ascii="Futura Lt BT" w:hAnsi="Futura Lt BT"/>
          <w:i/>
        </w:rPr>
        <w:fldChar w:fldCharType="separate"/>
      </w:r>
      <w:bookmarkStart w:id="0" w:name="_GoBack"/>
      <w:bookmarkEnd w:id="0"/>
      <w:r w:rsidR="004B2773" w:rsidRPr="003275C7">
        <w:rPr>
          <w:rStyle w:val="Lienhypertexte"/>
        </w:rPr>
        <w:fldChar w:fldCharType="begin"/>
      </w:r>
      <w:r w:rsidR="004B2773" w:rsidRPr="003275C7">
        <w:rPr>
          <w:rStyle w:val="Lienhypertexte"/>
        </w:rPr>
        <w:instrText xml:space="preserve"> </w:instrText>
      </w:r>
      <w:r w:rsidR="004B2773">
        <w:instrText>HYPERLINK \l "_Toc479255296"</w:instrText>
      </w:r>
      <w:r w:rsidR="004B2773" w:rsidRPr="003275C7">
        <w:rPr>
          <w:rStyle w:val="Lienhypertexte"/>
        </w:rPr>
        <w:instrText xml:space="preserve"> </w:instrText>
      </w:r>
      <w:r w:rsidR="004B2773" w:rsidRPr="003275C7">
        <w:rPr>
          <w:rStyle w:val="Lienhypertexte"/>
        </w:rPr>
      </w:r>
      <w:r w:rsidR="004B2773" w:rsidRPr="003275C7">
        <w:rPr>
          <w:rStyle w:val="Lienhypertexte"/>
        </w:rPr>
        <w:fldChar w:fldCharType="separate"/>
      </w:r>
      <w:r w:rsidR="004B2773" w:rsidRPr="003275C7">
        <w:rPr>
          <w:rStyle w:val="Lienhypertexte"/>
        </w:rPr>
        <w:t>1.</w:t>
      </w:r>
      <w:r w:rsidR="004B2773">
        <w:rPr>
          <w:rFonts w:asciiTheme="minorHAnsi" w:eastAsiaTheme="minorEastAsia" w:hAnsiTheme="minorHAnsi" w:cstheme="minorBidi"/>
          <w:b w:val="0"/>
          <w:caps w:val="0"/>
          <w:color w:val="auto"/>
          <w:sz w:val="22"/>
          <w:szCs w:val="22"/>
        </w:rPr>
        <w:tab/>
      </w:r>
      <w:r w:rsidR="004B2773" w:rsidRPr="003275C7">
        <w:rPr>
          <w:rStyle w:val="Lienhypertexte"/>
        </w:rPr>
        <w:t>Introduction</w:t>
      </w:r>
      <w:r w:rsidR="004B2773">
        <w:rPr>
          <w:webHidden/>
        </w:rPr>
        <w:tab/>
      </w:r>
      <w:r w:rsidR="004B2773">
        <w:rPr>
          <w:webHidden/>
        </w:rPr>
        <w:fldChar w:fldCharType="begin"/>
      </w:r>
      <w:r w:rsidR="004B2773">
        <w:rPr>
          <w:webHidden/>
        </w:rPr>
        <w:instrText xml:space="preserve"> PAGEREF _Toc479255296 \h </w:instrText>
      </w:r>
      <w:r w:rsidR="004B2773">
        <w:rPr>
          <w:webHidden/>
        </w:rPr>
      </w:r>
      <w:r w:rsidR="004B2773">
        <w:rPr>
          <w:webHidden/>
        </w:rPr>
        <w:fldChar w:fldCharType="separate"/>
      </w:r>
      <w:r w:rsidR="004B2773">
        <w:rPr>
          <w:webHidden/>
        </w:rPr>
        <w:t>5</w:t>
      </w:r>
      <w:r w:rsidR="004B2773">
        <w:rPr>
          <w:webHidden/>
        </w:rPr>
        <w:fldChar w:fldCharType="end"/>
      </w:r>
      <w:r w:rsidR="004B2773" w:rsidRPr="003275C7">
        <w:rPr>
          <w:rStyle w:val="Lienhypertexte"/>
        </w:rPr>
        <w:fldChar w:fldCharType="end"/>
      </w:r>
    </w:p>
    <w:p w:rsidR="004B2773" w:rsidRDefault="004B2773">
      <w:pPr>
        <w:pStyle w:val="TM1"/>
        <w:rPr>
          <w:rFonts w:asciiTheme="minorHAnsi" w:eastAsiaTheme="minorEastAsia" w:hAnsiTheme="minorHAnsi" w:cstheme="minorBidi"/>
          <w:b w:val="0"/>
          <w:caps w:val="0"/>
          <w:color w:val="auto"/>
          <w:sz w:val="22"/>
          <w:szCs w:val="22"/>
        </w:rPr>
      </w:pPr>
      <w:hyperlink w:anchor="_Toc479255297" w:history="1">
        <w:r w:rsidRPr="003275C7">
          <w:rPr>
            <w:rStyle w:val="Lienhypertexte"/>
          </w:rPr>
          <w:t>2.</w:t>
        </w:r>
        <w:r>
          <w:rPr>
            <w:rFonts w:asciiTheme="minorHAnsi" w:eastAsiaTheme="minorEastAsia" w:hAnsiTheme="minorHAnsi" w:cstheme="minorBidi"/>
            <w:b w:val="0"/>
            <w:caps w:val="0"/>
            <w:color w:val="auto"/>
            <w:sz w:val="22"/>
            <w:szCs w:val="22"/>
          </w:rPr>
          <w:tab/>
        </w:r>
        <w:r w:rsidRPr="003275C7">
          <w:rPr>
            <w:rStyle w:val="Lienhypertexte"/>
          </w:rPr>
          <w:t>Version 2.2.4</w:t>
        </w:r>
        <w:r>
          <w:rPr>
            <w:webHidden/>
          </w:rPr>
          <w:tab/>
        </w:r>
        <w:r>
          <w:rPr>
            <w:webHidden/>
          </w:rPr>
          <w:fldChar w:fldCharType="begin"/>
        </w:r>
        <w:r>
          <w:rPr>
            <w:webHidden/>
          </w:rPr>
          <w:instrText xml:space="preserve"> PAGEREF _Toc479255297 \h </w:instrText>
        </w:r>
        <w:r>
          <w:rPr>
            <w:webHidden/>
          </w:rPr>
        </w:r>
        <w:r>
          <w:rPr>
            <w:webHidden/>
          </w:rPr>
          <w:fldChar w:fldCharType="separate"/>
        </w:r>
        <w:r>
          <w:rPr>
            <w:webHidden/>
          </w:rPr>
          <w:t>6</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298" w:history="1">
        <w:r w:rsidRPr="003275C7">
          <w:rPr>
            <w:rStyle w:val="Lienhypertexte"/>
            <w14:scene3d>
              <w14:camera w14:prst="orthographicFront"/>
              <w14:lightRig w14:rig="threePt" w14:dir="t">
                <w14:rot w14:lat="0" w14:lon="0" w14:rev="0"/>
              </w14:lightRig>
            </w14:scene3d>
          </w:rPr>
          <w:t>2.1.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_Toc479255298 \h </w:instrText>
        </w:r>
        <w:r>
          <w:rPr>
            <w:webHidden/>
          </w:rPr>
        </w:r>
        <w:r>
          <w:rPr>
            <w:webHidden/>
          </w:rPr>
          <w:fldChar w:fldCharType="separate"/>
        </w:r>
        <w:r>
          <w:rPr>
            <w:webHidden/>
          </w:rPr>
          <w:t>6</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299" w:history="1">
        <w:r w:rsidRPr="003275C7">
          <w:rPr>
            <w:rStyle w:val="Lienhypertexte"/>
          </w:rPr>
          <w:t>3.</w:t>
        </w:r>
        <w:r>
          <w:rPr>
            <w:rFonts w:asciiTheme="minorHAnsi" w:eastAsiaTheme="minorEastAsia" w:hAnsiTheme="minorHAnsi" w:cstheme="minorBidi"/>
            <w:b w:val="0"/>
            <w:caps w:val="0"/>
            <w:color w:val="auto"/>
            <w:sz w:val="22"/>
            <w:szCs w:val="22"/>
          </w:rPr>
          <w:tab/>
        </w:r>
        <w:r w:rsidRPr="003275C7">
          <w:rPr>
            <w:rStyle w:val="Lienhypertexte"/>
          </w:rPr>
          <w:t>Version 2.2.3</w:t>
        </w:r>
        <w:r>
          <w:rPr>
            <w:webHidden/>
          </w:rPr>
          <w:tab/>
        </w:r>
        <w:r>
          <w:rPr>
            <w:webHidden/>
          </w:rPr>
          <w:fldChar w:fldCharType="begin"/>
        </w:r>
        <w:r>
          <w:rPr>
            <w:webHidden/>
          </w:rPr>
          <w:instrText xml:space="preserve"> PAGEREF _Toc479255299 \h </w:instrText>
        </w:r>
        <w:r>
          <w:rPr>
            <w:webHidden/>
          </w:rPr>
        </w:r>
        <w:r>
          <w:rPr>
            <w:webHidden/>
          </w:rPr>
          <w:fldChar w:fldCharType="separate"/>
        </w:r>
        <w:r>
          <w:rPr>
            <w:webHidden/>
          </w:rPr>
          <w:t>6</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00" w:history="1">
        <w:r w:rsidRPr="003275C7">
          <w:rPr>
            <w:rStyle w:val="Lienhypertexte"/>
            <w14:scene3d>
              <w14:camera w14:prst="orthographicFront"/>
              <w14:lightRig w14:rig="threePt" w14:dir="t">
                <w14:rot w14:lat="0" w14:lon="0" w14:rev="0"/>
              </w14:lightRig>
            </w14:scene3d>
          </w:rPr>
          <w:t>3.1.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_Toc479255300 \h </w:instrText>
        </w:r>
        <w:r>
          <w:rPr>
            <w:webHidden/>
          </w:rPr>
        </w:r>
        <w:r>
          <w:rPr>
            <w:webHidden/>
          </w:rPr>
          <w:fldChar w:fldCharType="separate"/>
        </w:r>
        <w:r>
          <w:rPr>
            <w:webHidden/>
          </w:rPr>
          <w:t>6</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01" w:history="1">
        <w:r w:rsidRPr="003275C7">
          <w:rPr>
            <w:rStyle w:val="Lienhypertexte"/>
          </w:rPr>
          <w:t>4.</w:t>
        </w:r>
        <w:r>
          <w:rPr>
            <w:rFonts w:asciiTheme="minorHAnsi" w:eastAsiaTheme="minorEastAsia" w:hAnsiTheme="minorHAnsi" w:cstheme="minorBidi"/>
            <w:b w:val="0"/>
            <w:caps w:val="0"/>
            <w:color w:val="auto"/>
            <w:sz w:val="22"/>
            <w:szCs w:val="22"/>
          </w:rPr>
          <w:tab/>
        </w:r>
        <w:r w:rsidRPr="003275C7">
          <w:rPr>
            <w:rStyle w:val="Lienhypertexte"/>
          </w:rPr>
          <w:t>Version 2.2.2</w:t>
        </w:r>
        <w:r>
          <w:rPr>
            <w:webHidden/>
          </w:rPr>
          <w:tab/>
        </w:r>
        <w:r>
          <w:rPr>
            <w:webHidden/>
          </w:rPr>
          <w:fldChar w:fldCharType="begin"/>
        </w:r>
        <w:r>
          <w:rPr>
            <w:webHidden/>
          </w:rPr>
          <w:instrText xml:space="preserve"> PAGEREF _Toc479255301 \h </w:instrText>
        </w:r>
        <w:r>
          <w:rPr>
            <w:webHidden/>
          </w:rPr>
        </w:r>
        <w:r>
          <w:rPr>
            <w:webHidden/>
          </w:rPr>
          <w:fldChar w:fldCharType="separate"/>
        </w:r>
        <w:r>
          <w:rPr>
            <w:webHidden/>
          </w:rPr>
          <w:t>6</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02" w:history="1">
        <w:r w:rsidRPr="003275C7">
          <w:rPr>
            <w:rStyle w:val="Lienhypertexte"/>
            <w14:scene3d>
              <w14:camera w14:prst="orthographicFront"/>
              <w14:lightRig w14:rig="threePt" w14:dir="t">
                <w14:rot w14:lat="0" w14:lon="0" w14:rev="0"/>
              </w14:lightRig>
            </w14:scene3d>
          </w:rPr>
          <w:t>4.1.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_Toc479255302 \h </w:instrText>
        </w:r>
        <w:r>
          <w:rPr>
            <w:webHidden/>
          </w:rPr>
        </w:r>
        <w:r>
          <w:rPr>
            <w:webHidden/>
          </w:rPr>
          <w:fldChar w:fldCharType="separate"/>
        </w:r>
        <w:r>
          <w:rPr>
            <w:webHidden/>
          </w:rPr>
          <w:t>6</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03" w:history="1">
        <w:r w:rsidRPr="003275C7">
          <w:rPr>
            <w:rStyle w:val="Lienhypertexte"/>
            <w14:scene3d>
              <w14:camera w14:prst="orthographicFront"/>
              <w14:lightRig w14:rig="threePt" w14:dir="t">
                <w14:rot w14:lat="0" w14:lon="0" w14:rev="0"/>
              </w14:lightRig>
            </w14:scene3d>
          </w:rPr>
          <w:t>4.2.</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_Toc479255303 \h </w:instrText>
        </w:r>
        <w:r>
          <w:rPr>
            <w:webHidden/>
          </w:rPr>
        </w:r>
        <w:r>
          <w:rPr>
            <w:webHidden/>
          </w:rPr>
          <w:fldChar w:fldCharType="separate"/>
        </w:r>
        <w:r>
          <w:rPr>
            <w:webHidden/>
          </w:rPr>
          <w:t>6</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04" w:history="1">
        <w:r w:rsidRPr="003275C7">
          <w:rPr>
            <w:rStyle w:val="Lienhypertexte"/>
          </w:rPr>
          <w:t>5.</w:t>
        </w:r>
        <w:r>
          <w:rPr>
            <w:rFonts w:asciiTheme="minorHAnsi" w:eastAsiaTheme="minorEastAsia" w:hAnsiTheme="minorHAnsi" w:cstheme="minorBidi"/>
            <w:b w:val="0"/>
            <w:caps w:val="0"/>
            <w:color w:val="auto"/>
            <w:sz w:val="22"/>
            <w:szCs w:val="22"/>
          </w:rPr>
          <w:tab/>
        </w:r>
        <w:r w:rsidRPr="003275C7">
          <w:rPr>
            <w:rStyle w:val="Lienhypertexte"/>
          </w:rPr>
          <w:t>Version 2.2.1</w:t>
        </w:r>
        <w:r>
          <w:rPr>
            <w:webHidden/>
          </w:rPr>
          <w:tab/>
        </w:r>
        <w:r>
          <w:rPr>
            <w:webHidden/>
          </w:rPr>
          <w:fldChar w:fldCharType="begin"/>
        </w:r>
        <w:r>
          <w:rPr>
            <w:webHidden/>
          </w:rPr>
          <w:instrText xml:space="preserve"> PAGEREF _Toc479255304 \h </w:instrText>
        </w:r>
        <w:r>
          <w:rPr>
            <w:webHidden/>
          </w:rPr>
        </w:r>
        <w:r>
          <w:rPr>
            <w:webHidden/>
          </w:rPr>
          <w:fldChar w:fldCharType="separate"/>
        </w:r>
        <w:r>
          <w:rPr>
            <w:webHidden/>
          </w:rPr>
          <w:t>7</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05" w:history="1">
        <w:r w:rsidRPr="003275C7">
          <w:rPr>
            <w:rStyle w:val="Lienhypertexte"/>
            <w14:scene3d>
              <w14:camera w14:prst="orthographicFront"/>
              <w14:lightRig w14:rig="threePt" w14:dir="t">
                <w14:rot w14:lat="0" w14:lon="0" w14:rev="0"/>
              </w14:lightRig>
            </w14:scene3d>
          </w:rPr>
          <w:t>5.1.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_Toc479255305 \h </w:instrText>
        </w:r>
        <w:r>
          <w:rPr>
            <w:webHidden/>
          </w:rPr>
        </w:r>
        <w:r>
          <w:rPr>
            <w:webHidden/>
          </w:rPr>
          <w:fldChar w:fldCharType="separate"/>
        </w:r>
        <w:r>
          <w:rPr>
            <w:webHidden/>
          </w:rPr>
          <w:t>8</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06" w:history="1">
        <w:r w:rsidRPr="003275C7">
          <w:rPr>
            <w:rStyle w:val="Lienhypertexte"/>
          </w:rPr>
          <w:t>6.</w:t>
        </w:r>
        <w:r>
          <w:rPr>
            <w:rFonts w:asciiTheme="minorHAnsi" w:eastAsiaTheme="minorEastAsia" w:hAnsiTheme="minorHAnsi" w:cstheme="minorBidi"/>
            <w:b w:val="0"/>
            <w:caps w:val="0"/>
            <w:color w:val="auto"/>
            <w:sz w:val="22"/>
            <w:szCs w:val="22"/>
          </w:rPr>
          <w:tab/>
        </w:r>
        <w:r w:rsidRPr="003275C7">
          <w:rPr>
            <w:rStyle w:val="Lienhypertexte"/>
          </w:rPr>
          <w:t>Version 2.2.0</w:t>
        </w:r>
        <w:r>
          <w:rPr>
            <w:webHidden/>
          </w:rPr>
          <w:tab/>
        </w:r>
        <w:r>
          <w:rPr>
            <w:webHidden/>
          </w:rPr>
          <w:fldChar w:fldCharType="begin"/>
        </w:r>
        <w:r>
          <w:rPr>
            <w:webHidden/>
          </w:rPr>
          <w:instrText xml:space="preserve"> PAGEREF _Toc479255306 \h </w:instrText>
        </w:r>
        <w:r>
          <w:rPr>
            <w:webHidden/>
          </w:rPr>
        </w:r>
        <w:r>
          <w:rPr>
            <w:webHidden/>
          </w:rPr>
          <w:fldChar w:fldCharType="separate"/>
        </w:r>
        <w:r>
          <w:rPr>
            <w:webHidden/>
          </w:rPr>
          <w:t>8</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07" w:history="1">
        <w:r w:rsidRPr="003275C7">
          <w:rPr>
            <w:rStyle w:val="Lienhypertexte"/>
            <w14:scene3d>
              <w14:camera w14:prst="orthographicFront"/>
              <w14:lightRig w14:rig="threePt" w14:dir="t">
                <w14:rot w14:lat="0" w14:lon="0" w14:rev="0"/>
              </w14:lightRig>
            </w14:scene3d>
          </w:rPr>
          <w:t>6.1.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_Toc479255307 \h </w:instrText>
        </w:r>
        <w:r>
          <w:rPr>
            <w:webHidden/>
          </w:rPr>
        </w:r>
        <w:r>
          <w:rPr>
            <w:webHidden/>
          </w:rPr>
          <w:fldChar w:fldCharType="separate"/>
        </w:r>
        <w:r>
          <w:rPr>
            <w:webHidden/>
          </w:rPr>
          <w:t>8</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08" w:history="1">
        <w:r w:rsidRPr="003275C7">
          <w:rPr>
            <w:rStyle w:val="Lienhypertexte"/>
            <w14:scene3d>
              <w14:camera w14:prst="orthographicFront"/>
              <w14:lightRig w14:rig="threePt" w14:dir="t">
                <w14:rot w14:lat="0" w14:lon="0" w14:rev="0"/>
              </w14:lightRig>
            </w14:scene3d>
          </w:rPr>
          <w:t>6.2.</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_Toc479255308 \h </w:instrText>
        </w:r>
        <w:r>
          <w:rPr>
            <w:webHidden/>
          </w:rPr>
        </w:r>
        <w:r>
          <w:rPr>
            <w:webHidden/>
          </w:rPr>
          <w:fldChar w:fldCharType="separate"/>
        </w:r>
        <w:r>
          <w:rPr>
            <w:webHidden/>
          </w:rPr>
          <w:t>8</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09" w:history="1">
        <w:r w:rsidRPr="003275C7">
          <w:rPr>
            <w:rStyle w:val="Lienhypertexte"/>
          </w:rPr>
          <w:t>7.</w:t>
        </w:r>
        <w:r>
          <w:rPr>
            <w:rFonts w:asciiTheme="minorHAnsi" w:eastAsiaTheme="minorEastAsia" w:hAnsiTheme="minorHAnsi" w:cstheme="minorBidi"/>
            <w:b w:val="0"/>
            <w:caps w:val="0"/>
            <w:color w:val="auto"/>
            <w:sz w:val="22"/>
            <w:szCs w:val="22"/>
          </w:rPr>
          <w:tab/>
        </w:r>
        <w:r w:rsidRPr="003275C7">
          <w:rPr>
            <w:rStyle w:val="Lienhypertexte"/>
          </w:rPr>
          <w:t>Version 2.1.0 et 1.2.5</w:t>
        </w:r>
        <w:r>
          <w:rPr>
            <w:webHidden/>
          </w:rPr>
          <w:tab/>
        </w:r>
        <w:r>
          <w:rPr>
            <w:webHidden/>
          </w:rPr>
          <w:fldChar w:fldCharType="begin"/>
        </w:r>
        <w:r>
          <w:rPr>
            <w:webHidden/>
          </w:rPr>
          <w:instrText xml:space="preserve"> PAGEREF _Toc479255309 \h </w:instrText>
        </w:r>
        <w:r>
          <w:rPr>
            <w:webHidden/>
          </w:rPr>
        </w:r>
        <w:r>
          <w:rPr>
            <w:webHidden/>
          </w:rPr>
          <w:fldChar w:fldCharType="separate"/>
        </w:r>
        <w:r>
          <w:rPr>
            <w:webHidden/>
          </w:rPr>
          <w:t>8</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0" w:history="1">
        <w:r w:rsidRPr="003275C7">
          <w:rPr>
            <w:rStyle w:val="Lienhypertexte"/>
            <w14:scene3d>
              <w14:camera w14:prst="orthographicFront"/>
              <w14:lightRig w14:rig="threePt" w14:dir="t">
                <w14:rot w14:lat="0" w14:lon="0" w14:rev="0"/>
              </w14:lightRig>
            </w14:scene3d>
          </w:rPr>
          <w:t>7.1.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_Toc479255310 \h </w:instrText>
        </w:r>
        <w:r>
          <w:rPr>
            <w:webHidden/>
          </w:rPr>
        </w:r>
        <w:r>
          <w:rPr>
            <w:webHidden/>
          </w:rPr>
          <w:fldChar w:fldCharType="separate"/>
        </w:r>
        <w:r>
          <w:rPr>
            <w:webHidden/>
          </w:rPr>
          <w:t>8</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1" w:history="1">
        <w:r w:rsidRPr="003275C7">
          <w:rPr>
            <w:rStyle w:val="Lienhypertexte"/>
            <w14:scene3d>
              <w14:camera w14:prst="orthographicFront"/>
              <w14:lightRig w14:rig="threePt" w14:dir="t">
                <w14:rot w14:lat="0" w14:lon="0" w14:rev="0"/>
              </w14:lightRig>
            </w14:scene3d>
          </w:rPr>
          <w:t>7.2.</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_Toc479255311 \h </w:instrText>
        </w:r>
        <w:r>
          <w:rPr>
            <w:webHidden/>
          </w:rPr>
        </w:r>
        <w:r>
          <w:rPr>
            <w:webHidden/>
          </w:rPr>
          <w:fldChar w:fldCharType="separate"/>
        </w:r>
        <w:r>
          <w:rPr>
            <w:webHidden/>
          </w:rPr>
          <w:t>9</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12" w:history="1">
        <w:r w:rsidRPr="003275C7">
          <w:rPr>
            <w:rStyle w:val="Lienhypertexte"/>
          </w:rPr>
          <w:t>8.</w:t>
        </w:r>
        <w:r>
          <w:rPr>
            <w:rFonts w:asciiTheme="minorHAnsi" w:eastAsiaTheme="minorEastAsia" w:hAnsiTheme="minorHAnsi" w:cstheme="minorBidi"/>
            <w:b w:val="0"/>
            <w:caps w:val="0"/>
            <w:color w:val="auto"/>
            <w:sz w:val="22"/>
            <w:szCs w:val="22"/>
          </w:rPr>
          <w:tab/>
        </w:r>
        <w:r w:rsidRPr="003275C7">
          <w:rPr>
            <w:rStyle w:val="Lienhypertexte"/>
          </w:rPr>
          <w:t>Version 2.0.1.1</w:t>
        </w:r>
        <w:r>
          <w:rPr>
            <w:webHidden/>
          </w:rPr>
          <w:tab/>
        </w:r>
        <w:r>
          <w:rPr>
            <w:webHidden/>
          </w:rPr>
          <w:fldChar w:fldCharType="begin"/>
        </w:r>
        <w:r>
          <w:rPr>
            <w:webHidden/>
          </w:rPr>
          <w:instrText xml:space="preserve"> PAGEREF _Toc479255312 \h </w:instrText>
        </w:r>
        <w:r>
          <w:rPr>
            <w:webHidden/>
          </w:rPr>
        </w:r>
        <w:r>
          <w:rPr>
            <w:webHidden/>
          </w:rPr>
          <w:fldChar w:fldCharType="separate"/>
        </w:r>
        <w:r>
          <w:rPr>
            <w:webHidden/>
          </w:rPr>
          <w:t>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3" w:history="1">
        <w:r w:rsidRPr="003275C7">
          <w:rPr>
            <w:rStyle w:val="Lienhypertexte"/>
            <w14:scene3d>
              <w14:camera w14:prst="orthographicFront"/>
              <w14:lightRig w14:rig="threePt" w14:dir="t">
                <w14:rot w14:lat="0" w14:lon="0" w14:rev="0"/>
              </w14:lightRig>
            </w14:scene3d>
          </w:rPr>
          <w:t>8.1.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_Toc479255313 \h </w:instrText>
        </w:r>
        <w:r>
          <w:rPr>
            <w:webHidden/>
          </w:rPr>
        </w:r>
        <w:r>
          <w:rPr>
            <w:webHidden/>
          </w:rPr>
          <w:fldChar w:fldCharType="separate"/>
        </w:r>
        <w:r>
          <w:rPr>
            <w:webHidden/>
          </w:rPr>
          <w:t>9</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14" w:history="1">
        <w:r w:rsidRPr="003275C7">
          <w:rPr>
            <w:rStyle w:val="Lienhypertexte"/>
          </w:rPr>
          <w:t>9.</w:t>
        </w:r>
        <w:r>
          <w:rPr>
            <w:rFonts w:asciiTheme="minorHAnsi" w:eastAsiaTheme="minorEastAsia" w:hAnsiTheme="minorHAnsi" w:cstheme="minorBidi"/>
            <w:b w:val="0"/>
            <w:caps w:val="0"/>
            <w:color w:val="auto"/>
            <w:sz w:val="22"/>
            <w:szCs w:val="22"/>
          </w:rPr>
          <w:tab/>
        </w:r>
        <w:r w:rsidRPr="003275C7">
          <w:rPr>
            <w:rStyle w:val="Lienhypertexte"/>
          </w:rPr>
          <w:t>Version 2.0.1</w:t>
        </w:r>
        <w:r>
          <w:rPr>
            <w:webHidden/>
          </w:rPr>
          <w:tab/>
        </w:r>
        <w:r>
          <w:rPr>
            <w:webHidden/>
          </w:rPr>
          <w:fldChar w:fldCharType="begin"/>
        </w:r>
        <w:r>
          <w:rPr>
            <w:webHidden/>
          </w:rPr>
          <w:instrText xml:space="preserve"> PAGEREF _Toc479255314 \h </w:instrText>
        </w:r>
        <w:r>
          <w:rPr>
            <w:webHidden/>
          </w:rPr>
        </w:r>
        <w:r>
          <w:rPr>
            <w:webHidden/>
          </w:rPr>
          <w:fldChar w:fldCharType="separate"/>
        </w:r>
        <w:r>
          <w:rPr>
            <w:webHidden/>
          </w:rPr>
          <w:t>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5" w:history="1">
        <w:r w:rsidRPr="003275C7">
          <w:rPr>
            <w:rStyle w:val="Lienhypertexte"/>
            <w14:scene3d>
              <w14:camera w14:prst="orthographicFront"/>
              <w14:lightRig w14:rig="threePt" w14:dir="t">
                <w14:rot w14:lat="0" w14:lon="0" w14:rev="0"/>
              </w14:lightRig>
            </w14:scene3d>
          </w:rPr>
          <w:t>9.1.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_Toc479255315 \h </w:instrText>
        </w:r>
        <w:r>
          <w:rPr>
            <w:webHidden/>
          </w:rPr>
        </w:r>
        <w:r>
          <w:rPr>
            <w:webHidden/>
          </w:rPr>
          <w:fldChar w:fldCharType="separate"/>
        </w:r>
        <w:r>
          <w:rPr>
            <w:webHidden/>
          </w:rPr>
          <w:t>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6" w:history="1">
        <w:r w:rsidRPr="003275C7">
          <w:rPr>
            <w:rStyle w:val="Lienhypertexte"/>
            <w14:scene3d>
              <w14:camera w14:prst="orthographicFront"/>
              <w14:lightRig w14:rig="threePt" w14:dir="t">
                <w14:rot w14:lat="0" w14:lon="0" w14:rev="0"/>
              </w14:lightRig>
            </w14:scene3d>
          </w:rPr>
          <w:t>9.2.</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_Toc479255316 \h </w:instrText>
        </w:r>
        <w:r>
          <w:rPr>
            <w:webHidden/>
          </w:rPr>
        </w:r>
        <w:r>
          <w:rPr>
            <w:webHidden/>
          </w:rPr>
          <w:fldChar w:fldCharType="separate"/>
        </w:r>
        <w:r>
          <w:rPr>
            <w:webHidden/>
          </w:rPr>
          <w:t>9</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17" w:history="1">
        <w:r w:rsidRPr="003275C7">
          <w:rPr>
            <w:rStyle w:val="Lienhypertexte"/>
          </w:rPr>
          <w:t>10.</w:t>
        </w:r>
        <w:r>
          <w:rPr>
            <w:rFonts w:asciiTheme="minorHAnsi" w:eastAsiaTheme="minorEastAsia" w:hAnsiTheme="minorHAnsi" w:cstheme="minorBidi"/>
            <w:b w:val="0"/>
            <w:caps w:val="0"/>
            <w:color w:val="auto"/>
            <w:sz w:val="22"/>
            <w:szCs w:val="22"/>
          </w:rPr>
          <w:tab/>
        </w:r>
        <w:r w:rsidRPr="003275C7">
          <w:rPr>
            <w:rStyle w:val="Lienhypertexte"/>
          </w:rPr>
          <w:t>Version 2.0</w:t>
        </w:r>
        <w:r>
          <w:rPr>
            <w:webHidden/>
          </w:rPr>
          <w:tab/>
        </w:r>
        <w:r>
          <w:rPr>
            <w:webHidden/>
          </w:rPr>
          <w:fldChar w:fldCharType="begin"/>
        </w:r>
        <w:r>
          <w:rPr>
            <w:webHidden/>
          </w:rPr>
          <w:instrText xml:space="preserve"> PAGEREF _Toc479255317 \h </w:instrText>
        </w:r>
        <w:r>
          <w:rPr>
            <w:webHidden/>
          </w:rPr>
        </w:r>
        <w:r>
          <w:rPr>
            <w:webHidden/>
          </w:rPr>
          <w:fldChar w:fldCharType="separate"/>
        </w:r>
        <w:r>
          <w:rPr>
            <w:webHidden/>
          </w:rPr>
          <w:t>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8" w:history="1">
        <w:r w:rsidRPr="003275C7">
          <w:rPr>
            <w:rStyle w:val="Lienhypertexte"/>
            <w14:scene3d>
              <w14:camera w14:prst="orthographicFront"/>
              <w14:lightRig w14:rig="threePt" w14:dir="t">
                <w14:rot w14:lat="0" w14:lon="0" w14:rev="0"/>
              </w14:lightRig>
            </w14:scene3d>
          </w:rPr>
          <w:t>10.1.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_Toc479255318 \h </w:instrText>
        </w:r>
        <w:r>
          <w:rPr>
            <w:webHidden/>
          </w:rPr>
        </w:r>
        <w:r>
          <w:rPr>
            <w:webHidden/>
          </w:rPr>
          <w:fldChar w:fldCharType="separate"/>
        </w:r>
        <w:r>
          <w:rPr>
            <w:webHidden/>
          </w:rPr>
          <w:t>10</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19" w:history="1">
        <w:r w:rsidRPr="003275C7">
          <w:rPr>
            <w:rStyle w:val="Lienhypertexte"/>
            <w14:scene3d>
              <w14:camera w14:prst="orthographicFront"/>
              <w14:lightRig w14:rig="threePt" w14:dir="t">
                <w14:rot w14:lat="0" w14:lon="0" w14:rev="0"/>
              </w14:lightRig>
            </w14:scene3d>
          </w:rPr>
          <w:t>10.2.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_Toc479255319 \h </w:instrText>
        </w:r>
        <w:r>
          <w:rPr>
            <w:webHidden/>
          </w:rPr>
        </w:r>
        <w:r>
          <w:rPr>
            <w:webHidden/>
          </w:rPr>
          <w:fldChar w:fldCharType="separate"/>
        </w:r>
        <w:r>
          <w:rPr>
            <w:webHidden/>
          </w:rPr>
          <w:t>10</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20" w:history="1">
        <w:r w:rsidRPr="003275C7">
          <w:rPr>
            <w:rStyle w:val="Lienhypertexte"/>
            <w14:scene3d>
              <w14:camera w14:prst="orthographicFront"/>
              <w14:lightRig w14:rig="threePt" w14:dir="t">
                <w14:rot w14:lat="0" w14:lon="0" w14:rev="0"/>
              </w14:lightRig>
            </w14:scene3d>
          </w:rPr>
          <w:t>10.3.</w:t>
        </w:r>
        <w:r>
          <w:rPr>
            <w:rFonts w:asciiTheme="minorHAnsi" w:eastAsiaTheme="minorEastAsia" w:hAnsiTheme="minorHAnsi" w:cstheme="minorBidi"/>
            <w:color w:val="auto"/>
            <w:sz w:val="22"/>
            <w:szCs w:val="22"/>
          </w:rPr>
          <w:tab/>
        </w:r>
        <w:r w:rsidRPr="003275C7">
          <w:rPr>
            <w:rStyle w:val="Lienhypertexte"/>
          </w:rPr>
          <w:t>Problèmes connus</w:t>
        </w:r>
        <w:r>
          <w:rPr>
            <w:webHidden/>
          </w:rPr>
          <w:tab/>
        </w:r>
        <w:r>
          <w:rPr>
            <w:webHidden/>
          </w:rPr>
          <w:fldChar w:fldCharType="begin"/>
        </w:r>
        <w:r>
          <w:rPr>
            <w:webHidden/>
          </w:rPr>
          <w:instrText xml:space="preserve"> PAGEREF _Toc479255320 \h </w:instrText>
        </w:r>
        <w:r>
          <w:rPr>
            <w:webHidden/>
          </w:rPr>
        </w:r>
        <w:r>
          <w:rPr>
            <w:webHidden/>
          </w:rPr>
          <w:fldChar w:fldCharType="separate"/>
        </w:r>
        <w:r>
          <w:rPr>
            <w:webHidden/>
          </w:rPr>
          <w:t>11</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21" w:history="1">
        <w:r w:rsidRPr="003275C7">
          <w:rPr>
            <w:rStyle w:val="Lienhypertexte"/>
          </w:rPr>
          <w:t>11.</w:t>
        </w:r>
        <w:r>
          <w:rPr>
            <w:rFonts w:asciiTheme="minorHAnsi" w:eastAsiaTheme="minorEastAsia" w:hAnsiTheme="minorHAnsi" w:cstheme="minorBidi"/>
            <w:b w:val="0"/>
            <w:caps w:val="0"/>
            <w:color w:val="auto"/>
            <w:sz w:val="22"/>
            <w:szCs w:val="22"/>
          </w:rPr>
          <w:tab/>
        </w:r>
        <w:r w:rsidRPr="003275C7">
          <w:rPr>
            <w:rStyle w:val="Lienhypertexte"/>
          </w:rPr>
          <w:t>Version 1.2.4</w:t>
        </w:r>
        <w:r>
          <w:rPr>
            <w:webHidden/>
          </w:rPr>
          <w:tab/>
        </w:r>
        <w:r>
          <w:rPr>
            <w:webHidden/>
          </w:rPr>
          <w:fldChar w:fldCharType="begin"/>
        </w:r>
        <w:r>
          <w:rPr>
            <w:webHidden/>
          </w:rPr>
          <w:instrText xml:space="preserve"> PAGEREF _Toc479255321 \h </w:instrText>
        </w:r>
        <w:r>
          <w:rPr>
            <w:webHidden/>
          </w:rPr>
        </w:r>
        <w:r>
          <w:rPr>
            <w:webHidden/>
          </w:rPr>
          <w:fldChar w:fldCharType="separate"/>
        </w:r>
        <w:r>
          <w:rPr>
            <w:webHidden/>
          </w:rPr>
          <w:t>11</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22" w:history="1">
        <w:r w:rsidRPr="003275C7">
          <w:rPr>
            <w:rStyle w:val="Lienhypertexte"/>
            <w14:scene3d>
              <w14:camera w14:prst="orthographicFront"/>
              <w14:lightRig w14:rig="threePt" w14:dir="t">
                <w14:rot w14:lat="0" w14:lon="0" w14:rev="0"/>
              </w14:lightRig>
            </w14:scene3d>
          </w:rPr>
          <w:t>11.1.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_Toc479255322 \h </w:instrText>
        </w:r>
        <w:r>
          <w:rPr>
            <w:webHidden/>
          </w:rPr>
        </w:r>
        <w:r>
          <w:rPr>
            <w:webHidden/>
          </w:rPr>
          <w:fldChar w:fldCharType="separate"/>
        </w:r>
        <w:r>
          <w:rPr>
            <w:webHidden/>
          </w:rPr>
          <w:t>11</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23" w:history="1">
        <w:r w:rsidRPr="003275C7">
          <w:rPr>
            <w:rStyle w:val="Lienhypertexte"/>
            <w14:scene3d>
              <w14:camera w14:prst="orthographicFront"/>
              <w14:lightRig w14:rig="threePt" w14:dir="t">
                <w14:rot w14:lat="0" w14:lon="0" w14:rev="0"/>
              </w14:lightRig>
            </w14:scene3d>
          </w:rPr>
          <w:t>11.2.</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_Toc479255323 \h </w:instrText>
        </w:r>
        <w:r>
          <w:rPr>
            <w:webHidden/>
          </w:rPr>
        </w:r>
        <w:r>
          <w:rPr>
            <w:webHidden/>
          </w:rPr>
          <w:fldChar w:fldCharType="separate"/>
        </w:r>
        <w:r>
          <w:rPr>
            <w:webHidden/>
          </w:rPr>
          <w:t>12</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24" w:history="1">
        <w:r w:rsidRPr="003275C7">
          <w:rPr>
            <w:rStyle w:val="Lienhypertexte"/>
          </w:rPr>
          <w:t>12.</w:t>
        </w:r>
        <w:r>
          <w:rPr>
            <w:rFonts w:asciiTheme="minorHAnsi" w:eastAsiaTheme="minorEastAsia" w:hAnsiTheme="minorHAnsi" w:cstheme="minorBidi"/>
            <w:b w:val="0"/>
            <w:caps w:val="0"/>
            <w:color w:val="auto"/>
            <w:sz w:val="22"/>
            <w:szCs w:val="22"/>
          </w:rPr>
          <w:tab/>
        </w:r>
        <w:r w:rsidRPr="003275C7">
          <w:rPr>
            <w:rStyle w:val="Lienhypertexte"/>
          </w:rPr>
          <w:t>Version 1.2.3</w:t>
        </w:r>
        <w:r>
          <w:rPr>
            <w:webHidden/>
          </w:rPr>
          <w:tab/>
        </w:r>
        <w:r>
          <w:rPr>
            <w:webHidden/>
          </w:rPr>
          <w:fldChar w:fldCharType="begin"/>
        </w:r>
        <w:r>
          <w:rPr>
            <w:webHidden/>
          </w:rPr>
          <w:instrText xml:space="preserve"> PAGEREF _Toc479255324 \h </w:instrText>
        </w:r>
        <w:r>
          <w:rPr>
            <w:webHidden/>
          </w:rPr>
        </w:r>
        <w:r>
          <w:rPr>
            <w:webHidden/>
          </w:rPr>
          <w:fldChar w:fldCharType="separate"/>
        </w:r>
        <w:r>
          <w:rPr>
            <w:webHidden/>
          </w:rPr>
          <w:t>12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25" w:history="1">
        <w:r w:rsidRPr="003275C7">
          <w:rPr>
            <w:rStyle w:val="Lienhypertexte"/>
            <w14:scene3d>
              <w14:camera w14:prst="orthographicFront"/>
              <w14:lightRig w14:rig="threePt" w14:dir="t">
                <w14:rot w14:lat="0" w14:lon="0" w14:rev="0"/>
              </w14:lightRig>
            </w14:scene3d>
          </w:rPr>
          <w:t>12.1.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_Toc479255325 \h </w:instrText>
        </w:r>
        <w:r>
          <w:rPr>
            <w:webHidden/>
          </w:rPr>
        </w:r>
        <w:r>
          <w:rPr>
            <w:webHidden/>
          </w:rPr>
          <w:fldChar w:fldCharType="separate"/>
        </w:r>
        <w:r>
          <w:rPr>
            <w:webHidden/>
          </w:rPr>
          <w:t>12</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26" w:history="1">
        <w:r w:rsidRPr="003275C7">
          <w:rPr>
            <w:rStyle w:val="Lienhypertexte"/>
          </w:rPr>
          <w:t>13.</w:t>
        </w:r>
        <w:r>
          <w:rPr>
            <w:rFonts w:asciiTheme="minorHAnsi" w:eastAsiaTheme="minorEastAsia" w:hAnsiTheme="minorHAnsi" w:cstheme="minorBidi"/>
            <w:b w:val="0"/>
            <w:caps w:val="0"/>
            <w:color w:val="auto"/>
            <w:sz w:val="22"/>
            <w:szCs w:val="22"/>
          </w:rPr>
          <w:tab/>
        </w:r>
        <w:r w:rsidRPr="003275C7">
          <w:rPr>
            <w:rStyle w:val="Lienhypertexte"/>
          </w:rPr>
          <w:t>Version 1.2.2</w:t>
        </w:r>
        <w:r>
          <w:rPr>
            <w:webHidden/>
          </w:rPr>
          <w:tab/>
        </w:r>
        <w:r>
          <w:rPr>
            <w:webHidden/>
          </w:rPr>
          <w:fldChar w:fldCharType="begin"/>
        </w:r>
        <w:r>
          <w:rPr>
            <w:webHidden/>
          </w:rPr>
          <w:instrText xml:space="preserve"> PAGEREF _Toc479255326 \h </w:instrText>
        </w:r>
        <w:r>
          <w:rPr>
            <w:webHidden/>
          </w:rPr>
        </w:r>
        <w:r>
          <w:rPr>
            <w:webHidden/>
          </w:rPr>
          <w:fldChar w:fldCharType="separate"/>
        </w:r>
        <w:r>
          <w:rPr>
            <w:webHidden/>
          </w:rPr>
          <w:t>12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27" w:history="1">
        <w:r w:rsidRPr="003275C7">
          <w:rPr>
            <w:rStyle w:val="Lienhypertexte"/>
            <w14:scene3d>
              <w14:camera w14:prst="orthographicFront"/>
              <w14:lightRig w14:rig="threePt" w14:dir="t">
                <w14:rot w14:lat="0" w14:lon="0" w14:rev="0"/>
              </w14:lightRig>
            </w14:scene3d>
          </w:rPr>
          <w:t>13.1.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_Toc479255327 \h </w:instrText>
        </w:r>
        <w:r>
          <w:rPr>
            <w:webHidden/>
          </w:rPr>
        </w:r>
        <w:r>
          <w:rPr>
            <w:webHidden/>
          </w:rPr>
          <w:fldChar w:fldCharType="separate"/>
        </w:r>
        <w:r>
          <w:rPr>
            <w:webHidden/>
          </w:rPr>
          <w:t>12</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28" w:history="1">
        <w:r w:rsidRPr="003275C7">
          <w:rPr>
            <w:rStyle w:val="Lienhypertexte"/>
          </w:rPr>
          <w:t>14.</w:t>
        </w:r>
        <w:r>
          <w:rPr>
            <w:rFonts w:asciiTheme="minorHAnsi" w:eastAsiaTheme="minorEastAsia" w:hAnsiTheme="minorHAnsi" w:cstheme="minorBidi"/>
            <w:b w:val="0"/>
            <w:caps w:val="0"/>
            <w:color w:val="auto"/>
            <w:sz w:val="22"/>
            <w:szCs w:val="22"/>
          </w:rPr>
          <w:tab/>
        </w:r>
        <w:r w:rsidRPr="003275C7">
          <w:rPr>
            <w:rStyle w:val="Lienhypertexte"/>
          </w:rPr>
          <w:t>Version 1.2.1</w:t>
        </w:r>
        <w:r>
          <w:rPr>
            <w:webHidden/>
          </w:rPr>
          <w:tab/>
        </w:r>
        <w:r>
          <w:rPr>
            <w:webHidden/>
          </w:rPr>
          <w:fldChar w:fldCharType="begin"/>
        </w:r>
        <w:r>
          <w:rPr>
            <w:webHidden/>
          </w:rPr>
          <w:instrText xml:space="preserve"> PAGEREF _Toc479255328 \h </w:instrText>
        </w:r>
        <w:r>
          <w:rPr>
            <w:webHidden/>
          </w:rPr>
        </w:r>
        <w:r>
          <w:rPr>
            <w:webHidden/>
          </w:rPr>
          <w:fldChar w:fldCharType="separate"/>
        </w:r>
        <w:r>
          <w:rPr>
            <w:webHidden/>
          </w:rPr>
          <w:t>12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29" w:history="1">
        <w:r w:rsidRPr="003275C7">
          <w:rPr>
            <w:rStyle w:val="Lienhypertexte"/>
            <w14:scene3d>
              <w14:camera w14:prst="orthographicFront"/>
              <w14:lightRig w14:rig="threePt" w14:dir="t">
                <w14:rot w14:lat="0" w14:lon="0" w14:rev="0"/>
              </w14:lightRig>
            </w14:scene3d>
          </w:rPr>
          <w:t>14.1.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_Toc479255329 \h </w:instrText>
        </w:r>
        <w:r>
          <w:rPr>
            <w:webHidden/>
          </w:rPr>
        </w:r>
        <w:r>
          <w:rPr>
            <w:webHidden/>
          </w:rPr>
          <w:fldChar w:fldCharType="separate"/>
        </w:r>
        <w:r>
          <w:rPr>
            <w:webHidden/>
          </w:rPr>
          <w:t>13</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30" w:history="1">
        <w:r w:rsidRPr="003275C7">
          <w:rPr>
            <w:rStyle w:val="Lienhypertexte"/>
          </w:rPr>
          <w:t>15.</w:t>
        </w:r>
        <w:r>
          <w:rPr>
            <w:rFonts w:asciiTheme="minorHAnsi" w:eastAsiaTheme="minorEastAsia" w:hAnsiTheme="minorHAnsi" w:cstheme="minorBidi"/>
            <w:b w:val="0"/>
            <w:caps w:val="0"/>
            <w:color w:val="auto"/>
            <w:sz w:val="22"/>
            <w:szCs w:val="22"/>
          </w:rPr>
          <w:tab/>
        </w:r>
        <w:r w:rsidRPr="003275C7">
          <w:rPr>
            <w:rStyle w:val="Lienhypertexte"/>
          </w:rPr>
          <w:t>Version 1.2</w:t>
        </w:r>
        <w:r>
          <w:rPr>
            <w:webHidden/>
          </w:rPr>
          <w:tab/>
        </w:r>
        <w:r>
          <w:rPr>
            <w:webHidden/>
          </w:rPr>
          <w:fldChar w:fldCharType="begin"/>
        </w:r>
        <w:r>
          <w:rPr>
            <w:webHidden/>
          </w:rPr>
          <w:instrText xml:space="preserve"> PAGEREF _Toc479255330 \h </w:instrText>
        </w:r>
        <w:r>
          <w:rPr>
            <w:webHidden/>
          </w:rPr>
        </w:r>
        <w:r>
          <w:rPr>
            <w:webHidden/>
          </w:rPr>
          <w:fldChar w:fldCharType="separate"/>
        </w:r>
        <w:r>
          <w:rPr>
            <w:webHidden/>
          </w:rPr>
          <w:t>13</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31" w:history="1">
        <w:r w:rsidRPr="003275C7">
          <w:rPr>
            <w:rStyle w:val="Lienhypertexte"/>
            <w14:scene3d>
              <w14:camera w14:prst="orthographicFront"/>
              <w14:lightRig w14:rig="threePt" w14:dir="t">
                <w14:rot w14:lat="0" w14:lon="0" w14:rev="0"/>
              </w14:lightRig>
            </w14:scene3d>
          </w:rPr>
          <w:t>15.1.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_Toc479255331 \h </w:instrText>
        </w:r>
        <w:r>
          <w:rPr>
            <w:webHidden/>
          </w:rPr>
        </w:r>
        <w:r>
          <w:rPr>
            <w:webHidden/>
          </w:rPr>
          <w:fldChar w:fldCharType="separate"/>
        </w:r>
        <w:r>
          <w:rPr>
            <w:webHidden/>
          </w:rPr>
          <w:t>13</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32" w:history="1">
        <w:r w:rsidRPr="003275C7">
          <w:rPr>
            <w:rStyle w:val="Lienhypertexte"/>
            <w14:scene3d>
              <w14:camera w14:prst="orthographicFront"/>
              <w14:lightRig w14:rig="threePt" w14:dir="t">
                <w14:rot w14:lat="0" w14:lon="0" w14:rev="0"/>
              </w14:lightRig>
            </w14:scene3d>
          </w:rPr>
          <w:t>15.2.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_Toc479255332 \h </w:instrText>
        </w:r>
        <w:r>
          <w:rPr>
            <w:webHidden/>
          </w:rPr>
        </w:r>
        <w:r>
          <w:rPr>
            <w:webHidden/>
          </w:rPr>
          <w:fldChar w:fldCharType="separate"/>
        </w:r>
        <w:r>
          <w:rPr>
            <w:webHidden/>
          </w:rPr>
          <w:t>13</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33" w:history="1">
        <w:r w:rsidRPr="003275C7">
          <w:rPr>
            <w:rStyle w:val="Lienhypertexte"/>
          </w:rPr>
          <w:t>16.</w:t>
        </w:r>
        <w:r>
          <w:rPr>
            <w:rFonts w:asciiTheme="minorHAnsi" w:eastAsiaTheme="minorEastAsia" w:hAnsiTheme="minorHAnsi" w:cstheme="minorBidi"/>
            <w:b w:val="0"/>
            <w:caps w:val="0"/>
            <w:color w:val="auto"/>
            <w:sz w:val="22"/>
            <w:szCs w:val="22"/>
          </w:rPr>
          <w:tab/>
        </w:r>
        <w:r w:rsidRPr="003275C7">
          <w:rPr>
            <w:rStyle w:val="Lienhypertexte"/>
          </w:rPr>
          <w:t>Version 1.1.1.2</w:t>
        </w:r>
        <w:r>
          <w:rPr>
            <w:webHidden/>
          </w:rPr>
          <w:tab/>
        </w:r>
        <w:r>
          <w:rPr>
            <w:webHidden/>
          </w:rPr>
          <w:fldChar w:fldCharType="begin"/>
        </w:r>
        <w:r>
          <w:rPr>
            <w:webHidden/>
          </w:rPr>
          <w:instrText xml:space="preserve"> PAGEREF _Toc479255333 \h </w:instrText>
        </w:r>
        <w:r>
          <w:rPr>
            <w:webHidden/>
          </w:rPr>
        </w:r>
        <w:r>
          <w:rPr>
            <w:webHidden/>
          </w:rPr>
          <w:fldChar w:fldCharType="separate"/>
        </w:r>
        <w:r>
          <w:rPr>
            <w:webHidden/>
          </w:rPr>
          <w:t>15</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34" w:history="1">
        <w:r w:rsidRPr="003275C7">
          <w:rPr>
            <w:rStyle w:val="Lienhypertexte"/>
            <w14:scene3d>
              <w14:camera w14:prst="orthographicFront"/>
              <w14:lightRig w14:rig="threePt" w14:dir="t">
                <w14:rot w14:lat="0" w14:lon="0" w14:rev="0"/>
              </w14:lightRig>
            </w14:scene3d>
          </w:rPr>
          <w:t>16.1.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_Toc479255334 \h </w:instrText>
        </w:r>
        <w:r>
          <w:rPr>
            <w:webHidden/>
          </w:rPr>
        </w:r>
        <w:r>
          <w:rPr>
            <w:webHidden/>
          </w:rPr>
          <w:fldChar w:fldCharType="separate"/>
        </w:r>
        <w:r>
          <w:rPr>
            <w:webHidden/>
          </w:rPr>
          <w:t>15</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35" w:history="1">
        <w:r w:rsidRPr="003275C7">
          <w:rPr>
            <w:rStyle w:val="Lienhypertexte"/>
          </w:rPr>
          <w:t>17.</w:t>
        </w:r>
        <w:r>
          <w:rPr>
            <w:rFonts w:asciiTheme="minorHAnsi" w:eastAsiaTheme="minorEastAsia" w:hAnsiTheme="minorHAnsi" w:cstheme="minorBidi"/>
            <w:b w:val="0"/>
            <w:caps w:val="0"/>
            <w:color w:val="auto"/>
            <w:sz w:val="22"/>
            <w:szCs w:val="22"/>
          </w:rPr>
          <w:tab/>
        </w:r>
        <w:r w:rsidRPr="003275C7">
          <w:rPr>
            <w:rStyle w:val="Lienhypertexte"/>
          </w:rPr>
          <w:t>Version 1.1.1.1</w:t>
        </w:r>
        <w:r>
          <w:rPr>
            <w:webHidden/>
          </w:rPr>
          <w:tab/>
        </w:r>
        <w:r>
          <w:rPr>
            <w:webHidden/>
          </w:rPr>
          <w:fldChar w:fldCharType="begin"/>
        </w:r>
        <w:r>
          <w:rPr>
            <w:webHidden/>
          </w:rPr>
          <w:instrText xml:space="preserve"> PAGEREF _Toc479255335 \h </w:instrText>
        </w:r>
        <w:r>
          <w:rPr>
            <w:webHidden/>
          </w:rPr>
        </w:r>
        <w:r>
          <w:rPr>
            <w:webHidden/>
          </w:rPr>
          <w:fldChar w:fldCharType="separate"/>
        </w:r>
        <w:r>
          <w:rPr>
            <w:webHidden/>
          </w:rPr>
          <w:t>15</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36" w:history="1">
        <w:r w:rsidRPr="003275C7">
          <w:rPr>
            <w:rStyle w:val="Lienhypertexte"/>
            <w14:scene3d>
              <w14:camera w14:prst="orthographicFront"/>
              <w14:lightRig w14:rig="threePt" w14:dir="t">
                <w14:rot w14:lat="0" w14:lon="0" w14:rev="0"/>
              </w14:lightRig>
            </w14:scene3d>
          </w:rPr>
          <w:t>17.1.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_Toc479255336 \h </w:instrText>
        </w:r>
        <w:r>
          <w:rPr>
            <w:webHidden/>
          </w:rPr>
        </w:r>
        <w:r>
          <w:rPr>
            <w:webHidden/>
          </w:rPr>
          <w:fldChar w:fldCharType="separate"/>
        </w:r>
        <w:r>
          <w:rPr>
            <w:webHidden/>
          </w:rPr>
          <w:t>15</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37" w:history="1">
        <w:r w:rsidRPr="003275C7">
          <w:rPr>
            <w:rStyle w:val="Lienhypertexte"/>
          </w:rPr>
          <w:t>18.</w:t>
        </w:r>
        <w:r>
          <w:rPr>
            <w:rFonts w:asciiTheme="minorHAnsi" w:eastAsiaTheme="minorEastAsia" w:hAnsiTheme="minorHAnsi" w:cstheme="minorBidi"/>
            <w:b w:val="0"/>
            <w:caps w:val="0"/>
            <w:color w:val="auto"/>
            <w:sz w:val="22"/>
            <w:szCs w:val="22"/>
          </w:rPr>
          <w:tab/>
        </w:r>
        <w:r w:rsidRPr="003275C7">
          <w:rPr>
            <w:rStyle w:val="Lienhypertexte"/>
          </w:rPr>
          <w:t>Version 1.1.1</w:t>
        </w:r>
        <w:r>
          <w:rPr>
            <w:webHidden/>
          </w:rPr>
          <w:tab/>
        </w:r>
        <w:r>
          <w:rPr>
            <w:webHidden/>
          </w:rPr>
          <w:fldChar w:fldCharType="begin"/>
        </w:r>
        <w:r>
          <w:rPr>
            <w:webHidden/>
          </w:rPr>
          <w:instrText xml:space="preserve"> PAGEREF _Toc479255337 \h </w:instrText>
        </w:r>
        <w:r>
          <w:rPr>
            <w:webHidden/>
          </w:rPr>
        </w:r>
        <w:r>
          <w:rPr>
            <w:webHidden/>
          </w:rPr>
          <w:fldChar w:fldCharType="separate"/>
        </w:r>
        <w:r>
          <w:rPr>
            <w:webHidden/>
          </w:rPr>
          <w:t>15</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38" w:history="1">
        <w:r w:rsidRPr="003275C7">
          <w:rPr>
            <w:rStyle w:val="Lienhypertexte"/>
            <w14:scene3d>
              <w14:camera w14:prst="orthographicFront"/>
              <w14:lightRig w14:rig="threePt" w14:dir="t">
                <w14:rot w14:lat="0" w14:lon="0" w14:rev="0"/>
              </w14:lightRig>
            </w14:scene3d>
          </w:rPr>
          <w:t>18.1.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_Toc479255338 \h </w:instrText>
        </w:r>
        <w:r>
          <w:rPr>
            <w:webHidden/>
          </w:rPr>
        </w:r>
        <w:r>
          <w:rPr>
            <w:webHidden/>
          </w:rPr>
          <w:fldChar w:fldCharType="separate"/>
        </w:r>
        <w:r>
          <w:rPr>
            <w:webHidden/>
          </w:rPr>
          <w:t>15</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39" w:history="1">
        <w:r w:rsidRPr="003275C7">
          <w:rPr>
            <w:rStyle w:val="Lienhypertexte"/>
          </w:rPr>
          <w:t>19.</w:t>
        </w:r>
        <w:r>
          <w:rPr>
            <w:rFonts w:asciiTheme="minorHAnsi" w:eastAsiaTheme="minorEastAsia" w:hAnsiTheme="minorHAnsi" w:cstheme="minorBidi"/>
            <w:b w:val="0"/>
            <w:caps w:val="0"/>
            <w:color w:val="auto"/>
            <w:sz w:val="22"/>
            <w:szCs w:val="22"/>
          </w:rPr>
          <w:tab/>
        </w:r>
        <w:r w:rsidRPr="003275C7">
          <w:rPr>
            <w:rStyle w:val="Lienhypertexte"/>
          </w:rPr>
          <w:t>Version 1.1.0</w:t>
        </w:r>
        <w:r>
          <w:rPr>
            <w:webHidden/>
          </w:rPr>
          <w:tab/>
        </w:r>
        <w:r>
          <w:rPr>
            <w:webHidden/>
          </w:rPr>
          <w:fldChar w:fldCharType="begin"/>
        </w:r>
        <w:r>
          <w:rPr>
            <w:webHidden/>
          </w:rPr>
          <w:instrText xml:space="preserve"> PAGEREF _Toc479255339 \h </w:instrText>
        </w:r>
        <w:r>
          <w:rPr>
            <w:webHidden/>
          </w:rPr>
        </w:r>
        <w:r>
          <w:rPr>
            <w:webHidden/>
          </w:rPr>
          <w:fldChar w:fldCharType="separate"/>
        </w:r>
        <w:r>
          <w:rPr>
            <w:webHidden/>
          </w:rPr>
          <w:t>15</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0" w:history="1">
        <w:r w:rsidRPr="003275C7">
          <w:rPr>
            <w:rStyle w:val="Lienhypertexte"/>
            <w14:scene3d>
              <w14:camera w14:prst="orthographicFront"/>
              <w14:lightRig w14:rig="threePt" w14:dir="t">
                <w14:rot w14:lat="0" w14:lon="0" w14:rev="0"/>
              </w14:lightRig>
            </w14:scene3d>
          </w:rPr>
          <w:t>19.1.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_Toc479255340 \h </w:instrText>
        </w:r>
        <w:r>
          <w:rPr>
            <w:webHidden/>
          </w:rPr>
        </w:r>
        <w:r>
          <w:rPr>
            <w:webHidden/>
          </w:rPr>
          <w:fldChar w:fldCharType="separate"/>
        </w:r>
        <w:r>
          <w:rPr>
            <w:webHidden/>
          </w:rPr>
          <w:t>15</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41" w:history="1">
        <w:r w:rsidRPr="003275C7">
          <w:rPr>
            <w:rStyle w:val="Lienhypertexte"/>
          </w:rPr>
          <w:t>20.</w:t>
        </w:r>
        <w:r>
          <w:rPr>
            <w:rFonts w:asciiTheme="minorHAnsi" w:eastAsiaTheme="minorEastAsia" w:hAnsiTheme="minorHAnsi" w:cstheme="minorBidi"/>
            <w:b w:val="0"/>
            <w:caps w:val="0"/>
            <w:color w:val="auto"/>
            <w:sz w:val="22"/>
            <w:szCs w:val="22"/>
          </w:rPr>
          <w:tab/>
        </w:r>
        <w:r w:rsidRPr="003275C7">
          <w:rPr>
            <w:rStyle w:val="Lienhypertexte"/>
          </w:rPr>
          <w:t>Version 1.0</w:t>
        </w:r>
        <w:r>
          <w:rPr>
            <w:webHidden/>
          </w:rPr>
          <w:tab/>
        </w:r>
        <w:r>
          <w:rPr>
            <w:webHidden/>
          </w:rPr>
          <w:fldChar w:fldCharType="begin"/>
        </w:r>
        <w:r>
          <w:rPr>
            <w:webHidden/>
          </w:rPr>
          <w:instrText xml:space="preserve"> PAGEREF _Toc479255341 \h </w:instrText>
        </w:r>
        <w:r>
          <w:rPr>
            <w:webHidden/>
          </w:rPr>
        </w:r>
        <w:r>
          <w:rPr>
            <w:webHidden/>
          </w:rPr>
          <w:fldChar w:fldCharType="separate"/>
        </w:r>
        <w:r>
          <w:rPr>
            <w:webHidden/>
          </w:rPr>
          <w:t>16</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2" w:history="1">
        <w:r w:rsidRPr="003275C7">
          <w:rPr>
            <w:rStyle w:val="Lienhypertexte"/>
            <w14:scene3d>
              <w14:camera w14:prst="orthographicFront"/>
              <w14:lightRig w14:rig="threePt" w14:dir="t">
                <w14:rot w14:lat="0" w14:lon="0" w14:rev="0"/>
              </w14:lightRig>
            </w14:scene3d>
          </w:rPr>
          <w:t>20.1.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_Toc479255342 \h </w:instrText>
        </w:r>
        <w:r>
          <w:rPr>
            <w:webHidden/>
          </w:rPr>
        </w:r>
        <w:r>
          <w:rPr>
            <w:webHidden/>
          </w:rPr>
          <w:fldChar w:fldCharType="separate"/>
        </w:r>
        <w:r>
          <w:rPr>
            <w:webHidden/>
          </w:rPr>
          <w:t>16</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3" w:history="1">
        <w:r w:rsidRPr="003275C7">
          <w:rPr>
            <w:rStyle w:val="Lienhypertexte"/>
            <w14:scene3d>
              <w14:camera w14:prst="orthographicFront"/>
              <w14:lightRig w14:rig="threePt" w14:dir="t">
                <w14:rot w14:lat="0" w14:lon="0" w14:rev="0"/>
              </w14:lightRig>
            </w14:scene3d>
          </w:rPr>
          <w:t>20.2.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_Toc479255343 \h </w:instrText>
        </w:r>
        <w:r>
          <w:rPr>
            <w:webHidden/>
          </w:rPr>
        </w:r>
        <w:r>
          <w:rPr>
            <w:webHidden/>
          </w:rPr>
          <w:fldChar w:fldCharType="separate"/>
        </w:r>
        <w:r>
          <w:rPr>
            <w:webHidden/>
          </w:rPr>
          <w:t>16</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44" w:history="1">
        <w:r w:rsidRPr="003275C7">
          <w:rPr>
            <w:rStyle w:val="Lienhypertexte"/>
          </w:rPr>
          <w:t>21.</w:t>
        </w:r>
        <w:r>
          <w:rPr>
            <w:rFonts w:asciiTheme="minorHAnsi" w:eastAsiaTheme="minorEastAsia" w:hAnsiTheme="minorHAnsi" w:cstheme="minorBidi"/>
            <w:b w:val="0"/>
            <w:caps w:val="0"/>
            <w:color w:val="auto"/>
            <w:sz w:val="22"/>
            <w:szCs w:val="22"/>
          </w:rPr>
          <w:tab/>
        </w:r>
        <w:r w:rsidRPr="003275C7">
          <w:rPr>
            <w:rStyle w:val="Lienhypertexte"/>
          </w:rPr>
          <w:t>Version 0.16.0</w:t>
        </w:r>
        <w:r>
          <w:rPr>
            <w:webHidden/>
          </w:rPr>
          <w:tab/>
        </w:r>
        <w:r>
          <w:rPr>
            <w:webHidden/>
          </w:rPr>
          <w:fldChar w:fldCharType="begin"/>
        </w:r>
        <w:r>
          <w:rPr>
            <w:webHidden/>
          </w:rPr>
          <w:instrText xml:space="preserve"> PAGEREF _Toc479255344 \h </w:instrText>
        </w:r>
        <w:r>
          <w:rPr>
            <w:webHidden/>
          </w:rPr>
        </w:r>
        <w:r>
          <w:rPr>
            <w:webHidden/>
          </w:rPr>
          <w:fldChar w:fldCharType="separate"/>
        </w:r>
        <w:r>
          <w:rPr>
            <w:webHidden/>
          </w:rPr>
          <w:t>17</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5" w:history="1">
        <w:r w:rsidRPr="003275C7">
          <w:rPr>
            <w:rStyle w:val="Lienhypertexte"/>
            <w14:scene3d>
              <w14:camera w14:prst="orthographicFront"/>
              <w14:lightRig w14:rig="threePt" w14:dir="t">
                <w14:rot w14:lat="0" w14:lon="0" w14:rev="0"/>
              </w14:lightRig>
            </w14:scene3d>
          </w:rPr>
          <w:t>21.1.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_Toc479255345 \h </w:instrText>
        </w:r>
        <w:r>
          <w:rPr>
            <w:webHidden/>
          </w:rPr>
        </w:r>
        <w:r>
          <w:rPr>
            <w:webHidden/>
          </w:rPr>
          <w:fldChar w:fldCharType="separate"/>
        </w:r>
        <w:r>
          <w:rPr>
            <w:webHidden/>
          </w:rPr>
          <w:t>17</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6" w:history="1">
        <w:r w:rsidRPr="003275C7">
          <w:rPr>
            <w:rStyle w:val="Lienhypertexte"/>
            <w14:scene3d>
              <w14:camera w14:prst="orthographicFront"/>
              <w14:lightRig w14:rig="threePt" w14:dir="t">
                <w14:rot w14:lat="0" w14:lon="0" w14:rev="0"/>
              </w14:lightRig>
            </w14:scene3d>
          </w:rPr>
          <w:t>21.2.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_Toc479255346 \h </w:instrText>
        </w:r>
        <w:r>
          <w:rPr>
            <w:webHidden/>
          </w:rPr>
        </w:r>
        <w:r>
          <w:rPr>
            <w:webHidden/>
          </w:rPr>
          <w:fldChar w:fldCharType="separate"/>
        </w:r>
        <w:r>
          <w:rPr>
            <w:webHidden/>
          </w:rPr>
          <w:t>17</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47" w:history="1">
        <w:r w:rsidRPr="003275C7">
          <w:rPr>
            <w:rStyle w:val="Lienhypertexte"/>
          </w:rPr>
          <w:t>22.</w:t>
        </w:r>
        <w:r>
          <w:rPr>
            <w:rFonts w:asciiTheme="minorHAnsi" w:eastAsiaTheme="minorEastAsia" w:hAnsiTheme="minorHAnsi" w:cstheme="minorBidi"/>
            <w:b w:val="0"/>
            <w:caps w:val="0"/>
            <w:color w:val="auto"/>
            <w:sz w:val="22"/>
            <w:szCs w:val="22"/>
          </w:rPr>
          <w:tab/>
        </w:r>
        <w:r w:rsidRPr="003275C7">
          <w:rPr>
            <w:rStyle w:val="Lienhypertexte"/>
          </w:rPr>
          <w:t>Version 0.15.0</w:t>
        </w:r>
        <w:r>
          <w:rPr>
            <w:webHidden/>
          </w:rPr>
          <w:tab/>
        </w:r>
        <w:r>
          <w:rPr>
            <w:webHidden/>
          </w:rPr>
          <w:fldChar w:fldCharType="begin"/>
        </w:r>
        <w:r>
          <w:rPr>
            <w:webHidden/>
          </w:rPr>
          <w:instrText xml:space="preserve"> PAGEREF _Toc479255347 \h </w:instrText>
        </w:r>
        <w:r>
          <w:rPr>
            <w:webHidden/>
          </w:rPr>
        </w:r>
        <w:r>
          <w:rPr>
            <w:webHidden/>
          </w:rPr>
          <w:fldChar w:fldCharType="separate"/>
        </w:r>
        <w:r>
          <w:rPr>
            <w:webHidden/>
          </w:rPr>
          <w:t>17</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8" w:history="1">
        <w:r w:rsidRPr="003275C7">
          <w:rPr>
            <w:rStyle w:val="Lienhypertexte"/>
            <w14:scene3d>
              <w14:camera w14:prst="orthographicFront"/>
              <w14:lightRig w14:rig="threePt" w14:dir="t">
                <w14:rot w14:lat="0" w14:lon="0" w14:rev="0"/>
              </w14:lightRig>
            </w14:scene3d>
          </w:rPr>
          <w:t>22.1.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_Toc479255348 \h </w:instrText>
        </w:r>
        <w:r>
          <w:rPr>
            <w:webHidden/>
          </w:rPr>
        </w:r>
        <w:r>
          <w:rPr>
            <w:webHidden/>
          </w:rPr>
          <w:fldChar w:fldCharType="separate"/>
        </w:r>
        <w:r>
          <w:rPr>
            <w:webHidden/>
          </w:rPr>
          <w:t>17</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49" w:history="1">
        <w:r w:rsidRPr="003275C7">
          <w:rPr>
            <w:rStyle w:val="Lienhypertexte"/>
            <w14:scene3d>
              <w14:camera w14:prst="orthographicFront"/>
              <w14:lightRig w14:rig="threePt" w14:dir="t">
                <w14:rot w14:lat="0" w14:lon="0" w14:rev="0"/>
              </w14:lightRig>
            </w14:scene3d>
          </w:rPr>
          <w:t>22.2.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_Toc479255349 \h </w:instrText>
        </w:r>
        <w:r>
          <w:rPr>
            <w:webHidden/>
          </w:rPr>
        </w:r>
        <w:r>
          <w:rPr>
            <w:webHidden/>
          </w:rPr>
          <w:fldChar w:fldCharType="separate"/>
        </w:r>
        <w:r>
          <w:rPr>
            <w:webHidden/>
          </w:rPr>
          <w:t>18</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50" w:history="1">
        <w:r w:rsidRPr="003275C7">
          <w:rPr>
            <w:rStyle w:val="Lienhypertexte"/>
          </w:rPr>
          <w:t>23.</w:t>
        </w:r>
        <w:r>
          <w:rPr>
            <w:rFonts w:asciiTheme="minorHAnsi" w:eastAsiaTheme="minorEastAsia" w:hAnsiTheme="minorHAnsi" w:cstheme="minorBidi"/>
            <w:b w:val="0"/>
            <w:caps w:val="0"/>
            <w:color w:val="auto"/>
            <w:sz w:val="22"/>
            <w:szCs w:val="22"/>
          </w:rPr>
          <w:tab/>
        </w:r>
        <w:r w:rsidRPr="003275C7">
          <w:rPr>
            <w:rStyle w:val="Lienhypertexte"/>
          </w:rPr>
          <w:t>Version 0.14.0</w:t>
        </w:r>
        <w:r>
          <w:rPr>
            <w:webHidden/>
          </w:rPr>
          <w:tab/>
        </w:r>
        <w:r>
          <w:rPr>
            <w:webHidden/>
          </w:rPr>
          <w:fldChar w:fldCharType="begin"/>
        </w:r>
        <w:r>
          <w:rPr>
            <w:webHidden/>
          </w:rPr>
          <w:instrText xml:space="preserve"> PAGEREF _Toc479255350 \h </w:instrText>
        </w:r>
        <w:r>
          <w:rPr>
            <w:webHidden/>
          </w:rPr>
        </w:r>
        <w:r>
          <w:rPr>
            <w:webHidden/>
          </w:rPr>
          <w:fldChar w:fldCharType="separate"/>
        </w:r>
        <w:r>
          <w:rPr>
            <w:webHidden/>
          </w:rPr>
          <w:t>18</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51" w:history="1">
        <w:r w:rsidRPr="003275C7">
          <w:rPr>
            <w:rStyle w:val="Lienhypertexte"/>
            <w14:scene3d>
              <w14:camera w14:prst="orthographicFront"/>
              <w14:lightRig w14:rig="threePt" w14:dir="t">
                <w14:rot w14:lat="0" w14:lon="0" w14:rev="0"/>
              </w14:lightRig>
            </w14:scene3d>
          </w:rPr>
          <w:t>23.1.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_Toc479255351 \h </w:instrText>
        </w:r>
        <w:r>
          <w:rPr>
            <w:webHidden/>
          </w:rPr>
        </w:r>
        <w:r>
          <w:rPr>
            <w:webHidden/>
          </w:rPr>
          <w:fldChar w:fldCharType="separate"/>
        </w:r>
        <w:r>
          <w:rPr>
            <w:webHidden/>
          </w:rPr>
          <w:t>18</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52" w:history="1">
        <w:r w:rsidRPr="003275C7">
          <w:rPr>
            <w:rStyle w:val="Lienhypertexte"/>
            <w14:scene3d>
              <w14:camera w14:prst="orthographicFront"/>
              <w14:lightRig w14:rig="threePt" w14:dir="t">
                <w14:rot w14:lat="0" w14:lon="0" w14:rev="0"/>
              </w14:lightRig>
            </w14:scene3d>
          </w:rPr>
          <w:t>23.2.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_Toc479255352 \h </w:instrText>
        </w:r>
        <w:r>
          <w:rPr>
            <w:webHidden/>
          </w:rPr>
        </w:r>
        <w:r>
          <w:rPr>
            <w:webHidden/>
          </w:rPr>
          <w:fldChar w:fldCharType="separate"/>
        </w:r>
        <w:r>
          <w:rPr>
            <w:webHidden/>
          </w:rPr>
          <w:t>19</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53" w:history="1">
        <w:r w:rsidRPr="003275C7">
          <w:rPr>
            <w:rStyle w:val="Lienhypertexte"/>
          </w:rPr>
          <w:t>24.</w:t>
        </w:r>
        <w:r>
          <w:rPr>
            <w:rFonts w:asciiTheme="minorHAnsi" w:eastAsiaTheme="minorEastAsia" w:hAnsiTheme="minorHAnsi" w:cstheme="minorBidi"/>
            <w:b w:val="0"/>
            <w:caps w:val="0"/>
            <w:color w:val="auto"/>
            <w:sz w:val="22"/>
            <w:szCs w:val="22"/>
          </w:rPr>
          <w:tab/>
        </w:r>
        <w:r w:rsidRPr="003275C7">
          <w:rPr>
            <w:rStyle w:val="Lienhypertexte"/>
          </w:rPr>
          <w:t>Version 0.13.0</w:t>
        </w:r>
        <w:r>
          <w:rPr>
            <w:webHidden/>
          </w:rPr>
          <w:tab/>
        </w:r>
        <w:r>
          <w:rPr>
            <w:webHidden/>
          </w:rPr>
          <w:fldChar w:fldCharType="begin"/>
        </w:r>
        <w:r>
          <w:rPr>
            <w:webHidden/>
          </w:rPr>
          <w:instrText xml:space="preserve"> PAGEREF _Toc479255353 \h </w:instrText>
        </w:r>
        <w:r>
          <w:rPr>
            <w:webHidden/>
          </w:rPr>
        </w:r>
        <w:r>
          <w:rPr>
            <w:webHidden/>
          </w:rPr>
          <w:fldChar w:fldCharType="separate"/>
        </w:r>
        <w:r>
          <w:rPr>
            <w:webHidden/>
          </w:rPr>
          <w:t>19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54" w:history="1">
        <w:r w:rsidRPr="003275C7">
          <w:rPr>
            <w:rStyle w:val="Lienhypertexte"/>
            <w14:scene3d>
              <w14:camera w14:prst="orthographicFront"/>
              <w14:lightRig w14:rig="threePt" w14:dir="t">
                <w14:rot w14:lat="0" w14:lon="0" w14:rev="0"/>
              </w14:lightRig>
            </w14:scene3d>
          </w:rPr>
          <w:t>24.1.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_Toc479255354 \h </w:instrText>
        </w:r>
        <w:r>
          <w:rPr>
            <w:webHidden/>
          </w:rPr>
        </w:r>
        <w:r>
          <w:rPr>
            <w:webHidden/>
          </w:rPr>
          <w:fldChar w:fldCharType="separate"/>
        </w:r>
        <w:r>
          <w:rPr>
            <w:webHidden/>
          </w:rPr>
          <w:t>19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55" w:history="1">
        <w:r w:rsidRPr="003275C7">
          <w:rPr>
            <w:rStyle w:val="Lienhypertexte"/>
            <w14:scene3d>
              <w14:camera w14:prst="orthographicFront"/>
              <w14:lightRig w14:rig="threePt" w14:dir="t">
                <w14:rot w14:lat="0" w14:lon="0" w14:rev="0"/>
              </w14:lightRig>
            </w14:scene3d>
          </w:rPr>
          <w:t>24.2.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_Toc479255355 \h </w:instrText>
        </w:r>
        <w:r>
          <w:rPr>
            <w:webHidden/>
          </w:rPr>
        </w:r>
        <w:r>
          <w:rPr>
            <w:webHidden/>
          </w:rPr>
          <w:fldChar w:fldCharType="separate"/>
        </w:r>
        <w:r>
          <w:rPr>
            <w:webHidden/>
          </w:rPr>
          <w:t>19</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56" w:history="1">
        <w:r w:rsidRPr="003275C7">
          <w:rPr>
            <w:rStyle w:val="Lienhypertexte"/>
          </w:rPr>
          <w:t>25.</w:t>
        </w:r>
        <w:r>
          <w:rPr>
            <w:rFonts w:asciiTheme="minorHAnsi" w:eastAsiaTheme="minorEastAsia" w:hAnsiTheme="minorHAnsi" w:cstheme="minorBidi"/>
            <w:b w:val="0"/>
            <w:caps w:val="0"/>
            <w:color w:val="auto"/>
            <w:sz w:val="22"/>
            <w:szCs w:val="22"/>
          </w:rPr>
          <w:tab/>
        </w:r>
        <w:r w:rsidRPr="003275C7">
          <w:rPr>
            <w:rStyle w:val="Lienhypertexte"/>
          </w:rPr>
          <w:t>Version 0.12.0</w:t>
        </w:r>
        <w:r>
          <w:rPr>
            <w:webHidden/>
          </w:rPr>
          <w:tab/>
        </w:r>
        <w:r>
          <w:rPr>
            <w:webHidden/>
          </w:rPr>
          <w:fldChar w:fldCharType="begin"/>
        </w:r>
        <w:r>
          <w:rPr>
            <w:webHidden/>
          </w:rPr>
          <w:instrText xml:space="preserve"> PAGEREF _Toc479255356 \h </w:instrText>
        </w:r>
        <w:r>
          <w:rPr>
            <w:webHidden/>
          </w:rPr>
        </w:r>
        <w:r>
          <w:rPr>
            <w:webHidden/>
          </w:rPr>
          <w:fldChar w:fldCharType="separate"/>
        </w:r>
        <w:r>
          <w:rPr>
            <w:webHidden/>
          </w:rPr>
          <w:t>19</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57" w:history="1">
        <w:r w:rsidRPr="003275C7">
          <w:rPr>
            <w:rStyle w:val="Lienhypertexte"/>
            <w14:scene3d>
              <w14:camera w14:prst="orthographicFront"/>
              <w14:lightRig w14:rig="threePt" w14:dir="t">
                <w14:rot w14:lat="0" w14:lon="0" w14:rev="0"/>
              </w14:lightRig>
            </w14:scene3d>
          </w:rPr>
          <w:t>25.1.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_Toc479255357 \h </w:instrText>
        </w:r>
        <w:r>
          <w:rPr>
            <w:webHidden/>
          </w:rPr>
        </w:r>
        <w:r>
          <w:rPr>
            <w:webHidden/>
          </w:rPr>
          <w:fldChar w:fldCharType="separate"/>
        </w:r>
        <w:r>
          <w:rPr>
            <w:webHidden/>
          </w:rPr>
          <w:t>20</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58" w:history="1">
        <w:r w:rsidRPr="003275C7">
          <w:rPr>
            <w:rStyle w:val="Lienhypertexte"/>
            <w14:scene3d>
              <w14:camera w14:prst="orthographicFront"/>
              <w14:lightRig w14:rig="threePt" w14:dir="t">
                <w14:rot w14:lat="0" w14:lon="0" w14:rev="0"/>
              </w14:lightRig>
            </w14:scene3d>
          </w:rPr>
          <w:t>25.2.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_Toc479255358 \h </w:instrText>
        </w:r>
        <w:r>
          <w:rPr>
            <w:webHidden/>
          </w:rPr>
        </w:r>
        <w:r>
          <w:rPr>
            <w:webHidden/>
          </w:rPr>
          <w:fldChar w:fldCharType="separate"/>
        </w:r>
        <w:r>
          <w:rPr>
            <w:webHidden/>
          </w:rPr>
          <w:t>20</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59" w:history="1">
        <w:r w:rsidRPr="003275C7">
          <w:rPr>
            <w:rStyle w:val="Lienhypertexte"/>
          </w:rPr>
          <w:t>26.</w:t>
        </w:r>
        <w:r>
          <w:rPr>
            <w:rFonts w:asciiTheme="minorHAnsi" w:eastAsiaTheme="minorEastAsia" w:hAnsiTheme="minorHAnsi" w:cstheme="minorBidi"/>
            <w:b w:val="0"/>
            <w:caps w:val="0"/>
            <w:color w:val="auto"/>
            <w:sz w:val="22"/>
            <w:szCs w:val="22"/>
          </w:rPr>
          <w:tab/>
        </w:r>
        <w:r w:rsidRPr="003275C7">
          <w:rPr>
            <w:rStyle w:val="Lienhypertexte"/>
          </w:rPr>
          <w:t>Version 0.11.0</w:t>
        </w:r>
        <w:r>
          <w:rPr>
            <w:webHidden/>
          </w:rPr>
          <w:tab/>
        </w:r>
        <w:r>
          <w:rPr>
            <w:webHidden/>
          </w:rPr>
          <w:fldChar w:fldCharType="begin"/>
        </w:r>
        <w:r>
          <w:rPr>
            <w:webHidden/>
          </w:rPr>
          <w:instrText xml:space="preserve"> PAGEREF _Toc479255359 \h </w:instrText>
        </w:r>
        <w:r>
          <w:rPr>
            <w:webHidden/>
          </w:rPr>
        </w:r>
        <w:r>
          <w:rPr>
            <w:webHidden/>
          </w:rPr>
          <w:fldChar w:fldCharType="separate"/>
        </w:r>
        <w:r>
          <w:rPr>
            <w:webHidden/>
          </w:rPr>
          <w:t>20</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0" w:history="1">
        <w:r w:rsidRPr="003275C7">
          <w:rPr>
            <w:rStyle w:val="Lienhypertexte"/>
            <w14:scene3d>
              <w14:camera w14:prst="orthographicFront"/>
              <w14:lightRig w14:rig="threePt" w14:dir="t">
                <w14:rot w14:lat="0" w14:lon="0" w14:rev="0"/>
              </w14:lightRig>
            </w14:scene3d>
          </w:rPr>
          <w:t>26.1.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_Toc479255360 \h </w:instrText>
        </w:r>
        <w:r>
          <w:rPr>
            <w:webHidden/>
          </w:rPr>
        </w:r>
        <w:r>
          <w:rPr>
            <w:webHidden/>
          </w:rPr>
          <w:fldChar w:fldCharType="separate"/>
        </w:r>
        <w:r>
          <w:rPr>
            <w:webHidden/>
          </w:rPr>
          <w:t>20</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1" w:history="1">
        <w:r w:rsidRPr="003275C7">
          <w:rPr>
            <w:rStyle w:val="Lienhypertexte"/>
            <w14:scene3d>
              <w14:camera w14:prst="orthographicFront"/>
              <w14:lightRig w14:rig="threePt" w14:dir="t">
                <w14:rot w14:lat="0" w14:lon="0" w14:rev="0"/>
              </w14:lightRig>
            </w14:scene3d>
          </w:rPr>
          <w:t>26.2.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_Toc479255361 \h </w:instrText>
        </w:r>
        <w:r>
          <w:rPr>
            <w:webHidden/>
          </w:rPr>
        </w:r>
        <w:r>
          <w:rPr>
            <w:webHidden/>
          </w:rPr>
          <w:fldChar w:fldCharType="separate"/>
        </w:r>
        <w:r>
          <w:rPr>
            <w:webHidden/>
          </w:rPr>
          <w:t>20</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62" w:history="1">
        <w:r w:rsidRPr="003275C7">
          <w:rPr>
            <w:rStyle w:val="Lienhypertexte"/>
          </w:rPr>
          <w:t>27.</w:t>
        </w:r>
        <w:r>
          <w:rPr>
            <w:rFonts w:asciiTheme="minorHAnsi" w:eastAsiaTheme="minorEastAsia" w:hAnsiTheme="minorHAnsi" w:cstheme="minorBidi"/>
            <w:b w:val="0"/>
            <w:caps w:val="0"/>
            <w:color w:val="auto"/>
            <w:sz w:val="22"/>
            <w:szCs w:val="22"/>
          </w:rPr>
          <w:tab/>
        </w:r>
        <w:r w:rsidRPr="003275C7">
          <w:rPr>
            <w:rStyle w:val="Lienhypertexte"/>
          </w:rPr>
          <w:t>Version 0.9.3</w:t>
        </w:r>
        <w:r>
          <w:rPr>
            <w:webHidden/>
          </w:rPr>
          <w:tab/>
        </w:r>
        <w:r>
          <w:rPr>
            <w:webHidden/>
          </w:rPr>
          <w:fldChar w:fldCharType="begin"/>
        </w:r>
        <w:r>
          <w:rPr>
            <w:webHidden/>
          </w:rPr>
          <w:instrText xml:space="preserve"> PAGEREF _Toc479255362 \h </w:instrText>
        </w:r>
        <w:r>
          <w:rPr>
            <w:webHidden/>
          </w:rPr>
        </w:r>
        <w:r>
          <w:rPr>
            <w:webHidden/>
          </w:rPr>
          <w:fldChar w:fldCharType="separate"/>
        </w:r>
        <w:r>
          <w:rPr>
            <w:webHidden/>
          </w:rPr>
          <w:t>20</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3" w:history="1">
        <w:r w:rsidRPr="003275C7">
          <w:rPr>
            <w:rStyle w:val="Lienhypertexte"/>
            <w14:scene3d>
              <w14:camera w14:prst="orthographicFront"/>
              <w14:lightRig w14:rig="threePt" w14:dir="t">
                <w14:rot w14:lat="0" w14:lon="0" w14:rev="0"/>
              </w14:lightRig>
            </w14:scene3d>
          </w:rPr>
          <w:t>27.1.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_Toc479255363 \h </w:instrText>
        </w:r>
        <w:r>
          <w:rPr>
            <w:webHidden/>
          </w:rPr>
        </w:r>
        <w:r>
          <w:rPr>
            <w:webHidden/>
          </w:rPr>
          <w:fldChar w:fldCharType="separate"/>
        </w:r>
        <w:r>
          <w:rPr>
            <w:webHidden/>
          </w:rPr>
          <w:t>21</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4" w:history="1">
        <w:r w:rsidRPr="003275C7">
          <w:rPr>
            <w:rStyle w:val="Lienhypertexte"/>
            <w14:scene3d>
              <w14:camera w14:prst="orthographicFront"/>
              <w14:lightRig w14:rig="threePt" w14:dir="t">
                <w14:rot w14:lat="0" w14:lon="0" w14:rev="0"/>
              </w14:lightRig>
            </w14:scene3d>
          </w:rPr>
          <w:t>27.2.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_Toc479255364 \h </w:instrText>
        </w:r>
        <w:r>
          <w:rPr>
            <w:webHidden/>
          </w:rPr>
        </w:r>
        <w:r>
          <w:rPr>
            <w:webHidden/>
          </w:rPr>
          <w:fldChar w:fldCharType="separate"/>
        </w:r>
        <w:r>
          <w:rPr>
            <w:webHidden/>
          </w:rPr>
          <w:t>21</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65" w:history="1">
        <w:r w:rsidRPr="003275C7">
          <w:rPr>
            <w:rStyle w:val="Lienhypertexte"/>
          </w:rPr>
          <w:t>28.</w:t>
        </w:r>
        <w:r>
          <w:rPr>
            <w:rFonts w:asciiTheme="minorHAnsi" w:eastAsiaTheme="minorEastAsia" w:hAnsiTheme="minorHAnsi" w:cstheme="minorBidi"/>
            <w:b w:val="0"/>
            <w:caps w:val="0"/>
            <w:color w:val="auto"/>
            <w:sz w:val="22"/>
            <w:szCs w:val="22"/>
          </w:rPr>
          <w:tab/>
        </w:r>
        <w:r w:rsidRPr="003275C7">
          <w:rPr>
            <w:rStyle w:val="Lienhypertexte"/>
          </w:rPr>
          <w:t>Version 0.9.2</w:t>
        </w:r>
        <w:r>
          <w:rPr>
            <w:webHidden/>
          </w:rPr>
          <w:tab/>
        </w:r>
        <w:r>
          <w:rPr>
            <w:webHidden/>
          </w:rPr>
          <w:fldChar w:fldCharType="begin"/>
        </w:r>
        <w:r>
          <w:rPr>
            <w:webHidden/>
          </w:rPr>
          <w:instrText xml:space="preserve"> PAGEREF _Toc479255365 \h </w:instrText>
        </w:r>
        <w:r>
          <w:rPr>
            <w:webHidden/>
          </w:rPr>
        </w:r>
        <w:r>
          <w:rPr>
            <w:webHidden/>
          </w:rPr>
          <w:fldChar w:fldCharType="separate"/>
        </w:r>
        <w:r>
          <w:rPr>
            <w:webHidden/>
          </w:rPr>
          <w:t>21</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6" w:history="1">
        <w:r w:rsidRPr="003275C7">
          <w:rPr>
            <w:rStyle w:val="Lienhypertexte"/>
            <w14:scene3d>
              <w14:camera w14:prst="orthographicFront"/>
              <w14:lightRig w14:rig="threePt" w14:dir="t">
                <w14:rot w14:lat="0" w14:lon="0" w14:rev="0"/>
              </w14:lightRig>
            </w14:scene3d>
          </w:rPr>
          <w:t>28.1.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_Toc479255366 \h </w:instrText>
        </w:r>
        <w:r>
          <w:rPr>
            <w:webHidden/>
          </w:rPr>
        </w:r>
        <w:r>
          <w:rPr>
            <w:webHidden/>
          </w:rPr>
          <w:fldChar w:fldCharType="separate"/>
        </w:r>
        <w:r>
          <w:rPr>
            <w:webHidden/>
          </w:rPr>
          <w:t>21</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7" w:history="1">
        <w:r w:rsidRPr="003275C7">
          <w:rPr>
            <w:rStyle w:val="Lienhypertexte"/>
            <w14:scene3d>
              <w14:camera w14:prst="orthographicFront"/>
              <w14:lightRig w14:rig="threePt" w14:dir="t">
                <w14:rot w14:lat="0" w14:lon="0" w14:rev="0"/>
              </w14:lightRig>
            </w14:scene3d>
          </w:rPr>
          <w:t>28.2.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_Toc479255367 \h </w:instrText>
        </w:r>
        <w:r>
          <w:rPr>
            <w:webHidden/>
          </w:rPr>
        </w:r>
        <w:r>
          <w:rPr>
            <w:webHidden/>
          </w:rPr>
          <w:fldChar w:fldCharType="separate"/>
        </w:r>
        <w:r>
          <w:rPr>
            <w:webHidden/>
          </w:rPr>
          <w:t>21</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68" w:history="1">
        <w:r w:rsidRPr="003275C7">
          <w:rPr>
            <w:rStyle w:val="Lienhypertexte"/>
          </w:rPr>
          <w:t>29.</w:t>
        </w:r>
        <w:r>
          <w:rPr>
            <w:rFonts w:asciiTheme="minorHAnsi" w:eastAsiaTheme="minorEastAsia" w:hAnsiTheme="minorHAnsi" w:cstheme="minorBidi"/>
            <w:b w:val="0"/>
            <w:caps w:val="0"/>
            <w:color w:val="auto"/>
            <w:sz w:val="22"/>
            <w:szCs w:val="22"/>
          </w:rPr>
          <w:tab/>
        </w:r>
        <w:r w:rsidRPr="003275C7">
          <w:rPr>
            <w:rStyle w:val="Lienhypertexte"/>
          </w:rPr>
          <w:t>Version 0.9.1.2</w:t>
        </w:r>
        <w:r>
          <w:rPr>
            <w:webHidden/>
          </w:rPr>
          <w:tab/>
        </w:r>
        <w:r>
          <w:rPr>
            <w:webHidden/>
          </w:rPr>
          <w:fldChar w:fldCharType="begin"/>
        </w:r>
        <w:r>
          <w:rPr>
            <w:webHidden/>
          </w:rPr>
          <w:instrText xml:space="preserve"> PAGEREF _Toc479255368 \h </w:instrText>
        </w:r>
        <w:r>
          <w:rPr>
            <w:webHidden/>
          </w:rPr>
        </w:r>
        <w:r>
          <w:rPr>
            <w:webHidden/>
          </w:rPr>
          <w:fldChar w:fldCharType="separate"/>
        </w:r>
        <w:r>
          <w:rPr>
            <w:webHidden/>
          </w:rPr>
          <w:t>21</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69" w:history="1">
        <w:r w:rsidRPr="003275C7">
          <w:rPr>
            <w:rStyle w:val="Lienhypertexte"/>
            <w14:scene3d>
              <w14:camera w14:prst="orthographicFront"/>
              <w14:lightRig w14:rig="threePt" w14:dir="t">
                <w14:rot w14:lat="0" w14:lon="0" w14:rev="0"/>
              </w14:lightRig>
            </w14:scene3d>
          </w:rPr>
          <w:t>29.1.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_Toc479255369 \h </w:instrText>
        </w:r>
        <w:r>
          <w:rPr>
            <w:webHidden/>
          </w:rPr>
        </w:r>
        <w:r>
          <w:rPr>
            <w:webHidden/>
          </w:rPr>
          <w:fldChar w:fldCharType="separate"/>
        </w:r>
        <w:r>
          <w:rPr>
            <w:webHidden/>
          </w:rPr>
          <w:t>21</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70" w:history="1">
        <w:r w:rsidRPr="003275C7">
          <w:rPr>
            <w:rStyle w:val="Lienhypertexte"/>
          </w:rPr>
          <w:t>30.</w:t>
        </w:r>
        <w:r>
          <w:rPr>
            <w:rFonts w:asciiTheme="minorHAnsi" w:eastAsiaTheme="minorEastAsia" w:hAnsiTheme="minorHAnsi" w:cstheme="minorBidi"/>
            <w:b w:val="0"/>
            <w:caps w:val="0"/>
            <w:color w:val="auto"/>
            <w:sz w:val="22"/>
            <w:szCs w:val="22"/>
          </w:rPr>
          <w:tab/>
        </w:r>
        <w:r w:rsidRPr="003275C7">
          <w:rPr>
            <w:rStyle w:val="Lienhypertexte"/>
          </w:rPr>
          <w:t>Version 0.9.1.1</w:t>
        </w:r>
        <w:r>
          <w:rPr>
            <w:webHidden/>
          </w:rPr>
          <w:tab/>
        </w:r>
        <w:r>
          <w:rPr>
            <w:webHidden/>
          </w:rPr>
          <w:fldChar w:fldCharType="begin"/>
        </w:r>
        <w:r>
          <w:rPr>
            <w:webHidden/>
          </w:rPr>
          <w:instrText xml:space="preserve"> PAGEREF _Toc479255370 \h </w:instrText>
        </w:r>
        <w:r>
          <w:rPr>
            <w:webHidden/>
          </w:rPr>
        </w:r>
        <w:r>
          <w:rPr>
            <w:webHidden/>
          </w:rPr>
          <w:fldChar w:fldCharType="separate"/>
        </w:r>
        <w:r>
          <w:rPr>
            <w:webHidden/>
          </w:rPr>
          <w:t>22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71" w:history="1">
        <w:r w:rsidRPr="003275C7">
          <w:rPr>
            <w:rStyle w:val="Lienhypertexte"/>
            <w14:scene3d>
              <w14:camera w14:prst="orthographicFront"/>
              <w14:lightRig w14:rig="threePt" w14:dir="t">
                <w14:rot w14:lat="0" w14:lon="0" w14:rev="0"/>
              </w14:lightRig>
            </w14:scene3d>
          </w:rPr>
          <w:t>30.1.</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_Toc479255371 \h </w:instrText>
        </w:r>
        <w:r>
          <w:rPr>
            <w:webHidden/>
          </w:rPr>
        </w:r>
        <w:r>
          <w:rPr>
            <w:webHidden/>
          </w:rPr>
          <w:fldChar w:fldCharType="separate"/>
        </w:r>
        <w:r>
          <w:rPr>
            <w:webHidden/>
          </w:rPr>
          <w:t>22</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72" w:history="1">
        <w:r w:rsidRPr="003275C7">
          <w:rPr>
            <w:rStyle w:val="Lienhypertexte"/>
          </w:rPr>
          <w:t>31.</w:t>
        </w:r>
        <w:r>
          <w:rPr>
            <w:rFonts w:asciiTheme="minorHAnsi" w:eastAsiaTheme="minorEastAsia" w:hAnsiTheme="minorHAnsi" w:cstheme="minorBidi"/>
            <w:b w:val="0"/>
            <w:caps w:val="0"/>
            <w:color w:val="auto"/>
            <w:sz w:val="22"/>
            <w:szCs w:val="22"/>
          </w:rPr>
          <w:tab/>
        </w:r>
        <w:r w:rsidRPr="003275C7">
          <w:rPr>
            <w:rStyle w:val="Lienhypertexte"/>
          </w:rPr>
          <w:t>Version 0.9.1</w:t>
        </w:r>
        <w:r>
          <w:rPr>
            <w:webHidden/>
          </w:rPr>
          <w:tab/>
        </w:r>
        <w:r>
          <w:rPr>
            <w:webHidden/>
          </w:rPr>
          <w:fldChar w:fldCharType="begin"/>
        </w:r>
        <w:r>
          <w:rPr>
            <w:webHidden/>
          </w:rPr>
          <w:instrText xml:space="preserve"> PAGEREF _Toc479255372 \h </w:instrText>
        </w:r>
        <w:r>
          <w:rPr>
            <w:webHidden/>
          </w:rPr>
        </w:r>
        <w:r>
          <w:rPr>
            <w:webHidden/>
          </w:rPr>
          <w:fldChar w:fldCharType="separate"/>
        </w:r>
        <w:r>
          <w:rPr>
            <w:webHidden/>
          </w:rPr>
          <w:t>22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73" w:history="1">
        <w:r w:rsidRPr="003275C7">
          <w:rPr>
            <w:rStyle w:val="Lienhypertexte"/>
            <w14:scene3d>
              <w14:camera w14:prst="orthographicFront"/>
              <w14:lightRig w14:rig="threePt" w14:dir="t">
                <w14:rot w14:lat="0" w14:lon="0" w14:rev="0"/>
              </w14:lightRig>
            </w14:scene3d>
          </w:rPr>
          <w:t>31.1.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_Toc479255373 \h </w:instrText>
        </w:r>
        <w:r>
          <w:rPr>
            <w:webHidden/>
          </w:rPr>
        </w:r>
        <w:r>
          <w:rPr>
            <w:webHidden/>
          </w:rPr>
          <w:fldChar w:fldCharType="separate"/>
        </w:r>
        <w:r>
          <w:rPr>
            <w:webHidden/>
          </w:rPr>
          <w:t>22</w:t>
        </w:r>
        <w:r>
          <w:rPr>
            <w:webHidden/>
          </w:rPr>
          <w:fldChar w:fldCharType="end"/>
        </w:r>
      </w:hyperlink>
    </w:p>
    <w:p w:rsidR="004B2773" w:rsidRDefault="004B2773">
      <w:pPr>
        <w:pStyle w:val="TM1"/>
        <w:rPr>
          <w:rFonts w:asciiTheme="minorHAnsi" w:eastAsiaTheme="minorEastAsia" w:hAnsiTheme="minorHAnsi" w:cstheme="minorBidi"/>
          <w:b w:val="0"/>
          <w:caps w:val="0"/>
          <w:color w:val="auto"/>
          <w:sz w:val="22"/>
          <w:szCs w:val="22"/>
        </w:rPr>
      </w:pPr>
      <w:hyperlink w:anchor="_Toc479255374" w:history="1">
        <w:r w:rsidRPr="003275C7">
          <w:rPr>
            <w:rStyle w:val="Lienhypertexte"/>
          </w:rPr>
          <w:t>32.</w:t>
        </w:r>
        <w:r>
          <w:rPr>
            <w:rFonts w:asciiTheme="minorHAnsi" w:eastAsiaTheme="minorEastAsia" w:hAnsiTheme="minorHAnsi" w:cstheme="minorBidi"/>
            <w:b w:val="0"/>
            <w:caps w:val="0"/>
            <w:color w:val="auto"/>
            <w:sz w:val="22"/>
            <w:szCs w:val="22"/>
          </w:rPr>
          <w:tab/>
        </w:r>
        <w:r w:rsidRPr="003275C7">
          <w:rPr>
            <w:rStyle w:val="Lienhypertexte"/>
          </w:rPr>
          <w:t>Version 0.9.0</w:t>
        </w:r>
        <w:r>
          <w:rPr>
            <w:webHidden/>
          </w:rPr>
          <w:tab/>
        </w:r>
        <w:r>
          <w:rPr>
            <w:webHidden/>
          </w:rPr>
          <w:fldChar w:fldCharType="begin"/>
        </w:r>
        <w:r>
          <w:rPr>
            <w:webHidden/>
          </w:rPr>
          <w:instrText xml:space="preserve"> PAGEREF _Toc479255374 \h </w:instrText>
        </w:r>
        <w:r>
          <w:rPr>
            <w:webHidden/>
          </w:rPr>
        </w:r>
        <w:r>
          <w:rPr>
            <w:webHidden/>
          </w:rPr>
          <w:fldChar w:fldCharType="separate"/>
        </w:r>
        <w:r>
          <w:rPr>
            <w:webHidden/>
          </w:rPr>
          <w:t>22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75" w:history="1">
        <w:r w:rsidRPr="003275C7">
          <w:rPr>
            <w:rStyle w:val="Lienhypertexte"/>
            <w14:scene3d>
              <w14:camera w14:prst="orthographicFront"/>
              <w14:lightRig w14:rig="threePt" w14:dir="t">
                <w14:rot w14:lat="0" w14:lon="0" w14:rev="0"/>
              </w14:lightRig>
            </w14:scene3d>
          </w:rPr>
          <w:t>32.1.</w:t>
        </w:r>
        <w:r>
          <w:rPr>
            <w:rFonts w:asciiTheme="minorHAnsi" w:eastAsiaTheme="minorEastAsia" w:hAnsiTheme="minorHAnsi" w:cstheme="minorBidi"/>
            <w:color w:val="auto"/>
            <w:sz w:val="22"/>
            <w:szCs w:val="22"/>
          </w:rPr>
          <w:tab/>
        </w:r>
        <w:r w:rsidRPr="003275C7">
          <w:rPr>
            <w:rStyle w:val="Lienhypertexte"/>
          </w:rPr>
          <w:t>Evolutions</w:t>
        </w:r>
        <w:r>
          <w:rPr>
            <w:webHidden/>
          </w:rPr>
          <w:tab/>
        </w:r>
        <w:r>
          <w:rPr>
            <w:webHidden/>
          </w:rPr>
          <w:fldChar w:fldCharType="begin"/>
        </w:r>
        <w:r>
          <w:rPr>
            <w:webHidden/>
          </w:rPr>
          <w:instrText xml:space="preserve"> PAGEREF _Toc479255375 \h </w:instrText>
        </w:r>
        <w:r>
          <w:rPr>
            <w:webHidden/>
          </w:rPr>
        </w:r>
        <w:r>
          <w:rPr>
            <w:webHidden/>
          </w:rPr>
          <w:fldChar w:fldCharType="separate"/>
        </w:r>
        <w:r>
          <w:rPr>
            <w:webHidden/>
          </w:rPr>
          <w:t>22</w:t>
        </w:r>
        <w:r>
          <w:rPr>
            <w:webHidden/>
          </w:rPr>
          <w:fldChar w:fldCharType="end"/>
        </w:r>
      </w:hyperlink>
    </w:p>
    <w:p w:rsidR="004B2773" w:rsidRDefault="004B2773">
      <w:pPr>
        <w:pStyle w:val="TM2"/>
        <w:rPr>
          <w:rFonts w:asciiTheme="minorHAnsi" w:eastAsiaTheme="minorEastAsia" w:hAnsiTheme="minorHAnsi" w:cstheme="minorBidi"/>
          <w:color w:val="auto"/>
          <w:sz w:val="22"/>
          <w:szCs w:val="22"/>
        </w:rPr>
      </w:pPr>
      <w:hyperlink w:anchor="_Toc479255376" w:history="1">
        <w:r w:rsidRPr="003275C7">
          <w:rPr>
            <w:rStyle w:val="Lienhypertexte"/>
            <w14:scene3d>
              <w14:camera w14:prst="orthographicFront"/>
              <w14:lightRig w14:rig="threePt" w14:dir="t">
                <w14:rot w14:lat="0" w14:lon="0" w14:rev="0"/>
              </w14:lightRig>
            </w14:scene3d>
          </w:rPr>
          <w:t>32.2.</w:t>
        </w:r>
        <w:r>
          <w:rPr>
            <w:rFonts w:asciiTheme="minorHAnsi" w:eastAsiaTheme="minorEastAsia" w:hAnsiTheme="minorHAnsi" w:cstheme="minorBidi"/>
            <w:color w:val="auto"/>
            <w:sz w:val="22"/>
            <w:szCs w:val="22"/>
          </w:rPr>
          <w:tab/>
        </w:r>
        <w:r w:rsidRPr="003275C7">
          <w:rPr>
            <w:rStyle w:val="Lienhypertexte"/>
          </w:rPr>
          <w:t>Corrections</w:t>
        </w:r>
        <w:r>
          <w:rPr>
            <w:webHidden/>
          </w:rPr>
          <w:tab/>
        </w:r>
        <w:r>
          <w:rPr>
            <w:webHidden/>
          </w:rPr>
          <w:fldChar w:fldCharType="begin"/>
        </w:r>
        <w:r>
          <w:rPr>
            <w:webHidden/>
          </w:rPr>
          <w:instrText xml:space="preserve"> PAGEREF _Toc479255376 \h </w:instrText>
        </w:r>
        <w:r>
          <w:rPr>
            <w:webHidden/>
          </w:rPr>
        </w:r>
        <w:r>
          <w:rPr>
            <w:webHidden/>
          </w:rPr>
          <w:fldChar w:fldCharType="separate"/>
        </w:r>
        <w:r>
          <w:rPr>
            <w:webHidden/>
          </w:rPr>
          <w:t>22</w:t>
        </w:r>
        <w:r>
          <w:rPr>
            <w:webHidden/>
          </w:rPr>
          <w:fldChar w:fldCharType="end"/>
        </w:r>
      </w:hyperlink>
    </w:p>
    <w:p w:rsidR="008D0B3D" w:rsidRPr="008D0B3D" w:rsidRDefault="007E2B17" w:rsidP="008D0B3D">
      <w:pPr>
        <w:pStyle w:val="Corpsdetexte"/>
      </w:pPr>
      <w:r>
        <w:fldChar w:fldCharType="end"/>
      </w:r>
      <w:bookmarkStart w:id="1" w:name="_Toc342440336"/>
      <w:bookmarkStart w:id="2" w:name="_Toc342789704"/>
      <w:bookmarkEnd w:id="1"/>
      <w:bookmarkEnd w:id="2"/>
      <w:r w:rsidR="008D0B3D">
        <w:br w:type="page"/>
      </w:r>
    </w:p>
    <w:p w:rsidR="00223FAE" w:rsidRDefault="00223FAE" w:rsidP="007E2B17">
      <w:pPr>
        <w:pStyle w:val="Titre1"/>
      </w:pPr>
      <w:bookmarkStart w:id="3" w:name="_Toc479255296"/>
      <w:r>
        <w:lastRenderedPageBreak/>
        <w:t>Introduction</w:t>
      </w:r>
      <w:bookmarkEnd w:id="3"/>
    </w:p>
    <w:p w:rsidR="00223FAE" w:rsidRDefault="00223FAE" w:rsidP="00223FAE">
      <w:r>
        <w:t>Ce document présente le contenu évolutif et correctif de toutes les versions de l’application Smartgeo Mobile.</w:t>
      </w:r>
    </w:p>
    <w:p w:rsidR="00223FAE" w:rsidRDefault="00223FAE" w:rsidP="00223FAE"/>
    <w:p w:rsidR="00223FAE" w:rsidRDefault="00223FAE" w:rsidP="00223FAE">
      <w:pPr>
        <w:pBdr>
          <w:top w:val="single" w:sz="4" w:space="2" w:color="A6A6A6" w:themeColor="background1" w:themeShade="A6"/>
          <w:bottom w:val="single" w:sz="4" w:space="1" w:color="A6A6A6" w:themeColor="background1" w:themeShade="A6"/>
        </w:pBdr>
      </w:pPr>
      <w:r w:rsidRPr="00D870FB">
        <w:rPr>
          <w:noProof/>
        </w:rPr>
        <w:drawing>
          <wp:inline distT="0" distB="0" distL="0" distR="0">
            <wp:extent cx="180975" cy="180975"/>
            <wp:effectExtent l="0" t="0" r="9525" b="9525"/>
            <wp:docPr id="11" name="Image 11" descr="Gnome-Dialog-Information-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Gnome-Dialog-Information-3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Pr>
          <w:noProof/>
        </w:rPr>
        <w:t xml:space="preserve"> </w:t>
      </w:r>
      <w:r w:rsidRPr="003262B6">
        <w:rPr>
          <w:b/>
        </w:rPr>
        <w:t>ATTENTION :</w:t>
      </w:r>
      <w:r>
        <w:t xml:space="preserve"> les versions ne sont pas présentées par date de sortie, mais par numéro de version. Ceci implique que le contenu d’une version dont le numéro est supérieur à une autre n’inclus pas forcément les modifications de celle-ci.</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rsidRPr="003262B6">
        <w:rPr>
          <w:u w:val="single"/>
        </w:rPr>
        <w:t>Exemple :</w:t>
      </w:r>
      <w:r>
        <w:t xml:space="preserve"> Si la 1.2.4 est sortie après la 2.0, la version 2.0 ne contient pas les modifications de la 1.2.4. Il faut attendre la version postérieure pour retrouver le contenu.</w:t>
      </w:r>
    </w:p>
    <w:p w:rsidR="00223FAE" w:rsidRDefault="00223FAE" w:rsidP="00223FAE">
      <w:pPr>
        <w:pBdr>
          <w:top w:val="single" w:sz="4" w:space="2" w:color="A6A6A6" w:themeColor="background1" w:themeShade="A6"/>
          <w:bottom w:val="single" w:sz="4" w:space="1" w:color="A6A6A6" w:themeColor="background1" w:themeShade="A6"/>
        </w:pBdr>
      </w:pPr>
    </w:p>
    <w:p w:rsidR="00223FAE" w:rsidRDefault="00223FAE" w:rsidP="00223FAE">
      <w:pPr>
        <w:pBdr>
          <w:top w:val="single" w:sz="4" w:space="2" w:color="A6A6A6" w:themeColor="background1" w:themeShade="A6"/>
          <w:bottom w:val="single" w:sz="4" w:space="1" w:color="A6A6A6" w:themeColor="background1" w:themeShade="A6"/>
        </w:pBdr>
      </w:pPr>
      <w:r>
        <w:t>Pour aider à la compréhension, les dates de sortie des versions sont indiquées.</w:t>
      </w:r>
    </w:p>
    <w:p w:rsidR="00223FAE" w:rsidRDefault="00223FAE">
      <w:pPr>
        <w:jc w:val="left"/>
        <w:rPr>
          <w:b/>
          <w:color w:val="E36C0A" w:themeColor="accent6" w:themeShade="BF"/>
          <w:sz w:val="36"/>
          <w:szCs w:val="36"/>
        </w:rPr>
      </w:pPr>
      <w:r>
        <w:br w:type="page"/>
      </w:r>
    </w:p>
    <w:p w:rsidR="00EE478A" w:rsidRDefault="00EE478A" w:rsidP="00EE478A">
      <w:pPr>
        <w:pStyle w:val="Titre1"/>
      </w:pPr>
      <w:bookmarkStart w:id="4" w:name="_Toc479255297"/>
      <w:r>
        <w:lastRenderedPageBreak/>
        <w:t>Version 2.2.4</w:t>
      </w:r>
      <w:bookmarkEnd w:id="4"/>
    </w:p>
    <w:p w:rsidR="00EE478A" w:rsidRDefault="00EE478A" w:rsidP="00EE478A">
      <w:r w:rsidRPr="009A47D3">
        <w:rPr>
          <w:u w:val="single"/>
        </w:rPr>
        <w:t>Date de sortie :</w:t>
      </w:r>
      <w:r>
        <w:t xml:space="preserve"> 06/04/2017</w:t>
      </w:r>
    </w:p>
    <w:p w:rsidR="00EE478A" w:rsidRDefault="00EE478A" w:rsidP="00EE478A">
      <w:pPr>
        <w:pStyle w:val="Titre2"/>
      </w:pPr>
      <w:bookmarkStart w:id="5" w:name="_Toc479255298"/>
      <w:r>
        <w:t>Corrections</w:t>
      </w:r>
      <w:bookmarkEnd w:id="5"/>
    </w:p>
    <w:tbl>
      <w:tblPr>
        <w:tblStyle w:val="Tableau"/>
        <w:tblW w:w="5000" w:type="pct"/>
        <w:jc w:val="center"/>
        <w:tblInd w:w="0" w:type="dxa"/>
        <w:tblLook w:val="04A0" w:firstRow="1" w:lastRow="0" w:firstColumn="1" w:lastColumn="0" w:noHBand="0" w:noVBand="1"/>
      </w:tblPr>
      <w:tblGrid>
        <w:gridCol w:w="1168"/>
        <w:gridCol w:w="8754"/>
      </w:tblGrid>
      <w:tr w:rsidR="00EE478A" w:rsidTr="004836F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E478A" w:rsidRDefault="00EE478A" w:rsidP="004836FF">
            <w:pPr>
              <w:jc w:val="center"/>
              <w:rPr>
                <w:rFonts w:cs="Courier New"/>
                <w:szCs w:val="22"/>
              </w:rPr>
            </w:pPr>
            <w:r>
              <w:rPr>
                <w:rFonts w:cs="Courier New"/>
                <w:szCs w:val="22"/>
              </w:rPr>
              <w:t>Id</w:t>
            </w:r>
          </w:p>
        </w:tc>
        <w:tc>
          <w:tcPr>
            <w:tcW w:w="8754" w:type="dxa"/>
            <w:noWrap/>
            <w:hideMark/>
          </w:tcPr>
          <w:p w:rsidR="00EE478A" w:rsidRDefault="00EE478A" w:rsidP="004836F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EE478A" w:rsidTr="004836F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478A" w:rsidRDefault="00EE478A" w:rsidP="004836FF">
            <w:pPr>
              <w:jc w:val="center"/>
              <w:rPr>
                <w:rFonts w:cs="Courier New"/>
                <w:szCs w:val="22"/>
              </w:rPr>
            </w:pPr>
            <w:r>
              <w:rPr>
                <w:rFonts w:cs="Courier New"/>
                <w:szCs w:val="22"/>
              </w:rPr>
              <w:t>#995</w:t>
            </w:r>
          </w:p>
        </w:tc>
        <w:tc>
          <w:tcPr>
            <w:tcW w:w="8754" w:type="dxa"/>
            <w:noWrap/>
          </w:tcPr>
          <w:p w:rsidR="00EE478A" w:rsidRDefault="00EE478A" w:rsidP="004836FF">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Compte rendu – Problème sur les valeurs des longues listes</w:t>
            </w:r>
          </w:p>
        </w:tc>
      </w:tr>
    </w:tbl>
    <w:p w:rsidR="00EE478A" w:rsidRDefault="00EE478A" w:rsidP="00EE478A"/>
    <w:p w:rsidR="00EE478A" w:rsidRPr="00EE478A" w:rsidRDefault="00EE478A" w:rsidP="00EE478A"/>
    <w:p w:rsidR="009A47D3" w:rsidRDefault="009A47D3" w:rsidP="007E2B17">
      <w:pPr>
        <w:pStyle w:val="Titre1"/>
      </w:pPr>
      <w:bookmarkStart w:id="6" w:name="_Toc479255299"/>
      <w:r>
        <w:t>Version 2.2.3</w:t>
      </w:r>
      <w:bookmarkEnd w:id="6"/>
    </w:p>
    <w:p w:rsidR="009A47D3" w:rsidRDefault="009A47D3" w:rsidP="009A47D3">
      <w:r w:rsidRPr="009A47D3">
        <w:rPr>
          <w:u w:val="single"/>
        </w:rPr>
        <w:t>Date de sortie :</w:t>
      </w:r>
      <w:r>
        <w:t xml:space="preserve"> 07/06/2016</w:t>
      </w:r>
    </w:p>
    <w:p w:rsidR="009A47D3" w:rsidRDefault="009A47D3" w:rsidP="009A47D3">
      <w:pPr>
        <w:pStyle w:val="Titre2"/>
      </w:pPr>
      <w:bookmarkStart w:id="7" w:name="_Toc479255300"/>
      <w:r>
        <w:t>Corrections</w:t>
      </w:r>
      <w:bookmarkEnd w:id="7"/>
    </w:p>
    <w:tbl>
      <w:tblPr>
        <w:tblStyle w:val="Tableau"/>
        <w:tblW w:w="5000" w:type="pct"/>
        <w:jc w:val="center"/>
        <w:tblInd w:w="0" w:type="dxa"/>
        <w:tblLook w:val="04A0" w:firstRow="1" w:lastRow="0" w:firstColumn="1" w:lastColumn="0" w:noHBand="0" w:noVBand="1"/>
      </w:tblPr>
      <w:tblGrid>
        <w:gridCol w:w="1168"/>
        <w:gridCol w:w="8754"/>
      </w:tblGrid>
      <w:tr w:rsidR="009A47D3" w:rsidTr="005B4D0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A47D3" w:rsidRDefault="009A47D3" w:rsidP="005B4D0F">
            <w:pPr>
              <w:jc w:val="center"/>
              <w:rPr>
                <w:rFonts w:cs="Courier New"/>
                <w:szCs w:val="22"/>
              </w:rPr>
            </w:pPr>
            <w:r>
              <w:rPr>
                <w:rFonts w:cs="Courier New"/>
                <w:szCs w:val="22"/>
              </w:rPr>
              <w:t>Id</w:t>
            </w:r>
          </w:p>
        </w:tc>
        <w:tc>
          <w:tcPr>
            <w:tcW w:w="8754" w:type="dxa"/>
            <w:noWrap/>
            <w:hideMark/>
          </w:tcPr>
          <w:p w:rsidR="009A47D3" w:rsidRDefault="009A47D3" w:rsidP="005B4D0F">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A47D3" w:rsidTr="005B4D0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#974</w:t>
            </w:r>
          </w:p>
        </w:tc>
        <w:tc>
          <w:tcPr>
            <w:tcW w:w="8754" w:type="dxa"/>
            <w:noWrap/>
          </w:tcPr>
          <w:p w:rsidR="009A47D3" w:rsidRDefault="009A47D3" w:rsidP="005B4D0F">
            <w:pPr>
              <w:cnfStyle w:val="000000100000" w:firstRow="0" w:lastRow="0" w:firstColumn="0" w:lastColumn="0" w:oddVBand="0" w:evenVBand="0" w:oddHBand="1" w:evenHBand="0" w:firstRowFirstColumn="0" w:firstRowLastColumn="0" w:lastRowFirstColumn="0" w:lastRowLastColumn="0"/>
              <w:rPr>
                <w:rFonts w:cs="Courier New"/>
                <w:szCs w:val="22"/>
              </w:rPr>
            </w:pPr>
            <w:r w:rsidRPr="009A47D3">
              <w:rPr>
                <w:rFonts w:cs="Courier New"/>
                <w:szCs w:val="22"/>
              </w:rPr>
              <w:t>iOs - Etiquettes non affichées</w:t>
            </w:r>
          </w:p>
        </w:tc>
      </w:tr>
      <w:tr w:rsidR="009A47D3" w:rsidTr="005B4D0F">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7D3" w:rsidRDefault="009A47D3" w:rsidP="005B4D0F">
            <w:pPr>
              <w:jc w:val="center"/>
              <w:rPr>
                <w:rFonts w:cs="Courier New"/>
                <w:szCs w:val="22"/>
              </w:rPr>
            </w:pPr>
            <w:r>
              <w:rPr>
                <w:rFonts w:cs="Courier New"/>
                <w:szCs w:val="22"/>
              </w:rPr>
              <w:t>#967</w:t>
            </w:r>
          </w:p>
        </w:tc>
        <w:tc>
          <w:tcPr>
            <w:tcW w:w="8754" w:type="dxa"/>
            <w:noWrap/>
          </w:tcPr>
          <w:p w:rsidR="009A47D3" w:rsidRPr="009A47D3" w:rsidRDefault="009A47D3" w:rsidP="005B4D0F">
            <w:pPr>
              <w:cnfStyle w:val="000000000000" w:firstRow="0" w:lastRow="0" w:firstColumn="0" w:lastColumn="0" w:oddVBand="0" w:evenVBand="0" w:oddHBand="0" w:evenHBand="0" w:firstRowFirstColumn="0" w:firstRowLastColumn="0" w:lastRowFirstColumn="0" w:lastRowLastColumn="0"/>
              <w:rPr>
                <w:rFonts w:cs="Courier New"/>
                <w:szCs w:val="22"/>
              </w:rPr>
            </w:pPr>
            <w:r w:rsidRPr="009A47D3">
              <w:rPr>
                <w:rFonts w:cs="Courier New"/>
                <w:szCs w:val="22"/>
              </w:rPr>
              <w:t>Disparition d'un objet ajouté via le recensement</w:t>
            </w:r>
          </w:p>
        </w:tc>
      </w:tr>
    </w:tbl>
    <w:p w:rsidR="009A47D3" w:rsidRPr="009A47D3" w:rsidRDefault="009A47D3" w:rsidP="009A47D3"/>
    <w:p w:rsidR="00134129" w:rsidRDefault="00134129" w:rsidP="007E2B17">
      <w:pPr>
        <w:pStyle w:val="Titre1"/>
      </w:pPr>
      <w:bookmarkStart w:id="8" w:name="_Toc479255301"/>
      <w:r>
        <w:t>Version 2.2.2</w:t>
      </w:r>
      <w:bookmarkEnd w:id="8"/>
    </w:p>
    <w:p w:rsidR="00134129" w:rsidRDefault="00134129" w:rsidP="00134129">
      <w:r w:rsidRPr="00134129">
        <w:rPr>
          <w:u w:val="single"/>
        </w:rPr>
        <w:t>Date de sortie :</w:t>
      </w:r>
      <w:r>
        <w:t xml:space="preserve"> </w:t>
      </w:r>
      <w:r w:rsidR="009D5B8A">
        <w:t>01/06/2016</w:t>
      </w:r>
    </w:p>
    <w:p w:rsidR="00134129" w:rsidRDefault="00134129" w:rsidP="00134129">
      <w:pPr>
        <w:pStyle w:val="Titre2"/>
      </w:pPr>
      <w:bookmarkStart w:id="9" w:name="_Toc479255302"/>
      <w:r>
        <w:t>Corrections</w:t>
      </w:r>
      <w:bookmarkEnd w:id="9"/>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#978</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Intent - Le plugin de redirection était parfois en erreur lors du renvoi des valeurs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#977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Intent - Modification du mode de lancement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#965</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L'orientation des photos des CRs n'est pas conservée</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#962</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Les actions de modification et de suppression d'un objet sont présentes, sans le module recensement</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#960</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iOS - Le patrimoine ne s'affiche pas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#944</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550FA7">
              <w:rPr>
                <w:rFonts w:cs="Courier New"/>
                <w:szCs w:val="22"/>
              </w:rPr>
              <w:t>Appel avec ouvrage : la localisation de l'ouvrage après ouverture de l'appel mets 1 min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#893</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550FA7">
              <w:rPr>
                <w:rFonts w:cs="Courier New"/>
                <w:szCs w:val="22"/>
              </w:rPr>
              <w:t>Le chargement d'un OT peut être très long et ne zoom pas sur les objets concernés</w:t>
            </w:r>
          </w:p>
        </w:tc>
      </w:tr>
    </w:tbl>
    <w:p w:rsidR="00134129" w:rsidRDefault="00134129" w:rsidP="00134129">
      <w:pPr>
        <w:pStyle w:val="Titre2"/>
      </w:pPr>
      <w:bookmarkStart w:id="10" w:name="_Toc479255303"/>
      <w:r>
        <w:t>Evolutions</w:t>
      </w:r>
      <w:bookmarkEnd w:id="10"/>
    </w:p>
    <w:tbl>
      <w:tblPr>
        <w:tblStyle w:val="Tableau"/>
        <w:tblW w:w="5000" w:type="pct"/>
        <w:jc w:val="center"/>
        <w:tblInd w:w="0" w:type="dxa"/>
        <w:tblLook w:val="04A0" w:firstRow="1" w:lastRow="0" w:firstColumn="1" w:lastColumn="0" w:noHBand="0" w:noVBand="1"/>
      </w:tblPr>
      <w:tblGrid>
        <w:gridCol w:w="1168"/>
        <w:gridCol w:w="8754"/>
      </w:tblGrid>
      <w:tr w:rsidR="00134129" w:rsidTr="003B4E2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134129" w:rsidRDefault="00134129" w:rsidP="003B4E29">
            <w:pPr>
              <w:jc w:val="center"/>
              <w:rPr>
                <w:rFonts w:cs="Courier New"/>
                <w:szCs w:val="22"/>
              </w:rPr>
            </w:pPr>
            <w:r>
              <w:rPr>
                <w:rFonts w:cs="Courier New"/>
                <w:szCs w:val="22"/>
              </w:rPr>
              <w:t>Id</w:t>
            </w:r>
          </w:p>
        </w:tc>
        <w:tc>
          <w:tcPr>
            <w:tcW w:w="8754" w:type="dxa"/>
            <w:noWrap/>
            <w:hideMark/>
          </w:tcPr>
          <w:p w:rsidR="00134129" w:rsidRDefault="00134129" w:rsidP="003B4E29">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#964</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La synchronisation différentielle met à jour les échelles d'affichage modifiées</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#963</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Le changement d'objet dans la recherche avancée vide maintenant les critères précédemment renseignés</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#961</w:t>
            </w:r>
          </w:p>
        </w:tc>
        <w:tc>
          <w:tcPr>
            <w:tcW w:w="8754" w:type="dxa"/>
            <w:noWrap/>
          </w:tcPr>
          <w:p w:rsidR="009D5B8A"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Modification d'un libellé du menu recensement</w:t>
            </w:r>
          </w:p>
        </w:tc>
      </w:tr>
      <w:tr w:rsidR="009D5B8A" w:rsidTr="003B4E29">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#947</w:t>
            </w:r>
          </w:p>
        </w:tc>
        <w:tc>
          <w:tcPr>
            <w:tcW w:w="8754" w:type="dxa"/>
            <w:noWrap/>
          </w:tcPr>
          <w:p w:rsidR="009D5B8A" w:rsidRDefault="009D5B8A" w:rsidP="009D5B8A">
            <w:pPr>
              <w:cnfStyle w:val="000000000000" w:firstRow="0" w:lastRow="0" w:firstColumn="0" w:lastColumn="0" w:oddVBand="0" w:evenVBand="0" w:oddHBand="0" w:evenHBand="0" w:firstRowFirstColumn="0" w:firstRowLastColumn="0" w:lastRowFirstColumn="0" w:lastRowLastColumn="0"/>
              <w:rPr>
                <w:rFonts w:cs="Courier New"/>
                <w:szCs w:val="22"/>
              </w:rPr>
            </w:pPr>
            <w:r w:rsidRPr="006D621C">
              <w:rPr>
                <w:rFonts w:cs="Courier New"/>
                <w:szCs w:val="22"/>
              </w:rPr>
              <w:t>Compte rendu : saisie de la durée d'intervention compliquée avec le clavier</w:t>
            </w:r>
          </w:p>
        </w:tc>
      </w:tr>
      <w:tr w:rsidR="009D5B8A" w:rsidTr="003B4E29">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D5B8A" w:rsidRDefault="009D5B8A" w:rsidP="009D5B8A">
            <w:pPr>
              <w:jc w:val="center"/>
              <w:rPr>
                <w:rFonts w:cs="Courier New"/>
                <w:szCs w:val="22"/>
              </w:rPr>
            </w:pPr>
            <w:r>
              <w:rPr>
                <w:rFonts w:cs="Courier New"/>
                <w:szCs w:val="22"/>
              </w:rPr>
              <w:t>#946</w:t>
            </w:r>
          </w:p>
        </w:tc>
        <w:tc>
          <w:tcPr>
            <w:tcW w:w="8754" w:type="dxa"/>
            <w:noWrap/>
          </w:tcPr>
          <w:p w:rsidR="009D5B8A" w:rsidRPr="006D621C" w:rsidRDefault="009D5B8A" w:rsidP="009D5B8A">
            <w:pPr>
              <w:cnfStyle w:val="000000100000" w:firstRow="0" w:lastRow="0" w:firstColumn="0" w:lastColumn="0" w:oddVBand="0" w:evenVBand="0" w:oddHBand="1" w:evenHBand="0" w:firstRowFirstColumn="0" w:firstRowLastColumn="0" w:lastRowFirstColumn="0" w:lastRowLastColumn="0"/>
              <w:rPr>
                <w:rFonts w:cs="Courier New"/>
                <w:szCs w:val="22"/>
              </w:rPr>
            </w:pPr>
            <w:r w:rsidRPr="006D621C">
              <w:rPr>
                <w:rFonts w:cs="Courier New"/>
                <w:szCs w:val="22"/>
              </w:rPr>
              <w:t>Le bouton "compte rendu sur position" est paramétrable</w:t>
            </w:r>
          </w:p>
        </w:tc>
      </w:tr>
    </w:tbl>
    <w:p w:rsidR="00F7293D" w:rsidRDefault="00F7293D" w:rsidP="00F7293D">
      <w:pPr>
        <w:pStyle w:val="Titre3"/>
      </w:pPr>
      <w:r>
        <w:lastRenderedPageBreak/>
        <w:t>Modification de la saisie de durée</w:t>
      </w:r>
    </w:p>
    <w:p w:rsidR="00F7293D" w:rsidRDefault="00F7293D" w:rsidP="00134129">
      <w:r>
        <w:t>Le nouveau contrôle permet de modifier manuellement ou d’utiliser les boutons de déroulement pour saisir une heure facilement :</w:t>
      </w:r>
    </w:p>
    <w:p w:rsidR="00F7293D" w:rsidRDefault="00F7293D" w:rsidP="00134129"/>
    <w:p w:rsidR="00F7293D" w:rsidRDefault="00F7293D" w:rsidP="00F7293D">
      <w:pPr>
        <w:jc w:val="center"/>
      </w:pPr>
      <w:r w:rsidRPr="00F7293D">
        <w:rPr>
          <w:noProof/>
        </w:rPr>
        <w:drawing>
          <wp:inline distT="0" distB="0" distL="0" distR="0">
            <wp:extent cx="2535055" cy="2495193"/>
            <wp:effectExtent l="0" t="0" r="0" b="635"/>
            <wp:docPr id="4" name="Image 4" descr="D:\workspace\smartgeomobile\Screenshot_2016-06-01-14-33-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smartgeomobile\Screenshot_2016-06-01-14-33-18.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20069" b="24566"/>
                    <a:stretch/>
                  </pic:blipFill>
                  <pic:spPr bwMode="auto">
                    <a:xfrm>
                      <a:off x="0" y="0"/>
                      <a:ext cx="2540815" cy="2500862"/>
                    </a:xfrm>
                    <a:prstGeom prst="rect">
                      <a:avLst/>
                    </a:prstGeom>
                    <a:noFill/>
                    <a:ln>
                      <a:noFill/>
                    </a:ln>
                    <a:extLst>
                      <a:ext uri="{53640926-AAD7-44D8-BBD7-CCE9431645EC}">
                        <a14:shadowObscured xmlns:a14="http://schemas.microsoft.com/office/drawing/2010/main"/>
                      </a:ext>
                    </a:extLst>
                  </pic:spPr>
                </pic:pic>
              </a:graphicData>
            </a:graphic>
          </wp:inline>
        </w:drawing>
      </w:r>
    </w:p>
    <w:p w:rsidR="00F7293D" w:rsidRDefault="00F7293D" w:rsidP="00134129"/>
    <w:p w:rsidR="00F7293D" w:rsidRDefault="00F7293D" w:rsidP="00F7293D">
      <w:pPr>
        <w:pStyle w:val="Titre3"/>
      </w:pPr>
      <w:r>
        <w:t>Gestion du bouton de compte rendu sur position</w:t>
      </w:r>
    </w:p>
    <w:p w:rsidR="00F7293D" w:rsidRDefault="00F7293D" w:rsidP="00F7293D">
      <w:r>
        <w:t>La gestion du menu de droite, affichant les résultats de consultation et de recherche, a évolué ainsi que l’affichage du bouton de compte rendu sur position :</w:t>
      </w:r>
    </w:p>
    <w:p w:rsidR="00F7293D" w:rsidRDefault="00F7293D" w:rsidP="00F7293D"/>
    <w:p w:rsidR="00F7293D" w:rsidRDefault="00F7293D" w:rsidP="00F7293D">
      <w:pPr>
        <w:pStyle w:val="RetraitPuce"/>
        <w:jc w:val="both"/>
      </w:pPr>
      <w:r>
        <w:t>Si la recherche retourne des résultats, les objets apparaissent dans le volet de droite ainsi que le bouton « CR sur cette position »</w:t>
      </w:r>
    </w:p>
    <w:p w:rsidR="00F7293D" w:rsidRDefault="00F7293D" w:rsidP="00F7293D">
      <w:pPr>
        <w:pStyle w:val="RetraitPuce"/>
        <w:numPr>
          <w:ilvl w:val="0"/>
          <w:numId w:val="0"/>
        </w:numPr>
        <w:ind w:left="720"/>
        <w:jc w:val="both"/>
      </w:pPr>
    </w:p>
    <w:p w:rsidR="00F7293D" w:rsidRDefault="00F7293D" w:rsidP="00320E8A">
      <w:pPr>
        <w:pStyle w:val="RetraitPuce"/>
        <w:jc w:val="both"/>
      </w:pPr>
      <w:r>
        <w:t>Sinon le volet de droite est fermé et vidé, et une popup avec un message d’information et le bouton de CR sur position s’affiche.</w:t>
      </w:r>
    </w:p>
    <w:p w:rsidR="00F7293D" w:rsidRDefault="00F7293D" w:rsidP="00F7293D">
      <w:pPr>
        <w:pStyle w:val="Paragraphedeliste"/>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4956"/>
      </w:tblGrid>
      <w:tr w:rsidR="00F7293D" w:rsidTr="00F7293D">
        <w:tc>
          <w:tcPr>
            <w:tcW w:w="4956" w:type="dxa"/>
          </w:tcPr>
          <w:p w:rsidR="00F7293D" w:rsidRDefault="00F7293D" w:rsidP="00F7293D">
            <w:pPr>
              <w:pStyle w:val="RetraitPuce"/>
              <w:numPr>
                <w:ilvl w:val="0"/>
                <w:numId w:val="0"/>
              </w:numPr>
              <w:jc w:val="center"/>
            </w:pPr>
            <w:r w:rsidRPr="00F7293D">
              <w:rPr>
                <w:noProof/>
              </w:rPr>
              <w:drawing>
                <wp:inline distT="0" distB="0" distL="0" distR="0" wp14:anchorId="11D2FBA8" wp14:editId="660D03D1">
                  <wp:extent cx="2887889" cy="2219325"/>
                  <wp:effectExtent l="0" t="0" r="825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34648" cy="2255259"/>
                          </a:xfrm>
                          <a:prstGeom prst="rect">
                            <a:avLst/>
                          </a:prstGeom>
                        </pic:spPr>
                      </pic:pic>
                    </a:graphicData>
                  </a:graphic>
                </wp:inline>
              </w:drawing>
            </w:r>
          </w:p>
        </w:tc>
        <w:tc>
          <w:tcPr>
            <w:tcW w:w="4956" w:type="dxa"/>
          </w:tcPr>
          <w:p w:rsidR="00F7293D" w:rsidRDefault="00F7293D" w:rsidP="00F7293D">
            <w:pPr>
              <w:pStyle w:val="RetraitPuce"/>
              <w:numPr>
                <w:ilvl w:val="0"/>
                <w:numId w:val="0"/>
              </w:numPr>
              <w:jc w:val="center"/>
            </w:pPr>
            <w:r w:rsidRPr="00F7293D">
              <w:rPr>
                <w:noProof/>
              </w:rPr>
              <w:drawing>
                <wp:inline distT="0" distB="0" distL="0" distR="0" wp14:anchorId="1ED78616" wp14:editId="4D3FBC4E">
                  <wp:extent cx="2620698" cy="2259104"/>
                  <wp:effectExtent l="0" t="0" r="8255"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6120" cy="2263778"/>
                          </a:xfrm>
                          <a:prstGeom prst="rect">
                            <a:avLst/>
                          </a:prstGeom>
                        </pic:spPr>
                      </pic:pic>
                    </a:graphicData>
                  </a:graphic>
                </wp:inline>
              </w:drawing>
            </w:r>
          </w:p>
        </w:tc>
      </w:tr>
    </w:tbl>
    <w:p w:rsidR="00F7293D" w:rsidRDefault="00F7293D" w:rsidP="00F7293D">
      <w:pPr>
        <w:pStyle w:val="RetraitPuce"/>
        <w:numPr>
          <w:ilvl w:val="0"/>
          <w:numId w:val="0"/>
        </w:numPr>
        <w:jc w:val="both"/>
      </w:pPr>
    </w:p>
    <w:p w:rsidR="006E1152" w:rsidRDefault="006E1152" w:rsidP="007E2B17">
      <w:pPr>
        <w:pStyle w:val="Titre1"/>
      </w:pPr>
      <w:bookmarkStart w:id="11" w:name="_Toc479255304"/>
      <w:r>
        <w:t>Version 2.2.1</w:t>
      </w:r>
      <w:bookmarkEnd w:id="11"/>
    </w:p>
    <w:p w:rsidR="006E1152" w:rsidRDefault="006E1152" w:rsidP="006E1152">
      <w:r w:rsidRPr="006E1152">
        <w:rPr>
          <w:u w:val="single"/>
        </w:rPr>
        <w:t>Date de sortie :</w:t>
      </w:r>
      <w:r>
        <w:t xml:space="preserve"> 25/04/2016</w:t>
      </w:r>
    </w:p>
    <w:p w:rsidR="006E1152" w:rsidRDefault="006E1152" w:rsidP="006E1152">
      <w:pPr>
        <w:pStyle w:val="Titre2"/>
      </w:pPr>
      <w:bookmarkStart w:id="12" w:name="_Toc479255305"/>
      <w:r>
        <w:lastRenderedPageBreak/>
        <w:t>Corrections</w:t>
      </w:r>
      <w:bookmarkEnd w:id="12"/>
    </w:p>
    <w:tbl>
      <w:tblPr>
        <w:tblStyle w:val="Tableau"/>
        <w:tblW w:w="5000" w:type="pct"/>
        <w:jc w:val="center"/>
        <w:tblInd w:w="0" w:type="dxa"/>
        <w:tblLook w:val="04A0" w:firstRow="1" w:lastRow="0" w:firstColumn="1" w:lastColumn="0" w:noHBand="0" w:noVBand="1"/>
      </w:tblPr>
      <w:tblGrid>
        <w:gridCol w:w="1168"/>
        <w:gridCol w:w="8754"/>
      </w:tblGrid>
      <w:tr w:rsidR="006E1152" w:rsidTr="0083010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1152" w:rsidRDefault="006E1152" w:rsidP="00830100">
            <w:pPr>
              <w:jc w:val="center"/>
              <w:rPr>
                <w:rFonts w:cs="Courier New"/>
                <w:szCs w:val="22"/>
              </w:rPr>
            </w:pPr>
            <w:r>
              <w:rPr>
                <w:rFonts w:cs="Courier New"/>
                <w:szCs w:val="22"/>
              </w:rPr>
              <w:t>Id</w:t>
            </w:r>
          </w:p>
        </w:tc>
        <w:tc>
          <w:tcPr>
            <w:tcW w:w="8754" w:type="dxa"/>
            <w:noWrap/>
            <w:hideMark/>
          </w:tcPr>
          <w:p w:rsidR="006E1152" w:rsidRDefault="006E1152" w:rsidP="0083010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#957</w:t>
            </w:r>
          </w:p>
        </w:tc>
        <w:tc>
          <w:tcPr>
            <w:tcW w:w="8754" w:type="dxa"/>
            <w:noWrap/>
          </w:tcPr>
          <w:p w:rsid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Compte rendu en erreur</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#956</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Depuis un intent et sur un S3, le tap de l'icône d'un CR ouvre difficilement le formulaire</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#952</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Afficher l'intent reçu dans les logs de l'application</w:t>
            </w:r>
          </w:p>
        </w:tc>
      </w:tr>
      <w:tr w:rsidR="006E1152" w:rsidTr="0083010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#951</w:t>
            </w:r>
          </w:p>
        </w:tc>
        <w:tc>
          <w:tcPr>
            <w:tcW w:w="8754" w:type="dxa"/>
            <w:noWrap/>
          </w:tcPr>
          <w:p w:rsidR="006E1152" w:rsidRPr="006E1152" w:rsidRDefault="006E1152" w:rsidP="00830100">
            <w:pPr>
              <w:cnfStyle w:val="000000000000" w:firstRow="0" w:lastRow="0" w:firstColumn="0" w:lastColumn="0" w:oddVBand="0" w:evenVBand="0" w:oddHBand="0" w:evenHBand="0" w:firstRowFirstColumn="0" w:firstRowLastColumn="0" w:lastRowFirstColumn="0" w:lastRowLastColumn="0"/>
              <w:rPr>
                <w:rFonts w:cs="Courier New"/>
                <w:szCs w:val="22"/>
              </w:rPr>
            </w:pPr>
            <w:r w:rsidRPr="006E1152">
              <w:rPr>
                <w:rFonts w:cs="Courier New"/>
                <w:szCs w:val="22"/>
              </w:rPr>
              <w:t>Sur un S3, de multiples zooms provoque un arrêt de l'application</w:t>
            </w:r>
          </w:p>
        </w:tc>
      </w:tr>
      <w:tr w:rsidR="006E1152" w:rsidTr="0083010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1152" w:rsidRDefault="006E1152" w:rsidP="00830100">
            <w:pPr>
              <w:jc w:val="center"/>
              <w:rPr>
                <w:rFonts w:cs="Courier New"/>
                <w:szCs w:val="22"/>
              </w:rPr>
            </w:pPr>
            <w:r>
              <w:rPr>
                <w:rFonts w:cs="Courier New"/>
                <w:szCs w:val="22"/>
              </w:rPr>
              <w:t>#948</w:t>
            </w:r>
          </w:p>
        </w:tc>
        <w:tc>
          <w:tcPr>
            <w:tcW w:w="8754" w:type="dxa"/>
            <w:noWrap/>
          </w:tcPr>
          <w:p w:rsidR="006E1152" w:rsidRPr="006E1152" w:rsidRDefault="006E1152" w:rsidP="00830100">
            <w:pPr>
              <w:cnfStyle w:val="000000100000" w:firstRow="0" w:lastRow="0" w:firstColumn="0" w:lastColumn="0" w:oddVBand="0" w:evenVBand="0" w:oddHBand="1" w:evenHBand="0" w:firstRowFirstColumn="0" w:firstRowLastColumn="0" w:lastRowFirstColumn="0" w:lastRowLastColumn="0"/>
              <w:rPr>
                <w:rFonts w:cs="Courier New"/>
                <w:szCs w:val="22"/>
              </w:rPr>
            </w:pPr>
            <w:r w:rsidRPr="006E1152">
              <w:rPr>
                <w:rFonts w:cs="Courier New"/>
                <w:szCs w:val="22"/>
              </w:rPr>
              <w:t>Intent - Le patrimoine se réinstalle lorsqu'on ouvre l'application à multiples reprises</w:t>
            </w:r>
          </w:p>
        </w:tc>
      </w:tr>
    </w:tbl>
    <w:p w:rsidR="006E1152" w:rsidRPr="006E1152" w:rsidRDefault="006E1152" w:rsidP="006E1152"/>
    <w:p w:rsidR="003600AA" w:rsidRDefault="003600AA" w:rsidP="007E2B17">
      <w:pPr>
        <w:pStyle w:val="Titre1"/>
      </w:pPr>
      <w:bookmarkStart w:id="13" w:name="_Toc479255306"/>
      <w:r>
        <w:t>Version 2.2.0</w:t>
      </w:r>
      <w:bookmarkEnd w:id="13"/>
    </w:p>
    <w:p w:rsidR="003600AA" w:rsidRDefault="003600AA" w:rsidP="003600AA">
      <w:r w:rsidRPr="003600AA">
        <w:rPr>
          <w:u w:val="single"/>
        </w:rPr>
        <w:t>Date de sortie :</w:t>
      </w:r>
      <w:r>
        <w:t xml:space="preserve"> 11/04/2016</w:t>
      </w:r>
    </w:p>
    <w:p w:rsidR="003600AA" w:rsidRDefault="003600AA" w:rsidP="003600AA">
      <w:pPr>
        <w:pStyle w:val="Titre2"/>
      </w:pPr>
      <w:bookmarkStart w:id="14" w:name="_Toc479255307"/>
      <w:r>
        <w:t>Corrections</w:t>
      </w:r>
      <w:bookmarkEnd w:id="14"/>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B393D" w:rsidTr="0014438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B393D" w:rsidRDefault="003B393D" w:rsidP="00144380">
            <w:pPr>
              <w:jc w:val="center"/>
              <w:rPr>
                <w:rFonts w:cs="Courier New"/>
                <w:szCs w:val="22"/>
              </w:rPr>
            </w:pPr>
            <w:r>
              <w:rPr>
                <w:rFonts w:cs="Courier New"/>
                <w:szCs w:val="22"/>
              </w:rPr>
              <w:t>#947</w:t>
            </w:r>
          </w:p>
        </w:tc>
        <w:tc>
          <w:tcPr>
            <w:tcW w:w="8754" w:type="dxa"/>
            <w:noWrap/>
          </w:tcPr>
          <w:p w:rsidR="003B393D" w:rsidRDefault="003B393D" w:rsidP="00144380">
            <w:pPr>
              <w:cnfStyle w:val="000000100000" w:firstRow="0" w:lastRow="0" w:firstColumn="0" w:lastColumn="0" w:oddVBand="0" w:evenVBand="0" w:oddHBand="1" w:evenHBand="0" w:firstRowFirstColumn="0" w:firstRowLastColumn="0" w:lastRowFirstColumn="0" w:lastRowLastColumn="0"/>
              <w:rPr>
                <w:rFonts w:cs="Courier New"/>
                <w:szCs w:val="22"/>
              </w:rPr>
            </w:pPr>
            <w:r w:rsidRPr="003B393D">
              <w:rPr>
                <w:rFonts w:cs="Courier New"/>
                <w:szCs w:val="22"/>
              </w:rPr>
              <w:t>L'application ne détecte pas la connexion au lancement s'il y en a une disponible</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EB061C" w:rsidRDefault="00EB061C" w:rsidP="00EB061C">
            <w:pPr>
              <w:jc w:val="center"/>
              <w:rPr>
                <w:rFonts w:cs="Courier New"/>
                <w:szCs w:val="22"/>
              </w:rPr>
            </w:pPr>
            <w:r>
              <w:rPr>
                <w:rFonts w:cs="Courier New"/>
                <w:szCs w:val="22"/>
              </w:rPr>
              <w:t>#933</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Les listes sont affichées en gris dans les comptes rendus</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#922</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86785E">
              <w:rPr>
                <w:rFonts w:cs="Courier New"/>
                <w:szCs w:val="22"/>
              </w:rPr>
              <w:t>Impossible d'annuler la prise de photo dans un compte rendu</w:t>
            </w:r>
          </w:p>
        </w:tc>
      </w:tr>
      <w:tr w:rsidR="00432330"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432330">
            <w:pPr>
              <w:jc w:val="center"/>
              <w:rPr>
                <w:rFonts w:cs="Courier New"/>
                <w:szCs w:val="22"/>
              </w:rPr>
            </w:pPr>
            <w:r>
              <w:rPr>
                <w:rFonts w:cs="Courier New"/>
                <w:szCs w:val="22"/>
              </w:rPr>
              <w:t>#917</w:t>
            </w:r>
          </w:p>
        </w:tc>
        <w:tc>
          <w:tcPr>
            <w:tcW w:w="8754" w:type="dxa"/>
            <w:tcBorders>
              <w:top w:val="nil"/>
              <w:left w:val="single" w:sz="4" w:space="0" w:color="auto"/>
              <w:bottom w:val="nil"/>
              <w:right w:val="nil"/>
            </w:tcBorders>
            <w:noWrap/>
          </w:tcPr>
          <w:p w:rsidR="00432330" w:rsidRDefault="00432330" w:rsidP="00432330">
            <w:pPr>
              <w:cnfStyle w:val="000000000000" w:firstRow="0" w:lastRow="0" w:firstColumn="0" w:lastColumn="0" w:oddVBand="0" w:evenVBand="0" w:oddHBand="0" w:evenHBand="0" w:firstRowFirstColumn="0" w:firstRowLastColumn="0" w:lastRowFirstColumn="0" w:lastRowLastColumn="0"/>
              <w:rPr>
                <w:rFonts w:cs="Courier New"/>
                <w:szCs w:val="22"/>
              </w:rPr>
            </w:pPr>
            <w:r w:rsidRPr="00B549BB">
              <w:rPr>
                <w:rFonts w:cs="Courier New"/>
                <w:szCs w:val="22"/>
              </w:rPr>
              <w:t>Intents - L'affichage des ouvrages d'un CR est incorrect</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#914</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1707CB">
              <w:rPr>
                <w:rFonts w:cs="Courier New"/>
                <w:szCs w:val="22"/>
              </w:rPr>
              <w:t>Les critères saisis dans la recherche avancée ne s’affichent pas tous dans le sélecteur</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#909</w:t>
            </w:r>
          </w:p>
        </w:tc>
        <w:tc>
          <w:tcPr>
            <w:tcW w:w="8754" w:type="dxa"/>
            <w:tcBorders>
              <w:top w:val="nil"/>
              <w:left w:val="single" w:sz="4" w:space="0" w:color="auto"/>
              <w:bottom w:val="nil"/>
              <w:right w:val="nil"/>
            </w:tcBorders>
            <w:noWrap/>
          </w:tcPr>
          <w:p w:rsidR="00EB061C" w:rsidRPr="001707CB"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951080">
              <w:rPr>
                <w:rFonts w:cs="Courier New"/>
                <w:szCs w:val="22"/>
              </w:rPr>
              <w:t>L'écran se met en pause pendant l'installation, ce qui l'arrête</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#908</w:t>
            </w:r>
          </w:p>
        </w:tc>
        <w:tc>
          <w:tcPr>
            <w:tcW w:w="8754" w:type="dxa"/>
            <w:tcBorders>
              <w:top w:val="nil"/>
              <w:left w:val="single" w:sz="4" w:space="0" w:color="auto"/>
              <w:bottom w:val="nil"/>
              <w:right w:val="nil"/>
            </w:tcBorders>
            <w:noWrap/>
          </w:tcPr>
          <w:p w:rsidR="00EB061C" w:rsidRPr="00951080"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rsidRPr="005614E5">
              <w:rPr>
                <w:rFonts w:cs="Courier New"/>
                <w:szCs w:val="22"/>
              </w:rPr>
              <w:t>Correction de la gestion d'affichage simultané des volets gauche et droit</w:t>
            </w:r>
          </w:p>
        </w:tc>
      </w:tr>
      <w:tr w:rsidR="00EB061C" w:rsidTr="003600AA">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#906</w:t>
            </w:r>
          </w:p>
        </w:tc>
        <w:tc>
          <w:tcPr>
            <w:tcW w:w="8754" w:type="dxa"/>
            <w:tcBorders>
              <w:top w:val="nil"/>
              <w:left w:val="single" w:sz="4" w:space="0" w:color="auto"/>
              <w:bottom w:val="nil"/>
              <w:right w:val="nil"/>
            </w:tcBorders>
            <w:noWrap/>
          </w:tcPr>
          <w:p w:rsidR="00EB061C" w:rsidRDefault="00EB061C" w:rsidP="00EB061C">
            <w:pPr>
              <w:cnfStyle w:val="000000000000" w:firstRow="0" w:lastRow="0" w:firstColumn="0" w:lastColumn="0" w:oddVBand="0" w:evenVBand="0" w:oddHBand="0" w:evenHBand="0" w:firstRowFirstColumn="0" w:firstRowLastColumn="0" w:lastRowFirstColumn="0" w:lastRowLastColumn="0"/>
              <w:rPr>
                <w:rFonts w:cs="Courier New"/>
                <w:szCs w:val="22"/>
              </w:rPr>
            </w:pPr>
            <w:r w:rsidRPr="00EA7A52">
              <w:rPr>
                <w:rFonts w:cs="Courier New"/>
                <w:szCs w:val="22"/>
              </w:rPr>
              <w:t>Dans certains cas, les tuiles ne sont pas chargées lorsqu'on passe d'un état déconnecté à connecté</w:t>
            </w:r>
          </w:p>
        </w:tc>
      </w:tr>
      <w:tr w:rsidR="00EB061C" w:rsidTr="003600A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EB061C" w:rsidRDefault="00EB061C" w:rsidP="00EB061C">
            <w:pPr>
              <w:jc w:val="center"/>
              <w:rPr>
                <w:rFonts w:cs="Courier New"/>
                <w:szCs w:val="22"/>
              </w:rPr>
            </w:pPr>
            <w:r>
              <w:rPr>
                <w:rFonts w:cs="Courier New"/>
                <w:szCs w:val="22"/>
              </w:rPr>
              <w:t>#896</w:t>
            </w:r>
          </w:p>
        </w:tc>
        <w:tc>
          <w:tcPr>
            <w:tcW w:w="8754" w:type="dxa"/>
            <w:tcBorders>
              <w:top w:val="nil"/>
              <w:left w:val="single" w:sz="4" w:space="0" w:color="auto"/>
              <w:bottom w:val="nil"/>
              <w:right w:val="nil"/>
            </w:tcBorders>
            <w:noWrap/>
          </w:tcPr>
          <w:p w:rsidR="00EB061C" w:rsidRDefault="00EB061C" w:rsidP="00EB061C">
            <w:pPr>
              <w:cnfStyle w:val="000000100000" w:firstRow="0" w:lastRow="0" w:firstColumn="0" w:lastColumn="0" w:oddVBand="0" w:evenVBand="0" w:oddHBand="1" w:evenHBand="0" w:firstRowFirstColumn="0" w:firstRowLastColumn="0" w:lastRowFirstColumn="0" w:lastRowLastColumn="0"/>
              <w:rPr>
                <w:rFonts w:cs="Courier New"/>
                <w:szCs w:val="22"/>
              </w:rPr>
            </w:pPr>
            <w:r>
              <w:t>Dans certains cas, la recherche avancée ne trouve pas de résultat</w:t>
            </w:r>
          </w:p>
        </w:tc>
      </w:tr>
    </w:tbl>
    <w:p w:rsidR="003600AA" w:rsidRDefault="003600AA" w:rsidP="003600AA">
      <w:pPr>
        <w:pStyle w:val="Titre2"/>
      </w:pPr>
      <w:bookmarkStart w:id="15" w:name="_Toc479255308"/>
      <w:r>
        <w:t>Evolutions</w:t>
      </w:r>
      <w:bookmarkEnd w:id="15"/>
    </w:p>
    <w:tbl>
      <w:tblPr>
        <w:tblStyle w:val="Tableau"/>
        <w:tblW w:w="5000" w:type="pct"/>
        <w:jc w:val="center"/>
        <w:tblInd w:w="0" w:type="dxa"/>
        <w:tblLook w:val="04A0" w:firstRow="1" w:lastRow="0" w:firstColumn="1" w:lastColumn="0" w:noHBand="0" w:noVBand="1"/>
      </w:tblPr>
      <w:tblGrid>
        <w:gridCol w:w="1168"/>
        <w:gridCol w:w="8754"/>
      </w:tblGrid>
      <w:tr w:rsidR="003600AA" w:rsidTr="00144380">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600AA" w:rsidRDefault="003600AA" w:rsidP="00144380">
            <w:pPr>
              <w:jc w:val="center"/>
              <w:rPr>
                <w:rFonts w:cs="Courier New"/>
                <w:szCs w:val="22"/>
              </w:rPr>
            </w:pPr>
            <w:r>
              <w:rPr>
                <w:rFonts w:cs="Courier New"/>
                <w:szCs w:val="22"/>
              </w:rPr>
              <w:t>Id</w:t>
            </w:r>
          </w:p>
        </w:tc>
        <w:tc>
          <w:tcPr>
            <w:tcW w:w="8754" w:type="dxa"/>
            <w:noWrap/>
            <w:hideMark/>
          </w:tcPr>
          <w:p w:rsidR="003600AA" w:rsidRDefault="003600AA" w:rsidP="00144380">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#898</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Optimisation de connexion oauth</w:t>
            </w:r>
          </w:p>
        </w:tc>
      </w:tr>
      <w:tr w:rsidR="00432330" w:rsidTr="00432330">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#885</w:t>
            </w:r>
          </w:p>
        </w:tc>
        <w:tc>
          <w:tcPr>
            <w:tcW w:w="8754" w:type="dxa"/>
            <w:tcBorders>
              <w:top w:val="nil"/>
              <w:left w:val="single" w:sz="4" w:space="0" w:color="auto"/>
              <w:bottom w:val="nil"/>
              <w:right w:val="nil"/>
            </w:tcBorders>
            <w:noWrap/>
          </w:tcPr>
          <w:p w:rsidR="00432330" w:rsidRDefault="00432330" w:rsidP="00D936D5">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Intégration des intents du SDK</w:t>
            </w:r>
          </w:p>
        </w:tc>
      </w:tr>
      <w:tr w:rsidR="00432330" w:rsidTr="00432330">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432330" w:rsidRDefault="00432330" w:rsidP="00D936D5">
            <w:pPr>
              <w:jc w:val="center"/>
              <w:rPr>
                <w:rFonts w:cs="Courier New"/>
                <w:szCs w:val="22"/>
              </w:rPr>
            </w:pPr>
            <w:r>
              <w:rPr>
                <w:rFonts w:cs="Courier New"/>
                <w:szCs w:val="22"/>
              </w:rPr>
              <w:t>#884</w:t>
            </w:r>
          </w:p>
        </w:tc>
        <w:tc>
          <w:tcPr>
            <w:tcW w:w="8754" w:type="dxa"/>
            <w:tcBorders>
              <w:top w:val="nil"/>
              <w:left w:val="single" w:sz="4" w:space="0" w:color="auto"/>
              <w:bottom w:val="nil"/>
              <w:right w:val="nil"/>
            </w:tcBorders>
            <w:noWrap/>
          </w:tcPr>
          <w:p w:rsidR="00432330" w:rsidRDefault="00432330" w:rsidP="00D936D5">
            <w:pPr>
              <w:cnfStyle w:val="000000100000" w:firstRow="0" w:lastRow="0" w:firstColumn="0" w:lastColumn="0" w:oddVBand="0" w:evenVBand="0" w:oddHBand="1" w:evenHBand="0" w:firstRowFirstColumn="0" w:firstRowLastColumn="0" w:lastRowFirstColumn="0" w:lastRowLastColumn="0"/>
              <w:rPr>
                <w:rFonts w:cs="Courier New"/>
                <w:szCs w:val="22"/>
              </w:rPr>
            </w:pPr>
            <w:r w:rsidRPr="00432330">
              <w:rPr>
                <w:rFonts w:cs="Courier New"/>
                <w:szCs w:val="22"/>
              </w:rPr>
              <w:t>Ajout de l'authentification OAuth Google</w:t>
            </w:r>
          </w:p>
        </w:tc>
      </w:tr>
    </w:tbl>
    <w:p w:rsidR="003600AA" w:rsidRPr="003600AA" w:rsidRDefault="003600AA" w:rsidP="003600AA"/>
    <w:p w:rsidR="008A6818" w:rsidRDefault="008A6818" w:rsidP="007E2B17">
      <w:pPr>
        <w:pStyle w:val="Titre1"/>
      </w:pPr>
      <w:bookmarkStart w:id="16" w:name="_Toc479255309"/>
      <w:r>
        <w:t>Version 2.1.0</w:t>
      </w:r>
      <w:r w:rsidR="00DA70C6">
        <w:t xml:space="preserve"> et 1.2.5</w:t>
      </w:r>
      <w:bookmarkEnd w:id="16"/>
    </w:p>
    <w:p w:rsidR="00732D1F" w:rsidRDefault="008A6818" w:rsidP="008A6818">
      <w:r w:rsidRPr="008A6818">
        <w:rPr>
          <w:u w:val="single"/>
        </w:rPr>
        <w:t>Date de sortie :</w:t>
      </w:r>
      <w:r>
        <w:t xml:space="preserve"> 20/01/2016</w:t>
      </w:r>
    </w:p>
    <w:p w:rsidR="00DA70C6" w:rsidRDefault="00DA70C6" w:rsidP="008A6818"/>
    <w:p w:rsidR="00DA70C6" w:rsidRDefault="00DA70C6" w:rsidP="008A6818">
      <w:r>
        <w:t>La version 1.2.5 correspond au contenu de la version 2.1.0, mais compatible en 1.2 et donc pour les terminaux antérieurs à la version 4.4 d’Android.</w:t>
      </w:r>
    </w:p>
    <w:p w:rsidR="008A6818" w:rsidRDefault="008A6818" w:rsidP="008A6818">
      <w:pPr>
        <w:pStyle w:val="Titre2"/>
      </w:pPr>
      <w:bookmarkStart w:id="17" w:name="_Toc479255310"/>
      <w:r>
        <w:t>Corrections</w:t>
      </w:r>
      <w:bookmarkEnd w:id="17"/>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#848</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la consultation d'un point laisse toujours le message "Compte rendu sur position" sur la carte</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#845</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Sous iOs, l'application se quitte en plein milieu de l'installation</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color w:val="000000" w:themeColor="text1"/>
                <w:szCs w:val="22"/>
              </w:rPr>
              <w:lastRenderedPageBreak/>
              <w:t>#839</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Tournée de nuit, message "Aucune tournée en cours !"</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#814</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iOs : l'enregistrement d'un CR est extrêmement long (plusieurs dizaine de secondes)</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color w:val="000000" w:themeColor="text1"/>
                <w:szCs w:val="22"/>
              </w:rPr>
            </w:pPr>
            <w:r>
              <w:rPr>
                <w:rFonts w:cs="Courier New"/>
                <w:szCs w:val="22"/>
              </w:rPr>
              <w:t>#813</w:t>
            </w:r>
          </w:p>
        </w:tc>
        <w:tc>
          <w:tcPr>
            <w:tcW w:w="8754" w:type="dxa"/>
            <w:tcBorders>
              <w:top w:val="nil"/>
              <w:left w:val="single" w:sz="4" w:space="0" w:color="auto"/>
              <w:bottom w:val="nil"/>
              <w:right w:val="nil"/>
            </w:tcBorders>
            <w:noWrap/>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iOs : Problème avec les boutons de la fiche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#636</w:t>
            </w:r>
          </w:p>
        </w:tc>
        <w:tc>
          <w:tcPr>
            <w:tcW w:w="8754" w:type="dxa"/>
            <w:tcBorders>
              <w:top w:val="nil"/>
              <w:left w:val="single" w:sz="4" w:space="0" w:color="auto"/>
              <w:bottom w:val="nil"/>
              <w:right w:val="nil"/>
            </w:tcBorders>
            <w:noWrap/>
          </w:tcPr>
          <w:p w:rsidR="008A6818" w:rsidRPr="00985898" w:rsidRDefault="00E17B39"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E17B39">
              <w:rPr>
                <w:rFonts w:cs="Courier New"/>
                <w:szCs w:val="22"/>
              </w:rPr>
              <w:t>Arrêt de l'application lorsqu'on utilise la touche système "Retour" après une désinstallation de site</w:t>
            </w:r>
          </w:p>
        </w:tc>
      </w:tr>
    </w:tbl>
    <w:p w:rsidR="008A6818" w:rsidRDefault="008A6818" w:rsidP="008A6818">
      <w:pPr>
        <w:pStyle w:val="Titre2"/>
      </w:pPr>
      <w:bookmarkStart w:id="18" w:name="_Toc479255311"/>
      <w:r>
        <w:t>Evolutions</w:t>
      </w:r>
      <w:bookmarkEnd w:id="18"/>
    </w:p>
    <w:tbl>
      <w:tblPr>
        <w:tblStyle w:val="Tableau"/>
        <w:tblW w:w="5000" w:type="pct"/>
        <w:jc w:val="center"/>
        <w:tblInd w:w="0" w:type="dxa"/>
        <w:tblLook w:val="04A0" w:firstRow="1" w:lastRow="0" w:firstColumn="1" w:lastColumn="0" w:noHBand="0" w:noVBand="1"/>
      </w:tblPr>
      <w:tblGrid>
        <w:gridCol w:w="1168"/>
        <w:gridCol w:w="8754"/>
      </w:tblGrid>
      <w:tr w:rsidR="008A6818"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A6818" w:rsidRDefault="008A6818" w:rsidP="008A6818">
            <w:pPr>
              <w:jc w:val="center"/>
              <w:rPr>
                <w:rFonts w:cs="Courier New"/>
                <w:szCs w:val="22"/>
              </w:rPr>
            </w:pPr>
            <w:r>
              <w:rPr>
                <w:rFonts w:cs="Courier New"/>
                <w:szCs w:val="22"/>
              </w:rPr>
              <w:t>Id</w:t>
            </w:r>
          </w:p>
        </w:tc>
        <w:tc>
          <w:tcPr>
            <w:tcW w:w="8754" w:type="dxa"/>
            <w:noWrap/>
            <w:hideMark/>
          </w:tcPr>
          <w:p w:rsidR="008A6818" w:rsidRDefault="008A6818"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176DE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#919</w:t>
            </w:r>
          </w:p>
        </w:tc>
        <w:tc>
          <w:tcPr>
            <w:tcW w:w="8754" w:type="dxa"/>
            <w:noWrap/>
          </w:tcPr>
          <w:p w:rsidR="00176DE2" w:rsidRDefault="00176DE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76DE2">
              <w:rPr>
                <w:rFonts w:cs="Courier New"/>
                <w:szCs w:val="22"/>
              </w:rPr>
              <w:t>On n'affiche pas les objets "projet" dans le menu de recherche avancée</w:t>
            </w:r>
          </w:p>
        </w:tc>
      </w:tr>
      <w:tr w:rsidR="00176DE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76DE2" w:rsidRDefault="00176DE2" w:rsidP="008A6818">
            <w:pPr>
              <w:jc w:val="center"/>
              <w:rPr>
                <w:rFonts w:cs="Courier New"/>
                <w:szCs w:val="22"/>
              </w:rPr>
            </w:pPr>
            <w:r>
              <w:rPr>
                <w:rFonts w:cs="Courier New"/>
                <w:szCs w:val="22"/>
              </w:rPr>
              <w:t>#918</w:t>
            </w:r>
          </w:p>
        </w:tc>
        <w:tc>
          <w:tcPr>
            <w:tcW w:w="8754" w:type="dxa"/>
            <w:noWrap/>
          </w:tcPr>
          <w:p w:rsidR="00176DE2" w:rsidRDefault="00176DE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76DE2">
              <w:rPr>
                <w:rFonts w:cs="Courier New"/>
                <w:szCs w:val="22"/>
              </w:rPr>
              <w:t>Tri alphabétique des objets dans la recherche avancée</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8A6818" w:rsidRDefault="008A6818" w:rsidP="008A6818">
            <w:pPr>
              <w:jc w:val="center"/>
              <w:rPr>
                <w:rFonts w:cs="Courier New"/>
                <w:color w:val="000000" w:themeColor="text1"/>
                <w:szCs w:val="22"/>
              </w:rPr>
            </w:pPr>
            <w:r>
              <w:rPr>
                <w:rFonts w:cs="Courier New"/>
                <w:color w:val="000000" w:themeColor="text1"/>
                <w:szCs w:val="22"/>
              </w:rPr>
              <w:t>#771</w:t>
            </w:r>
          </w:p>
        </w:tc>
        <w:tc>
          <w:tcPr>
            <w:tcW w:w="8754" w:type="dxa"/>
            <w:tcBorders>
              <w:top w:val="nil"/>
              <w:left w:val="single" w:sz="4" w:space="0" w:color="auto"/>
              <w:bottom w:val="nil"/>
              <w:right w:val="nil"/>
            </w:tcBorders>
            <w:noWrap/>
            <w:hideMark/>
          </w:tcPr>
          <w:p w:rsidR="008A6818" w:rsidRDefault="008A6818"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8A6818">
              <w:rPr>
                <w:rFonts w:cs="Courier New"/>
                <w:color w:val="000000" w:themeColor="text1"/>
                <w:szCs w:val="22"/>
              </w:rPr>
              <w:t>Avec la consultation active, si je réalise un CR, je dois ensuite réactiver la consultation</w:t>
            </w:r>
          </w:p>
        </w:tc>
      </w:tr>
      <w:tr w:rsidR="008A6818"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#708</w:t>
            </w:r>
          </w:p>
        </w:tc>
        <w:tc>
          <w:tcPr>
            <w:tcW w:w="8754" w:type="dxa"/>
            <w:tcBorders>
              <w:top w:val="nil"/>
              <w:left w:val="single" w:sz="4" w:space="0" w:color="auto"/>
              <w:bottom w:val="nil"/>
              <w:right w:val="nil"/>
            </w:tcBorders>
            <w:noWrap/>
          </w:tcPr>
          <w:p w:rsidR="008A6818" w:rsidRDefault="008A6818"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A6818">
              <w:rPr>
                <w:rFonts w:cs="Courier New"/>
                <w:szCs w:val="22"/>
              </w:rPr>
              <w:t>Ajout de la localisation d'un projet</w:t>
            </w:r>
          </w:p>
        </w:tc>
      </w:tr>
      <w:tr w:rsidR="008A6818"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8A6818" w:rsidRDefault="008A6818" w:rsidP="008A6818">
            <w:pPr>
              <w:jc w:val="center"/>
              <w:rPr>
                <w:rFonts w:cs="Courier New"/>
                <w:szCs w:val="22"/>
              </w:rPr>
            </w:pPr>
            <w:r>
              <w:rPr>
                <w:rFonts w:cs="Courier New"/>
                <w:szCs w:val="22"/>
              </w:rPr>
              <w:t>#707</w:t>
            </w:r>
          </w:p>
        </w:tc>
        <w:tc>
          <w:tcPr>
            <w:tcW w:w="8754" w:type="dxa"/>
            <w:tcBorders>
              <w:top w:val="nil"/>
              <w:left w:val="single" w:sz="4" w:space="0" w:color="auto"/>
              <w:bottom w:val="nil"/>
              <w:right w:val="nil"/>
            </w:tcBorders>
            <w:noWrap/>
          </w:tcPr>
          <w:p w:rsidR="008A6818" w:rsidRPr="00985898" w:rsidRDefault="008A6818"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A6818">
              <w:rPr>
                <w:rFonts w:cs="Courier New"/>
                <w:szCs w:val="22"/>
              </w:rPr>
              <w:t>Gestion des valeurs par défaut des objets</w:t>
            </w:r>
          </w:p>
        </w:tc>
      </w:tr>
    </w:tbl>
    <w:p w:rsidR="008A6818" w:rsidRPr="008A6818" w:rsidRDefault="008A6818" w:rsidP="008A6818"/>
    <w:p w:rsidR="00F95A16" w:rsidRDefault="00F95A16" w:rsidP="00F95A16">
      <w:pPr>
        <w:pStyle w:val="Titre1"/>
      </w:pPr>
      <w:bookmarkStart w:id="19" w:name="_Toc449705405"/>
      <w:bookmarkStart w:id="20" w:name="_Toc479255312"/>
      <w:r>
        <w:t>Version 2.0.1.1</w:t>
      </w:r>
      <w:bookmarkEnd w:id="19"/>
      <w:bookmarkEnd w:id="20"/>
    </w:p>
    <w:p w:rsidR="00F95A16" w:rsidRDefault="00F95A16" w:rsidP="00F95A16">
      <w:r w:rsidRPr="00A85039">
        <w:rPr>
          <w:u w:val="single"/>
        </w:rPr>
        <w:t>Date de sortie :</w:t>
      </w:r>
      <w:r>
        <w:t xml:space="preserve"> 29/04/2016</w:t>
      </w:r>
    </w:p>
    <w:p w:rsidR="00F95A16" w:rsidRDefault="00F95A16" w:rsidP="00F95A16">
      <w:pPr>
        <w:pStyle w:val="Titre2"/>
      </w:pPr>
      <w:bookmarkStart w:id="21" w:name="_Toc449705406"/>
      <w:bookmarkStart w:id="22" w:name="_Toc479255313"/>
      <w:r>
        <w:t>Corrections</w:t>
      </w:r>
      <w:bookmarkEnd w:id="21"/>
      <w:bookmarkEnd w:id="22"/>
    </w:p>
    <w:tbl>
      <w:tblPr>
        <w:tblStyle w:val="Tableau"/>
        <w:tblW w:w="5000" w:type="pct"/>
        <w:jc w:val="center"/>
        <w:tblInd w:w="0" w:type="dxa"/>
        <w:tblLook w:val="04A0" w:firstRow="1" w:lastRow="0" w:firstColumn="1" w:lastColumn="0" w:noHBand="0" w:noVBand="1"/>
      </w:tblPr>
      <w:tblGrid>
        <w:gridCol w:w="1168"/>
        <w:gridCol w:w="8754"/>
      </w:tblGrid>
      <w:tr w:rsidR="00F95A16" w:rsidTr="002F6D1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A16" w:rsidRDefault="00F95A16" w:rsidP="002F6D11">
            <w:pPr>
              <w:jc w:val="center"/>
              <w:rPr>
                <w:rFonts w:cs="Courier New"/>
                <w:szCs w:val="22"/>
              </w:rPr>
            </w:pPr>
            <w:r>
              <w:rPr>
                <w:rFonts w:cs="Courier New"/>
                <w:szCs w:val="22"/>
              </w:rPr>
              <w:t>Id</w:t>
            </w:r>
          </w:p>
        </w:tc>
        <w:tc>
          <w:tcPr>
            <w:tcW w:w="8754" w:type="dxa"/>
            <w:noWrap/>
            <w:hideMark/>
          </w:tcPr>
          <w:p w:rsidR="00F95A16" w:rsidRDefault="00F95A16" w:rsidP="002F6D11">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F95A16" w:rsidTr="002F6D1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F95A16" w:rsidRDefault="00F95A16" w:rsidP="002F6D11">
            <w:pPr>
              <w:jc w:val="center"/>
              <w:rPr>
                <w:rFonts w:cs="Courier New"/>
                <w:color w:val="000000" w:themeColor="text1"/>
                <w:szCs w:val="22"/>
              </w:rPr>
            </w:pPr>
            <w:r>
              <w:rPr>
                <w:rFonts w:cs="Courier New"/>
                <w:color w:val="000000" w:themeColor="text1"/>
                <w:szCs w:val="22"/>
              </w:rPr>
              <w:t>#962</w:t>
            </w:r>
          </w:p>
        </w:tc>
        <w:tc>
          <w:tcPr>
            <w:tcW w:w="8754" w:type="dxa"/>
            <w:tcBorders>
              <w:top w:val="nil"/>
              <w:left w:val="single" w:sz="4" w:space="0" w:color="auto"/>
              <w:bottom w:val="nil"/>
              <w:right w:val="nil"/>
            </w:tcBorders>
            <w:noWrap/>
          </w:tcPr>
          <w:p w:rsidR="00F95A16" w:rsidRDefault="00F95A16" w:rsidP="002F6D11">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A85039">
              <w:rPr>
                <w:rFonts w:cs="Courier New"/>
                <w:color w:val="000000" w:themeColor="text1"/>
                <w:szCs w:val="22"/>
              </w:rPr>
              <w:t>Les actions de modification et de suppression d'un objet sont présentes, sans le module recensement</w:t>
            </w:r>
          </w:p>
        </w:tc>
      </w:tr>
    </w:tbl>
    <w:p w:rsidR="00F95A16" w:rsidRDefault="00F95A16" w:rsidP="00F95A16">
      <w:pPr>
        <w:pStyle w:val="Corpsdetexte"/>
      </w:pPr>
    </w:p>
    <w:p w:rsidR="00223FAE" w:rsidRDefault="00223FAE" w:rsidP="007E2B17">
      <w:pPr>
        <w:pStyle w:val="Titre1"/>
      </w:pPr>
      <w:bookmarkStart w:id="23" w:name="_Toc479255314"/>
      <w:r>
        <w:t>Version 2.0.1</w:t>
      </w:r>
      <w:bookmarkEnd w:id="23"/>
    </w:p>
    <w:p w:rsidR="00223FAE" w:rsidRDefault="00223FAE" w:rsidP="00223FAE">
      <w:r w:rsidRPr="005A6407">
        <w:rPr>
          <w:u w:val="single"/>
        </w:rPr>
        <w:t>Date de sortie :</w:t>
      </w:r>
      <w:r>
        <w:t xml:space="preserve"> 07/01/2016</w:t>
      </w:r>
    </w:p>
    <w:p w:rsidR="00223FAE" w:rsidRDefault="00223FAE" w:rsidP="00223FAE">
      <w:pPr>
        <w:pStyle w:val="Titre2"/>
      </w:pPr>
      <w:bookmarkStart w:id="24" w:name="_Toc439929101"/>
      <w:bookmarkStart w:id="25" w:name="_Toc479255315"/>
      <w:r>
        <w:t>Corrections</w:t>
      </w:r>
      <w:bookmarkEnd w:id="24"/>
      <w:bookmarkEnd w:id="25"/>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color w:val="000000" w:themeColor="text1"/>
                <w:szCs w:val="22"/>
              </w:rPr>
            </w:pPr>
            <w:r>
              <w:rPr>
                <w:rFonts w:cs="Courier New"/>
                <w:color w:val="000000" w:themeColor="text1"/>
                <w:szCs w:val="22"/>
              </w:rPr>
              <w:t>#856</w:t>
            </w:r>
          </w:p>
        </w:tc>
        <w:tc>
          <w:tcPr>
            <w:tcW w:w="8754" w:type="dxa"/>
            <w:tcBorders>
              <w:top w:val="nil"/>
              <w:left w:val="single" w:sz="4" w:space="0" w:color="auto"/>
              <w:bottom w:val="nil"/>
              <w:right w:val="nil"/>
            </w:tcBorders>
            <w:noWrap/>
          </w:tcPr>
          <w:p w:rsidR="00223FAE" w:rsidRDefault="00223FAE"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143F6F">
              <w:rPr>
                <w:rFonts w:cs="Courier New"/>
                <w:color w:val="000000" w:themeColor="text1"/>
                <w:szCs w:val="22"/>
              </w:rPr>
              <w:t>Une tournée de nuit peut être démarrée alors qu'elle n'est pas encore complètement chargée, provoquant des pertes de CR</w:t>
            </w:r>
          </w:p>
        </w:tc>
      </w:tr>
      <w:tr w:rsidR="00223FAE"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#844</w:t>
            </w:r>
          </w:p>
        </w:tc>
        <w:tc>
          <w:tcPr>
            <w:tcW w:w="8754" w:type="dxa"/>
            <w:tcBorders>
              <w:top w:val="nil"/>
              <w:left w:val="single" w:sz="4" w:space="0" w:color="auto"/>
              <w:bottom w:val="nil"/>
              <w:right w:val="nil"/>
            </w:tcBorders>
            <w:noWrap/>
          </w:tcPr>
          <w:p w:rsidR="00223FAE" w:rsidRPr="00985898" w:rsidRDefault="00223FAE"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143F6F">
              <w:rPr>
                <w:rFonts w:cs="Courier New"/>
                <w:szCs w:val="22"/>
              </w:rPr>
              <w:t>L'installation se bloque parfois sur certaines tablettes</w:t>
            </w:r>
          </w:p>
        </w:tc>
      </w:tr>
    </w:tbl>
    <w:p w:rsidR="00223FAE" w:rsidRDefault="00223FAE" w:rsidP="00223FAE">
      <w:pPr>
        <w:pStyle w:val="Titre2"/>
      </w:pPr>
      <w:bookmarkStart w:id="26" w:name="_Toc439929102"/>
      <w:bookmarkStart w:id="27" w:name="_Toc479255316"/>
      <w:r>
        <w:t>Evolutions</w:t>
      </w:r>
      <w:bookmarkEnd w:id="26"/>
      <w:bookmarkEnd w:id="27"/>
    </w:p>
    <w:tbl>
      <w:tblPr>
        <w:tblStyle w:val="Tableau"/>
        <w:tblW w:w="5000" w:type="pct"/>
        <w:jc w:val="center"/>
        <w:tblInd w:w="0" w:type="dxa"/>
        <w:tblLook w:val="04A0" w:firstRow="1" w:lastRow="0" w:firstColumn="1" w:lastColumn="0" w:noHBand="0" w:noVBand="1"/>
      </w:tblPr>
      <w:tblGrid>
        <w:gridCol w:w="1168"/>
        <w:gridCol w:w="8754"/>
      </w:tblGrid>
      <w:tr w:rsidR="00223FAE"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223FAE" w:rsidRDefault="00223FAE" w:rsidP="008A6818">
            <w:pPr>
              <w:jc w:val="center"/>
              <w:rPr>
                <w:rFonts w:cs="Courier New"/>
                <w:szCs w:val="22"/>
              </w:rPr>
            </w:pPr>
            <w:r>
              <w:rPr>
                <w:rFonts w:cs="Courier New"/>
                <w:szCs w:val="22"/>
              </w:rPr>
              <w:t>Id</w:t>
            </w:r>
          </w:p>
        </w:tc>
        <w:tc>
          <w:tcPr>
            <w:tcW w:w="8754" w:type="dxa"/>
            <w:noWrap/>
            <w:hideMark/>
          </w:tcPr>
          <w:p w:rsidR="00223FAE" w:rsidRDefault="00223FAE"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223FAE"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223FAE" w:rsidRDefault="00223FAE" w:rsidP="008A6818">
            <w:pPr>
              <w:jc w:val="center"/>
              <w:rPr>
                <w:rFonts w:cs="Courier New"/>
                <w:szCs w:val="22"/>
              </w:rPr>
            </w:pPr>
            <w:r>
              <w:rPr>
                <w:rFonts w:cs="Courier New"/>
                <w:szCs w:val="22"/>
              </w:rPr>
              <w:t>#851</w:t>
            </w:r>
          </w:p>
        </w:tc>
        <w:tc>
          <w:tcPr>
            <w:tcW w:w="8754" w:type="dxa"/>
            <w:tcBorders>
              <w:top w:val="nil"/>
              <w:left w:val="single" w:sz="4" w:space="0" w:color="auto"/>
              <w:bottom w:val="nil"/>
              <w:right w:val="nil"/>
            </w:tcBorders>
            <w:noWrap/>
          </w:tcPr>
          <w:p w:rsidR="00223FAE" w:rsidRPr="00985898" w:rsidRDefault="00223FAE"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143F6F">
              <w:rPr>
                <w:rFonts w:cs="Courier New"/>
                <w:szCs w:val="22"/>
              </w:rPr>
              <w:t>Le bouton retour est désactivé au sein de l'application</w:t>
            </w:r>
          </w:p>
        </w:tc>
      </w:tr>
    </w:tbl>
    <w:p w:rsidR="00223FAE" w:rsidRPr="00223FAE" w:rsidRDefault="00223FAE" w:rsidP="00223FAE"/>
    <w:p w:rsidR="00327752" w:rsidRDefault="00327752" w:rsidP="007E2B17">
      <w:pPr>
        <w:pStyle w:val="Titre1"/>
      </w:pPr>
      <w:bookmarkStart w:id="28" w:name="_Toc479255317"/>
      <w:r>
        <w:t>Version 2.0</w:t>
      </w:r>
      <w:bookmarkEnd w:id="28"/>
    </w:p>
    <w:p w:rsidR="00327752" w:rsidRDefault="00327752" w:rsidP="00327752">
      <w:r w:rsidRPr="005A6407">
        <w:rPr>
          <w:u w:val="single"/>
        </w:rPr>
        <w:t>Date de sortie :</w:t>
      </w:r>
      <w:r>
        <w:t xml:space="preserve"> 26/11/2015</w:t>
      </w:r>
    </w:p>
    <w:p w:rsidR="00327752" w:rsidRDefault="00327752" w:rsidP="00327752">
      <w:pPr>
        <w:pStyle w:val="Titre2"/>
      </w:pPr>
      <w:bookmarkStart w:id="29" w:name="_Toc436322365"/>
      <w:bookmarkStart w:id="30" w:name="_Toc479255318"/>
      <w:r>
        <w:lastRenderedPageBreak/>
        <w:t>Evolutions</w:t>
      </w:r>
      <w:bookmarkEnd w:id="29"/>
      <w:bookmarkEnd w:id="30"/>
    </w:p>
    <w:p w:rsidR="00327752" w:rsidRDefault="00327752" w:rsidP="00327752">
      <w:pPr>
        <w:pStyle w:val="Titre3"/>
      </w:pPr>
      <w:r>
        <w:t>Android</w:t>
      </w:r>
    </w:p>
    <w:p w:rsidR="00327752" w:rsidRDefault="00327752" w:rsidP="00327752">
      <w:r>
        <w:t>Cette version inclut un changement majeur au niveau de l’architecture technique interne de l’application, par le remplacement d’un composant noyau. Cela apporte de meilleures performances, une plus grande compatibilité matérielle, la résolution de bugs d’affichage, une facilité de mise à jour, et une taille plus réduite (4-5Mo au lieu de 35 auparavant).</w:t>
      </w:r>
    </w:p>
    <w:p w:rsidR="00327752" w:rsidRDefault="00327752" w:rsidP="00327752"/>
    <w:p w:rsidR="00327752" w:rsidRPr="009B68AA" w:rsidRDefault="00327752" w:rsidP="00327752">
      <w:pPr>
        <w:pBdr>
          <w:top w:val="single" w:sz="8" w:space="1" w:color="C00000"/>
          <w:left w:val="single" w:sz="8" w:space="4" w:color="C00000"/>
          <w:bottom w:val="single" w:sz="8" w:space="1" w:color="C00000"/>
          <w:right w:val="single" w:sz="8" w:space="4" w:color="C00000"/>
        </w:pBdr>
        <w:rPr>
          <w:b/>
          <w:color w:val="C00000"/>
          <w:u w:val="single"/>
        </w:rPr>
      </w:pPr>
      <w:r w:rsidRPr="009B68AA">
        <w:rPr>
          <w:b/>
          <w:color w:val="C00000"/>
          <w:u w:val="single"/>
        </w:rPr>
        <w:t>ATTENTION</w:t>
      </w:r>
    </w:p>
    <w:p w:rsidR="00327752" w:rsidRDefault="00327752" w:rsidP="00327752">
      <w:pPr>
        <w:pBdr>
          <w:top w:val="single" w:sz="8" w:space="1" w:color="C00000"/>
          <w:left w:val="single" w:sz="8" w:space="4" w:color="C00000"/>
          <w:bottom w:val="single" w:sz="8" w:space="1" w:color="C00000"/>
          <w:right w:val="single" w:sz="8" w:space="4" w:color="C00000"/>
        </w:pBdr>
        <w:rPr>
          <w:color w:val="C00000"/>
        </w:rPr>
      </w:pPr>
    </w:p>
    <w:p w:rsidR="00327752" w:rsidRPr="00F74121" w:rsidRDefault="00327752" w:rsidP="00327752">
      <w:pPr>
        <w:pBdr>
          <w:top w:val="single" w:sz="8" w:space="1" w:color="C00000"/>
          <w:left w:val="single" w:sz="8" w:space="4" w:color="C00000"/>
          <w:bottom w:val="single" w:sz="8" w:space="1" w:color="C00000"/>
          <w:right w:val="single" w:sz="8" w:space="4" w:color="C00000"/>
        </w:pBdr>
        <w:rPr>
          <w:color w:val="C00000"/>
        </w:rPr>
      </w:pPr>
      <w:r>
        <w:rPr>
          <w:color w:val="C00000"/>
        </w:rPr>
        <w:t xml:space="preserve">Pour utiliser cette version sous Android, vous devrez </w:t>
      </w:r>
      <w:r w:rsidRPr="009B68AA">
        <w:rPr>
          <w:b/>
          <w:color w:val="C00000"/>
          <w:u w:val="single"/>
        </w:rPr>
        <w:t>IMPERATIVEMENT</w:t>
      </w:r>
      <w:r>
        <w:rPr>
          <w:color w:val="C00000"/>
        </w:rPr>
        <w:t xml:space="preserve"> disposer d’un système d’exploitation supérieur ou égal à 4.4 (KitKat).</w:t>
      </w:r>
    </w:p>
    <w:p w:rsidR="00327752" w:rsidRDefault="00327752" w:rsidP="00327752">
      <w:pPr>
        <w:pStyle w:val="Titre3"/>
      </w:pPr>
      <w:r>
        <w:t>iOs</w:t>
      </w:r>
    </w:p>
    <w:p w:rsidR="00327752" w:rsidRDefault="00327752" w:rsidP="00327752">
      <w:r>
        <w:t xml:space="preserve">Cette version inclut la compatibilité iOs 9. </w:t>
      </w:r>
    </w:p>
    <w:p w:rsidR="00327752" w:rsidRDefault="00327752" w:rsidP="00327752"/>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9B68AA">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p>
    <w:p w:rsidR="00327752" w:rsidRDefault="00327752" w:rsidP="00327752">
      <w:pPr>
        <w:pBdr>
          <w:top w:val="single" w:sz="4" w:space="1" w:color="C00000"/>
          <w:left w:val="single" w:sz="4" w:space="4" w:color="C00000"/>
          <w:bottom w:val="single" w:sz="4" w:space="1" w:color="C00000"/>
          <w:right w:val="single" w:sz="4" w:space="4" w:color="C00000"/>
        </w:pBdr>
      </w:pPr>
      <w:r w:rsidRPr="009B68AA">
        <w:rPr>
          <w:color w:val="C00000"/>
        </w:rPr>
        <w:t>Apple a modifié l’installation des applications « Entreprise », distribuées en dehors de l’App-Store. Avant de pouvoir l’utiliser, vous devrez approuver manuellement l’application en suivant cette procédure :</w:t>
      </w:r>
      <w:r>
        <w:t xml:space="preserve"> </w:t>
      </w:r>
      <w:hyperlink r:id="rId22" w:history="1">
        <w:r w:rsidRPr="00F9631F">
          <w:rPr>
            <w:rStyle w:val="Lienhypertexte"/>
          </w:rPr>
          <w:t>https://support.apple.com/fr-fr/HT204460</w:t>
        </w:r>
      </w:hyperlink>
      <w:r>
        <w:t>.</w:t>
      </w:r>
    </w:p>
    <w:p w:rsidR="00327752" w:rsidRDefault="00327752" w:rsidP="00327752">
      <w:pPr>
        <w:pStyle w:val="Titre3"/>
      </w:pPr>
      <w:r>
        <w:t>Général</w:t>
      </w:r>
    </w:p>
    <w:p w:rsidR="00327752" w:rsidRPr="00FC5A57" w:rsidRDefault="00327752" w:rsidP="00327752">
      <w:pPr>
        <w:pBdr>
          <w:top w:val="single" w:sz="4" w:space="1" w:color="C00000"/>
          <w:left w:val="single" w:sz="4" w:space="4" w:color="C00000"/>
          <w:bottom w:val="single" w:sz="4" w:space="1" w:color="C00000"/>
          <w:right w:val="single" w:sz="4" w:space="4" w:color="C00000"/>
        </w:pBdr>
        <w:rPr>
          <w:b/>
          <w:color w:val="C00000"/>
          <w:u w:val="single"/>
        </w:rPr>
      </w:pPr>
      <w:r w:rsidRPr="00FC5A57">
        <w:rPr>
          <w:b/>
          <w:color w:val="C00000"/>
          <w:u w:val="single"/>
        </w:rPr>
        <w:t>ATTENTION</w:t>
      </w:r>
    </w:p>
    <w:p w:rsidR="00327752" w:rsidRDefault="00327752" w:rsidP="00327752">
      <w:pPr>
        <w:pBdr>
          <w:top w:val="single" w:sz="4" w:space="1" w:color="C00000"/>
          <w:left w:val="single" w:sz="4" w:space="4" w:color="C00000"/>
          <w:bottom w:val="single" w:sz="4" w:space="1" w:color="C00000"/>
          <w:right w:val="single" w:sz="4" w:space="4" w:color="C00000"/>
        </w:pBdr>
        <w:rPr>
          <w:color w:val="C00000"/>
        </w:rPr>
      </w:pPr>
    </w:p>
    <w:p w:rsidR="00327752" w:rsidRPr="009B68AA" w:rsidRDefault="00327752" w:rsidP="00327752">
      <w:pPr>
        <w:pBdr>
          <w:top w:val="single" w:sz="4" w:space="1" w:color="C00000"/>
          <w:left w:val="single" w:sz="4" w:space="4" w:color="C00000"/>
          <w:bottom w:val="single" w:sz="4" w:space="1" w:color="C00000"/>
          <w:right w:val="single" w:sz="4" w:space="4" w:color="C00000"/>
        </w:pBdr>
        <w:rPr>
          <w:color w:val="C00000"/>
        </w:rPr>
      </w:pPr>
      <w:r w:rsidRPr="009B68AA">
        <w:rPr>
          <w:color w:val="C00000"/>
        </w:rPr>
        <w:t>Pour utiliser l’application, vous devrez réinstaller vos données (par une désinstallation/résinstallation par exemple).</w:t>
      </w:r>
    </w:p>
    <w:p w:rsidR="00327752" w:rsidRDefault="00327752" w:rsidP="00327752"/>
    <w:p w:rsidR="00327752" w:rsidRDefault="00327752" w:rsidP="00327752">
      <w:r>
        <w:t>Les évolutions suivantes sont également incluses :</w:t>
      </w:r>
    </w:p>
    <w:p w:rsidR="00327752" w:rsidRPr="00985898" w:rsidRDefault="00327752" w:rsidP="00327752"/>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327752" w:rsidRDefault="00327752" w:rsidP="008A6818">
            <w:pPr>
              <w:jc w:val="center"/>
              <w:rPr>
                <w:rFonts w:cs="Courier New"/>
                <w:color w:val="000000" w:themeColor="text1"/>
                <w:szCs w:val="22"/>
              </w:rPr>
            </w:pPr>
            <w:r>
              <w:rPr>
                <w:rFonts w:cs="Courier New"/>
                <w:color w:val="000000" w:themeColor="text1"/>
                <w:szCs w:val="22"/>
              </w:rPr>
              <w:t>#765</w:t>
            </w:r>
          </w:p>
        </w:tc>
        <w:tc>
          <w:tcPr>
            <w:tcW w:w="8754" w:type="dxa"/>
            <w:tcBorders>
              <w:top w:val="nil"/>
              <w:left w:val="single" w:sz="4" w:space="0" w:color="auto"/>
              <w:bottom w:val="nil"/>
              <w:right w:val="nil"/>
            </w:tcBorders>
            <w:noWrap/>
            <w:hideMark/>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85898">
              <w:rPr>
                <w:rFonts w:cs="Courier New"/>
                <w:color w:val="000000" w:themeColor="text1"/>
                <w:szCs w:val="22"/>
              </w:rPr>
              <w:t>Ajout d'un bouton "Annuler" sur les CRs sur OT, dans la fenêtre de choix d'activité</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#767</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Mise à jour de la librairie de rendu cartographique</w:t>
            </w:r>
          </w:p>
        </w:tc>
      </w:tr>
    </w:tbl>
    <w:p w:rsidR="00327752" w:rsidRDefault="00327752" w:rsidP="00327752">
      <w:pPr>
        <w:pStyle w:val="Titre2"/>
      </w:pPr>
      <w:bookmarkStart w:id="31" w:name="_Toc436322366"/>
      <w:bookmarkStart w:id="32" w:name="_Toc479255319"/>
      <w:r>
        <w:t>Corrections</w:t>
      </w:r>
      <w:bookmarkEnd w:id="31"/>
      <w:bookmarkEnd w:id="32"/>
    </w:p>
    <w:tbl>
      <w:tblPr>
        <w:tblStyle w:val="Tableau"/>
        <w:tblW w:w="5000" w:type="pct"/>
        <w:jc w:val="center"/>
        <w:tblInd w:w="0" w:type="dxa"/>
        <w:tblLook w:val="04A0" w:firstRow="1" w:lastRow="0" w:firstColumn="1" w:lastColumn="0" w:noHBand="0" w:noVBand="1"/>
      </w:tblPr>
      <w:tblGrid>
        <w:gridCol w:w="1168"/>
        <w:gridCol w:w="8754"/>
      </w:tblGrid>
      <w:tr w:rsidR="00327752" w:rsidTr="008A681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27752" w:rsidRDefault="00327752" w:rsidP="008A6818">
            <w:pPr>
              <w:jc w:val="center"/>
              <w:rPr>
                <w:rFonts w:cs="Courier New"/>
                <w:szCs w:val="22"/>
              </w:rPr>
            </w:pPr>
            <w:r>
              <w:rPr>
                <w:rFonts w:cs="Courier New"/>
                <w:szCs w:val="22"/>
              </w:rPr>
              <w:t>Id</w:t>
            </w:r>
          </w:p>
        </w:tc>
        <w:tc>
          <w:tcPr>
            <w:tcW w:w="8754" w:type="dxa"/>
            <w:noWrap/>
            <w:hideMark/>
          </w:tcPr>
          <w:p w:rsidR="00327752" w:rsidRDefault="00327752" w:rsidP="008A6818">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#806</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4135E">
              <w:rPr>
                <w:rFonts w:cs="Courier New"/>
                <w:szCs w:val="22"/>
              </w:rPr>
              <w:t>Optimisation de la visualisation des CRs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#803</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Tournée de nuit : informations mal remontées sur GIMAO</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#802</w:t>
            </w:r>
          </w:p>
        </w:tc>
        <w:tc>
          <w:tcPr>
            <w:tcW w:w="8754" w:type="dxa"/>
            <w:noWrap/>
          </w:tcPr>
          <w:p w:rsidR="00327752" w:rsidRPr="000226DC"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215E83">
              <w:rPr>
                <w:rFonts w:cs="Courier New"/>
                <w:szCs w:val="22"/>
              </w:rPr>
              <w:t>Planning : les bulles des ouvrages terminés apparaissent en orange au lieu de gris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#801</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0226DC">
              <w:rPr>
                <w:rFonts w:cs="Courier New"/>
                <w:szCs w:val="22"/>
              </w:rPr>
              <w:t>Les photos d'un CR ne remontent plus sur le serveur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#799</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reste acti</w:t>
            </w:r>
            <w:r>
              <w:rPr>
                <w:rFonts w:cs="Courier New"/>
                <w:szCs w:val="22"/>
              </w:rPr>
              <w:t>ve</w:t>
            </w:r>
            <w:r w:rsidRPr="000226DC">
              <w:rPr>
                <w:rFonts w:cs="Courier New"/>
                <w:szCs w:val="22"/>
              </w:rPr>
              <w:t xml:space="preserve"> lorsque l'on localise un OT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#798</w:t>
            </w:r>
          </w:p>
        </w:tc>
        <w:tc>
          <w:tcPr>
            <w:tcW w:w="8754" w:type="dxa"/>
            <w:noWrap/>
          </w:tcPr>
          <w:p w:rsidR="00327752" w:rsidRPr="000226DC"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Ma position ne reste plus active</w:t>
            </w:r>
            <w:r w:rsidRPr="00CA4AF6">
              <w:rPr>
                <w:rFonts w:cs="Courier New"/>
                <w:szCs w:val="22"/>
              </w:rPr>
              <w:t xml:space="preserve"> si on fait un CR</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#797</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0226DC">
              <w:rPr>
                <w:rFonts w:cs="Courier New"/>
                <w:szCs w:val="22"/>
              </w:rPr>
              <w:t>Ma position s'initialise au 30m si on est à une échelle inférieure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#795</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56524A">
              <w:rPr>
                <w:rFonts w:cs="Courier New"/>
                <w:szCs w:val="22"/>
              </w:rPr>
              <w:t>Ma position - Le gps ne reste pas au centre de l'écran sur certaines tablettes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#783</w:t>
            </w:r>
          </w:p>
        </w:tc>
        <w:tc>
          <w:tcPr>
            <w:tcW w:w="8754" w:type="dxa"/>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812969">
              <w:rPr>
                <w:rFonts w:cs="Courier New"/>
                <w:szCs w:val="22"/>
              </w:rPr>
              <w:t>La première recherche d'un élément n'affiche pas le résultat</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#786</w:t>
            </w:r>
          </w:p>
        </w:tc>
        <w:tc>
          <w:tcPr>
            <w:tcW w:w="8754" w:type="dxa"/>
            <w:noWrap/>
          </w:tcPr>
          <w:p w:rsidR="00327752"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812969">
              <w:rPr>
                <w:rFonts w:cs="Courier New"/>
                <w:szCs w:val="22"/>
              </w:rPr>
              <w:t>Le clavier disparaît lorsqu'on clique dans certains champs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lastRenderedPageBreak/>
              <w:t>#787</w:t>
            </w:r>
          </w:p>
        </w:tc>
        <w:tc>
          <w:tcPr>
            <w:tcW w:w="8754" w:type="dxa"/>
            <w:noWrap/>
          </w:tcPr>
          <w:p w:rsidR="00327752" w:rsidRPr="0069660E"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9660E">
              <w:rPr>
                <w:rFonts w:cs="Courier New"/>
                <w:szCs w:val="22"/>
              </w:rPr>
              <w:t>La géolocalisation n'utilise pas le GPS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#784</w:t>
            </w:r>
          </w:p>
        </w:tc>
        <w:tc>
          <w:tcPr>
            <w:tcW w:w="8754" w:type="dxa"/>
            <w:noWrap/>
          </w:tcPr>
          <w:p w:rsidR="00327752" w:rsidRPr="0069660E"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39469F">
              <w:rPr>
                <w:rFonts w:cs="Courier New"/>
                <w:szCs w:val="22"/>
              </w:rPr>
              <w:t>Problème de tri à une consultation sur la carte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#781</w:t>
            </w:r>
          </w:p>
        </w:tc>
        <w:tc>
          <w:tcPr>
            <w:tcW w:w="8754" w:type="dxa"/>
            <w:noWrap/>
          </w:tcPr>
          <w:p w:rsidR="00327752" w:rsidRPr="00461EFF"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461EFF">
              <w:rPr>
                <w:rFonts w:cs="Courier New"/>
                <w:szCs w:val="22"/>
              </w:rPr>
              <w:t>CR sur X/Y - il y a une activité "undefined"</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27752" w:rsidRDefault="00327752" w:rsidP="008A6818">
            <w:pPr>
              <w:jc w:val="center"/>
              <w:rPr>
                <w:rFonts w:cs="Courier New"/>
                <w:szCs w:val="22"/>
              </w:rPr>
            </w:pPr>
            <w:r>
              <w:rPr>
                <w:rFonts w:cs="Courier New"/>
                <w:szCs w:val="22"/>
              </w:rPr>
              <w:t>#775</w:t>
            </w:r>
          </w:p>
        </w:tc>
        <w:tc>
          <w:tcPr>
            <w:tcW w:w="8754" w:type="dxa"/>
            <w:noWrap/>
          </w:tcPr>
          <w:p w:rsidR="00327752" w:rsidRPr="00461EFF"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C84174">
              <w:rPr>
                <w:rFonts w:cs="Courier New"/>
                <w:szCs w:val="22"/>
              </w:rPr>
              <w:t>Le message d'actualisation du planning ne se met pas à jour en mode hors ligne</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#770</w:t>
            </w:r>
          </w:p>
        </w:tc>
        <w:tc>
          <w:tcPr>
            <w:tcW w:w="8754" w:type="dxa"/>
            <w:tcBorders>
              <w:top w:val="nil"/>
              <w:left w:val="single" w:sz="4" w:space="0" w:color="auto"/>
              <w:bottom w:val="nil"/>
              <w:right w:val="nil"/>
            </w:tcBorders>
            <w:noWrap/>
          </w:tcPr>
          <w:p w:rsidR="00327752"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Fiche objet - Le bouton d'ajout s'affiche si l'objet est déjà présent dans la mission concernée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#762</w:t>
            </w:r>
          </w:p>
        </w:tc>
        <w:tc>
          <w:tcPr>
            <w:tcW w:w="8754" w:type="dxa"/>
            <w:tcBorders>
              <w:top w:val="nil"/>
              <w:left w:val="single" w:sz="4" w:space="0" w:color="auto"/>
              <w:bottom w:val="nil"/>
              <w:right w:val="nil"/>
            </w:tcBorders>
            <w:noWrap/>
          </w:tcPr>
          <w:p w:rsidR="00327752" w:rsidRPr="00985898"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On ne doit pas pouvoir ajouter un objet à une tournée de nuit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#761</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FC5A57">
              <w:rPr>
                <w:rFonts w:cs="Courier New"/>
                <w:szCs w:val="22"/>
              </w:rPr>
              <w:t xml:space="preserve">Planning : </w:t>
            </w:r>
            <w:r>
              <w:rPr>
                <w:rFonts w:cs="Courier New"/>
                <w:szCs w:val="22"/>
              </w:rPr>
              <w:t>sur certaines tablettes/téléphones, i</w:t>
            </w:r>
            <w:r w:rsidRPr="00FC5A57">
              <w:rPr>
                <w:rFonts w:cs="Courier New"/>
                <w:szCs w:val="22"/>
              </w:rPr>
              <w:t>l est très difficile de déclencher la sélection d'un ouvrage sur un appel</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#748</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FC5A57">
              <w:rPr>
                <w:rFonts w:cs="Courier New"/>
                <w:szCs w:val="22"/>
              </w:rPr>
              <w:t>Ajout d'ouvrage à un OT : on ne peu</w:t>
            </w:r>
            <w:r>
              <w:rPr>
                <w:rFonts w:cs="Courier New"/>
                <w:szCs w:val="22"/>
              </w:rPr>
              <w:t>t</w:t>
            </w:r>
            <w:r w:rsidRPr="00FC5A57">
              <w:rPr>
                <w:rFonts w:cs="Courier New"/>
                <w:szCs w:val="22"/>
              </w:rPr>
              <w:t xml:space="preserve"> plus localiser l'ouvrage ajouté à l'OT</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#747</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Problèmes de p</w:t>
            </w:r>
            <w:r w:rsidRPr="00FC5A57">
              <w:rPr>
                <w:rFonts w:cs="Courier New"/>
                <w:szCs w:val="22"/>
              </w:rPr>
              <w:t xml:space="preserve">lanning et </w:t>
            </w:r>
            <w:r>
              <w:rPr>
                <w:rFonts w:cs="Courier New"/>
                <w:szCs w:val="22"/>
              </w:rPr>
              <w:t xml:space="preserve">de </w:t>
            </w:r>
            <w:r w:rsidRPr="00FC5A57">
              <w:rPr>
                <w:rFonts w:cs="Courier New"/>
                <w:szCs w:val="22"/>
              </w:rPr>
              <w:t>changement de site hors ligne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On ne peut plus faire de CR global</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#743</w:t>
            </w:r>
          </w:p>
        </w:tc>
        <w:tc>
          <w:tcPr>
            <w:tcW w:w="8754" w:type="dxa"/>
            <w:tcBorders>
              <w:top w:val="nil"/>
              <w:left w:val="single" w:sz="4" w:space="0" w:color="auto"/>
              <w:bottom w:val="nil"/>
              <w:right w:val="nil"/>
            </w:tcBorders>
            <w:noWrap/>
          </w:tcPr>
          <w:p w:rsidR="00327752" w:rsidRPr="0063753A"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CR</w:t>
            </w:r>
            <w:r w:rsidRPr="0063753A">
              <w:rPr>
                <w:rFonts w:cs="Courier New"/>
                <w:szCs w:val="22"/>
              </w:rPr>
              <w:t xml:space="preserve"> sur appel : la liste de sélection d'activité est parfois vide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#739</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changement de site ne désactive pas le GPS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#738</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Installation : problème de tri sur les sites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#736</w:t>
            </w:r>
          </w:p>
        </w:tc>
        <w:tc>
          <w:tcPr>
            <w:tcW w:w="8754" w:type="dxa"/>
            <w:tcBorders>
              <w:top w:val="nil"/>
              <w:left w:val="single" w:sz="4" w:space="0" w:color="auto"/>
              <w:bottom w:val="nil"/>
              <w:right w:val="nil"/>
            </w:tcBorders>
            <w:noWrap/>
          </w:tcPr>
          <w:p w:rsidR="00327752" w:rsidRPr="00FC5A57"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Après redémarrage de la tablette, on ne revien</w:t>
            </w:r>
            <w:r>
              <w:rPr>
                <w:rFonts w:cs="Courier New"/>
                <w:szCs w:val="22"/>
              </w:rPr>
              <w:t>t</w:t>
            </w:r>
            <w:r w:rsidRPr="0063753A">
              <w:rPr>
                <w:rFonts w:cs="Courier New"/>
                <w:szCs w:val="22"/>
              </w:rPr>
              <w:t xml:space="preserve"> pas à l'état initial de l'application.</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#735</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Après installation d'un 2eme site ou changement de site on se retrouve à l'emplacement du premier site</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#722</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AC2639">
              <w:rPr>
                <w:rFonts w:cs="Courier New"/>
                <w:szCs w:val="22"/>
              </w:rPr>
              <w:t>L'information de la dernière actualisation du planning est incorrecte ("Actualisé il y a 46 ans")</w:t>
            </w:r>
          </w:p>
        </w:tc>
      </w:tr>
      <w:tr w:rsidR="00327752" w:rsidTr="008A681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#679</w:t>
            </w:r>
          </w:p>
        </w:tc>
        <w:tc>
          <w:tcPr>
            <w:tcW w:w="8754" w:type="dxa"/>
            <w:tcBorders>
              <w:top w:val="nil"/>
              <w:left w:val="single" w:sz="4" w:space="0" w:color="auto"/>
              <w:bottom w:val="nil"/>
              <w:right w:val="nil"/>
            </w:tcBorders>
            <w:noWrap/>
          </w:tcPr>
          <w:p w:rsidR="00327752" w:rsidRPr="00FC5A57" w:rsidRDefault="00327752" w:rsidP="008A6818">
            <w:pPr>
              <w:cnfStyle w:val="000000100000" w:firstRow="0" w:lastRow="0" w:firstColumn="0" w:lastColumn="0" w:oddVBand="0" w:evenVBand="0" w:oddHBand="1" w:evenHBand="0" w:firstRowFirstColumn="0" w:firstRowLastColumn="0" w:lastRowFirstColumn="0" w:lastRowLastColumn="0"/>
              <w:rPr>
                <w:rFonts w:cs="Courier New"/>
                <w:szCs w:val="22"/>
              </w:rPr>
            </w:pPr>
            <w:r w:rsidRPr="0063753A">
              <w:rPr>
                <w:rFonts w:cs="Courier New"/>
                <w:szCs w:val="22"/>
              </w:rPr>
              <w:t>Gestion des CR sur X/Y sans activités</w:t>
            </w:r>
          </w:p>
        </w:tc>
      </w:tr>
      <w:tr w:rsidR="00327752" w:rsidTr="008A6818">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327752" w:rsidRDefault="00327752" w:rsidP="008A6818">
            <w:pPr>
              <w:jc w:val="center"/>
              <w:rPr>
                <w:rFonts w:cs="Courier New"/>
                <w:szCs w:val="22"/>
              </w:rPr>
            </w:pPr>
            <w:r>
              <w:rPr>
                <w:rFonts w:cs="Courier New"/>
                <w:szCs w:val="22"/>
              </w:rPr>
              <w:t>#675</w:t>
            </w:r>
          </w:p>
        </w:tc>
        <w:tc>
          <w:tcPr>
            <w:tcW w:w="8754" w:type="dxa"/>
            <w:tcBorders>
              <w:top w:val="nil"/>
              <w:left w:val="single" w:sz="4" w:space="0" w:color="auto"/>
              <w:bottom w:val="nil"/>
              <w:right w:val="nil"/>
            </w:tcBorders>
            <w:noWrap/>
          </w:tcPr>
          <w:p w:rsidR="00327752" w:rsidRPr="0063753A" w:rsidRDefault="00327752" w:rsidP="008A6818">
            <w:pPr>
              <w:cnfStyle w:val="000000000000" w:firstRow="0" w:lastRow="0" w:firstColumn="0" w:lastColumn="0" w:oddVBand="0" w:evenVBand="0" w:oddHBand="0" w:evenHBand="0" w:firstRowFirstColumn="0" w:firstRowLastColumn="0" w:lastRowFirstColumn="0" w:lastRowLastColumn="0"/>
              <w:rPr>
                <w:rFonts w:cs="Courier New"/>
                <w:szCs w:val="22"/>
              </w:rPr>
            </w:pPr>
            <w:r w:rsidRPr="0063753A">
              <w:rPr>
                <w:rFonts w:cs="Courier New"/>
                <w:szCs w:val="22"/>
              </w:rPr>
              <w:t>Le résultat de la recherche avancée n'est pas trié</w:t>
            </w:r>
          </w:p>
        </w:tc>
      </w:tr>
    </w:tbl>
    <w:p w:rsidR="00327752" w:rsidRDefault="00327752" w:rsidP="00327752">
      <w:pPr>
        <w:pStyle w:val="Titre2"/>
      </w:pPr>
      <w:bookmarkStart w:id="33" w:name="_Toc436322367"/>
      <w:bookmarkStart w:id="34" w:name="_Toc479255320"/>
      <w:r>
        <w:t>Problèmes connus</w:t>
      </w:r>
      <w:bookmarkEnd w:id="33"/>
      <w:bookmarkEnd w:id="34"/>
    </w:p>
    <w:p w:rsidR="00327752" w:rsidRDefault="00327752" w:rsidP="00327752">
      <w:r>
        <w:t>La réalisation d’un très grand nombre de CR hors ligne (par exemple lors de tournées de nuit), peut entrainer des problèmes de performances de l’application. Ceci est variable en fonction de la puissance de votre terminal et du nombre de CR en attente de synchronisation.</w:t>
      </w:r>
    </w:p>
    <w:p w:rsidR="00327752" w:rsidRDefault="00327752" w:rsidP="00327752">
      <w:r>
        <w:t>Nous préconisons, dans la mesure du possible, de synchroniser régulièrement avec le serveur. Sinon, un redémarrage de l’application lorsque vous constatez les lenteurs peut également permettre de retrouver temporairement de la fluidité dans l’interface.</w:t>
      </w:r>
    </w:p>
    <w:p w:rsidR="00DA70C6" w:rsidRPr="00DA70C6" w:rsidRDefault="00DA70C6" w:rsidP="00DA70C6"/>
    <w:p w:rsidR="009C3B8D" w:rsidRDefault="009C3B8D" w:rsidP="007E2B17">
      <w:pPr>
        <w:pStyle w:val="Titre1"/>
      </w:pPr>
      <w:bookmarkStart w:id="35" w:name="_Toc479255321"/>
      <w:r>
        <w:t>Version 1.2.4</w:t>
      </w:r>
      <w:bookmarkEnd w:id="35"/>
    </w:p>
    <w:p w:rsidR="005A6407" w:rsidRPr="005A6407" w:rsidRDefault="005A6407" w:rsidP="005A6407">
      <w:r w:rsidRPr="005A6407">
        <w:rPr>
          <w:u w:val="single"/>
        </w:rPr>
        <w:t>Date de sortie :</w:t>
      </w:r>
      <w:r w:rsidR="009A4406">
        <w:t xml:space="preserve"> 10</w:t>
      </w:r>
      <w:r>
        <w:t>/12/2015</w:t>
      </w:r>
    </w:p>
    <w:p w:rsidR="009C3B8D" w:rsidRDefault="009C3B8D" w:rsidP="009C3B8D">
      <w:pPr>
        <w:pStyle w:val="Titre2"/>
      </w:pPr>
      <w:bookmarkStart w:id="36" w:name="_Toc479255322"/>
      <w:r>
        <w:t>Corrections</w:t>
      </w:r>
      <w:bookmarkEnd w:id="36"/>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584495" w:rsidP="005A6407">
            <w:pPr>
              <w:jc w:val="center"/>
              <w:rPr>
                <w:rFonts w:cs="Courier New"/>
                <w:szCs w:val="22"/>
              </w:rPr>
            </w:pPr>
            <w:r>
              <w:rPr>
                <w:rFonts w:cs="Courier New"/>
                <w:szCs w:val="22"/>
              </w:rPr>
              <w:t>#836</w:t>
            </w:r>
          </w:p>
        </w:tc>
        <w:tc>
          <w:tcPr>
            <w:tcW w:w="8754" w:type="dxa"/>
            <w:noWrap/>
          </w:tcPr>
          <w:p w:rsidR="009A3314" w:rsidRDefault="00584495" w:rsidP="009C3B8D">
            <w:pPr>
              <w:cnfStyle w:val="000000100000" w:firstRow="0" w:lastRow="0" w:firstColumn="0" w:lastColumn="0" w:oddVBand="0" w:evenVBand="0" w:oddHBand="1" w:evenHBand="0" w:firstRowFirstColumn="0" w:firstRowLastColumn="0" w:lastRowFirstColumn="0" w:lastRowLastColumn="0"/>
              <w:rPr>
                <w:rFonts w:cs="Courier New"/>
                <w:szCs w:val="22"/>
              </w:rPr>
            </w:pPr>
            <w:r w:rsidRPr="00584495">
              <w:rPr>
                <w:rFonts w:cs="Courier New"/>
                <w:szCs w:val="22"/>
              </w:rPr>
              <w:t>Les mises à jour quotidiennes transparentes ne sont pas affichées dans le menu paramètres lorsqu'elles sont en cours</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#834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A3314">
              <w:rPr>
                <w:rFonts w:cs="Courier New"/>
                <w:szCs w:val="22"/>
              </w:rPr>
              <w:t>Les champs numériques avec constante en valeur par défaut ne fonctionnent pas</w:t>
            </w:r>
          </w:p>
        </w:tc>
      </w:tr>
      <w:tr w:rsidR="0058449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#816</w:t>
            </w:r>
          </w:p>
        </w:tc>
        <w:tc>
          <w:tcPr>
            <w:tcW w:w="8754" w:type="dxa"/>
            <w:noWrap/>
          </w:tcPr>
          <w:p w:rsidR="00584495" w:rsidRPr="009C3B8D" w:rsidRDefault="00584495" w:rsidP="00584495">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L'application Android n'est</w:t>
            </w:r>
            <w:r w:rsidRPr="009C3B8D">
              <w:rPr>
                <w:rFonts w:cs="Courier New"/>
                <w:szCs w:val="22"/>
              </w:rPr>
              <w:t xml:space="preserve"> </w:t>
            </w:r>
            <w:r>
              <w:rPr>
                <w:rFonts w:cs="Courier New"/>
                <w:szCs w:val="22"/>
              </w:rPr>
              <w:t>pas</w:t>
            </w:r>
            <w:r w:rsidRPr="009C3B8D">
              <w:rPr>
                <w:rFonts w:cs="Courier New"/>
                <w:szCs w:val="22"/>
              </w:rPr>
              <w:t xml:space="preserve"> signée</w:t>
            </w:r>
          </w:p>
        </w:tc>
      </w:tr>
      <w:tr w:rsidR="0058449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584495" w:rsidRDefault="00584495" w:rsidP="00584495">
            <w:pPr>
              <w:jc w:val="center"/>
              <w:rPr>
                <w:rFonts w:cs="Courier New"/>
                <w:szCs w:val="22"/>
              </w:rPr>
            </w:pPr>
            <w:r>
              <w:rPr>
                <w:rFonts w:cs="Courier New"/>
                <w:szCs w:val="22"/>
              </w:rPr>
              <w:t>#804, #824</w:t>
            </w:r>
          </w:p>
        </w:tc>
        <w:tc>
          <w:tcPr>
            <w:tcW w:w="8754" w:type="dxa"/>
            <w:noWrap/>
          </w:tcPr>
          <w:p w:rsidR="00584495" w:rsidRDefault="00584495" w:rsidP="00584495">
            <w:pPr>
              <w:cnfStyle w:val="000000000000" w:firstRow="0" w:lastRow="0" w:firstColumn="0" w:lastColumn="0" w:oddVBand="0" w:evenVBand="0" w:oddHBand="0" w:evenHBand="0" w:firstRowFirstColumn="0" w:firstRowLastColumn="0" w:lastRowFirstColumn="0" w:lastRowLastColumn="0"/>
              <w:rPr>
                <w:rFonts w:cs="Courier New"/>
                <w:szCs w:val="22"/>
              </w:rPr>
            </w:pPr>
            <w:r w:rsidRPr="009C3B8D">
              <w:rPr>
                <w:rFonts w:cs="Courier New"/>
                <w:szCs w:val="22"/>
              </w:rPr>
              <w:t>Les valeurs par défaut ne sont pas renseignées dans les CRs</w:t>
            </w:r>
          </w:p>
        </w:tc>
      </w:tr>
    </w:tbl>
    <w:p w:rsidR="009C3B8D" w:rsidRDefault="009C3B8D" w:rsidP="009C3B8D">
      <w:pPr>
        <w:pStyle w:val="Titre2"/>
      </w:pPr>
      <w:bookmarkStart w:id="37" w:name="_Toc479255323"/>
      <w:r>
        <w:lastRenderedPageBreak/>
        <w:t>Evolutions</w:t>
      </w:r>
      <w:bookmarkEnd w:id="37"/>
    </w:p>
    <w:tbl>
      <w:tblPr>
        <w:tblStyle w:val="Tableau"/>
        <w:tblW w:w="5000" w:type="pct"/>
        <w:jc w:val="center"/>
        <w:tblInd w:w="0" w:type="dxa"/>
        <w:tblLook w:val="04A0" w:firstRow="1" w:lastRow="0" w:firstColumn="1" w:lastColumn="0" w:noHBand="0" w:noVBand="1"/>
      </w:tblPr>
      <w:tblGrid>
        <w:gridCol w:w="1168"/>
        <w:gridCol w:w="8754"/>
      </w:tblGrid>
      <w:tr w:rsidR="009C3B8D"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9C3B8D" w:rsidRPr="00D07CEE" w:rsidRDefault="009C3B8D" w:rsidP="005A6407">
            <w:pPr>
              <w:jc w:val="center"/>
              <w:rPr>
                <w:rFonts w:cs="Courier New"/>
                <w:color w:val="auto"/>
                <w:szCs w:val="22"/>
              </w:rPr>
            </w:pPr>
            <w:r>
              <w:rPr>
                <w:rFonts w:cs="Courier New"/>
                <w:color w:val="auto"/>
                <w:szCs w:val="22"/>
              </w:rPr>
              <w:t>Id</w:t>
            </w:r>
          </w:p>
        </w:tc>
        <w:tc>
          <w:tcPr>
            <w:tcW w:w="8754" w:type="dxa"/>
            <w:noWrap/>
            <w:hideMark/>
          </w:tcPr>
          <w:p w:rsidR="009C3B8D" w:rsidRPr="00990915" w:rsidRDefault="009C3B8D"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w:t>
            </w:r>
            <w:r w:rsidR="009A4406">
              <w:rPr>
                <w:rFonts w:cs="Courier New"/>
                <w:szCs w:val="22"/>
              </w:rPr>
              <w:t>7</w:t>
            </w:r>
          </w:p>
        </w:tc>
        <w:tc>
          <w:tcPr>
            <w:tcW w:w="8754" w:type="dxa"/>
            <w:noWrap/>
          </w:tcPr>
          <w:p w:rsidR="009A3314" w:rsidRPr="002F2E97" w:rsidRDefault="009A4406" w:rsidP="009A4406">
            <w:pPr>
              <w:cnfStyle w:val="000000100000" w:firstRow="0" w:lastRow="0" w:firstColumn="0" w:lastColumn="0" w:oddVBand="0" w:evenVBand="0" w:oddHBand="1" w:evenHBand="0" w:firstRowFirstColumn="0" w:firstRowLastColumn="0" w:lastRowFirstColumn="0" w:lastRowLastColumn="0"/>
            </w:pPr>
            <w:r w:rsidRPr="009A4406">
              <w:t>Affichage d'un message informatif non bloquant lorsque les mises à jour de référentiel et/ou de patrimoine sont terminées</w:t>
            </w:r>
            <w:r>
              <w:tab/>
            </w:r>
          </w:p>
        </w:tc>
      </w:tr>
      <w:tr w:rsidR="009A4406"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4406" w:rsidRDefault="009A4406" w:rsidP="009C3B8D">
            <w:pPr>
              <w:jc w:val="center"/>
              <w:rPr>
                <w:rFonts w:cs="Courier New"/>
                <w:szCs w:val="22"/>
              </w:rPr>
            </w:pPr>
            <w:r>
              <w:rPr>
                <w:rFonts w:cs="Courier New"/>
                <w:szCs w:val="22"/>
              </w:rPr>
              <w:t>#832</w:t>
            </w:r>
          </w:p>
        </w:tc>
        <w:tc>
          <w:tcPr>
            <w:tcW w:w="8754" w:type="dxa"/>
            <w:noWrap/>
          </w:tcPr>
          <w:p w:rsidR="009A4406" w:rsidRPr="009A3314" w:rsidRDefault="009A4406" w:rsidP="009C3B8D">
            <w:pPr>
              <w:cnfStyle w:val="000000000000" w:firstRow="0" w:lastRow="0" w:firstColumn="0" w:lastColumn="0" w:oddVBand="0" w:evenVBand="0" w:oddHBand="0" w:evenHBand="0" w:firstRowFirstColumn="0" w:firstRowLastColumn="0" w:lastRowFirstColumn="0" w:lastRowLastColumn="0"/>
            </w:pPr>
            <w:r w:rsidRPr="009A3314">
              <w:t>La consultation pendant une tournée intent sur du patrimoine doit permettre d'ajouter un équipement sur X/Y si aucun patrimoine ne correspond à la tournée</w:t>
            </w:r>
          </w:p>
        </w:tc>
      </w:tr>
      <w:tr w:rsidR="009A3314"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#830</w:t>
            </w:r>
          </w:p>
        </w:tc>
        <w:tc>
          <w:tcPr>
            <w:tcW w:w="8754" w:type="dxa"/>
            <w:noWrap/>
          </w:tcPr>
          <w:p w:rsidR="009A3314" w:rsidRPr="009A3314" w:rsidRDefault="009A3314" w:rsidP="009A3314">
            <w:pPr>
              <w:cnfStyle w:val="000000100000" w:firstRow="0" w:lastRow="0" w:firstColumn="0" w:lastColumn="0" w:oddVBand="0" w:evenVBand="0" w:oddHBand="1" w:evenHBand="0" w:firstRowFirstColumn="0" w:firstRowLastColumn="0" w:lastRowFirstColumn="0" w:lastRowLastColumn="0"/>
            </w:pPr>
            <w:r w:rsidRPr="009A3314">
              <w:t>Les équipements ajoutés à une tournée intent, et qui ont fait l'objet d'un CR, et dont l'état n'a pas été modifié sont initialisés au dernier état disponible</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C3B8D">
            <w:pPr>
              <w:jc w:val="center"/>
              <w:rPr>
                <w:rFonts w:cs="Courier New"/>
                <w:szCs w:val="22"/>
              </w:rPr>
            </w:pPr>
            <w:r>
              <w:rPr>
                <w:rFonts w:cs="Courier New"/>
                <w:szCs w:val="22"/>
              </w:rPr>
              <w:t>#829</w:t>
            </w:r>
          </w:p>
        </w:tc>
        <w:tc>
          <w:tcPr>
            <w:tcW w:w="8754" w:type="dxa"/>
            <w:noWrap/>
          </w:tcPr>
          <w:p w:rsidR="009A3314" w:rsidRPr="009A3314" w:rsidRDefault="009A3314" w:rsidP="009A3314">
            <w:pPr>
              <w:cnfStyle w:val="000000000000" w:firstRow="0" w:lastRow="0" w:firstColumn="0" w:lastColumn="0" w:oddVBand="0" w:evenVBand="0" w:oddHBand="0" w:evenHBand="0" w:firstRowFirstColumn="0" w:firstRowLastColumn="0" w:lastRowFirstColumn="0" w:lastRowLastColumn="0"/>
            </w:pPr>
            <w:r w:rsidRPr="009A3314">
              <w:t xml:space="preserve">Le menu gauche est </w:t>
            </w:r>
            <w:r>
              <w:t>maintenant fermé à l’ouverture</w:t>
            </w:r>
            <w:r w:rsidRPr="009A3314">
              <w:t xml:space="preserve"> d'une tournée intent</w:t>
            </w:r>
          </w:p>
        </w:tc>
      </w:tr>
      <w:tr w:rsidR="00AA7A27"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7A27" w:rsidRDefault="00AA7A27" w:rsidP="009C3B8D">
            <w:pPr>
              <w:jc w:val="center"/>
              <w:rPr>
                <w:rFonts w:cs="Courier New"/>
                <w:szCs w:val="22"/>
              </w:rPr>
            </w:pPr>
            <w:r>
              <w:rPr>
                <w:rFonts w:cs="Courier New"/>
                <w:szCs w:val="22"/>
              </w:rPr>
              <w:t>#822</w:t>
            </w:r>
          </w:p>
        </w:tc>
        <w:tc>
          <w:tcPr>
            <w:tcW w:w="8754" w:type="dxa"/>
            <w:noWrap/>
          </w:tcPr>
          <w:p w:rsidR="00AA7A27" w:rsidRPr="002F2E97" w:rsidRDefault="00AA7A27" w:rsidP="000B78D3">
            <w:pPr>
              <w:cnfStyle w:val="000000100000" w:firstRow="0" w:lastRow="0" w:firstColumn="0" w:lastColumn="0" w:oddVBand="0" w:evenVBand="0" w:oddHBand="1" w:evenHBand="0" w:firstRowFirstColumn="0" w:firstRowLastColumn="0" w:lastRowFirstColumn="0" w:lastRowLastColumn="0"/>
            </w:pPr>
            <w:r>
              <w:t>Les CRs des tournées intent affichent maintenant des formulaires complets sur appui long</w:t>
            </w:r>
          </w:p>
        </w:tc>
      </w:tr>
      <w:tr w:rsidR="000200D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200D3" w:rsidRDefault="000200D3" w:rsidP="009C3B8D">
            <w:pPr>
              <w:jc w:val="center"/>
              <w:rPr>
                <w:rFonts w:cs="Courier New"/>
                <w:szCs w:val="22"/>
              </w:rPr>
            </w:pPr>
            <w:r>
              <w:rPr>
                <w:rFonts w:cs="Courier New"/>
                <w:szCs w:val="22"/>
              </w:rPr>
              <w:t>#821</w:t>
            </w:r>
          </w:p>
        </w:tc>
        <w:tc>
          <w:tcPr>
            <w:tcW w:w="8754" w:type="dxa"/>
            <w:noWrap/>
          </w:tcPr>
          <w:p w:rsidR="000200D3" w:rsidRDefault="000200D3" w:rsidP="000B78D3">
            <w:pPr>
              <w:cnfStyle w:val="000000000000" w:firstRow="0" w:lastRow="0" w:firstColumn="0" w:lastColumn="0" w:oddVBand="0" w:evenVBand="0" w:oddHBand="0" w:evenHBand="0" w:firstRowFirstColumn="0" w:firstRowLastColumn="0" w:lastRowFirstColumn="0" w:lastRowLastColumn="0"/>
            </w:pPr>
            <w:r w:rsidRPr="000200D3">
              <w:t xml:space="preserve">Ajout d'un ou plusieurs équipements </w:t>
            </w:r>
            <w:r w:rsidR="00A85DE9">
              <w:t xml:space="preserve">ou X/Y </w:t>
            </w:r>
            <w:r w:rsidRPr="000200D3">
              <w:t>à une tournée lancée depuis un intent</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#819</w:t>
            </w:r>
          </w:p>
        </w:tc>
        <w:tc>
          <w:tcPr>
            <w:tcW w:w="8754" w:type="dxa"/>
            <w:noWrap/>
          </w:tcPr>
          <w:p w:rsidR="009C3B8D" w:rsidRPr="002F2E97" w:rsidRDefault="00537635" w:rsidP="000B78D3">
            <w:pPr>
              <w:cnfStyle w:val="000000100000" w:firstRow="0" w:lastRow="0" w:firstColumn="0" w:lastColumn="0" w:oddVBand="0" w:evenVBand="0" w:oddHBand="1" w:evenHBand="0" w:firstRowFirstColumn="0" w:firstRowLastColumn="0" w:lastRowFirstColumn="0" w:lastRowLastColumn="0"/>
            </w:pPr>
            <w:r w:rsidRPr="00537635">
              <w:t>Le bouton "Compte rendu sur cette position" est affiché dans la carte lorsque la consultation ne retourne aucun résultat, et si on vient depuis un intent</w:t>
            </w:r>
          </w:p>
        </w:tc>
      </w:tr>
      <w:tr w:rsidR="009A3314"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A3314" w:rsidRDefault="009A3314" w:rsidP="009A3314">
            <w:pPr>
              <w:jc w:val="center"/>
              <w:rPr>
                <w:rFonts w:cs="Courier New"/>
                <w:szCs w:val="22"/>
              </w:rPr>
            </w:pPr>
            <w:r>
              <w:rPr>
                <w:rFonts w:cs="Courier New"/>
                <w:szCs w:val="22"/>
              </w:rPr>
              <w:t>#818</w:t>
            </w:r>
          </w:p>
        </w:tc>
        <w:tc>
          <w:tcPr>
            <w:tcW w:w="8754" w:type="dxa"/>
            <w:noWrap/>
          </w:tcPr>
          <w:p w:rsidR="009A3314" w:rsidRPr="002F2E97" w:rsidRDefault="009A3314" w:rsidP="009A3314">
            <w:pPr>
              <w:cnfStyle w:val="000000000000" w:firstRow="0" w:lastRow="0" w:firstColumn="0" w:lastColumn="0" w:oddVBand="0" w:evenVBand="0" w:oddHBand="0" w:evenHBand="0" w:firstRowFirstColumn="0" w:firstRowLastColumn="0" w:lastRowFirstColumn="0" w:lastRowLastColumn="0"/>
            </w:pPr>
            <w:r w:rsidRPr="002F2E97">
              <w:t>Ouverture automatique de la fiche si un seul résultat (recherche, consultation)</w:t>
            </w:r>
          </w:p>
        </w:tc>
      </w:tr>
      <w:tr w:rsidR="009C3B8D"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#817</w:t>
            </w:r>
          </w:p>
        </w:tc>
        <w:tc>
          <w:tcPr>
            <w:tcW w:w="8754" w:type="dxa"/>
            <w:noWrap/>
          </w:tcPr>
          <w:p w:rsidR="009C3B8D" w:rsidRPr="002F2E97" w:rsidRDefault="009C3B8D" w:rsidP="009C3B8D">
            <w:pPr>
              <w:cnfStyle w:val="000000100000" w:firstRow="0" w:lastRow="0" w:firstColumn="0" w:lastColumn="0" w:oddVBand="0" w:evenVBand="0" w:oddHBand="1" w:evenHBand="0" w:firstRowFirstColumn="0" w:firstRowLastColumn="0" w:lastRowFirstColumn="0" w:lastRowLastColumn="0"/>
            </w:pPr>
            <w:r w:rsidRPr="002F2E97">
              <w:t>Contrôle de la place disponible à l'installation</w:t>
            </w:r>
          </w:p>
        </w:tc>
      </w:tr>
      <w:tr w:rsidR="009C3B8D"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C3B8D" w:rsidRDefault="009C3B8D" w:rsidP="009C3B8D">
            <w:pPr>
              <w:jc w:val="center"/>
              <w:rPr>
                <w:rFonts w:cs="Courier New"/>
                <w:szCs w:val="22"/>
              </w:rPr>
            </w:pPr>
            <w:r>
              <w:rPr>
                <w:rFonts w:cs="Courier New"/>
                <w:szCs w:val="22"/>
              </w:rPr>
              <w:t>#698</w:t>
            </w:r>
          </w:p>
        </w:tc>
        <w:tc>
          <w:tcPr>
            <w:tcW w:w="8754" w:type="dxa"/>
            <w:noWrap/>
          </w:tcPr>
          <w:p w:rsidR="009C3B8D" w:rsidRPr="002F2E97" w:rsidRDefault="009C3B8D" w:rsidP="009C3B8D">
            <w:pPr>
              <w:cnfStyle w:val="000000000000" w:firstRow="0" w:lastRow="0" w:firstColumn="0" w:lastColumn="0" w:oddVBand="0" w:evenVBand="0" w:oddHBand="0" w:evenHBand="0" w:firstRowFirstColumn="0" w:firstRowLastColumn="0" w:lastRowFirstColumn="0" w:lastRowLastColumn="0"/>
            </w:pPr>
            <w:r w:rsidRPr="002F2E97">
              <w:t>Amélioration du processus d'installation : les erreurs empéchant l'installation (quota par exemple) sont affichées</w:t>
            </w:r>
          </w:p>
        </w:tc>
      </w:tr>
    </w:tbl>
    <w:p w:rsidR="009C3B8D" w:rsidRPr="009C3B8D" w:rsidRDefault="009C3B8D" w:rsidP="009C3B8D"/>
    <w:p w:rsidR="00F95401" w:rsidRDefault="00F95401" w:rsidP="007E2B17">
      <w:pPr>
        <w:pStyle w:val="Titre1"/>
      </w:pPr>
      <w:bookmarkStart w:id="38" w:name="_Toc479255324"/>
      <w:r>
        <w:t>Version 1.2.3</w:t>
      </w:r>
      <w:bookmarkEnd w:id="38"/>
    </w:p>
    <w:p w:rsidR="005A6407" w:rsidRPr="005A6407" w:rsidRDefault="005A6407" w:rsidP="005A6407">
      <w:r w:rsidRPr="005A6407">
        <w:rPr>
          <w:u w:val="single"/>
        </w:rPr>
        <w:t>Date de sortie :</w:t>
      </w:r>
      <w:r w:rsidRPr="005A6407">
        <w:t xml:space="preserve"> 20/11/2015</w:t>
      </w:r>
    </w:p>
    <w:p w:rsidR="00F95401" w:rsidRDefault="00F95401" w:rsidP="00F95401">
      <w:pPr>
        <w:pStyle w:val="Titre2"/>
      </w:pPr>
      <w:bookmarkStart w:id="39" w:name="_Toc479255325"/>
      <w:r>
        <w:t>Corrections</w:t>
      </w:r>
      <w:bookmarkEnd w:id="39"/>
    </w:p>
    <w:tbl>
      <w:tblPr>
        <w:tblStyle w:val="Tableau"/>
        <w:tblW w:w="5000" w:type="pct"/>
        <w:jc w:val="center"/>
        <w:tblInd w:w="0" w:type="dxa"/>
        <w:tblLook w:val="04A0" w:firstRow="1" w:lastRow="0" w:firstColumn="1" w:lastColumn="0" w:noHBand="0" w:noVBand="1"/>
      </w:tblPr>
      <w:tblGrid>
        <w:gridCol w:w="1168"/>
        <w:gridCol w:w="8754"/>
      </w:tblGrid>
      <w:tr w:rsidR="00F9540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95401" w:rsidRPr="00D07CEE" w:rsidRDefault="00F95401" w:rsidP="005A6407">
            <w:pPr>
              <w:jc w:val="center"/>
              <w:rPr>
                <w:rFonts w:cs="Courier New"/>
                <w:color w:val="auto"/>
                <w:szCs w:val="22"/>
              </w:rPr>
            </w:pPr>
            <w:r>
              <w:rPr>
                <w:rFonts w:cs="Courier New"/>
                <w:color w:val="auto"/>
                <w:szCs w:val="22"/>
              </w:rPr>
              <w:t>Id</w:t>
            </w:r>
          </w:p>
        </w:tc>
        <w:tc>
          <w:tcPr>
            <w:tcW w:w="8754" w:type="dxa"/>
            <w:noWrap/>
            <w:hideMark/>
          </w:tcPr>
          <w:p w:rsidR="00F95401" w:rsidRPr="00990915" w:rsidRDefault="00F9540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E5ED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CC023D" w:rsidP="005A6407">
            <w:pPr>
              <w:jc w:val="center"/>
              <w:rPr>
                <w:rFonts w:cs="Courier New"/>
                <w:szCs w:val="22"/>
              </w:rPr>
            </w:pPr>
            <w:r>
              <w:rPr>
                <w:rFonts w:cs="Courier New"/>
                <w:szCs w:val="22"/>
              </w:rPr>
              <w:t>#793</w:t>
            </w:r>
          </w:p>
        </w:tc>
        <w:tc>
          <w:tcPr>
            <w:tcW w:w="8754" w:type="dxa"/>
            <w:noWrap/>
          </w:tcPr>
          <w:p w:rsidR="001E5EDA" w:rsidRDefault="00CC023D" w:rsidP="00094923">
            <w:pPr>
              <w:cnfStyle w:val="000000100000" w:firstRow="0" w:lastRow="0" w:firstColumn="0" w:lastColumn="0" w:oddVBand="0" w:evenVBand="0" w:oddHBand="1" w:evenHBand="0" w:firstRowFirstColumn="0" w:firstRowLastColumn="0" w:lastRowFirstColumn="0" w:lastRowLastColumn="0"/>
              <w:rPr>
                <w:rFonts w:cs="Courier New"/>
                <w:szCs w:val="22"/>
              </w:rPr>
            </w:pPr>
            <w:r w:rsidRPr="00CC023D">
              <w:rPr>
                <w:rFonts w:cs="Courier New"/>
                <w:szCs w:val="22"/>
              </w:rPr>
              <w:t>Les tournées ne peuvent être quittées si un ou plusieurs objets ont un état qui a bouclé</w:t>
            </w:r>
          </w:p>
        </w:tc>
      </w:tr>
      <w:tr w:rsidR="00CC023D"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C023D" w:rsidRDefault="00CC023D" w:rsidP="00CC023D">
            <w:pPr>
              <w:jc w:val="center"/>
              <w:rPr>
                <w:rFonts w:cs="Courier New"/>
                <w:szCs w:val="22"/>
              </w:rPr>
            </w:pPr>
            <w:r>
              <w:rPr>
                <w:rFonts w:cs="Courier New"/>
                <w:szCs w:val="22"/>
              </w:rPr>
              <w:t>#789</w:t>
            </w:r>
          </w:p>
        </w:tc>
        <w:tc>
          <w:tcPr>
            <w:tcW w:w="8754" w:type="dxa"/>
            <w:noWrap/>
          </w:tcPr>
          <w:p w:rsidR="00CC023D" w:rsidRDefault="00CC023D" w:rsidP="00CC023D">
            <w:pPr>
              <w:cnfStyle w:val="000000000000" w:firstRow="0" w:lastRow="0" w:firstColumn="0" w:lastColumn="0" w:oddVBand="0" w:evenVBand="0" w:oddHBand="0" w:evenHBand="0" w:firstRowFirstColumn="0" w:firstRowLastColumn="0" w:lastRowFirstColumn="0" w:lastRowLastColumn="0"/>
              <w:rPr>
                <w:rFonts w:cs="Courier New"/>
                <w:szCs w:val="22"/>
              </w:rPr>
            </w:pPr>
            <w:r w:rsidRPr="00E929AA">
              <w:rPr>
                <w:rFonts w:cs="Courier New"/>
                <w:szCs w:val="22"/>
              </w:rPr>
              <w:t>La consultation sur une zone sans patrimoine n'affiche pas le message d'information</w:t>
            </w:r>
            <w:r>
              <w:rPr>
                <w:rFonts w:cs="Courier New"/>
                <w:szCs w:val="22"/>
              </w:rPr>
              <w:t xml:space="preserve"> si les droits de CR sur X/Y ne sont pas attribués</w:t>
            </w:r>
          </w:p>
        </w:tc>
      </w:tr>
      <w:tr w:rsidR="00E929A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929AA" w:rsidRDefault="00E929AA" w:rsidP="005A6407">
            <w:pPr>
              <w:jc w:val="center"/>
              <w:rPr>
                <w:rFonts w:cs="Courier New"/>
                <w:szCs w:val="22"/>
              </w:rPr>
            </w:pPr>
            <w:r>
              <w:rPr>
                <w:rFonts w:cs="Courier New"/>
                <w:szCs w:val="22"/>
              </w:rPr>
              <w:t>#788</w:t>
            </w:r>
          </w:p>
        </w:tc>
        <w:tc>
          <w:tcPr>
            <w:tcW w:w="8754" w:type="dxa"/>
            <w:noWrap/>
          </w:tcPr>
          <w:p w:rsidR="00E929AA" w:rsidRPr="001E5EDA" w:rsidRDefault="00E929AA" w:rsidP="00746685">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Optimisation du requêtage des tuiles sur le serveur</w:t>
            </w:r>
          </w:p>
        </w:tc>
      </w:tr>
      <w:tr w:rsidR="00F9540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5401" w:rsidRDefault="00F95401" w:rsidP="005A6407">
            <w:pPr>
              <w:jc w:val="center"/>
              <w:rPr>
                <w:rFonts w:cs="Courier New"/>
                <w:szCs w:val="22"/>
              </w:rPr>
            </w:pPr>
            <w:r>
              <w:rPr>
                <w:rFonts w:cs="Courier New"/>
                <w:szCs w:val="22"/>
              </w:rPr>
              <w:t>#782</w:t>
            </w:r>
          </w:p>
        </w:tc>
        <w:tc>
          <w:tcPr>
            <w:tcW w:w="8754" w:type="dxa"/>
            <w:noWrap/>
          </w:tcPr>
          <w:p w:rsidR="00F95401" w:rsidRDefault="00F9540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F95401">
              <w:rPr>
                <w:rFonts w:cs="Courier New"/>
                <w:szCs w:val="22"/>
              </w:rPr>
              <w:t>Les fonds de plan ne sont pas enregistrés en base, ni restitués hors ligne, en mode intent</w:t>
            </w:r>
          </w:p>
        </w:tc>
      </w:tr>
      <w:tr w:rsidR="001E5EDA"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E5EDA" w:rsidRDefault="001E5EDA" w:rsidP="005A6407">
            <w:pPr>
              <w:jc w:val="center"/>
              <w:rPr>
                <w:rFonts w:cs="Courier New"/>
                <w:szCs w:val="22"/>
              </w:rPr>
            </w:pPr>
            <w:r>
              <w:rPr>
                <w:rFonts w:cs="Courier New"/>
                <w:szCs w:val="22"/>
              </w:rPr>
              <w:t>#701</w:t>
            </w:r>
          </w:p>
        </w:tc>
        <w:tc>
          <w:tcPr>
            <w:tcW w:w="8754" w:type="dxa"/>
            <w:noWrap/>
          </w:tcPr>
          <w:p w:rsidR="001E5EDA" w:rsidRPr="00F95401" w:rsidRDefault="001E5ED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E5EDA">
              <w:rPr>
                <w:rFonts w:cs="Courier New"/>
                <w:szCs w:val="22"/>
              </w:rPr>
              <w:t>Amélioration des logs des tuiles</w:t>
            </w:r>
          </w:p>
        </w:tc>
      </w:tr>
    </w:tbl>
    <w:p w:rsidR="001E5EDA" w:rsidRPr="00F95401" w:rsidRDefault="001E5EDA" w:rsidP="00F95401"/>
    <w:p w:rsidR="00F54A83" w:rsidRDefault="00F54A83" w:rsidP="007E2B17">
      <w:pPr>
        <w:pStyle w:val="Titre1"/>
      </w:pPr>
      <w:bookmarkStart w:id="40" w:name="_Toc479255326"/>
      <w:r>
        <w:t>Version 1.2.2</w:t>
      </w:r>
      <w:bookmarkEnd w:id="40"/>
    </w:p>
    <w:p w:rsidR="005A6407" w:rsidRPr="005A6407" w:rsidRDefault="005A6407" w:rsidP="005A6407">
      <w:r w:rsidRPr="005A6407">
        <w:rPr>
          <w:u w:val="single"/>
        </w:rPr>
        <w:t>Date de sortie :</w:t>
      </w:r>
      <w:r>
        <w:t xml:space="preserve"> 03/11/2015</w:t>
      </w:r>
    </w:p>
    <w:p w:rsidR="00F54A83" w:rsidRDefault="00F54A83" w:rsidP="00F54A83">
      <w:pPr>
        <w:pStyle w:val="Titre2"/>
      </w:pPr>
      <w:bookmarkStart w:id="41" w:name="_Toc479255327"/>
      <w:r>
        <w:t>Corrections</w:t>
      </w:r>
      <w:bookmarkEnd w:id="41"/>
    </w:p>
    <w:tbl>
      <w:tblPr>
        <w:tblStyle w:val="Tableau"/>
        <w:tblW w:w="5000" w:type="pct"/>
        <w:jc w:val="center"/>
        <w:tblInd w:w="0" w:type="dxa"/>
        <w:tblLook w:val="04A0" w:firstRow="1" w:lastRow="0" w:firstColumn="1" w:lastColumn="0" w:noHBand="0" w:noVBand="1"/>
      </w:tblPr>
      <w:tblGrid>
        <w:gridCol w:w="1168"/>
        <w:gridCol w:w="8754"/>
      </w:tblGrid>
      <w:tr w:rsidR="00F54A83"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F54A83" w:rsidRPr="00D07CEE" w:rsidRDefault="00F54A83" w:rsidP="005A6407">
            <w:pPr>
              <w:jc w:val="center"/>
              <w:rPr>
                <w:rFonts w:cs="Courier New"/>
                <w:color w:val="auto"/>
                <w:szCs w:val="22"/>
              </w:rPr>
            </w:pPr>
            <w:r>
              <w:rPr>
                <w:rFonts w:cs="Courier New"/>
                <w:color w:val="auto"/>
                <w:szCs w:val="22"/>
              </w:rPr>
              <w:t>Id</w:t>
            </w:r>
          </w:p>
        </w:tc>
        <w:tc>
          <w:tcPr>
            <w:tcW w:w="8754" w:type="dxa"/>
            <w:noWrap/>
            <w:hideMark/>
          </w:tcPr>
          <w:p w:rsidR="00F54A83" w:rsidRPr="00990915" w:rsidRDefault="00F54A83"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F54A8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#754</w:t>
            </w:r>
          </w:p>
        </w:tc>
        <w:tc>
          <w:tcPr>
            <w:tcW w:w="8754" w:type="dxa"/>
            <w:noWrap/>
          </w:tcPr>
          <w:p w:rsidR="00F54A83" w:rsidRDefault="00F54A83"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F54A83">
              <w:rPr>
                <w:rFonts w:cs="Courier New"/>
                <w:szCs w:val="22"/>
              </w:rPr>
              <w:t>Les tournées via intent ne se synchronisent pas</w:t>
            </w:r>
          </w:p>
        </w:tc>
      </w:tr>
      <w:tr w:rsidR="00F54A8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54A83" w:rsidRDefault="00F54A83" w:rsidP="005A6407">
            <w:pPr>
              <w:jc w:val="center"/>
              <w:rPr>
                <w:rFonts w:cs="Courier New"/>
                <w:szCs w:val="22"/>
              </w:rPr>
            </w:pPr>
            <w:r>
              <w:rPr>
                <w:rFonts w:cs="Courier New"/>
                <w:szCs w:val="22"/>
              </w:rPr>
              <w:t>#709</w:t>
            </w:r>
          </w:p>
          <w:p w:rsidR="00F54A83" w:rsidRDefault="00F54A83" w:rsidP="005A6407">
            <w:pPr>
              <w:jc w:val="center"/>
              <w:rPr>
                <w:rFonts w:cs="Courier New"/>
                <w:szCs w:val="22"/>
              </w:rPr>
            </w:pPr>
            <w:r>
              <w:rPr>
                <w:rFonts w:cs="Courier New"/>
                <w:szCs w:val="22"/>
              </w:rPr>
              <w:t>#756</w:t>
            </w:r>
          </w:p>
        </w:tc>
        <w:tc>
          <w:tcPr>
            <w:tcW w:w="8754" w:type="dxa"/>
            <w:noWrap/>
          </w:tcPr>
          <w:p w:rsidR="00F54A83" w:rsidRDefault="00F54A83"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Rétablissement du fonctionnement initial des tournées de nuit : tous les objets d’une tournée se chargent au démarrage de celle-ci, dans le menu « Planning ».</w:t>
            </w:r>
          </w:p>
        </w:tc>
      </w:tr>
    </w:tbl>
    <w:p w:rsidR="00F54A83" w:rsidRPr="00F54A83" w:rsidRDefault="00F54A83" w:rsidP="00F54A83"/>
    <w:p w:rsidR="00606211" w:rsidRDefault="00606211" w:rsidP="007E2B17">
      <w:pPr>
        <w:pStyle w:val="Titre1"/>
      </w:pPr>
      <w:bookmarkStart w:id="42" w:name="_Toc479255328"/>
      <w:r>
        <w:t>Version 1.2.1</w:t>
      </w:r>
      <w:bookmarkEnd w:id="42"/>
    </w:p>
    <w:p w:rsidR="005A6407" w:rsidRPr="005A6407" w:rsidRDefault="005A6407" w:rsidP="005A6407">
      <w:r w:rsidRPr="005A6407">
        <w:rPr>
          <w:u w:val="single"/>
        </w:rPr>
        <w:t>Date de sortie :</w:t>
      </w:r>
      <w:r>
        <w:t xml:space="preserve"> 30/10/2015</w:t>
      </w:r>
    </w:p>
    <w:p w:rsidR="00606211" w:rsidRDefault="00606211" w:rsidP="00606211">
      <w:pPr>
        <w:pStyle w:val="Titre2"/>
      </w:pPr>
      <w:bookmarkStart w:id="43" w:name="_Toc479255329"/>
      <w:r>
        <w:lastRenderedPageBreak/>
        <w:t>Corrections</w:t>
      </w:r>
      <w:bookmarkEnd w:id="43"/>
    </w:p>
    <w:tbl>
      <w:tblPr>
        <w:tblStyle w:val="Tableau"/>
        <w:tblW w:w="5000" w:type="pct"/>
        <w:jc w:val="center"/>
        <w:tblInd w:w="0" w:type="dxa"/>
        <w:tblLook w:val="04A0" w:firstRow="1" w:lastRow="0" w:firstColumn="1" w:lastColumn="0" w:noHBand="0" w:noVBand="1"/>
      </w:tblPr>
      <w:tblGrid>
        <w:gridCol w:w="1168"/>
        <w:gridCol w:w="8754"/>
      </w:tblGrid>
      <w:tr w:rsidR="00606211"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06211" w:rsidRPr="00D07CEE" w:rsidRDefault="00606211" w:rsidP="00606211">
            <w:pPr>
              <w:jc w:val="center"/>
              <w:rPr>
                <w:rFonts w:cs="Courier New"/>
                <w:color w:val="auto"/>
                <w:szCs w:val="22"/>
              </w:rPr>
            </w:pPr>
            <w:r>
              <w:rPr>
                <w:rFonts w:cs="Courier New"/>
                <w:color w:val="auto"/>
                <w:szCs w:val="22"/>
              </w:rPr>
              <w:t>Id</w:t>
            </w:r>
          </w:p>
        </w:tc>
        <w:tc>
          <w:tcPr>
            <w:tcW w:w="8754" w:type="dxa"/>
            <w:noWrap/>
            <w:hideMark/>
          </w:tcPr>
          <w:p w:rsidR="00606211" w:rsidRPr="00990915" w:rsidRDefault="00606211"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#733</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Pas de géolocalisation sur les alertes</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#731</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L'application s'arrête lorsqu'on prend une photo sur un samsung Galaxy S3</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#729</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des CRS sont affichés en double ou en triple</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#728</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CR - Pas de valeurs par défaut pour les champs configurés comme tels</w:t>
            </w:r>
          </w:p>
        </w:tc>
      </w:tr>
      <w:tr w:rsidR="0060621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Default="009737A4" w:rsidP="00606211">
            <w:pPr>
              <w:jc w:val="center"/>
              <w:rPr>
                <w:rFonts w:cs="Courier New"/>
                <w:szCs w:val="22"/>
              </w:rPr>
            </w:pPr>
            <w:r>
              <w:rPr>
                <w:rFonts w:cs="Courier New"/>
                <w:szCs w:val="22"/>
              </w:rPr>
              <w:t>#727</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Certains champs du CR ne sont pas transmis à l'application</w:t>
            </w:r>
          </w:p>
        </w:tc>
      </w:tr>
      <w:tr w:rsidR="0060621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#726</w:t>
            </w:r>
          </w:p>
        </w:tc>
        <w:tc>
          <w:tcPr>
            <w:tcW w:w="8754" w:type="dxa"/>
            <w:noWrap/>
          </w:tcPr>
          <w:p w:rsidR="00606211" w:rsidRPr="00990915"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Sur un OI multi-équipement, l'application ne s’ouvre pas à la bonne échelle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#721</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La recherche avancée ne retourne pas tous les résultats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D07CEE" w:rsidRDefault="009737A4" w:rsidP="009737A4">
            <w:pPr>
              <w:jc w:val="center"/>
              <w:rPr>
                <w:rFonts w:cs="Courier New"/>
                <w:szCs w:val="22"/>
              </w:rPr>
            </w:pPr>
            <w:r>
              <w:rPr>
                <w:rFonts w:cs="Courier New"/>
                <w:szCs w:val="22"/>
              </w:rPr>
              <w:t>#720</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Les longs libellés d'objet sont mal affichés dans les fiches d'objet complexe</w:t>
            </w:r>
          </w:p>
        </w:tc>
      </w:tr>
      <w:tr w:rsidR="00606211"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0B1AE2" w:rsidRDefault="009737A4" w:rsidP="009737A4">
            <w:pPr>
              <w:jc w:val="center"/>
              <w:rPr>
                <w:rFonts w:cs="Courier New"/>
                <w:szCs w:val="22"/>
              </w:rPr>
            </w:pPr>
            <w:r>
              <w:rPr>
                <w:rFonts w:cs="Courier New"/>
                <w:szCs w:val="22"/>
              </w:rPr>
              <w:t>#718</w:t>
            </w:r>
          </w:p>
        </w:tc>
        <w:tc>
          <w:tcPr>
            <w:tcW w:w="8754" w:type="dxa"/>
            <w:noWrap/>
          </w:tcPr>
          <w:p w:rsidR="00606211" w:rsidRDefault="009737A4"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737A4">
              <w:rPr>
                <w:rFonts w:cs="Courier New"/>
                <w:szCs w:val="22"/>
              </w:rPr>
              <w:t>Ajout du champ commentaire des OTs</w:t>
            </w:r>
          </w:p>
        </w:tc>
      </w:tr>
      <w:tr w:rsidR="00606211"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06211" w:rsidRPr="00EE0827" w:rsidRDefault="009737A4" w:rsidP="009737A4">
            <w:pPr>
              <w:jc w:val="center"/>
              <w:rPr>
                <w:rFonts w:cs="Courier New"/>
                <w:szCs w:val="22"/>
              </w:rPr>
            </w:pPr>
            <w:r>
              <w:rPr>
                <w:rFonts w:cs="Courier New"/>
                <w:szCs w:val="22"/>
              </w:rPr>
              <w:t>#694</w:t>
            </w:r>
          </w:p>
        </w:tc>
        <w:tc>
          <w:tcPr>
            <w:tcW w:w="8754" w:type="dxa"/>
            <w:noWrap/>
          </w:tcPr>
          <w:p w:rsidR="00606211" w:rsidRDefault="009737A4"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9737A4">
              <w:rPr>
                <w:rFonts w:cs="Courier New"/>
                <w:szCs w:val="22"/>
              </w:rPr>
              <w:t>Correction du libellé du bouton de modification dans le recensement</w:t>
            </w:r>
          </w:p>
        </w:tc>
      </w:tr>
    </w:tbl>
    <w:p w:rsidR="00606211" w:rsidRPr="00606211" w:rsidRDefault="00606211" w:rsidP="00606211"/>
    <w:p w:rsidR="002F2C4B" w:rsidRDefault="000730C8" w:rsidP="007E2B17">
      <w:pPr>
        <w:pStyle w:val="Titre1"/>
      </w:pPr>
      <w:bookmarkStart w:id="44" w:name="_Toc479255330"/>
      <w:r>
        <w:t xml:space="preserve">Version </w:t>
      </w:r>
      <w:r w:rsidR="002F2C4B">
        <w:t>1.2</w:t>
      </w:r>
      <w:bookmarkEnd w:id="44"/>
    </w:p>
    <w:p w:rsidR="005A6407" w:rsidRPr="005A6407" w:rsidRDefault="005A6407" w:rsidP="005A6407">
      <w:r w:rsidRPr="005A6407">
        <w:rPr>
          <w:u w:val="single"/>
        </w:rPr>
        <w:t>Date de sortie :</w:t>
      </w:r>
      <w:r>
        <w:t xml:space="preserve"> 25/06/2015</w:t>
      </w:r>
    </w:p>
    <w:p w:rsidR="006E0CB8" w:rsidRDefault="006E0CB8" w:rsidP="000A02AE">
      <w:pPr>
        <w:pStyle w:val="Titre2"/>
      </w:pPr>
      <w:bookmarkStart w:id="45" w:name="_Toc479255331"/>
      <w:r>
        <w:t>Evolutions</w:t>
      </w:r>
      <w:bookmarkEnd w:id="45"/>
    </w:p>
    <w:tbl>
      <w:tblPr>
        <w:tblStyle w:val="Tableau"/>
        <w:tblW w:w="5000" w:type="pct"/>
        <w:jc w:val="center"/>
        <w:tblInd w:w="0" w:type="dxa"/>
        <w:tblLook w:val="04A0" w:firstRow="1" w:lastRow="0" w:firstColumn="1" w:lastColumn="0" w:noHBand="0" w:noVBand="1"/>
      </w:tblPr>
      <w:tblGrid>
        <w:gridCol w:w="1168"/>
        <w:gridCol w:w="8754"/>
      </w:tblGrid>
      <w:tr w:rsidR="006E0CB8"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6E0CB8" w:rsidRPr="00D07CEE" w:rsidRDefault="006E0CB8" w:rsidP="005A6407">
            <w:pPr>
              <w:rPr>
                <w:rFonts w:cs="Courier New"/>
                <w:color w:val="auto"/>
                <w:szCs w:val="22"/>
              </w:rPr>
            </w:pPr>
            <w:r w:rsidRPr="00D07CEE">
              <w:rPr>
                <w:rFonts w:cs="Courier New"/>
                <w:color w:val="auto"/>
                <w:szCs w:val="22"/>
              </w:rPr>
              <w:t>Révision</w:t>
            </w:r>
          </w:p>
        </w:tc>
        <w:tc>
          <w:tcPr>
            <w:tcW w:w="8754" w:type="dxa"/>
            <w:noWrap/>
            <w:hideMark/>
          </w:tcPr>
          <w:p w:rsidR="006E0CB8" w:rsidRPr="00990915" w:rsidRDefault="006E0CB8"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E0CB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E0CB8" w:rsidRPr="00D07CEE" w:rsidRDefault="006E0CB8" w:rsidP="005A6407">
            <w:pPr>
              <w:rPr>
                <w:rFonts w:cs="Courier New"/>
                <w:szCs w:val="22"/>
              </w:rPr>
            </w:pPr>
          </w:p>
        </w:tc>
        <w:tc>
          <w:tcPr>
            <w:tcW w:w="8754" w:type="dxa"/>
            <w:noWrap/>
          </w:tcPr>
          <w:p w:rsidR="006E0CB8"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Ajout du module projet</w:t>
            </w:r>
          </w:p>
        </w:tc>
      </w:tr>
      <w:tr w:rsidR="00F94B06"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F94B06" w:rsidRPr="00D07CEE" w:rsidRDefault="00F94B06" w:rsidP="005A6407">
            <w:pPr>
              <w:rPr>
                <w:rFonts w:cs="Courier New"/>
                <w:szCs w:val="22"/>
              </w:rPr>
            </w:pPr>
          </w:p>
        </w:tc>
        <w:tc>
          <w:tcPr>
            <w:tcW w:w="8754" w:type="dxa"/>
            <w:noWrap/>
          </w:tcPr>
          <w:p w:rsidR="00F94B06" w:rsidRDefault="00F94B06"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Ajout de la multi sélection d’objet</w:t>
            </w:r>
          </w:p>
        </w:tc>
      </w:tr>
      <w:tr w:rsidR="000B1AE2"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B1AE2" w:rsidRPr="00D07CEE" w:rsidRDefault="000B1AE2" w:rsidP="005A6407">
            <w:pPr>
              <w:rPr>
                <w:rFonts w:cs="Courier New"/>
                <w:szCs w:val="22"/>
              </w:rPr>
            </w:pPr>
            <w:r w:rsidRPr="000B1AE2">
              <w:rPr>
                <w:rFonts w:cs="Courier New"/>
                <w:szCs w:val="22"/>
              </w:rPr>
              <w:t>638eff8</w:t>
            </w:r>
          </w:p>
        </w:tc>
        <w:tc>
          <w:tcPr>
            <w:tcW w:w="8754" w:type="dxa"/>
            <w:noWrap/>
          </w:tcPr>
          <w:p w:rsidR="000B1AE2" w:rsidRDefault="000B1A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Synchronisation automatique des données une fois par jour (#455)</w:t>
            </w:r>
          </w:p>
        </w:tc>
      </w:tr>
      <w:tr w:rsidR="00EE0827"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E0827" w:rsidRDefault="00EE0827" w:rsidP="005A6407">
            <w:pPr>
              <w:rPr>
                <w:rFonts w:cs="Courier New"/>
                <w:szCs w:val="22"/>
              </w:rPr>
            </w:pPr>
            <w:r w:rsidRPr="00EE0827">
              <w:rPr>
                <w:rFonts w:cs="Courier New"/>
                <w:szCs w:val="22"/>
              </w:rPr>
              <w:t>56aa3d3</w:t>
            </w:r>
            <w:r w:rsidR="00D929DF">
              <w:rPr>
                <w:rFonts w:cs="Courier New"/>
                <w:szCs w:val="22"/>
              </w:rPr>
              <w:t>,</w:t>
            </w:r>
          </w:p>
          <w:p w:rsidR="00D929DF" w:rsidRPr="000B1AE2" w:rsidRDefault="00D929DF" w:rsidP="005A6407">
            <w:pPr>
              <w:rPr>
                <w:rFonts w:cs="Courier New"/>
                <w:szCs w:val="22"/>
              </w:rPr>
            </w:pPr>
            <w:r w:rsidRPr="00D929DF">
              <w:rPr>
                <w:rFonts w:cs="Courier New"/>
                <w:szCs w:val="22"/>
              </w:rPr>
              <w:t>af0593a</w:t>
            </w:r>
          </w:p>
        </w:tc>
        <w:tc>
          <w:tcPr>
            <w:tcW w:w="8754" w:type="dxa"/>
            <w:noWrap/>
          </w:tcPr>
          <w:p w:rsidR="00EE0827" w:rsidRDefault="00EE082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CR - </w:t>
            </w:r>
            <w:r w:rsidRPr="00EE0827">
              <w:rPr>
                <w:rFonts w:cs="Courier New"/>
                <w:szCs w:val="22"/>
              </w:rPr>
              <w:t>Les photos peuvent être récupérées depuis la galerie de l'appareil.</w:t>
            </w:r>
          </w:p>
        </w:tc>
      </w:tr>
      <w:tr w:rsidR="001A539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A5399" w:rsidRPr="00EE0827" w:rsidRDefault="001A5399" w:rsidP="005A6407">
            <w:pPr>
              <w:rPr>
                <w:rFonts w:cs="Courier New"/>
                <w:szCs w:val="22"/>
              </w:rPr>
            </w:pPr>
            <w:r w:rsidRPr="001A5399">
              <w:rPr>
                <w:rFonts w:cs="Courier New"/>
                <w:szCs w:val="22"/>
              </w:rPr>
              <w:t>118ac35</w:t>
            </w:r>
          </w:p>
        </w:tc>
        <w:tc>
          <w:tcPr>
            <w:tcW w:w="8754" w:type="dxa"/>
            <w:noWrap/>
          </w:tcPr>
          <w:p w:rsidR="001A5399" w:rsidRDefault="001A5399"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A5399">
              <w:rPr>
                <w:rFonts w:cs="Courier New"/>
                <w:szCs w:val="22"/>
              </w:rPr>
              <w:t>Planning: les OT en retard sont maintenant trié par date</w:t>
            </w:r>
          </w:p>
        </w:tc>
      </w:tr>
      <w:tr w:rsidR="006D1DA9"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D1DA9" w:rsidRPr="001A5399" w:rsidRDefault="006D1DA9" w:rsidP="005A6407">
            <w:pPr>
              <w:rPr>
                <w:rFonts w:cs="Courier New"/>
                <w:szCs w:val="22"/>
              </w:rPr>
            </w:pPr>
          </w:p>
        </w:tc>
        <w:tc>
          <w:tcPr>
            <w:tcW w:w="8754" w:type="dxa"/>
            <w:noWrap/>
          </w:tcPr>
          <w:p w:rsidR="006D1DA9" w:rsidRPr="001A5399" w:rsidRDefault="006D1DA9"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 xml:space="preserve">Recensement – </w:t>
            </w:r>
            <w:r w:rsidR="002D5F1D">
              <w:rPr>
                <w:rFonts w:cs="Courier New"/>
                <w:szCs w:val="22"/>
              </w:rPr>
              <w:t>La s</w:t>
            </w:r>
            <w:r>
              <w:rPr>
                <w:rFonts w:cs="Courier New"/>
                <w:szCs w:val="22"/>
              </w:rPr>
              <w:t xml:space="preserve">uppression et </w:t>
            </w:r>
            <w:r w:rsidR="002D5F1D">
              <w:rPr>
                <w:rFonts w:cs="Courier New"/>
                <w:szCs w:val="22"/>
              </w:rPr>
              <w:t xml:space="preserve">la </w:t>
            </w:r>
            <w:r>
              <w:rPr>
                <w:rFonts w:cs="Courier New"/>
                <w:szCs w:val="22"/>
              </w:rPr>
              <w:t>modification d’objet</w:t>
            </w:r>
            <w:r w:rsidR="002D5F1D">
              <w:rPr>
                <w:rFonts w:cs="Courier New"/>
                <w:szCs w:val="22"/>
              </w:rPr>
              <w:t xml:space="preserve"> sont maintenant possibles</w:t>
            </w:r>
          </w:p>
        </w:tc>
      </w:tr>
      <w:tr w:rsidR="00BE326B"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E326B" w:rsidRPr="001A5399" w:rsidRDefault="00BE326B" w:rsidP="005A6407">
            <w:pPr>
              <w:rPr>
                <w:rFonts w:cs="Courier New"/>
                <w:szCs w:val="22"/>
              </w:rPr>
            </w:pPr>
            <w:r w:rsidRPr="00BE326B">
              <w:rPr>
                <w:rFonts w:cs="Courier New"/>
                <w:szCs w:val="22"/>
              </w:rPr>
              <w:t>d45f05c</w:t>
            </w:r>
          </w:p>
        </w:tc>
        <w:tc>
          <w:tcPr>
            <w:tcW w:w="8754" w:type="dxa"/>
            <w:noWrap/>
          </w:tcPr>
          <w:p w:rsidR="00BE326B" w:rsidRDefault="00BE326B" w:rsidP="002D5F1D">
            <w:pPr>
              <w:cnfStyle w:val="000000100000" w:firstRow="0" w:lastRow="0" w:firstColumn="0" w:lastColumn="0" w:oddVBand="0" w:evenVBand="0" w:oddHBand="1" w:evenHBand="0" w:firstRowFirstColumn="0" w:firstRowLastColumn="0" w:lastRowFirstColumn="0" w:lastRowLastColumn="0"/>
              <w:rPr>
                <w:rFonts w:cs="Courier New"/>
                <w:szCs w:val="22"/>
              </w:rPr>
            </w:pPr>
            <w:r w:rsidRPr="00BE326B">
              <w:rPr>
                <w:rFonts w:cs="Courier New"/>
                <w:szCs w:val="22"/>
              </w:rPr>
              <w:t>La liste des sites est maintenant triée par ordre alphabétique</w:t>
            </w:r>
            <w:r>
              <w:rPr>
                <w:rFonts w:cs="Courier New"/>
                <w:szCs w:val="22"/>
              </w:rPr>
              <w:t xml:space="preserve"> (#432)</w:t>
            </w:r>
          </w:p>
        </w:tc>
      </w:tr>
      <w:tr w:rsidR="00AA1F9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AA1F95" w:rsidRPr="00BE326B" w:rsidRDefault="00AA1F95" w:rsidP="005A6407">
            <w:pPr>
              <w:rPr>
                <w:rFonts w:cs="Courier New"/>
                <w:szCs w:val="22"/>
              </w:rPr>
            </w:pPr>
            <w:r w:rsidRPr="00AA1F95">
              <w:rPr>
                <w:rFonts w:cs="Courier New"/>
                <w:szCs w:val="22"/>
              </w:rPr>
              <w:t>91a10c7</w:t>
            </w:r>
          </w:p>
        </w:tc>
        <w:tc>
          <w:tcPr>
            <w:tcW w:w="8754" w:type="dxa"/>
            <w:noWrap/>
          </w:tcPr>
          <w:p w:rsidR="00AA1F95" w:rsidRPr="00BE326B" w:rsidRDefault="00AA1F95" w:rsidP="002D5F1D">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Consultation des objets complexes</w:t>
            </w:r>
          </w:p>
        </w:tc>
      </w:tr>
    </w:tbl>
    <w:p w:rsidR="002F2C4B" w:rsidRPr="002F2C4B" w:rsidRDefault="000A02AE" w:rsidP="000A02AE">
      <w:pPr>
        <w:pStyle w:val="Titre2"/>
      </w:pPr>
      <w:bookmarkStart w:id="46" w:name="_Toc479255332"/>
      <w:r>
        <w:t>Corrections</w:t>
      </w:r>
      <w:bookmarkEnd w:id="46"/>
    </w:p>
    <w:tbl>
      <w:tblPr>
        <w:tblStyle w:val="Tableau"/>
        <w:tblW w:w="5000" w:type="pct"/>
        <w:jc w:val="center"/>
        <w:tblInd w:w="0" w:type="dxa"/>
        <w:tblLook w:val="04A0" w:firstRow="1" w:lastRow="0" w:firstColumn="1" w:lastColumn="0" w:noHBand="0" w:noVBand="1"/>
      </w:tblPr>
      <w:tblGrid>
        <w:gridCol w:w="1168"/>
        <w:gridCol w:w="8754"/>
      </w:tblGrid>
      <w:tr w:rsidR="000A02AE"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0A02AE" w:rsidRPr="00D07CEE" w:rsidRDefault="000A02AE" w:rsidP="005A6407">
            <w:pPr>
              <w:rPr>
                <w:rFonts w:cs="Courier New"/>
                <w:color w:val="auto"/>
                <w:szCs w:val="22"/>
              </w:rPr>
            </w:pPr>
            <w:r w:rsidRPr="00D07CEE">
              <w:rPr>
                <w:rFonts w:cs="Courier New"/>
                <w:color w:val="auto"/>
                <w:szCs w:val="22"/>
              </w:rPr>
              <w:t>Révision</w:t>
            </w:r>
          </w:p>
        </w:tc>
        <w:tc>
          <w:tcPr>
            <w:tcW w:w="8754" w:type="dxa"/>
            <w:noWrap/>
            <w:hideMark/>
          </w:tcPr>
          <w:p w:rsidR="000A02AE" w:rsidRPr="00990915" w:rsidRDefault="000A02AE"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0A02AE"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0A02AE" w:rsidRPr="00D07CEE" w:rsidRDefault="00C95325" w:rsidP="005A6407">
            <w:pPr>
              <w:rPr>
                <w:rFonts w:cs="Courier New"/>
                <w:szCs w:val="22"/>
              </w:rPr>
            </w:pPr>
            <w:r w:rsidRPr="00C95325">
              <w:rPr>
                <w:rFonts w:cs="Courier New"/>
                <w:szCs w:val="22"/>
              </w:rPr>
              <w:t>d9e7681</w:t>
            </w:r>
          </w:p>
        </w:tc>
        <w:tc>
          <w:tcPr>
            <w:tcW w:w="8754" w:type="dxa"/>
            <w:noWrap/>
          </w:tcPr>
          <w:p w:rsidR="000A02AE" w:rsidRPr="00990915" w:rsidRDefault="00C9532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C95325">
              <w:rPr>
                <w:rFonts w:cs="Courier New"/>
                <w:szCs w:val="22"/>
              </w:rPr>
              <w:t>Cartographie - Les étiquettes des objets linéaires étaient mal orientées.</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34b91fd</w:t>
            </w:r>
          </w:p>
        </w:tc>
        <w:tc>
          <w:tcPr>
            <w:tcW w:w="8754" w:type="dxa"/>
            <w:noWrap/>
          </w:tcPr>
          <w:p w:rsidR="006518E5" w:rsidRPr="00C95325" w:rsidRDefault="006518E5"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6518E5">
              <w:rPr>
                <w:rFonts w:cs="Courier New"/>
                <w:szCs w:val="22"/>
              </w:rPr>
              <w:t>Recensement - Les géométries linéaires n'apparaissaient pas tant que la synchronisation n'avait pas eu lieu.</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6518E5" w:rsidP="005A6407">
            <w:pPr>
              <w:rPr>
                <w:rFonts w:cs="Courier New"/>
                <w:szCs w:val="22"/>
              </w:rPr>
            </w:pPr>
            <w:r w:rsidRPr="006518E5">
              <w:rPr>
                <w:rFonts w:cs="Courier New"/>
                <w:szCs w:val="22"/>
              </w:rPr>
              <w:t>cfde274</w:t>
            </w:r>
          </w:p>
        </w:tc>
        <w:tc>
          <w:tcPr>
            <w:tcW w:w="8754" w:type="dxa"/>
            <w:noWrap/>
          </w:tcPr>
          <w:p w:rsidR="006518E5" w:rsidRPr="00C95325" w:rsidRDefault="006518E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6518E5">
              <w:rPr>
                <w:rFonts w:cs="Courier New"/>
                <w:szCs w:val="22"/>
              </w:rPr>
              <w:t>Recensement - #654 - On perdait la symbologie de l'objet recensé après la sauvegarde.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A002C" w:rsidP="005A6407">
            <w:pPr>
              <w:rPr>
                <w:rFonts w:cs="Courier New"/>
                <w:szCs w:val="22"/>
              </w:rPr>
            </w:pPr>
            <w:r w:rsidRPr="003A002C">
              <w:rPr>
                <w:rFonts w:cs="Courier New"/>
                <w:szCs w:val="22"/>
              </w:rPr>
              <w:t>8721f9f</w:t>
            </w:r>
          </w:p>
        </w:tc>
        <w:tc>
          <w:tcPr>
            <w:tcW w:w="8754" w:type="dxa"/>
            <w:noWrap/>
          </w:tcPr>
          <w:p w:rsidR="006518E5" w:rsidRPr="00C95325" w:rsidRDefault="003A002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A002C">
              <w:rPr>
                <w:rFonts w:cs="Courier New"/>
                <w:szCs w:val="22"/>
              </w:rPr>
              <w:t>Rencensement - #667 - La fiche point complexe s'ouvrait en objet normal.</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f194415</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CR - Il n'est plus possible de faire un CR spontané s'il n'y a aucune activité disponible.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c6503cb, 47e61d3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Planning - Gestion des missions d'une autre communes n'ayant pas l'activité de l'OT</w:t>
            </w:r>
          </w:p>
        </w:tc>
      </w:tr>
      <w:tr w:rsidR="006518E5"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00afc37</w:t>
            </w:r>
          </w:p>
        </w:tc>
        <w:tc>
          <w:tcPr>
            <w:tcW w:w="8754" w:type="dxa"/>
            <w:noWrap/>
          </w:tcPr>
          <w:p w:rsidR="006518E5"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Désactivation de la consultation lors du renseignement de la géométrie.</w:t>
            </w:r>
          </w:p>
        </w:tc>
      </w:tr>
      <w:tr w:rsidR="006518E5"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518E5" w:rsidRPr="00C95325" w:rsidRDefault="00312641" w:rsidP="005A6407">
            <w:pPr>
              <w:rPr>
                <w:rFonts w:cs="Courier New"/>
                <w:szCs w:val="22"/>
              </w:rPr>
            </w:pPr>
            <w:r w:rsidRPr="00312641">
              <w:rPr>
                <w:rFonts w:cs="Courier New"/>
                <w:szCs w:val="22"/>
              </w:rPr>
              <w:t>b6cd513</w:t>
            </w:r>
          </w:p>
        </w:tc>
        <w:tc>
          <w:tcPr>
            <w:tcW w:w="8754" w:type="dxa"/>
            <w:noWrap/>
          </w:tcPr>
          <w:p w:rsidR="006518E5" w:rsidRPr="00C95325" w:rsidRDefault="0031264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12641">
              <w:rPr>
                <w:rFonts w:cs="Courier New"/>
                <w:szCs w:val="22"/>
              </w:rPr>
              <w:t>Recensement - #643 - Ouverture de la fiche de l'objet recensé par défaut.</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312641" w:rsidP="005A6407">
            <w:pPr>
              <w:rPr>
                <w:rFonts w:cs="Courier New"/>
                <w:szCs w:val="22"/>
              </w:rPr>
            </w:pPr>
            <w:r w:rsidRPr="00312641">
              <w:rPr>
                <w:rFonts w:cs="Courier New"/>
                <w:szCs w:val="22"/>
              </w:rPr>
              <w:t>3b702a1</w:t>
            </w:r>
          </w:p>
        </w:tc>
        <w:tc>
          <w:tcPr>
            <w:tcW w:w="8754" w:type="dxa"/>
            <w:noWrap/>
          </w:tcPr>
          <w:p w:rsidR="00312641" w:rsidRPr="00C95325" w:rsidRDefault="0031264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12641">
              <w:rPr>
                <w:rFonts w:cs="Courier New"/>
                <w:szCs w:val="22"/>
              </w:rPr>
              <w:t>Recensement - #664 - Le recensement faisait perdre la consultation.</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43777" w:rsidP="005A6407">
            <w:pPr>
              <w:rPr>
                <w:rFonts w:cs="Courier New"/>
                <w:szCs w:val="22"/>
              </w:rPr>
            </w:pPr>
            <w:r w:rsidRPr="00E43777">
              <w:rPr>
                <w:rFonts w:cs="Courier New"/>
                <w:szCs w:val="22"/>
              </w:rPr>
              <w:lastRenderedPageBreak/>
              <w:t>e8e3ce0</w:t>
            </w:r>
          </w:p>
        </w:tc>
        <w:tc>
          <w:tcPr>
            <w:tcW w:w="8754" w:type="dxa"/>
            <w:noWrap/>
          </w:tcPr>
          <w:p w:rsidR="00312641" w:rsidRPr="00C95325" w:rsidRDefault="00E43777"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43777">
              <w:rPr>
                <w:rFonts w:cs="Courier New"/>
                <w:szCs w:val="22"/>
              </w:rPr>
              <w:t>Recherche avancée - #662 - La recherche était fausse sur les champs de type liste.</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a801ba3</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Modification attributaire - Pour que les modifications faites sur le serveur soient prises en compte dans la modification attributaire, il fallait redémarrer l'application après avoir fait une synchronisation différentielle. La consultation, elle, n'était pas affectée.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bf2ee8a</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Recensement - Les boutons étaient partiellement masqués (#587)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5d9db71</w:t>
            </w:r>
          </w:p>
        </w:tc>
        <w:tc>
          <w:tcPr>
            <w:tcW w:w="8754" w:type="dxa"/>
            <w:noWrap/>
          </w:tcPr>
          <w:p w:rsidR="00312641" w:rsidRPr="00C95325" w:rsidRDefault="0012540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125408">
              <w:rPr>
                <w:rFonts w:cs="Courier New"/>
                <w:szCs w:val="22"/>
              </w:rPr>
              <w:t>Consultation - L'historique ne fonctionnait pas sur les objets complexes (#629)</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25408" w:rsidP="005A6407">
            <w:pPr>
              <w:rPr>
                <w:rFonts w:cs="Courier New"/>
                <w:szCs w:val="22"/>
              </w:rPr>
            </w:pPr>
            <w:r w:rsidRPr="00125408">
              <w:rPr>
                <w:rFonts w:cs="Courier New"/>
                <w:szCs w:val="22"/>
              </w:rPr>
              <w:t>e368878</w:t>
            </w:r>
          </w:p>
        </w:tc>
        <w:tc>
          <w:tcPr>
            <w:tcW w:w="8754" w:type="dxa"/>
            <w:noWrap/>
          </w:tcPr>
          <w:p w:rsidR="00312641" w:rsidRPr="00C95325" w:rsidRDefault="0012540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25408">
              <w:rPr>
                <w:rFonts w:cs="Courier New"/>
                <w:szCs w:val="22"/>
              </w:rPr>
              <w:t>Planning - Etat des missions sauvegardé</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83F4E" w:rsidP="005A6407">
            <w:pPr>
              <w:rPr>
                <w:rFonts w:cs="Courier New"/>
                <w:szCs w:val="22"/>
              </w:rPr>
            </w:pPr>
            <w:r w:rsidRPr="00E83F4E">
              <w:rPr>
                <w:rFonts w:cs="Courier New"/>
                <w:szCs w:val="22"/>
              </w:rPr>
              <w:t>81d14ec</w:t>
            </w:r>
          </w:p>
        </w:tc>
        <w:tc>
          <w:tcPr>
            <w:tcW w:w="8754" w:type="dxa"/>
            <w:noWrap/>
          </w:tcPr>
          <w:p w:rsidR="00312641" w:rsidRPr="00C95325" w:rsidRDefault="00E83F4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83F4E">
              <w:rPr>
                <w:rFonts w:cs="Courier New"/>
                <w:szCs w:val="22"/>
              </w:rPr>
              <w:t>Planning - Le retour de synchro des CRs n'était pas pris en compte (#637)</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1405B0" w:rsidP="005A6407">
            <w:pPr>
              <w:rPr>
                <w:rFonts w:cs="Courier New"/>
                <w:szCs w:val="22"/>
              </w:rPr>
            </w:pPr>
            <w:r w:rsidRPr="001405B0">
              <w:rPr>
                <w:rFonts w:cs="Courier New"/>
                <w:szCs w:val="22"/>
              </w:rPr>
              <w:t>8ccf076</w:t>
            </w:r>
          </w:p>
        </w:tc>
        <w:tc>
          <w:tcPr>
            <w:tcW w:w="8754" w:type="dxa"/>
            <w:noWrap/>
          </w:tcPr>
          <w:p w:rsidR="00312641" w:rsidRPr="00C95325" w:rsidRDefault="001405B0"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1405B0">
              <w:rPr>
                <w:rFonts w:cs="Courier New"/>
                <w:szCs w:val="22"/>
              </w:rPr>
              <w:t>CR - Annuler un CR ne fonctionnait pas correctement (#647)</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efa12f3</w:t>
            </w:r>
          </w:p>
        </w:tc>
        <w:tc>
          <w:tcPr>
            <w:tcW w:w="8754" w:type="dxa"/>
            <w:noWrap/>
          </w:tcPr>
          <w:p w:rsidR="00312641" w:rsidRPr="00C95325" w:rsidRDefault="00B12268"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B12268">
              <w:rPr>
                <w:rFonts w:cs="Courier New"/>
                <w:szCs w:val="22"/>
              </w:rPr>
              <w:t>Consultation - Le séparateur d'activité pour la création de CR s'était sauvé (#646)</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B12268" w:rsidP="005A6407">
            <w:pPr>
              <w:rPr>
                <w:rFonts w:cs="Courier New"/>
                <w:szCs w:val="22"/>
              </w:rPr>
            </w:pPr>
            <w:r w:rsidRPr="00B12268">
              <w:rPr>
                <w:rFonts w:cs="Courier New"/>
                <w:szCs w:val="22"/>
              </w:rPr>
              <w:t>b315388</w:t>
            </w:r>
          </w:p>
        </w:tc>
        <w:tc>
          <w:tcPr>
            <w:tcW w:w="8754" w:type="dxa"/>
            <w:noWrap/>
          </w:tcPr>
          <w:p w:rsidR="00312641" w:rsidRPr="00C95325" w:rsidRDefault="00B12268"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B12268">
              <w:rPr>
                <w:rFonts w:cs="Courier New"/>
                <w:szCs w:val="22"/>
              </w:rPr>
              <w:t>Suite à l'enregistrement d'un CR, le planning était réinitialisé (#618)</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570695" w:rsidP="005A6407">
            <w:pPr>
              <w:rPr>
                <w:rFonts w:cs="Courier New"/>
                <w:szCs w:val="22"/>
              </w:rPr>
            </w:pPr>
            <w:r w:rsidRPr="00570695">
              <w:rPr>
                <w:rFonts w:cs="Courier New"/>
                <w:szCs w:val="22"/>
              </w:rPr>
              <w:t>5a9b256</w:t>
            </w:r>
          </w:p>
        </w:tc>
        <w:tc>
          <w:tcPr>
            <w:tcW w:w="8754" w:type="dxa"/>
            <w:noWrap/>
          </w:tcPr>
          <w:p w:rsidR="00312641" w:rsidRPr="00C95325" w:rsidRDefault="00570695"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570695">
              <w:rPr>
                <w:rFonts w:cs="Courier New"/>
                <w:szCs w:val="22"/>
              </w:rPr>
              <w:t>Consultation - #614 - Lorsque la consultation se faisait sur des objets complexes, il arrivait qu'on perde la notion de grappe complexe.</w:t>
            </w:r>
          </w:p>
        </w:tc>
      </w:tr>
      <w:tr w:rsidR="0031264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D26DC" w:rsidP="005A6407">
            <w:pPr>
              <w:rPr>
                <w:rFonts w:cs="Courier New"/>
                <w:szCs w:val="22"/>
              </w:rPr>
            </w:pPr>
            <w:r w:rsidRPr="00ED26DC">
              <w:rPr>
                <w:rFonts w:cs="Courier New"/>
                <w:szCs w:val="22"/>
              </w:rPr>
              <w:t>151cdee</w:t>
            </w:r>
          </w:p>
        </w:tc>
        <w:tc>
          <w:tcPr>
            <w:tcW w:w="8754" w:type="dxa"/>
            <w:noWrap/>
          </w:tcPr>
          <w:p w:rsidR="00312641" w:rsidRPr="00C95325" w:rsidRDefault="00ED26DC"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D26DC">
              <w:rPr>
                <w:rFonts w:cs="Courier New"/>
                <w:szCs w:val="22"/>
              </w:rPr>
              <w:t>Les enfants des objets complexes n'étaient pas triés par code métier (#621)</w:t>
            </w:r>
          </w:p>
        </w:tc>
      </w:tr>
      <w:tr w:rsidR="0031264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9827C7" w:rsidP="005A6407">
            <w:pPr>
              <w:rPr>
                <w:rFonts w:cs="Courier New"/>
                <w:szCs w:val="22"/>
              </w:rPr>
            </w:pPr>
            <w:r w:rsidRPr="009827C7">
              <w:rPr>
                <w:rFonts w:cs="Courier New"/>
                <w:szCs w:val="22"/>
              </w:rPr>
              <w:t>ca7b85a</w:t>
            </w:r>
          </w:p>
        </w:tc>
        <w:tc>
          <w:tcPr>
            <w:tcW w:w="8754" w:type="dxa"/>
            <w:noWrap/>
          </w:tcPr>
          <w:p w:rsidR="00312641" w:rsidRPr="00C95325" w:rsidRDefault="009827C7"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9827C7">
              <w:rPr>
                <w:rFonts w:cs="Courier New"/>
                <w:szCs w:val="22"/>
              </w:rPr>
              <w:t>Problème de zoom sur le GPS #623</w:t>
            </w:r>
          </w:p>
        </w:tc>
      </w:tr>
      <w:tr w:rsidR="00BE326B"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12641" w:rsidRPr="00C95325" w:rsidRDefault="00E635EA" w:rsidP="005A6407">
            <w:pPr>
              <w:rPr>
                <w:rFonts w:cs="Courier New"/>
                <w:szCs w:val="22"/>
              </w:rPr>
            </w:pPr>
            <w:r w:rsidRPr="00E635EA">
              <w:rPr>
                <w:rFonts w:cs="Courier New"/>
                <w:szCs w:val="22"/>
              </w:rPr>
              <w:t>e74e0c4</w:t>
            </w:r>
          </w:p>
        </w:tc>
        <w:tc>
          <w:tcPr>
            <w:tcW w:w="8754" w:type="dxa"/>
            <w:noWrap/>
          </w:tcPr>
          <w:p w:rsidR="00312641" w:rsidRPr="00C95325"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Gestion de la touche entrée sous android #520</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64b9fd9</w:t>
            </w:r>
          </w:p>
        </w:tc>
        <w:tc>
          <w:tcPr>
            <w:tcW w:w="8754" w:type="dxa"/>
            <w:noWrap/>
          </w:tcPr>
          <w:p w:rsidR="00E635EA" w:rsidRPr="00E635EA" w:rsidRDefault="00E635EA"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E635EA">
              <w:rPr>
                <w:rFonts w:cs="Courier New"/>
                <w:szCs w:val="22"/>
              </w:rPr>
              <w:t>CR - L'heure par défaut n'était pas correctement gérée.</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E635EA" w:rsidP="005A6407">
            <w:pPr>
              <w:rPr>
                <w:rFonts w:cs="Courier New"/>
                <w:szCs w:val="22"/>
              </w:rPr>
            </w:pPr>
            <w:r w:rsidRPr="00E635EA">
              <w:rPr>
                <w:rFonts w:cs="Courier New"/>
                <w:szCs w:val="22"/>
              </w:rPr>
              <w:t>fa182a0</w:t>
            </w:r>
          </w:p>
        </w:tc>
        <w:tc>
          <w:tcPr>
            <w:tcW w:w="8754" w:type="dxa"/>
            <w:noWrap/>
          </w:tcPr>
          <w:p w:rsidR="00E635EA" w:rsidRPr="00E635EA" w:rsidRDefault="00E635EA"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E635EA">
              <w:rPr>
                <w:rFonts w:cs="Courier New"/>
                <w:szCs w:val="22"/>
              </w:rPr>
              <w:t>CR - #616 - Après saisie du CR, la carte revenait à la vue globale.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5B4D2C" w:rsidP="005A6407">
            <w:pPr>
              <w:rPr>
                <w:rFonts w:cs="Courier New"/>
                <w:szCs w:val="22"/>
              </w:rPr>
            </w:pPr>
            <w:r w:rsidRPr="005B4D2C">
              <w:rPr>
                <w:rFonts w:cs="Courier New"/>
                <w:szCs w:val="22"/>
              </w:rPr>
              <w:t>1651d26</w:t>
            </w:r>
          </w:p>
        </w:tc>
        <w:tc>
          <w:tcPr>
            <w:tcW w:w="8754" w:type="dxa"/>
            <w:noWrap/>
          </w:tcPr>
          <w:p w:rsidR="00E635EA" w:rsidRPr="00E635EA" w:rsidRDefault="00A538A1"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CR sur appel - La liste des activités n'était pas disponible si l'objet était ajouté dans la mobilité.</w:t>
            </w:r>
          </w:p>
        </w:tc>
      </w:tr>
      <w:tr w:rsidR="00E635EA"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3b865ce</w:t>
            </w:r>
          </w:p>
        </w:tc>
        <w:tc>
          <w:tcPr>
            <w:tcW w:w="8754" w:type="dxa"/>
            <w:noWrap/>
          </w:tcPr>
          <w:p w:rsidR="00E635EA" w:rsidRPr="00E635EA" w:rsidRDefault="00A538A1"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A538A1">
              <w:rPr>
                <w:rFonts w:cs="Courier New"/>
                <w:szCs w:val="22"/>
              </w:rPr>
              <w:t>Ajout d'un ouvrage à un appel - Le libellé de l'ouvrage n'était pas visible.</w:t>
            </w:r>
          </w:p>
        </w:tc>
      </w:tr>
      <w:tr w:rsidR="00E635EA"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635EA" w:rsidRPr="00E635EA" w:rsidRDefault="00A538A1" w:rsidP="005A6407">
            <w:pPr>
              <w:rPr>
                <w:rFonts w:cs="Courier New"/>
                <w:szCs w:val="22"/>
              </w:rPr>
            </w:pPr>
            <w:r w:rsidRPr="00A538A1">
              <w:rPr>
                <w:rFonts w:cs="Courier New"/>
                <w:szCs w:val="22"/>
              </w:rPr>
              <w:t>cf570e7</w:t>
            </w:r>
          </w:p>
        </w:tc>
        <w:tc>
          <w:tcPr>
            <w:tcW w:w="8754" w:type="dxa"/>
            <w:noWrap/>
          </w:tcPr>
          <w:p w:rsidR="00E635EA" w:rsidRPr="00E635EA" w:rsidRDefault="00A538A1" w:rsidP="00D96650">
            <w:pPr>
              <w:cnfStyle w:val="000000100000" w:firstRow="0" w:lastRow="0" w:firstColumn="0" w:lastColumn="0" w:oddVBand="0" w:evenVBand="0" w:oddHBand="1" w:evenHBand="0" w:firstRowFirstColumn="0" w:firstRowLastColumn="0" w:lastRowFirstColumn="0" w:lastRowLastColumn="0"/>
              <w:rPr>
                <w:rFonts w:cs="Courier New"/>
                <w:szCs w:val="22"/>
              </w:rPr>
            </w:pPr>
            <w:r w:rsidRPr="00A538A1">
              <w:rPr>
                <w:rFonts w:cs="Courier New"/>
                <w:szCs w:val="22"/>
              </w:rPr>
              <w:t xml:space="preserve">Les boutons pour ajouter un ouvrage </w:t>
            </w:r>
            <w:r w:rsidR="00D96650">
              <w:rPr>
                <w:rFonts w:cs="Courier New"/>
                <w:szCs w:val="22"/>
              </w:rPr>
              <w:t>à</w:t>
            </w:r>
            <w:r w:rsidRPr="00A538A1">
              <w:rPr>
                <w:rFonts w:cs="Courier New"/>
                <w:szCs w:val="22"/>
              </w:rPr>
              <w:t xml:space="preserve"> un appel/OT n'apparaissaient plus (#628)</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4ec6299</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Les points sont orientables s'ils sont définis comme tels.</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f2ac720</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La duplication d'enfant ne fonctionnait plus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98d3fda</w:t>
            </w:r>
          </w:p>
        </w:tc>
        <w:tc>
          <w:tcPr>
            <w:tcW w:w="8754" w:type="dxa"/>
            <w:noWrap/>
          </w:tcPr>
          <w:p w:rsidR="00BA3E28" w:rsidRPr="008775D2" w:rsidRDefault="00BA3E28" w:rsidP="00BA3E28">
            <w:pPr>
              <w:cnfStyle w:val="000000000000" w:firstRow="0" w:lastRow="0" w:firstColumn="0" w:lastColumn="0" w:oddVBand="0" w:evenVBand="0" w:oddHBand="0" w:evenHBand="0" w:firstRowFirstColumn="0" w:firstRowLastColumn="0" w:lastRowFirstColumn="0" w:lastRowLastColumn="0"/>
            </w:pPr>
            <w:r w:rsidRPr="008775D2">
              <w:t>Recensement - L'ajout d'un enfant en modification créait un doublon lors de l'affichage</w:t>
            </w:r>
          </w:p>
        </w:tc>
      </w:tr>
      <w:tr w:rsidR="00BA3E28"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Pr="00F5509C" w:rsidRDefault="00BA3E28" w:rsidP="00BA3E28">
            <w:r w:rsidRPr="00F5509C">
              <w:t>ce44b9d</w:t>
            </w:r>
          </w:p>
        </w:tc>
        <w:tc>
          <w:tcPr>
            <w:tcW w:w="8754" w:type="dxa"/>
            <w:noWrap/>
          </w:tcPr>
          <w:p w:rsidR="00BA3E28" w:rsidRPr="008775D2" w:rsidRDefault="00BA3E28" w:rsidP="00BA3E28">
            <w:pPr>
              <w:cnfStyle w:val="000000100000" w:firstRow="0" w:lastRow="0" w:firstColumn="0" w:lastColumn="0" w:oddVBand="0" w:evenVBand="0" w:oddHBand="1" w:evenHBand="0" w:firstRowFirstColumn="0" w:firstRowLastColumn="0" w:lastRowFirstColumn="0" w:lastRowLastColumn="0"/>
            </w:pPr>
            <w:r w:rsidRPr="008775D2">
              <w:t>Recensement - #609 - En mode modification, les valeurs des listes de type nombre n'étaient pas remontées.</w:t>
            </w:r>
          </w:p>
        </w:tc>
      </w:tr>
      <w:tr w:rsidR="00BA3E28"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BA3E28" w:rsidRDefault="00BA3E28" w:rsidP="00BA3E28">
            <w:r w:rsidRPr="00F5509C">
              <w:t>9a0a797</w:t>
            </w:r>
          </w:p>
        </w:tc>
        <w:tc>
          <w:tcPr>
            <w:tcW w:w="8754" w:type="dxa"/>
            <w:noWrap/>
          </w:tcPr>
          <w:p w:rsidR="00BA3E28" w:rsidRDefault="00BA3E28" w:rsidP="00BA3E28">
            <w:pPr>
              <w:cnfStyle w:val="000000000000" w:firstRow="0" w:lastRow="0" w:firstColumn="0" w:lastColumn="0" w:oddVBand="0" w:evenVBand="0" w:oddHBand="0" w:evenHBand="0" w:firstRowFirstColumn="0" w:firstRowLastColumn="0" w:lastRowFirstColumn="0" w:lastRowLastColumn="0"/>
            </w:pPr>
            <w:r w:rsidRPr="008775D2">
              <w:t>Ajout d'un droit sur les CRs sur X/Y</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eac026b</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suppression ne fonctionnait plus sur tablette (#594)</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437e49a</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#591 - Après modification, la consultation sur l'objet n'était plus disponible.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8ce98e8</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Consultation - Les marqueurs n'étaient pas supprimés d'une consultation à une autre (#605)</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6467966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Modification de point complexe - La grappe était perdue après consultation (#601)</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351a49c</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 #596 - Les champs date étaient mal gérés sur les points complexes.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14ced8c</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 Un champ requis, et en lecture seule, bloquait le formulaire (#602)</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141ebf0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Recensement: gestion et marquage des champs obligatoires dans le recensement</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a68d690</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Recensement: gestion des listes dépendantes dans le recensement (#588)</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335f275</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La génération de CRs depuis un appel ne fonctionnait plus</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635f656</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Mise à jour: L'heure de mise à jour n'était pas correcte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be3abcf</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Recherche: la recherche sur les listes est maintenant possible.</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3ad4664</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Cartographie: optimisation des performances d'affichage</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8a897c0</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Mise à jour: affichage de la dernière mise à jour réussie + heure (#466)</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ea3e5e1</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Planning: corrige un bug provoquant l'affichage d'une synchronisation vielle de 45 ans</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t>9ebc544</w:t>
            </w:r>
          </w:p>
        </w:tc>
        <w:tc>
          <w:tcPr>
            <w:tcW w:w="8754" w:type="dxa"/>
            <w:noWrap/>
          </w:tcPr>
          <w:p w:rsidR="00814781" w:rsidRPr="0077736C" w:rsidRDefault="00814781" w:rsidP="00814781">
            <w:pPr>
              <w:cnfStyle w:val="000000100000" w:firstRow="0" w:lastRow="0" w:firstColumn="0" w:lastColumn="0" w:oddVBand="0" w:evenVBand="0" w:oddHBand="1" w:evenHBand="0" w:firstRowFirstColumn="0" w:firstRowLastColumn="0" w:lastRowFirstColumn="0" w:lastRowLastColumn="0"/>
            </w:pPr>
            <w:r w:rsidRPr="0077736C">
              <w:t>Installation: optimisation, rajout d'un identifiant pour éviter l'écrasement de site lorsqu'ils ont le même extent (#456, #447, #443)</w:t>
            </w:r>
          </w:p>
        </w:tc>
      </w:tr>
      <w:tr w:rsidR="00814781" w:rsidRPr="00990915"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Pr="00724E03" w:rsidRDefault="00814781" w:rsidP="00814781">
            <w:r w:rsidRPr="00724E03">
              <w:lastRenderedPageBreak/>
              <w:t>455e70d</w:t>
            </w:r>
          </w:p>
        </w:tc>
        <w:tc>
          <w:tcPr>
            <w:tcW w:w="8754" w:type="dxa"/>
            <w:noWrap/>
          </w:tcPr>
          <w:p w:rsidR="00814781" w:rsidRPr="0077736C" w:rsidRDefault="00814781" w:rsidP="00814781">
            <w:pPr>
              <w:cnfStyle w:val="000000000000" w:firstRow="0" w:lastRow="0" w:firstColumn="0" w:lastColumn="0" w:oddVBand="0" w:evenVBand="0" w:oddHBand="0" w:evenHBand="0" w:firstRowFirstColumn="0" w:firstRowLastColumn="0" w:lastRowFirstColumn="0" w:lastRowLastColumn="0"/>
            </w:pPr>
            <w:r w:rsidRPr="0077736C">
              <w:t>#432 : Suppression du bouton Saisir pour appel.</w:t>
            </w:r>
          </w:p>
        </w:tc>
      </w:tr>
      <w:tr w:rsidR="00814781"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4781" w:rsidRDefault="00814781" w:rsidP="00814781">
            <w:r w:rsidRPr="00724E03">
              <w:t>9714702</w:t>
            </w:r>
          </w:p>
        </w:tc>
        <w:tc>
          <w:tcPr>
            <w:tcW w:w="8754" w:type="dxa"/>
            <w:noWrap/>
          </w:tcPr>
          <w:p w:rsidR="00814781" w:rsidRDefault="00814781" w:rsidP="00814781">
            <w:pPr>
              <w:cnfStyle w:val="000000100000" w:firstRow="0" w:lastRow="0" w:firstColumn="0" w:lastColumn="0" w:oddVBand="0" w:evenVBand="0" w:oddHBand="1" w:evenHBand="0" w:firstRowFirstColumn="0" w:firstRowLastColumn="0" w:lastRowFirstColumn="0" w:lastRowLastColumn="0"/>
            </w:pPr>
            <w:r w:rsidRPr="0077736C">
              <w:t>GPS : Le zoom est gardé dans le cas où il est supérieur à la valeur par défaut (#440)</w:t>
            </w:r>
          </w:p>
        </w:tc>
      </w:tr>
    </w:tbl>
    <w:p w:rsidR="00910074" w:rsidRPr="00910074" w:rsidRDefault="00910074" w:rsidP="00910074"/>
    <w:p w:rsidR="002A0433" w:rsidRDefault="000730C8" w:rsidP="007E2B17">
      <w:pPr>
        <w:pStyle w:val="Titre1"/>
      </w:pPr>
      <w:bookmarkStart w:id="47" w:name="_Toc479255333"/>
      <w:r>
        <w:t xml:space="preserve">Version </w:t>
      </w:r>
      <w:r w:rsidR="002A0433">
        <w:t>1.1.1.2</w:t>
      </w:r>
      <w:bookmarkEnd w:id="47"/>
    </w:p>
    <w:p w:rsidR="004B696F" w:rsidRPr="004B696F" w:rsidRDefault="004B696F" w:rsidP="004B696F">
      <w:r w:rsidRPr="005A6407">
        <w:rPr>
          <w:u w:val="single"/>
        </w:rPr>
        <w:t>Date de sortie :</w:t>
      </w:r>
      <w:r>
        <w:t xml:space="preserve"> 26/06/2015</w:t>
      </w:r>
    </w:p>
    <w:p w:rsidR="007C3419" w:rsidRDefault="007C3419" w:rsidP="007C3419">
      <w:pPr>
        <w:pStyle w:val="Titre2"/>
      </w:pPr>
      <w:bookmarkStart w:id="48" w:name="_Toc479255334"/>
      <w:r>
        <w:t>Corrections</w:t>
      </w:r>
      <w:bookmarkEnd w:id="48"/>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3E37E2" w:rsidP="005A6407">
            <w:pPr>
              <w:rPr>
                <w:rFonts w:cs="Courier New"/>
                <w:szCs w:val="22"/>
              </w:rPr>
            </w:pPr>
            <w:r w:rsidRPr="003E37E2">
              <w:rPr>
                <w:rFonts w:cs="Courier New"/>
                <w:szCs w:val="22"/>
              </w:rPr>
              <w:t>4ab3261</w:t>
            </w:r>
          </w:p>
        </w:tc>
        <w:tc>
          <w:tcPr>
            <w:tcW w:w="8754" w:type="dxa"/>
            <w:noWrap/>
          </w:tcPr>
          <w:p w:rsidR="007C3419" w:rsidRPr="00990915"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CR - Les dates et les durées étaient mal initialisées.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34dabf9</w:t>
            </w:r>
          </w:p>
        </w:tc>
        <w:tc>
          <w:tcPr>
            <w:tcW w:w="8754" w:type="dxa"/>
            <w:noWrap/>
          </w:tcPr>
          <w:p w:rsidR="007C3419" w:rsidRPr="00CD3BA3" w:rsidRDefault="003E37E2" w:rsidP="003E37E2">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Consultation - Les champs booléens n'étaient pas décodés.</w:t>
            </w:r>
          </w:p>
        </w:tc>
      </w:tr>
      <w:tr w:rsidR="007C3419"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e61032a</w:t>
            </w:r>
          </w:p>
        </w:tc>
        <w:tc>
          <w:tcPr>
            <w:tcW w:w="8754" w:type="dxa"/>
            <w:noWrap/>
          </w:tcPr>
          <w:p w:rsidR="007C3419" w:rsidRPr="00CD3BA3"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Gestion des sites - Externalisation des sites dans une table dédiée, permettant de régler les problèmes de performance constatés quand de nombreux sites sont installés</w:t>
            </w:r>
          </w:p>
        </w:tc>
      </w:tr>
      <w:tr w:rsidR="007C3419" w:rsidRPr="00CD3BA3" w:rsidTr="005A6407">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CD3BA3" w:rsidRDefault="003E37E2" w:rsidP="005A6407">
            <w:pPr>
              <w:rPr>
                <w:rFonts w:cs="Courier New"/>
                <w:szCs w:val="22"/>
              </w:rPr>
            </w:pPr>
            <w:r w:rsidRPr="003E37E2">
              <w:rPr>
                <w:rFonts w:cs="Courier New"/>
                <w:szCs w:val="22"/>
              </w:rPr>
              <w:t>c28614e</w:t>
            </w:r>
          </w:p>
        </w:tc>
        <w:tc>
          <w:tcPr>
            <w:tcW w:w="8754" w:type="dxa"/>
            <w:noWrap/>
          </w:tcPr>
          <w:p w:rsidR="007C3419" w:rsidRPr="00CD3BA3" w:rsidRDefault="003E37E2" w:rsidP="005A6407">
            <w:pPr>
              <w:cnfStyle w:val="000000000000" w:firstRow="0" w:lastRow="0" w:firstColumn="0" w:lastColumn="0" w:oddVBand="0" w:evenVBand="0" w:oddHBand="0" w:evenHBand="0" w:firstRowFirstColumn="0" w:firstRowLastColumn="0" w:lastRowFirstColumn="0" w:lastRowLastColumn="0"/>
              <w:rPr>
                <w:rFonts w:cs="Courier New"/>
                <w:szCs w:val="22"/>
              </w:rPr>
            </w:pPr>
            <w:r w:rsidRPr="003E37E2">
              <w:rPr>
                <w:rFonts w:cs="Courier New"/>
                <w:szCs w:val="22"/>
              </w:rPr>
              <w:t>CR - L'utilisation conjointe d'une liste Chosen et d'un timepicker provoquait un arrêt de l'application</w:t>
            </w:r>
          </w:p>
        </w:tc>
      </w:tr>
      <w:tr w:rsidR="003E37E2" w:rsidRPr="00CD3BA3"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3E37E2" w:rsidRPr="003E37E2" w:rsidRDefault="003E37E2" w:rsidP="005A6407">
            <w:pPr>
              <w:rPr>
                <w:rFonts w:cs="Courier New"/>
                <w:szCs w:val="22"/>
              </w:rPr>
            </w:pPr>
            <w:r w:rsidRPr="003E37E2">
              <w:rPr>
                <w:rFonts w:cs="Courier New"/>
                <w:szCs w:val="22"/>
              </w:rPr>
              <w:t>a41f63a</w:t>
            </w:r>
          </w:p>
        </w:tc>
        <w:tc>
          <w:tcPr>
            <w:tcW w:w="8754" w:type="dxa"/>
            <w:noWrap/>
          </w:tcPr>
          <w:p w:rsidR="003E37E2" w:rsidRPr="003E37E2" w:rsidRDefault="003E37E2"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3E37E2">
              <w:rPr>
                <w:rFonts w:cs="Courier New"/>
                <w:szCs w:val="22"/>
              </w:rPr>
              <w:t>Tournée de nuit - On ne doit pas pouvoir lancer une tournée pendant que les objets se chargent</w:t>
            </w:r>
          </w:p>
        </w:tc>
      </w:tr>
    </w:tbl>
    <w:p w:rsidR="002A0433" w:rsidRPr="002A0433" w:rsidRDefault="002A0433" w:rsidP="002A0433"/>
    <w:p w:rsidR="002A0433" w:rsidRDefault="000730C8" w:rsidP="007E2B17">
      <w:pPr>
        <w:pStyle w:val="Titre1"/>
      </w:pPr>
      <w:bookmarkStart w:id="49" w:name="_Toc479255335"/>
      <w:r>
        <w:t xml:space="preserve">Version </w:t>
      </w:r>
      <w:r w:rsidR="002A0433">
        <w:t>1.1.1.1</w:t>
      </w:r>
      <w:bookmarkEnd w:id="49"/>
    </w:p>
    <w:p w:rsidR="004B696F" w:rsidRPr="004B696F" w:rsidRDefault="004B696F" w:rsidP="004B696F">
      <w:r w:rsidRPr="005A6407">
        <w:rPr>
          <w:u w:val="single"/>
        </w:rPr>
        <w:t>Date de sortie :</w:t>
      </w:r>
      <w:r>
        <w:t xml:space="preserve"> 22/05/2015</w:t>
      </w:r>
    </w:p>
    <w:p w:rsidR="007C3419" w:rsidRDefault="007C3419" w:rsidP="007C3419">
      <w:pPr>
        <w:pStyle w:val="Titre2"/>
      </w:pPr>
      <w:bookmarkStart w:id="50" w:name="_Toc479255336"/>
      <w:r>
        <w:t>Corrections</w:t>
      </w:r>
      <w:bookmarkEnd w:id="50"/>
    </w:p>
    <w:tbl>
      <w:tblPr>
        <w:tblStyle w:val="Tableau"/>
        <w:tblW w:w="5000" w:type="pct"/>
        <w:jc w:val="center"/>
        <w:tblInd w:w="0" w:type="dxa"/>
        <w:tblLook w:val="04A0" w:firstRow="1" w:lastRow="0" w:firstColumn="1" w:lastColumn="0" w:noHBand="0" w:noVBand="1"/>
      </w:tblPr>
      <w:tblGrid>
        <w:gridCol w:w="1168"/>
        <w:gridCol w:w="8754"/>
      </w:tblGrid>
      <w:tr w:rsidR="007C3419" w:rsidRPr="00990915" w:rsidTr="005A640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C3419" w:rsidRPr="00D07CEE" w:rsidRDefault="007C3419" w:rsidP="005A6407">
            <w:pPr>
              <w:rPr>
                <w:rFonts w:cs="Courier New"/>
                <w:color w:val="auto"/>
                <w:szCs w:val="22"/>
              </w:rPr>
            </w:pPr>
            <w:r w:rsidRPr="00D07CEE">
              <w:rPr>
                <w:rFonts w:cs="Courier New"/>
                <w:color w:val="auto"/>
                <w:szCs w:val="22"/>
              </w:rPr>
              <w:t>Révision</w:t>
            </w:r>
          </w:p>
        </w:tc>
        <w:tc>
          <w:tcPr>
            <w:tcW w:w="8754" w:type="dxa"/>
            <w:noWrap/>
            <w:hideMark/>
          </w:tcPr>
          <w:p w:rsidR="007C3419" w:rsidRPr="00990915" w:rsidRDefault="007C3419" w:rsidP="005A6407">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7C3419" w:rsidRPr="00990915" w:rsidTr="005A640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7C3419" w:rsidRPr="00D07CEE" w:rsidRDefault="002632FE" w:rsidP="005A6407">
            <w:pPr>
              <w:rPr>
                <w:rFonts w:cs="Courier New"/>
                <w:szCs w:val="22"/>
              </w:rPr>
            </w:pPr>
            <w:r w:rsidRPr="002632FE">
              <w:rPr>
                <w:rFonts w:cs="Courier New"/>
                <w:szCs w:val="22"/>
              </w:rPr>
              <w:t>8748066</w:t>
            </w:r>
          </w:p>
        </w:tc>
        <w:tc>
          <w:tcPr>
            <w:tcW w:w="8754" w:type="dxa"/>
            <w:noWrap/>
          </w:tcPr>
          <w:p w:rsidR="007C3419" w:rsidRPr="00990915" w:rsidRDefault="002632FE" w:rsidP="005A6407">
            <w:pPr>
              <w:cnfStyle w:val="000000100000" w:firstRow="0" w:lastRow="0" w:firstColumn="0" w:lastColumn="0" w:oddVBand="0" w:evenVBand="0" w:oddHBand="1" w:evenHBand="0" w:firstRowFirstColumn="0" w:firstRowLastColumn="0" w:lastRowFirstColumn="0" w:lastRowLastColumn="0"/>
              <w:rPr>
                <w:rFonts w:cs="Courier New"/>
                <w:szCs w:val="22"/>
              </w:rPr>
            </w:pPr>
            <w:r w:rsidRPr="002632FE">
              <w:rPr>
                <w:rFonts w:cs="Courier New"/>
                <w:szCs w:val="22"/>
              </w:rPr>
              <w:t>Tournée de nuit - Correction de bugs</w:t>
            </w:r>
          </w:p>
        </w:tc>
      </w:tr>
    </w:tbl>
    <w:p w:rsidR="002A0433" w:rsidRPr="002A0433" w:rsidRDefault="002A0433" w:rsidP="002A0433"/>
    <w:p w:rsidR="00513B58" w:rsidRDefault="000730C8" w:rsidP="007E2B17">
      <w:pPr>
        <w:pStyle w:val="Titre1"/>
      </w:pPr>
      <w:bookmarkStart w:id="51" w:name="_Toc479255337"/>
      <w:r>
        <w:t xml:space="preserve">Version </w:t>
      </w:r>
      <w:r w:rsidR="008D0B3D">
        <w:t>1.1.1</w:t>
      </w:r>
      <w:bookmarkEnd w:id="51"/>
    </w:p>
    <w:p w:rsidR="004B696F" w:rsidRPr="004B696F" w:rsidRDefault="004B696F" w:rsidP="004B696F">
      <w:r w:rsidRPr="005A6407">
        <w:rPr>
          <w:u w:val="single"/>
        </w:rPr>
        <w:t>Date de sortie :</w:t>
      </w:r>
      <w:r>
        <w:t xml:space="preserve"> 05/03/2015</w:t>
      </w:r>
    </w:p>
    <w:p w:rsidR="00513B58" w:rsidRDefault="00513B58" w:rsidP="00513B58">
      <w:pPr>
        <w:pStyle w:val="Titre2"/>
      </w:pPr>
      <w:bookmarkStart w:id="52" w:name="_Toc479255338"/>
      <w:r>
        <w:t>Corrections</w:t>
      </w:r>
      <w:bookmarkEnd w:id="52"/>
    </w:p>
    <w:tbl>
      <w:tblPr>
        <w:tblStyle w:val="Tableau"/>
        <w:tblW w:w="5000" w:type="pct"/>
        <w:jc w:val="center"/>
        <w:tblInd w:w="0" w:type="dxa"/>
        <w:tblLook w:val="04A0" w:firstRow="1" w:lastRow="0" w:firstColumn="1" w:lastColumn="0" w:noHBand="0" w:noVBand="1"/>
      </w:tblPr>
      <w:tblGrid>
        <w:gridCol w:w="1168"/>
        <w:gridCol w:w="8754"/>
      </w:tblGrid>
      <w:tr w:rsidR="00AB56D3" w:rsidTr="00AB56D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AB56D3" w:rsidRDefault="00AB56D3">
            <w:pPr>
              <w:rPr>
                <w:rFonts w:cs="Courier New"/>
                <w:szCs w:val="22"/>
              </w:rPr>
            </w:pPr>
            <w:r>
              <w:rPr>
                <w:rFonts w:cs="Courier New"/>
                <w:szCs w:val="22"/>
              </w:rPr>
              <w:t>Révision</w:t>
            </w:r>
          </w:p>
        </w:tc>
        <w:tc>
          <w:tcPr>
            <w:tcW w:w="8754" w:type="dxa"/>
            <w:noWrap/>
            <w:hideMark/>
          </w:tcPr>
          <w:p w:rsidR="00AB56D3" w:rsidRDefault="00AB56D3">
            <w:pPr>
              <w:cnfStyle w:val="100000000000" w:firstRow="1" w:lastRow="0" w:firstColumn="0" w:lastColumn="0" w:oddVBand="0" w:evenVBand="0" w:oddHBand="0" w:evenHBand="0" w:firstRowFirstColumn="0" w:firstRowLastColumn="0" w:lastRowFirstColumn="0" w:lastRowLastColumn="0"/>
              <w:rPr>
                <w:rFonts w:cs="Courier New"/>
                <w:szCs w:val="22"/>
              </w:rPr>
            </w:pPr>
            <w:r>
              <w:rPr>
                <w:rFonts w:cs="Courier New"/>
                <w:szCs w:val="22"/>
              </w:rPr>
              <w:t>Description</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color w:val="000000" w:themeColor="text1"/>
                <w:szCs w:val="22"/>
              </w:rPr>
            </w:pPr>
            <w:r>
              <w:rPr>
                <w:rFonts w:cs="Courier New"/>
                <w:color w:val="000000" w:themeColor="text1"/>
                <w:szCs w:val="22"/>
              </w:rPr>
              <w:t>581d728</w:t>
            </w:r>
          </w:p>
        </w:tc>
        <w:tc>
          <w:tcPr>
            <w:tcW w:w="8754" w:type="dxa"/>
            <w:tcBorders>
              <w:top w:val="nil"/>
              <w:left w:val="single" w:sz="4" w:space="0" w:color="auto"/>
              <w:bottom w:val="nil"/>
              <w:right w:val="nil"/>
            </w:tcBorders>
            <w:noWrap/>
            <w:hideMark/>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Pr>
                <w:rFonts w:cs="Courier New"/>
                <w:color w:val="000000" w:themeColor="text1"/>
                <w:szCs w:val="22"/>
              </w:rPr>
              <w:t>Recherche : la recherche sur les listes est maintenant possible</w:t>
            </w:r>
          </w:p>
        </w:tc>
      </w:tr>
      <w:tr w:rsidR="00AB56D3" w:rsidTr="00AB56D3">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hideMark/>
          </w:tcPr>
          <w:p w:rsidR="00AB56D3" w:rsidRDefault="00AB56D3">
            <w:pPr>
              <w:rPr>
                <w:rFonts w:cs="Courier New"/>
                <w:szCs w:val="22"/>
              </w:rPr>
            </w:pPr>
            <w:r>
              <w:rPr>
                <w:rFonts w:cs="Courier New"/>
                <w:szCs w:val="22"/>
              </w:rPr>
              <w:t>bb9de19</w:t>
            </w:r>
          </w:p>
        </w:tc>
        <w:tc>
          <w:tcPr>
            <w:tcW w:w="8754" w:type="dxa"/>
            <w:tcBorders>
              <w:top w:val="nil"/>
              <w:left w:val="single" w:sz="4" w:space="0" w:color="auto"/>
              <w:bottom w:val="nil"/>
              <w:right w:val="nil"/>
            </w:tcBorders>
            <w:noWrap/>
            <w:hideMark/>
          </w:tcPr>
          <w:p w:rsidR="00AB56D3" w:rsidRDefault="00AB56D3">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Planning : les missions des jours futurs programmées à minuit n'apparaissaient pas</w:t>
            </w:r>
          </w:p>
        </w:tc>
      </w:tr>
      <w:tr w:rsidR="00AB56D3" w:rsidTr="00AB56D3">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tcBorders>
              <w:top w:val="nil"/>
              <w:left w:val="nil"/>
              <w:bottom w:val="nil"/>
              <w:right w:val="single" w:sz="4" w:space="0" w:color="auto"/>
            </w:tcBorders>
            <w:noWrap/>
          </w:tcPr>
          <w:p w:rsidR="00AB56D3" w:rsidRDefault="00AB56D3">
            <w:pPr>
              <w:rPr>
                <w:rFonts w:cs="Courier New"/>
                <w:szCs w:val="22"/>
              </w:rPr>
            </w:pPr>
            <w:r w:rsidRPr="00AB56D3">
              <w:rPr>
                <w:rFonts w:cs="Courier New"/>
                <w:szCs w:val="22"/>
              </w:rPr>
              <w:t>11ca716</w:t>
            </w:r>
          </w:p>
        </w:tc>
        <w:tc>
          <w:tcPr>
            <w:tcW w:w="8754" w:type="dxa"/>
            <w:tcBorders>
              <w:top w:val="nil"/>
              <w:left w:val="single" w:sz="4" w:space="0" w:color="auto"/>
              <w:bottom w:val="nil"/>
              <w:right w:val="nil"/>
            </w:tcBorders>
            <w:noWrap/>
          </w:tcPr>
          <w:p w:rsidR="00AB56D3" w:rsidRDefault="00AB56D3">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S</w:t>
            </w:r>
            <w:r w:rsidRPr="00AB56D3">
              <w:rPr>
                <w:rFonts w:cs="Courier New"/>
                <w:szCs w:val="22"/>
              </w:rPr>
              <w:t>écurisation des tournées de nuit</w:t>
            </w:r>
          </w:p>
        </w:tc>
      </w:tr>
    </w:tbl>
    <w:p w:rsidR="00513B58" w:rsidRPr="00513B58" w:rsidRDefault="00513B58" w:rsidP="00513B58"/>
    <w:p w:rsidR="007E2B17" w:rsidRDefault="000730C8" w:rsidP="007E2B17">
      <w:pPr>
        <w:pStyle w:val="Titre1"/>
      </w:pPr>
      <w:bookmarkStart w:id="53" w:name="_Toc479255339"/>
      <w:r>
        <w:t xml:space="preserve">Version </w:t>
      </w:r>
      <w:r w:rsidR="002E281A">
        <w:t>1.1.0</w:t>
      </w:r>
      <w:bookmarkEnd w:id="53"/>
    </w:p>
    <w:p w:rsidR="004B696F" w:rsidRPr="004B696F" w:rsidRDefault="004B696F" w:rsidP="004B696F">
      <w:r w:rsidRPr="005A6407">
        <w:rPr>
          <w:u w:val="single"/>
        </w:rPr>
        <w:t>Date de sortie :</w:t>
      </w:r>
      <w:r>
        <w:t xml:space="preserve"> 30/12/2014</w:t>
      </w:r>
    </w:p>
    <w:p w:rsidR="005E480A" w:rsidRDefault="002E281A" w:rsidP="008A1E8F">
      <w:pPr>
        <w:pStyle w:val="Titre2"/>
      </w:pPr>
      <w:bookmarkStart w:id="54" w:name="_Toc479255340"/>
      <w:r>
        <w:t>Corrections</w:t>
      </w:r>
      <w:bookmarkEnd w:id="54"/>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A1E8F"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A1E8F" w:rsidRPr="00D07CEE" w:rsidRDefault="008A1E8F" w:rsidP="008A1E8F">
            <w:pPr>
              <w:rPr>
                <w:rFonts w:cs="Courier New"/>
                <w:szCs w:val="22"/>
              </w:rPr>
            </w:pPr>
            <w:r w:rsidRPr="008A1E8F">
              <w:rPr>
                <w:rFonts w:cs="Courier New"/>
                <w:szCs w:val="22"/>
              </w:rPr>
              <w:t>da0f868</w:t>
            </w:r>
          </w:p>
        </w:tc>
        <w:tc>
          <w:tcPr>
            <w:tcW w:w="8754" w:type="dxa"/>
            <w:noWrap/>
          </w:tcPr>
          <w:p w:rsidR="008A1E8F" w:rsidRPr="00990915" w:rsidRDefault="008A1E8F" w:rsidP="008A1E8F">
            <w:pPr>
              <w:cnfStyle w:val="000000100000" w:firstRow="0" w:lastRow="0" w:firstColumn="0" w:lastColumn="0" w:oddVBand="0" w:evenVBand="0" w:oddHBand="1" w:evenHBand="0" w:firstRowFirstColumn="0" w:firstRowLastColumn="0" w:lastRowFirstColumn="0" w:lastRowLastColumn="0"/>
              <w:rPr>
                <w:rFonts w:cs="Courier New"/>
                <w:szCs w:val="22"/>
              </w:rPr>
            </w:pPr>
            <w:r w:rsidRPr="008A1E8F">
              <w:rPr>
                <w:rFonts w:cs="Courier New"/>
                <w:szCs w:val="22"/>
              </w:rPr>
              <w:t>iOS</w:t>
            </w:r>
            <w:r w:rsidR="00DA759E">
              <w:rPr>
                <w:rFonts w:cs="Courier New"/>
                <w:szCs w:val="22"/>
              </w:rPr>
              <w:t> :</w:t>
            </w:r>
            <w:r w:rsidRPr="008A1E8F">
              <w:rPr>
                <w:rFonts w:cs="Courier New"/>
                <w:szCs w:val="22"/>
              </w:rPr>
              <w:t xml:space="preserve"> </w:t>
            </w:r>
            <w:r w:rsidR="00DA759E">
              <w:rPr>
                <w:rFonts w:cs="Courier New"/>
                <w:szCs w:val="22"/>
              </w:rPr>
              <w:t>l</w:t>
            </w:r>
            <w:r w:rsidRPr="008A1E8F">
              <w:rPr>
                <w:rFonts w:cs="Courier New"/>
                <w:szCs w:val="22"/>
              </w:rPr>
              <w:t>a fonction s'y rendre ne fonctionnait plus</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3c6ee6b</w:t>
            </w:r>
          </w:p>
        </w:tc>
        <w:tc>
          <w:tcPr>
            <w:tcW w:w="8754" w:type="dxa"/>
            <w:noWrap/>
          </w:tcPr>
          <w:p w:rsidR="004A30F8" w:rsidRPr="00E7150A" w:rsidRDefault="00DA759E" w:rsidP="008A1E8F">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Recensement :</w:t>
            </w:r>
            <w:r w:rsidR="008A1E8F" w:rsidRPr="008A1E8F">
              <w:rPr>
                <w:rFonts w:cs="Courier New"/>
                <w:szCs w:val="22"/>
              </w:rPr>
              <w:t xml:space="preserve"> </w:t>
            </w:r>
            <w:r>
              <w:rPr>
                <w:rFonts w:cs="Courier New"/>
                <w:szCs w:val="22"/>
              </w:rPr>
              <w:t>l</w:t>
            </w:r>
            <w:r w:rsidR="008A1E8F" w:rsidRPr="008A1E8F">
              <w:rPr>
                <w:rFonts w:cs="Courier New"/>
                <w:szCs w:val="22"/>
              </w:rPr>
              <w:t>es photos n'étaient remontées sur iOS</w:t>
            </w:r>
          </w:p>
        </w:tc>
      </w:tr>
      <w:tr w:rsidR="004A30F8"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lastRenderedPageBreak/>
              <w:t>79ab8b7</w:t>
            </w:r>
          </w:p>
        </w:tc>
        <w:tc>
          <w:tcPr>
            <w:tcW w:w="8754" w:type="dxa"/>
            <w:noWrap/>
          </w:tcPr>
          <w:p w:rsidR="004A30F8" w:rsidRPr="00E7150A" w:rsidRDefault="008A1E8F" w:rsidP="002F2C4B">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Mise à jour de compatibilité pour iOs 8</w:t>
            </w:r>
          </w:p>
        </w:tc>
      </w:tr>
      <w:tr w:rsidR="004A30F8"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A30F8" w:rsidRPr="00E7150A" w:rsidRDefault="008A1E8F" w:rsidP="002F2C4B">
            <w:pPr>
              <w:rPr>
                <w:rFonts w:cs="Courier New"/>
                <w:szCs w:val="22"/>
              </w:rPr>
            </w:pPr>
            <w:r w:rsidRPr="008A1E8F">
              <w:rPr>
                <w:rFonts w:cs="Courier New"/>
                <w:szCs w:val="22"/>
              </w:rPr>
              <w:t>54697b4</w:t>
            </w:r>
          </w:p>
        </w:tc>
        <w:tc>
          <w:tcPr>
            <w:tcW w:w="8754" w:type="dxa"/>
            <w:noWrap/>
          </w:tcPr>
          <w:p w:rsidR="004A30F8" w:rsidRPr="00E7150A" w:rsidRDefault="008A1E8F" w:rsidP="00DA759E">
            <w:pPr>
              <w:cnfStyle w:val="000000000000" w:firstRow="0" w:lastRow="0" w:firstColumn="0" w:lastColumn="0" w:oddVBand="0" w:evenVBand="0" w:oddHBand="0" w:evenHBand="0" w:firstRowFirstColumn="0" w:firstRowLastColumn="0" w:lastRowFirstColumn="0" w:lastRowLastColumn="0"/>
              <w:rPr>
                <w:rFonts w:cs="Courier New"/>
                <w:szCs w:val="22"/>
              </w:rPr>
            </w:pPr>
            <w:r>
              <w:rPr>
                <w:rFonts w:cs="Courier New"/>
                <w:szCs w:val="22"/>
              </w:rPr>
              <w:t>iOs</w:t>
            </w:r>
            <w:r w:rsidR="00DA759E">
              <w:rPr>
                <w:rFonts w:cs="Courier New"/>
                <w:szCs w:val="22"/>
              </w:rPr>
              <w:t> : c</w:t>
            </w:r>
            <w:r>
              <w:rPr>
                <w:rFonts w:cs="Courier New"/>
                <w:szCs w:val="22"/>
              </w:rPr>
              <w:t>orrections de problèmes de géolocalisation (Ma position, s’y rendre, mode suivi des tournées de nuit)</w:t>
            </w:r>
          </w:p>
        </w:tc>
      </w:tr>
    </w:tbl>
    <w:p w:rsidR="002E281A" w:rsidRPr="002E281A" w:rsidRDefault="002E281A" w:rsidP="002E281A"/>
    <w:p w:rsidR="00990915" w:rsidRDefault="000730C8" w:rsidP="002E281A">
      <w:pPr>
        <w:pStyle w:val="Titre1"/>
      </w:pPr>
      <w:bookmarkStart w:id="55" w:name="_Toc479255341"/>
      <w:r>
        <w:t xml:space="preserve">Version </w:t>
      </w:r>
      <w:r w:rsidR="002E281A">
        <w:t>1.0</w:t>
      </w:r>
      <w:bookmarkEnd w:id="55"/>
    </w:p>
    <w:p w:rsidR="004B696F" w:rsidRPr="004B696F" w:rsidRDefault="004B696F" w:rsidP="004B696F">
      <w:r w:rsidRPr="005A6407">
        <w:rPr>
          <w:u w:val="single"/>
        </w:rPr>
        <w:t>Date de sortie :</w:t>
      </w:r>
      <w:r>
        <w:t xml:space="preserve"> 01/12/2014</w:t>
      </w:r>
    </w:p>
    <w:p w:rsidR="004A30F8" w:rsidRDefault="004A30F8" w:rsidP="004A30F8">
      <w:pPr>
        <w:pStyle w:val="Titre2"/>
      </w:pPr>
      <w:bookmarkStart w:id="56" w:name="_Toc479255342"/>
      <w:r>
        <w:t>Evolutions</w:t>
      </w:r>
      <w:bookmarkEnd w:id="56"/>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Licence</w:t>
            </w:r>
            <w:r>
              <w:rPr>
                <w:rFonts w:cs="Courier New"/>
                <w:szCs w:val="22"/>
              </w:rPr>
              <w:t xml:space="preserve"> </w:t>
            </w:r>
            <w:r w:rsidRPr="00430C26">
              <w:rPr>
                <w:rFonts w:cs="Courier New"/>
                <w:szCs w:val="22"/>
              </w:rPr>
              <w:t>: en cas de terminal volé, les données de patrimoine sont supprimées du terminal</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Synchronisation</w:t>
            </w:r>
            <w:r>
              <w:rPr>
                <w:rFonts w:cs="Courier New"/>
                <w:color w:val="auto"/>
                <w:szCs w:val="22"/>
              </w:rPr>
              <w:t xml:space="preserve"> </w:t>
            </w:r>
            <w:r w:rsidRPr="00430C26">
              <w:rPr>
                <w:rFonts w:cs="Courier New"/>
                <w:color w:val="auto"/>
                <w:szCs w:val="22"/>
              </w:rPr>
              <w:t>: affichage de la date et de l'heure de la dernière synchronisation réussie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synchronisation automatique des données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Général</w:t>
            </w:r>
            <w:r>
              <w:rPr>
                <w:rFonts w:cs="Courier New"/>
                <w:color w:val="auto"/>
                <w:szCs w:val="22"/>
              </w:rPr>
              <w:t xml:space="preserve"> </w:t>
            </w:r>
            <w:r w:rsidRPr="00430C26">
              <w:rPr>
                <w:rFonts w:cs="Courier New"/>
                <w:color w:val="auto"/>
                <w:szCs w:val="22"/>
              </w:rPr>
              <w:t>: amélioration de la compatibilité iOS8</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Planning/Mission</w:t>
            </w:r>
            <w:r>
              <w:rPr>
                <w:rFonts w:cs="Courier New"/>
                <w:szCs w:val="22"/>
              </w:rPr>
              <w:t xml:space="preserve"> </w:t>
            </w:r>
            <w:r w:rsidRPr="00430C26">
              <w:rPr>
                <w:rFonts w:cs="Courier New"/>
                <w:szCs w:val="22"/>
              </w:rPr>
              <w:t>: le marqueur n'était pas supprimé de la carte quand on supprimait un objet d'une mission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Tournée de nuit</w:t>
            </w:r>
            <w:r>
              <w:rPr>
                <w:rFonts w:cs="Courier New"/>
                <w:color w:val="auto"/>
                <w:szCs w:val="22"/>
              </w:rPr>
              <w:t xml:space="preserve"> </w:t>
            </w:r>
            <w:r w:rsidRPr="00430C26">
              <w:rPr>
                <w:rFonts w:cs="Courier New"/>
                <w:color w:val="auto"/>
                <w:szCs w:val="22"/>
              </w:rPr>
              <w:t>: Mise en place d'un spinner lors de la sauvegarde de la tournée.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GPS</w:t>
            </w:r>
            <w:r>
              <w:rPr>
                <w:rFonts w:cs="Courier New"/>
                <w:szCs w:val="22"/>
              </w:rPr>
              <w:t xml:space="preserve"> </w:t>
            </w:r>
            <w:r w:rsidRPr="00430C26">
              <w:rPr>
                <w:rFonts w:cs="Courier New"/>
                <w:szCs w:val="22"/>
              </w:rPr>
              <w:t>: Le zoom est gardé dans le cas où il est supérieur à la valeur par défaut.</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Cartographie</w:t>
            </w:r>
            <w:r>
              <w:rPr>
                <w:rFonts w:cs="Courier New"/>
                <w:color w:val="auto"/>
                <w:szCs w:val="22"/>
              </w:rPr>
              <w:t xml:space="preserve"> </w:t>
            </w:r>
            <w:r w:rsidRPr="00430C26">
              <w:rPr>
                <w:rFonts w:cs="Courier New"/>
                <w:color w:val="auto"/>
                <w:szCs w:val="22"/>
              </w:rPr>
              <w:t>: L'activation du GPS est gardée en mémoire afin de la réactiver correctement après la fermeture de la fenêtre de création de CR.</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Synchronisation</w:t>
            </w:r>
            <w:r>
              <w:rPr>
                <w:rFonts w:cs="Courier New"/>
                <w:szCs w:val="22"/>
              </w:rPr>
              <w:t xml:space="preserve"> </w:t>
            </w:r>
            <w:r w:rsidRPr="00430C26">
              <w:rPr>
                <w:rFonts w:cs="Courier New"/>
                <w:szCs w:val="22"/>
              </w:rPr>
              <w:t>: le timeout a été augmenté à 5 minutes pour emp</w:t>
            </w:r>
            <w:r>
              <w:rPr>
                <w:rFonts w:cs="Courier New"/>
                <w:szCs w:val="22"/>
              </w:rPr>
              <w:t>ê</w:t>
            </w:r>
            <w:r w:rsidRPr="00430C26">
              <w:rPr>
                <w:rFonts w:cs="Courier New"/>
                <w:szCs w:val="22"/>
              </w:rPr>
              <w:t>cher la non synchronisation des tournées de nuit de plus de 1000 ouvrages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Android</w:t>
            </w:r>
            <w:r>
              <w:rPr>
                <w:rFonts w:cs="Courier New"/>
                <w:color w:val="auto"/>
                <w:szCs w:val="22"/>
              </w:rPr>
              <w:t xml:space="preserve"> </w:t>
            </w:r>
            <w:r w:rsidRPr="00430C26">
              <w:rPr>
                <w:rFonts w:cs="Courier New"/>
                <w:color w:val="auto"/>
                <w:szCs w:val="22"/>
              </w:rPr>
              <w:t>: amélioration de la compatibilité avec Android KitKat 4.4</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Selection d'un site : Ajout d'un spinner lors de la sélection du site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Compte rendu</w:t>
            </w:r>
            <w:r>
              <w:rPr>
                <w:rFonts w:cs="Courier New"/>
                <w:color w:val="auto"/>
                <w:szCs w:val="22"/>
              </w:rPr>
              <w:t xml:space="preserve"> </w:t>
            </w:r>
            <w:r w:rsidRPr="00430C26">
              <w:rPr>
                <w:rFonts w:cs="Courier New"/>
                <w:color w:val="auto"/>
                <w:szCs w:val="22"/>
              </w:rPr>
              <w:t>: les listes sont maintenant vidables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szCs w:val="22"/>
              </w:rPr>
            </w:pPr>
            <w:r w:rsidRPr="00430C26">
              <w:rPr>
                <w:rFonts w:cs="Courier New"/>
                <w:szCs w:val="22"/>
              </w:rPr>
              <w:t>General</w:t>
            </w:r>
            <w:r>
              <w:rPr>
                <w:rFonts w:cs="Courier New"/>
                <w:szCs w:val="22"/>
              </w:rPr>
              <w:t xml:space="preserve"> </w:t>
            </w:r>
            <w:r w:rsidRPr="00430C26">
              <w:rPr>
                <w:rFonts w:cs="Courier New"/>
                <w:szCs w:val="22"/>
              </w:rPr>
              <w:t>: optimisations générales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30C26">
              <w:rPr>
                <w:rFonts w:cs="Courier New"/>
                <w:color w:val="auto"/>
                <w:szCs w:val="22"/>
              </w:rPr>
              <w:t>General</w:t>
            </w:r>
            <w:r>
              <w:rPr>
                <w:rFonts w:cs="Courier New"/>
                <w:color w:val="auto"/>
                <w:szCs w:val="22"/>
              </w:rPr>
              <w:t xml:space="preserve"> </w:t>
            </w:r>
            <w:r w:rsidRPr="00430C26">
              <w:rPr>
                <w:rFonts w:cs="Courier New"/>
                <w:color w:val="auto"/>
                <w:szCs w:val="22"/>
              </w:rPr>
              <w:t>: optimisation de la gestion des clusters de markers</w:t>
            </w:r>
          </w:p>
        </w:tc>
      </w:tr>
    </w:tbl>
    <w:p w:rsidR="004A30F8" w:rsidRDefault="004A30F8" w:rsidP="004A30F8">
      <w:pPr>
        <w:pStyle w:val="Titre2"/>
      </w:pPr>
      <w:bookmarkStart w:id="57" w:name="_Toc479255343"/>
      <w:r>
        <w:t>Corrections</w:t>
      </w:r>
      <w:bookmarkEnd w:id="57"/>
    </w:p>
    <w:tbl>
      <w:tblPr>
        <w:tblStyle w:val="Tableau"/>
        <w:tblW w:w="5000" w:type="pct"/>
        <w:jc w:val="center"/>
        <w:tblInd w:w="0" w:type="dxa"/>
        <w:tblLook w:val="04A0" w:firstRow="1" w:lastRow="0" w:firstColumn="1" w:lastColumn="0" w:noHBand="0" w:noVBand="1"/>
      </w:tblPr>
      <w:tblGrid>
        <w:gridCol w:w="1168"/>
        <w:gridCol w:w="8754"/>
      </w:tblGrid>
      <w:tr w:rsidR="004A30F8"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4A30F8" w:rsidRPr="00D07CEE" w:rsidRDefault="004A30F8" w:rsidP="002F2C4B">
            <w:pPr>
              <w:rPr>
                <w:rFonts w:cs="Courier New"/>
                <w:color w:val="auto"/>
                <w:szCs w:val="22"/>
              </w:rPr>
            </w:pPr>
            <w:r w:rsidRPr="00D07CEE">
              <w:rPr>
                <w:rFonts w:cs="Courier New"/>
                <w:color w:val="auto"/>
                <w:szCs w:val="22"/>
              </w:rPr>
              <w:t>Révision</w:t>
            </w:r>
          </w:p>
        </w:tc>
        <w:tc>
          <w:tcPr>
            <w:tcW w:w="8754" w:type="dxa"/>
            <w:noWrap/>
            <w:hideMark/>
          </w:tcPr>
          <w:p w:rsidR="004A30F8" w:rsidRPr="00990915" w:rsidRDefault="004A30F8"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D07CEE"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Tournée de nuit</w:t>
            </w:r>
            <w:r>
              <w:rPr>
                <w:rFonts w:cs="Courier New"/>
                <w:color w:val="000000" w:themeColor="text1"/>
                <w:szCs w:val="22"/>
              </w:rPr>
              <w:t xml:space="preserve"> </w:t>
            </w:r>
            <w:r w:rsidRPr="00430C26">
              <w:rPr>
                <w:rFonts w:cs="Courier New"/>
                <w:color w:val="000000" w:themeColor="text1"/>
                <w:szCs w:val="22"/>
              </w:rPr>
              <w:t>: problème d'affichage du bouton de suivi de position</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les boutons étaient trop larges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Planning</w:t>
            </w:r>
            <w:r>
              <w:rPr>
                <w:rFonts w:cs="Courier New"/>
                <w:color w:val="000000" w:themeColor="text1"/>
                <w:szCs w:val="22"/>
              </w:rPr>
              <w:t xml:space="preserve"> </w:t>
            </w:r>
            <w:r w:rsidRPr="00430C26">
              <w:rPr>
                <w:rFonts w:cs="Courier New"/>
                <w:color w:val="000000" w:themeColor="text1"/>
                <w:szCs w:val="22"/>
              </w:rPr>
              <w:t xml:space="preserve">: les boutons des missions n'étaient pas côte </w:t>
            </w:r>
            <w:r>
              <w:rPr>
                <w:rFonts w:cs="Courier New"/>
                <w:color w:val="000000" w:themeColor="text1"/>
                <w:szCs w:val="22"/>
              </w:rPr>
              <w:t>à</w:t>
            </w:r>
            <w:r w:rsidRPr="00430C26">
              <w:rPr>
                <w:rFonts w:cs="Courier New"/>
                <w:color w:val="000000" w:themeColor="text1"/>
                <w:szCs w:val="22"/>
              </w:rPr>
              <w:t xml:space="preserve"> côte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Installation</w:t>
            </w:r>
            <w:r>
              <w:rPr>
                <w:rFonts w:cs="Courier New"/>
                <w:szCs w:val="22"/>
              </w:rPr>
              <w:t xml:space="preserve"> </w:t>
            </w:r>
            <w:r w:rsidRPr="00430C26">
              <w:rPr>
                <w:rFonts w:cs="Courier New"/>
                <w:szCs w:val="22"/>
              </w:rPr>
              <w:t>: possibilité d'installer 2 sites qui ont le même extent</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les valeurs des dates étaient affichées au format US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Recensement</w:t>
            </w:r>
            <w:r>
              <w:rPr>
                <w:rFonts w:cs="Courier New"/>
                <w:szCs w:val="22"/>
              </w:rPr>
              <w:t xml:space="preserve"> </w:t>
            </w:r>
            <w:r w:rsidRPr="00430C26">
              <w:rPr>
                <w:rFonts w:cs="Courier New"/>
                <w:szCs w:val="22"/>
              </w:rPr>
              <w:t>: les dates étaient erronées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Recensement</w:t>
            </w:r>
            <w:r>
              <w:rPr>
                <w:rFonts w:cs="Courier New"/>
                <w:color w:val="000000" w:themeColor="text1"/>
                <w:szCs w:val="22"/>
              </w:rPr>
              <w:t xml:space="preserve"> </w:t>
            </w:r>
            <w:r w:rsidRPr="00430C26">
              <w:rPr>
                <w:rFonts w:cs="Courier New"/>
                <w:color w:val="000000" w:themeColor="text1"/>
                <w:szCs w:val="22"/>
              </w:rPr>
              <w:t>: la synchronisation provoquait des rafraichissements intempestifs de la cartographie</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Compte-rendu</w:t>
            </w:r>
            <w:r>
              <w:rPr>
                <w:rFonts w:cs="Courier New"/>
                <w:szCs w:val="22"/>
              </w:rPr>
              <w:t xml:space="preserve"> </w:t>
            </w:r>
            <w:r w:rsidRPr="00430C26">
              <w:rPr>
                <w:rFonts w:cs="Courier New"/>
                <w:szCs w:val="22"/>
              </w:rPr>
              <w:t>: Les dates sont dorénavant mises au format français dans les comptes-rendus</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Geolocalisation</w:t>
            </w:r>
            <w:r>
              <w:rPr>
                <w:rFonts w:cs="Courier New"/>
                <w:color w:val="000000" w:themeColor="text1"/>
                <w:szCs w:val="22"/>
              </w:rPr>
              <w:t xml:space="preserve"> </w:t>
            </w:r>
            <w:r w:rsidRPr="00430C26">
              <w:rPr>
                <w:rFonts w:cs="Courier New"/>
                <w:color w:val="000000" w:themeColor="text1"/>
                <w:szCs w:val="22"/>
              </w:rPr>
              <w:t>: Le zoom était réinitialisé lors de chaque réception GPS.</w:t>
            </w:r>
          </w:p>
        </w:tc>
      </w:tr>
      <w:tr w:rsidR="00430C2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000000" w:firstRow="0" w:lastRow="0" w:firstColumn="0" w:lastColumn="0" w:oddVBand="0" w:evenVBand="0" w:oddHBand="0" w:evenHBand="0" w:firstRowFirstColumn="0" w:firstRowLastColumn="0" w:lastRowFirstColumn="0" w:lastRowLastColumn="0"/>
              <w:rPr>
                <w:rFonts w:cs="Courier New"/>
                <w:szCs w:val="22"/>
              </w:rPr>
            </w:pPr>
            <w:r w:rsidRPr="00430C26">
              <w:rPr>
                <w:rFonts w:cs="Courier New"/>
                <w:szCs w:val="22"/>
              </w:rPr>
              <w:t>Consultation</w:t>
            </w:r>
            <w:r>
              <w:rPr>
                <w:rFonts w:cs="Courier New"/>
                <w:szCs w:val="22"/>
              </w:rPr>
              <w:t xml:space="preserve"> </w:t>
            </w:r>
            <w:r w:rsidRPr="00430C26">
              <w:rPr>
                <w:rFonts w:cs="Courier New"/>
                <w:szCs w:val="22"/>
              </w:rPr>
              <w:t>: le bouton "S'y rendre" envoyait l'utilisateur en Somalie.</w:t>
            </w:r>
          </w:p>
        </w:tc>
      </w:tr>
      <w:tr w:rsidR="00430C2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30C26" w:rsidRPr="00E7150A" w:rsidRDefault="00430C26" w:rsidP="00430C26">
            <w:pPr>
              <w:rPr>
                <w:rFonts w:cs="Courier New"/>
                <w:szCs w:val="22"/>
              </w:rPr>
            </w:pPr>
          </w:p>
        </w:tc>
        <w:tc>
          <w:tcPr>
            <w:tcW w:w="8754" w:type="dxa"/>
            <w:noWrap/>
          </w:tcPr>
          <w:p w:rsidR="00430C26" w:rsidRPr="00430C26" w:rsidRDefault="00430C26" w:rsidP="00430C2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430C26">
              <w:rPr>
                <w:rFonts w:cs="Courier New"/>
                <w:color w:val="000000" w:themeColor="text1"/>
                <w:szCs w:val="22"/>
              </w:rPr>
              <w:t>Général</w:t>
            </w:r>
            <w:r>
              <w:rPr>
                <w:rFonts w:cs="Courier New"/>
                <w:color w:val="000000" w:themeColor="text1"/>
                <w:szCs w:val="22"/>
              </w:rPr>
              <w:t xml:space="preserve"> </w:t>
            </w:r>
            <w:r w:rsidRPr="00430C26">
              <w:rPr>
                <w:rFonts w:cs="Courier New"/>
                <w:color w:val="000000" w:themeColor="text1"/>
                <w:szCs w:val="22"/>
              </w:rPr>
              <w:t>: correction du problème d'écran blanc lors de la saisie de compte-rendu</w:t>
            </w:r>
          </w:p>
        </w:tc>
      </w:tr>
    </w:tbl>
    <w:p w:rsidR="002E281A" w:rsidRDefault="002E281A" w:rsidP="002E281A"/>
    <w:p w:rsidR="003F1036" w:rsidRDefault="000730C8" w:rsidP="003F1036">
      <w:pPr>
        <w:pStyle w:val="Titre1"/>
      </w:pPr>
      <w:bookmarkStart w:id="58" w:name="_Toc479255344"/>
      <w:r>
        <w:lastRenderedPageBreak/>
        <w:t xml:space="preserve">Version </w:t>
      </w:r>
      <w:r w:rsidR="003F1036">
        <w:t>0.16.0</w:t>
      </w:r>
      <w:bookmarkEnd w:id="58"/>
    </w:p>
    <w:p w:rsidR="004B696F" w:rsidRPr="004B696F" w:rsidRDefault="004B696F" w:rsidP="004B696F">
      <w:r w:rsidRPr="005A6407">
        <w:rPr>
          <w:u w:val="single"/>
        </w:rPr>
        <w:t>Date de sortie :</w:t>
      </w:r>
      <w:r>
        <w:t xml:space="preserve"> 25/09/2014</w:t>
      </w:r>
    </w:p>
    <w:p w:rsidR="003F1036" w:rsidRDefault="003F1036" w:rsidP="003F1036">
      <w:pPr>
        <w:pStyle w:val="Titre2"/>
      </w:pPr>
      <w:bookmarkStart w:id="59" w:name="_Toc479255345"/>
      <w:r>
        <w:t>Evolutions</w:t>
      </w:r>
      <w:bookmarkEnd w:id="59"/>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Cartographie</w:t>
            </w:r>
            <w:r>
              <w:rPr>
                <w:rFonts w:cs="Courier New"/>
                <w:color w:val="000000" w:themeColor="text1"/>
                <w:szCs w:val="22"/>
              </w:rPr>
              <w:t xml:space="preserve"> </w:t>
            </w:r>
            <w:r w:rsidRPr="009747D6">
              <w:rPr>
                <w:rFonts w:cs="Courier New"/>
                <w:color w:val="000000" w:themeColor="text1"/>
                <w:szCs w:val="22"/>
              </w:rPr>
              <w:t>: la localisation d'un objet arrête la fonction 'Ma position'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la carte suit maintenant le marker de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Recherche</w:t>
            </w:r>
            <w:r>
              <w:rPr>
                <w:rFonts w:cs="Courier New"/>
                <w:color w:val="000000" w:themeColor="text1"/>
                <w:szCs w:val="22"/>
              </w:rPr>
              <w:t xml:space="preserve"> </w:t>
            </w:r>
            <w:r w:rsidRPr="009747D6">
              <w:rPr>
                <w:rFonts w:cs="Courier New"/>
                <w:color w:val="000000" w:themeColor="text1"/>
                <w:szCs w:val="22"/>
              </w:rPr>
              <w:t>: les résultats sont maintenant triés par ordre alphabétique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xml:space="preserve">: </w:t>
            </w:r>
            <w:r>
              <w:rPr>
                <w:rFonts w:cs="Courier New"/>
                <w:szCs w:val="22"/>
              </w:rPr>
              <w:t>ajout d’un b</w:t>
            </w:r>
            <w:r w:rsidRPr="009747D6">
              <w:rPr>
                <w:rFonts w:cs="Courier New"/>
                <w:szCs w:val="22"/>
              </w:rPr>
              <w:t xml:space="preserve">outon </w:t>
            </w:r>
            <w:r>
              <w:rPr>
                <w:rFonts w:cs="Courier New"/>
                <w:szCs w:val="22"/>
              </w:rPr>
              <w:t>de v</w:t>
            </w:r>
            <w:r w:rsidRPr="009747D6">
              <w:rPr>
                <w:rFonts w:cs="Courier New"/>
                <w:szCs w:val="22"/>
              </w:rPr>
              <w:t>ue générale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Consultation</w:t>
            </w:r>
            <w:r>
              <w:rPr>
                <w:rFonts w:cs="Courier New"/>
                <w:color w:val="000000" w:themeColor="text1"/>
                <w:szCs w:val="22"/>
              </w:rPr>
              <w:t xml:space="preserve"> </w:t>
            </w:r>
            <w:r w:rsidRPr="009747D6">
              <w:rPr>
                <w:rFonts w:cs="Courier New"/>
                <w:color w:val="000000" w:themeColor="text1"/>
                <w:szCs w:val="22"/>
              </w:rPr>
              <w:t>: les url sont maintenant cliquables dans les fiches de consultation</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Ma position</w:t>
            </w:r>
            <w:r>
              <w:rPr>
                <w:rFonts w:cs="Courier New"/>
                <w:szCs w:val="22"/>
              </w:rPr>
              <w:t xml:space="preserve"> </w:t>
            </w:r>
            <w:r w:rsidRPr="009747D6">
              <w:rPr>
                <w:rFonts w:cs="Courier New"/>
                <w:szCs w:val="22"/>
              </w:rPr>
              <w:t>: le déplacement sur la carte arrête la fonction ma position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ajout d'un bouton de consultation dans les missions et appels</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Cartographie</w:t>
            </w:r>
            <w:r>
              <w:rPr>
                <w:rFonts w:cs="Courier New"/>
                <w:szCs w:val="22"/>
              </w:rPr>
              <w:t xml:space="preserve"> </w:t>
            </w:r>
            <w:r w:rsidRPr="009747D6">
              <w:rPr>
                <w:rFonts w:cs="Courier New"/>
                <w:szCs w:val="22"/>
              </w:rPr>
              <w:t>: nouveau système de cache de fond de plan</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Planning</w:t>
            </w:r>
            <w:r>
              <w:rPr>
                <w:rFonts w:cs="Courier New"/>
                <w:color w:val="000000" w:themeColor="text1"/>
                <w:szCs w:val="22"/>
              </w:rPr>
              <w:t xml:space="preserve"> </w:t>
            </w:r>
            <w:r w:rsidRPr="009747D6">
              <w:rPr>
                <w:rFonts w:cs="Courier New"/>
                <w:color w:val="000000" w:themeColor="text1"/>
                <w:szCs w:val="22"/>
              </w:rPr>
              <w:t>: refonte ergonomique du planning</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Menu</w:t>
            </w:r>
            <w:r>
              <w:rPr>
                <w:rFonts w:cs="Courier New"/>
                <w:szCs w:val="22"/>
              </w:rPr>
              <w:t xml:space="preserve"> </w:t>
            </w:r>
            <w:r w:rsidRPr="009747D6">
              <w:rPr>
                <w:rFonts w:cs="Courier New"/>
                <w:szCs w:val="22"/>
              </w:rPr>
              <w:t>: refonte ergonomique du menu</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Menu</w:t>
            </w:r>
            <w:r>
              <w:rPr>
                <w:rFonts w:cs="Courier New"/>
                <w:color w:val="000000" w:themeColor="text1"/>
                <w:szCs w:val="22"/>
              </w:rPr>
              <w:t xml:space="preserve"> </w:t>
            </w:r>
            <w:r w:rsidRPr="009747D6">
              <w:rPr>
                <w:rFonts w:cs="Courier New"/>
                <w:color w:val="000000" w:themeColor="text1"/>
                <w:szCs w:val="22"/>
              </w:rPr>
              <w:t>: rajout d'un bouton pour changer de site</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Consultation</w:t>
            </w:r>
            <w:r>
              <w:rPr>
                <w:rFonts w:cs="Courier New"/>
                <w:szCs w:val="22"/>
              </w:rPr>
              <w:t xml:space="preserve"> </w:t>
            </w:r>
            <w:r w:rsidRPr="009747D6">
              <w:rPr>
                <w:rFonts w:cs="Courier New"/>
                <w:szCs w:val="22"/>
              </w:rPr>
              <w:t>: historique de maintenance.</w:t>
            </w:r>
          </w:p>
        </w:tc>
      </w:tr>
      <w:tr w:rsidR="009747D6" w:rsidRPr="0099091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color w:val="000000" w:themeColor="text1"/>
                <w:szCs w:val="22"/>
              </w:rPr>
            </w:pPr>
          </w:p>
        </w:tc>
        <w:tc>
          <w:tcPr>
            <w:tcW w:w="8754" w:type="dxa"/>
            <w:noWrap/>
          </w:tcPr>
          <w:p w:rsidR="009747D6" w:rsidRPr="009747D6" w:rsidRDefault="009747D6" w:rsidP="009747D6">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9747D6">
              <w:rPr>
                <w:rFonts w:cs="Courier New"/>
                <w:color w:val="000000" w:themeColor="text1"/>
                <w:szCs w:val="22"/>
              </w:rPr>
              <w:t>Synchronisation</w:t>
            </w:r>
            <w:r>
              <w:rPr>
                <w:rFonts w:cs="Courier New"/>
                <w:color w:val="000000" w:themeColor="text1"/>
                <w:szCs w:val="22"/>
              </w:rPr>
              <w:t xml:space="preserve"> </w:t>
            </w:r>
            <w:r w:rsidRPr="009747D6">
              <w:rPr>
                <w:rFonts w:cs="Courier New"/>
                <w:color w:val="000000" w:themeColor="text1"/>
                <w:szCs w:val="22"/>
              </w:rPr>
              <w:t>: prise en compte du recensement</w:t>
            </w:r>
          </w:p>
        </w:tc>
      </w:tr>
      <w:tr w:rsidR="009747D6" w:rsidRPr="0099091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747D6" w:rsidRPr="009747D6" w:rsidRDefault="009747D6" w:rsidP="009747D6">
            <w:pPr>
              <w:rPr>
                <w:rFonts w:cs="Courier New"/>
                <w:b w:val="0"/>
                <w:szCs w:val="22"/>
              </w:rPr>
            </w:pPr>
          </w:p>
        </w:tc>
        <w:tc>
          <w:tcPr>
            <w:tcW w:w="8754" w:type="dxa"/>
            <w:noWrap/>
          </w:tcPr>
          <w:p w:rsidR="009747D6" w:rsidRPr="009747D6" w:rsidRDefault="009747D6" w:rsidP="009747D6">
            <w:pPr>
              <w:cnfStyle w:val="000000000000" w:firstRow="0" w:lastRow="0" w:firstColumn="0" w:lastColumn="0" w:oddVBand="0" w:evenVBand="0" w:oddHBand="0" w:evenHBand="0" w:firstRowFirstColumn="0" w:firstRowLastColumn="0" w:lastRowFirstColumn="0" w:lastRowLastColumn="0"/>
              <w:rPr>
                <w:rFonts w:cs="Courier New"/>
                <w:szCs w:val="22"/>
              </w:rPr>
            </w:pPr>
            <w:r w:rsidRPr="009747D6">
              <w:rPr>
                <w:rFonts w:cs="Courier New"/>
                <w:szCs w:val="22"/>
              </w:rPr>
              <w:t>Compte-rendu</w:t>
            </w:r>
            <w:r>
              <w:rPr>
                <w:rFonts w:cs="Courier New"/>
                <w:szCs w:val="22"/>
              </w:rPr>
              <w:t xml:space="preserve"> </w:t>
            </w:r>
            <w:r w:rsidRPr="009747D6">
              <w:rPr>
                <w:rFonts w:cs="Courier New"/>
                <w:szCs w:val="22"/>
              </w:rPr>
              <w:t>: compression des photos en JPEG avec compression à 50%</w:t>
            </w:r>
          </w:p>
        </w:tc>
      </w:tr>
    </w:tbl>
    <w:p w:rsidR="003F1036" w:rsidRDefault="003F1036" w:rsidP="003F1036">
      <w:pPr>
        <w:pStyle w:val="Titre2"/>
      </w:pPr>
      <w:bookmarkStart w:id="60" w:name="_Toc479255346"/>
      <w:r>
        <w:t>Corrections</w:t>
      </w:r>
      <w:bookmarkEnd w:id="60"/>
    </w:p>
    <w:tbl>
      <w:tblPr>
        <w:tblStyle w:val="Tableau"/>
        <w:tblW w:w="5000" w:type="pct"/>
        <w:jc w:val="center"/>
        <w:tblInd w:w="0" w:type="dxa"/>
        <w:tblLook w:val="04A0" w:firstRow="1" w:lastRow="0" w:firstColumn="1" w:lastColumn="0" w:noHBand="0" w:noVBand="1"/>
      </w:tblPr>
      <w:tblGrid>
        <w:gridCol w:w="1168"/>
        <w:gridCol w:w="8754"/>
      </w:tblGrid>
      <w:tr w:rsidR="003F103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3F1036" w:rsidRPr="00D07CEE" w:rsidRDefault="003F1036" w:rsidP="002F2C4B">
            <w:pPr>
              <w:rPr>
                <w:rFonts w:cs="Courier New"/>
                <w:color w:val="auto"/>
                <w:szCs w:val="22"/>
              </w:rPr>
            </w:pPr>
            <w:r w:rsidRPr="00D07CEE">
              <w:rPr>
                <w:rFonts w:cs="Courier New"/>
                <w:color w:val="auto"/>
                <w:szCs w:val="22"/>
              </w:rPr>
              <w:t>Révision</w:t>
            </w:r>
          </w:p>
        </w:tc>
        <w:tc>
          <w:tcPr>
            <w:tcW w:w="8754" w:type="dxa"/>
            <w:noWrap/>
            <w:hideMark/>
          </w:tcPr>
          <w:p w:rsidR="003F1036" w:rsidRPr="00990915" w:rsidRDefault="003F103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Site</w:t>
            </w:r>
            <w:r>
              <w:rPr>
                <w:rFonts w:cs="Courier New"/>
                <w:color w:val="000000" w:themeColor="text1"/>
                <w:szCs w:val="22"/>
              </w:rPr>
              <w:t xml:space="preserve"> </w:t>
            </w:r>
            <w:r w:rsidRPr="006A162D">
              <w:rPr>
                <w:rFonts w:cs="Courier New"/>
                <w:color w:val="000000" w:themeColor="text1"/>
                <w:szCs w:val="22"/>
              </w:rPr>
              <w:t>: le nom du site n'apparaissait pas lors de la mise à jour ou de la désinstallation</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 format des durées passe de H:M à HH:MM</w:t>
            </w:r>
          </w:p>
        </w:tc>
      </w:tr>
      <w:tr w:rsidR="006A162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color w:val="000000" w:themeColor="text1"/>
                <w:szCs w:val="22"/>
              </w:rPr>
            </w:pPr>
          </w:p>
        </w:tc>
        <w:tc>
          <w:tcPr>
            <w:tcW w:w="8754" w:type="dxa"/>
            <w:noWrap/>
          </w:tcPr>
          <w:p w:rsidR="006A162D" w:rsidRPr="006A162D" w:rsidRDefault="006A162D" w:rsidP="006A162D">
            <w:pPr>
              <w:cnfStyle w:val="000000100000" w:firstRow="0" w:lastRow="0" w:firstColumn="0" w:lastColumn="0" w:oddVBand="0" w:evenVBand="0" w:oddHBand="1" w:evenHBand="0" w:firstRowFirstColumn="0" w:firstRowLastColumn="0" w:lastRowFirstColumn="0" w:lastRowLastColumn="0"/>
              <w:rPr>
                <w:rFonts w:cs="Courier New"/>
                <w:color w:val="000000" w:themeColor="text1"/>
                <w:szCs w:val="22"/>
              </w:rPr>
            </w:pPr>
            <w:r w:rsidRPr="006A162D">
              <w:rPr>
                <w:rFonts w:cs="Courier New"/>
                <w:color w:val="000000" w:themeColor="text1"/>
                <w:szCs w:val="22"/>
              </w:rPr>
              <w:t>Compte-rendu</w:t>
            </w:r>
            <w:r>
              <w:rPr>
                <w:rFonts w:cs="Courier New"/>
                <w:color w:val="000000" w:themeColor="text1"/>
                <w:szCs w:val="22"/>
              </w:rPr>
              <w:t xml:space="preserve"> </w:t>
            </w:r>
            <w:r w:rsidRPr="006A162D">
              <w:rPr>
                <w:rFonts w:cs="Courier New"/>
                <w:color w:val="000000" w:themeColor="text1"/>
                <w:szCs w:val="22"/>
              </w:rPr>
              <w:t>: les valeurs sont concervées après fermeture d'un onglet du CR</w:t>
            </w:r>
          </w:p>
        </w:tc>
      </w:tr>
      <w:tr w:rsidR="006A162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6A162D" w:rsidRPr="006A162D" w:rsidRDefault="006A162D" w:rsidP="006A162D">
            <w:pPr>
              <w:rPr>
                <w:rFonts w:cs="Courier New"/>
                <w:b w:val="0"/>
                <w:szCs w:val="22"/>
              </w:rPr>
            </w:pPr>
          </w:p>
        </w:tc>
        <w:tc>
          <w:tcPr>
            <w:tcW w:w="8754" w:type="dxa"/>
            <w:noWrap/>
          </w:tcPr>
          <w:p w:rsidR="006A162D" w:rsidRPr="006A162D" w:rsidRDefault="006A162D" w:rsidP="006A162D">
            <w:pPr>
              <w:cnfStyle w:val="000000000000" w:firstRow="0" w:lastRow="0" w:firstColumn="0" w:lastColumn="0" w:oddVBand="0" w:evenVBand="0" w:oddHBand="0" w:evenHBand="0" w:firstRowFirstColumn="0" w:firstRowLastColumn="0" w:lastRowFirstColumn="0" w:lastRowLastColumn="0"/>
              <w:rPr>
                <w:rFonts w:cs="Courier New"/>
                <w:szCs w:val="22"/>
              </w:rPr>
            </w:pPr>
            <w:r w:rsidRPr="006A162D">
              <w:rPr>
                <w:rFonts w:cs="Courier New"/>
                <w:szCs w:val="22"/>
              </w:rPr>
              <w:t>Compte-rendu</w:t>
            </w:r>
            <w:r>
              <w:rPr>
                <w:rFonts w:cs="Courier New"/>
                <w:szCs w:val="22"/>
              </w:rPr>
              <w:t xml:space="preserve"> </w:t>
            </w:r>
            <w:r w:rsidRPr="006A162D">
              <w:rPr>
                <w:rFonts w:cs="Courier New"/>
                <w:szCs w:val="22"/>
              </w:rPr>
              <w:t>: Les champs en lecture seule issus de valeurs du patrimoine n'apparaissaient pas.</w:t>
            </w:r>
          </w:p>
        </w:tc>
      </w:tr>
    </w:tbl>
    <w:p w:rsidR="003F1036" w:rsidRPr="006A162D" w:rsidRDefault="003F1036" w:rsidP="006A162D">
      <w:pPr>
        <w:rPr>
          <w:rFonts w:cs="Courier New"/>
          <w:color w:val="000000" w:themeColor="text1"/>
          <w:szCs w:val="22"/>
        </w:rPr>
      </w:pPr>
    </w:p>
    <w:p w:rsidR="003F1036" w:rsidRDefault="000730C8" w:rsidP="003F1036">
      <w:pPr>
        <w:pStyle w:val="Titre1"/>
      </w:pPr>
      <w:bookmarkStart w:id="61" w:name="_Toc479255347"/>
      <w:r>
        <w:t xml:space="preserve">Version </w:t>
      </w:r>
      <w:r w:rsidR="003F1036">
        <w:t>0.15.0</w:t>
      </w:r>
      <w:bookmarkEnd w:id="61"/>
    </w:p>
    <w:p w:rsidR="004B696F" w:rsidRPr="004B696F" w:rsidRDefault="004B696F" w:rsidP="004B696F">
      <w:r w:rsidRPr="005A6407">
        <w:rPr>
          <w:u w:val="single"/>
        </w:rPr>
        <w:t>Date de sortie :</w:t>
      </w:r>
      <w:r>
        <w:t xml:space="preserve"> 05/06/2014</w:t>
      </w:r>
    </w:p>
    <w:p w:rsidR="006A162D" w:rsidRDefault="00B017EE" w:rsidP="00B017EE">
      <w:pPr>
        <w:pStyle w:val="Titre2"/>
      </w:pPr>
      <w:bookmarkStart w:id="62" w:name="_Toc479255348"/>
      <w:r>
        <w:t>Evolutions</w:t>
      </w:r>
      <w:bookmarkEnd w:id="62"/>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gestion du cache de tuile dans des threads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iOS/Cartographie</w:t>
            </w:r>
            <w:r>
              <w:rPr>
                <w:rFonts w:cs="Courier New"/>
                <w:color w:val="auto"/>
                <w:szCs w:val="22"/>
              </w:rPr>
              <w:t xml:space="preserve"> </w:t>
            </w:r>
            <w:r w:rsidRPr="00961DFC">
              <w:rPr>
                <w:rFonts w:cs="Courier New"/>
                <w:color w:val="auto"/>
                <w:szCs w:val="22"/>
              </w:rPr>
              <w:t>: activation de l'inertie pour iOS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w:t>
            </w:r>
            <w:r>
              <w:rPr>
                <w:rFonts w:cs="Courier New"/>
                <w:szCs w:val="22"/>
              </w:rPr>
              <w:t xml:space="preserve"> </w:t>
            </w:r>
            <w:r w:rsidRPr="00961DFC">
              <w:rPr>
                <w:rFonts w:cs="Courier New"/>
                <w:szCs w:val="22"/>
              </w:rPr>
              <w:t>: non-linking des numéros de téléphone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iOS</w:t>
            </w:r>
            <w:r>
              <w:rPr>
                <w:rFonts w:cs="Courier New"/>
                <w:color w:val="auto"/>
                <w:szCs w:val="22"/>
              </w:rPr>
              <w:t xml:space="preserve"> </w:t>
            </w:r>
            <w:r w:rsidRPr="00961DFC">
              <w:rPr>
                <w:rFonts w:cs="Courier New"/>
                <w:color w:val="auto"/>
                <w:szCs w:val="22"/>
              </w:rPr>
              <w:t>: compatibilité arm64</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l'apparition du patrimoine recensé sur la carte est maintenant instantanée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Consultation</w:t>
            </w:r>
            <w:r>
              <w:rPr>
                <w:rFonts w:cs="Courier New"/>
                <w:color w:val="auto"/>
                <w:szCs w:val="22"/>
              </w:rPr>
              <w:t xml:space="preserve"> </w:t>
            </w:r>
            <w:r w:rsidRPr="00961DFC">
              <w:rPr>
                <w:rFonts w:cs="Courier New"/>
                <w:color w:val="auto"/>
                <w:szCs w:val="22"/>
              </w:rPr>
              <w:t>: les objets n'ayant pas de label sont appelés par le nom de leurs classes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Ergo</w:t>
            </w:r>
            <w:r>
              <w:rPr>
                <w:rFonts w:cs="Courier New"/>
                <w:szCs w:val="22"/>
              </w:rPr>
              <w:t xml:space="preserve">nomie </w:t>
            </w:r>
            <w:r w:rsidRPr="00961DFC">
              <w:rPr>
                <w:rFonts w:cs="Courier New"/>
                <w:szCs w:val="22"/>
              </w:rPr>
              <w:t>: la taille des résultats des listes a été augmentée</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Tournée de nuit</w:t>
            </w:r>
            <w:r>
              <w:rPr>
                <w:rFonts w:cs="Courier New"/>
                <w:color w:val="auto"/>
                <w:szCs w:val="22"/>
              </w:rPr>
              <w:t xml:space="preserve"> </w:t>
            </w:r>
            <w:r w:rsidRPr="00961DFC">
              <w:rPr>
                <w:rFonts w:cs="Courier New"/>
                <w:color w:val="auto"/>
                <w:szCs w:val="22"/>
              </w:rPr>
              <w:t>: simplification des tournées de nuit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Tournée de nuit</w:t>
            </w:r>
            <w:r>
              <w:rPr>
                <w:rFonts w:cs="Courier New"/>
                <w:szCs w:val="22"/>
              </w:rPr>
              <w:t xml:space="preserve"> </w:t>
            </w:r>
            <w:r w:rsidRPr="00961DFC">
              <w:rPr>
                <w:rFonts w:cs="Courier New"/>
                <w:szCs w:val="22"/>
              </w:rPr>
              <w:t>: les valeurs par defaut dans les tournées de nuit sont maintenant remontées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GPS</w:t>
            </w:r>
            <w:r>
              <w:rPr>
                <w:rFonts w:cs="Courier New"/>
                <w:color w:val="auto"/>
                <w:szCs w:val="22"/>
              </w:rPr>
              <w:t xml:space="preserve"> </w:t>
            </w:r>
            <w:r w:rsidRPr="00961DFC">
              <w:rPr>
                <w:rFonts w:cs="Courier New"/>
                <w:color w:val="auto"/>
                <w:szCs w:val="22"/>
              </w:rPr>
              <w:t>: ajout de la précision au signal GPS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Synchronisation</w:t>
            </w:r>
            <w:r>
              <w:rPr>
                <w:rFonts w:cs="Courier New"/>
                <w:szCs w:val="22"/>
              </w:rPr>
              <w:t xml:space="preserve"> </w:t>
            </w:r>
            <w:r w:rsidRPr="00961DFC">
              <w:rPr>
                <w:rFonts w:cs="Courier New"/>
                <w:szCs w:val="22"/>
              </w:rPr>
              <w:t>: rajout du nom du site dans les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bouton de purge</w:t>
            </w:r>
          </w:p>
        </w:tc>
      </w:tr>
    </w:tbl>
    <w:p w:rsidR="00B017EE" w:rsidRDefault="00B017EE" w:rsidP="00B017EE">
      <w:pPr>
        <w:pStyle w:val="Titre2"/>
      </w:pPr>
      <w:bookmarkStart w:id="63" w:name="_Toc479255349"/>
      <w:r>
        <w:t>Corrections</w:t>
      </w:r>
      <w:bookmarkEnd w:id="63"/>
    </w:p>
    <w:tbl>
      <w:tblPr>
        <w:tblStyle w:val="Tableau"/>
        <w:tblW w:w="5000" w:type="pct"/>
        <w:jc w:val="center"/>
        <w:tblInd w:w="0" w:type="dxa"/>
        <w:tblLook w:val="04A0" w:firstRow="1" w:lastRow="0" w:firstColumn="1" w:lastColumn="0" w:noHBand="0" w:noVBand="1"/>
      </w:tblPr>
      <w:tblGrid>
        <w:gridCol w:w="1168"/>
        <w:gridCol w:w="8754"/>
      </w:tblGrid>
      <w:tr w:rsidR="00B017E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B017EE" w:rsidRPr="00D07CEE" w:rsidRDefault="00B017EE" w:rsidP="002F2C4B">
            <w:pPr>
              <w:rPr>
                <w:rFonts w:cs="Courier New"/>
                <w:color w:val="auto"/>
                <w:szCs w:val="22"/>
              </w:rPr>
            </w:pPr>
            <w:r w:rsidRPr="00D07CEE">
              <w:rPr>
                <w:rFonts w:cs="Courier New"/>
                <w:color w:val="auto"/>
                <w:szCs w:val="22"/>
              </w:rPr>
              <w:t>Révision</w:t>
            </w:r>
          </w:p>
        </w:tc>
        <w:tc>
          <w:tcPr>
            <w:tcW w:w="8754" w:type="dxa"/>
            <w:noWrap/>
            <w:hideMark/>
          </w:tcPr>
          <w:p w:rsidR="00B017EE" w:rsidRPr="00990915" w:rsidRDefault="00B017E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iOS/Recensement</w:t>
            </w:r>
            <w:r>
              <w:rPr>
                <w:rFonts w:cs="Courier New"/>
                <w:szCs w:val="22"/>
              </w:rPr>
              <w:t xml:space="preserve"> </w:t>
            </w:r>
            <w:r w:rsidRPr="00961DFC">
              <w:rPr>
                <w:rFonts w:cs="Courier New"/>
                <w:szCs w:val="22"/>
              </w:rPr>
              <w:t>: la carte n'était plus deplacable après un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Optimisation</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Optimisations de la page des comptes-rendus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Installation</w:t>
            </w:r>
            <w:r>
              <w:rPr>
                <w:rFonts w:cs="Courier New"/>
                <w:color w:val="auto"/>
                <w:szCs w:val="22"/>
              </w:rPr>
              <w:t xml:space="preserve"> </w:t>
            </w:r>
            <w:r w:rsidRPr="00961DFC">
              <w:rPr>
                <w:rFonts w:cs="Courier New"/>
                <w:color w:val="auto"/>
                <w:szCs w:val="22"/>
              </w:rPr>
              <w:t>: Correction d'un bug à l'installation du premier site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Correction problème de compteurs d'objets sur les 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l'ajout de linéaire aux mission</w:t>
            </w:r>
            <w:r>
              <w:rPr>
                <w:rFonts w:cs="Courier New"/>
                <w:color w:val="auto"/>
                <w:szCs w:val="22"/>
              </w:rPr>
              <w:t>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les objets disparaissaient après les avoir ajoutés à un appel/OT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Compte-rendu</w:t>
            </w:r>
            <w:r>
              <w:rPr>
                <w:rFonts w:cs="Courier New"/>
                <w:color w:val="auto"/>
                <w:szCs w:val="22"/>
              </w:rPr>
              <w:t xml:space="preserve"> </w:t>
            </w:r>
            <w:r w:rsidRPr="00961DFC">
              <w:rPr>
                <w:rFonts w:cs="Courier New"/>
                <w:color w:val="auto"/>
                <w:szCs w:val="22"/>
              </w:rPr>
              <w:t>: un des deux boutons Enregistrer ne prenait pas en compte les champs obligatoires</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Recensement</w:t>
            </w:r>
            <w:r>
              <w:rPr>
                <w:rFonts w:cs="Courier New"/>
                <w:szCs w:val="22"/>
              </w:rPr>
              <w:t xml:space="preserve"> </w:t>
            </w:r>
            <w:r w:rsidRPr="00961DFC">
              <w:rPr>
                <w:rFonts w:cs="Courier New"/>
                <w:szCs w:val="22"/>
              </w:rPr>
              <w:t>: augmentation de la taille des caractères des onglets du recensement</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Synchronisation</w:t>
            </w:r>
            <w:r>
              <w:rPr>
                <w:rFonts w:cs="Courier New"/>
                <w:color w:val="auto"/>
                <w:szCs w:val="22"/>
              </w:rPr>
              <w:t xml:space="preserve"> </w:t>
            </w:r>
            <w:r w:rsidRPr="00961DFC">
              <w:rPr>
                <w:rFonts w:cs="Courier New"/>
                <w:color w:val="auto"/>
                <w:szCs w:val="22"/>
              </w:rPr>
              <w:t>: la suppression d'un objet en attente de synchronisation, supprime maintenant l'objet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ajout d'un caret dans l'entête des tabs des comptes rendus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Correction d'un bug sur le nombre de marqueur des objets de type 'FAIT'</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Cartographie/Consultation/Recherche</w:t>
            </w:r>
            <w:r>
              <w:rPr>
                <w:rFonts w:cs="Courier New"/>
                <w:szCs w:val="22"/>
              </w:rPr>
              <w:t xml:space="preserve"> </w:t>
            </w:r>
            <w:r w:rsidRPr="00961DFC">
              <w:rPr>
                <w:rFonts w:cs="Courier New"/>
                <w:szCs w:val="22"/>
              </w:rPr>
              <w:t>: correction de l'échapement des labels</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Planning</w:t>
            </w:r>
            <w:r>
              <w:rPr>
                <w:rFonts w:cs="Courier New"/>
                <w:color w:val="auto"/>
                <w:szCs w:val="22"/>
              </w:rPr>
              <w:t xml:space="preserve"> </w:t>
            </w:r>
            <w:r w:rsidRPr="00961DFC">
              <w:rPr>
                <w:rFonts w:cs="Courier New"/>
                <w:color w:val="auto"/>
                <w:szCs w:val="22"/>
              </w:rPr>
              <w:t>: lors de la suppression d'un objet à un appel ou un OT, le marqueur restait sur la carte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Compte-rendu</w:t>
            </w:r>
            <w:r>
              <w:rPr>
                <w:rFonts w:cs="Courier New"/>
                <w:szCs w:val="22"/>
              </w:rPr>
              <w:t xml:space="preserve"> </w:t>
            </w:r>
            <w:r w:rsidRPr="00961DFC">
              <w:rPr>
                <w:rFonts w:cs="Courier New"/>
                <w:szCs w:val="22"/>
              </w:rPr>
              <w:t>: les valeurs obligatoires étaient mal conservées entre 2 CR</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Synchronistation différentielle : elle ne fonctionnait pas deux fois de suite.</w:t>
            </w:r>
          </w:p>
        </w:tc>
      </w:tr>
      <w:tr w:rsidR="00961DFC"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szCs w:val="22"/>
              </w:rPr>
            </w:pPr>
          </w:p>
        </w:tc>
        <w:tc>
          <w:tcPr>
            <w:tcW w:w="8754" w:type="dxa"/>
            <w:noWrap/>
          </w:tcPr>
          <w:p w:rsidR="00961DFC" w:rsidRPr="00961DFC" w:rsidRDefault="00961DFC" w:rsidP="00961DFC">
            <w:pPr>
              <w:cnfStyle w:val="000000100000" w:firstRow="0" w:lastRow="0" w:firstColumn="0" w:lastColumn="0" w:oddVBand="0" w:evenVBand="0" w:oddHBand="1" w:evenHBand="0" w:firstRowFirstColumn="0" w:firstRowLastColumn="0" w:lastRowFirstColumn="0" w:lastRowLastColumn="0"/>
              <w:rPr>
                <w:rFonts w:cs="Courier New"/>
                <w:szCs w:val="22"/>
              </w:rPr>
            </w:pPr>
            <w:r w:rsidRPr="00961DFC">
              <w:rPr>
                <w:rFonts w:cs="Courier New"/>
                <w:szCs w:val="22"/>
              </w:rPr>
              <w:t>Planning</w:t>
            </w:r>
            <w:r>
              <w:rPr>
                <w:rFonts w:cs="Courier New"/>
                <w:szCs w:val="22"/>
              </w:rPr>
              <w:t xml:space="preserve"> </w:t>
            </w:r>
            <w:r w:rsidRPr="00961DFC">
              <w:rPr>
                <w:rFonts w:cs="Courier New"/>
                <w:szCs w:val="22"/>
              </w:rPr>
              <w:t>: résolution du bug sur la mise à jour de l'interface pour le nombre de CR saisis pour un appel</w:t>
            </w:r>
          </w:p>
        </w:tc>
      </w:tr>
      <w:tr w:rsidR="00961DFC"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961DFC" w:rsidRPr="00961DFC" w:rsidRDefault="00961DFC" w:rsidP="00961DFC">
            <w:pPr>
              <w:rPr>
                <w:rFonts w:cs="Courier New"/>
                <w:b w:val="0"/>
                <w:color w:val="auto"/>
                <w:szCs w:val="22"/>
              </w:rPr>
            </w:pPr>
          </w:p>
        </w:tc>
        <w:tc>
          <w:tcPr>
            <w:tcW w:w="8754" w:type="dxa"/>
            <w:noWrap/>
          </w:tcPr>
          <w:p w:rsidR="00961DFC" w:rsidRPr="00961DFC" w:rsidRDefault="00961DFC" w:rsidP="00961DFC">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961DFC">
              <w:rPr>
                <w:rFonts w:cs="Courier New"/>
                <w:color w:val="auto"/>
                <w:szCs w:val="22"/>
              </w:rPr>
              <w:t>Cartographie</w:t>
            </w:r>
            <w:r>
              <w:rPr>
                <w:rFonts w:cs="Courier New"/>
                <w:color w:val="auto"/>
                <w:szCs w:val="22"/>
              </w:rPr>
              <w:t xml:space="preserve"> </w:t>
            </w:r>
            <w:r w:rsidRPr="00961DFC">
              <w:rPr>
                <w:rFonts w:cs="Courier New"/>
                <w:color w:val="auto"/>
                <w:szCs w:val="22"/>
              </w:rPr>
              <w:t>: problème d'affichage des labels sur la carte</w:t>
            </w:r>
          </w:p>
        </w:tc>
      </w:tr>
    </w:tbl>
    <w:p w:rsidR="00B017EE" w:rsidRDefault="00B017EE" w:rsidP="00B017EE"/>
    <w:p w:rsidR="007115BF" w:rsidRDefault="000730C8" w:rsidP="007115BF">
      <w:pPr>
        <w:pStyle w:val="Titre1"/>
      </w:pPr>
      <w:bookmarkStart w:id="64" w:name="_Toc479255350"/>
      <w:r>
        <w:t xml:space="preserve">Version </w:t>
      </w:r>
      <w:r w:rsidR="007115BF">
        <w:t>0.14.0</w:t>
      </w:r>
      <w:bookmarkEnd w:id="64"/>
    </w:p>
    <w:p w:rsidR="004B696F" w:rsidRPr="004B696F" w:rsidRDefault="004B696F" w:rsidP="004B696F">
      <w:r w:rsidRPr="005A6407">
        <w:rPr>
          <w:u w:val="single"/>
        </w:rPr>
        <w:t>Date de sortie :</w:t>
      </w:r>
      <w:r>
        <w:t xml:space="preserve"> </w:t>
      </w:r>
      <w:r w:rsidR="00090DEE">
        <w:t>07/04/2014</w:t>
      </w:r>
    </w:p>
    <w:p w:rsidR="007115BF" w:rsidRDefault="007115BF" w:rsidP="007115BF">
      <w:pPr>
        <w:pStyle w:val="Titre2"/>
      </w:pPr>
      <w:bookmarkStart w:id="65" w:name="_Toc479255351"/>
      <w:r>
        <w:t>Evolutions</w:t>
      </w:r>
      <w:bookmarkEnd w:id="65"/>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Planning</w:t>
            </w:r>
            <w:r>
              <w:rPr>
                <w:rFonts w:cs="Courier New"/>
                <w:szCs w:val="22"/>
              </w:rPr>
              <w:t xml:space="preserve"> </w:t>
            </w:r>
            <w:r w:rsidRPr="004176ED">
              <w:rPr>
                <w:rFonts w:cs="Courier New"/>
                <w:szCs w:val="22"/>
              </w:rPr>
              <w:t>: les OT indiquent maintenant le nombre de CR déjà saisis</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amélioration de l'ergonomie sur le recensement de linéaire</w:t>
            </w:r>
          </w:p>
        </w:tc>
      </w:tr>
    </w:tbl>
    <w:p w:rsidR="007115BF" w:rsidRDefault="007115BF" w:rsidP="007115BF">
      <w:pPr>
        <w:pStyle w:val="Titre2"/>
      </w:pPr>
      <w:bookmarkStart w:id="66" w:name="_Toc479255352"/>
      <w:r>
        <w:lastRenderedPageBreak/>
        <w:t>Corrections</w:t>
      </w:r>
      <w:bookmarkEnd w:id="66"/>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4176ED"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szCs w:val="22"/>
              </w:rPr>
            </w:pPr>
          </w:p>
        </w:tc>
        <w:tc>
          <w:tcPr>
            <w:tcW w:w="8754" w:type="dxa"/>
            <w:noWrap/>
          </w:tcPr>
          <w:p w:rsidR="004176ED" w:rsidRPr="004176ED" w:rsidRDefault="004176ED" w:rsidP="004176ED">
            <w:pPr>
              <w:cnfStyle w:val="000000100000" w:firstRow="0" w:lastRow="0" w:firstColumn="0" w:lastColumn="0" w:oddVBand="0" w:evenVBand="0" w:oddHBand="1" w:evenHBand="0" w:firstRowFirstColumn="0" w:firstRowLastColumn="0" w:lastRowFirstColumn="0" w:lastRowLastColumn="0"/>
              <w:rPr>
                <w:rFonts w:cs="Courier New"/>
                <w:szCs w:val="22"/>
              </w:rPr>
            </w:pPr>
            <w:r w:rsidRPr="004176ED">
              <w:rPr>
                <w:rFonts w:cs="Courier New"/>
                <w:szCs w:val="22"/>
              </w:rPr>
              <w:t>Recensement</w:t>
            </w:r>
            <w:r>
              <w:rPr>
                <w:rFonts w:cs="Courier New"/>
                <w:szCs w:val="22"/>
              </w:rPr>
              <w:t xml:space="preserve"> </w:t>
            </w:r>
            <w:r w:rsidRPr="004176ED">
              <w:rPr>
                <w:rFonts w:cs="Courier New"/>
                <w:szCs w:val="22"/>
              </w:rPr>
              <w:t>: positionnement de point impossible depuis android, consultation impossible après un recensement</w:t>
            </w:r>
          </w:p>
        </w:tc>
      </w:tr>
      <w:tr w:rsidR="004176ED"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4176ED" w:rsidRPr="004176ED" w:rsidRDefault="004176ED" w:rsidP="004176ED">
            <w:pPr>
              <w:rPr>
                <w:rFonts w:cs="Courier New"/>
                <w:b w:val="0"/>
                <w:color w:val="auto"/>
                <w:szCs w:val="22"/>
              </w:rPr>
            </w:pPr>
          </w:p>
        </w:tc>
        <w:tc>
          <w:tcPr>
            <w:tcW w:w="8754" w:type="dxa"/>
            <w:noWrap/>
          </w:tcPr>
          <w:p w:rsidR="004176ED" w:rsidRPr="004176ED" w:rsidRDefault="004176ED" w:rsidP="004176ED">
            <w:pPr>
              <w:cnfStyle w:val="000000000000" w:firstRow="0" w:lastRow="0" w:firstColumn="0" w:lastColumn="0" w:oddVBand="0" w:evenVBand="0" w:oddHBand="0" w:evenHBand="0" w:firstRowFirstColumn="0" w:firstRowLastColumn="0" w:lastRowFirstColumn="0" w:lastRowLastColumn="0"/>
              <w:rPr>
                <w:rFonts w:cs="Courier New"/>
                <w:b/>
                <w:color w:val="auto"/>
                <w:szCs w:val="22"/>
              </w:rPr>
            </w:pPr>
            <w:r w:rsidRPr="004176ED">
              <w:rPr>
                <w:rFonts w:cs="Courier New"/>
                <w:color w:val="auto"/>
                <w:szCs w:val="22"/>
              </w:rPr>
              <w:t>Recensement</w:t>
            </w:r>
            <w:r>
              <w:rPr>
                <w:rFonts w:cs="Courier New"/>
                <w:color w:val="auto"/>
                <w:szCs w:val="22"/>
              </w:rPr>
              <w:t xml:space="preserve"> </w:t>
            </w:r>
            <w:r w:rsidRPr="004176ED">
              <w:rPr>
                <w:rFonts w:cs="Courier New"/>
                <w:color w:val="auto"/>
                <w:szCs w:val="22"/>
              </w:rPr>
              <w:t>: les ponctuels ne sont plus positionés au centre de la carte par defaut</w:t>
            </w:r>
          </w:p>
        </w:tc>
      </w:tr>
    </w:tbl>
    <w:p w:rsidR="007115BF" w:rsidRPr="00B017EE" w:rsidRDefault="007115BF" w:rsidP="007115BF"/>
    <w:p w:rsidR="007115BF" w:rsidRDefault="000730C8" w:rsidP="007115BF">
      <w:pPr>
        <w:pStyle w:val="Titre1"/>
      </w:pPr>
      <w:bookmarkStart w:id="67" w:name="_Toc479255353"/>
      <w:r>
        <w:t xml:space="preserve">Version </w:t>
      </w:r>
      <w:r w:rsidR="007115BF">
        <w:t>0.13.0</w:t>
      </w:r>
      <w:bookmarkEnd w:id="67"/>
    </w:p>
    <w:p w:rsidR="00090DEE" w:rsidRPr="00090DEE" w:rsidRDefault="00090DEE" w:rsidP="00090DEE">
      <w:r w:rsidRPr="005A6407">
        <w:rPr>
          <w:u w:val="single"/>
        </w:rPr>
        <w:t>Date de sortie :</w:t>
      </w:r>
      <w:r>
        <w:t xml:space="preserve"> 06/03/2014</w:t>
      </w:r>
    </w:p>
    <w:p w:rsidR="007115BF" w:rsidRDefault="007115BF" w:rsidP="007115BF">
      <w:pPr>
        <w:pStyle w:val="Titre2"/>
      </w:pPr>
      <w:bookmarkStart w:id="68" w:name="_Toc479255354"/>
      <w:r>
        <w:t>Evolutions</w:t>
      </w:r>
      <w:bookmarkEnd w:id="68"/>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Planning</w:t>
            </w:r>
            <w:r>
              <w:rPr>
                <w:rFonts w:cs="Courier New"/>
                <w:szCs w:val="22"/>
              </w:rPr>
              <w:t xml:space="preserve"> </w:t>
            </w:r>
            <w:r w:rsidRPr="00812858">
              <w:rPr>
                <w:rFonts w:cs="Courier New"/>
                <w:szCs w:val="22"/>
              </w:rPr>
              <w:t>: affichage du numéro d'appel</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il est maintenant possible de rejouer un CR déjà envoyé</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sidRPr="00812858">
              <w:rPr>
                <w:rFonts w:cs="Courier New"/>
                <w:szCs w:val="22"/>
              </w:rPr>
              <w:t>Synchronisation</w:t>
            </w:r>
            <w:r>
              <w:rPr>
                <w:rFonts w:cs="Courier New"/>
                <w:szCs w:val="22"/>
              </w:rPr>
              <w:t xml:space="preserve"> </w:t>
            </w:r>
            <w:r w:rsidRPr="00812858">
              <w:rPr>
                <w:rFonts w:cs="Courier New"/>
                <w:szCs w:val="22"/>
              </w:rPr>
              <w:t>: suppression de l'option de suppression d'objet de recencement et de compte rendu</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Synchronisation</w:t>
            </w:r>
            <w:r>
              <w:rPr>
                <w:rFonts w:cs="Courier New"/>
                <w:color w:val="auto"/>
                <w:szCs w:val="22"/>
              </w:rPr>
              <w:t xml:space="preserve"> </w:t>
            </w:r>
            <w:r w:rsidRPr="00812858">
              <w:rPr>
                <w:rFonts w:cs="Courier New"/>
                <w:color w:val="auto"/>
                <w:szCs w:val="22"/>
              </w:rPr>
              <w:t>: possibilité de garder et de renvoyer les CR déjà synchronisés</w:t>
            </w:r>
          </w:p>
        </w:tc>
      </w:tr>
      <w:tr w:rsidR="00812858"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szCs w:val="22"/>
              </w:rPr>
            </w:pPr>
          </w:p>
        </w:tc>
        <w:tc>
          <w:tcPr>
            <w:tcW w:w="8754" w:type="dxa"/>
            <w:noWrap/>
          </w:tcPr>
          <w:p w:rsidR="00812858" w:rsidRPr="00812858" w:rsidRDefault="00812858" w:rsidP="00812858">
            <w:pPr>
              <w:cnfStyle w:val="000000100000" w:firstRow="0" w:lastRow="0" w:firstColumn="0" w:lastColumn="0" w:oddVBand="0" w:evenVBand="0" w:oddHBand="1" w:evenHBand="0" w:firstRowFirstColumn="0" w:firstRowLastColumn="0" w:lastRowFirstColumn="0" w:lastRowLastColumn="0"/>
              <w:rPr>
                <w:rFonts w:cs="Courier New"/>
                <w:szCs w:val="22"/>
              </w:rPr>
            </w:pPr>
            <w:r>
              <w:rPr>
                <w:rFonts w:cs="Courier New"/>
                <w:szCs w:val="22"/>
              </w:rPr>
              <w:t xml:space="preserve">Couches </w:t>
            </w:r>
            <w:r w:rsidRPr="00812858">
              <w:rPr>
                <w:rFonts w:cs="Courier New"/>
                <w:szCs w:val="22"/>
              </w:rPr>
              <w:t>: ajout des icônes dans le menu de sélection des couches</w:t>
            </w:r>
          </w:p>
        </w:tc>
      </w:tr>
      <w:tr w:rsidR="00812858"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12858" w:rsidRPr="00812858" w:rsidRDefault="00812858" w:rsidP="00812858">
            <w:pPr>
              <w:rPr>
                <w:rFonts w:cs="Courier New"/>
                <w:b w:val="0"/>
                <w:color w:val="auto"/>
                <w:szCs w:val="22"/>
              </w:rPr>
            </w:pPr>
          </w:p>
        </w:tc>
        <w:tc>
          <w:tcPr>
            <w:tcW w:w="8754" w:type="dxa"/>
            <w:noWrap/>
          </w:tcPr>
          <w:p w:rsidR="00812858" w:rsidRPr="00812858" w:rsidRDefault="00812858" w:rsidP="00812858">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812858">
              <w:rPr>
                <w:rFonts w:cs="Courier New"/>
                <w:color w:val="auto"/>
                <w:szCs w:val="22"/>
              </w:rPr>
              <w:t>Menu</w:t>
            </w:r>
            <w:r>
              <w:rPr>
                <w:rFonts w:cs="Courier New"/>
                <w:color w:val="auto"/>
                <w:szCs w:val="22"/>
              </w:rPr>
              <w:t xml:space="preserve"> </w:t>
            </w:r>
            <w:r w:rsidRPr="00812858">
              <w:rPr>
                <w:rFonts w:cs="Courier New"/>
                <w:color w:val="auto"/>
                <w:szCs w:val="22"/>
              </w:rPr>
              <w:t>: ajout du numero de version dans le menu de gauche</w:t>
            </w:r>
          </w:p>
        </w:tc>
      </w:tr>
    </w:tbl>
    <w:p w:rsidR="007115BF" w:rsidRDefault="007115BF" w:rsidP="007115BF">
      <w:pPr>
        <w:pStyle w:val="Titre2"/>
      </w:pPr>
      <w:bookmarkStart w:id="69" w:name="_Toc479255355"/>
      <w:r>
        <w:t>Corrections</w:t>
      </w:r>
      <w:bookmarkEnd w:id="69"/>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Compte-rendu</w:t>
            </w:r>
            <w:r>
              <w:rPr>
                <w:rFonts w:cs="Courier New"/>
                <w:szCs w:val="22"/>
              </w:rPr>
              <w:t xml:space="preserve"> </w:t>
            </w:r>
            <w:r w:rsidRPr="00C93F0E">
              <w:rPr>
                <w:rFonts w:cs="Courier New"/>
                <w:szCs w:val="22"/>
              </w:rPr>
              <w:t>: Résolution d'un bug sur les checkbox</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Compte-rendu</w:t>
            </w:r>
            <w:r>
              <w:rPr>
                <w:rFonts w:cs="Courier New"/>
                <w:color w:val="auto"/>
                <w:szCs w:val="22"/>
              </w:rPr>
              <w:t xml:space="preserve"> </w:t>
            </w:r>
            <w:r w:rsidRPr="00C93F0E">
              <w:rPr>
                <w:rFonts w:cs="Courier New"/>
                <w:color w:val="auto"/>
                <w:szCs w:val="22"/>
              </w:rPr>
              <w:t>: Résolution d'un bug sur les conséquences sur champs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Certaines tuiles apparaissaient comme introuvées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Android</w:t>
            </w:r>
            <w:r>
              <w:rPr>
                <w:rFonts w:cs="Courier New"/>
                <w:color w:val="auto"/>
                <w:szCs w:val="22"/>
              </w:rPr>
              <w:t xml:space="preserve"> </w:t>
            </w:r>
            <w:r w:rsidRPr="00C93F0E">
              <w:rPr>
                <w:rFonts w:cs="Courier New"/>
                <w:color w:val="auto"/>
                <w:szCs w:val="22"/>
              </w:rPr>
              <w:t>: augmentation du raffraichissement du GPS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amélioration du suivi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Mise à jour</w:t>
            </w:r>
            <w:r>
              <w:rPr>
                <w:rFonts w:cs="Courier New"/>
                <w:color w:val="auto"/>
                <w:szCs w:val="22"/>
              </w:rPr>
              <w:t xml:space="preserve"> </w:t>
            </w:r>
            <w:r w:rsidRPr="00C93F0E">
              <w:rPr>
                <w:rFonts w:cs="Courier New"/>
                <w:color w:val="auto"/>
                <w:szCs w:val="22"/>
              </w:rPr>
              <w:t>: la mise à jour différentielle d'un site ne crée plus de site fantôme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la saisie directe d'un CR sur appel proposait trop d'activités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Menu</w:t>
            </w:r>
            <w:r>
              <w:rPr>
                <w:rFonts w:cs="Courier New"/>
                <w:color w:val="auto"/>
                <w:szCs w:val="22"/>
              </w:rPr>
              <w:t xml:space="preserve"> </w:t>
            </w:r>
            <w:r w:rsidRPr="00C93F0E">
              <w:rPr>
                <w:rFonts w:cs="Courier New"/>
                <w:color w:val="auto"/>
                <w:szCs w:val="22"/>
              </w:rPr>
              <w:t>: Le volet de consultation restait parfois affiché après une recherche avancée.</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 logger ne s'active que si le fichier de configuration est présent</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Cartographie</w:t>
            </w:r>
            <w:r>
              <w:rPr>
                <w:rFonts w:cs="Courier New"/>
                <w:color w:val="auto"/>
                <w:szCs w:val="22"/>
              </w:rPr>
              <w:t xml:space="preserve"> </w:t>
            </w:r>
            <w:r w:rsidRPr="00C93F0E">
              <w:rPr>
                <w:rFonts w:cs="Courier New"/>
                <w:color w:val="auto"/>
                <w:szCs w:val="22"/>
              </w:rPr>
              <w:t>: correction du bug sur les markers des intents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Cartographie</w:t>
            </w:r>
            <w:r>
              <w:rPr>
                <w:rFonts w:cs="Courier New"/>
                <w:szCs w:val="22"/>
              </w:rPr>
              <w:t xml:space="preserve"> </w:t>
            </w:r>
            <w:r w:rsidRPr="00C93F0E">
              <w:rPr>
                <w:rFonts w:cs="Courier New"/>
                <w:szCs w:val="22"/>
              </w:rPr>
              <w:t>: le panneau de droite s'ouvrait après un CR</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Synchronisation</w:t>
            </w:r>
            <w:r>
              <w:rPr>
                <w:rFonts w:cs="Courier New"/>
                <w:color w:val="auto"/>
                <w:szCs w:val="22"/>
              </w:rPr>
              <w:t xml:space="preserve"> </w:t>
            </w:r>
            <w:r w:rsidRPr="00C93F0E">
              <w:rPr>
                <w:rFonts w:cs="Courier New"/>
                <w:color w:val="auto"/>
                <w:szCs w:val="22"/>
              </w:rPr>
              <w:t>: les messages d'erreur apparaissent de nouveau lors d'une synchronisation</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Planning</w:t>
            </w:r>
            <w:r>
              <w:rPr>
                <w:rFonts w:cs="Courier New"/>
                <w:szCs w:val="22"/>
              </w:rPr>
              <w:t xml:space="preserve"> </w:t>
            </w:r>
            <w:r w:rsidRPr="00C93F0E">
              <w:rPr>
                <w:rFonts w:cs="Courier New"/>
                <w:szCs w:val="22"/>
              </w:rPr>
              <w:t>: Correction d'un bug sur les traces GPS</w:t>
            </w:r>
          </w:p>
        </w:tc>
      </w:tr>
      <w:tr w:rsidR="00C93F0E"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color w:val="auto"/>
                <w:szCs w:val="22"/>
              </w:rPr>
            </w:pPr>
          </w:p>
        </w:tc>
        <w:tc>
          <w:tcPr>
            <w:tcW w:w="8754" w:type="dxa"/>
            <w:noWrap/>
          </w:tcPr>
          <w:p w:rsidR="00C93F0E" w:rsidRPr="00C93F0E" w:rsidRDefault="00C93F0E" w:rsidP="00C93F0E">
            <w:pPr>
              <w:cnfStyle w:val="000000000000" w:firstRow="0" w:lastRow="0" w:firstColumn="0" w:lastColumn="0" w:oddVBand="0" w:evenVBand="0" w:oddHBand="0" w:evenHBand="0" w:firstRowFirstColumn="0" w:firstRowLastColumn="0" w:lastRowFirstColumn="0" w:lastRowLastColumn="0"/>
              <w:rPr>
                <w:rFonts w:cs="Courier New"/>
                <w:color w:val="auto"/>
                <w:szCs w:val="22"/>
              </w:rPr>
            </w:pPr>
            <w:r w:rsidRPr="00C93F0E">
              <w:rPr>
                <w:rFonts w:cs="Courier New"/>
                <w:color w:val="auto"/>
                <w:szCs w:val="22"/>
              </w:rPr>
              <w:t>iOS</w:t>
            </w:r>
            <w:r>
              <w:rPr>
                <w:rFonts w:cs="Courier New"/>
                <w:color w:val="auto"/>
                <w:szCs w:val="22"/>
              </w:rPr>
              <w:t xml:space="preserve"> </w:t>
            </w:r>
            <w:r w:rsidRPr="00C93F0E">
              <w:rPr>
                <w:rFonts w:cs="Courier New"/>
                <w:color w:val="auto"/>
                <w:szCs w:val="22"/>
              </w:rPr>
              <w:t>: Correction de la fonction "S'y rendre" sur iOS</w:t>
            </w:r>
          </w:p>
        </w:tc>
      </w:tr>
      <w:tr w:rsidR="00C93F0E"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C93F0E" w:rsidRPr="00C93F0E" w:rsidRDefault="00C93F0E" w:rsidP="00C93F0E">
            <w:pPr>
              <w:rPr>
                <w:rFonts w:cs="Courier New"/>
                <w:b w:val="0"/>
                <w:szCs w:val="22"/>
              </w:rPr>
            </w:pPr>
          </w:p>
        </w:tc>
        <w:tc>
          <w:tcPr>
            <w:tcW w:w="8754" w:type="dxa"/>
            <w:noWrap/>
          </w:tcPr>
          <w:p w:rsidR="00C93F0E" w:rsidRPr="00C93F0E" w:rsidRDefault="00C93F0E" w:rsidP="00C93F0E">
            <w:pPr>
              <w:cnfStyle w:val="000000100000" w:firstRow="0" w:lastRow="0" w:firstColumn="0" w:lastColumn="0" w:oddVBand="0" w:evenVBand="0" w:oddHBand="1" w:evenHBand="0" w:firstRowFirstColumn="0" w:firstRowLastColumn="0" w:lastRowFirstColumn="0" w:lastRowLastColumn="0"/>
              <w:rPr>
                <w:rFonts w:cs="Courier New"/>
                <w:szCs w:val="22"/>
              </w:rPr>
            </w:pPr>
            <w:r w:rsidRPr="00C93F0E">
              <w:rPr>
                <w:rFonts w:cs="Courier New"/>
                <w:szCs w:val="22"/>
              </w:rPr>
              <w:t>Android</w:t>
            </w:r>
            <w:r>
              <w:rPr>
                <w:rFonts w:cs="Courier New"/>
                <w:szCs w:val="22"/>
              </w:rPr>
              <w:t xml:space="preserve"> </w:t>
            </w:r>
            <w:r w:rsidRPr="00C93F0E">
              <w:rPr>
                <w:rFonts w:cs="Courier New"/>
                <w:szCs w:val="22"/>
              </w:rPr>
              <w:t>: les photos sont enregistrées dans la bonne orientation</w:t>
            </w:r>
          </w:p>
        </w:tc>
      </w:tr>
    </w:tbl>
    <w:p w:rsidR="007115BF" w:rsidRPr="00B017EE" w:rsidRDefault="007115BF" w:rsidP="007115BF"/>
    <w:p w:rsidR="007115BF" w:rsidRDefault="000730C8" w:rsidP="007115BF">
      <w:pPr>
        <w:pStyle w:val="Titre1"/>
      </w:pPr>
      <w:bookmarkStart w:id="70" w:name="_Toc479255356"/>
      <w:r>
        <w:t xml:space="preserve">Version </w:t>
      </w:r>
      <w:r w:rsidR="007115BF">
        <w:t>0.12.0</w:t>
      </w:r>
      <w:bookmarkEnd w:id="70"/>
    </w:p>
    <w:p w:rsidR="00090DEE" w:rsidRPr="00090DEE" w:rsidRDefault="00090DEE" w:rsidP="00090DEE">
      <w:r w:rsidRPr="005A6407">
        <w:rPr>
          <w:u w:val="single"/>
        </w:rPr>
        <w:t>Date de sortie :</w:t>
      </w:r>
      <w:r>
        <w:t xml:space="preserve"> 07/02/2014</w:t>
      </w:r>
    </w:p>
    <w:p w:rsidR="007115BF" w:rsidRDefault="007115BF" w:rsidP="007115BF">
      <w:pPr>
        <w:pStyle w:val="Titre2"/>
      </w:pPr>
      <w:bookmarkStart w:id="71" w:name="_Toc479255357"/>
      <w:r>
        <w:lastRenderedPageBreak/>
        <w:t>Evolutions</w:t>
      </w:r>
      <w:bookmarkEnd w:id="71"/>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Tournées de nuit : Le parcours déjà effectué est désormais matérialisé sur la carte.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L’application est désormais 100% compatible avec iOS.</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Pr>
                <w:rFonts w:ascii="Helvetica" w:hAnsi="Helvetica" w:cs="Courier New"/>
                <w:szCs w:val="22"/>
              </w:rPr>
              <w:t>I</w:t>
            </w:r>
            <w:r w:rsidRPr="001572B5">
              <w:rPr>
                <w:rFonts w:ascii="Helvetica" w:hAnsi="Helvetica" w:cs="Courier New"/>
                <w:szCs w:val="22"/>
              </w:rPr>
              <w:t>l est désormais possible de changer d’URL de serveur sans changer les données installées.</w:t>
            </w:r>
          </w:p>
        </w:tc>
      </w:tr>
    </w:tbl>
    <w:p w:rsidR="007115BF" w:rsidRDefault="007115BF" w:rsidP="007115BF">
      <w:pPr>
        <w:pStyle w:val="Titre2"/>
      </w:pPr>
      <w:bookmarkStart w:id="72" w:name="_Toc479255358"/>
      <w:r>
        <w:t>Corrections</w:t>
      </w:r>
      <w:bookmarkEnd w:id="72"/>
    </w:p>
    <w:tbl>
      <w:tblPr>
        <w:tblStyle w:val="Tableau"/>
        <w:tblW w:w="5000" w:type="pct"/>
        <w:jc w:val="center"/>
        <w:tblInd w:w="0" w:type="dxa"/>
        <w:tblLook w:val="04A0" w:firstRow="1" w:lastRow="0" w:firstColumn="1" w:lastColumn="0" w:noHBand="0" w:noVBand="1"/>
      </w:tblPr>
      <w:tblGrid>
        <w:gridCol w:w="1168"/>
        <w:gridCol w:w="8754"/>
      </w:tblGrid>
      <w:tr w:rsidR="007115B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7115BF" w:rsidRPr="00D07CEE" w:rsidRDefault="007115BF" w:rsidP="002F2C4B">
            <w:pPr>
              <w:rPr>
                <w:rFonts w:cs="Courier New"/>
                <w:color w:val="auto"/>
                <w:szCs w:val="22"/>
              </w:rPr>
            </w:pPr>
            <w:r w:rsidRPr="00D07CEE">
              <w:rPr>
                <w:rFonts w:cs="Courier New"/>
                <w:color w:val="auto"/>
                <w:szCs w:val="22"/>
              </w:rPr>
              <w:t>Révision</w:t>
            </w:r>
          </w:p>
        </w:tc>
        <w:tc>
          <w:tcPr>
            <w:tcW w:w="8754" w:type="dxa"/>
            <w:noWrap/>
            <w:hideMark/>
          </w:tcPr>
          <w:p w:rsidR="007115BF" w:rsidRPr="00990915" w:rsidRDefault="007115B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Saisie de compte rendu : Sous android, le clavier pouvait parfois masquer des champs sans qu’il soit possible de faire défiler le formulaire.</w:t>
            </w:r>
          </w:p>
        </w:tc>
      </w:tr>
      <w:tr w:rsidR="001572B5" w:rsidRPr="006A162D"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color w:val="auto"/>
                <w:szCs w:val="22"/>
              </w:rPr>
            </w:pPr>
          </w:p>
        </w:tc>
        <w:tc>
          <w:tcPr>
            <w:tcW w:w="8754" w:type="dxa"/>
            <w:noWrap/>
          </w:tcPr>
          <w:p w:rsidR="001572B5" w:rsidRPr="001572B5" w:rsidRDefault="001572B5" w:rsidP="001572B5">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1572B5">
              <w:rPr>
                <w:rFonts w:ascii="Helvetica" w:hAnsi="Helvetica" w:cs="Courier New"/>
                <w:color w:val="auto"/>
                <w:szCs w:val="22"/>
              </w:rPr>
              <w:t>Les photos enregistrées en format paysage arrivent en portrait dans le backoffice.</w:t>
            </w:r>
          </w:p>
        </w:tc>
      </w:tr>
      <w:tr w:rsidR="001572B5" w:rsidRPr="006A162D"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1572B5" w:rsidRPr="001572B5" w:rsidRDefault="001572B5" w:rsidP="001572B5">
            <w:pPr>
              <w:rPr>
                <w:rFonts w:cs="Courier New"/>
                <w:b w:val="0"/>
                <w:szCs w:val="22"/>
              </w:rPr>
            </w:pPr>
          </w:p>
        </w:tc>
        <w:tc>
          <w:tcPr>
            <w:tcW w:w="8754" w:type="dxa"/>
            <w:noWrap/>
          </w:tcPr>
          <w:p w:rsidR="001572B5" w:rsidRPr="001572B5" w:rsidRDefault="001572B5" w:rsidP="001572B5">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1572B5">
              <w:rPr>
                <w:rFonts w:ascii="Helvetica" w:hAnsi="Helvetica" w:cs="Courier New"/>
                <w:szCs w:val="22"/>
              </w:rPr>
              <w:t>Sous certaines versions d’Android, on pouvait cliquer sur les champs des formulaires d’authentification ou de comptes rendus, mais on ne pouvait pas saisir de texte dedans.</w:t>
            </w:r>
          </w:p>
        </w:tc>
      </w:tr>
    </w:tbl>
    <w:p w:rsidR="007115BF" w:rsidRDefault="007115BF" w:rsidP="007115BF"/>
    <w:p w:rsidR="001572B5" w:rsidRDefault="000730C8" w:rsidP="008438E6">
      <w:pPr>
        <w:pStyle w:val="Titre1"/>
      </w:pPr>
      <w:bookmarkStart w:id="73" w:name="_Toc479255359"/>
      <w:r>
        <w:t xml:space="preserve">Version </w:t>
      </w:r>
      <w:r w:rsidR="008438E6">
        <w:t>0.11.0</w:t>
      </w:r>
      <w:bookmarkEnd w:id="73"/>
    </w:p>
    <w:p w:rsidR="00090DEE" w:rsidRPr="00090DEE" w:rsidRDefault="00090DEE" w:rsidP="00090DEE">
      <w:r w:rsidRPr="005A6407">
        <w:rPr>
          <w:u w:val="single"/>
        </w:rPr>
        <w:t>Date de sortie :</w:t>
      </w:r>
      <w:r>
        <w:t xml:space="preserve"> 24/01/2014</w:t>
      </w:r>
    </w:p>
    <w:p w:rsidR="008438E6" w:rsidRDefault="008438E6" w:rsidP="008438E6">
      <w:pPr>
        <w:pStyle w:val="Titre2"/>
      </w:pPr>
      <w:bookmarkStart w:id="74" w:name="_Toc479255360"/>
      <w:r>
        <w:t>Evolutions</w:t>
      </w:r>
      <w:bookmarkEnd w:id="74"/>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planning des ordres de travaux peut désormais afficher aussi des appels ou alertes.</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Affichage d’une alerte à la réception d’une demande d’intervention.</w:t>
            </w:r>
          </w:p>
        </w:tc>
      </w:tr>
      <w:tr w:rsidR="008438E6" w:rsidRPr="001572B5"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module « tournées de nuit » est désormais disponible.</w:t>
            </w:r>
          </w:p>
        </w:tc>
      </w:tr>
      <w:tr w:rsidR="008438E6" w:rsidRPr="001572B5"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L’application fait vibrer le téléphone à la réception d’un nouvel ordre de travail ou d’une demande d’intervention.</w:t>
            </w:r>
          </w:p>
        </w:tc>
      </w:tr>
    </w:tbl>
    <w:p w:rsidR="008438E6" w:rsidRDefault="008438E6" w:rsidP="008438E6">
      <w:pPr>
        <w:pStyle w:val="Titre2"/>
      </w:pPr>
      <w:bookmarkStart w:id="75" w:name="_Toc479255361"/>
      <w:r>
        <w:t>Corrections</w:t>
      </w:r>
      <w:bookmarkEnd w:id="75"/>
    </w:p>
    <w:tbl>
      <w:tblPr>
        <w:tblStyle w:val="Tableau"/>
        <w:tblW w:w="5000" w:type="pct"/>
        <w:jc w:val="center"/>
        <w:tblInd w:w="0" w:type="dxa"/>
        <w:tblLook w:val="04A0" w:firstRow="1" w:lastRow="0" w:firstColumn="1" w:lastColumn="0" w:noHBand="0" w:noVBand="1"/>
      </w:tblPr>
      <w:tblGrid>
        <w:gridCol w:w="1168"/>
        <w:gridCol w:w="8754"/>
      </w:tblGrid>
      <w:tr w:rsidR="008438E6"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8438E6" w:rsidRPr="00D07CEE" w:rsidRDefault="008438E6" w:rsidP="002F2C4B">
            <w:pPr>
              <w:rPr>
                <w:rFonts w:cs="Courier New"/>
                <w:color w:val="auto"/>
                <w:szCs w:val="22"/>
              </w:rPr>
            </w:pPr>
            <w:r w:rsidRPr="00D07CEE">
              <w:rPr>
                <w:rFonts w:cs="Courier New"/>
                <w:color w:val="auto"/>
                <w:szCs w:val="22"/>
              </w:rPr>
              <w:t>Révision</w:t>
            </w:r>
          </w:p>
        </w:tc>
        <w:tc>
          <w:tcPr>
            <w:tcW w:w="8754" w:type="dxa"/>
            <w:noWrap/>
            <w:hideMark/>
          </w:tcPr>
          <w:p w:rsidR="008438E6" w:rsidRPr="00990915" w:rsidRDefault="008438E6"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Amélioration drastique de la fiabilité du positionnement GPS/GSM/Wifi (bouton « Ma Position »).</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Améliorations mineures d’ergonomie : tous les boutons et en-têtes de section sont notamment cliquables sur toute leur largeur.</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L’application affichait beaucoup trop de messages d’erreur en cas de difficultés de synchronisation dues aux mauvaises conditions réseau.</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Sur certaines versions d’Android, les champs de type date dans les comptes rendus faisaient planter l’application.</w:t>
            </w:r>
          </w:p>
        </w:tc>
      </w:tr>
      <w:tr w:rsidR="008438E6"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1572B5" w:rsidRDefault="008438E6" w:rsidP="008438E6">
            <w:pPr>
              <w:rPr>
                <w:rFonts w:cs="Courier New"/>
                <w:b w:val="0"/>
                <w:szCs w:val="22"/>
              </w:rPr>
            </w:pPr>
          </w:p>
        </w:tc>
        <w:tc>
          <w:tcPr>
            <w:tcW w:w="8754" w:type="dxa"/>
            <w:noWrap/>
          </w:tcPr>
          <w:p w:rsidR="008438E6" w:rsidRPr="008438E6" w:rsidRDefault="008438E6" w:rsidP="008438E6">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8438E6">
              <w:rPr>
                <w:rFonts w:ascii="Helvetica" w:hAnsi="Helvetica" w:cs="Courier New"/>
                <w:szCs w:val="22"/>
              </w:rPr>
              <w:t>Le bouton « Retour » n’interrompt désormais plus l’installation des données.</w:t>
            </w:r>
          </w:p>
        </w:tc>
      </w:tr>
      <w:tr w:rsidR="008438E6"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8438E6" w:rsidRPr="008438E6" w:rsidRDefault="008438E6" w:rsidP="008438E6">
            <w:pPr>
              <w:rPr>
                <w:rFonts w:cs="Courier New"/>
                <w:b w:val="0"/>
                <w:color w:val="auto"/>
                <w:szCs w:val="22"/>
              </w:rPr>
            </w:pPr>
          </w:p>
        </w:tc>
        <w:tc>
          <w:tcPr>
            <w:tcW w:w="8754" w:type="dxa"/>
            <w:noWrap/>
          </w:tcPr>
          <w:p w:rsidR="008438E6" w:rsidRPr="008438E6" w:rsidRDefault="008438E6" w:rsidP="008438E6">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8438E6">
              <w:rPr>
                <w:rFonts w:ascii="Helvetica" w:hAnsi="Helvetica" w:cs="Courier New"/>
                <w:color w:val="auto"/>
                <w:szCs w:val="22"/>
              </w:rPr>
              <w:t>Amélioration des performances générales (recherche, carte, etc.)</w:t>
            </w:r>
          </w:p>
        </w:tc>
      </w:tr>
    </w:tbl>
    <w:p w:rsidR="004B5031" w:rsidRDefault="004B5031" w:rsidP="00B017EE"/>
    <w:p w:rsidR="007115BF" w:rsidRDefault="000730C8" w:rsidP="004B5031">
      <w:pPr>
        <w:pStyle w:val="Titre1"/>
      </w:pPr>
      <w:bookmarkStart w:id="76" w:name="_Toc479255362"/>
      <w:r>
        <w:t xml:space="preserve">Version </w:t>
      </w:r>
      <w:r w:rsidR="004B5031">
        <w:t>0.9.3</w:t>
      </w:r>
      <w:bookmarkEnd w:id="76"/>
    </w:p>
    <w:p w:rsidR="00090DEE" w:rsidRPr="00090DEE" w:rsidRDefault="00090DEE" w:rsidP="00090DEE">
      <w:r w:rsidRPr="005A6407">
        <w:rPr>
          <w:u w:val="single"/>
        </w:rPr>
        <w:t>Date de sortie :</w:t>
      </w:r>
      <w:r>
        <w:t xml:space="preserve"> 14/11/2013</w:t>
      </w:r>
    </w:p>
    <w:p w:rsidR="004B5031" w:rsidRDefault="00EA655F" w:rsidP="00EA655F">
      <w:pPr>
        <w:pStyle w:val="Titre2"/>
      </w:pPr>
      <w:bookmarkStart w:id="77" w:name="_Toc479255363"/>
      <w:r>
        <w:lastRenderedPageBreak/>
        <w:t>Evolutions</w:t>
      </w:r>
      <w:bookmarkEnd w:id="77"/>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Les intents de saisie de comptes-rendus peuvent désormais spécifier un callback recevant les valeurs par défaut.</w:t>
            </w:r>
          </w:p>
        </w:tc>
      </w:tr>
    </w:tbl>
    <w:p w:rsidR="00EA655F" w:rsidRDefault="00EA655F" w:rsidP="00EA655F">
      <w:pPr>
        <w:pStyle w:val="Titre2"/>
      </w:pPr>
      <w:bookmarkStart w:id="78" w:name="_Toc479255364"/>
      <w:r>
        <w:t>Corrections</w:t>
      </w:r>
      <w:bookmarkEnd w:id="78"/>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EA655F"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EA655F" w:rsidRPr="001572B5" w:rsidRDefault="00EA655F" w:rsidP="00EA655F">
            <w:pPr>
              <w:rPr>
                <w:rFonts w:cs="Courier New"/>
                <w:b w:val="0"/>
                <w:szCs w:val="22"/>
              </w:rPr>
            </w:pPr>
          </w:p>
        </w:tc>
        <w:tc>
          <w:tcPr>
            <w:tcW w:w="8754" w:type="dxa"/>
            <w:noWrap/>
          </w:tcPr>
          <w:p w:rsidR="00EA655F" w:rsidRPr="00EA655F" w:rsidRDefault="00EA655F" w:rsidP="00EA655F">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EA655F">
              <w:rPr>
                <w:rFonts w:ascii="Helvetica" w:hAnsi="Helvetica" w:cs="Courier New"/>
                <w:szCs w:val="22"/>
              </w:rPr>
              <w:t>Lorsqu’on arrivait d’un intent, les tuiles pouvaient ne pas être affichées.</w:t>
            </w:r>
          </w:p>
        </w:tc>
      </w:tr>
    </w:tbl>
    <w:p w:rsidR="00EA655F" w:rsidRPr="00EA655F" w:rsidRDefault="00EA655F" w:rsidP="00EA655F"/>
    <w:p w:rsidR="004B5031" w:rsidRDefault="000730C8" w:rsidP="00EA655F">
      <w:pPr>
        <w:pStyle w:val="Titre1"/>
      </w:pPr>
      <w:bookmarkStart w:id="79" w:name="_Toc479255365"/>
      <w:r>
        <w:t xml:space="preserve">Version </w:t>
      </w:r>
      <w:r w:rsidR="00EA655F">
        <w:t>0.9.2</w:t>
      </w:r>
      <w:bookmarkEnd w:id="79"/>
    </w:p>
    <w:p w:rsidR="00090DEE" w:rsidRPr="00090DEE" w:rsidRDefault="00090DEE" w:rsidP="00090DEE">
      <w:r w:rsidRPr="005A6407">
        <w:rPr>
          <w:u w:val="single"/>
        </w:rPr>
        <w:t>Date de sortie :</w:t>
      </w:r>
      <w:r>
        <w:t xml:space="preserve"> 25/10/2013</w:t>
      </w:r>
    </w:p>
    <w:p w:rsidR="00EA655F" w:rsidRDefault="00EA655F" w:rsidP="00EA655F">
      <w:pPr>
        <w:pStyle w:val="Titre2"/>
      </w:pPr>
      <w:bookmarkStart w:id="80" w:name="_Toc479255366"/>
      <w:r>
        <w:t>Evolutions</w:t>
      </w:r>
      <w:bookmarkEnd w:id="80"/>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saisir un compte-rendu sans objet uniquement lié à d</w:t>
            </w:r>
            <w:r>
              <w:rPr>
                <w:rFonts w:ascii="Helvetica" w:hAnsi="Helvetica" w:cs="Courier New"/>
                <w:szCs w:val="22"/>
              </w:rPr>
              <w:t>es coordonnées (depuis un intent</w:t>
            </w:r>
            <w:r w:rsidRPr="00DA759E">
              <w:rPr>
                <w:rFonts w:ascii="Helvetica" w:hAnsi="Helvetica" w:cs="Courier New"/>
                <w:szCs w:val="22"/>
              </w:rPr>
              <w:t xml:space="preserve"> uniquement)</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 fonction « Ma position » permet désormais de centrer la carte grâce au GPS.</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 rendus à synchroniser sont désormais automatiquement envoyés au retour de la connexion.</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menu « Synchroniser » indique désormais le nombre de comptes-rendus à synchroniser.</w:t>
            </w:r>
          </w:p>
        </w:tc>
      </w:tr>
    </w:tbl>
    <w:p w:rsidR="00EA655F" w:rsidRDefault="00EA655F" w:rsidP="00EA655F">
      <w:pPr>
        <w:pStyle w:val="Titre2"/>
      </w:pPr>
      <w:bookmarkStart w:id="81" w:name="_Toc479255367"/>
      <w:r>
        <w:t>Corrections</w:t>
      </w:r>
      <w:bookmarkEnd w:id="81"/>
    </w:p>
    <w:tbl>
      <w:tblPr>
        <w:tblStyle w:val="Tableau"/>
        <w:tblW w:w="5000" w:type="pct"/>
        <w:jc w:val="center"/>
        <w:tblInd w:w="0" w:type="dxa"/>
        <w:tblLook w:val="04A0" w:firstRow="1" w:lastRow="0" w:firstColumn="1" w:lastColumn="0" w:noHBand="0" w:noVBand="1"/>
      </w:tblPr>
      <w:tblGrid>
        <w:gridCol w:w="1168"/>
        <w:gridCol w:w="8754"/>
      </w:tblGrid>
      <w:tr w:rsidR="00EA655F"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EA655F" w:rsidRPr="00D07CEE" w:rsidRDefault="00EA655F" w:rsidP="002F2C4B">
            <w:pPr>
              <w:rPr>
                <w:rFonts w:cs="Courier New"/>
                <w:color w:val="auto"/>
                <w:szCs w:val="22"/>
              </w:rPr>
            </w:pPr>
            <w:r w:rsidRPr="00D07CEE">
              <w:rPr>
                <w:rFonts w:cs="Courier New"/>
                <w:color w:val="auto"/>
                <w:szCs w:val="22"/>
              </w:rPr>
              <w:t>Révision</w:t>
            </w:r>
          </w:p>
        </w:tc>
        <w:tc>
          <w:tcPr>
            <w:tcW w:w="8754" w:type="dxa"/>
            <w:noWrap/>
            <w:hideMark/>
          </w:tcPr>
          <w:p w:rsidR="00EA655F" w:rsidRPr="00990915" w:rsidRDefault="00EA655F"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Nombreuses améliorations d’ergonomie : des boutons qui étaient trop petits ou difficilement accessibles, des messages peu clairs, etc.</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Dans certains cas, un zoom sur la carte provoquait un zoom de toute l’interface de l’application.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du cache de tuile.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Amélioration de l’affichage des données dans le panneau de consultation.</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Amélioration des performances de la carte.</w:t>
            </w:r>
          </w:p>
        </w:tc>
      </w:tr>
      <w:tr w:rsidR="00DA759E" w:rsidRPr="008438E6"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b/>
                <w:color w:val="auto"/>
                <w:szCs w:val="22"/>
              </w:rPr>
            </w:pPr>
            <w:r w:rsidRPr="00DA759E">
              <w:rPr>
                <w:rFonts w:ascii="Helvetica" w:hAnsi="Helvetica" w:cs="Courier New"/>
                <w:color w:val="auto"/>
                <w:szCs w:val="22"/>
              </w:rPr>
              <w:t>Le cache de tuile pouvait ne pas répondre en l’absence de connexion, ce qui le rendait inutile.</w:t>
            </w:r>
          </w:p>
        </w:tc>
      </w:tr>
      <w:tr w:rsidR="00DA759E" w:rsidRPr="008438E6"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Les comptes-rendus pouvaient être remontés plusieurs fois sur le serveur en cas de mauvaises conditions réseau.</w:t>
            </w:r>
          </w:p>
        </w:tc>
      </w:tr>
    </w:tbl>
    <w:p w:rsidR="00EA655F" w:rsidRDefault="00EA655F" w:rsidP="00EA655F"/>
    <w:p w:rsidR="00DA759E" w:rsidRDefault="000730C8" w:rsidP="00DA759E">
      <w:pPr>
        <w:pStyle w:val="Titre1"/>
      </w:pPr>
      <w:bookmarkStart w:id="82" w:name="_Toc479255368"/>
      <w:r>
        <w:t xml:space="preserve">Version </w:t>
      </w:r>
      <w:r w:rsidR="00DA759E">
        <w:t>0.9.1.2</w:t>
      </w:r>
      <w:bookmarkEnd w:id="82"/>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3" w:name="_Toc479255369"/>
      <w:r>
        <w:t>Corrections</w:t>
      </w:r>
      <w:bookmarkEnd w:id="83"/>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2F2C4B">
            <w:pPr>
              <w:rPr>
                <w:rFonts w:cs="Courier New"/>
                <w:b w:val="0"/>
                <w:szCs w:val="22"/>
              </w:rPr>
            </w:pPr>
          </w:p>
        </w:tc>
        <w:tc>
          <w:tcPr>
            <w:tcW w:w="8754" w:type="dxa"/>
            <w:noWrap/>
          </w:tcPr>
          <w:p w:rsidR="00DA759E" w:rsidRPr="00DA759E" w:rsidRDefault="00DA759E" w:rsidP="002F2C4B">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Le cache de tuile « oubliait » qu’il avait mis à jour une tuile et la redemandait ensuite sans cesse.</w:t>
            </w:r>
          </w:p>
        </w:tc>
      </w:tr>
    </w:tbl>
    <w:p w:rsidR="00DA759E" w:rsidRDefault="00DA759E" w:rsidP="00DA759E"/>
    <w:p w:rsidR="00DA759E" w:rsidRDefault="000730C8" w:rsidP="00DA759E">
      <w:pPr>
        <w:pStyle w:val="Titre1"/>
      </w:pPr>
      <w:bookmarkStart w:id="84" w:name="_Toc479255370"/>
      <w:r>
        <w:lastRenderedPageBreak/>
        <w:t xml:space="preserve">Version </w:t>
      </w:r>
      <w:r w:rsidR="00DA759E">
        <w:t>0.9.1.1</w:t>
      </w:r>
      <w:bookmarkEnd w:id="84"/>
    </w:p>
    <w:p w:rsidR="00090DEE" w:rsidRPr="00090DEE" w:rsidRDefault="00090DEE" w:rsidP="00090DEE">
      <w:r w:rsidRPr="005A6407">
        <w:rPr>
          <w:u w:val="single"/>
        </w:rPr>
        <w:t>Date de sortie :</w:t>
      </w:r>
      <w:r>
        <w:t xml:space="preserve"> 15/10/2013</w:t>
      </w:r>
    </w:p>
    <w:p w:rsidR="00DA759E" w:rsidRDefault="00DA759E" w:rsidP="00DA759E">
      <w:pPr>
        <w:pStyle w:val="Titre2"/>
      </w:pPr>
      <w:bookmarkStart w:id="85" w:name="_Toc479255371"/>
      <w:r>
        <w:t>Corrections</w:t>
      </w:r>
      <w:bookmarkEnd w:id="85"/>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Suite à la mise à jour différentielle, l’application pouvait ne plus proposer aucune activité pour saisir des comptes rendus.</w:t>
            </w:r>
          </w:p>
        </w:tc>
      </w:tr>
    </w:tbl>
    <w:p w:rsidR="00DA759E" w:rsidRDefault="00DA759E" w:rsidP="00DA759E"/>
    <w:p w:rsidR="00DA759E" w:rsidRDefault="000730C8" w:rsidP="00DA759E">
      <w:pPr>
        <w:pStyle w:val="Titre1"/>
      </w:pPr>
      <w:bookmarkStart w:id="86" w:name="_Toc479255372"/>
      <w:r>
        <w:t xml:space="preserve">Version </w:t>
      </w:r>
      <w:r w:rsidR="00DA759E">
        <w:t>0.9.1</w:t>
      </w:r>
      <w:bookmarkEnd w:id="86"/>
    </w:p>
    <w:p w:rsidR="00090DEE" w:rsidRPr="00090DEE" w:rsidRDefault="00090DEE" w:rsidP="00090DEE">
      <w:r w:rsidRPr="005A6407">
        <w:rPr>
          <w:u w:val="single"/>
        </w:rPr>
        <w:t>Date de sortie :</w:t>
      </w:r>
      <w:r>
        <w:t xml:space="preserve"> 14/10/2013</w:t>
      </w:r>
    </w:p>
    <w:p w:rsidR="00DA759E" w:rsidRDefault="00DA759E" w:rsidP="00DA759E">
      <w:pPr>
        <w:pStyle w:val="Titre2"/>
      </w:pPr>
      <w:bookmarkStart w:id="87" w:name="_Toc479255373"/>
      <w:r>
        <w:t>Evolutions</w:t>
      </w:r>
      <w:bookmarkEnd w:id="87"/>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Mise à jour différentielle des données.</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Le cache des tuiles se met désormais à jour silencieusement lorsqu’une connexion est disponible.</w:t>
            </w:r>
          </w:p>
        </w:tc>
      </w:tr>
    </w:tbl>
    <w:p w:rsidR="00DA759E" w:rsidRDefault="00DA759E" w:rsidP="00DA759E"/>
    <w:p w:rsidR="00DA759E" w:rsidRDefault="000730C8" w:rsidP="00DA759E">
      <w:pPr>
        <w:pStyle w:val="Titre1"/>
      </w:pPr>
      <w:bookmarkStart w:id="88" w:name="_Toc479255374"/>
      <w:r>
        <w:t xml:space="preserve">Version </w:t>
      </w:r>
      <w:r w:rsidR="00DA759E">
        <w:t>0.9.0</w:t>
      </w:r>
      <w:bookmarkEnd w:id="88"/>
    </w:p>
    <w:p w:rsidR="00090DEE" w:rsidRPr="00090DEE" w:rsidRDefault="00090DEE" w:rsidP="00090DEE">
      <w:r w:rsidRPr="005A6407">
        <w:rPr>
          <w:u w:val="single"/>
        </w:rPr>
        <w:t>Date de sortie :</w:t>
      </w:r>
      <w:r>
        <w:t xml:space="preserve"> 09/10/2013</w:t>
      </w:r>
    </w:p>
    <w:p w:rsidR="00DA759E" w:rsidRDefault="00DA759E" w:rsidP="000730C8">
      <w:pPr>
        <w:pStyle w:val="Titre2"/>
      </w:pPr>
      <w:bookmarkStart w:id="89" w:name="_Toc479255375"/>
      <w:r>
        <w:t>Evolutions</w:t>
      </w:r>
      <w:bookmarkEnd w:id="89"/>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Il est désormais possible de gérer l’affichage des couches et des groupes de couche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est désormais capable de retenir le mot de passe de l’utilisateur.</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Dans la saisie d’un compte-rendu, seul le premier onglet est désormais ouvert par défaut.</w:t>
            </w:r>
          </w:p>
        </w:tc>
      </w:tr>
    </w:tbl>
    <w:p w:rsidR="00DA759E" w:rsidRDefault="00DA759E" w:rsidP="00DA759E">
      <w:pPr>
        <w:pStyle w:val="Titre2"/>
      </w:pPr>
      <w:bookmarkStart w:id="90" w:name="_Toc479255376"/>
      <w:r>
        <w:t>Corrections</w:t>
      </w:r>
      <w:bookmarkEnd w:id="90"/>
    </w:p>
    <w:tbl>
      <w:tblPr>
        <w:tblStyle w:val="Tableau"/>
        <w:tblW w:w="5000" w:type="pct"/>
        <w:jc w:val="center"/>
        <w:tblInd w:w="0" w:type="dxa"/>
        <w:tblLook w:val="04A0" w:firstRow="1" w:lastRow="0" w:firstColumn="1" w:lastColumn="0" w:noHBand="0" w:noVBand="1"/>
      </w:tblPr>
      <w:tblGrid>
        <w:gridCol w:w="1168"/>
        <w:gridCol w:w="8754"/>
      </w:tblGrid>
      <w:tr w:rsidR="00DA759E" w:rsidRPr="00990915" w:rsidTr="002F2C4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hideMark/>
          </w:tcPr>
          <w:p w:rsidR="00DA759E" w:rsidRPr="00D07CEE" w:rsidRDefault="00DA759E" w:rsidP="002F2C4B">
            <w:pPr>
              <w:rPr>
                <w:rFonts w:cs="Courier New"/>
                <w:color w:val="auto"/>
                <w:szCs w:val="22"/>
              </w:rPr>
            </w:pPr>
            <w:r w:rsidRPr="00D07CEE">
              <w:rPr>
                <w:rFonts w:cs="Courier New"/>
                <w:color w:val="auto"/>
                <w:szCs w:val="22"/>
              </w:rPr>
              <w:t>Révision</w:t>
            </w:r>
          </w:p>
        </w:tc>
        <w:tc>
          <w:tcPr>
            <w:tcW w:w="8754" w:type="dxa"/>
            <w:noWrap/>
            <w:hideMark/>
          </w:tcPr>
          <w:p w:rsidR="00DA759E" w:rsidRPr="00990915" w:rsidRDefault="00DA759E" w:rsidP="002F2C4B">
            <w:pPr>
              <w:cnfStyle w:val="100000000000" w:firstRow="1" w:lastRow="0" w:firstColumn="0" w:lastColumn="0" w:oddVBand="0" w:evenVBand="0" w:oddHBand="0" w:evenHBand="0" w:firstRowFirstColumn="0" w:firstRowLastColumn="0" w:lastRowFirstColumn="0" w:lastRowLastColumn="0"/>
              <w:rPr>
                <w:rFonts w:cs="Courier New"/>
                <w:color w:val="auto"/>
                <w:szCs w:val="22"/>
              </w:rPr>
            </w:pPr>
            <w:r>
              <w:rPr>
                <w:rFonts w:cs="Courier New"/>
                <w:color w:val="auto"/>
                <w:szCs w:val="22"/>
              </w:rPr>
              <w:t>Description</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1572B5"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L’étiquetage des objets sur la mobilité ne respectait pas le paramétrage de la carte du backoffice.</w:t>
            </w:r>
          </w:p>
        </w:tc>
      </w:tr>
      <w:tr w:rsidR="00DA759E" w:rsidRPr="00DA759E" w:rsidTr="002F2C4B">
        <w:trPr>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color w:val="auto"/>
                <w:szCs w:val="22"/>
              </w:rPr>
            </w:pPr>
          </w:p>
        </w:tc>
        <w:tc>
          <w:tcPr>
            <w:tcW w:w="8754" w:type="dxa"/>
            <w:noWrap/>
          </w:tcPr>
          <w:p w:rsidR="00DA759E" w:rsidRPr="00DA759E" w:rsidRDefault="00DA759E" w:rsidP="00DA759E">
            <w:pPr>
              <w:pStyle w:val="NormalWeb"/>
              <w:jc w:val="both"/>
              <w:cnfStyle w:val="000000000000" w:firstRow="0" w:lastRow="0" w:firstColumn="0" w:lastColumn="0" w:oddVBand="0" w:evenVBand="0" w:oddHBand="0" w:evenHBand="0" w:firstRowFirstColumn="0" w:firstRowLastColumn="0" w:lastRowFirstColumn="0" w:lastRowLastColumn="0"/>
              <w:rPr>
                <w:rFonts w:ascii="Helvetica" w:hAnsi="Helvetica" w:cs="Courier New"/>
                <w:color w:val="auto"/>
                <w:szCs w:val="22"/>
              </w:rPr>
            </w:pPr>
            <w:r w:rsidRPr="00DA759E">
              <w:rPr>
                <w:rFonts w:ascii="Helvetica" w:hAnsi="Helvetica" w:cs="Courier New"/>
                <w:color w:val="auto"/>
                <w:szCs w:val="22"/>
              </w:rPr>
              <w:t>L’application n’impose désormais plus de choisir un site quand un seul site est disponibl</w:t>
            </w:r>
            <w:r>
              <w:rPr>
                <w:rFonts w:ascii="Helvetica" w:hAnsi="Helvetica" w:cs="Courier New"/>
                <w:color w:val="auto"/>
                <w:szCs w:val="22"/>
              </w:rPr>
              <w:t>e</w:t>
            </w:r>
            <w:r w:rsidRPr="00DA759E">
              <w:rPr>
                <w:rFonts w:ascii="Helvetica" w:hAnsi="Helvetica" w:cs="Courier New"/>
                <w:color w:val="auto"/>
                <w:szCs w:val="22"/>
              </w:rPr>
              <w:t>.</w:t>
            </w:r>
          </w:p>
        </w:tc>
      </w:tr>
      <w:tr w:rsidR="00DA759E" w:rsidRPr="00DA759E" w:rsidTr="002F2C4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168" w:type="dxa"/>
            <w:noWrap/>
          </w:tcPr>
          <w:p w:rsidR="00DA759E" w:rsidRPr="00DA759E" w:rsidRDefault="00DA759E" w:rsidP="00DA759E">
            <w:pPr>
              <w:rPr>
                <w:rFonts w:cs="Courier New"/>
                <w:b w:val="0"/>
                <w:szCs w:val="22"/>
              </w:rPr>
            </w:pPr>
          </w:p>
        </w:tc>
        <w:tc>
          <w:tcPr>
            <w:tcW w:w="8754" w:type="dxa"/>
            <w:noWrap/>
          </w:tcPr>
          <w:p w:rsidR="00DA759E" w:rsidRPr="00DA759E" w:rsidRDefault="00DA759E" w:rsidP="00DA759E">
            <w:pPr>
              <w:pStyle w:val="NormalWeb"/>
              <w:jc w:val="both"/>
              <w:cnfStyle w:val="000000100000" w:firstRow="0" w:lastRow="0" w:firstColumn="0" w:lastColumn="0" w:oddVBand="0" w:evenVBand="0" w:oddHBand="1" w:evenHBand="0" w:firstRowFirstColumn="0" w:firstRowLastColumn="0" w:lastRowFirstColumn="0" w:lastRowLastColumn="0"/>
              <w:rPr>
                <w:rFonts w:ascii="Helvetica" w:hAnsi="Helvetica" w:cs="Courier New"/>
                <w:szCs w:val="22"/>
              </w:rPr>
            </w:pPr>
            <w:r w:rsidRPr="00DA759E">
              <w:rPr>
                <w:rFonts w:ascii="Helvetica" w:hAnsi="Helvetica" w:cs="Courier New"/>
                <w:szCs w:val="22"/>
              </w:rPr>
              <w:t>Multiples améliorations au module de recherche.</w:t>
            </w:r>
          </w:p>
        </w:tc>
      </w:tr>
    </w:tbl>
    <w:p w:rsidR="00DA759E" w:rsidRPr="00DA759E" w:rsidRDefault="00DA759E" w:rsidP="00DA759E"/>
    <w:sectPr w:rsidR="00DA759E" w:rsidRPr="00DA759E" w:rsidSect="00B624B3">
      <w:headerReference w:type="default" r:id="rId23"/>
      <w:footerReference w:type="default" r:id="rId24"/>
      <w:headerReference w:type="first" r:id="rId25"/>
      <w:footerReference w:type="first" r:id="rId26"/>
      <w:type w:val="continuous"/>
      <w:pgSz w:w="11907" w:h="16840" w:code="9"/>
      <w:pgMar w:top="1701" w:right="851" w:bottom="1701" w:left="1134" w:header="709" w:footer="28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15E10" w:rsidRDefault="00515E10" w:rsidP="00794319">
      <w:r>
        <w:separator/>
      </w:r>
    </w:p>
  </w:endnote>
  <w:endnote w:type="continuationSeparator" w:id="0">
    <w:p w:rsidR="00515E10" w:rsidRDefault="00515E10" w:rsidP="007943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Futura Lt BT">
    <w:altName w:val="Segoe UI Semilight"/>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794319">
    <w:pPr>
      <w:rPr>
        <w:b/>
        <w:color w:val="808080"/>
      </w:rPr>
    </w:pPr>
    <w:r>
      <w:rPr>
        <w:b/>
      </w:rPr>
      <w:t>Changelog</w:t>
    </w:r>
    <w:r w:rsidRPr="00C505BC">
      <w:rPr>
        <w:b/>
      </w:rPr>
      <w:t xml:space="preserve"> / </w:t>
    </w:r>
    <w:r>
      <w:rPr>
        <w:b/>
      </w:rPr>
      <w:t>Novembre 2014</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Pr>
        <w:i/>
        <w:noProof/>
      </w:rPr>
      <w:t>17</w:t>
    </w:r>
    <w:r>
      <w:rP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4896" behindDoc="0" locked="0" layoutInCell="1" allowOverlap="1" wp14:anchorId="6FF62AEF" wp14:editId="51DA083C">
              <wp:simplePos x="0" y="0"/>
              <wp:positionH relativeFrom="column">
                <wp:posOffset>1896110</wp:posOffset>
              </wp:positionH>
              <wp:positionV relativeFrom="paragraph">
                <wp:posOffset>-19685</wp:posOffset>
              </wp:positionV>
              <wp:extent cx="635" cy="588645"/>
              <wp:effectExtent l="8255" t="9525" r="10160" b="11430"/>
              <wp:wrapNone/>
              <wp:docPr id="7"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3C766DB"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63872" behindDoc="0" locked="0" layoutInCell="0" allowOverlap="1" wp14:anchorId="347AD7EA" wp14:editId="67B9F7FC">
              <wp:simplePos x="0" y="0"/>
              <wp:positionH relativeFrom="column">
                <wp:posOffset>5753100</wp:posOffset>
              </wp:positionH>
              <wp:positionV relativeFrom="paragraph">
                <wp:posOffset>8255</wp:posOffset>
              </wp:positionV>
              <wp:extent cx="295910" cy="381000"/>
              <wp:effectExtent l="0" t="0" r="1270" b="4445"/>
              <wp:wrapNone/>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65" w:dyaOrig="600" w14:anchorId="442D30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3.25pt;height:30pt" fillcolor="window">
                                <v:imagedata r:id="rId2" o:title=""/>
                              </v:shape>
                              <o:OLEObject Type="Embed" ProgID="Word.Picture.8" ShapeID="_x0000_i1026" DrawAspect="Content" ObjectID="_1552997126"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47AD7EA" id="_x0000_t202" coordsize="21600,21600" o:spt="202" path="m,l,21600r21600,l21600,xe">
              <v:stroke joinstyle="miter"/>
              <v:path gradientshapeok="t" o:connecttype="rect"/>
            </v:shapetype>
            <v:shape id="Text Box 1" o:spid="_x0000_s1027" type="#_x0000_t202" style="position:absolute;left:0;text-align:left;margin-left:453pt;margin-top:.65pt;width:23.3pt;height:30pt;z-index:25166387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" o:allowincell="f" filled="f" stroked="f">
              <v:textbox style="mso-fit-shape-to-text:t" inset="0,0,0,0">
                <w:txbxContent>
                  <w:p w:rsidR="008A6818" w:rsidRDefault="008A6818" w:rsidP="00794319">
                    <w:r>
                      <w:object w:dxaOrig="465" w:dyaOrig="600" w14:anchorId="442D30DD">
                        <v:shape id="_x0000_i1026" type="#_x0000_t75" style="width:23.25pt;height:30pt" fillcolor="window">
                          <v:imagedata r:id="rId2" o:title=""/>
                        </v:shape>
                        <o:OLEObject Type="Embed" ProgID="Word.Picture.8" ShapeID="_x0000_i1026" DrawAspect="Content" ObjectID="_1552997126" r:id="rId4"/>
                      </w:object>
                    </w:r>
                  </w:p>
                </w:txbxContent>
              </v:textbox>
            </v:shape>
          </w:pict>
        </mc:Fallback>
      </mc:AlternateContent>
    </w:r>
  </w:p>
  <w:p w:rsidR="008A6818" w:rsidRPr="008A1D4F" w:rsidRDefault="008A6818" w:rsidP="00794319"/>
  <w:p w:rsidR="008A6818" w:rsidRPr="00FE774F" w:rsidRDefault="008A6818" w:rsidP="0079431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794319">
    <w:pPr>
      <w:rPr>
        <w:b/>
        <w:color w:val="808080"/>
      </w:rPr>
    </w:pPr>
    <w:r>
      <w:rPr>
        <w:b/>
      </w:rPr>
      <w:t>Changelog</w:t>
    </w:r>
    <w:r w:rsidRPr="00C505BC">
      <w:rPr>
        <w:b/>
      </w:rPr>
      <w:t xml:space="preserve"> / </w:t>
    </w:r>
    <w:r w:rsidR="003856C7">
      <w:rPr>
        <w:b/>
      </w:rPr>
      <w:t>Juin</w:t>
    </w:r>
    <w:r>
      <w:rPr>
        <w:b/>
      </w:rPr>
      <w:t xml:space="preserve"> 2016</w:t>
    </w:r>
  </w:p>
  <w:p w:rsidR="008A6818" w:rsidRDefault="008A6818" w:rsidP="00C505BC">
    <w:pPr>
      <w:jc w:val="right"/>
    </w:pPr>
    <w:r>
      <w:rPr>
        <w:color w:val="808080"/>
        <w:sz w:val="16"/>
      </w:rPr>
      <w:t>GN-c</w:t>
    </w:r>
    <w:r>
      <w:tab/>
      <w:t xml:space="preserve">Page </w:t>
    </w:r>
    <w:r>
      <w:rPr>
        <w:i/>
      </w:rPr>
      <w:fldChar w:fldCharType="begin"/>
    </w:r>
    <w:r>
      <w:rPr>
        <w:i/>
      </w:rPr>
      <w:instrText xml:space="preserve"> PAGE </w:instrText>
    </w:r>
    <w:r>
      <w:rPr>
        <w:i/>
      </w:rPr>
      <w:fldChar w:fldCharType="separate"/>
    </w:r>
    <w:r w:rsidR="004B2773">
      <w:rPr>
        <w:i/>
        <w:noProof/>
      </w:rPr>
      <w:t>4</w:t>
    </w:r>
    <w:r>
      <w:rPr>
        <w:i/>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6C436B" w:rsidRDefault="008A6818" w:rsidP="00723BEA">
    <w:pPr>
      <w:jc w:val="left"/>
      <w:rPr>
        <w:b/>
        <w:color w:val="808080" w:themeColor="background1" w:themeShade="80"/>
        <w:sz w:val="16"/>
        <w:szCs w:val="16"/>
      </w:rPr>
    </w:pPr>
    <w:r>
      <w:rPr>
        <w:noProof/>
        <w:sz w:val="16"/>
        <w:szCs w:val="16"/>
      </w:rPr>
      <mc:AlternateContent>
        <mc:Choice Requires="wps">
          <w:drawing>
            <wp:anchor distT="0" distB="0" distL="114300" distR="114300" simplePos="0" relativeHeight="251660800" behindDoc="0" locked="0" layoutInCell="1" allowOverlap="1" wp14:anchorId="7547D010" wp14:editId="2E1FCC40">
              <wp:simplePos x="0" y="0"/>
              <wp:positionH relativeFrom="column">
                <wp:posOffset>1896110</wp:posOffset>
              </wp:positionH>
              <wp:positionV relativeFrom="paragraph">
                <wp:posOffset>-19685</wp:posOffset>
              </wp:positionV>
              <wp:extent cx="635" cy="588645"/>
              <wp:effectExtent l="8255" t="9525" r="10160" b="11430"/>
              <wp:wrapNone/>
              <wp:docPr id="2"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88645"/>
                      </a:xfrm>
                      <a:prstGeom prst="straightConnector1">
                        <a:avLst/>
                      </a:prstGeom>
                      <a:noFill/>
                      <a:ln w="9525">
                        <a:solidFill>
                          <a:srgbClr val="8A8C8E"/>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E68B6E0" id="_x0000_t32" coordsize="21600,21600" o:spt="32" o:oned="t" path="m,l21600,21600e" filled="f">
              <v:path arrowok="t" fillok="f" o:connecttype="none"/>
              <o:lock v:ext="edit" shapetype="t"/>
            </v:shapetype>
            <v:shape id="AutoShape 2" o:spid="_x0000_s1026" type="#_x0000_t32" style="position:absolute;margin-left:149.3pt;margin-top:-1.55pt;width:.05pt;height:4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" strokecolor="#8a8c8e"/>
          </w:pict>
        </mc:Fallback>
      </mc:AlternateContent>
    </w:r>
    <w:r w:rsidRPr="006C436B">
      <w:rPr>
        <w:sz w:val="16"/>
        <w:szCs w:val="16"/>
      </w:rPr>
      <w:t>GiSmartware</w:t>
    </w:r>
    <w:r w:rsidRPr="006C436B">
      <w:rPr>
        <w:b/>
        <w:color w:val="373737"/>
        <w:sz w:val="16"/>
        <w:szCs w:val="16"/>
      </w:rPr>
      <w:tab/>
    </w:r>
    <w:r w:rsidRPr="006C436B">
      <w:rPr>
        <w:b/>
        <w:color w:val="373737"/>
        <w:sz w:val="16"/>
        <w:szCs w:val="16"/>
      </w:rPr>
      <w:tab/>
    </w:r>
    <w:r w:rsidRPr="006C436B">
      <w:rPr>
        <w:b/>
        <w:color w:val="373737"/>
        <w:sz w:val="16"/>
        <w:szCs w:val="16"/>
      </w:rPr>
      <w:tab/>
    </w:r>
    <w:r w:rsidRPr="006C436B">
      <w:rPr>
        <w:b/>
        <w:color w:val="373737"/>
        <w:sz w:val="16"/>
        <w:szCs w:val="16"/>
      </w:rPr>
      <w:tab/>
    </w:r>
    <w:r w:rsidRPr="006C436B">
      <w:rPr>
        <w:color w:val="808080" w:themeColor="background1" w:themeShade="80"/>
        <w:sz w:val="16"/>
        <w:szCs w:val="16"/>
      </w:rPr>
      <w:t>Tél.  +33 (0)4 72 52 03 20</w:t>
    </w:r>
    <w:r w:rsidRPr="006C436B">
      <w:rPr>
        <w:b/>
        <w:color w:val="808080" w:themeColor="background1" w:themeShade="80"/>
        <w:sz w:val="16"/>
        <w:szCs w:val="16"/>
      </w:rPr>
      <w:br/>
    </w:r>
    <w:r w:rsidRPr="006C436B">
      <w:rPr>
        <w:color w:val="808080" w:themeColor="background1" w:themeShade="80"/>
        <w:sz w:val="16"/>
        <w:szCs w:val="16"/>
      </w:rPr>
      <w:t>Le Soleil Levant – Bâtiment LE KYOTO</w:t>
    </w:r>
    <w:r w:rsidRPr="006C436B">
      <w:rPr>
        <w:color w:val="808080" w:themeColor="background1" w:themeShade="80"/>
        <w:sz w:val="16"/>
        <w:szCs w:val="16"/>
      </w:rPr>
      <w:tab/>
    </w:r>
    <w:r w:rsidRPr="006C436B">
      <w:rPr>
        <w:color w:val="808080" w:themeColor="background1" w:themeShade="80"/>
        <w:sz w:val="16"/>
        <w:szCs w:val="16"/>
      </w:rPr>
      <w:tab/>
      <w:t xml:space="preserve"> Fax +33 (0)4 72 52 03 21</w:t>
    </w:r>
    <w:r w:rsidRPr="006C436B">
      <w:rPr>
        <w:color w:val="808080" w:themeColor="background1" w:themeShade="80"/>
        <w:sz w:val="16"/>
        <w:szCs w:val="16"/>
      </w:rPr>
      <w:br/>
      <w:t>11, chemin des Anciennes Vignes</w:t>
    </w:r>
    <w:r w:rsidRPr="006C436B">
      <w:rPr>
        <w:color w:val="808080" w:themeColor="background1" w:themeShade="80"/>
        <w:sz w:val="16"/>
        <w:szCs w:val="16"/>
      </w:rPr>
      <w:tab/>
    </w:r>
    <w:r w:rsidRPr="006C436B">
      <w:rPr>
        <w:color w:val="808080" w:themeColor="background1" w:themeShade="80"/>
        <w:sz w:val="16"/>
        <w:szCs w:val="16"/>
      </w:rPr>
      <w:tab/>
      <w:t xml:space="preserve"> accueil@gismartware.com</w:t>
    </w:r>
  </w:p>
  <w:p w:rsidR="008A6818" w:rsidRPr="006C436B" w:rsidRDefault="008A6818" w:rsidP="00794319">
    <w:pPr>
      <w:rPr>
        <w:color w:val="EF682C"/>
        <w:sz w:val="16"/>
        <w:szCs w:val="16"/>
      </w:rPr>
    </w:pPr>
    <w:r w:rsidRPr="006C436B">
      <w:rPr>
        <w:color w:val="808080" w:themeColor="background1" w:themeShade="80"/>
        <w:sz w:val="16"/>
        <w:szCs w:val="16"/>
      </w:rPr>
      <w:t>69410 CHAMPAGNE AU MONT D’OR</w:t>
    </w:r>
    <w:r w:rsidRPr="006C436B">
      <w:rPr>
        <w:sz w:val="16"/>
        <w:szCs w:val="16"/>
      </w:rPr>
      <w:t xml:space="preserve">            </w:t>
    </w:r>
    <w:r>
      <w:rPr>
        <w:sz w:val="16"/>
        <w:szCs w:val="16"/>
      </w:rPr>
      <w:tab/>
    </w:r>
    <w:hyperlink r:id="rId1" w:history="1">
      <w:r w:rsidRPr="006C436B">
        <w:rPr>
          <w:color w:val="EF682C"/>
          <w:sz w:val="16"/>
          <w:szCs w:val="16"/>
        </w:rPr>
        <w:t>www.gismartware.com</w:t>
      </w:r>
    </w:hyperlink>
  </w:p>
  <w:p w:rsidR="008A6818" w:rsidRDefault="008A6818" w:rsidP="00794319"/>
  <w:p w:rsidR="008A6818" w:rsidRPr="006C436B" w:rsidRDefault="008A6818" w:rsidP="00794319">
    <w:pPr>
      <w:rPr>
        <w:color w:val="808080" w:themeColor="background1" w:themeShade="80"/>
        <w:sz w:val="12"/>
        <w:szCs w:val="12"/>
      </w:rPr>
    </w:pPr>
    <w:r w:rsidRPr="006C436B">
      <w:rPr>
        <w:color w:val="808080" w:themeColor="background1" w:themeShade="80"/>
        <w:sz w:val="12"/>
        <w:szCs w:val="12"/>
      </w:rPr>
      <w:t>SAS au capital de 381 250 € - RCS Lyon 380 363 911 – SIRET 380 363 911 00153 – APE 6202A – N° de TVA intracommunautaire : FR 41 380 363 911</w:t>
    </w:r>
  </w:p>
  <w:p w:rsidR="008A6818" w:rsidRPr="008A1D4F" w:rsidRDefault="008A6818" w:rsidP="00794319">
    <w:r>
      <w:rPr>
        <w:noProof/>
      </w:rPr>
      <mc:AlternateContent>
        <mc:Choice Requires="wps">
          <w:drawing>
            <wp:anchor distT="0" distB="0" distL="114300" distR="114300" simplePos="0" relativeHeight="251657728" behindDoc="0" locked="0" layoutInCell="0" allowOverlap="1" wp14:anchorId="7547D011" wp14:editId="567C7FF8">
              <wp:simplePos x="0" y="0"/>
              <wp:positionH relativeFrom="column">
                <wp:posOffset>5753100</wp:posOffset>
              </wp:positionH>
              <wp:positionV relativeFrom="paragraph">
                <wp:posOffset>8255</wp:posOffset>
              </wp:positionV>
              <wp:extent cx="295910" cy="381000"/>
              <wp:effectExtent l="0" t="0" r="1270" b="444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91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6818" w:rsidRDefault="008A6818" w:rsidP="00794319">
                          <w:r>
                            <w:object w:dxaOrig="465" w:dyaOrig="615" w14:anchorId="7547D0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3.25pt;height:30.75pt" fillcolor="window">
                                <v:imagedata r:id="rId2" o:title=""/>
                              </v:shape>
                              <o:OLEObject Type="Embed" ProgID="Word.Picture.8" ShapeID="_x0000_i1028" DrawAspect="Content" ObjectID="_1552997127" r:id="rId3"/>
                            </w:objec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547D011" id="_x0000_t202" coordsize="21600,21600" o:spt="202" path="m,l,21600r21600,l21600,xe">
              <v:stroke joinstyle="miter"/>
              <v:path gradientshapeok="t" o:connecttype="rect"/>
            </v:shapetype>
            <v:shape id="_x0000_s1028" type="#_x0000_t202" style="position:absolute;left:0;text-align:left;margin-left:453pt;margin-top:.65pt;width:23.3pt;height:30pt;z-index:251657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" o:allowincell="f" filled="f" stroked="f">
              <v:textbox style="mso-fit-shape-to-text:t" inset="0,0,0,0">
                <w:txbxContent>
                  <w:p w:rsidR="008A6818" w:rsidRDefault="008A6818" w:rsidP="00794319">
                    <w:r>
                      <w:object w:dxaOrig="465" w:dyaOrig="615" w14:anchorId="7547D014">
                        <v:shape id="_x0000_i1028" type="#_x0000_t75" style="width:23.25pt;height:30.75pt" fillcolor="window">
                          <v:imagedata r:id="rId2" o:title=""/>
                        </v:shape>
                        <o:OLEObject Type="Embed" ProgID="Word.Picture.8" ShapeID="_x0000_i1028" DrawAspect="Content" ObjectID="_1552997127" r:id="rId4"/>
                      </w:object>
                    </w:r>
                  </w:p>
                </w:txbxContent>
              </v:textbox>
            </v:shape>
          </w:pict>
        </mc:Fallback>
      </mc:AlternateContent>
    </w:r>
  </w:p>
  <w:p w:rsidR="008A6818" w:rsidRPr="008A1D4F" w:rsidRDefault="008A6818" w:rsidP="00794319"/>
  <w:p w:rsidR="008A6818" w:rsidRPr="00FE774F" w:rsidRDefault="008A6818" w:rsidP="0079431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15E10" w:rsidRDefault="00515E10" w:rsidP="00794319">
      <w:r>
        <w:separator/>
      </w:r>
    </w:p>
  </w:footnote>
  <w:footnote w:type="continuationSeparator" w:id="0">
    <w:p w:rsidR="00515E10" w:rsidRDefault="00515E10" w:rsidP="0079431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C505BC">
    <w:pPr>
      <w:pStyle w:val="TM1"/>
    </w:pPr>
    <w:r>
      <w:drawing>
        <wp:anchor distT="0" distB="0" distL="114300" distR="114300" simplePos="0" relativeHeight="251665920" behindDoc="0" locked="0" layoutInCell="1" allowOverlap="1" wp14:anchorId="26F638AE" wp14:editId="4EE926C7">
          <wp:simplePos x="0" y="0"/>
          <wp:positionH relativeFrom="column">
            <wp:posOffset>-393469</wp:posOffset>
          </wp:positionH>
          <wp:positionV relativeFrom="paragraph">
            <wp:posOffset>-159270</wp:posOffset>
          </wp:positionV>
          <wp:extent cx="700347" cy="507077"/>
          <wp:effectExtent l="19050" t="0" r="4503" b="0"/>
          <wp:wrapNone/>
          <wp:docPr id="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Default="008A6818" w:rsidP="00794319">
    <w:pPr>
      <w:pStyle w:val="TM1"/>
    </w:pPr>
    <w:r>
      <w:drawing>
        <wp:inline distT="0" distB="0" distL="0" distR="0" wp14:anchorId="618189A4" wp14:editId="418A4141">
          <wp:extent cx="1847850" cy="1323975"/>
          <wp:effectExtent l="19050" t="0" r="0" b="0"/>
          <wp:docPr id="10"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Pr="00C505BC" w:rsidRDefault="008A6818" w:rsidP="00C505BC">
    <w:pPr>
      <w:pStyle w:val="TM1"/>
    </w:pPr>
    <w:r>
      <w:drawing>
        <wp:anchor distT="0" distB="0" distL="114300" distR="114300" simplePos="0" relativeHeight="251661824" behindDoc="0" locked="0" layoutInCell="1" allowOverlap="1" wp14:anchorId="7547D00C" wp14:editId="7547D00D">
          <wp:simplePos x="0" y="0"/>
          <wp:positionH relativeFrom="column">
            <wp:posOffset>-393469</wp:posOffset>
          </wp:positionH>
          <wp:positionV relativeFrom="paragraph">
            <wp:posOffset>-159270</wp:posOffset>
          </wp:positionV>
          <wp:extent cx="700347" cy="507077"/>
          <wp:effectExtent l="19050" t="0" r="4503" b="0"/>
          <wp:wrapNone/>
          <wp:docPr id="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
                  <a:srcRect/>
                  <a:stretch>
                    <a:fillRect/>
                  </a:stretch>
                </pic:blipFill>
                <pic:spPr bwMode="auto">
                  <a:xfrm>
                    <a:off x="0" y="0"/>
                    <a:ext cx="700347" cy="507077"/>
                  </a:xfrm>
                  <a:prstGeom prst="rect">
                    <a:avLst/>
                  </a:prstGeom>
                  <a:noFill/>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6818" w:rsidRDefault="008A6818" w:rsidP="00794319">
    <w:pPr>
      <w:pStyle w:val="TM1"/>
    </w:pPr>
    <w:r>
      <w:drawing>
        <wp:inline distT="0" distB="0" distL="0" distR="0" wp14:anchorId="7547D00E" wp14:editId="7547D00F">
          <wp:extent cx="1847850" cy="1323975"/>
          <wp:effectExtent l="19050" t="0" r="0" b="0"/>
          <wp:docPr id="448" name="Image 8" descr="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012"/>
                  <pic:cNvPicPr>
                    <a:picLocks noChangeAspect="1" noChangeArrowheads="1"/>
                  </pic:cNvPicPr>
                </pic:nvPicPr>
                <pic:blipFill>
                  <a:blip r:embed="rId1"/>
                  <a:srcRect/>
                  <a:stretch>
                    <a:fillRect/>
                  </a:stretch>
                </pic:blipFill>
                <pic:spPr bwMode="auto">
                  <a:xfrm>
                    <a:off x="0" y="0"/>
                    <a:ext cx="1847850" cy="13239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8E221F5E"/>
    <w:lvl w:ilvl="0">
      <w:start w:val="1"/>
      <w:numFmt w:val="decimal"/>
      <w:pStyle w:val="Titre1"/>
      <w:lvlText w:val="%1."/>
      <w:lvlJc w:val="left"/>
      <w:pPr>
        <w:ind w:left="2127" w:hanging="284"/>
      </w:pPr>
      <w:rPr>
        <w:rFonts w:ascii="Helvetica" w:eastAsia="Times New Roman" w:hAnsi="Helvetica" w:cs="Helvetica"/>
        <w:color w:val="EF682C"/>
      </w:rPr>
    </w:lvl>
    <w:lvl w:ilvl="1">
      <w:start w:val="1"/>
      <w:numFmt w:val="decimal"/>
      <w:pStyle w:val="Titre2"/>
      <w:lvlText w:val="%1.%2."/>
      <w:legacy w:legacy="1" w:legacySpace="0" w:legacyIndent="567"/>
      <w:lvlJc w:val="left"/>
      <w:pPr>
        <w:ind w:left="993"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re3"/>
      <w:lvlText w:val="%1.%2.%3."/>
      <w:legacy w:legacy="1" w:legacySpace="0" w:legacyIndent="737"/>
      <w:lvlJc w:val="left"/>
      <w:pPr>
        <w:ind w:left="2722" w:hanging="737"/>
      </w:pPr>
      <w:rPr>
        <w:color w:val="EF692C"/>
        <w:sz w:val="24"/>
        <w:szCs w:val="24"/>
      </w:rPr>
    </w:lvl>
    <w:lvl w:ilvl="3">
      <w:start w:val="1"/>
      <w:numFmt w:val="decimal"/>
      <w:pStyle w:val="Titre4"/>
      <w:lvlText w:val="%1.%2.%3.%4."/>
      <w:legacy w:legacy="1" w:legacySpace="0" w:legacyIndent="851"/>
      <w:lvlJc w:val="left"/>
      <w:pPr>
        <w:ind w:left="1702" w:hanging="851"/>
      </w:pPr>
    </w:lvl>
    <w:lvl w:ilvl="4">
      <w:start w:val="1"/>
      <w:numFmt w:val="decimal"/>
      <w:pStyle w:val="Titre5"/>
      <w:lvlText w:val="%1.%2.%3.%4.%5."/>
      <w:legacy w:legacy="1" w:legacySpace="0" w:legacyIndent="708"/>
      <w:lvlJc w:val="left"/>
      <w:pPr>
        <w:ind w:left="1843" w:hanging="708"/>
      </w:pPr>
    </w:lvl>
    <w:lvl w:ilvl="5">
      <w:start w:val="1"/>
      <w:numFmt w:val="decimal"/>
      <w:pStyle w:val="Titre6"/>
      <w:lvlText w:val="%1.%2.%3.%4.%5.%6."/>
      <w:legacy w:legacy="1" w:legacySpace="0" w:legacyIndent="708"/>
      <w:lvlJc w:val="left"/>
      <w:pPr>
        <w:ind w:left="2127" w:hanging="708"/>
      </w:pPr>
    </w:lvl>
    <w:lvl w:ilvl="6">
      <w:start w:val="1"/>
      <w:numFmt w:val="decimal"/>
      <w:pStyle w:val="Titre7"/>
      <w:lvlText w:val="%1.%2.%3.%4.%5.%6.%7."/>
      <w:legacy w:legacy="1" w:legacySpace="0" w:legacyIndent="708"/>
      <w:lvlJc w:val="left"/>
      <w:pPr>
        <w:ind w:left="2410" w:hanging="708"/>
      </w:pPr>
    </w:lvl>
    <w:lvl w:ilvl="7">
      <w:start w:val="1"/>
      <w:numFmt w:val="decimal"/>
      <w:pStyle w:val="Titre8"/>
      <w:lvlText w:val="%1.%2.%3.%4.%5.%6.%7.%8."/>
      <w:legacy w:legacy="1" w:legacySpace="0" w:legacyIndent="708"/>
      <w:lvlJc w:val="left"/>
      <w:pPr>
        <w:ind w:left="2694" w:hanging="708"/>
      </w:pPr>
    </w:lvl>
    <w:lvl w:ilvl="8">
      <w:start w:val="1"/>
      <w:numFmt w:val="decimal"/>
      <w:pStyle w:val="Titre9"/>
      <w:lvlText w:val="%1.%2.%3.%4.%5.%6.%7.%8.%9."/>
      <w:legacy w:legacy="1" w:legacySpace="0" w:legacyIndent="708"/>
      <w:lvlJc w:val="left"/>
      <w:pPr>
        <w:ind w:left="2977" w:hanging="708"/>
      </w:pPr>
    </w:lvl>
  </w:abstractNum>
  <w:abstractNum w:abstractNumId="1" w15:restartNumberingAfterBreak="0">
    <w:nsid w:val="002127BB"/>
    <w:multiLevelType w:val="hybridMultilevel"/>
    <w:tmpl w:val="396894C4"/>
    <w:lvl w:ilvl="0" w:tplc="9546295A">
      <w:start w:val="1"/>
      <w:numFmt w:val="bullet"/>
      <w:pStyle w:val="RetraitPuce"/>
      <w:lvlText w:val=""/>
      <w:lvlJc w:val="left"/>
      <w:pPr>
        <w:ind w:left="720" w:hanging="360"/>
      </w:pPr>
      <w:rPr>
        <w:rFonts w:ascii="Wingdings" w:hAnsi="Wingdings" w:hint="default"/>
        <w:color w:val="E36C0A" w:themeColor="accent6" w:themeShade="BF"/>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BE62E05"/>
    <w:multiLevelType w:val="hybridMultilevel"/>
    <w:tmpl w:val="6F0A5D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7555325"/>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4" w15:restartNumberingAfterBreak="0">
    <w:nsid w:val="1BC62CE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F7D462A"/>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0911A87"/>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0C72102"/>
    <w:multiLevelType w:val="hybridMultilevel"/>
    <w:tmpl w:val="0F628A2C"/>
    <w:lvl w:ilvl="0" w:tplc="E2C06DC2">
      <w:start w:val="1"/>
      <w:numFmt w:val="decimal"/>
      <w:lvlText w:val="%1.1."/>
      <w:lvlJc w:val="left"/>
      <w:pPr>
        <w:ind w:left="720" w:hanging="360"/>
      </w:pPr>
      <w:rPr>
        <w:rFonts w:cs="Times New Roman" w:hint="default"/>
      </w:rPr>
    </w:lvl>
    <w:lvl w:ilvl="1" w:tplc="24C648A6" w:tentative="1">
      <w:start w:val="1"/>
      <w:numFmt w:val="lowerLetter"/>
      <w:lvlText w:val="%2."/>
      <w:lvlJc w:val="left"/>
      <w:pPr>
        <w:ind w:left="1440" w:hanging="360"/>
      </w:pPr>
      <w:rPr>
        <w:rFonts w:cs="Times New Roman"/>
      </w:rPr>
    </w:lvl>
    <w:lvl w:ilvl="2" w:tplc="625A9BB6" w:tentative="1">
      <w:start w:val="1"/>
      <w:numFmt w:val="lowerRoman"/>
      <w:lvlText w:val="%3."/>
      <w:lvlJc w:val="right"/>
      <w:pPr>
        <w:ind w:left="2160" w:hanging="180"/>
      </w:pPr>
      <w:rPr>
        <w:rFonts w:cs="Times New Roman"/>
      </w:rPr>
    </w:lvl>
    <w:lvl w:ilvl="3" w:tplc="2DA8E214" w:tentative="1">
      <w:start w:val="1"/>
      <w:numFmt w:val="decimal"/>
      <w:lvlText w:val="%4."/>
      <w:lvlJc w:val="left"/>
      <w:pPr>
        <w:ind w:left="2880" w:hanging="360"/>
      </w:pPr>
      <w:rPr>
        <w:rFonts w:cs="Times New Roman"/>
      </w:rPr>
    </w:lvl>
    <w:lvl w:ilvl="4" w:tplc="D32CF0DC" w:tentative="1">
      <w:start w:val="1"/>
      <w:numFmt w:val="lowerLetter"/>
      <w:lvlText w:val="%5."/>
      <w:lvlJc w:val="left"/>
      <w:pPr>
        <w:ind w:left="3600" w:hanging="360"/>
      </w:pPr>
      <w:rPr>
        <w:rFonts w:cs="Times New Roman"/>
      </w:rPr>
    </w:lvl>
    <w:lvl w:ilvl="5" w:tplc="E9028AFA" w:tentative="1">
      <w:start w:val="1"/>
      <w:numFmt w:val="lowerRoman"/>
      <w:lvlText w:val="%6."/>
      <w:lvlJc w:val="right"/>
      <w:pPr>
        <w:ind w:left="4320" w:hanging="180"/>
      </w:pPr>
      <w:rPr>
        <w:rFonts w:cs="Times New Roman"/>
      </w:rPr>
    </w:lvl>
    <w:lvl w:ilvl="6" w:tplc="32B6BA4C" w:tentative="1">
      <w:start w:val="1"/>
      <w:numFmt w:val="decimal"/>
      <w:lvlText w:val="%7."/>
      <w:lvlJc w:val="left"/>
      <w:pPr>
        <w:ind w:left="5040" w:hanging="360"/>
      </w:pPr>
      <w:rPr>
        <w:rFonts w:cs="Times New Roman"/>
      </w:rPr>
    </w:lvl>
    <w:lvl w:ilvl="7" w:tplc="7A30EC82" w:tentative="1">
      <w:start w:val="1"/>
      <w:numFmt w:val="lowerLetter"/>
      <w:lvlText w:val="%8."/>
      <w:lvlJc w:val="left"/>
      <w:pPr>
        <w:ind w:left="5760" w:hanging="360"/>
      </w:pPr>
      <w:rPr>
        <w:rFonts w:cs="Times New Roman"/>
      </w:rPr>
    </w:lvl>
    <w:lvl w:ilvl="8" w:tplc="E78CA97E" w:tentative="1">
      <w:start w:val="1"/>
      <w:numFmt w:val="lowerRoman"/>
      <w:lvlText w:val="%9."/>
      <w:lvlJc w:val="right"/>
      <w:pPr>
        <w:ind w:left="6480" w:hanging="180"/>
      </w:pPr>
      <w:rPr>
        <w:rFonts w:cs="Times New Roman"/>
      </w:rPr>
    </w:lvl>
  </w:abstractNum>
  <w:abstractNum w:abstractNumId="8" w15:restartNumberingAfterBreak="0">
    <w:nsid w:val="2421451D"/>
    <w:multiLevelType w:val="hybridMultilevel"/>
    <w:tmpl w:val="55609D0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A611559"/>
    <w:multiLevelType w:val="hybridMultilevel"/>
    <w:tmpl w:val="45A42BD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32F224BE"/>
    <w:multiLevelType w:val="hybridMultilevel"/>
    <w:tmpl w:val="7F4016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86653BB"/>
    <w:multiLevelType w:val="multilevel"/>
    <w:tmpl w:val="0409001D"/>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39704CCF"/>
    <w:multiLevelType w:val="hybridMultilevel"/>
    <w:tmpl w:val="372C114E"/>
    <w:lvl w:ilvl="0" w:tplc="E076C402">
      <w:start w:val="3"/>
      <w:numFmt w:val="bullet"/>
      <w:lvlText w:val=""/>
      <w:lvlJc w:val="left"/>
      <w:pPr>
        <w:ind w:left="720" w:hanging="360"/>
      </w:pPr>
      <w:rPr>
        <w:rFonts w:ascii="Wingdings" w:eastAsiaTheme="minorHAnsi" w:hAnsi="Wingdings"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6A74265"/>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CE73D6"/>
    <w:multiLevelType w:val="singleLevel"/>
    <w:tmpl w:val="7CE6026C"/>
    <w:lvl w:ilvl="0">
      <w:start w:val="1"/>
      <w:numFmt w:val="bullet"/>
      <w:pStyle w:val="Liste1"/>
      <w:lvlText w:val=""/>
      <w:lvlJc w:val="left"/>
      <w:pPr>
        <w:tabs>
          <w:tab w:val="num" w:pos="360"/>
        </w:tabs>
        <w:ind w:left="360" w:hanging="360"/>
      </w:pPr>
      <w:rPr>
        <w:rFonts w:ascii="Symbol" w:hAnsi="Symbol" w:hint="default"/>
      </w:rPr>
    </w:lvl>
  </w:abstractNum>
  <w:abstractNum w:abstractNumId="15" w15:restartNumberingAfterBreak="0">
    <w:nsid w:val="4CE70D67"/>
    <w:multiLevelType w:val="hybridMultilevel"/>
    <w:tmpl w:val="BD04CA66"/>
    <w:lvl w:ilvl="0" w:tplc="AB964744">
      <w:start w:val="1"/>
      <w:numFmt w:val="decimal"/>
      <w:lvlText w:val="%1."/>
      <w:lvlJc w:val="left"/>
      <w:pPr>
        <w:ind w:left="720" w:hanging="360"/>
      </w:pPr>
      <w:rPr>
        <w:rFonts w:cs="Times New Roman"/>
      </w:rPr>
    </w:lvl>
    <w:lvl w:ilvl="1" w:tplc="5824F924" w:tentative="1">
      <w:start w:val="1"/>
      <w:numFmt w:val="lowerLetter"/>
      <w:lvlText w:val="%2."/>
      <w:lvlJc w:val="left"/>
      <w:pPr>
        <w:ind w:left="1440" w:hanging="360"/>
      </w:pPr>
      <w:rPr>
        <w:rFonts w:cs="Times New Roman"/>
      </w:rPr>
    </w:lvl>
    <w:lvl w:ilvl="2" w:tplc="78840370" w:tentative="1">
      <w:start w:val="1"/>
      <w:numFmt w:val="lowerRoman"/>
      <w:lvlText w:val="%3."/>
      <w:lvlJc w:val="right"/>
      <w:pPr>
        <w:ind w:left="2160" w:hanging="180"/>
      </w:pPr>
      <w:rPr>
        <w:rFonts w:cs="Times New Roman"/>
      </w:rPr>
    </w:lvl>
    <w:lvl w:ilvl="3" w:tplc="4E2E9218" w:tentative="1">
      <w:start w:val="1"/>
      <w:numFmt w:val="decimal"/>
      <w:lvlText w:val="%4."/>
      <w:lvlJc w:val="left"/>
      <w:pPr>
        <w:ind w:left="2880" w:hanging="360"/>
      </w:pPr>
      <w:rPr>
        <w:rFonts w:cs="Times New Roman"/>
      </w:rPr>
    </w:lvl>
    <w:lvl w:ilvl="4" w:tplc="25EAEFFC" w:tentative="1">
      <w:start w:val="1"/>
      <w:numFmt w:val="lowerLetter"/>
      <w:lvlText w:val="%5."/>
      <w:lvlJc w:val="left"/>
      <w:pPr>
        <w:ind w:left="3600" w:hanging="360"/>
      </w:pPr>
      <w:rPr>
        <w:rFonts w:cs="Times New Roman"/>
      </w:rPr>
    </w:lvl>
    <w:lvl w:ilvl="5" w:tplc="18249DAC" w:tentative="1">
      <w:start w:val="1"/>
      <w:numFmt w:val="lowerRoman"/>
      <w:lvlText w:val="%6."/>
      <w:lvlJc w:val="right"/>
      <w:pPr>
        <w:ind w:left="4320" w:hanging="180"/>
      </w:pPr>
      <w:rPr>
        <w:rFonts w:cs="Times New Roman"/>
      </w:rPr>
    </w:lvl>
    <w:lvl w:ilvl="6" w:tplc="5D645D08" w:tentative="1">
      <w:start w:val="1"/>
      <w:numFmt w:val="decimal"/>
      <w:lvlText w:val="%7."/>
      <w:lvlJc w:val="left"/>
      <w:pPr>
        <w:ind w:left="5040" w:hanging="360"/>
      </w:pPr>
      <w:rPr>
        <w:rFonts w:cs="Times New Roman"/>
      </w:rPr>
    </w:lvl>
    <w:lvl w:ilvl="7" w:tplc="5E926390" w:tentative="1">
      <w:start w:val="1"/>
      <w:numFmt w:val="lowerLetter"/>
      <w:lvlText w:val="%8."/>
      <w:lvlJc w:val="left"/>
      <w:pPr>
        <w:ind w:left="5760" w:hanging="360"/>
      </w:pPr>
      <w:rPr>
        <w:rFonts w:cs="Times New Roman"/>
      </w:rPr>
    </w:lvl>
    <w:lvl w:ilvl="8" w:tplc="11AC6BBE" w:tentative="1">
      <w:start w:val="1"/>
      <w:numFmt w:val="lowerRoman"/>
      <w:lvlText w:val="%9."/>
      <w:lvlJc w:val="right"/>
      <w:pPr>
        <w:ind w:left="6480" w:hanging="180"/>
      </w:pPr>
      <w:rPr>
        <w:rFonts w:cs="Times New Roman"/>
      </w:rPr>
    </w:lvl>
  </w:abstractNum>
  <w:abstractNum w:abstractNumId="16" w15:restartNumberingAfterBreak="0">
    <w:nsid w:val="4D31070B"/>
    <w:multiLevelType w:val="hybridMultilevel"/>
    <w:tmpl w:val="BF162E88"/>
    <w:lvl w:ilvl="0" w:tplc="040C0001">
      <w:start w:val="1"/>
      <w:numFmt w:val="bullet"/>
      <w:lvlText w:val=""/>
      <w:lvlJc w:val="left"/>
      <w:pPr>
        <w:ind w:left="720" w:hanging="360"/>
      </w:pPr>
      <w:rPr>
        <w:rFonts w:ascii="Symbol" w:hAnsi="Symbol"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17" w15:restartNumberingAfterBreak="0">
    <w:nsid w:val="4E846E1C"/>
    <w:multiLevelType w:val="hybridMultilevel"/>
    <w:tmpl w:val="102CA6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3C8580B"/>
    <w:multiLevelType w:val="hybridMultilevel"/>
    <w:tmpl w:val="27AC5136"/>
    <w:lvl w:ilvl="0" w:tplc="96523B18">
      <w:start w:val="1"/>
      <w:numFmt w:val="decimal"/>
      <w:lvlText w:val="%1."/>
      <w:lvlJc w:val="left"/>
      <w:pPr>
        <w:ind w:left="720" w:hanging="360"/>
      </w:pPr>
      <w:rPr>
        <w:rFonts w:cs="Times New Roman"/>
      </w:rPr>
    </w:lvl>
    <w:lvl w:ilvl="1" w:tplc="040C0019">
      <w:start w:val="1"/>
      <w:numFmt w:val="decimal"/>
      <w:lvlText w:val="%2."/>
      <w:lvlJc w:val="left"/>
      <w:pPr>
        <w:ind w:left="1440" w:hanging="360"/>
      </w:pPr>
      <w:rPr>
        <w:rFonts w:cs="Times New Roman" w:hint="default"/>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9" w15:restartNumberingAfterBreak="0">
    <w:nsid w:val="566809EC"/>
    <w:multiLevelType w:val="hybridMultilevel"/>
    <w:tmpl w:val="7D7A331A"/>
    <w:lvl w:ilvl="0" w:tplc="06368A14">
      <w:start w:val="1"/>
      <w:numFmt w:val="bullet"/>
      <w:pStyle w:val="Champ"/>
      <w:lvlText w:val=""/>
      <w:lvlJc w:val="left"/>
      <w:pPr>
        <w:ind w:left="2345" w:hanging="360"/>
      </w:pPr>
      <w:rPr>
        <w:rFonts w:ascii="Wingdings 3" w:hAnsi="Wingdings 3" w:hint="default"/>
        <w:color w:val="E36C0A" w:themeColor="accent6" w:themeShade="BF"/>
      </w:rPr>
    </w:lvl>
    <w:lvl w:ilvl="1" w:tplc="0E8C6D3E" w:tentative="1">
      <w:start w:val="1"/>
      <w:numFmt w:val="bullet"/>
      <w:lvlText w:val="o"/>
      <w:lvlJc w:val="left"/>
      <w:pPr>
        <w:ind w:left="1440" w:hanging="360"/>
      </w:pPr>
      <w:rPr>
        <w:rFonts w:ascii="Courier New" w:hAnsi="Courier New" w:cs="Courier New" w:hint="default"/>
      </w:rPr>
    </w:lvl>
    <w:lvl w:ilvl="2" w:tplc="040C001B" w:tentative="1">
      <w:start w:val="1"/>
      <w:numFmt w:val="bullet"/>
      <w:lvlText w:val=""/>
      <w:lvlJc w:val="left"/>
      <w:pPr>
        <w:ind w:left="2160" w:hanging="360"/>
      </w:pPr>
      <w:rPr>
        <w:rFonts w:ascii="Wingdings" w:hAnsi="Wingdings" w:hint="default"/>
      </w:rPr>
    </w:lvl>
    <w:lvl w:ilvl="3" w:tplc="040C000F" w:tentative="1">
      <w:start w:val="1"/>
      <w:numFmt w:val="bullet"/>
      <w:lvlText w:val=""/>
      <w:lvlJc w:val="left"/>
      <w:pPr>
        <w:ind w:left="2880" w:hanging="360"/>
      </w:pPr>
      <w:rPr>
        <w:rFonts w:ascii="Symbol" w:hAnsi="Symbol" w:hint="default"/>
      </w:rPr>
    </w:lvl>
    <w:lvl w:ilvl="4" w:tplc="040C0019" w:tentative="1">
      <w:start w:val="1"/>
      <w:numFmt w:val="bullet"/>
      <w:lvlText w:val="o"/>
      <w:lvlJc w:val="left"/>
      <w:pPr>
        <w:ind w:left="3600" w:hanging="360"/>
      </w:pPr>
      <w:rPr>
        <w:rFonts w:ascii="Courier New" w:hAnsi="Courier New" w:cs="Courier New" w:hint="default"/>
      </w:rPr>
    </w:lvl>
    <w:lvl w:ilvl="5" w:tplc="040C001B" w:tentative="1">
      <w:start w:val="1"/>
      <w:numFmt w:val="bullet"/>
      <w:lvlText w:val=""/>
      <w:lvlJc w:val="left"/>
      <w:pPr>
        <w:ind w:left="4320" w:hanging="360"/>
      </w:pPr>
      <w:rPr>
        <w:rFonts w:ascii="Wingdings" w:hAnsi="Wingdings" w:hint="default"/>
      </w:rPr>
    </w:lvl>
    <w:lvl w:ilvl="6" w:tplc="040C000F" w:tentative="1">
      <w:start w:val="1"/>
      <w:numFmt w:val="bullet"/>
      <w:lvlText w:val=""/>
      <w:lvlJc w:val="left"/>
      <w:pPr>
        <w:ind w:left="5040" w:hanging="360"/>
      </w:pPr>
      <w:rPr>
        <w:rFonts w:ascii="Symbol" w:hAnsi="Symbol" w:hint="default"/>
      </w:rPr>
    </w:lvl>
    <w:lvl w:ilvl="7" w:tplc="040C0019" w:tentative="1">
      <w:start w:val="1"/>
      <w:numFmt w:val="bullet"/>
      <w:lvlText w:val="o"/>
      <w:lvlJc w:val="left"/>
      <w:pPr>
        <w:ind w:left="5760" w:hanging="360"/>
      </w:pPr>
      <w:rPr>
        <w:rFonts w:ascii="Courier New" w:hAnsi="Courier New" w:cs="Courier New" w:hint="default"/>
      </w:rPr>
    </w:lvl>
    <w:lvl w:ilvl="8" w:tplc="040C001B" w:tentative="1">
      <w:start w:val="1"/>
      <w:numFmt w:val="bullet"/>
      <w:lvlText w:val=""/>
      <w:lvlJc w:val="left"/>
      <w:pPr>
        <w:ind w:left="6480" w:hanging="360"/>
      </w:pPr>
      <w:rPr>
        <w:rFonts w:ascii="Wingdings" w:hAnsi="Wingdings" w:hint="default"/>
      </w:rPr>
    </w:lvl>
  </w:abstractNum>
  <w:abstractNum w:abstractNumId="20" w15:restartNumberingAfterBreak="0">
    <w:nsid w:val="6C030A84"/>
    <w:multiLevelType w:val="hybridMultilevel"/>
    <w:tmpl w:val="2AB279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ABF4B22"/>
    <w:multiLevelType w:val="hybridMultilevel"/>
    <w:tmpl w:val="6094816A"/>
    <w:lvl w:ilvl="0" w:tplc="4EAA5654">
      <w:numFmt w:val="bullet"/>
      <w:lvlText w:val="-"/>
      <w:lvlJc w:val="left"/>
      <w:pPr>
        <w:ind w:left="720" w:hanging="360"/>
      </w:pPr>
      <w:rPr>
        <w:rFonts w:ascii="Helvetica" w:eastAsia="Times New Roman" w:hAnsi="Helvetica"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AC40B1D"/>
    <w:multiLevelType w:val="hybridMultilevel"/>
    <w:tmpl w:val="041C120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FED6CB7"/>
    <w:multiLevelType w:val="hybridMultilevel"/>
    <w:tmpl w:val="275EAE1A"/>
    <w:lvl w:ilvl="0" w:tplc="BC988E90">
      <w:start w:val="1"/>
      <w:numFmt w:val="bullet"/>
      <w:pStyle w:val="Exception"/>
      <w:lvlText w:val=""/>
      <w:lvlJc w:val="left"/>
      <w:pPr>
        <w:ind w:left="720" w:hanging="360"/>
      </w:pPr>
      <w:rPr>
        <w:rFonts w:ascii="Symbol" w:hAnsi="Symbol" w:hint="default"/>
      </w:rPr>
    </w:lvl>
    <w:lvl w:ilvl="1" w:tplc="CD188E84" w:tentative="1">
      <w:start w:val="1"/>
      <w:numFmt w:val="bullet"/>
      <w:lvlText w:val="o"/>
      <w:lvlJc w:val="left"/>
      <w:pPr>
        <w:ind w:left="1440" w:hanging="360"/>
      </w:pPr>
      <w:rPr>
        <w:rFonts w:ascii="Courier New" w:hAnsi="Courier New" w:cs="Courier New" w:hint="default"/>
      </w:rPr>
    </w:lvl>
    <w:lvl w:ilvl="2" w:tplc="C04A604E" w:tentative="1">
      <w:start w:val="1"/>
      <w:numFmt w:val="bullet"/>
      <w:lvlText w:val=""/>
      <w:lvlJc w:val="left"/>
      <w:pPr>
        <w:ind w:left="2160" w:hanging="360"/>
      </w:pPr>
      <w:rPr>
        <w:rFonts w:ascii="Wingdings" w:hAnsi="Wingdings" w:hint="default"/>
      </w:rPr>
    </w:lvl>
    <w:lvl w:ilvl="3" w:tplc="0220D136" w:tentative="1">
      <w:start w:val="1"/>
      <w:numFmt w:val="bullet"/>
      <w:lvlText w:val=""/>
      <w:lvlJc w:val="left"/>
      <w:pPr>
        <w:ind w:left="2880" w:hanging="360"/>
      </w:pPr>
      <w:rPr>
        <w:rFonts w:ascii="Symbol" w:hAnsi="Symbol" w:hint="default"/>
      </w:rPr>
    </w:lvl>
    <w:lvl w:ilvl="4" w:tplc="7FC8A400" w:tentative="1">
      <w:start w:val="1"/>
      <w:numFmt w:val="bullet"/>
      <w:lvlText w:val="o"/>
      <w:lvlJc w:val="left"/>
      <w:pPr>
        <w:ind w:left="3600" w:hanging="360"/>
      </w:pPr>
      <w:rPr>
        <w:rFonts w:ascii="Courier New" w:hAnsi="Courier New" w:cs="Courier New" w:hint="default"/>
      </w:rPr>
    </w:lvl>
    <w:lvl w:ilvl="5" w:tplc="2118DD52" w:tentative="1">
      <w:start w:val="1"/>
      <w:numFmt w:val="bullet"/>
      <w:lvlText w:val=""/>
      <w:lvlJc w:val="left"/>
      <w:pPr>
        <w:ind w:left="4320" w:hanging="360"/>
      </w:pPr>
      <w:rPr>
        <w:rFonts w:ascii="Wingdings" w:hAnsi="Wingdings" w:hint="default"/>
      </w:rPr>
    </w:lvl>
    <w:lvl w:ilvl="6" w:tplc="3CD4F8FE" w:tentative="1">
      <w:start w:val="1"/>
      <w:numFmt w:val="bullet"/>
      <w:lvlText w:val=""/>
      <w:lvlJc w:val="left"/>
      <w:pPr>
        <w:ind w:left="5040" w:hanging="360"/>
      </w:pPr>
      <w:rPr>
        <w:rFonts w:ascii="Symbol" w:hAnsi="Symbol" w:hint="default"/>
      </w:rPr>
    </w:lvl>
    <w:lvl w:ilvl="7" w:tplc="E25ED0D6" w:tentative="1">
      <w:start w:val="1"/>
      <w:numFmt w:val="bullet"/>
      <w:lvlText w:val="o"/>
      <w:lvlJc w:val="left"/>
      <w:pPr>
        <w:ind w:left="5760" w:hanging="360"/>
      </w:pPr>
      <w:rPr>
        <w:rFonts w:ascii="Courier New" w:hAnsi="Courier New" w:cs="Courier New" w:hint="default"/>
      </w:rPr>
    </w:lvl>
    <w:lvl w:ilvl="8" w:tplc="56685782"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1"/>
  </w:num>
  <w:num w:numId="4">
    <w:abstractNumId w:val="19"/>
  </w:num>
  <w:num w:numId="5">
    <w:abstractNumId w:val="23"/>
  </w:num>
  <w:num w:numId="6">
    <w:abstractNumId w:val="11"/>
  </w:num>
  <w:num w:numId="7">
    <w:abstractNumId w:val="3"/>
  </w:num>
  <w:num w:numId="8">
    <w:abstractNumId w:val="7"/>
  </w:num>
  <w:num w:numId="9">
    <w:abstractNumId w:val="15"/>
  </w:num>
  <w:num w:numId="10">
    <w:abstractNumId w:val="18"/>
  </w:num>
  <w:num w:numId="11">
    <w:abstractNumId w:val="18"/>
    <w:lvlOverride w:ilvl="0">
      <w:startOverride w:val="2"/>
    </w:lvlOverride>
  </w:num>
  <w:num w:numId="12">
    <w:abstractNumId w:val="0"/>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2"/>
  </w:num>
  <w:num w:numId="17">
    <w:abstractNumId w:val="8"/>
  </w:num>
  <w:num w:numId="18">
    <w:abstractNumId w:val="6"/>
  </w:num>
  <w:num w:numId="19">
    <w:abstractNumId w:val="9"/>
  </w:num>
  <w:num w:numId="20">
    <w:abstractNumId w:val="4"/>
  </w:num>
  <w:num w:numId="21">
    <w:abstractNumId w:val="20"/>
  </w:num>
  <w:num w:numId="22">
    <w:abstractNumId w:val="5"/>
  </w:num>
  <w:num w:numId="23">
    <w:abstractNumId w:val="17"/>
  </w:num>
  <w:num w:numId="24">
    <w:abstractNumId w:val="22"/>
  </w:num>
  <w:num w:numId="25">
    <w:abstractNumId w:val="13"/>
  </w:num>
  <w:num w:numId="26">
    <w:abstractNumId w:val="10"/>
  </w:num>
  <w:num w:numId="27">
    <w:abstractNumId w:val="12"/>
  </w:num>
  <w:num w:numId="28">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0"/>
  </w:num>
  <w:num w:numId="3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0"/>
  <w:displayVerticalDrawingGridEvery w:val="0"/>
  <w:noPunctuationKerning/>
  <w:characterSpacingControl w:val="doNotCompress"/>
  <w:hdrShapeDefaults>
    <o:shapedefaults v:ext="edit" spidmax="2049">
      <o:colormru v:ext="edit" colors="#039"/>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471"/>
    <w:rsid w:val="0000144D"/>
    <w:rsid w:val="00001ED2"/>
    <w:rsid w:val="0000225D"/>
    <w:rsid w:val="0000230B"/>
    <w:rsid w:val="0000251E"/>
    <w:rsid w:val="00002CFA"/>
    <w:rsid w:val="000045CB"/>
    <w:rsid w:val="00004A5B"/>
    <w:rsid w:val="000059BC"/>
    <w:rsid w:val="00006EC1"/>
    <w:rsid w:val="000108E2"/>
    <w:rsid w:val="000113F1"/>
    <w:rsid w:val="00012286"/>
    <w:rsid w:val="00012D08"/>
    <w:rsid w:val="00012D36"/>
    <w:rsid w:val="0001543E"/>
    <w:rsid w:val="0001617B"/>
    <w:rsid w:val="000173B2"/>
    <w:rsid w:val="000200D3"/>
    <w:rsid w:val="00020E3E"/>
    <w:rsid w:val="000231F4"/>
    <w:rsid w:val="000234C8"/>
    <w:rsid w:val="00023553"/>
    <w:rsid w:val="00024C8B"/>
    <w:rsid w:val="00024D1E"/>
    <w:rsid w:val="00026FE0"/>
    <w:rsid w:val="00027556"/>
    <w:rsid w:val="00027C30"/>
    <w:rsid w:val="00027E1B"/>
    <w:rsid w:val="00027ECE"/>
    <w:rsid w:val="000311BF"/>
    <w:rsid w:val="00033D8B"/>
    <w:rsid w:val="000355C7"/>
    <w:rsid w:val="000359E3"/>
    <w:rsid w:val="00036230"/>
    <w:rsid w:val="00036E80"/>
    <w:rsid w:val="000379B1"/>
    <w:rsid w:val="00040915"/>
    <w:rsid w:val="00040B9E"/>
    <w:rsid w:val="00040E94"/>
    <w:rsid w:val="00041B14"/>
    <w:rsid w:val="00045A0D"/>
    <w:rsid w:val="00045B81"/>
    <w:rsid w:val="00045E4F"/>
    <w:rsid w:val="00046394"/>
    <w:rsid w:val="00050549"/>
    <w:rsid w:val="000515A6"/>
    <w:rsid w:val="00051847"/>
    <w:rsid w:val="00051D4A"/>
    <w:rsid w:val="00052ADD"/>
    <w:rsid w:val="000536A7"/>
    <w:rsid w:val="0005454B"/>
    <w:rsid w:val="00055532"/>
    <w:rsid w:val="00057AA0"/>
    <w:rsid w:val="0006078F"/>
    <w:rsid w:val="0006088F"/>
    <w:rsid w:val="00061655"/>
    <w:rsid w:val="00061DB0"/>
    <w:rsid w:val="00062D18"/>
    <w:rsid w:val="000644B5"/>
    <w:rsid w:val="000644CF"/>
    <w:rsid w:val="0006473B"/>
    <w:rsid w:val="00064863"/>
    <w:rsid w:val="000649B9"/>
    <w:rsid w:val="00064EA3"/>
    <w:rsid w:val="0006697F"/>
    <w:rsid w:val="00066F21"/>
    <w:rsid w:val="00067748"/>
    <w:rsid w:val="00070F4C"/>
    <w:rsid w:val="00071E68"/>
    <w:rsid w:val="000730C8"/>
    <w:rsid w:val="000745FA"/>
    <w:rsid w:val="0007556E"/>
    <w:rsid w:val="00075A3B"/>
    <w:rsid w:val="00077759"/>
    <w:rsid w:val="00080E0C"/>
    <w:rsid w:val="000826A0"/>
    <w:rsid w:val="00082BAD"/>
    <w:rsid w:val="00082E05"/>
    <w:rsid w:val="0008470C"/>
    <w:rsid w:val="0008641C"/>
    <w:rsid w:val="000875AF"/>
    <w:rsid w:val="00087DDD"/>
    <w:rsid w:val="00090DEE"/>
    <w:rsid w:val="0009364C"/>
    <w:rsid w:val="00093891"/>
    <w:rsid w:val="00094923"/>
    <w:rsid w:val="00095682"/>
    <w:rsid w:val="00095D47"/>
    <w:rsid w:val="00096DBA"/>
    <w:rsid w:val="000977E1"/>
    <w:rsid w:val="00097B33"/>
    <w:rsid w:val="00097CD3"/>
    <w:rsid w:val="00097D53"/>
    <w:rsid w:val="000A02AE"/>
    <w:rsid w:val="000A05C9"/>
    <w:rsid w:val="000A05DB"/>
    <w:rsid w:val="000A1860"/>
    <w:rsid w:val="000A1BC7"/>
    <w:rsid w:val="000A1EA2"/>
    <w:rsid w:val="000A1F60"/>
    <w:rsid w:val="000A1FEE"/>
    <w:rsid w:val="000A3436"/>
    <w:rsid w:val="000A3F0C"/>
    <w:rsid w:val="000A533F"/>
    <w:rsid w:val="000A77C8"/>
    <w:rsid w:val="000A7A07"/>
    <w:rsid w:val="000A7FE6"/>
    <w:rsid w:val="000B05AA"/>
    <w:rsid w:val="000B1AE2"/>
    <w:rsid w:val="000B2130"/>
    <w:rsid w:val="000B3472"/>
    <w:rsid w:val="000B3644"/>
    <w:rsid w:val="000B37FB"/>
    <w:rsid w:val="000B3A6F"/>
    <w:rsid w:val="000B3CAA"/>
    <w:rsid w:val="000B4E58"/>
    <w:rsid w:val="000B59C3"/>
    <w:rsid w:val="000B5A1D"/>
    <w:rsid w:val="000B67B7"/>
    <w:rsid w:val="000B6F46"/>
    <w:rsid w:val="000B78D3"/>
    <w:rsid w:val="000B797D"/>
    <w:rsid w:val="000B7C06"/>
    <w:rsid w:val="000C0460"/>
    <w:rsid w:val="000C0487"/>
    <w:rsid w:val="000C189B"/>
    <w:rsid w:val="000C2585"/>
    <w:rsid w:val="000C2E20"/>
    <w:rsid w:val="000C3231"/>
    <w:rsid w:val="000C3BF8"/>
    <w:rsid w:val="000C5659"/>
    <w:rsid w:val="000C665A"/>
    <w:rsid w:val="000C674D"/>
    <w:rsid w:val="000C7191"/>
    <w:rsid w:val="000D1508"/>
    <w:rsid w:val="000D22EC"/>
    <w:rsid w:val="000D278C"/>
    <w:rsid w:val="000D2F4C"/>
    <w:rsid w:val="000D3B11"/>
    <w:rsid w:val="000D4B0A"/>
    <w:rsid w:val="000D7A49"/>
    <w:rsid w:val="000E0506"/>
    <w:rsid w:val="000E0AD0"/>
    <w:rsid w:val="000E2439"/>
    <w:rsid w:val="000E3559"/>
    <w:rsid w:val="000E48B7"/>
    <w:rsid w:val="000E687C"/>
    <w:rsid w:val="000E7B70"/>
    <w:rsid w:val="000F0C44"/>
    <w:rsid w:val="000F16AC"/>
    <w:rsid w:val="000F193A"/>
    <w:rsid w:val="000F1A31"/>
    <w:rsid w:val="000F3EBC"/>
    <w:rsid w:val="000F570A"/>
    <w:rsid w:val="000F7247"/>
    <w:rsid w:val="0010005A"/>
    <w:rsid w:val="00103928"/>
    <w:rsid w:val="00103CD1"/>
    <w:rsid w:val="001042A5"/>
    <w:rsid w:val="0010694B"/>
    <w:rsid w:val="0010741A"/>
    <w:rsid w:val="00111D67"/>
    <w:rsid w:val="00113479"/>
    <w:rsid w:val="00114008"/>
    <w:rsid w:val="00114D79"/>
    <w:rsid w:val="00115B4E"/>
    <w:rsid w:val="00116F0F"/>
    <w:rsid w:val="00117B4C"/>
    <w:rsid w:val="00117CEB"/>
    <w:rsid w:val="00120F3F"/>
    <w:rsid w:val="00122549"/>
    <w:rsid w:val="00125408"/>
    <w:rsid w:val="00127330"/>
    <w:rsid w:val="001339C1"/>
    <w:rsid w:val="00134129"/>
    <w:rsid w:val="00137679"/>
    <w:rsid w:val="00137C13"/>
    <w:rsid w:val="001405B0"/>
    <w:rsid w:val="00142111"/>
    <w:rsid w:val="00142DE8"/>
    <w:rsid w:val="00142E43"/>
    <w:rsid w:val="00143454"/>
    <w:rsid w:val="0014480E"/>
    <w:rsid w:val="00147025"/>
    <w:rsid w:val="00147881"/>
    <w:rsid w:val="00147FB4"/>
    <w:rsid w:val="001523FE"/>
    <w:rsid w:val="0015550F"/>
    <w:rsid w:val="001560C9"/>
    <w:rsid w:val="00156285"/>
    <w:rsid w:val="00156A38"/>
    <w:rsid w:val="00156DA4"/>
    <w:rsid w:val="001572B5"/>
    <w:rsid w:val="00157620"/>
    <w:rsid w:val="00157DA5"/>
    <w:rsid w:val="001603D6"/>
    <w:rsid w:val="00160FA0"/>
    <w:rsid w:val="00161571"/>
    <w:rsid w:val="001616D6"/>
    <w:rsid w:val="00161B4E"/>
    <w:rsid w:val="001629F0"/>
    <w:rsid w:val="001644F9"/>
    <w:rsid w:val="0016515A"/>
    <w:rsid w:val="00165B66"/>
    <w:rsid w:val="001660DC"/>
    <w:rsid w:val="00166EEB"/>
    <w:rsid w:val="001727A3"/>
    <w:rsid w:val="00173EBA"/>
    <w:rsid w:val="00174376"/>
    <w:rsid w:val="00175741"/>
    <w:rsid w:val="00175772"/>
    <w:rsid w:val="00175BE8"/>
    <w:rsid w:val="00176DE2"/>
    <w:rsid w:val="00176DEF"/>
    <w:rsid w:val="00177A1B"/>
    <w:rsid w:val="001803F4"/>
    <w:rsid w:val="00181471"/>
    <w:rsid w:val="001840A1"/>
    <w:rsid w:val="00184248"/>
    <w:rsid w:val="00184E74"/>
    <w:rsid w:val="00184FE5"/>
    <w:rsid w:val="0018567C"/>
    <w:rsid w:val="00185730"/>
    <w:rsid w:val="0018733A"/>
    <w:rsid w:val="00187409"/>
    <w:rsid w:val="00187580"/>
    <w:rsid w:val="00187B4B"/>
    <w:rsid w:val="00187B50"/>
    <w:rsid w:val="00191C56"/>
    <w:rsid w:val="001922FD"/>
    <w:rsid w:val="00193AFB"/>
    <w:rsid w:val="001942CD"/>
    <w:rsid w:val="001947C4"/>
    <w:rsid w:val="00194CCF"/>
    <w:rsid w:val="00197F8E"/>
    <w:rsid w:val="001A01DC"/>
    <w:rsid w:val="001A3D25"/>
    <w:rsid w:val="001A5399"/>
    <w:rsid w:val="001A54AF"/>
    <w:rsid w:val="001A6055"/>
    <w:rsid w:val="001A62DB"/>
    <w:rsid w:val="001B05F7"/>
    <w:rsid w:val="001B135E"/>
    <w:rsid w:val="001B2E17"/>
    <w:rsid w:val="001B381D"/>
    <w:rsid w:val="001B5CBC"/>
    <w:rsid w:val="001B69F0"/>
    <w:rsid w:val="001B7747"/>
    <w:rsid w:val="001C15BC"/>
    <w:rsid w:val="001C1EAD"/>
    <w:rsid w:val="001C42E2"/>
    <w:rsid w:val="001C51F1"/>
    <w:rsid w:val="001C75E5"/>
    <w:rsid w:val="001D2292"/>
    <w:rsid w:val="001D23D6"/>
    <w:rsid w:val="001D2C77"/>
    <w:rsid w:val="001D302F"/>
    <w:rsid w:val="001D4266"/>
    <w:rsid w:val="001D4C5A"/>
    <w:rsid w:val="001D523D"/>
    <w:rsid w:val="001D5A23"/>
    <w:rsid w:val="001E02A2"/>
    <w:rsid w:val="001E0A52"/>
    <w:rsid w:val="001E2E0B"/>
    <w:rsid w:val="001E3885"/>
    <w:rsid w:val="001E4BB8"/>
    <w:rsid w:val="001E5430"/>
    <w:rsid w:val="001E5EDA"/>
    <w:rsid w:val="001E68F4"/>
    <w:rsid w:val="001F0F79"/>
    <w:rsid w:val="001F1020"/>
    <w:rsid w:val="001F495D"/>
    <w:rsid w:val="001F76FD"/>
    <w:rsid w:val="001F782D"/>
    <w:rsid w:val="001F7A9F"/>
    <w:rsid w:val="001F7EED"/>
    <w:rsid w:val="00200471"/>
    <w:rsid w:val="002010A4"/>
    <w:rsid w:val="0020330F"/>
    <w:rsid w:val="00203609"/>
    <w:rsid w:val="00203DFF"/>
    <w:rsid w:val="0020483D"/>
    <w:rsid w:val="002110C6"/>
    <w:rsid w:val="00211A86"/>
    <w:rsid w:val="00212266"/>
    <w:rsid w:val="002125FA"/>
    <w:rsid w:val="002128C7"/>
    <w:rsid w:val="00212F12"/>
    <w:rsid w:val="002130E4"/>
    <w:rsid w:val="0021530C"/>
    <w:rsid w:val="00215C0A"/>
    <w:rsid w:val="00217002"/>
    <w:rsid w:val="00220371"/>
    <w:rsid w:val="002226B3"/>
    <w:rsid w:val="00222AC0"/>
    <w:rsid w:val="00222AE1"/>
    <w:rsid w:val="00222E60"/>
    <w:rsid w:val="0022319F"/>
    <w:rsid w:val="00223FAE"/>
    <w:rsid w:val="0022549B"/>
    <w:rsid w:val="002271ED"/>
    <w:rsid w:val="002301D7"/>
    <w:rsid w:val="00230627"/>
    <w:rsid w:val="00231DAC"/>
    <w:rsid w:val="0023639B"/>
    <w:rsid w:val="002363A4"/>
    <w:rsid w:val="00236CBA"/>
    <w:rsid w:val="00237522"/>
    <w:rsid w:val="00237BBF"/>
    <w:rsid w:val="00240110"/>
    <w:rsid w:val="0024051D"/>
    <w:rsid w:val="00241AD0"/>
    <w:rsid w:val="002424DE"/>
    <w:rsid w:val="002430C9"/>
    <w:rsid w:val="00243338"/>
    <w:rsid w:val="00245DB9"/>
    <w:rsid w:val="00251393"/>
    <w:rsid w:val="00251687"/>
    <w:rsid w:val="00251A07"/>
    <w:rsid w:val="002525D1"/>
    <w:rsid w:val="00254D96"/>
    <w:rsid w:val="00256E75"/>
    <w:rsid w:val="002571C7"/>
    <w:rsid w:val="00257C47"/>
    <w:rsid w:val="002607F3"/>
    <w:rsid w:val="00262A72"/>
    <w:rsid w:val="00262CFC"/>
    <w:rsid w:val="002632FE"/>
    <w:rsid w:val="0026348A"/>
    <w:rsid w:val="00263FBA"/>
    <w:rsid w:val="002646CB"/>
    <w:rsid w:val="00265836"/>
    <w:rsid w:val="00265F25"/>
    <w:rsid w:val="002665C3"/>
    <w:rsid w:val="002668BC"/>
    <w:rsid w:val="00266AA0"/>
    <w:rsid w:val="00271406"/>
    <w:rsid w:val="00272041"/>
    <w:rsid w:val="002725AA"/>
    <w:rsid w:val="00273422"/>
    <w:rsid w:val="002736A5"/>
    <w:rsid w:val="002758BD"/>
    <w:rsid w:val="00275C59"/>
    <w:rsid w:val="00276AA9"/>
    <w:rsid w:val="00280B1D"/>
    <w:rsid w:val="00280B78"/>
    <w:rsid w:val="002827B7"/>
    <w:rsid w:val="00282D30"/>
    <w:rsid w:val="00284FA0"/>
    <w:rsid w:val="00286BE6"/>
    <w:rsid w:val="00287149"/>
    <w:rsid w:val="00287A94"/>
    <w:rsid w:val="00287B63"/>
    <w:rsid w:val="00287F02"/>
    <w:rsid w:val="00291913"/>
    <w:rsid w:val="0029333B"/>
    <w:rsid w:val="00294F66"/>
    <w:rsid w:val="00296945"/>
    <w:rsid w:val="00296FCC"/>
    <w:rsid w:val="002974F2"/>
    <w:rsid w:val="002A0433"/>
    <w:rsid w:val="002A05AA"/>
    <w:rsid w:val="002A207E"/>
    <w:rsid w:val="002A21E0"/>
    <w:rsid w:val="002A221A"/>
    <w:rsid w:val="002A2EDB"/>
    <w:rsid w:val="002A5924"/>
    <w:rsid w:val="002A5A4D"/>
    <w:rsid w:val="002A5AAE"/>
    <w:rsid w:val="002A6471"/>
    <w:rsid w:val="002A7AD4"/>
    <w:rsid w:val="002B1AC9"/>
    <w:rsid w:val="002B26CB"/>
    <w:rsid w:val="002B4DDE"/>
    <w:rsid w:val="002B5503"/>
    <w:rsid w:val="002B65A7"/>
    <w:rsid w:val="002B6A0F"/>
    <w:rsid w:val="002B6D2A"/>
    <w:rsid w:val="002B7A36"/>
    <w:rsid w:val="002C1BE4"/>
    <w:rsid w:val="002C2A90"/>
    <w:rsid w:val="002C2C9F"/>
    <w:rsid w:val="002C3411"/>
    <w:rsid w:val="002C3B61"/>
    <w:rsid w:val="002C4B2B"/>
    <w:rsid w:val="002C4ED4"/>
    <w:rsid w:val="002C7669"/>
    <w:rsid w:val="002D0385"/>
    <w:rsid w:val="002D2F63"/>
    <w:rsid w:val="002D3433"/>
    <w:rsid w:val="002D4B82"/>
    <w:rsid w:val="002D5548"/>
    <w:rsid w:val="002D5F1D"/>
    <w:rsid w:val="002D771D"/>
    <w:rsid w:val="002D7BB5"/>
    <w:rsid w:val="002D7EBC"/>
    <w:rsid w:val="002E144C"/>
    <w:rsid w:val="002E281A"/>
    <w:rsid w:val="002E34D1"/>
    <w:rsid w:val="002E3D29"/>
    <w:rsid w:val="002E52BA"/>
    <w:rsid w:val="002E6192"/>
    <w:rsid w:val="002E69E3"/>
    <w:rsid w:val="002E7D1A"/>
    <w:rsid w:val="002E7F43"/>
    <w:rsid w:val="002F02AC"/>
    <w:rsid w:val="002F0C91"/>
    <w:rsid w:val="002F1203"/>
    <w:rsid w:val="002F2031"/>
    <w:rsid w:val="002F2C4B"/>
    <w:rsid w:val="002F32FB"/>
    <w:rsid w:val="002F5D67"/>
    <w:rsid w:val="002F5F75"/>
    <w:rsid w:val="002F6574"/>
    <w:rsid w:val="002F769B"/>
    <w:rsid w:val="00301017"/>
    <w:rsid w:val="003018DA"/>
    <w:rsid w:val="00303331"/>
    <w:rsid w:val="003050CB"/>
    <w:rsid w:val="003055AD"/>
    <w:rsid w:val="0030621B"/>
    <w:rsid w:val="00306B87"/>
    <w:rsid w:val="003100C6"/>
    <w:rsid w:val="0031106C"/>
    <w:rsid w:val="003114C6"/>
    <w:rsid w:val="00311943"/>
    <w:rsid w:val="00312641"/>
    <w:rsid w:val="003144DE"/>
    <w:rsid w:val="00315613"/>
    <w:rsid w:val="00315B7C"/>
    <w:rsid w:val="00315FEE"/>
    <w:rsid w:val="00317E83"/>
    <w:rsid w:val="00320AFD"/>
    <w:rsid w:val="003215AB"/>
    <w:rsid w:val="003228AB"/>
    <w:rsid w:val="00323E5E"/>
    <w:rsid w:val="00324097"/>
    <w:rsid w:val="0032555C"/>
    <w:rsid w:val="00327752"/>
    <w:rsid w:val="003310F9"/>
    <w:rsid w:val="003311BF"/>
    <w:rsid w:val="0033174E"/>
    <w:rsid w:val="0033216E"/>
    <w:rsid w:val="003328CD"/>
    <w:rsid w:val="00333AF3"/>
    <w:rsid w:val="00333D2E"/>
    <w:rsid w:val="003346AC"/>
    <w:rsid w:val="00334F56"/>
    <w:rsid w:val="0033529D"/>
    <w:rsid w:val="00336EA6"/>
    <w:rsid w:val="003375C6"/>
    <w:rsid w:val="00340541"/>
    <w:rsid w:val="003413CD"/>
    <w:rsid w:val="0034206F"/>
    <w:rsid w:val="00343035"/>
    <w:rsid w:val="00343CCE"/>
    <w:rsid w:val="00344282"/>
    <w:rsid w:val="00344F85"/>
    <w:rsid w:val="00345D52"/>
    <w:rsid w:val="00346562"/>
    <w:rsid w:val="00347DE4"/>
    <w:rsid w:val="00353CA6"/>
    <w:rsid w:val="003556BC"/>
    <w:rsid w:val="0035593F"/>
    <w:rsid w:val="00355A5F"/>
    <w:rsid w:val="003600AA"/>
    <w:rsid w:val="0036315E"/>
    <w:rsid w:val="00363D1C"/>
    <w:rsid w:val="00365ADC"/>
    <w:rsid w:val="0036733D"/>
    <w:rsid w:val="003715C6"/>
    <w:rsid w:val="00374523"/>
    <w:rsid w:val="00374AA5"/>
    <w:rsid w:val="00374CD9"/>
    <w:rsid w:val="00375412"/>
    <w:rsid w:val="00375770"/>
    <w:rsid w:val="003772B5"/>
    <w:rsid w:val="003804EC"/>
    <w:rsid w:val="00380643"/>
    <w:rsid w:val="00380C13"/>
    <w:rsid w:val="003818E3"/>
    <w:rsid w:val="00381DBB"/>
    <w:rsid w:val="00381FCC"/>
    <w:rsid w:val="00383050"/>
    <w:rsid w:val="00384B10"/>
    <w:rsid w:val="003856C7"/>
    <w:rsid w:val="003872D5"/>
    <w:rsid w:val="003911C0"/>
    <w:rsid w:val="00391AFC"/>
    <w:rsid w:val="003922F4"/>
    <w:rsid w:val="00392DF7"/>
    <w:rsid w:val="00393FE7"/>
    <w:rsid w:val="003946BE"/>
    <w:rsid w:val="00394BDE"/>
    <w:rsid w:val="00394C0F"/>
    <w:rsid w:val="003959C4"/>
    <w:rsid w:val="003A002C"/>
    <w:rsid w:val="003A042A"/>
    <w:rsid w:val="003A3326"/>
    <w:rsid w:val="003A4035"/>
    <w:rsid w:val="003A685B"/>
    <w:rsid w:val="003B0A5C"/>
    <w:rsid w:val="003B224D"/>
    <w:rsid w:val="003B393D"/>
    <w:rsid w:val="003B4A05"/>
    <w:rsid w:val="003B5581"/>
    <w:rsid w:val="003B67C5"/>
    <w:rsid w:val="003B78C0"/>
    <w:rsid w:val="003B7D10"/>
    <w:rsid w:val="003C0AB0"/>
    <w:rsid w:val="003C53DB"/>
    <w:rsid w:val="003C67BC"/>
    <w:rsid w:val="003C7455"/>
    <w:rsid w:val="003D02E6"/>
    <w:rsid w:val="003D0FBA"/>
    <w:rsid w:val="003D10F8"/>
    <w:rsid w:val="003D137E"/>
    <w:rsid w:val="003D4878"/>
    <w:rsid w:val="003D4ACE"/>
    <w:rsid w:val="003D5F79"/>
    <w:rsid w:val="003D670B"/>
    <w:rsid w:val="003D74D0"/>
    <w:rsid w:val="003E141B"/>
    <w:rsid w:val="003E1571"/>
    <w:rsid w:val="003E1BA3"/>
    <w:rsid w:val="003E204D"/>
    <w:rsid w:val="003E2BA5"/>
    <w:rsid w:val="003E2E6E"/>
    <w:rsid w:val="003E37E2"/>
    <w:rsid w:val="003E3E44"/>
    <w:rsid w:val="003E4470"/>
    <w:rsid w:val="003E5A75"/>
    <w:rsid w:val="003E6F30"/>
    <w:rsid w:val="003E7B71"/>
    <w:rsid w:val="003F0734"/>
    <w:rsid w:val="003F0F75"/>
    <w:rsid w:val="003F1036"/>
    <w:rsid w:val="003F1F9E"/>
    <w:rsid w:val="003F2303"/>
    <w:rsid w:val="003F543A"/>
    <w:rsid w:val="0040087E"/>
    <w:rsid w:val="00400D65"/>
    <w:rsid w:val="00402501"/>
    <w:rsid w:val="00404408"/>
    <w:rsid w:val="004049B5"/>
    <w:rsid w:val="00404D76"/>
    <w:rsid w:val="00405030"/>
    <w:rsid w:val="00405EA6"/>
    <w:rsid w:val="00406E30"/>
    <w:rsid w:val="00411BC8"/>
    <w:rsid w:val="004122DC"/>
    <w:rsid w:val="004125FE"/>
    <w:rsid w:val="00413393"/>
    <w:rsid w:val="00415835"/>
    <w:rsid w:val="00416721"/>
    <w:rsid w:val="0041674C"/>
    <w:rsid w:val="00416DE8"/>
    <w:rsid w:val="004176ED"/>
    <w:rsid w:val="0042113F"/>
    <w:rsid w:val="00421C3A"/>
    <w:rsid w:val="00422CEE"/>
    <w:rsid w:val="00423DFB"/>
    <w:rsid w:val="00425B54"/>
    <w:rsid w:val="004260DA"/>
    <w:rsid w:val="00426CF5"/>
    <w:rsid w:val="0042793A"/>
    <w:rsid w:val="00430C26"/>
    <w:rsid w:val="00430FC4"/>
    <w:rsid w:val="00432330"/>
    <w:rsid w:val="0043248E"/>
    <w:rsid w:val="00432A8D"/>
    <w:rsid w:val="004368C9"/>
    <w:rsid w:val="004379C6"/>
    <w:rsid w:val="00437B64"/>
    <w:rsid w:val="004412C9"/>
    <w:rsid w:val="00442160"/>
    <w:rsid w:val="004425BC"/>
    <w:rsid w:val="0044301E"/>
    <w:rsid w:val="004436B0"/>
    <w:rsid w:val="00444DE0"/>
    <w:rsid w:val="0044620F"/>
    <w:rsid w:val="0044773C"/>
    <w:rsid w:val="004477E2"/>
    <w:rsid w:val="0044780A"/>
    <w:rsid w:val="004518CC"/>
    <w:rsid w:val="00451ABC"/>
    <w:rsid w:val="0045358E"/>
    <w:rsid w:val="00455119"/>
    <w:rsid w:val="00455CE9"/>
    <w:rsid w:val="00457337"/>
    <w:rsid w:val="00460E51"/>
    <w:rsid w:val="00461287"/>
    <w:rsid w:val="00461A30"/>
    <w:rsid w:val="00465450"/>
    <w:rsid w:val="004654AF"/>
    <w:rsid w:val="00465562"/>
    <w:rsid w:val="004666EE"/>
    <w:rsid w:val="004669FF"/>
    <w:rsid w:val="0047014F"/>
    <w:rsid w:val="0047033F"/>
    <w:rsid w:val="0047068C"/>
    <w:rsid w:val="00471C59"/>
    <w:rsid w:val="00473A52"/>
    <w:rsid w:val="00473C84"/>
    <w:rsid w:val="00475008"/>
    <w:rsid w:val="0047728A"/>
    <w:rsid w:val="004800B9"/>
    <w:rsid w:val="00480CEF"/>
    <w:rsid w:val="00480D8C"/>
    <w:rsid w:val="0048107D"/>
    <w:rsid w:val="00481177"/>
    <w:rsid w:val="00481C8A"/>
    <w:rsid w:val="0048209E"/>
    <w:rsid w:val="004826ED"/>
    <w:rsid w:val="0048271F"/>
    <w:rsid w:val="00483162"/>
    <w:rsid w:val="004845FA"/>
    <w:rsid w:val="00487E65"/>
    <w:rsid w:val="0049030B"/>
    <w:rsid w:val="00490C86"/>
    <w:rsid w:val="00490D91"/>
    <w:rsid w:val="004923C0"/>
    <w:rsid w:val="00492C5C"/>
    <w:rsid w:val="004934B8"/>
    <w:rsid w:val="00493C93"/>
    <w:rsid w:val="00494009"/>
    <w:rsid w:val="004946B1"/>
    <w:rsid w:val="00494F13"/>
    <w:rsid w:val="004954B2"/>
    <w:rsid w:val="00495F07"/>
    <w:rsid w:val="004962B4"/>
    <w:rsid w:val="004973A9"/>
    <w:rsid w:val="004977BB"/>
    <w:rsid w:val="00497A45"/>
    <w:rsid w:val="004A0561"/>
    <w:rsid w:val="004A0E47"/>
    <w:rsid w:val="004A143D"/>
    <w:rsid w:val="004A175E"/>
    <w:rsid w:val="004A1B22"/>
    <w:rsid w:val="004A30F8"/>
    <w:rsid w:val="004A3DAE"/>
    <w:rsid w:val="004A4E99"/>
    <w:rsid w:val="004A677B"/>
    <w:rsid w:val="004A6D6E"/>
    <w:rsid w:val="004B09C4"/>
    <w:rsid w:val="004B0AED"/>
    <w:rsid w:val="004B26EA"/>
    <w:rsid w:val="004B2773"/>
    <w:rsid w:val="004B5031"/>
    <w:rsid w:val="004B54F8"/>
    <w:rsid w:val="004B5B20"/>
    <w:rsid w:val="004B696F"/>
    <w:rsid w:val="004B7B80"/>
    <w:rsid w:val="004C1494"/>
    <w:rsid w:val="004C1942"/>
    <w:rsid w:val="004C1987"/>
    <w:rsid w:val="004C23A3"/>
    <w:rsid w:val="004C4E4B"/>
    <w:rsid w:val="004C4F44"/>
    <w:rsid w:val="004C562F"/>
    <w:rsid w:val="004C58EF"/>
    <w:rsid w:val="004C62CA"/>
    <w:rsid w:val="004D11FD"/>
    <w:rsid w:val="004D1491"/>
    <w:rsid w:val="004D33C8"/>
    <w:rsid w:val="004D3C15"/>
    <w:rsid w:val="004D41F1"/>
    <w:rsid w:val="004D4250"/>
    <w:rsid w:val="004D4F41"/>
    <w:rsid w:val="004D5569"/>
    <w:rsid w:val="004D5FB2"/>
    <w:rsid w:val="004D6478"/>
    <w:rsid w:val="004D6B97"/>
    <w:rsid w:val="004D74BA"/>
    <w:rsid w:val="004D7E04"/>
    <w:rsid w:val="004E139E"/>
    <w:rsid w:val="004E1573"/>
    <w:rsid w:val="004E174B"/>
    <w:rsid w:val="004E1A97"/>
    <w:rsid w:val="004E297F"/>
    <w:rsid w:val="004E34C4"/>
    <w:rsid w:val="004E3A2C"/>
    <w:rsid w:val="004E3DFD"/>
    <w:rsid w:val="004E3E6E"/>
    <w:rsid w:val="004E4815"/>
    <w:rsid w:val="004E4DB3"/>
    <w:rsid w:val="004E5BD6"/>
    <w:rsid w:val="004E5D9E"/>
    <w:rsid w:val="004E6791"/>
    <w:rsid w:val="004F038E"/>
    <w:rsid w:val="004F2B46"/>
    <w:rsid w:val="004F330F"/>
    <w:rsid w:val="004F4BCD"/>
    <w:rsid w:val="004F5F7F"/>
    <w:rsid w:val="004F61B9"/>
    <w:rsid w:val="004F6578"/>
    <w:rsid w:val="004F6E62"/>
    <w:rsid w:val="004F79D3"/>
    <w:rsid w:val="005001B1"/>
    <w:rsid w:val="00501883"/>
    <w:rsid w:val="005033A9"/>
    <w:rsid w:val="0050388C"/>
    <w:rsid w:val="00504731"/>
    <w:rsid w:val="005047A0"/>
    <w:rsid w:val="00505985"/>
    <w:rsid w:val="005066DD"/>
    <w:rsid w:val="005070B5"/>
    <w:rsid w:val="00510923"/>
    <w:rsid w:val="00511B53"/>
    <w:rsid w:val="00511F4B"/>
    <w:rsid w:val="00513381"/>
    <w:rsid w:val="00513B58"/>
    <w:rsid w:val="00513BBE"/>
    <w:rsid w:val="0051439D"/>
    <w:rsid w:val="005143A6"/>
    <w:rsid w:val="005148FE"/>
    <w:rsid w:val="00514A5F"/>
    <w:rsid w:val="00515CB8"/>
    <w:rsid w:val="00515E10"/>
    <w:rsid w:val="005160A7"/>
    <w:rsid w:val="005160CD"/>
    <w:rsid w:val="005170BF"/>
    <w:rsid w:val="00517ADB"/>
    <w:rsid w:val="00520D48"/>
    <w:rsid w:val="00523961"/>
    <w:rsid w:val="005241FB"/>
    <w:rsid w:val="00525AF8"/>
    <w:rsid w:val="00526E32"/>
    <w:rsid w:val="005318DD"/>
    <w:rsid w:val="00532759"/>
    <w:rsid w:val="00532FB6"/>
    <w:rsid w:val="0053317F"/>
    <w:rsid w:val="00537635"/>
    <w:rsid w:val="00537CBC"/>
    <w:rsid w:val="00540D22"/>
    <w:rsid w:val="0054434F"/>
    <w:rsid w:val="00544F50"/>
    <w:rsid w:val="005455C6"/>
    <w:rsid w:val="00545753"/>
    <w:rsid w:val="00545A6C"/>
    <w:rsid w:val="00545F9D"/>
    <w:rsid w:val="005470AE"/>
    <w:rsid w:val="005505B4"/>
    <w:rsid w:val="00553CFA"/>
    <w:rsid w:val="00553D0F"/>
    <w:rsid w:val="005541C1"/>
    <w:rsid w:val="00554823"/>
    <w:rsid w:val="00554FCB"/>
    <w:rsid w:val="00555318"/>
    <w:rsid w:val="005564E1"/>
    <w:rsid w:val="005564F3"/>
    <w:rsid w:val="0055694A"/>
    <w:rsid w:val="00557C0E"/>
    <w:rsid w:val="0056048C"/>
    <w:rsid w:val="00560504"/>
    <w:rsid w:val="00560E75"/>
    <w:rsid w:val="00561455"/>
    <w:rsid w:val="00561665"/>
    <w:rsid w:val="00561FDD"/>
    <w:rsid w:val="00562E50"/>
    <w:rsid w:val="00565700"/>
    <w:rsid w:val="00567093"/>
    <w:rsid w:val="00567F6B"/>
    <w:rsid w:val="00570159"/>
    <w:rsid w:val="00570695"/>
    <w:rsid w:val="0057198D"/>
    <w:rsid w:val="0057225D"/>
    <w:rsid w:val="005757AA"/>
    <w:rsid w:val="00576651"/>
    <w:rsid w:val="00577C7E"/>
    <w:rsid w:val="00580792"/>
    <w:rsid w:val="005808D5"/>
    <w:rsid w:val="00581B22"/>
    <w:rsid w:val="00581CDD"/>
    <w:rsid w:val="00583A21"/>
    <w:rsid w:val="00583FBC"/>
    <w:rsid w:val="00584495"/>
    <w:rsid w:val="00584A55"/>
    <w:rsid w:val="005859BC"/>
    <w:rsid w:val="00587A27"/>
    <w:rsid w:val="0059636A"/>
    <w:rsid w:val="005A26E8"/>
    <w:rsid w:val="005A2856"/>
    <w:rsid w:val="005A3608"/>
    <w:rsid w:val="005A3D12"/>
    <w:rsid w:val="005A48F1"/>
    <w:rsid w:val="005A4A0E"/>
    <w:rsid w:val="005A591C"/>
    <w:rsid w:val="005A6088"/>
    <w:rsid w:val="005A6407"/>
    <w:rsid w:val="005B33D7"/>
    <w:rsid w:val="005B36C1"/>
    <w:rsid w:val="005B4D2C"/>
    <w:rsid w:val="005B5643"/>
    <w:rsid w:val="005B6344"/>
    <w:rsid w:val="005B7259"/>
    <w:rsid w:val="005C089C"/>
    <w:rsid w:val="005C1C6F"/>
    <w:rsid w:val="005C1F5A"/>
    <w:rsid w:val="005C3125"/>
    <w:rsid w:val="005C3139"/>
    <w:rsid w:val="005C363E"/>
    <w:rsid w:val="005C4DF0"/>
    <w:rsid w:val="005C52FF"/>
    <w:rsid w:val="005C57D4"/>
    <w:rsid w:val="005C6875"/>
    <w:rsid w:val="005C7A98"/>
    <w:rsid w:val="005C7CE7"/>
    <w:rsid w:val="005C7D70"/>
    <w:rsid w:val="005D114B"/>
    <w:rsid w:val="005D293C"/>
    <w:rsid w:val="005D2D3C"/>
    <w:rsid w:val="005D5337"/>
    <w:rsid w:val="005D56F2"/>
    <w:rsid w:val="005D5D62"/>
    <w:rsid w:val="005D67D6"/>
    <w:rsid w:val="005E0313"/>
    <w:rsid w:val="005E1B55"/>
    <w:rsid w:val="005E22AA"/>
    <w:rsid w:val="005E2674"/>
    <w:rsid w:val="005E3773"/>
    <w:rsid w:val="005E480A"/>
    <w:rsid w:val="005E6AC7"/>
    <w:rsid w:val="005E743A"/>
    <w:rsid w:val="005F1246"/>
    <w:rsid w:val="005F31EC"/>
    <w:rsid w:val="005F4560"/>
    <w:rsid w:val="005F59B2"/>
    <w:rsid w:val="005F6361"/>
    <w:rsid w:val="006004A8"/>
    <w:rsid w:val="006022CC"/>
    <w:rsid w:val="00602329"/>
    <w:rsid w:val="00603608"/>
    <w:rsid w:val="0060369F"/>
    <w:rsid w:val="0060499E"/>
    <w:rsid w:val="00604A3C"/>
    <w:rsid w:val="00605C10"/>
    <w:rsid w:val="00606211"/>
    <w:rsid w:val="00611672"/>
    <w:rsid w:val="00611D8E"/>
    <w:rsid w:val="00611DAE"/>
    <w:rsid w:val="00612332"/>
    <w:rsid w:val="00613BC8"/>
    <w:rsid w:val="006154E7"/>
    <w:rsid w:val="006155D5"/>
    <w:rsid w:val="00620840"/>
    <w:rsid w:val="00621200"/>
    <w:rsid w:val="00622864"/>
    <w:rsid w:val="00622DFF"/>
    <w:rsid w:val="00623A38"/>
    <w:rsid w:val="00623BB9"/>
    <w:rsid w:val="006251F6"/>
    <w:rsid w:val="00625400"/>
    <w:rsid w:val="006265E8"/>
    <w:rsid w:val="006301E8"/>
    <w:rsid w:val="00631E8F"/>
    <w:rsid w:val="006322B2"/>
    <w:rsid w:val="00633D93"/>
    <w:rsid w:val="00634265"/>
    <w:rsid w:val="006355D7"/>
    <w:rsid w:val="00637F59"/>
    <w:rsid w:val="00641B21"/>
    <w:rsid w:val="00642B51"/>
    <w:rsid w:val="00644102"/>
    <w:rsid w:val="006452CE"/>
    <w:rsid w:val="00645CA6"/>
    <w:rsid w:val="0064631F"/>
    <w:rsid w:val="00647113"/>
    <w:rsid w:val="00647F18"/>
    <w:rsid w:val="00650EA9"/>
    <w:rsid w:val="006518E5"/>
    <w:rsid w:val="006519D3"/>
    <w:rsid w:val="00652BA2"/>
    <w:rsid w:val="00653270"/>
    <w:rsid w:val="00662686"/>
    <w:rsid w:val="006626B9"/>
    <w:rsid w:val="006627C8"/>
    <w:rsid w:val="006637AC"/>
    <w:rsid w:val="00663AA9"/>
    <w:rsid w:val="0066496E"/>
    <w:rsid w:val="00664EB5"/>
    <w:rsid w:val="0066557F"/>
    <w:rsid w:val="00665C35"/>
    <w:rsid w:val="0066643A"/>
    <w:rsid w:val="0066683A"/>
    <w:rsid w:val="00666AA0"/>
    <w:rsid w:val="0066739F"/>
    <w:rsid w:val="006677AB"/>
    <w:rsid w:val="0067029A"/>
    <w:rsid w:val="00671532"/>
    <w:rsid w:val="0067191A"/>
    <w:rsid w:val="006724B6"/>
    <w:rsid w:val="00672577"/>
    <w:rsid w:val="00672AB7"/>
    <w:rsid w:val="00674377"/>
    <w:rsid w:val="00676053"/>
    <w:rsid w:val="00676796"/>
    <w:rsid w:val="006802F0"/>
    <w:rsid w:val="00681C49"/>
    <w:rsid w:val="006825CB"/>
    <w:rsid w:val="00682F06"/>
    <w:rsid w:val="0068594C"/>
    <w:rsid w:val="00686CE1"/>
    <w:rsid w:val="006876C2"/>
    <w:rsid w:val="006879DD"/>
    <w:rsid w:val="00690012"/>
    <w:rsid w:val="006907D3"/>
    <w:rsid w:val="0069207C"/>
    <w:rsid w:val="006924A2"/>
    <w:rsid w:val="006929A9"/>
    <w:rsid w:val="0069326A"/>
    <w:rsid w:val="00693943"/>
    <w:rsid w:val="006947FC"/>
    <w:rsid w:val="00695D3D"/>
    <w:rsid w:val="006A005E"/>
    <w:rsid w:val="006A0CF7"/>
    <w:rsid w:val="006A155A"/>
    <w:rsid w:val="006A162D"/>
    <w:rsid w:val="006A1707"/>
    <w:rsid w:val="006A1A2C"/>
    <w:rsid w:val="006A29A1"/>
    <w:rsid w:val="006A2E14"/>
    <w:rsid w:val="006A6A1C"/>
    <w:rsid w:val="006A73B0"/>
    <w:rsid w:val="006A7952"/>
    <w:rsid w:val="006B1534"/>
    <w:rsid w:val="006B1A94"/>
    <w:rsid w:val="006B3C40"/>
    <w:rsid w:val="006B4C81"/>
    <w:rsid w:val="006B51E6"/>
    <w:rsid w:val="006B52FF"/>
    <w:rsid w:val="006B7E30"/>
    <w:rsid w:val="006C0F66"/>
    <w:rsid w:val="006C2C17"/>
    <w:rsid w:val="006C3CAA"/>
    <w:rsid w:val="006C3E5E"/>
    <w:rsid w:val="006C436B"/>
    <w:rsid w:val="006C439C"/>
    <w:rsid w:val="006C43DD"/>
    <w:rsid w:val="006C50A3"/>
    <w:rsid w:val="006D106D"/>
    <w:rsid w:val="006D1091"/>
    <w:rsid w:val="006D13D2"/>
    <w:rsid w:val="006D1478"/>
    <w:rsid w:val="006D1DA9"/>
    <w:rsid w:val="006D28FC"/>
    <w:rsid w:val="006D3394"/>
    <w:rsid w:val="006D3EED"/>
    <w:rsid w:val="006D47CE"/>
    <w:rsid w:val="006D486D"/>
    <w:rsid w:val="006D6F46"/>
    <w:rsid w:val="006D79A2"/>
    <w:rsid w:val="006E0CB8"/>
    <w:rsid w:val="006E1152"/>
    <w:rsid w:val="006E1D25"/>
    <w:rsid w:val="006E2091"/>
    <w:rsid w:val="006E27E9"/>
    <w:rsid w:val="006E42E8"/>
    <w:rsid w:val="006E58CD"/>
    <w:rsid w:val="006E6AC6"/>
    <w:rsid w:val="006F0410"/>
    <w:rsid w:val="006F2E6F"/>
    <w:rsid w:val="006F3640"/>
    <w:rsid w:val="006F393F"/>
    <w:rsid w:val="006F3C19"/>
    <w:rsid w:val="006F4515"/>
    <w:rsid w:val="006F76F0"/>
    <w:rsid w:val="006F7B41"/>
    <w:rsid w:val="00700017"/>
    <w:rsid w:val="00703258"/>
    <w:rsid w:val="00704642"/>
    <w:rsid w:val="00704A76"/>
    <w:rsid w:val="00704E1B"/>
    <w:rsid w:val="0070588A"/>
    <w:rsid w:val="007115BF"/>
    <w:rsid w:val="00711821"/>
    <w:rsid w:val="00712715"/>
    <w:rsid w:val="00715A17"/>
    <w:rsid w:val="00715C7B"/>
    <w:rsid w:val="00717008"/>
    <w:rsid w:val="00717225"/>
    <w:rsid w:val="007173B6"/>
    <w:rsid w:val="0072068C"/>
    <w:rsid w:val="00721278"/>
    <w:rsid w:val="00723654"/>
    <w:rsid w:val="00723BEA"/>
    <w:rsid w:val="00724460"/>
    <w:rsid w:val="0072551C"/>
    <w:rsid w:val="0072557E"/>
    <w:rsid w:val="00730796"/>
    <w:rsid w:val="0073127F"/>
    <w:rsid w:val="00731AF9"/>
    <w:rsid w:val="0073261D"/>
    <w:rsid w:val="00732D1F"/>
    <w:rsid w:val="00732E9C"/>
    <w:rsid w:val="0073396C"/>
    <w:rsid w:val="0073499A"/>
    <w:rsid w:val="00735360"/>
    <w:rsid w:val="00735BAF"/>
    <w:rsid w:val="00736683"/>
    <w:rsid w:val="00740271"/>
    <w:rsid w:val="00741AFF"/>
    <w:rsid w:val="00742563"/>
    <w:rsid w:val="00742EC9"/>
    <w:rsid w:val="00743864"/>
    <w:rsid w:val="00743A4F"/>
    <w:rsid w:val="00744E91"/>
    <w:rsid w:val="00746008"/>
    <w:rsid w:val="00746685"/>
    <w:rsid w:val="00747773"/>
    <w:rsid w:val="00747C01"/>
    <w:rsid w:val="007511C2"/>
    <w:rsid w:val="007512B0"/>
    <w:rsid w:val="0075199F"/>
    <w:rsid w:val="00751F1F"/>
    <w:rsid w:val="00752B92"/>
    <w:rsid w:val="00753E22"/>
    <w:rsid w:val="0075403E"/>
    <w:rsid w:val="00754A5C"/>
    <w:rsid w:val="007556D0"/>
    <w:rsid w:val="00755919"/>
    <w:rsid w:val="00755A27"/>
    <w:rsid w:val="0075659F"/>
    <w:rsid w:val="00760E4B"/>
    <w:rsid w:val="00761DDD"/>
    <w:rsid w:val="00762A2E"/>
    <w:rsid w:val="00763092"/>
    <w:rsid w:val="00763E26"/>
    <w:rsid w:val="007642F0"/>
    <w:rsid w:val="00764976"/>
    <w:rsid w:val="007659ED"/>
    <w:rsid w:val="00765FDB"/>
    <w:rsid w:val="00766245"/>
    <w:rsid w:val="00766589"/>
    <w:rsid w:val="0076692D"/>
    <w:rsid w:val="00766961"/>
    <w:rsid w:val="00767CDB"/>
    <w:rsid w:val="007717F9"/>
    <w:rsid w:val="00771A43"/>
    <w:rsid w:val="00772565"/>
    <w:rsid w:val="007725DC"/>
    <w:rsid w:val="00772E70"/>
    <w:rsid w:val="00772FA5"/>
    <w:rsid w:val="00773335"/>
    <w:rsid w:val="00773AD7"/>
    <w:rsid w:val="00774496"/>
    <w:rsid w:val="00776919"/>
    <w:rsid w:val="007771DF"/>
    <w:rsid w:val="007778DE"/>
    <w:rsid w:val="007810A1"/>
    <w:rsid w:val="00781A2D"/>
    <w:rsid w:val="00781F51"/>
    <w:rsid w:val="00782227"/>
    <w:rsid w:val="007822F6"/>
    <w:rsid w:val="00783135"/>
    <w:rsid w:val="00784056"/>
    <w:rsid w:val="00784ED8"/>
    <w:rsid w:val="00786370"/>
    <w:rsid w:val="007864FA"/>
    <w:rsid w:val="0078730F"/>
    <w:rsid w:val="0078751B"/>
    <w:rsid w:val="00787CDD"/>
    <w:rsid w:val="00790069"/>
    <w:rsid w:val="00790D73"/>
    <w:rsid w:val="007910BC"/>
    <w:rsid w:val="0079318B"/>
    <w:rsid w:val="007942AC"/>
    <w:rsid w:val="00794319"/>
    <w:rsid w:val="00794350"/>
    <w:rsid w:val="007945B3"/>
    <w:rsid w:val="007946F1"/>
    <w:rsid w:val="0079471E"/>
    <w:rsid w:val="0079488C"/>
    <w:rsid w:val="007956D6"/>
    <w:rsid w:val="00796A0B"/>
    <w:rsid w:val="00797B22"/>
    <w:rsid w:val="007A0721"/>
    <w:rsid w:val="007A2068"/>
    <w:rsid w:val="007A2B3F"/>
    <w:rsid w:val="007A3EEF"/>
    <w:rsid w:val="007A4051"/>
    <w:rsid w:val="007A4A87"/>
    <w:rsid w:val="007A5305"/>
    <w:rsid w:val="007A6BDF"/>
    <w:rsid w:val="007A769A"/>
    <w:rsid w:val="007B043B"/>
    <w:rsid w:val="007B0674"/>
    <w:rsid w:val="007B068B"/>
    <w:rsid w:val="007B389C"/>
    <w:rsid w:val="007B3AC7"/>
    <w:rsid w:val="007B4CE4"/>
    <w:rsid w:val="007B5DA8"/>
    <w:rsid w:val="007C0538"/>
    <w:rsid w:val="007C086F"/>
    <w:rsid w:val="007C3103"/>
    <w:rsid w:val="007C3419"/>
    <w:rsid w:val="007C441C"/>
    <w:rsid w:val="007C4D72"/>
    <w:rsid w:val="007C6E67"/>
    <w:rsid w:val="007D02E0"/>
    <w:rsid w:val="007D0354"/>
    <w:rsid w:val="007D0760"/>
    <w:rsid w:val="007D29BE"/>
    <w:rsid w:val="007D2B7B"/>
    <w:rsid w:val="007D337A"/>
    <w:rsid w:val="007D7675"/>
    <w:rsid w:val="007D783C"/>
    <w:rsid w:val="007E0612"/>
    <w:rsid w:val="007E0A24"/>
    <w:rsid w:val="007E1C04"/>
    <w:rsid w:val="007E2B17"/>
    <w:rsid w:val="007E2B83"/>
    <w:rsid w:val="007E3CB0"/>
    <w:rsid w:val="007E4B95"/>
    <w:rsid w:val="007E5E4E"/>
    <w:rsid w:val="007E7710"/>
    <w:rsid w:val="007E7896"/>
    <w:rsid w:val="007F062F"/>
    <w:rsid w:val="007F08E3"/>
    <w:rsid w:val="007F2F3D"/>
    <w:rsid w:val="007F4C3B"/>
    <w:rsid w:val="007F6CFE"/>
    <w:rsid w:val="007F7D78"/>
    <w:rsid w:val="00800C3D"/>
    <w:rsid w:val="008030A3"/>
    <w:rsid w:val="008034DF"/>
    <w:rsid w:val="00803C54"/>
    <w:rsid w:val="008041FD"/>
    <w:rsid w:val="008042F8"/>
    <w:rsid w:val="00804B92"/>
    <w:rsid w:val="00805CB3"/>
    <w:rsid w:val="00806087"/>
    <w:rsid w:val="00807C76"/>
    <w:rsid w:val="00811B78"/>
    <w:rsid w:val="00812858"/>
    <w:rsid w:val="00813CFA"/>
    <w:rsid w:val="00813E46"/>
    <w:rsid w:val="00814244"/>
    <w:rsid w:val="00814671"/>
    <w:rsid w:val="00814781"/>
    <w:rsid w:val="00814ABF"/>
    <w:rsid w:val="00814F84"/>
    <w:rsid w:val="00816133"/>
    <w:rsid w:val="008162D6"/>
    <w:rsid w:val="00820184"/>
    <w:rsid w:val="008210DB"/>
    <w:rsid w:val="00821A12"/>
    <w:rsid w:val="0082206D"/>
    <w:rsid w:val="00822D22"/>
    <w:rsid w:val="008230D5"/>
    <w:rsid w:val="00826762"/>
    <w:rsid w:val="0082773F"/>
    <w:rsid w:val="00827BDE"/>
    <w:rsid w:val="0083039B"/>
    <w:rsid w:val="0083122C"/>
    <w:rsid w:val="00833E4A"/>
    <w:rsid w:val="008349D4"/>
    <w:rsid w:val="00835F7B"/>
    <w:rsid w:val="008374A1"/>
    <w:rsid w:val="0083751D"/>
    <w:rsid w:val="00840AE1"/>
    <w:rsid w:val="00840AF1"/>
    <w:rsid w:val="00841896"/>
    <w:rsid w:val="00841B00"/>
    <w:rsid w:val="00841D40"/>
    <w:rsid w:val="008420A6"/>
    <w:rsid w:val="008423DD"/>
    <w:rsid w:val="00842B06"/>
    <w:rsid w:val="008438E6"/>
    <w:rsid w:val="0084455D"/>
    <w:rsid w:val="008468E6"/>
    <w:rsid w:val="0085109E"/>
    <w:rsid w:val="00851A5E"/>
    <w:rsid w:val="00852356"/>
    <w:rsid w:val="00852691"/>
    <w:rsid w:val="00852E29"/>
    <w:rsid w:val="00853F4B"/>
    <w:rsid w:val="00855191"/>
    <w:rsid w:val="008563E5"/>
    <w:rsid w:val="008566EE"/>
    <w:rsid w:val="0085750C"/>
    <w:rsid w:val="0085760A"/>
    <w:rsid w:val="008616E3"/>
    <w:rsid w:val="0086257D"/>
    <w:rsid w:val="00862710"/>
    <w:rsid w:val="008630B7"/>
    <w:rsid w:val="0086340E"/>
    <w:rsid w:val="0086432B"/>
    <w:rsid w:val="00864977"/>
    <w:rsid w:val="008651BA"/>
    <w:rsid w:val="008663C1"/>
    <w:rsid w:val="008674A0"/>
    <w:rsid w:val="00867AFD"/>
    <w:rsid w:val="00870C4A"/>
    <w:rsid w:val="0087292A"/>
    <w:rsid w:val="00872FFD"/>
    <w:rsid w:val="00873205"/>
    <w:rsid w:val="00873347"/>
    <w:rsid w:val="008735EF"/>
    <w:rsid w:val="00873A2E"/>
    <w:rsid w:val="00877C06"/>
    <w:rsid w:val="0088045E"/>
    <w:rsid w:val="00880B23"/>
    <w:rsid w:val="008815E0"/>
    <w:rsid w:val="0088161C"/>
    <w:rsid w:val="0088246E"/>
    <w:rsid w:val="008837EE"/>
    <w:rsid w:val="008846F4"/>
    <w:rsid w:val="0088533E"/>
    <w:rsid w:val="008876AE"/>
    <w:rsid w:val="00887C06"/>
    <w:rsid w:val="00890C6C"/>
    <w:rsid w:val="008915EE"/>
    <w:rsid w:val="00895351"/>
    <w:rsid w:val="008959A6"/>
    <w:rsid w:val="008A1D4F"/>
    <w:rsid w:val="008A1E8F"/>
    <w:rsid w:val="008A3015"/>
    <w:rsid w:val="008A3584"/>
    <w:rsid w:val="008A4DF8"/>
    <w:rsid w:val="008A5D61"/>
    <w:rsid w:val="008A637D"/>
    <w:rsid w:val="008A6818"/>
    <w:rsid w:val="008A690E"/>
    <w:rsid w:val="008A6DD1"/>
    <w:rsid w:val="008A765E"/>
    <w:rsid w:val="008A7CD0"/>
    <w:rsid w:val="008B08F6"/>
    <w:rsid w:val="008B0D96"/>
    <w:rsid w:val="008B28AA"/>
    <w:rsid w:val="008B35ED"/>
    <w:rsid w:val="008B47C9"/>
    <w:rsid w:val="008B688E"/>
    <w:rsid w:val="008C0EAD"/>
    <w:rsid w:val="008C1242"/>
    <w:rsid w:val="008C1ACE"/>
    <w:rsid w:val="008C1D39"/>
    <w:rsid w:val="008C43D8"/>
    <w:rsid w:val="008C4BC2"/>
    <w:rsid w:val="008C4EBC"/>
    <w:rsid w:val="008C556B"/>
    <w:rsid w:val="008C56FC"/>
    <w:rsid w:val="008C573F"/>
    <w:rsid w:val="008C6419"/>
    <w:rsid w:val="008C694D"/>
    <w:rsid w:val="008C6B9E"/>
    <w:rsid w:val="008C7D9C"/>
    <w:rsid w:val="008D0175"/>
    <w:rsid w:val="008D0B3D"/>
    <w:rsid w:val="008D2603"/>
    <w:rsid w:val="008D470D"/>
    <w:rsid w:val="008D5208"/>
    <w:rsid w:val="008D52E4"/>
    <w:rsid w:val="008D5697"/>
    <w:rsid w:val="008D72FF"/>
    <w:rsid w:val="008D7792"/>
    <w:rsid w:val="008D78C6"/>
    <w:rsid w:val="008E3822"/>
    <w:rsid w:val="008E55D6"/>
    <w:rsid w:val="008E5962"/>
    <w:rsid w:val="008E636B"/>
    <w:rsid w:val="008E67D9"/>
    <w:rsid w:val="008E6CD8"/>
    <w:rsid w:val="008E75BD"/>
    <w:rsid w:val="008F1A96"/>
    <w:rsid w:val="008F2A62"/>
    <w:rsid w:val="008F330D"/>
    <w:rsid w:val="008F3EB8"/>
    <w:rsid w:val="008F71FD"/>
    <w:rsid w:val="00901360"/>
    <w:rsid w:val="009022B6"/>
    <w:rsid w:val="00902F09"/>
    <w:rsid w:val="00903070"/>
    <w:rsid w:val="009034D0"/>
    <w:rsid w:val="009046C9"/>
    <w:rsid w:val="009047EA"/>
    <w:rsid w:val="00904D03"/>
    <w:rsid w:val="00904E05"/>
    <w:rsid w:val="0090682F"/>
    <w:rsid w:val="00906C8D"/>
    <w:rsid w:val="00910074"/>
    <w:rsid w:val="009116F1"/>
    <w:rsid w:val="00911753"/>
    <w:rsid w:val="00911BF7"/>
    <w:rsid w:val="00911C1E"/>
    <w:rsid w:val="009126A2"/>
    <w:rsid w:val="0091283E"/>
    <w:rsid w:val="00914B81"/>
    <w:rsid w:val="00914DD1"/>
    <w:rsid w:val="009158FB"/>
    <w:rsid w:val="00915F08"/>
    <w:rsid w:val="00921A74"/>
    <w:rsid w:val="00921A82"/>
    <w:rsid w:val="009232A1"/>
    <w:rsid w:val="00923D0F"/>
    <w:rsid w:val="0092482F"/>
    <w:rsid w:val="00926180"/>
    <w:rsid w:val="009267DA"/>
    <w:rsid w:val="00927431"/>
    <w:rsid w:val="00927623"/>
    <w:rsid w:val="00933D49"/>
    <w:rsid w:val="00935310"/>
    <w:rsid w:val="009356ED"/>
    <w:rsid w:val="00935E82"/>
    <w:rsid w:val="00936915"/>
    <w:rsid w:val="0094222A"/>
    <w:rsid w:val="00944277"/>
    <w:rsid w:val="009447A6"/>
    <w:rsid w:val="00946128"/>
    <w:rsid w:val="00946FCE"/>
    <w:rsid w:val="009473DF"/>
    <w:rsid w:val="009507CB"/>
    <w:rsid w:val="00950FA6"/>
    <w:rsid w:val="00951C8C"/>
    <w:rsid w:val="0095416E"/>
    <w:rsid w:val="0095542E"/>
    <w:rsid w:val="009558EE"/>
    <w:rsid w:val="00961437"/>
    <w:rsid w:val="00961612"/>
    <w:rsid w:val="00961DFC"/>
    <w:rsid w:val="00962390"/>
    <w:rsid w:val="0096269D"/>
    <w:rsid w:val="00962D3B"/>
    <w:rsid w:val="00965ACB"/>
    <w:rsid w:val="00966BA3"/>
    <w:rsid w:val="0096768B"/>
    <w:rsid w:val="009700A4"/>
    <w:rsid w:val="00970508"/>
    <w:rsid w:val="00970FAA"/>
    <w:rsid w:val="009719AB"/>
    <w:rsid w:val="0097306D"/>
    <w:rsid w:val="00973716"/>
    <w:rsid w:val="009737A4"/>
    <w:rsid w:val="00974572"/>
    <w:rsid w:val="009747D6"/>
    <w:rsid w:val="009755B4"/>
    <w:rsid w:val="009764B4"/>
    <w:rsid w:val="009768ED"/>
    <w:rsid w:val="00977875"/>
    <w:rsid w:val="009803A0"/>
    <w:rsid w:val="00980DCA"/>
    <w:rsid w:val="009819F8"/>
    <w:rsid w:val="00981E18"/>
    <w:rsid w:val="009827C7"/>
    <w:rsid w:val="00982A5A"/>
    <w:rsid w:val="00982CE9"/>
    <w:rsid w:val="0098353C"/>
    <w:rsid w:val="0098462D"/>
    <w:rsid w:val="00987A33"/>
    <w:rsid w:val="00987C93"/>
    <w:rsid w:val="00990611"/>
    <w:rsid w:val="00990915"/>
    <w:rsid w:val="00990C95"/>
    <w:rsid w:val="00990E89"/>
    <w:rsid w:val="009913DA"/>
    <w:rsid w:val="009927F6"/>
    <w:rsid w:val="00993663"/>
    <w:rsid w:val="009943F4"/>
    <w:rsid w:val="00994506"/>
    <w:rsid w:val="00994E98"/>
    <w:rsid w:val="00994F6A"/>
    <w:rsid w:val="00995F08"/>
    <w:rsid w:val="00997540"/>
    <w:rsid w:val="00997CBE"/>
    <w:rsid w:val="009A0378"/>
    <w:rsid w:val="009A06A3"/>
    <w:rsid w:val="009A1CAA"/>
    <w:rsid w:val="009A21A8"/>
    <w:rsid w:val="009A2650"/>
    <w:rsid w:val="009A286B"/>
    <w:rsid w:val="009A2C07"/>
    <w:rsid w:val="009A3314"/>
    <w:rsid w:val="009A4406"/>
    <w:rsid w:val="009A4572"/>
    <w:rsid w:val="009A47D3"/>
    <w:rsid w:val="009A558D"/>
    <w:rsid w:val="009B0375"/>
    <w:rsid w:val="009B0AB7"/>
    <w:rsid w:val="009B0C51"/>
    <w:rsid w:val="009B11AC"/>
    <w:rsid w:val="009B2700"/>
    <w:rsid w:val="009B37FF"/>
    <w:rsid w:val="009B3EE5"/>
    <w:rsid w:val="009B48A9"/>
    <w:rsid w:val="009B4D2F"/>
    <w:rsid w:val="009B5E5C"/>
    <w:rsid w:val="009B60C2"/>
    <w:rsid w:val="009B69B3"/>
    <w:rsid w:val="009C18A5"/>
    <w:rsid w:val="009C1C00"/>
    <w:rsid w:val="009C24A0"/>
    <w:rsid w:val="009C3B8D"/>
    <w:rsid w:val="009C4970"/>
    <w:rsid w:val="009C698A"/>
    <w:rsid w:val="009C6B6D"/>
    <w:rsid w:val="009C7E16"/>
    <w:rsid w:val="009D0CC9"/>
    <w:rsid w:val="009D11D6"/>
    <w:rsid w:val="009D1509"/>
    <w:rsid w:val="009D2629"/>
    <w:rsid w:val="009D315C"/>
    <w:rsid w:val="009D3503"/>
    <w:rsid w:val="009D5B8A"/>
    <w:rsid w:val="009D5F87"/>
    <w:rsid w:val="009D645E"/>
    <w:rsid w:val="009D655E"/>
    <w:rsid w:val="009D75F7"/>
    <w:rsid w:val="009D774C"/>
    <w:rsid w:val="009E03E2"/>
    <w:rsid w:val="009E0AFC"/>
    <w:rsid w:val="009E15C4"/>
    <w:rsid w:val="009E180A"/>
    <w:rsid w:val="009E3454"/>
    <w:rsid w:val="009E3B34"/>
    <w:rsid w:val="009E4877"/>
    <w:rsid w:val="009E5967"/>
    <w:rsid w:val="009E638F"/>
    <w:rsid w:val="009E7087"/>
    <w:rsid w:val="009E7642"/>
    <w:rsid w:val="009E7765"/>
    <w:rsid w:val="009E7A27"/>
    <w:rsid w:val="009E7CAF"/>
    <w:rsid w:val="009F0160"/>
    <w:rsid w:val="009F02E7"/>
    <w:rsid w:val="009F1A28"/>
    <w:rsid w:val="009F1F4C"/>
    <w:rsid w:val="009F245C"/>
    <w:rsid w:val="009F344C"/>
    <w:rsid w:val="009F380B"/>
    <w:rsid w:val="009F514B"/>
    <w:rsid w:val="009F5F55"/>
    <w:rsid w:val="009F64EE"/>
    <w:rsid w:val="009F680C"/>
    <w:rsid w:val="00A0025D"/>
    <w:rsid w:val="00A0473E"/>
    <w:rsid w:val="00A062C2"/>
    <w:rsid w:val="00A0706F"/>
    <w:rsid w:val="00A078C0"/>
    <w:rsid w:val="00A106BE"/>
    <w:rsid w:val="00A11578"/>
    <w:rsid w:val="00A11921"/>
    <w:rsid w:val="00A136DB"/>
    <w:rsid w:val="00A140D8"/>
    <w:rsid w:val="00A15392"/>
    <w:rsid w:val="00A158F3"/>
    <w:rsid w:val="00A17B30"/>
    <w:rsid w:val="00A17BF6"/>
    <w:rsid w:val="00A20687"/>
    <w:rsid w:val="00A20EDB"/>
    <w:rsid w:val="00A2142A"/>
    <w:rsid w:val="00A21A63"/>
    <w:rsid w:val="00A2442C"/>
    <w:rsid w:val="00A2467B"/>
    <w:rsid w:val="00A24B7D"/>
    <w:rsid w:val="00A25514"/>
    <w:rsid w:val="00A26214"/>
    <w:rsid w:val="00A26CD3"/>
    <w:rsid w:val="00A27B78"/>
    <w:rsid w:val="00A30629"/>
    <w:rsid w:val="00A30641"/>
    <w:rsid w:val="00A316D9"/>
    <w:rsid w:val="00A3296D"/>
    <w:rsid w:val="00A36F41"/>
    <w:rsid w:val="00A40CE8"/>
    <w:rsid w:val="00A4118E"/>
    <w:rsid w:val="00A418FF"/>
    <w:rsid w:val="00A41D5A"/>
    <w:rsid w:val="00A432F8"/>
    <w:rsid w:val="00A46314"/>
    <w:rsid w:val="00A47DBC"/>
    <w:rsid w:val="00A5008C"/>
    <w:rsid w:val="00A50952"/>
    <w:rsid w:val="00A50992"/>
    <w:rsid w:val="00A51A58"/>
    <w:rsid w:val="00A52A64"/>
    <w:rsid w:val="00A53229"/>
    <w:rsid w:val="00A538A1"/>
    <w:rsid w:val="00A53BC8"/>
    <w:rsid w:val="00A54E4A"/>
    <w:rsid w:val="00A550FA"/>
    <w:rsid w:val="00A562A2"/>
    <w:rsid w:val="00A61C5F"/>
    <w:rsid w:val="00A62D6D"/>
    <w:rsid w:val="00A6580F"/>
    <w:rsid w:val="00A70FB8"/>
    <w:rsid w:val="00A72FEB"/>
    <w:rsid w:val="00A739D1"/>
    <w:rsid w:val="00A75876"/>
    <w:rsid w:val="00A760C0"/>
    <w:rsid w:val="00A76249"/>
    <w:rsid w:val="00A80D0D"/>
    <w:rsid w:val="00A80F4D"/>
    <w:rsid w:val="00A813D4"/>
    <w:rsid w:val="00A82B56"/>
    <w:rsid w:val="00A8307F"/>
    <w:rsid w:val="00A83DAC"/>
    <w:rsid w:val="00A85270"/>
    <w:rsid w:val="00A85DE9"/>
    <w:rsid w:val="00A8648D"/>
    <w:rsid w:val="00A9007C"/>
    <w:rsid w:val="00A9330D"/>
    <w:rsid w:val="00A93919"/>
    <w:rsid w:val="00A9490F"/>
    <w:rsid w:val="00A95294"/>
    <w:rsid w:val="00A95AB4"/>
    <w:rsid w:val="00A96602"/>
    <w:rsid w:val="00A9662C"/>
    <w:rsid w:val="00A974EF"/>
    <w:rsid w:val="00AA0396"/>
    <w:rsid w:val="00AA1C37"/>
    <w:rsid w:val="00AA1F95"/>
    <w:rsid w:val="00AA27CA"/>
    <w:rsid w:val="00AA2AAC"/>
    <w:rsid w:val="00AA3050"/>
    <w:rsid w:val="00AA3ADE"/>
    <w:rsid w:val="00AA4FB5"/>
    <w:rsid w:val="00AA5682"/>
    <w:rsid w:val="00AA5A8A"/>
    <w:rsid w:val="00AA64AB"/>
    <w:rsid w:val="00AA6B02"/>
    <w:rsid w:val="00AA7A27"/>
    <w:rsid w:val="00AA7B2E"/>
    <w:rsid w:val="00AB18A0"/>
    <w:rsid w:val="00AB1E02"/>
    <w:rsid w:val="00AB20D4"/>
    <w:rsid w:val="00AB268F"/>
    <w:rsid w:val="00AB4436"/>
    <w:rsid w:val="00AB4DDD"/>
    <w:rsid w:val="00AB56D3"/>
    <w:rsid w:val="00AB670A"/>
    <w:rsid w:val="00AB6B6B"/>
    <w:rsid w:val="00AB6E1E"/>
    <w:rsid w:val="00AC246A"/>
    <w:rsid w:val="00AC25EB"/>
    <w:rsid w:val="00AC2B2E"/>
    <w:rsid w:val="00AC36E5"/>
    <w:rsid w:val="00AC52D7"/>
    <w:rsid w:val="00AC5B75"/>
    <w:rsid w:val="00AD30ED"/>
    <w:rsid w:val="00AD3596"/>
    <w:rsid w:val="00AD4EBD"/>
    <w:rsid w:val="00AD56AC"/>
    <w:rsid w:val="00AD6800"/>
    <w:rsid w:val="00AE11B7"/>
    <w:rsid w:val="00AE442A"/>
    <w:rsid w:val="00AE47BB"/>
    <w:rsid w:val="00AE4FC9"/>
    <w:rsid w:val="00AE5A5D"/>
    <w:rsid w:val="00AE66A6"/>
    <w:rsid w:val="00AF05D5"/>
    <w:rsid w:val="00AF1627"/>
    <w:rsid w:val="00AF2453"/>
    <w:rsid w:val="00AF27C6"/>
    <w:rsid w:val="00AF391B"/>
    <w:rsid w:val="00AF3DD9"/>
    <w:rsid w:val="00AF40CA"/>
    <w:rsid w:val="00AF4384"/>
    <w:rsid w:val="00AF68C7"/>
    <w:rsid w:val="00B017EE"/>
    <w:rsid w:val="00B02B66"/>
    <w:rsid w:val="00B02C1F"/>
    <w:rsid w:val="00B03097"/>
    <w:rsid w:val="00B044B0"/>
    <w:rsid w:val="00B072AF"/>
    <w:rsid w:val="00B112D3"/>
    <w:rsid w:val="00B11480"/>
    <w:rsid w:val="00B11D6C"/>
    <w:rsid w:val="00B12268"/>
    <w:rsid w:val="00B142FB"/>
    <w:rsid w:val="00B14688"/>
    <w:rsid w:val="00B14717"/>
    <w:rsid w:val="00B14FDA"/>
    <w:rsid w:val="00B15507"/>
    <w:rsid w:val="00B1737C"/>
    <w:rsid w:val="00B17B38"/>
    <w:rsid w:val="00B17D97"/>
    <w:rsid w:val="00B2127A"/>
    <w:rsid w:val="00B21FCB"/>
    <w:rsid w:val="00B2228B"/>
    <w:rsid w:val="00B22A1A"/>
    <w:rsid w:val="00B23A80"/>
    <w:rsid w:val="00B23BA2"/>
    <w:rsid w:val="00B23EC9"/>
    <w:rsid w:val="00B24099"/>
    <w:rsid w:val="00B24F9B"/>
    <w:rsid w:val="00B25B67"/>
    <w:rsid w:val="00B264F8"/>
    <w:rsid w:val="00B26B0E"/>
    <w:rsid w:val="00B27F8F"/>
    <w:rsid w:val="00B34DF5"/>
    <w:rsid w:val="00B3555B"/>
    <w:rsid w:val="00B356E6"/>
    <w:rsid w:val="00B421A8"/>
    <w:rsid w:val="00B43A95"/>
    <w:rsid w:val="00B43B09"/>
    <w:rsid w:val="00B46067"/>
    <w:rsid w:val="00B46EBF"/>
    <w:rsid w:val="00B47440"/>
    <w:rsid w:val="00B475BB"/>
    <w:rsid w:val="00B50FB1"/>
    <w:rsid w:val="00B51338"/>
    <w:rsid w:val="00B52566"/>
    <w:rsid w:val="00B53F16"/>
    <w:rsid w:val="00B56001"/>
    <w:rsid w:val="00B5768A"/>
    <w:rsid w:val="00B57AB6"/>
    <w:rsid w:val="00B57EAC"/>
    <w:rsid w:val="00B60806"/>
    <w:rsid w:val="00B624B3"/>
    <w:rsid w:val="00B62DB2"/>
    <w:rsid w:val="00B63CBE"/>
    <w:rsid w:val="00B64246"/>
    <w:rsid w:val="00B649BC"/>
    <w:rsid w:val="00B64EF7"/>
    <w:rsid w:val="00B667C6"/>
    <w:rsid w:val="00B66CC4"/>
    <w:rsid w:val="00B67074"/>
    <w:rsid w:val="00B67B3F"/>
    <w:rsid w:val="00B71624"/>
    <w:rsid w:val="00B73CEB"/>
    <w:rsid w:val="00B74D24"/>
    <w:rsid w:val="00B763DE"/>
    <w:rsid w:val="00B764F9"/>
    <w:rsid w:val="00B76A90"/>
    <w:rsid w:val="00B76CDD"/>
    <w:rsid w:val="00B805A0"/>
    <w:rsid w:val="00B80764"/>
    <w:rsid w:val="00B8093E"/>
    <w:rsid w:val="00B80EAB"/>
    <w:rsid w:val="00B81499"/>
    <w:rsid w:val="00B815E4"/>
    <w:rsid w:val="00B8164D"/>
    <w:rsid w:val="00B81994"/>
    <w:rsid w:val="00B81B4F"/>
    <w:rsid w:val="00B827A1"/>
    <w:rsid w:val="00B8348F"/>
    <w:rsid w:val="00B84722"/>
    <w:rsid w:val="00B849E0"/>
    <w:rsid w:val="00B85285"/>
    <w:rsid w:val="00B85339"/>
    <w:rsid w:val="00B859E6"/>
    <w:rsid w:val="00B85B38"/>
    <w:rsid w:val="00B8782A"/>
    <w:rsid w:val="00B912E9"/>
    <w:rsid w:val="00B91650"/>
    <w:rsid w:val="00B93BE0"/>
    <w:rsid w:val="00B94027"/>
    <w:rsid w:val="00B97EAD"/>
    <w:rsid w:val="00BA095C"/>
    <w:rsid w:val="00BA0F71"/>
    <w:rsid w:val="00BA17D6"/>
    <w:rsid w:val="00BA188F"/>
    <w:rsid w:val="00BA246E"/>
    <w:rsid w:val="00BA36C8"/>
    <w:rsid w:val="00BA3E28"/>
    <w:rsid w:val="00BA66F6"/>
    <w:rsid w:val="00BA79B2"/>
    <w:rsid w:val="00BB0EDC"/>
    <w:rsid w:val="00BB298F"/>
    <w:rsid w:val="00BB3142"/>
    <w:rsid w:val="00BB3CA8"/>
    <w:rsid w:val="00BB4D73"/>
    <w:rsid w:val="00BB55F2"/>
    <w:rsid w:val="00BB7045"/>
    <w:rsid w:val="00BB755C"/>
    <w:rsid w:val="00BB79C5"/>
    <w:rsid w:val="00BC0064"/>
    <w:rsid w:val="00BC0874"/>
    <w:rsid w:val="00BC1C6A"/>
    <w:rsid w:val="00BC3D61"/>
    <w:rsid w:val="00BC7972"/>
    <w:rsid w:val="00BD09AA"/>
    <w:rsid w:val="00BD0E35"/>
    <w:rsid w:val="00BD202C"/>
    <w:rsid w:val="00BD65FA"/>
    <w:rsid w:val="00BD76F1"/>
    <w:rsid w:val="00BD7DC2"/>
    <w:rsid w:val="00BE07D9"/>
    <w:rsid w:val="00BE0B71"/>
    <w:rsid w:val="00BE2089"/>
    <w:rsid w:val="00BE21F3"/>
    <w:rsid w:val="00BE277C"/>
    <w:rsid w:val="00BE326B"/>
    <w:rsid w:val="00BE4E3E"/>
    <w:rsid w:val="00BE6B0C"/>
    <w:rsid w:val="00BE6B93"/>
    <w:rsid w:val="00BE6C4B"/>
    <w:rsid w:val="00BF1095"/>
    <w:rsid w:val="00BF1337"/>
    <w:rsid w:val="00BF15AC"/>
    <w:rsid w:val="00BF5292"/>
    <w:rsid w:val="00BF5F52"/>
    <w:rsid w:val="00BF661D"/>
    <w:rsid w:val="00BF7DD2"/>
    <w:rsid w:val="00C00498"/>
    <w:rsid w:val="00C01350"/>
    <w:rsid w:val="00C02649"/>
    <w:rsid w:val="00C03BB1"/>
    <w:rsid w:val="00C042E3"/>
    <w:rsid w:val="00C04467"/>
    <w:rsid w:val="00C05B64"/>
    <w:rsid w:val="00C0698D"/>
    <w:rsid w:val="00C10ED0"/>
    <w:rsid w:val="00C1150A"/>
    <w:rsid w:val="00C11733"/>
    <w:rsid w:val="00C138AD"/>
    <w:rsid w:val="00C13AEC"/>
    <w:rsid w:val="00C142E9"/>
    <w:rsid w:val="00C1591C"/>
    <w:rsid w:val="00C15F7D"/>
    <w:rsid w:val="00C16486"/>
    <w:rsid w:val="00C16C28"/>
    <w:rsid w:val="00C16DD5"/>
    <w:rsid w:val="00C1733C"/>
    <w:rsid w:val="00C17452"/>
    <w:rsid w:val="00C200B3"/>
    <w:rsid w:val="00C20F79"/>
    <w:rsid w:val="00C22AE1"/>
    <w:rsid w:val="00C23811"/>
    <w:rsid w:val="00C239F3"/>
    <w:rsid w:val="00C2505B"/>
    <w:rsid w:val="00C25674"/>
    <w:rsid w:val="00C25A76"/>
    <w:rsid w:val="00C26BAE"/>
    <w:rsid w:val="00C3040C"/>
    <w:rsid w:val="00C31EA2"/>
    <w:rsid w:val="00C32B7F"/>
    <w:rsid w:val="00C334DF"/>
    <w:rsid w:val="00C33718"/>
    <w:rsid w:val="00C33830"/>
    <w:rsid w:val="00C33E66"/>
    <w:rsid w:val="00C34054"/>
    <w:rsid w:val="00C3497A"/>
    <w:rsid w:val="00C349E3"/>
    <w:rsid w:val="00C34C93"/>
    <w:rsid w:val="00C35E18"/>
    <w:rsid w:val="00C36523"/>
    <w:rsid w:val="00C37A6B"/>
    <w:rsid w:val="00C37A70"/>
    <w:rsid w:val="00C40918"/>
    <w:rsid w:val="00C40E00"/>
    <w:rsid w:val="00C412DE"/>
    <w:rsid w:val="00C418DC"/>
    <w:rsid w:val="00C42C70"/>
    <w:rsid w:val="00C42EA7"/>
    <w:rsid w:val="00C43402"/>
    <w:rsid w:val="00C43796"/>
    <w:rsid w:val="00C43FA1"/>
    <w:rsid w:val="00C45DBF"/>
    <w:rsid w:val="00C461C2"/>
    <w:rsid w:val="00C461E4"/>
    <w:rsid w:val="00C46300"/>
    <w:rsid w:val="00C46C17"/>
    <w:rsid w:val="00C479C4"/>
    <w:rsid w:val="00C50538"/>
    <w:rsid w:val="00C505BC"/>
    <w:rsid w:val="00C52D73"/>
    <w:rsid w:val="00C535C5"/>
    <w:rsid w:val="00C5480F"/>
    <w:rsid w:val="00C549E9"/>
    <w:rsid w:val="00C55933"/>
    <w:rsid w:val="00C563ED"/>
    <w:rsid w:val="00C56478"/>
    <w:rsid w:val="00C5656E"/>
    <w:rsid w:val="00C600E1"/>
    <w:rsid w:val="00C60B12"/>
    <w:rsid w:val="00C60D92"/>
    <w:rsid w:val="00C632DE"/>
    <w:rsid w:val="00C6699D"/>
    <w:rsid w:val="00C67902"/>
    <w:rsid w:val="00C67BBE"/>
    <w:rsid w:val="00C70022"/>
    <w:rsid w:val="00C71AB6"/>
    <w:rsid w:val="00C72E9A"/>
    <w:rsid w:val="00C739B6"/>
    <w:rsid w:val="00C73D8C"/>
    <w:rsid w:val="00C746F6"/>
    <w:rsid w:val="00C74D06"/>
    <w:rsid w:val="00C75160"/>
    <w:rsid w:val="00C75365"/>
    <w:rsid w:val="00C762B3"/>
    <w:rsid w:val="00C813C9"/>
    <w:rsid w:val="00C81FBA"/>
    <w:rsid w:val="00C830F1"/>
    <w:rsid w:val="00C842E7"/>
    <w:rsid w:val="00C860CA"/>
    <w:rsid w:val="00C86EB3"/>
    <w:rsid w:val="00C8703C"/>
    <w:rsid w:val="00C87E1D"/>
    <w:rsid w:val="00C91F82"/>
    <w:rsid w:val="00C93C81"/>
    <w:rsid w:val="00C93F0E"/>
    <w:rsid w:val="00C94766"/>
    <w:rsid w:val="00C95325"/>
    <w:rsid w:val="00C95E09"/>
    <w:rsid w:val="00C97156"/>
    <w:rsid w:val="00CA0137"/>
    <w:rsid w:val="00CA08BC"/>
    <w:rsid w:val="00CA0C64"/>
    <w:rsid w:val="00CA205C"/>
    <w:rsid w:val="00CA2B7C"/>
    <w:rsid w:val="00CA33EA"/>
    <w:rsid w:val="00CA3A17"/>
    <w:rsid w:val="00CA58AF"/>
    <w:rsid w:val="00CA5D12"/>
    <w:rsid w:val="00CA6466"/>
    <w:rsid w:val="00CB0D70"/>
    <w:rsid w:val="00CB11BD"/>
    <w:rsid w:val="00CB226F"/>
    <w:rsid w:val="00CB3ACD"/>
    <w:rsid w:val="00CB52A0"/>
    <w:rsid w:val="00CB6F01"/>
    <w:rsid w:val="00CC01D5"/>
    <w:rsid w:val="00CC023D"/>
    <w:rsid w:val="00CC34D3"/>
    <w:rsid w:val="00CC3ACA"/>
    <w:rsid w:val="00CC616E"/>
    <w:rsid w:val="00CC719B"/>
    <w:rsid w:val="00CD0A5D"/>
    <w:rsid w:val="00CD2F6A"/>
    <w:rsid w:val="00CD3BA3"/>
    <w:rsid w:val="00CD52C2"/>
    <w:rsid w:val="00CD5D4F"/>
    <w:rsid w:val="00CD7D9B"/>
    <w:rsid w:val="00CD7F2B"/>
    <w:rsid w:val="00CE28F6"/>
    <w:rsid w:val="00CE29D0"/>
    <w:rsid w:val="00CE3414"/>
    <w:rsid w:val="00CE3A00"/>
    <w:rsid w:val="00CE59B4"/>
    <w:rsid w:val="00CE6F3E"/>
    <w:rsid w:val="00CE7320"/>
    <w:rsid w:val="00CE76D8"/>
    <w:rsid w:val="00CF000A"/>
    <w:rsid w:val="00CF0076"/>
    <w:rsid w:val="00CF0220"/>
    <w:rsid w:val="00CF02D1"/>
    <w:rsid w:val="00CF0FA5"/>
    <w:rsid w:val="00CF3518"/>
    <w:rsid w:val="00CF3B17"/>
    <w:rsid w:val="00CF46F8"/>
    <w:rsid w:val="00CF509E"/>
    <w:rsid w:val="00CF5281"/>
    <w:rsid w:val="00CF5E2C"/>
    <w:rsid w:val="00CF696D"/>
    <w:rsid w:val="00CF78BE"/>
    <w:rsid w:val="00D004E1"/>
    <w:rsid w:val="00D00D77"/>
    <w:rsid w:val="00D01A4B"/>
    <w:rsid w:val="00D02CC2"/>
    <w:rsid w:val="00D0327D"/>
    <w:rsid w:val="00D0433C"/>
    <w:rsid w:val="00D04CCE"/>
    <w:rsid w:val="00D07B30"/>
    <w:rsid w:val="00D07CEE"/>
    <w:rsid w:val="00D10653"/>
    <w:rsid w:val="00D10912"/>
    <w:rsid w:val="00D13F5D"/>
    <w:rsid w:val="00D141C4"/>
    <w:rsid w:val="00D14979"/>
    <w:rsid w:val="00D15169"/>
    <w:rsid w:val="00D15230"/>
    <w:rsid w:val="00D15542"/>
    <w:rsid w:val="00D16121"/>
    <w:rsid w:val="00D20E81"/>
    <w:rsid w:val="00D226AA"/>
    <w:rsid w:val="00D245D1"/>
    <w:rsid w:val="00D24E94"/>
    <w:rsid w:val="00D25156"/>
    <w:rsid w:val="00D2597F"/>
    <w:rsid w:val="00D27DFE"/>
    <w:rsid w:val="00D30CB3"/>
    <w:rsid w:val="00D30FAE"/>
    <w:rsid w:val="00D31510"/>
    <w:rsid w:val="00D31D57"/>
    <w:rsid w:val="00D327C4"/>
    <w:rsid w:val="00D34B45"/>
    <w:rsid w:val="00D34BD9"/>
    <w:rsid w:val="00D35F53"/>
    <w:rsid w:val="00D37441"/>
    <w:rsid w:val="00D37698"/>
    <w:rsid w:val="00D40188"/>
    <w:rsid w:val="00D40444"/>
    <w:rsid w:val="00D4075B"/>
    <w:rsid w:val="00D40F18"/>
    <w:rsid w:val="00D42BB4"/>
    <w:rsid w:val="00D44068"/>
    <w:rsid w:val="00D443E3"/>
    <w:rsid w:val="00D44F25"/>
    <w:rsid w:val="00D45FCD"/>
    <w:rsid w:val="00D4605E"/>
    <w:rsid w:val="00D51FA3"/>
    <w:rsid w:val="00D52DEE"/>
    <w:rsid w:val="00D533B0"/>
    <w:rsid w:val="00D538BA"/>
    <w:rsid w:val="00D54B7C"/>
    <w:rsid w:val="00D54D34"/>
    <w:rsid w:val="00D553BE"/>
    <w:rsid w:val="00D5540A"/>
    <w:rsid w:val="00D5672C"/>
    <w:rsid w:val="00D571BF"/>
    <w:rsid w:val="00D604C5"/>
    <w:rsid w:val="00D61148"/>
    <w:rsid w:val="00D62474"/>
    <w:rsid w:val="00D62C57"/>
    <w:rsid w:val="00D649B1"/>
    <w:rsid w:val="00D6779D"/>
    <w:rsid w:val="00D67CFE"/>
    <w:rsid w:val="00D71133"/>
    <w:rsid w:val="00D71366"/>
    <w:rsid w:val="00D71671"/>
    <w:rsid w:val="00D76A55"/>
    <w:rsid w:val="00D76F58"/>
    <w:rsid w:val="00D80F3A"/>
    <w:rsid w:val="00D8163A"/>
    <w:rsid w:val="00D818C0"/>
    <w:rsid w:val="00D81CE0"/>
    <w:rsid w:val="00D8446C"/>
    <w:rsid w:val="00D847FD"/>
    <w:rsid w:val="00D858E6"/>
    <w:rsid w:val="00D85B7F"/>
    <w:rsid w:val="00D85C23"/>
    <w:rsid w:val="00D865C7"/>
    <w:rsid w:val="00D872AA"/>
    <w:rsid w:val="00D873CB"/>
    <w:rsid w:val="00D904EE"/>
    <w:rsid w:val="00D915E8"/>
    <w:rsid w:val="00D920D6"/>
    <w:rsid w:val="00D929DF"/>
    <w:rsid w:val="00D936D5"/>
    <w:rsid w:val="00D93FD0"/>
    <w:rsid w:val="00D9474C"/>
    <w:rsid w:val="00D94EC4"/>
    <w:rsid w:val="00D95625"/>
    <w:rsid w:val="00D960E5"/>
    <w:rsid w:val="00D96116"/>
    <w:rsid w:val="00D96650"/>
    <w:rsid w:val="00D967AA"/>
    <w:rsid w:val="00D96FF6"/>
    <w:rsid w:val="00D9799A"/>
    <w:rsid w:val="00D97F46"/>
    <w:rsid w:val="00D97FB7"/>
    <w:rsid w:val="00DA0C5C"/>
    <w:rsid w:val="00DA161C"/>
    <w:rsid w:val="00DA1834"/>
    <w:rsid w:val="00DA19A0"/>
    <w:rsid w:val="00DA318E"/>
    <w:rsid w:val="00DA370A"/>
    <w:rsid w:val="00DA40B1"/>
    <w:rsid w:val="00DA4AF0"/>
    <w:rsid w:val="00DA6642"/>
    <w:rsid w:val="00DA70C6"/>
    <w:rsid w:val="00DA759E"/>
    <w:rsid w:val="00DA7841"/>
    <w:rsid w:val="00DB0199"/>
    <w:rsid w:val="00DB0B33"/>
    <w:rsid w:val="00DB1970"/>
    <w:rsid w:val="00DB2CA0"/>
    <w:rsid w:val="00DB4679"/>
    <w:rsid w:val="00DB517A"/>
    <w:rsid w:val="00DB7AEA"/>
    <w:rsid w:val="00DC1757"/>
    <w:rsid w:val="00DC37E9"/>
    <w:rsid w:val="00DC42A3"/>
    <w:rsid w:val="00DD07CA"/>
    <w:rsid w:val="00DD08AE"/>
    <w:rsid w:val="00DD3369"/>
    <w:rsid w:val="00DD3CC8"/>
    <w:rsid w:val="00DD4A74"/>
    <w:rsid w:val="00DD5F96"/>
    <w:rsid w:val="00DD7F7F"/>
    <w:rsid w:val="00DE03EA"/>
    <w:rsid w:val="00DE12BA"/>
    <w:rsid w:val="00DE18D5"/>
    <w:rsid w:val="00DE1AFB"/>
    <w:rsid w:val="00DE1CF4"/>
    <w:rsid w:val="00DE27BE"/>
    <w:rsid w:val="00DE329D"/>
    <w:rsid w:val="00DE4803"/>
    <w:rsid w:val="00DE4B1E"/>
    <w:rsid w:val="00DE5BC7"/>
    <w:rsid w:val="00DE6654"/>
    <w:rsid w:val="00DE6F20"/>
    <w:rsid w:val="00DE7DA8"/>
    <w:rsid w:val="00DF1397"/>
    <w:rsid w:val="00DF303A"/>
    <w:rsid w:val="00DF4809"/>
    <w:rsid w:val="00DF5348"/>
    <w:rsid w:val="00DF5E4C"/>
    <w:rsid w:val="00DF6384"/>
    <w:rsid w:val="00DF72C5"/>
    <w:rsid w:val="00E00C12"/>
    <w:rsid w:val="00E00E7A"/>
    <w:rsid w:val="00E050D9"/>
    <w:rsid w:val="00E06192"/>
    <w:rsid w:val="00E06ACC"/>
    <w:rsid w:val="00E1462E"/>
    <w:rsid w:val="00E17B39"/>
    <w:rsid w:val="00E20567"/>
    <w:rsid w:val="00E20C01"/>
    <w:rsid w:val="00E22B7E"/>
    <w:rsid w:val="00E22F7B"/>
    <w:rsid w:val="00E2551F"/>
    <w:rsid w:val="00E26623"/>
    <w:rsid w:val="00E26EFC"/>
    <w:rsid w:val="00E300F6"/>
    <w:rsid w:val="00E30D18"/>
    <w:rsid w:val="00E33171"/>
    <w:rsid w:val="00E34A39"/>
    <w:rsid w:val="00E356B5"/>
    <w:rsid w:val="00E35737"/>
    <w:rsid w:val="00E35AFE"/>
    <w:rsid w:val="00E36D1A"/>
    <w:rsid w:val="00E36D74"/>
    <w:rsid w:val="00E36F82"/>
    <w:rsid w:val="00E4140D"/>
    <w:rsid w:val="00E41CE1"/>
    <w:rsid w:val="00E43130"/>
    <w:rsid w:val="00E43777"/>
    <w:rsid w:val="00E437B3"/>
    <w:rsid w:val="00E452A2"/>
    <w:rsid w:val="00E4606C"/>
    <w:rsid w:val="00E46225"/>
    <w:rsid w:val="00E4679A"/>
    <w:rsid w:val="00E46D56"/>
    <w:rsid w:val="00E46E2D"/>
    <w:rsid w:val="00E46F87"/>
    <w:rsid w:val="00E479BB"/>
    <w:rsid w:val="00E5099A"/>
    <w:rsid w:val="00E51C1A"/>
    <w:rsid w:val="00E5281B"/>
    <w:rsid w:val="00E533B8"/>
    <w:rsid w:val="00E5408A"/>
    <w:rsid w:val="00E54DA2"/>
    <w:rsid w:val="00E55190"/>
    <w:rsid w:val="00E61F4C"/>
    <w:rsid w:val="00E62290"/>
    <w:rsid w:val="00E62558"/>
    <w:rsid w:val="00E6340F"/>
    <w:rsid w:val="00E63455"/>
    <w:rsid w:val="00E635EA"/>
    <w:rsid w:val="00E643A5"/>
    <w:rsid w:val="00E649C1"/>
    <w:rsid w:val="00E65257"/>
    <w:rsid w:val="00E663AB"/>
    <w:rsid w:val="00E6676B"/>
    <w:rsid w:val="00E677C0"/>
    <w:rsid w:val="00E7150A"/>
    <w:rsid w:val="00E71637"/>
    <w:rsid w:val="00E71A12"/>
    <w:rsid w:val="00E71A30"/>
    <w:rsid w:val="00E72EF2"/>
    <w:rsid w:val="00E73972"/>
    <w:rsid w:val="00E7415B"/>
    <w:rsid w:val="00E74162"/>
    <w:rsid w:val="00E7514D"/>
    <w:rsid w:val="00E753DE"/>
    <w:rsid w:val="00E75424"/>
    <w:rsid w:val="00E76148"/>
    <w:rsid w:val="00E776A4"/>
    <w:rsid w:val="00E8053B"/>
    <w:rsid w:val="00E808F9"/>
    <w:rsid w:val="00E81C0C"/>
    <w:rsid w:val="00E82B14"/>
    <w:rsid w:val="00E83173"/>
    <w:rsid w:val="00E83944"/>
    <w:rsid w:val="00E83F4E"/>
    <w:rsid w:val="00E85587"/>
    <w:rsid w:val="00E856BC"/>
    <w:rsid w:val="00E85B52"/>
    <w:rsid w:val="00E877F0"/>
    <w:rsid w:val="00E90B27"/>
    <w:rsid w:val="00E915A5"/>
    <w:rsid w:val="00E91694"/>
    <w:rsid w:val="00E917E5"/>
    <w:rsid w:val="00E91B1D"/>
    <w:rsid w:val="00E929AA"/>
    <w:rsid w:val="00E92D49"/>
    <w:rsid w:val="00E9469C"/>
    <w:rsid w:val="00E9498C"/>
    <w:rsid w:val="00E94F30"/>
    <w:rsid w:val="00E96FCC"/>
    <w:rsid w:val="00E971EA"/>
    <w:rsid w:val="00EA2102"/>
    <w:rsid w:val="00EA3ED7"/>
    <w:rsid w:val="00EA4264"/>
    <w:rsid w:val="00EA5210"/>
    <w:rsid w:val="00EA573C"/>
    <w:rsid w:val="00EA655F"/>
    <w:rsid w:val="00EA7BA7"/>
    <w:rsid w:val="00EB0279"/>
    <w:rsid w:val="00EB061C"/>
    <w:rsid w:val="00EB24B2"/>
    <w:rsid w:val="00EB2CAD"/>
    <w:rsid w:val="00EB311D"/>
    <w:rsid w:val="00EB43EC"/>
    <w:rsid w:val="00EB4557"/>
    <w:rsid w:val="00EB604C"/>
    <w:rsid w:val="00EB615E"/>
    <w:rsid w:val="00EC2399"/>
    <w:rsid w:val="00EC253D"/>
    <w:rsid w:val="00EC2EC6"/>
    <w:rsid w:val="00EC31E5"/>
    <w:rsid w:val="00EC6F74"/>
    <w:rsid w:val="00ED1CAE"/>
    <w:rsid w:val="00ED1CEB"/>
    <w:rsid w:val="00ED26DC"/>
    <w:rsid w:val="00ED28CE"/>
    <w:rsid w:val="00ED36C4"/>
    <w:rsid w:val="00ED5C91"/>
    <w:rsid w:val="00ED6AAC"/>
    <w:rsid w:val="00ED745C"/>
    <w:rsid w:val="00EE06D4"/>
    <w:rsid w:val="00EE0827"/>
    <w:rsid w:val="00EE478A"/>
    <w:rsid w:val="00EE4E84"/>
    <w:rsid w:val="00EE525E"/>
    <w:rsid w:val="00EE5904"/>
    <w:rsid w:val="00EE5B2E"/>
    <w:rsid w:val="00EE5DE8"/>
    <w:rsid w:val="00EE79AB"/>
    <w:rsid w:val="00EF0809"/>
    <w:rsid w:val="00EF243E"/>
    <w:rsid w:val="00EF36CE"/>
    <w:rsid w:val="00EF57F3"/>
    <w:rsid w:val="00EF5B92"/>
    <w:rsid w:val="00EF6B51"/>
    <w:rsid w:val="00EF72D9"/>
    <w:rsid w:val="00EF752E"/>
    <w:rsid w:val="00F00C65"/>
    <w:rsid w:val="00F00D4C"/>
    <w:rsid w:val="00F01BBD"/>
    <w:rsid w:val="00F046F4"/>
    <w:rsid w:val="00F04DF0"/>
    <w:rsid w:val="00F05148"/>
    <w:rsid w:val="00F0537E"/>
    <w:rsid w:val="00F06EE2"/>
    <w:rsid w:val="00F114F2"/>
    <w:rsid w:val="00F11B97"/>
    <w:rsid w:val="00F13F11"/>
    <w:rsid w:val="00F1581D"/>
    <w:rsid w:val="00F15A34"/>
    <w:rsid w:val="00F15E95"/>
    <w:rsid w:val="00F16C20"/>
    <w:rsid w:val="00F2017F"/>
    <w:rsid w:val="00F20F9B"/>
    <w:rsid w:val="00F22636"/>
    <w:rsid w:val="00F22FC0"/>
    <w:rsid w:val="00F234C9"/>
    <w:rsid w:val="00F240D6"/>
    <w:rsid w:val="00F247B7"/>
    <w:rsid w:val="00F264D2"/>
    <w:rsid w:val="00F2711E"/>
    <w:rsid w:val="00F31C39"/>
    <w:rsid w:val="00F32238"/>
    <w:rsid w:val="00F323AA"/>
    <w:rsid w:val="00F33E34"/>
    <w:rsid w:val="00F346F8"/>
    <w:rsid w:val="00F34F48"/>
    <w:rsid w:val="00F402B7"/>
    <w:rsid w:val="00F40711"/>
    <w:rsid w:val="00F41164"/>
    <w:rsid w:val="00F41532"/>
    <w:rsid w:val="00F41A88"/>
    <w:rsid w:val="00F41D72"/>
    <w:rsid w:val="00F41E7A"/>
    <w:rsid w:val="00F430EF"/>
    <w:rsid w:val="00F43453"/>
    <w:rsid w:val="00F43F11"/>
    <w:rsid w:val="00F4470D"/>
    <w:rsid w:val="00F463EF"/>
    <w:rsid w:val="00F5027E"/>
    <w:rsid w:val="00F54A83"/>
    <w:rsid w:val="00F576E8"/>
    <w:rsid w:val="00F64989"/>
    <w:rsid w:val="00F65C55"/>
    <w:rsid w:val="00F66B66"/>
    <w:rsid w:val="00F66C52"/>
    <w:rsid w:val="00F67626"/>
    <w:rsid w:val="00F704EE"/>
    <w:rsid w:val="00F7057D"/>
    <w:rsid w:val="00F70DF1"/>
    <w:rsid w:val="00F72589"/>
    <w:rsid w:val="00F7293D"/>
    <w:rsid w:val="00F7464F"/>
    <w:rsid w:val="00F74E7C"/>
    <w:rsid w:val="00F75249"/>
    <w:rsid w:val="00F77873"/>
    <w:rsid w:val="00F77A79"/>
    <w:rsid w:val="00F80EDF"/>
    <w:rsid w:val="00F819F8"/>
    <w:rsid w:val="00F82A70"/>
    <w:rsid w:val="00F85DFC"/>
    <w:rsid w:val="00F86DE5"/>
    <w:rsid w:val="00F90A25"/>
    <w:rsid w:val="00F914E5"/>
    <w:rsid w:val="00F91672"/>
    <w:rsid w:val="00F92378"/>
    <w:rsid w:val="00F92508"/>
    <w:rsid w:val="00F92D89"/>
    <w:rsid w:val="00F93BB9"/>
    <w:rsid w:val="00F94B06"/>
    <w:rsid w:val="00F95401"/>
    <w:rsid w:val="00F95A16"/>
    <w:rsid w:val="00F95E4A"/>
    <w:rsid w:val="00F960C9"/>
    <w:rsid w:val="00FA0526"/>
    <w:rsid w:val="00FA10D4"/>
    <w:rsid w:val="00FA17BB"/>
    <w:rsid w:val="00FA190E"/>
    <w:rsid w:val="00FA5232"/>
    <w:rsid w:val="00FA6688"/>
    <w:rsid w:val="00FA6EC8"/>
    <w:rsid w:val="00FA7352"/>
    <w:rsid w:val="00FB0897"/>
    <w:rsid w:val="00FB24DA"/>
    <w:rsid w:val="00FB488D"/>
    <w:rsid w:val="00FB5DC0"/>
    <w:rsid w:val="00FB619D"/>
    <w:rsid w:val="00FB7855"/>
    <w:rsid w:val="00FB7943"/>
    <w:rsid w:val="00FB7E8B"/>
    <w:rsid w:val="00FC1B9C"/>
    <w:rsid w:val="00FC4F8A"/>
    <w:rsid w:val="00FC5669"/>
    <w:rsid w:val="00FC5E0F"/>
    <w:rsid w:val="00FC5F34"/>
    <w:rsid w:val="00FC6D3A"/>
    <w:rsid w:val="00FC766B"/>
    <w:rsid w:val="00FD0A7F"/>
    <w:rsid w:val="00FD10B8"/>
    <w:rsid w:val="00FD1E2C"/>
    <w:rsid w:val="00FD256A"/>
    <w:rsid w:val="00FD3D69"/>
    <w:rsid w:val="00FD487E"/>
    <w:rsid w:val="00FD51BC"/>
    <w:rsid w:val="00FD6A93"/>
    <w:rsid w:val="00FD78A5"/>
    <w:rsid w:val="00FD7962"/>
    <w:rsid w:val="00FE0754"/>
    <w:rsid w:val="00FE10C0"/>
    <w:rsid w:val="00FE14AE"/>
    <w:rsid w:val="00FE1713"/>
    <w:rsid w:val="00FE2E99"/>
    <w:rsid w:val="00FE440B"/>
    <w:rsid w:val="00FE4C6A"/>
    <w:rsid w:val="00FE5041"/>
    <w:rsid w:val="00FE5860"/>
    <w:rsid w:val="00FE774F"/>
    <w:rsid w:val="00FF0593"/>
    <w:rsid w:val="00FF311F"/>
    <w:rsid w:val="00FF41D8"/>
    <w:rsid w:val="00FF53EA"/>
    <w:rsid w:val="00FF6A7A"/>
    <w:rsid w:val="00FF7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39"/>
    </o:shapedefaults>
    <o:shapelayout v:ext="edit">
      <o:idmap v:ext="edit" data="1"/>
    </o:shapelayout>
  </w:shapeDefaults>
  <w:decimalSymbol w:val=","/>
  <w:listSeparator w:val=";"/>
  <w15:docId w15:val="{EAFA6170-52B6-4E92-BF56-065DF0B61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iPriority="99"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rsid w:val="00794319"/>
    <w:pPr>
      <w:jc w:val="both"/>
    </w:pPr>
    <w:rPr>
      <w:rFonts w:ascii="Helvetica" w:hAnsi="Helvetica" w:cs="Helvetica"/>
    </w:rPr>
  </w:style>
  <w:style w:type="paragraph" w:styleId="Titre1">
    <w:name w:val="heading 1"/>
    <w:basedOn w:val="Normal"/>
    <w:next w:val="Normal"/>
    <w:link w:val="Titre1Car"/>
    <w:uiPriority w:val="9"/>
    <w:qFormat/>
    <w:rsid w:val="004E4815"/>
    <w:pPr>
      <w:keepNext/>
      <w:keepLines/>
      <w:widowControl w:val="0"/>
      <w:numPr>
        <w:numId w:val="1"/>
      </w:numPr>
      <w:spacing w:after="120"/>
      <w:ind w:left="284"/>
      <w:jc w:val="left"/>
      <w:outlineLvl w:val="0"/>
    </w:pPr>
    <w:rPr>
      <w:b/>
      <w:color w:val="E36C0A" w:themeColor="accent6" w:themeShade="BF"/>
      <w:sz w:val="36"/>
      <w:szCs w:val="36"/>
    </w:rPr>
  </w:style>
  <w:style w:type="paragraph" w:styleId="Titre2">
    <w:name w:val="heading 2"/>
    <w:basedOn w:val="Normal"/>
    <w:next w:val="Normal"/>
    <w:link w:val="Titre2Car"/>
    <w:uiPriority w:val="9"/>
    <w:qFormat/>
    <w:rsid w:val="004D6478"/>
    <w:pPr>
      <w:keepNext/>
      <w:keepLines/>
      <w:widowControl w:val="0"/>
      <w:numPr>
        <w:ilvl w:val="1"/>
        <w:numId w:val="1"/>
      </w:numPr>
      <w:spacing w:before="240" w:after="240"/>
      <w:outlineLvl w:val="1"/>
    </w:pPr>
    <w:rPr>
      <w:b/>
      <w:color w:val="E36C0A" w:themeColor="accent6" w:themeShade="BF"/>
      <w:sz w:val="28"/>
    </w:rPr>
  </w:style>
  <w:style w:type="paragraph" w:styleId="Titre3">
    <w:name w:val="heading 3"/>
    <w:basedOn w:val="Normal"/>
    <w:next w:val="Normal"/>
    <w:link w:val="Titre3Car"/>
    <w:uiPriority w:val="99"/>
    <w:qFormat/>
    <w:rsid w:val="00672577"/>
    <w:pPr>
      <w:keepNext/>
      <w:keepLines/>
      <w:widowControl w:val="0"/>
      <w:numPr>
        <w:ilvl w:val="2"/>
        <w:numId w:val="1"/>
      </w:numPr>
      <w:spacing w:before="240" w:after="240"/>
      <w:outlineLvl w:val="2"/>
    </w:pPr>
    <w:rPr>
      <w:b/>
      <w:i/>
      <w:color w:val="E36C0A" w:themeColor="accent6" w:themeShade="BF"/>
    </w:rPr>
  </w:style>
  <w:style w:type="paragraph" w:styleId="Titre4">
    <w:name w:val="heading 4"/>
    <w:basedOn w:val="Normal"/>
    <w:next w:val="Normal"/>
    <w:link w:val="Titre4Car"/>
    <w:uiPriority w:val="99"/>
    <w:qFormat/>
    <w:rsid w:val="00951C8C"/>
    <w:pPr>
      <w:keepNext/>
      <w:keepLines/>
      <w:widowControl w:val="0"/>
      <w:numPr>
        <w:ilvl w:val="3"/>
        <w:numId w:val="1"/>
      </w:numPr>
      <w:spacing w:after="120"/>
      <w:outlineLvl w:val="3"/>
    </w:pPr>
    <w:rPr>
      <w:i/>
      <w:u w:val="single"/>
    </w:rPr>
  </w:style>
  <w:style w:type="paragraph" w:styleId="Titre5">
    <w:name w:val="heading 5"/>
    <w:basedOn w:val="Normal"/>
    <w:next w:val="Normal"/>
    <w:link w:val="Titre5Car"/>
    <w:uiPriority w:val="99"/>
    <w:qFormat/>
    <w:rsid w:val="00951C8C"/>
    <w:pPr>
      <w:keepNext/>
      <w:keepLines/>
      <w:widowControl w:val="0"/>
      <w:numPr>
        <w:ilvl w:val="4"/>
        <w:numId w:val="1"/>
      </w:numPr>
      <w:spacing w:after="120"/>
      <w:outlineLvl w:val="4"/>
    </w:pPr>
  </w:style>
  <w:style w:type="paragraph" w:styleId="Titre6">
    <w:name w:val="heading 6"/>
    <w:basedOn w:val="Normal"/>
    <w:next w:val="Normal"/>
    <w:link w:val="Titre6Car"/>
    <w:uiPriority w:val="99"/>
    <w:qFormat/>
    <w:rsid w:val="00951C8C"/>
    <w:pPr>
      <w:keepNext/>
      <w:keepLines/>
      <w:widowControl w:val="0"/>
      <w:numPr>
        <w:ilvl w:val="5"/>
        <w:numId w:val="1"/>
      </w:numPr>
      <w:spacing w:after="120"/>
      <w:outlineLvl w:val="5"/>
    </w:pPr>
    <w:rPr>
      <w:i/>
    </w:rPr>
  </w:style>
  <w:style w:type="paragraph" w:styleId="Titre7">
    <w:name w:val="heading 7"/>
    <w:basedOn w:val="Normal"/>
    <w:next w:val="Normal"/>
    <w:uiPriority w:val="99"/>
    <w:qFormat/>
    <w:rsid w:val="00951C8C"/>
    <w:pPr>
      <w:keepNext/>
      <w:keepLines/>
      <w:widowControl w:val="0"/>
      <w:numPr>
        <w:ilvl w:val="6"/>
        <w:numId w:val="1"/>
      </w:numPr>
      <w:spacing w:after="120"/>
      <w:outlineLvl w:val="6"/>
    </w:pPr>
  </w:style>
  <w:style w:type="paragraph" w:styleId="Titre8">
    <w:name w:val="heading 8"/>
    <w:basedOn w:val="Normal"/>
    <w:next w:val="Normal"/>
    <w:link w:val="Titre8Car"/>
    <w:uiPriority w:val="99"/>
    <w:qFormat/>
    <w:rsid w:val="00951C8C"/>
    <w:pPr>
      <w:keepNext/>
      <w:keepLines/>
      <w:widowControl w:val="0"/>
      <w:numPr>
        <w:ilvl w:val="7"/>
        <w:numId w:val="1"/>
      </w:numPr>
      <w:spacing w:after="120"/>
      <w:outlineLvl w:val="7"/>
    </w:pPr>
    <w:rPr>
      <w:i/>
    </w:rPr>
  </w:style>
  <w:style w:type="paragraph" w:styleId="Titre9">
    <w:name w:val="heading 9"/>
    <w:basedOn w:val="Normal"/>
    <w:next w:val="Normal"/>
    <w:uiPriority w:val="99"/>
    <w:qFormat/>
    <w:rsid w:val="00951C8C"/>
    <w:pPr>
      <w:keepNext/>
      <w:keepLines/>
      <w:widowControl w:val="0"/>
      <w:numPr>
        <w:ilvl w:val="8"/>
        <w:numId w:val="1"/>
      </w:numPr>
      <w:spacing w:after="120"/>
      <w:outlineLvl w:val="8"/>
    </w:pPr>
    <w:rPr>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E4815"/>
    <w:rPr>
      <w:rFonts w:ascii="Helvetica" w:hAnsi="Helvetica" w:cs="Helvetica"/>
      <w:b/>
      <w:color w:val="E36C0A" w:themeColor="accent6" w:themeShade="BF"/>
      <w:sz w:val="36"/>
      <w:szCs w:val="36"/>
    </w:rPr>
  </w:style>
  <w:style w:type="character" w:customStyle="1" w:styleId="Titre2Car">
    <w:name w:val="Titre 2 Car"/>
    <w:basedOn w:val="Policepardfaut"/>
    <w:link w:val="Titre2"/>
    <w:uiPriority w:val="9"/>
    <w:rsid w:val="004D6478"/>
    <w:rPr>
      <w:rFonts w:ascii="Helvetica" w:hAnsi="Helvetica" w:cs="Helvetica"/>
      <w:b/>
      <w:color w:val="E36C0A" w:themeColor="accent6" w:themeShade="BF"/>
      <w:sz w:val="28"/>
    </w:rPr>
  </w:style>
  <w:style w:type="character" w:customStyle="1" w:styleId="Titre3Car">
    <w:name w:val="Titre 3 Car"/>
    <w:basedOn w:val="Policepardfaut"/>
    <w:link w:val="Titre3"/>
    <w:uiPriority w:val="99"/>
    <w:rsid w:val="00672577"/>
    <w:rPr>
      <w:rFonts w:ascii="Helvetica" w:hAnsi="Helvetica" w:cs="Helvetica"/>
      <w:b/>
      <w:i/>
      <w:color w:val="E36C0A" w:themeColor="accent6" w:themeShade="BF"/>
    </w:rPr>
  </w:style>
  <w:style w:type="paragraph" w:styleId="En-tte">
    <w:name w:val="header"/>
    <w:basedOn w:val="Normal"/>
    <w:link w:val="En-tteCar"/>
    <w:uiPriority w:val="99"/>
    <w:rsid w:val="00951C8C"/>
    <w:pPr>
      <w:widowControl w:val="0"/>
      <w:tabs>
        <w:tab w:val="center" w:pos="4536"/>
        <w:tab w:val="right" w:pos="9072"/>
      </w:tabs>
    </w:pPr>
  </w:style>
  <w:style w:type="character" w:customStyle="1" w:styleId="En-tteCar">
    <w:name w:val="En-tête Car"/>
    <w:basedOn w:val="Policepardfaut"/>
    <w:link w:val="En-tte"/>
    <w:locked/>
    <w:rsid w:val="00D0433C"/>
    <w:rPr>
      <w:rFonts w:ascii="Futura Lt BT" w:hAnsi="Futura Lt BT"/>
      <w:sz w:val="24"/>
      <w:szCs w:val="24"/>
    </w:rPr>
  </w:style>
  <w:style w:type="paragraph" w:styleId="Pieddepage">
    <w:name w:val="footer"/>
    <w:basedOn w:val="Normal"/>
    <w:uiPriority w:val="99"/>
    <w:rsid w:val="00951C8C"/>
    <w:pPr>
      <w:widowControl w:val="0"/>
      <w:tabs>
        <w:tab w:val="center" w:pos="4536"/>
        <w:tab w:val="right" w:pos="9072"/>
      </w:tabs>
    </w:pPr>
  </w:style>
  <w:style w:type="character" w:styleId="Numrodepage">
    <w:name w:val="page number"/>
    <w:basedOn w:val="Policepardfaut"/>
    <w:rsid w:val="00951C8C"/>
  </w:style>
  <w:style w:type="paragraph" w:styleId="TM1">
    <w:name w:val="toc 1"/>
    <w:basedOn w:val="Normal"/>
    <w:next w:val="Normal"/>
    <w:autoRedefine/>
    <w:uiPriority w:val="39"/>
    <w:rsid w:val="00944277"/>
    <w:pPr>
      <w:widowControl w:val="0"/>
      <w:tabs>
        <w:tab w:val="left" w:pos="284"/>
        <w:tab w:val="right" w:leader="dot" w:pos="9629"/>
      </w:tabs>
      <w:spacing w:before="120" w:after="120"/>
    </w:pPr>
    <w:rPr>
      <w:b/>
      <w:caps/>
      <w:noProof/>
      <w:color w:val="EF692C"/>
    </w:rPr>
  </w:style>
  <w:style w:type="character" w:styleId="Lienhypertexte">
    <w:name w:val="Hyperlink"/>
    <w:basedOn w:val="Policepardfaut"/>
    <w:uiPriority w:val="99"/>
    <w:rsid w:val="00951C8C"/>
    <w:rPr>
      <w:color w:val="0000FF"/>
      <w:u w:val="single"/>
    </w:rPr>
  </w:style>
  <w:style w:type="character" w:styleId="Lienhypertextesuivivisit">
    <w:name w:val="FollowedHyperlink"/>
    <w:basedOn w:val="Policepardfaut"/>
    <w:uiPriority w:val="99"/>
    <w:rsid w:val="00951C8C"/>
    <w:rPr>
      <w:color w:val="800080"/>
      <w:u w:val="single"/>
    </w:rPr>
  </w:style>
  <w:style w:type="paragraph" w:styleId="Corpsdetexte">
    <w:name w:val="Body Text"/>
    <w:basedOn w:val="Normal1"/>
    <w:link w:val="CorpsdetexteCar"/>
    <w:qFormat/>
    <w:rsid w:val="008C0EAD"/>
  </w:style>
  <w:style w:type="paragraph" w:styleId="TM2">
    <w:name w:val="toc 2"/>
    <w:basedOn w:val="Normal"/>
    <w:next w:val="Normal"/>
    <w:link w:val="TM2Car"/>
    <w:autoRedefine/>
    <w:uiPriority w:val="39"/>
    <w:rsid w:val="00944277"/>
    <w:pPr>
      <w:tabs>
        <w:tab w:val="left" w:pos="1134"/>
        <w:tab w:val="right" w:leader="dot" w:pos="9629"/>
      </w:tabs>
      <w:ind w:left="200"/>
    </w:pPr>
    <w:rPr>
      <w:noProof/>
      <w:color w:val="808080" w:themeColor="background1" w:themeShade="80"/>
    </w:rPr>
  </w:style>
  <w:style w:type="paragraph" w:styleId="TM3">
    <w:name w:val="toc 3"/>
    <w:basedOn w:val="Normal"/>
    <w:next w:val="Normal"/>
    <w:autoRedefine/>
    <w:uiPriority w:val="39"/>
    <w:rsid w:val="001C42E2"/>
    <w:pPr>
      <w:tabs>
        <w:tab w:val="left" w:pos="1418"/>
        <w:tab w:val="right" w:leader="dot" w:pos="9629"/>
      </w:tabs>
      <w:ind w:left="400"/>
    </w:pPr>
  </w:style>
  <w:style w:type="paragraph" w:styleId="Textedebulles">
    <w:name w:val="Balloon Text"/>
    <w:basedOn w:val="Normal"/>
    <w:link w:val="TextedebullesCar"/>
    <w:rsid w:val="00D85C23"/>
    <w:rPr>
      <w:rFonts w:ascii="Tahoma" w:hAnsi="Tahoma" w:cs="Tahoma"/>
      <w:sz w:val="16"/>
      <w:szCs w:val="16"/>
    </w:rPr>
  </w:style>
  <w:style w:type="character" w:customStyle="1" w:styleId="TextedebullesCar">
    <w:name w:val="Texte de bulles Car"/>
    <w:basedOn w:val="Policepardfaut"/>
    <w:link w:val="Textedebulles"/>
    <w:rsid w:val="00D85C23"/>
    <w:rPr>
      <w:rFonts w:ascii="Tahoma" w:hAnsi="Tahoma" w:cs="Tahoma"/>
      <w:sz w:val="16"/>
      <w:szCs w:val="16"/>
    </w:rPr>
  </w:style>
  <w:style w:type="paragraph" w:customStyle="1" w:styleId="Style1">
    <w:name w:val="Style1"/>
    <w:basedOn w:val="Titre1"/>
    <w:link w:val="Style1Car"/>
    <w:rsid w:val="00002CFA"/>
  </w:style>
  <w:style w:type="character" w:customStyle="1" w:styleId="Style1Car">
    <w:name w:val="Style1 Car"/>
    <w:basedOn w:val="Titre1Car"/>
    <w:link w:val="Style1"/>
    <w:rsid w:val="00002CFA"/>
    <w:rPr>
      <w:rFonts w:ascii="Helvetica" w:hAnsi="Helvetica" w:cs="Helvetica"/>
      <w:b/>
      <w:color w:val="E36C0A" w:themeColor="accent6" w:themeShade="BF"/>
      <w:sz w:val="36"/>
      <w:szCs w:val="36"/>
    </w:rPr>
  </w:style>
  <w:style w:type="paragraph" w:styleId="Paragraphedeliste">
    <w:name w:val="List Paragraph"/>
    <w:basedOn w:val="Normal"/>
    <w:link w:val="ParagraphedelisteCar"/>
    <w:uiPriority w:val="34"/>
    <w:qFormat/>
    <w:rsid w:val="00A21A63"/>
    <w:pPr>
      <w:ind w:left="708"/>
    </w:pPr>
  </w:style>
  <w:style w:type="paragraph" w:customStyle="1" w:styleId="Liste1">
    <w:name w:val="Liste1"/>
    <w:basedOn w:val="Normal"/>
    <w:rsid w:val="00020E3E"/>
    <w:pPr>
      <w:numPr>
        <w:numId w:val="2"/>
      </w:numPr>
      <w:spacing w:after="60"/>
    </w:pPr>
    <w:rPr>
      <w:rFonts w:ascii="Arial" w:hAnsi="Arial" w:cs="Arial"/>
      <w:noProof/>
      <w:sz w:val="22"/>
      <w:szCs w:val="22"/>
    </w:rPr>
  </w:style>
  <w:style w:type="paragraph" w:styleId="Citationintense">
    <w:name w:val="Intense Quote"/>
    <w:basedOn w:val="Normal"/>
    <w:next w:val="Normal"/>
    <w:link w:val="CitationintenseCar"/>
    <w:uiPriority w:val="30"/>
    <w:rsid w:val="00BB0EDC"/>
    <w:pPr>
      <w:pBdr>
        <w:bottom w:val="single" w:sz="4" w:space="4" w:color="4F81BD"/>
      </w:pBdr>
      <w:spacing w:before="200" w:after="280"/>
      <w:ind w:left="936" w:right="936"/>
    </w:pPr>
    <w:rPr>
      <w:b/>
      <w:bCs/>
      <w:i/>
      <w:iCs/>
      <w:color w:val="4F81BD"/>
    </w:rPr>
  </w:style>
  <w:style w:type="character" w:customStyle="1" w:styleId="CitationintenseCar">
    <w:name w:val="Citation intense Car"/>
    <w:basedOn w:val="Policepardfaut"/>
    <w:link w:val="Citationintense"/>
    <w:uiPriority w:val="30"/>
    <w:rsid w:val="00BB0EDC"/>
    <w:rPr>
      <w:rFonts w:ascii="Futura Lt BT" w:hAnsi="Futura Lt BT"/>
      <w:b/>
      <w:bCs/>
      <w:i/>
      <w:iCs/>
      <w:color w:val="4F81BD"/>
      <w:sz w:val="24"/>
      <w:szCs w:val="24"/>
    </w:rPr>
  </w:style>
  <w:style w:type="table" w:styleId="Grilledutableau">
    <w:name w:val="Table Grid"/>
    <w:aliases w:val="Titre Car1"/>
    <w:basedOn w:val="TableauNormal"/>
    <w:uiPriority w:val="59"/>
    <w:rsid w:val="0048316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Index1">
    <w:name w:val="index 1"/>
    <w:basedOn w:val="Normal"/>
    <w:next w:val="Normal"/>
    <w:autoRedefine/>
    <w:uiPriority w:val="99"/>
    <w:rsid w:val="00D141C4"/>
    <w:pPr>
      <w:ind w:left="240" w:hanging="240"/>
      <w:jc w:val="left"/>
    </w:pPr>
    <w:rPr>
      <w:rFonts w:asciiTheme="minorHAnsi" w:hAnsiTheme="minorHAnsi" w:cstheme="minorHAnsi"/>
      <w:sz w:val="18"/>
      <w:szCs w:val="18"/>
    </w:rPr>
  </w:style>
  <w:style w:type="paragraph" w:customStyle="1" w:styleId="GITitre1">
    <w:name w:val="GI_Titre1"/>
    <w:basedOn w:val="Titre1"/>
    <w:link w:val="GITitre1Car"/>
    <w:rsid w:val="00672577"/>
    <w:pPr>
      <w:spacing w:after="240"/>
    </w:pPr>
  </w:style>
  <w:style w:type="character" w:customStyle="1" w:styleId="GITitre1Car">
    <w:name w:val="GI_Titre1 Car"/>
    <w:basedOn w:val="Titre1Car"/>
    <w:link w:val="GITitre1"/>
    <w:rsid w:val="00672577"/>
    <w:rPr>
      <w:rFonts w:ascii="Helvetica" w:hAnsi="Helvetica" w:cs="Helvetica"/>
      <w:b/>
      <w:color w:val="E36C0A" w:themeColor="accent6" w:themeShade="BF"/>
      <w:sz w:val="36"/>
      <w:szCs w:val="36"/>
    </w:rPr>
  </w:style>
  <w:style w:type="paragraph" w:styleId="Lgende">
    <w:name w:val="caption"/>
    <w:basedOn w:val="Normal"/>
    <w:next w:val="Normal"/>
    <w:unhideWhenUsed/>
    <w:rsid w:val="009507CB"/>
    <w:rPr>
      <w:b/>
      <w:bCs/>
    </w:rPr>
  </w:style>
  <w:style w:type="paragraph" w:styleId="TM4">
    <w:name w:val="toc 4"/>
    <w:basedOn w:val="Normal"/>
    <w:next w:val="Normal"/>
    <w:autoRedefine/>
    <w:uiPriority w:val="39"/>
    <w:rsid w:val="009507CB"/>
    <w:pPr>
      <w:ind w:left="720"/>
    </w:pPr>
  </w:style>
  <w:style w:type="character" w:styleId="Accentuation">
    <w:name w:val="Emphasis"/>
    <w:basedOn w:val="Policepardfaut"/>
    <w:rsid w:val="003B0A5C"/>
    <w:rPr>
      <w:i/>
      <w:iCs/>
    </w:rPr>
  </w:style>
  <w:style w:type="character" w:styleId="lev">
    <w:name w:val="Strong"/>
    <w:basedOn w:val="Policepardfaut"/>
    <w:rsid w:val="008374A1"/>
    <w:rPr>
      <w:b/>
      <w:bCs/>
    </w:rPr>
  </w:style>
  <w:style w:type="character" w:styleId="CodeHTML">
    <w:name w:val="HTML Code"/>
    <w:basedOn w:val="Policepardfaut"/>
    <w:uiPriority w:val="99"/>
    <w:unhideWhenUsed/>
    <w:rsid w:val="008374A1"/>
    <w:rPr>
      <w:rFonts w:ascii="Courier New" w:eastAsia="Times New Roman" w:hAnsi="Courier New" w:cs="Courier New"/>
      <w:sz w:val="20"/>
      <w:szCs w:val="20"/>
    </w:rPr>
  </w:style>
  <w:style w:type="paragraph" w:styleId="NormalWeb">
    <w:name w:val="Normal (Web)"/>
    <w:basedOn w:val="Normal"/>
    <w:uiPriority w:val="99"/>
    <w:unhideWhenUsed/>
    <w:rsid w:val="008374A1"/>
    <w:pPr>
      <w:spacing w:before="100" w:beforeAutospacing="1" w:after="100" w:afterAutospacing="1"/>
      <w:jc w:val="left"/>
    </w:pPr>
    <w:rPr>
      <w:rFonts w:ascii="Times New Roman" w:hAnsi="Times New Roman"/>
    </w:rPr>
  </w:style>
  <w:style w:type="paragraph" w:styleId="TM5">
    <w:name w:val="toc 5"/>
    <w:basedOn w:val="Normal"/>
    <w:next w:val="Normal"/>
    <w:autoRedefine/>
    <w:uiPriority w:val="39"/>
    <w:unhideWhenUsed/>
    <w:rsid w:val="005241FB"/>
    <w:pPr>
      <w:spacing w:after="100" w:line="276" w:lineRule="auto"/>
      <w:ind w:left="880"/>
      <w:jc w:val="left"/>
    </w:pPr>
    <w:rPr>
      <w:rFonts w:ascii="Calibri" w:hAnsi="Calibri"/>
      <w:sz w:val="22"/>
      <w:szCs w:val="22"/>
    </w:rPr>
  </w:style>
  <w:style w:type="paragraph" w:styleId="TM6">
    <w:name w:val="toc 6"/>
    <w:basedOn w:val="Normal"/>
    <w:next w:val="Normal"/>
    <w:autoRedefine/>
    <w:uiPriority w:val="39"/>
    <w:unhideWhenUsed/>
    <w:rsid w:val="005241FB"/>
    <w:pPr>
      <w:spacing w:after="100" w:line="276" w:lineRule="auto"/>
      <w:ind w:left="1100"/>
      <w:jc w:val="left"/>
    </w:pPr>
    <w:rPr>
      <w:rFonts w:ascii="Calibri" w:hAnsi="Calibri"/>
      <w:sz w:val="22"/>
      <w:szCs w:val="22"/>
    </w:rPr>
  </w:style>
  <w:style w:type="paragraph" w:styleId="TM7">
    <w:name w:val="toc 7"/>
    <w:basedOn w:val="Normal"/>
    <w:next w:val="Normal"/>
    <w:autoRedefine/>
    <w:uiPriority w:val="39"/>
    <w:unhideWhenUsed/>
    <w:rsid w:val="005241FB"/>
    <w:pPr>
      <w:spacing w:after="100" w:line="276" w:lineRule="auto"/>
      <w:ind w:left="1320"/>
      <w:jc w:val="left"/>
    </w:pPr>
    <w:rPr>
      <w:rFonts w:ascii="Calibri" w:hAnsi="Calibri"/>
      <w:sz w:val="22"/>
      <w:szCs w:val="22"/>
    </w:rPr>
  </w:style>
  <w:style w:type="paragraph" w:styleId="TM8">
    <w:name w:val="toc 8"/>
    <w:basedOn w:val="Normal"/>
    <w:next w:val="Normal"/>
    <w:autoRedefine/>
    <w:uiPriority w:val="39"/>
    <w:unhideWhenUsed/>
    <w:rsid w:val="005241FB"/>
    <w:pPr>
      <w:spacing w:after="100" w:line="276" w:lineRule="auto"/>
      <w:ind w:left="1540"/>
      <w:jc w:val="left"/>
    </w:pPr>
    <w:rPr>
      <w:rFonts w:ascii="Calibri" w:hAnsi="Calibri"/>
      <w:sz w:val="22"/>
      <w:szCs w:val="22"/>
    </w:rPr>
  </w:style>
  <w:style w:type="paragraph" w:styleId="TM9">
    <w:name w:val="toc 9"/>
    <w:basedOn w:val="Normal"/>
    <w:next w:val="Normal"/>
    <w:autoRedefine/>
    <w:uiPriority w:val="39"/>
    <w:unhideWhenUsed/>
    <w:rsid w:val="005241FB"/>
    <w:pPr>
      <w:spacing w:after="100" w:line="276" w:lineRule="auto"/>
      <w:ind w:left="1760"/>
      <w:jc w:val="left"/>
    </w:pPr>
    <w:rPr>
      <w:rFonts w:ascii="Calibri" w:hAnsi="Calibri"/>
      <w:sz w:val="22"/>
      <w:szCs w:val="22"/>
    </w:rPr>
  </w:style>
  <w:style w:type="paragraph" w:styleId="Titre">
    <w:name w:val="Title"/>
    <w:basedOn w:val="Normal"/>
    <w:next w:val="Normal"/>
    <w:link w:val="TitreCar"/>
    <w:uiPriority w:val="10"/>
    <w:qFormat/>
    <w:rsid w:val="00794319"/>
    <w:pPr>
      <w:jc w:val="center"/>
    </w:pPr>
    <w:rPr>
      <w:b/>
      <w:color w:val="808080"/>
      <w:sz w:val="48"/>
      <w:szCs w:val="48"/>
    </w:rPr>
  </w:style>
  <w:style w:type="character" w:customStyle="1" w:styleId="TitreCar">
    <w:name w:val="Titre Car"/>
    <w:basedOn w:val="Policepardfaut"/>
    <w:link w:val="Titre"/>
    <w:uiPriority w:val="10"/>
    <w:rsid w:val="00794319"/>
    <w:rPr>
      <w:rFonts w:ascii="Helvetica" w:hAnsi="Helvetica"/>
      <w:b/>
      <w:color w:val="808080"/>
      <w:sz w:val="48"/>
      <w:szCs w:val="48"/>
    </w:rPr>
  </w:style>
  <w:style w:type="character" w:styleId="Emphaseple">
    <w:name w:val="Subtle Emphasis"/>
    <w:basedOn w:val="Policepardfaut"/>
    <w:uiPriority w:val="19"/>
    <w:rsid w:val="00C74D06"/>
    <w:rPr>
      <w:i/>
      <w:iCs/>
      <w:color w:val="808080"/>
    </w:rPr>
  </w:style>
  <w:style w:type="character" w:styleId="Emphaseintense">
    <w:name w:val="Intense Emphasis"/>
    <w:basedOn w:val="Policepardfaut"/>
    <w:uiPriority w:val="21"/>
    <w:rsid w:val="00C74D06"/>
    <w:rPr>
      <w:b/>
      <w:bCs/>
      <w:i/>
      <w:iCs/>
      <w:color w:val="4F81BD"/>
    </w:rPr>
  </w:style>
  <w:style w:type="paragraph" w:customStyle="1" w:styleId="Champ">
    <w:name w:val="Champ"/>
    <w:basedOn w:val="Paragraphedeliste"/>
    <w:link w:val="ChampCar"/>
    <w:qFormat/>
    <w:rsid w:val="00BF5F52"/>
    <w:pPr>
      <w:numPr>
        <w:numId w:val="4"/>
      </w:numPr>
      <w:spacing w:before="120" w:after="120"/>
      <w:ind w:left="425" w:hanging="425"/>
      <w:jc w:val="left"/>
    </w:pPr>
    <w:rPr>
      <w:i/>
      <w:sz w:val="22"/>
      <w:szCs w:val="22"/>
    </w:rPr>
  </w:style>
  <w:style w:type="paragraph" w:customStyle="1" w:styleId="NomMethodes">
    <w:name w:val="Nom Methodes"/>
    <w:basedOn w:val="Normal"/>
    <w:link w:val="NomMethodesCar"/>
    <w:rsid w:val="00E2551F"/>
    <w:pPr>
      <w:spacing w:after="240"/>
      <w:jc w:val="left"/>
    </w:pPr>
    <w:rPr>
      <w:b/>
    </w:rPr>
  </w:style>
  <w:style w:type="character" w:customStyle="1" w:styleId="ParagraphedelisteCar">
    <w:name w:val="Paragraphe de liste Car"/>
    <w:basedOn w:val="Policepardfaut"/>
    <w:link w:val="Paragraphedeliste"/>
    <w:uiPriority w:val="34"/>
    <w:rsid w:val="00E2551F"/>
    <w:rPr>
      <w:rFonts w:ascii="Futura Lt BT" w:hAnsi="Futura Lt BT"/>
      <w:sz w:val="24"/>
      <w:szCs w:val="24"/>
    </w:rPr>
  </w:style>
  <w:style w:type="character" w:customStyle="1" w:styleId="ChampCar">
    <w:name w:val="Champ Car"/>
    <w:basedOn w:val="ParagraphedelisteCar"/>
    <w:link w:val="Champ"/>
    <w:rsid w:val="00BF5F52"/>
    <w:rPr>
      <w:rFonts w:ascii="Helvetica" w:hAnsi="Helvetica"/>
      <w:i/>
      <w:sz w:val="22"/>
      <w:szCs w:val="22"/>
    </w:rPr>
  </w:style>
  <w:style w:type="paragraph" w:customStyle="1" w:styleId="Retrait">
    <w:name w:val="Retrait"/>
    <w:basedOn w:val="Normal"/>
    <w:link w:val="RetraitCar"/>
    <w:qFormat/>
    <w:rsid w:val="00AA27CA"/>
    <w:pPr>
      <w:ind w:left="426"/>
      <w:jc w:val="left"/>
    </w:pPr>
  </w:style>
  <w:style w:type="character" w:customStyle="1" w:styleId="NomMethodesCar">
    <w:name w:val="Nom Methodes Car"/>
    <w:basedOn w:val="Policepardfaut"/>
    <w:link w:val="NomMethodes"/>
    <w:rsid w:val="00E2551F"/>
    <w:rPr>
      <w:rFonts w:ascii="Helvetica" w:hAnsi="Helvetica"/>
      <w:b/>
      <w:sz w:val="24"/>
      <w:szCs w:val="24"/>
    </w:rPr>
  </w:style>
  <w:style w:type="paragraph" w:customStyle="1" w:styleId="Fonction">
    <w:name w:val="Fonction"/>
    <w:basedOn w:val="Corpsdetexte"/>
    <w:link w:val="FonctionCar"/>
    <w:rsid w:val="00B76CDD"/>
    <w:pPr>
      <w:pBdr>
        <w:top w:val="single" w:sz="4" w:space="1" w:color="auto"/>
        <w:left w:val="single" w:sz="4" w:space="0" w:color="auto"/>
        <w:bottom w:val="single" w:sz="4" w:space="1" w:color="auto"/>
        <w:right w:val="single" w:sz="4" w:space="4" w:color="auto"/>
      </w:pBdr>
      <w:shd w:val="clear" w:color="auto" w:fill="DBE5F1"/>
      <w:ind w:left="482"/>
    </w:pPr>
    <w:rPr>
      <w:rFonts w:cs="Courier New"/>
      <w:noProof/>
      <w:color w:val="2B91AF"/>
      <w:lang w:val="en-US"/>
    </w:rPr>
  </w:style>
  <w:style w:type="character" w:customStyle="1" w:styleId="RetraitCar">
    <w:name w:val="Retrait Car"/>
    <w:basedOn w:val="Policepardfaut"/>
    <w:link w:val="Retrait"/>
    <w:rsid w:val="00AA27CA"/>
    <w:rPr>
      <w:rFonts w:ascii="Helvetica" w:hAnsi="Helvetica"/>
      <w:szCs w:val="24"/>
    </w:rPr>
  </w:style>
  <w:style w:type="paragraph" w:customStyle="1" w:styleId="Exception">
    <w:name w:val="Exception"/>
    <w:basedOn w:val="Normal"/>
    <w:link w:val="ExceptionCar"/>
    <w:rsid w:val="00B76CDD"/>
    <w:pPr>
      <w:numPr>
        <w:numId w:val="5"/>
      </w:numPr>
      <w:spacing w:before="120"/>
      <w:ind w:hanging="295"/>
    </w:pPr>
    <w:rPr>
      <w:rFonts w:cs="Courier New"/>
    </w:rPr>
  </w:style>
  <w:style w:type="character" w:customStyle="1" w:styleId="CorpsdetexteCar">
    <w:name w:val="Corps de texte Car"/>
    <w:basedOn w:val="Policepardfaut"/>
    <w:link w:val="Corpsdetexte"/>
    <w:rsid w:val="008C0EAD"/>
    <w:rPr>
      <w:rFonts w:ascii="Helvetica" w:hAnsi="Helvetica"/>
    </w:rPr>
  </w:style>
  <w:style w:type="character" w:customStyle="1" w:styleId="FonctionCar">
    <w:name w:val="Fonction Car"/>
    <w:basedOn w:val="CorpsdetexteCar"/>
    <w:link w:val="Fonction"/>
    <w:rsid w:val="00B76CDD"/>
    <w:rPr>
      <w:rFonts w:ascii="Helvetica" w:hAnsi="Helvetica"/>
    </w:rPr>
  </w:style>
  <w:style w:type="character" w:customStyle="1" w:styleId="ExceptionCar">
    <w:name w:val="Exception Car"/>
    <w:basedOn w:val="Policepardfaut"/>
    <w:link w:val="Exception"/>
    <w:rsid w:val="00B76CDD"/>
    <w:rPr>
      <w:rFonts w:ascii="Helvetica" w:hAnsi="Helvetica" w:cs="Courier New"/>
      <w:sz w:val="24"/>
      <w:szCs w:val="24"/>
    </w:rPr>
  </w:style>
  <w:style w:type="paragraph" w:customStyle="1" w:styleId="Corps">
    <w:name w:val="Corps"/>
    <w:basedOn w:val="Normal"/>
    <w:link w:val="CorpsCar"/>
    <w:autoRedefine/>
    <w:rsid w:val="00D34BD9"/>
    <w:pPr>
      <w:spacing w:before="120" w:after="120"/>
    </w:pPr>
  </w:style>
  <w:style w:type="paragraph" w:customStyle="1" w:styleId="RetraitPuce">
    <w:name w:val="Retrait Puce"/>
    <w:basedOn w:val="Normal"/>
    <w:link w:val="RetraitPuceCar"/>
    <w:qFormat/>
    <w:rsid w:val="00765FDB"/>
    <w:pPr>
      <w:numPr>
        <w:numId w:val="3"/>
      </w:numPr>
      <w:jc w:val="left"/>
    </w:pPr>
    <w:rPr>
      <w:rFonts w:cs="Courier New"/>
      <w:szCs w:val="22"/>
    </w:rPr>
  </w:style>
  <w:style w:type="character" w:customStyle="1" w:styleId="CorpsCar">
    <w:name w:val="Corps Car"/>
    <w:basedOn w:val="Policepardfaut"/>
    <w:link w:val="Corps"/>
    <w:rsid w:val="00D34BD9"/>
    <w:rPr>
      <w:rFonts w:ascii="Helvetica" w:hAnsi="Helvetica"/>
    </w:rPr>
  </w:style>
  <w:style w:type="paragraph" w:customStyle="1" w:styleId="Retrait1">
    <w:name w:val="Retrait1"/>
    <w:basedOn w:val="Retrait"/>
    <w:link w:val="Retrait1Car"/>
    <w:rsid w:val="004B54F8"/>
    <w:pPr>
      <w:spacing w:before="120" w:after="120"/>
      <w:ind w:left="425"/>
      <w:contextualSpacing/>
    </w:pPr>
    <w:rPr>
      <w:szCs w:val="22"/>
    </w:rPr>
  </w:style>
  <w:style w:type="character" w:customStyle="1" w:styleId="RetraitPuceCar">
    <w:name w:val="Retrait Puce Car"/>
    <w:basedOn w:val="Policepardfaut"/>
    <w:link w:val="RetraitPuce"/>
    <w:rsid w:val="00765FDB"/>
    <w:rPr>
      <w:rFonts w:ascii="Helvetica" w:hAnsi="Helvetica" w:cs="Courier New"/>
      <w:szCs w:val="22"/>
    </w:rPr>
  </w:style>
  <w:style w:type="paragraph" w:customStyle="1" w:styleId="cadresignature">
    <w:name w:val="cadre signature"/>
    <w:basedOn w:val="Fonction"/>
    <w:link w:val="cadresignatureCar"/>
    <w:autoRedefine/>
    <w:qFormat/>
    <w:rsid w:val="00880B23"/>
    <w:pPr>
      <w:pBdr>
        <w:top w:val="single" w:sz="8" w:space="2" w:color="E36C0A" w:themeColor="accent6" w:themeShade="BF"/>
        <w:left w:val="single" w:sz="8" w:space="0" w:color="E36C0A" w:themeColor="accent6" w:themeShade="BF"/>
        <w:bottom w:val="single" w:sz="8" w:space="3" w:color="E36C0A" w:themeColor="accent6" w:themeShade="BF"/>
        <w:right w:val="single" w:sz="8" w:space="7" w:color="E36C0A" w:themeColor="accent6" w:themeShade="BF"/>
      </w:pBdr>
      <w:shd w:val="clear" w:color="auto" w:fill="F2F2F2" w:themeFill="background1" w:themeFillShade="F2"/>
      <w:tabs>
        <w:tab w:val="left" w:pos="8422"/>
      </w:tabs>
      <w:ind w:left="0"/>
      <w:jc w:val="left"/>
    </w:pPr>
    <w:rPr>
      <w:rFonts w:ascii="Consolas" w:hAnsi="Consolas" w:cs="Consolas"/>
      <w:color w:val="404040" w:themeColor="text1" w:themeTint="BF"/>
      <w:lang w:val="fr-FR"/>
    </w:rPr>
  </w:style>
  <w:style w:type="character" w:customStyle="1" w:styleId="Retrait1Car">
    <w:name w:val="Retrait1 Car"/>
    <w:basedOn w:val="RetraitCar"/>
    <w:link w:val="Retrait1"/>
    <w:rsid w:val="004B54F8"/>
    <w:rPr>
      <w:rFonts w:ascii="Helvetica" w:hAnsi="Helvetica"/>
      <w:szCs w:val="22"/>
    </w:rPr>
  </w:style>
  <w:style w:type="paragraph" w:customStyle="1" w:styleId="Methode">
    <w:name w:val="Methode"/>
    <w:basedOn w:val="NomMethodes"/>
    <w:link w:val="MethodeCar"/>
    <w:qFormat/>
    <w:rsid w:val="00A61C5F"/>
    <w:rPr>
      <w:sz w:val="22"/>
      <w:szCs w:val="22"/>
    </w:rPr>
  </w:style>
  <w:style w:type="character" w:customStyle="1" w:styleId="cadresignatureCar">
    <w:name w:val="cadre signature Car"/>
    <w:basedOn w:val="FonctionCar"/>
    <w:link w:val="cadresignature"/>
    <w:rsid w:val="00880B23"/>
    <w:rPr>
      <w:rFonts w:ascii="Consolas" w:hAnsi="Consolas" w:cs="Consolas"/>
      <w:b/>
      <w:noProof/>
      <w:color w:val="404040" w:themeColor="text1" w:themeTint="BF"/>
      <w:shd w:val="clear" w:color="auto" w:fill="F2F2F2" w:themeFill="background1" w:themeFillShade="F2"/>
    </w:rPr>
  </w:style>
  <w:style w:type="character" w:customStyle="1" w:styleId="MethodeCar">
    <w:name w:val="Methode Car"/>
    <w:basedOn w:val="NomMethodesCar"/>
    <w:link w:val="Methode"/>
    <w:rsid w:val="00A61C5F"/>
    <w:rPr>
      <w:rFonts w:ascii="Helvetica" w:hAnsi="Helvetica"/>
      <w:b/>
      <w:sz w:val="22"/>
      <w:szCs w:val="22"/>
    </w:rPr>
  </w:style>
  <w:style w:type="paragraph" w:styleId="Index2">
    <w:name w:val="index 2"/>
    <w:basedOn w:val="Normal"/>
    <w:next w:val="Normal"/>
    <w:autoRedefine/>
    <w:rsid w:val="009768ED"/>
    <w:pPr>
      <w:ind w:left="480" w:hanging="240"/>
      <w:jc w:val="left"/>
    </w:pPr>
    <w:rPr>
      <w:rFonts w:asciiTheme="minorHAnsi" w:hAnsiTheme="minorHAnsi" w:cstheme="minorHAnsi"/>
      <w:sz w:val="18"/>
      <w:szCs w:val="18"/>
    </w:rPr>
  </w:style>
  <w:style w:type="paragraph" w:styleId="Index3">
    <w:name w:val="index 3"/>
    <w:basedOn w:val="Normal"/>
    <w:next w:val="Normal"/>
    <w:autoRedefine/>
    <w:rsid w:val="009768ED"/>
    <w:pPr>
      <w:ind w:left="720" w:hanging="240"/>
      <w:jc w:val="left"/>
    </w:pPr>
    <w:rPr>
      <w:rFonts w:asciiTheme="minorHAnsi" w:hAnsiTheme="minorHAnsi" w:cstheme="minorHAnsi"/>
      <w:sz w:val="18"/>
      <w:szCs w:val="18"/>
    </w:rPr>
  </w:style>
  <w:style w:type="paragraph" w:styleId="Index4">
    <w:name w:val="index 4"/>
    <w:basedOn w:val="Normal"/>
    <w:next w:val="Normal"/>
    <w:autoRedefine/>
    <w:rsid w:val="009768ED"/>
    <w:pPr>
      <w:ind w:left="960" w:hanging="240"/>
      <w:jc w:val="left"/>
    </w:pPr>
    <w:rPr>
      <w:rFonts w:asciiTheme="minorHAnsi" w:hAnsiTheme="minorHAnsi" w:cstheme="minorHAnsi"/>
      <w:sz w:val="18"/>
      <w:szCs w:val="18"/>
    </w:rPr>
  </w:style>
  <w:style w:type="paragraph" w:styleId="Index5">
    <w:name w:val="index 5"/>
    <w:basedOn w:val="Normal"/>
    <w:next w:val="Normal"/>
    <w:autoRedefine/>
    <w:rsid w:val="009768ED"/>
    <w:pPr>
      <w:ind w:left="1200" w:hanging="240"/>
      <w:jc w:val="left"/>
    </w:pPr>
    <w:rPr>
      <w:rFonts w:asciiTheme="minorHAnsi" w:hAnsiTheme="minorHAnsi" w:cstheme="minorHAnsi"/>
      <w:sz w:val="18"/>
      <w:szCs w:val="18"/>
    </w:rPr>
  </w:style>
  <w:style w:type="paragraph" w:styleId="Index6">
    <w:name w:val="index 6"/>
    <w:basedOn w:val="Normal"/>
    <w:next w:val="Normal"/>
    <w:autoRedefine/>
    <w:rsid w:val="009768ED"/>
    <w:pPr>
      <w:ind w:left="1440" w:hanging="240"/>
      <w:jc w:val="left"/>
    </w:pPr>
    <w:rPr>
      <w:rFonts w:asciiTheme="minorHAnsi" w:hAnsiTheme="minorHAnsi" w:cstheme="minorHAnsi"/>
      <w:sz w:val="18"/>
      <w:szCs w:val="18"/>
    </w:rPr>
  </w:style>
  <w:style w:type="paragraph" w:styleId="Index7">
    <w:name w:val="index 7"/>
    <w:basedOn w:val="Normal"/>
    <w:next w:val="Normal"/>
    <w:autoRedefine/>
    <w:rsid w:val="009768ED"/>
    <w:pPr>
      <w:ind w:left="1680" w:hanging="240"/>
      <w:jc w:val="left"/>
    </w:pPr>
    <w:rPr>
      <w:rFonts w:asciiTheme="minorHAnsi" w:hAnsiTheme="minorHAnsi" w:cstheme="minorHAnsi"/>
      <w:sz w:val="18"/>
      <w:szCs w:val="18"/>
    </w:rPr>
  </w:style>
  <w:style w:type="paragraph" w:styleId="Index8">
    <w:name w:val="index 8"/>
    <w:basedOn w:val="Normal"/>
    <w:next w:val="Normal"/>
    <w:autoRedefine/>
    <w:rsid w:val="009768ED"/>
    <w:pPr>
      <w:ind w:left="1920" w:hanging="240"/>
      <w:jc w:val="left"/>
    </w:pPr>
    <w:rPr>
      <w:rFonts w:asciiTheme="minorHAnsi" w:hAnsiTheme="minorHAnsi" w:cstheme="minorHAnsi"/>
      <w:sz w:val="18"/>
      <w:szCs w:val="18"/>
    </w:rPr>
  </w:style>
  <w:style w:type="paragraph" w:styleId="Index9">
    <w:name w:val="index 9"/>
    <w:basedOn w:val="Normal"/>
    <w:next w:val="Normal"/>
    <w:autoRedefine/>
    <w:rsid w:val="009768ED"/>
    <w:pPr>
      <w:ind w:left="2160" w:hanging="240"/>
      <w:jc w:val="left"/>
    </w:pPr>
    <w:rPr>
      <w:rFonts w:asciiTheme="minorHAnsi" w:hAnsiTheme="minorHAnsi" w:cstheme="minorHAnsi"/>
      <w:sz w:val="18"/>
      <w:szCs w:val="18"/>
    </w:rPr>
  </w:style>
  <w:style w:type="paragraph" w:styleId="Titreindex">
    <w:name w:val="index heading"/>
    <w:basedOn w:val="Normal"/>
    <w:next w:val="Index1"/>
    <w:uiPriority w:val="99"/>
    <w:rsid w:val="009768ED"/>
    <w:pPr>
      <w:pBdr>
        <w:top w:val="single" w:sz="12" w:space="0" w:color="auto"/>
      </w:pBdr>
      <w:spacing w:before="360" w:after="240"/>
      <w:jc w:val="left"/>
    </w:pPr>
    <w:rPr>
      <w:rFonts w:asciiTheme="minorHAnsi" w:hAnsiTheme="minorHAnsi" w:cstheme="minorHAnsi"/>
      <w:b/>
      <w:bCs/>
      <w:i/>
      <w:iCs/>
      <w:sz w:val="26"/>
      <w:szCs w:val="26"/>
    </w:rPr>
  </w:style>
  <w:style w:type="paragraph" w:customStyle="1" w:styleId="RetraitPuce2">
    <w:name w:val="Retrait Puce2"/>
    <w:basedOn w:val="RetraitPuce"/>
    <w:link w:val="RetraitPuce2Car"/>
    <w:qFormat/>
    <w:rsid w:val="00AA27CA"/>
    <w:pPr>
      <w:ind w:left="1134"/>
    </w:pPr>
  </w:style>
  <w:style w:type="table" w:customStyle="1" w:styleId="Tableau">
    <w:name w:val="Tableau"/>
    <w:basedOn w:val="TableauNormal"/>
    <w:uiPriority w:val="99"/>
    <w:qFormat/>
    <w:rsid w:val="005505B4"/>
    <w:pPr>
      <w:spacing w:before="40" w:after="40"/>
    </w:pPr>
    <w:rPr>
      <w:rFonts w:ascii="Helvetica" w:hAnsi="Helvetica"/>
      <w:color w:val="000000" w:themeColor="text1"/>
    </w:rPr>
    <w:tblPr>
      <w:tblStyleRowBandSize w:val="1"/>
      <w:tblInd w:w="170" w:type="dxa"/>
      <w:tblBorders>
        <w:insideV w:val="single" w:sz="4" w:space="0" w:color="auto"/>
      </w:tblBorders>
    </w:tblPr>
    <w:tblStylePr w:type="firstRow">
      <w:rPr>
        <w:rFonts w:ascii="Helvetica" w:hAnsi="Helvetica"/>
        <w:b/>
        <w:i w:val="0"/>
        <w:color w:val="000000" w:themeColor="text1"/>
        <w:sz w:val="20"/>
      </w:rPr>
      <w:tblPr/>
      <w:trPr>
        <w:tblHeader/>
      </w:trPr>
      <w:tcPr>
        <w:tcBorders>
          <w:top w:val="nil"/>
          <w:left w:val="nil"/>
          <w:bottom w:val="single" w:sz="18" w:space="0" w:color="E36C0A" w:themeColor="accent6" w:themeShade="BF"/>
          <w:right w:val="nil"/>
          <w:insideH w:val="nil"/>
          <w:insideV w:val="nil"/>
        </w:tcBorders>
      </w:tcPr>
    </w:tblStylePr>
    <w:tblStylePr w:type="firstCol">
      <w:rPr>
        <w:rFonts w:ascii="Helvetica" w:hAnsi="Helvetica"/>
        <w:b/>
        <w:sz w:val="20"/>
      </w:rPr>
    </w:tblStylePr>
    <w:tblStylePr w:type="band1Horz">
      <w:rPr>
        <w:color w:val="auto"/>
      </w:rPr>
      <w:tblPr/>
      <w:tcPr>
        <w:shd w:val="clear" w:color="auto" w:fill="D9D9D9" w:themeFill="background1" w:themeFillShade="D9"/>
      </w:tcPr>
    </w:tblStylePr>
  </w:style>
  <w:style w:type="character" w:customStyle="1" w:styleId="RetraitPuce2Car">
    <w:name w:val="Retrait Puce2 Car"/>
    <w:basedOn w:val="RetraitPuceCar"/>
    <w:link w:val="RetraitPuce2"/>
    <w:rsid w:val="00AA27CA"/>
    <w:rPr>
      <w:rFonts w:ascii="Helvetica" w:hAnsi="Helvetica" w:cs="Courier New"/>
      <w:szCs w:val="22"/>
    </w:rPr>
  </w:style>
  <w:style w:type="table" w:styleId="Listeclaire-Accent2">
    <w:name w:val="Light List Accent 2"/>
    <w:basedOn w:val="TableauNormal"/>
    <w:uiPriority w:val="61"/>
    <w:rsid w:val="00921A74"/>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6">
    <w:name w:val="Light List Accent 6"/>
    <w:basedOn w:val="TableauNormal"/>
    <w:uiPriority w:val="61"/>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Accent6">
    <w:name w:val="Light Grid Accent 6"/>
    <w:basedOn w:val="TableauNormal"/>
    <w:uiPriority w:val="62"/>
    <w:rsid w:val="00921A74"/>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claire-Accent6">
    <w:name w:val="Light Shading Accent 6"/>
    <w:basedOn w:val="TableauNormal"/>
    <w:uiPriority w:val="60"/>
    <w:rsid w:val="00921A74"/>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Tramemoyenne1-Accent6">
    <w:name w:val="Medium Shading 1 Accent 6"/>
    <w:basedOn w:val="TableauNormal"/>
    <w:uiPriority w:val="63"/>
    <w:rsid w:val="00921A74"/>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customStyle="1" w:styleId="Style2">
    <w:name w:val="Style2"/>
    <w:basedOn w:val="TableauNormal"/>
    <w:uiPriority w:val="99"/>
    <w:qFormat/>
    <w:rsid w:val="000B7C06"/>
    <w:tblPr/>
    <w:tblStylePr w:type="firstRow">
      <w:rPr>
        <w:b/>
      </w:rPr>
      <w:tblPr/>
      <w:tcPr>
        <w:tcBorders>
          <w:bottom w:val="single" w:sz="18" w:space="0" w:color="E36C0A" w:themeColor="accent6" w:themeShade="BF"/>
        </w:tcBorders>
      </w:tcPr>
    </w:tblStylePr>
  </w:style>
  <w:style w:type="paragraph" w:customStyle="1" w:styleId="Normal1">
    <w:name w:val="Normal1"/>
    <w:basedOn w:val="Corps"/>
    <w:link w:val="NormalCar"/>
    <w:rsid w:val="008C0EAD"/>
  </w:style>
  <w:style w:type="character" w:customStyle="1" w:styleId="NormalCar">
    <w:name w:val="Normal Car"/>
    <w:basedOn w:val="CorpsCar"/>
    <w:link w:val="Normal1"/>
    <w:rsid w:val="008C0EAD"/>
    <w:rPr>
      <w:rFonts w:ascii="Helvetica" w:hAnsi="Helvetica"/>
    </w:rPr>
  </w:style>
  <w:style w:type="character" w:customStyle="1" w:styleId="Titre1Car1">
    <w:name w:val="Titre 1 Car1"/>
    <w:basedOn w:val="Policepardfaut"/>
    <w:uiPriority w:val="99"/>
    <w:locked/>
    <w:rsid w:val="00F114F2"/>
    <w:rPr>
      <w:rFonts w:ascii="Helvetica" w:eastAsia="SimSun" w:hAnsi="Helvetica" w:cs="Times New Roman"/>
      <w:sz w:val="28"/>
      <w:szCs w:val="28"/>
      <w:lang w:eastAsia="zh-CN"/>
    </w:rPr>
  </w:style>
  <w:style w:type="character" w:customStyle="1" w:styleId="Titre2Car1">
    <w:name w:val="Titre 2 Car1"/>
    <w:basedOn w:val="Policepardfaut"/>
    <w:uiPriority w:val="99"/>
    <w:locked/>
    <w:rsid w:val="00F114F2"/>
    <w:rPr>
      <w:rFonts w:ascii="Helvetica" w:eastAsia="SimSun" w:hAnsi="Helvetica" w:cs="Times New Roman"/>
      <w:b/>
      <w:bCs/>
      <w:i/>
      <w:iCs/>
      <w:sz w:val="26"/>
      <w:szCs w:val="26"/>
      <w:lang w:eastAsia="zh-CN"/>
    </w:rPr>
  </w:style>
  <w:style w:type="character" w:customStyle="1" w:styleId="Titre3Car1">
    <w:name w:val="Titre 3 Car1"/>
    <w:basedOn w:val="Policepardfaut"/>
    <w:uiPriority w:val="99"/>
    <w:locked/>
    <w:rsid w:val="00F114F2"/>
    <w:rPr>
      <w:rFonts w:ascii="Helvetica" w:eastAsia="SimSun" w:hAnsi="Helvetica" w:cs="Times New Roman"/>
      <w:b/>
      <w:bCs/>
      <w:lang w:eastAsia="zh-CN"/>
    </w:rPr>
  </w:style>
  <w:style w:type="character" w:customStyle="1" w:styleId="Titre4Car">
    <w:name w:val="Titre 4 Car"/>
    <w:basedOn w:val="Policepardfaut"/>
    <w:link w:val="Titre4"/>
    <w:uiPriority w:val="99"/>
    <w:locked/>
    <w:rsid w:val="00F114F2"/>
    <w:rPr>
      <w:rFonts w:ascii="Futura Lt BT" w:hAnsi="Futura Lt BT"/>
      <w:i/>
      <w:sz w:val="24"/>
      <w:szCs w:val="24"/>
      <w:u w:val="single"/>
    </w:rPr>
  </w:style>
  <w:style w:type="character" w:customStyle="1" w:styleId="Titre5Car">
    <w:name w:val="Titre 5 Car"/>
    <w:basedOn w:val="Policepardfaut"/>
    <w:link w:val="Titre5"/>
    <w:uiPriority w:val="99"/>
    <w:locked/>
    <w:rsid w:val="00F114F2"/>
    <w:rPr>
      <w:rFonts w:ascii="Futura Lt BT" w:hAnsi="Futura Lt BT"/>
      <w:sz w:val="24"/>
      <w:szCs w:val="24"/>
    </w:rPr>
  </w:style>
  <w:style w:type="character" w:customStyle="1" w:styleId="Titre6Car">
    <w:name w:val="Titre 6 Car"/>
    <w:basedOn w:val="Policepardfaut"/>
    <w:link w:val="Titre6"/>
    <w:uiPriority w:val="99"/>
    <w:locked/>
    <w:rsid w:val="00F114F2"/>
    <w:rPr>
      <w:rFonts w:ascii="Futura Lt BT" w:hAnsi="Futura Lt BT"/>
      <w:i/>
      <w:sz w:val="24"/>
      <w:szCs w:val="24"/>
    </w:rPr>
  </w:style>
  <w:style w:type="character" w:customStyle="1" w:styleId="Titre8Car">
    <w:name w:val="Titre 8 Car"/>
    <w:basedOn w:val="Policepardfaut"/>
    <w:link w:val="Titre8"/>
    <w:uiPriority w:val="99"/>
    <w:locked/>
    <w:rsid w:val="00F114F2"/>
    <w:rPr>
      <w:rFonts w:ascii="Futura Lt BT" w:hAnsi="Futura Lt BT"/>
      <w:i/>
      <w:sz w:val="24"/>
      <w:szCs w:val="24"/>
    </w:rPr>
  </w:style>
  <w:style w:type="character" w:customStyle="1" w:styleId="TM2Car">
    <w:name w:val="TM 2 Car"/>
    <w:basedOn w:val="Policepardfaut"/>
    <w:link w:val="TM2"/>
    <w:uiPriority w:val="39"/>
    <w:locked/>
    <w:rsid w:val="00944277"/>
    <w:rPr>
      <w:rFonts w:ascii="Helvetica" w:hAnsi="Helvetica" w:cs="Helvetica"/>
      <w:noProof/>
      <w:color w:val="808080" w:themeColor="background1" w:themeShade="80"/>
    </w:rPr>
  </w:style>
  <w:style w:type="paragraph" w:customStyle="1" w:styleId="TitreEntete1">
    <w:name w:val="TitreEntete1"/>
    <w:basedOn w:val="Normal"/>
    <w:link w:val="TitreEntete1Car"/>
    <w:qFormat/>
    <w:rsid w:val="00794319"/>
    <w:pPr>
      <w:tabs>
        <w:tab w:val="left" w:pos="2268"/>
        <w:tab w:val="left" w:pos="3261"/>
      </w:tabs>
      <w:spacing w:line="276" w:lineRule="auto"/>
      <w:jc w:val="left"/>
    </w:pPr>
    <w:rPr>
      <w:b/>
      <w:noProof/>
      <w:color w:val="373737"/>
      <w:sz w:val="16"/>
      <w:szCs w:val="16"/>
    </w:rPr>
  </w:style>
  <w:style w:type="paragraph" w:customStyle="1" w:styleId="TexteEntete1">
    <w:name w:val="TexteEntete1"/>
    <w:basedOn w:val="Normal"/>
    <w:link w:val="TexteEntete1Car"/>
    <w:qFormat/>
    <w:rsid w:val="00794319"/>
    <w:pPr>
      <w:tabs>
        <w:tab w:val="left" w:pos="2268"/>
        <w:tab w:val="left" w:pos="3261"/>
      </w:tabs>
      <w:spacing w:line="276" w:lineRule="auto"/>
      <w:jc w:val="left"/>
    </w:pPr>
    <w:rPr>
      <w:color w:val="8A8C8E"/>
      <w:sz w:val="16"/>
      <w:szCs w:val="16"/>
    </w:rPr>
  </w:style>
  <w:style w:type="character" w:customStyle="1" w:styleId="TitreEntete1Car">
    <w:name w:val="TitreEntete1 Car"/>
    <w:basedOn w:val="Policepardfaut"/>
    <w:link w:val="TitreEntete1"/>
    <w:rsid w:val="00794319"/>
    <w:rPr>
      <w:rFonts w:ascii="Helvetica" w:hAnsi="Helvetica"/>
      <w:b/>
      <w:noProof/>
      <w:color w:val="373737"/>
      <w:sz w:val="16"/>
      <w:szCs w:val="16"/>
    </w:rPr>
  </w:style>
  <w:style w:type="paragraph" w:customStyle="1" w:styleId="TexteEntete2">
    <w:name w:val="TexteEntete2"/>
    <w:basedOn w:val="Normal"/>
    <w:link w:val="TexteEntete2Car"/>
    <w:qFormat/>
    <w:rsid w:val="00794319"/>
    <w:pPr>
      <w:tabs>
        <w:tab w:val="left" w:pos="2268"/>
        <w:tab w:val="left" w:pos="4536"/>
      </w:tabs>
    </w:pPr>
    <w:rPr>
      <w:color w:val="8A8C8E"/>
      <w:sz w:val="12"/>
      <w:szCs w:val="12"/>
    </w:rPr>
  </w:style>
  <w:style w:type="character" w:customStyle="1" w:styleId="TexteEntete1Car">
    <w:name w:val="TexteEntete1 Car"/>
    <w:basedOn w:val="Policepardfaut"/>
    <w:link w:val="TexteEntete1"/>
    <w:rsid w:val="00794319"/>
    <w:rPr>
      <w:rFonts w:ascii="Helvetica" w:hAnsi="Helvetica"/>
      <w:color w:val="8A8C8E"/>
      <w:sz w:val="16"/>
      <w:szCs w:val="16"/>
    </w:rPr>
  </w:style>
  <w:style w:type="table" w:styleId="Tableauclassique1">
    <w:name w:val="Table Classic 1"/>
    <w:basedOn w:val="TableauNormal"/>
    <w:rsid w:val="00554FCB"/>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TexteEntete2Car">
    <w:name w:val="TexteEntete2 Car"/>
    <w:basedOn w:val="Policepardfaut"/>
    <w:link w:val="TexteEntete2"/>
    <w:rsid w:val="00794319"/>
    <w:rPr>
      <w:rFonts w:ascii="Helvetica" w:hAnsi="Helvetica"/>
      <w:color w:val="8A8C8E"/>
      <w:sz w:val="12"/>
      <w:szCs w:val="12"/>
    </w:rPr>
  </w:style>
  <w:style w:type="character" w:customStyle="1" w:styleId="Titre4Car1">
    <w:name w:val="Titre 4 Car1"/>
    <w:basedOn w:val="Policepardfaut"/>
    <w:uiPriority w:val="99"/>
    <w:locked/>
    <w:rsid w:val="006B1A94"/>
    <w:rPr>
      <w:rFonts w:ascii="Helvetica" w:eastAsia="SimSun" w:hAnsi="Helvetica" w:cs="Times New Roman"/>
      <w:sz w:val="24"/>
      <w:szCs w:val="24"/>
      <w:lang w:eastAsia="zh-CN"/>
    </w:rPr>
  </w:style>
  <w:style w:type="character" w:customStyle="1" w:styleId="Titre5Car1">
    <w:name w:val="Titre 5 Car1"/>
    <w:basedOn w:val="Policepardfaut"/>
    <w:uiPriority w:val="99"/>
    <w:locked/>
    <w:rsid w:val="006B1A94"/>
    <w:rPr>
      <w:rFonts w:ascii="Helvetica" w:eastAsia="SimSun" w:hAnsi="Helvetica" w:cs="Times New Roman"/>
      <w:i/>
      <w:iCs/>
      <w:sz w:val="24"/>
      <w:szCs w:val="24"/>
      <w:lang w:eastAsia="zh-CN"/>
    </w:rPr>
  </w:style>
  <w:style w:type="character" w:customStyle="1" w:styleId="Titre6Car1">
    <w:name w:val="Titre 6 Car1"/>
    <w:basedOn w:val="Policepardfaut"/>
    <w:uiPriority w:val="99"/>
    <w:locked/>
    <w:rsid w:val="006B1A94"/>
    <w:rPr>
      <w:rFonts w:ascii="Arial" w:eastAsia="SimSun" w:hAnsi="Arial" w:cs="Arial"/>
      <w:lang w:eastAsia="zh-CN"/>
    </w:rPr>
  </w:style>
  <w:style w:type="character" w:customStyle="1" w:styleId="Titre8Car1">
    <w:name w:val="Titre 8 Car1"/>
    <w:basedOn w:val="Policepardfaut"/>
    <w:uiPriority w:val="99"/>
    <w:semiHidden/>
    <w:locked/>
    <w:rsid w:val="006B1A94"/>
    <w:rPr>
      <w:rFonts w:ascii="Times New Roman" w:eastAsia="SimSun" w:hAnsi="Times New Roman" w:cs="Times New Roman"/>
      <w:sz w:val="24"/>
      <w:szCs w:val="24"/>
      <w:lang w:val="en-US" w:eastAsia="zh-CN"/>
    </w:rPr>
  </w:style>
  <w:style w:type="character" w:customStyle="1" w:styleId="PieddepageCar">
    <w:name w:val="Pied de page Car"/>
    <w:basedOn w:val="Policepardfaut"/>
    <w:uiPriority w:val="99"/>
    <w:semiHidden/>
    <w:locked/>
    <w:rsid w:val="006B1A94"/>
    <w:rPr>
      <w:rFonts w:ascii="Times New Roman" w:eastAsia="SimSun" w:hAnsi="Times New Roman" w:cs="Times New Roman"/>
      <w:sz w:val="24"/>
      <w:szCs w:val="24"/>
      <w:lang w:val="en-US" w:eastAsia="zh-CN"/>
    </w:rPr>
  </w:style>
  <w:style w:type="paragraph" w:styleId="z-Basduformulaire">
    <w:name w:val="HTML Bottom of Form"/>
    <w:basedOn w:val="Normal"/>
    <w:next w:val="Normal"/>
    <w:link w:val="z-BasduformulaireCar"/>
    <w:hidden/>
    <w:uiPriority w:val="99"/>
    <w:semiHidden/>
    <w:unhideWhenUsed/>
    <w:rsid w:val="00A41D5A"/>
    <w:pPr>
      <w:pBdr>
        <w:top w:val="single" w:sz="6" w:space="1" w:color="auto"/>
      </w:pBdr>
      <w:jc w:val="center"/>
    </w:pPr>
    <w:rPr>
      <w:rFonts w:ascii="Arial" w:hAnsi="Arial" w:cs="Arial"/>
      <w:vanish/>
      <w:sz w:val="16"/>
      <w:szCs w:val="16"/>
    </w:rPr>
  </w:style>
  <w:style w:type="character" w:customStyle="1" w:styleId="z-BasduformulaireCar">
    <w:name w:val="z-Bas du formulaire Car"/>
    <w:basedOn w:val="Policepardfaut"/>
    <w:link w:val="z-Basduformulaire"/>
    <w:uiPriority w:val="99"/>
    <w:semiHidden/>
    <w:rsid w:val="00A41D5A"/>
    <w:rPr>
      <w:rFonts w:ascii="Arial" w:hAnsi="Arial" w:cs="Arial"/>
      <w:vanish/>
      <w:sz w:val="16"/>
      <w:szCs w:val="16"/>
    </w:rPr>
  </w:style>
  <w:style w:type="paragraph" w:styleId="PrformatHTML">
    <w:name w:val="HTML Preformatted"/>
    <w:basedOn w:val="Normal"/>
    <w:link w:val="PrformatHTMLCar"/>
    <w:uiPriority w:val="99"/>
    <w:unhideWhenUsed/>
    <w:rsid w:val="00174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rPr>
  </w:style>
  <w:style w:type="character" w:customStyle="1" w:styleId="PrformatHTMLCar">
    <w:name w:val="Préformaté HTML Car"/>
    <w:basedOn w:val="Policepardfaut"/>
    <w:link w:val="PrformatHTML"/>
    <w:uiPriority w:val="99"/>
    <w:rsid w:val="0017437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46441">
      <w:bodyDiv w:val="1"/>
      <w:marLeft w:val="0"/>
      <w:marRight w:val="0"/>
      <w:marTop w:val="0"/>
      <w:marBottom w:val="0"/>
      <w:divBdr>
        <w:top w:val="none" w:sz="0" w:space="0" w:color="auto"/>
        <w:left w:val="none" w:sz="0" w:space="0" w:color="auto"/>
        <w:bottom w:val="none" w:sz="0" w:space="0" w:color="auto"/>
        <w:right w:val="none" w:sz="0" w:space="0" w:color="auto"/>
      </w:divBdr>
    </w:div>
    <w:div w:id="212234387">
      <w:bodyDiv w:val="1"/>
      <w:marLeft w:val="0"/>
      <w:marRight w:val="0"/>
      <w:marTop w:val="0"/>
      <w:marBottom w:val="0"/>
      <w:divBdr>
        <w:top w:val="none" w:sz="0" w:space="0" w:color="auto"/>
        <w:left w:val="none" w:sz="0" w:space="0" w:color="auto"/>
        <w:bottom w:val="none" w:sz="0" w:space="0" w:color="auto"/>
        <w:right w:val="none" w:sz="0" w:space="0" w:color="auto"/>
      </w:divBdr>
    </w:div>
    <w:div w:id="218056507">
      <w:bodyDiv w:val="1"/>
      <w:marLeft w:val="0"/>
      <w:marRight w:val="0"/>
      <w:marTop w:val="0"/>
      <w:marBottom w:val="0"/>
      <w:divBdr>
        <w:top w:val="none" w:sz="0" w:space="0" w:color="auto"/>
        <w:left w:val="none" w:sz="0" w:space="0" w:color="auto"/>
        <w:bottom w:val="none" w:sz="0" w:space="0" w:color="auto"/>
        <w:right w:val="none" w:sz="0" w:space="0" w:color="auto"/>
      </w:divBdr>
    </w:div>
    <w:div w:id="287201399">
      <w:bodyDiv w:val="1"/>
      <w:marLeft w:val="0"/>
      <w:marRight w:val="0"/>
      <w:marTop w:val="0"/>
      <w:marBottom w:val="0"/>
      <w:divBdr>
        <w:top w:val="none" w:sz="0" w:space="0" w:color="auto"/>
        <w:left w:val="none" w:sz="0" w:space="0" w:color="auto"/>
        <w:bottom w:val="none" w:sz="0" w:space="0" w:color="auto"/>
        <w:right w:val="none" w:sz="0" w:space="0" w:color="auto"/>
      </w:divBdr>
    </w:div>
    <w:div w:id="515123242">
      <w:bodyDiv w:val="1"/>
      <w:marLeft w:val="0"/>
      <w:marRight w:val="0"/>
      <w:marTop w:val="0"/>
      <w:marBottom w:val="0"/>
      <w:divBdr>
        <w:top w:val="none" w:sz="0" w:space="0" w:color="auto"/>
        <w:left w:val="none" w:sz="0" w:space="0" w:color="auto"/>
        <w:bottom w:val="none" w:sz="0" w:space="0" w:color="auto"/>
        <w:right w:val="none" w:sz="0" w:space="0" w:color="auto"/>
      </w:divBdr>
    </w:div>
    <w:div w:id="558901599">
      <w:bodyDiv w:val="1"/>
      <w:marLeft w:val="0"/>
      <w:marRight w:val="0"/>
      <w:marTop w:val="0"/>
      <w:marBottom w:val="0"/>
      <w:divBdr>
        <w:top w:val="none" w:sz="0" w:space="0" w:color="auto"/>
        <w:left w:val="none" w:sz="0" w:space="0" w:color="auto"/>
        <w:bottom w:val="none" w:sz="0" w:space="0" w:color="auto"/>
        <w:right w:val="none" w:sz="0" w:space="0" w:color="auto"/>
      </w:divBdr>
    </w:div>
    <w:div w:id="569921440">
      <w:bodyDiv w:val="1"/>
      <w:marLeft w:val="0"/>
      <w:marRight w:val="0"/>
      <w:marTop w:val="0"/>
      <w:marBottom w:val="0"/>
      <w:divBdr>
        <w:top w:val="none" w:sz="0" w:space="0" w:color="auto"/>
        <w:left w:val="none" w:sz="0" w:space="0" w:color="auto"/>
        <w:bottom w:val="none" w:sz="0" w:space="0" w:color="auto"/>
        <w:right w:val="none" w:sz="0" w:space="0" w:color="auto"/>
      </w:divBdr>
    </w:div>
    <w:div w:id="623389947">
      <w:bodyDiv w:val="1"/>
      <w:marLeft w:val="0"/>
      <w:marRight w:val="0"/>
      <w:marTop w:val="0"/>
      <w:marBottom w:val="0"/>
      <w:divBdr>
        <w:top w:val="none" w:sz="0" w:space="0" w:color="auto"/>
        <w:left w:val="none" w:sz="0" w:space="0" w:color="auto"/>
        <w:bottom w:val="none" w:sz="0" w:space="0" w:color="auto"/>
        <w:right w:val="none" w:sz="0" w:space="0" w:color="auto"/>
      </w:divBdr>
    </w:div>
    <w:div w:id="636178401">
      <w:bodyDiv w:val="1"/>
      <w:marLeft w:val="0"/>
      <w:marRight w:val="0"/>
      <w:marTop w:val="0"/>
      <w:marBottom w:val="0"/>
      <w:divBdr>
        <w:top w:val="none" w:sz="0" w:space="0" w:color="auto"/>
        <w:left w:val="none" w:sz="0" w:space="0" w:color="auto"/>
        <w:bottom w:val="none" w:sz="0" w:space="0" w:color="auto"/>
        <w:right w:val="none" w:sz="0" w:space="0" w:color="auto"/>
      </w:divBdr>
    </w:div>
    <w:div w:id="677269538">
      <w:bodyDiv w:val="1"/>
      <w:marLeft w:val="0"/>
      <w:marRight w:val="0"/>
      <w:marTop w:val="0"/>
      <w:marBottom w:val="0"/>
      <w:divBdr>
        <w:top w:val="none" w:sz="0" w:space="0" w:color="auto"/>
        <w:left w:val="none" w:sz="0" w:space="0" w:color="auto"/>
        <w:bottom w:val="none" w:sz="0" w:space="0" w:color="auto"/>
        <w:right w:val="none" w:sz="0" w:space="0" w:color="auto"/>
      </w:divBdr>
    </w:div>
    <w:div w:id="680010114">
      <w:bodyDiv w:val="1"/>
      <w:marLeft w:val="0"/>
      <w:marRight w:val="0"/>
      <w:marTop w:val="0"/>
      <w:marBottom w:val="0"/>
      <w:divBdr>
        <w:top w:val="none" w:sz="0" w:space="0" w:color="auto"/>
        <w:left w:val="none" w:sz="0" w:space="0" w:color="auto"/>
        <w:bottom w:val="none" w:sz="0" w:space="0" w:color="auto"/>
        <w:right w:val="none" w:sz="0" w:space="0" w:color="auto"/>
      </w:divBdr>
    </w:div>
    <w:div w:id="695273619">
      <w:bodyDiv w:val="1"/>
      <w:marLeft w:val="0"/>
      <w:marRight w:val="0"/>
      <w:marTop w:val="0"/>
      <w:marBottom w:val="0"/>
      <w:divBdr>
        <w:top w:val="none" w:sz="0" w:space="0" w:color="auto"/>
        <w:left w:val="none" w:sz="0" w:space="0" w:color="auto"/>
        <w:bottom w:val="none" w:sz="0" w:space="0" w:color="auto"/>
        <w:right w:val="none" w:sz="0" w:space="0" w:color="auto"/>
      </w:divBdr>
    </w:div>
    <w:div w:id="818692687">
      <w:bodyDiv w:val="1"/>
      <w:marLeft w:val="0"/>
      <w:marRight w:val="0"/>
      <w:marTop w:val="0"/>
      <w:marBottom w:val="0"/>
      <w:divBdr>
        <w:top w:val="none" w:sz="0" w:space="0" w:color="auto"/>
        <w:left w:val="none" w:sz="0" w:space="0" w:color="auto"/>
        <w:bottom w:val="none" w:sz="0" w:space="0" w:color="auto"/>
        <w:right w:val="none" w:sz="0" w:space="0" w:color="auto"/>
      </w:divBdr>
      <w:divsChild>
        <w:div w:id="970786741">
          <w:marLeft w:val="0"/>
          <w:marRight w:val="0"/>
          <w:marTop w:val="0"/>
          <w:marBottom w:val="0"/>
          <w:divBdr>
            <w:top w:val="none" w:sz="0" w:space="0" w:color="auto"/>
            <w:left w:val="none" w:sz="0" w:space="0" w:color="auto"/>
            <w:bottom w:val="none" w:sz="0" w:space="0" w:color="auto"/>
            <w:right w:val="none" w:sz="0" w:space="0" w:color="auto"/>
          </w:divBdr>
        </w:div>
      </w:divsChild>
    </w:div>
    <w:div w:id="944383779">
      <w:bodyDiv w:val="1"/>
      <w:marLeft w:val="0"/>
      <w:marRight w:val="0"/>
      <w:marTop w:val="0"/>
      <w:marBottom w:val="0"/>
      <w:divBdr>
        <w:top w:val="none" w:sz="0" w:space="0" w:color="auto"/>
        <w:left w:val="none" w:sz="0" w:space="0" w:color="auto"/>
        <w:bottom w:val="none" w:sz="0" w:space="0" w:color="auto"/>
        <w:right w:val="none" w:sz="0" w:space="0" w:color="auto"/>
      </w:divBdr>
    </w:div>
    <w:div w:id="954556413">
      <w:bodyDiv w:val="1"/>
      <w:marLeft w:val="0"/>
      <w:marRight w:val="0"/>
      <w:marTop w:val="0"/>
      <w:marBottom w:val="0"/>
      <w:divBdr>
        <w:top w:val="none" w:sz="0" w:space="0" w:color="auto"/>
        <w:left w:val="none" w:sz="0" w:space="0" w:color="auto"/>
        <w:bottom w:val="none" w:sz="0" w:space="0" w:color="auto"/>
        <w:right w:val="none" w:sz="0" w:space="0" w:color="auto"/>
      </w:divBdr>
    </w:div>
    <w:div w:id="960696295">
      <w:bodyDiv w:val="1"/>
      <w:marLeft w:val="0"/>
      <w:marRight w:val="0"/>
      <w:marTop w:val="0"/>
      <w:marBottom w:val="0"/>
      <w:divBdr>
        <w:top w:val="none" w:sz="0" w:space="0" w:color="auto"/>
        <w:left w:val="none" w:sz="0" w:space="0" w:color="auto"/>
        <w:bottom w:val="none" w:sz="0" w:space="0" w:color="auto"/>
        <w:right w:val="none" w:sz="0" w:space="0" w:color="auto"/>
      </w:divBdr>
    </w:div>
    <w:div w:id="1053847202">
      <w:bodyDiv w:val="1"/>
      <w:marLeft w:val="0"/>
      <w:marRight w:val="0"/>
      <w:marTop w:val="0"/>
      <w:marBottom w:val="0"/>
      <w:divBdr>
        <w:top w:val="none" w:sz="0" w:space="0" w:color="auto"/>
        <w:left w:val="none" w:sz="0" w:space="0" w:color="auto"/>
        <w:bottom w:val="none" w:sz="0" w:space="0" w:color="auto"/>
        <w:right w:val="none" w:sz="0" w:space="0" w:color="auto"/>
      </w:divBdr>
    </w:div>
    <w:div w:id="1132358793">
      <w:bodyDiv w:val="1"/>
      <w:marLeft w:val="0"/>
      <w:marRight w:val="0"/>
      <w:marTop w:val="0"/>
      <w:marBottom w:val="0"/>
      <w:divBdr>
        <w:top w:val="none" w:sz="0" w:space="0" w:color="auto"/>
        <w:left w:val="none" w:sz="0" w:space="0" w:color="auto"/>
        <w:bottom w:val="none" w:sz="0" w:space="0" w:color="auto"/>
        <w:right w:val="none" w:sz="0" w:space="0" w:color="auto"/>
      </w:divBdr>
    </w:div>
    <w:div w:id="1158036326">
      <w:bodyDiv w:val="1"/>
      <w:marLeft w:val="0"/>
      <w:marRight w:val="0"/>
      <w:marTop w:val="0"/>
      <w:marBottom w:val="0"/>
      <w:divBdr>
        <w:top w:val="none" w:sz="0" w:space="0" w:color="auto"/>
        <w:left w:val="none" w:sz="0" w:space="0" w:color="auto"/>
        <w:bottom w:val="none" w:sz="0" w:space="0" w:color="auto"/>
        <w:right w:val="none" w:sz="0" w:space="0" w:color="auto"/>
      </w:divBdr>
    </w:div>
    <w:div w:id="1171988240">
      <w:bodyDiv w:val="1"/>
      <w:marLeft w:val="0"/>
      <w:marRight w:val="0"/>
      <w:marTop w:val="0"/>
      <w:marBottom w:val="0"/>
      <w:divBdr>
        <w:top w:val="none" w:sz="0" w:space="0" w:color="auto"/>
        <w:left w:val="none" w:sz="0" w:space="0" w:color="auto"/>
        <w:bottom w:val="none" w:sz="0" w:space="0" w:color="auto"/>
        <w:right w:val="none" w:sz="0" w:space="0" w:color="auto"/>
      </w:divBdr>
    </w:div>
    <w:div w:id="1216425907">
      <w:bodyDiv w:val="1"/>
      <w:marLeft w:val="0"/>
      <w:marRight w:val="0"/>
      <w:marTop w:val="0"/>
      <w:marBottom w:val="0"/>
      <w:divBdr>
        <w:top w:val="none" w:sz="0" w:space="0" w:color="auto"/>
        <w:left w:val="none" w:sz="0" w:space="0" w:color="auto"/>
        <w:bottom w:val="none" w:sz="0" w:space="0" w:color="auto"/>
        <w:right w:val="none" w:sz="0" w:space="0" w:color="auto"/>
      </w:divBdr>
    </w:div>
    <w:div w:id="1268973609">
      <w:bodyDiv w:val="1"/>
      <w:marLeft w:val="0"/>
      <w:marRight w:val="0"/>
      <w:marTop w:val="0"/>
      <w:marBottom w:val="0"/>
      <w:divBdr>
        <w:top w:val="none" w:sz="0" w:space="0" w:color="auto"/>
        <w:left w:val="none" w:sz="0" w:space="0" w:color="auto"/>
        <w:bottom w:val="none" w:sz="0" w:space="0" w:color="auto"/>
        <w:right w:val="none" w:sz="0" w:space="0" w:color="auto"/>
      </w:divBdr>
    </w:div>
    <w:div w:id="1290404668">
      <w:bodyDiv w:val="1"/>
      <w:marLeft w:val="0"/>
      <w:marRight w:val="0"/>
      <w:marTop w:val="0"/>
      <w:marBottom w:val="0"/>
      <w:divBdr>
        <w:top w:val="none" w:sz="0" w:space="0" w:color="auto"/>
        <w:left w:val="none" w:sz="0" w:space="0" w:color="auto"/>
        <w:bottom w:val="none" w:sz="0" w:space="0" w:color="auto"/>
        <w:right w:val="none" w:sz="0" w:space="0" w:color="auto"/>
      </w:divBdr>
    </w:div>
    <w:div w:id="1393698218">
      <w:bodyDiv w:val="1"/>
      <w:marLeft w:val="0"/>
      <w:marRight w:val="0"/>
      <w:marTop w:val="0"/>
      <w:marBottom w:val="0"/>
      <w:divBdr>
        <w:top w:val="none" w:sz="0" w:space="0" w:color="auto"/>
        <w:left w:val="none" w:sz="0" w:space="0" w:color="auto"/>
        <w:bottom w:val="none" w:sz="0" w:space="0" w:color="auto"/>
        <w:right w:val="none" w:sz="0" w:space="0" w:color="auto"/>
      </w:divBdr>
    </w:div>
    <w:div w:id="1489051302">
      <w:bodyDiv w:val="1"/>
      <w:marLeft w:val="0"/>
      <w:marRight w:val="0"/>
      <w:marTop w:val="0"/>
      <w:marBottom w:val="0"/>
      <w:divBdr>
        <w:top w:val="none" w:sz="0" w:space="0" w:color="auto"/>
        <w:left w:val="none" w:sz="0" w:space="0" w:color="auto"/>
        <w:bottom w:val="none" w:sz="0" w:space="0" w:color="auto"/>
        <w:right w:val="none" w:sz="0" w:space="0" w:color="auto"/>
      </w:divBdr>
    </w:div>
    <w:div w:id="1492717213">
      <w:bodyDiv w:val="1"/>
      <w:marLeft w:val="0"/>
      <w:marRight w:val="0"/>
      <w:marTop w:val="0"/>
      <w:marBottom w:val="0"/>
      <w:divBdr>
        <w:top w:val="none" w:sz="0" w:space="0" w:color="auto"/>
        <w:left w:val="none" w:sz="0" w:space="0" w:color="auto"/>
        <w:bottom w:val="none" w:sz="0" w:space="0" w:color="auto"/>
        <w:right w:val="none" w:sz="0" w:space="0" w:color="auto"/>
      </w:divBdr>
      <w:divsChild>
        <w:div w:id="1079785722">
          <w:marLeft w:val="0"/>
          <w:marRight w:val="0"/>
          <w:marTop w:val="0"/>
          <w:marBottom w:val="0"/>
          <w:divBdr>
            <w:top w:val="none" w:sz="0" w:space="0" w:color="auto"/>
            <w:left w:val="none" w:sz="0" w:space="0" w:color="auto"/>
            <w:bottom w:val="none" w:sz="0" w:space="0" w:color="auto"/>
            <w:right w:val="none" w:sz="0" w:space="0" w:color="auto"/>
          </w:divBdr>
        </w:div>
      </w:divsChild>
    </w:div>
    <w:div w:id="1551845977">
      <w:bodyDiv w:val="1"/>
      <w:marLeft w:val="0"/>
      <w:marRight w:val="0"/>
      <w:marTop w:val="0"/>
      <w:marBottom w:val="0"/>
      <w:divBdr>
        <w:top w:val="none" w:sz="0" w:space="0" w:color="auto"/>
        <w:left w:val="none" w:sz="0" w:space="0" w:color="auto"/>
        <w:bottom w:val="none" w:sz="0" w:space="0" w:color="auto"/>
        <w:right w:val="none" w:sz="0" w:space="0" w:color="auto"/>
      </w:divBdr>
    </w:div>
    <w:div w:id="1560360017">
      <w:bodyDiv w:val="1"/>
      <w:marLeft w:val="0"/>
      <w:marRight w:val="0"/>
      <w:marTop w:val="0"/>
      <w:marBottom w:val="0"/>
      <w:divBdr>
        <w:top w:val="none" w:sz="0" w:space="0" w:color="auto"/>
        <w:left w:val="none" w:sz="0" w:space="0" w:color="auto"/>
        <w:bottom w:val="none" w:sz="0" w:space="0" w:color="auto"/>
        <w:right w:val="none" w:sz="0" w:space="0" w:color="auto"/>
      </w:divBdr>
    </w:div>
    <w:div w:id="1593706394">
      <w:bodyDiv w:val="1"/>
      <w:marLeft w:val="0"/>
      <w:marRight w:val="0"/>
      <w:marTop w:val="0"/>
      <w:marBottom w:val="0"/>
      <w:divBdr>
        <w:top w:val="none" w:sz="0" w:space="0" w:color="auto"/>
        <w:left w:val="none" w:sz="0" w:space="0" w:color="auto"/>
        <w:bottom w:val="none" w:sz="0" w:space="0" w:color="auto"/>
        <w:right w:val="none" w:sz="0" w:space="0" w:color="auto"/>
      </w:divBdr>
    </w:div>
    <w:div w:id="1610963575">
      <w:bodyDiv w:val="1"/>
      <w:marLeft w:val="0"/>
      <w:marRight w:val="0"/>
      <w:marTop w:val="0"/>
      <w:marBottom w:val="0"/>
      <w:divBdr>
        <w:top w:val="none" w:sz="0" w:space="0" w:color="auto"/>
        <w:left w:val="none" w:sz="0" w:space="0" w:color="auto"/>
        <w:bottom w:val="none" w:sz="0" w:space="0" w:color="auto"/>
        <w:right w:val="none" w:sz="0" w:space="0" w:color="auto"/>
      </w:divBdr>
    </w:div>
    <w:div w:id="1657223717">
      <w:bodyDiv w:val="1"/>
      <w:marLeft w:val="0"/>
      <w:marRight w:val="0"/>
      <w:marTop w:val="0"/>
      <w:marBottom w:val="0"/>
      <w:divBdr>
        <w:top w:val="none" w:sz="0" w:space="0" w:color="auto"/>
        <w:left w:val="none" w:sz="0" w:space="0" w:color="auto"/>
        <w:bottom w:val="none" w:sz="0" w:space="0" w:color="auto"/>
        <w:right w:val="none" w:sz="0" w:space="0" w:color="auto"/>
      </w:divBdr>
    </w:div>
    <w:div w:id="1698239998">
      <w:bodyDiv w:val="1"/>
      <w:marLeft w:val="0"/>
      <w:marRight w:val="0"/>
      <w:marTop w:val="0"/>
      <w:marBottom w:val="0"/>
      <w:divBdr>
        <w:top w:val="none" w:sz="0" w:space="0" w:color="auto"/>
        <w:left w:val="none" w:sz="0" w:space="0" w:color="auto"/>
        <w:bottom w:val="none" w:sz="0" w:space="0" w:color="auto"/>
        <w:right w:val="none" w:sz="0" w:space="0" w:color="auto"/>
      </w:divBdr>
    </w:div>
    <w:div w:id="1717046629">
      <w:bodyDiv w:val="1"/>
      <w:marLeft w:val="0"/>
      <w:marRight w:val="0"/>
      <w:marTop w:val="0"/>
      <w:marBottom w:val="0"/>
      <w:divBdr>
        <w:top w:val="none" w:sz="0" w:space="0" w:color="auto"/>
        <w:left w:val="none" w:sz="0" w:space="0" w:color="auto"/>
        <w:bottom w:val="none" w:sz="0" w:space="0" w:color="auto"/>
        <w:right w:val="none" w:sz="0" w:space="0" w:color="auto"/>
      </w:divBdr>
    </w:div>
    <w:div w:id="1758283047">
      <w:bodyDiv w:val="1"/>
      <w:marLeft w:val="0"/>
      <w:marRight w:val="0"/>
      <w:marTop w:val="0"/>
      <w:marBottom w:val="0"/>
      <w:divBdr>
        <w:top w:val="none" w:sz="0" w:space="0" w:color="auto"/>
        <w:left w:val="none" w:sz="0" w:space="0" w:color="auto"/>
        <w:bottom w:val="none" w:sz="0" w:space="0" w:color="auto"/>
        <w:right w:val="none" w:sz="0" w:space="0" w:color="auto"/>
      </w:divBdr>
    </w:div>
    <w:div w:id="1833251739">
      <w:bodyDiv w:val="1"/>
      <w:marLeft w:val="0"/>
      <w:marRight w:val="0"/>
      <w:marTop w:val="0"/>
      <w:marBottom w:val="0"/>
      <w:divBdr>
        <w:top w:val="none" w:sz="0" w:space="0" w:color="auto"/>
        <w:left w:val="none" w:sz="0" w:space="0" w:color="auto"/>
        <w:bottom w:val="none" w:sz="0" w:space="0" w:color="auto"/>
        <w:right w:val="none" w:sz="0" w:space="0" w:color="auto"/>
      </w:divBdr>
    </w:div>
    <w:div w:id="1900629419">
      <w:bodyDiv w:val="1"/>
      <w:marLeft w:val="0"/>
      <w:marRight w:val="0"/>
      <w:marTop w:val="0"/>
      <w:marBottom w:val="0"/>
      <w:divBdr>
        <w:top w:val="none" w:sz="0" w:space="0" w:color="auto"/>
        <w:left w:val="none" w:sz="0" w:space="0" w:color="auto"/>
        <w:bottom w:val="none" w:sz="0" w:space="0" w:color="auto"/>
        <w:right w:val="none" w:sz="0" w:space="0" w:color="auto"/>
      </w:divBdr>
    </w:div>
    <w:div w:id="1992831559">
      <w:bodyDiv w:val="1"/>
      <w:marLeft w:val="0"/>
      <w:marRight w:val="0"/>
      <w:marTop w:val="0"/>
      <w:marBottom w:val="0"/>
      <w:divBdr>
        <w:top w:val="none" w:sz="0" w:space="0" w:color="auto"/>
        <w:left w:val="none" w:sz="0" w:space="0" w:color="auto"/>
        <w:bottom w:val="none" w:sz="0" w:space="0" w:color="auto"/>
        <w:right w:val="none" w:sz="0" w:space="0" w:color="auto"/>
      </w:divBdr>
    </w:div>
    <w:div w:id="2019653637">
      <w:bodyDiv w:val="1"/>
      <w:marLeft w:val="0"/>
      <w:marRight w:val="0"/>
      <w:marTop w:val="0"/>
      <w:marBottom w:val="0"/>
      <w:divBdr>
        <w:top w:val="none" w:sz="0" w:space="0" w:color="auto"/>
        <w:left w:val="none" w:sz="0" w:space="0" w:color="auto"/>
        <w:bottom w:val="none" w:sz="0" w:space="0" w:color="auto"/>
        <w:right w:val="none" w:sz="0" w:space="0" w:color="auto"/>
      </w:divBdr>
      <w:divsChild>
        <w:div w:id="787628627">
          <w:marLeft w:val="0"/>
          <w:marRight w:val="0"/>
          <w:marTop w:val="0"/>
          <w:marBottom w:val="0"/>
          <w:divBdr>
            <w:top w:val="none" w:sz="0" w:space="0" w:color="auto"/>
            <w:left w:val="none" w:sz="0" w:space="0" w:color="auto"/>
            <w:bottom w:val="none" w:sz="0" w:space="0" w:color="auto"/>
            <w:right w:val="none" w:sz="0" w:space="0" w:color="auto"/>
          </w:divBdr>
        </w:div>
      </w:divsChild>
    </w:div>
    <w:div w:id="2044207807">
      <w:bodyDiv w:val="1"/>
      <w:marLeft w:val="0"/>
      <w:marRight w:val="0"/>
      <w:marTop w:val="0"/>
      <w:marBottom w:val="0"/>
      <w:divBdr>
        <w:top w:val="none" w:sz="0" w:space="0" w:color="auto"/>
        <w:left w:val="none" w:sz="0" w:space="0" w:color="auto"/>
        <w:bottom w:val="none" w:sz="0" w:space="0" w:color="auto"/>
        <w:right w:val="none" w:sz="0" w:space="0" w:color="auto"/>
      </w:divBdr>
    </w:div>
    <w:div w:id="2051762029">
      <w:bodyDiv w:val="1"/>
      <w:marLeft w:val="0"/>
      <w:marRight w:val="0"/>
      <w:marTop w:val="0"/>
      <w:marBottom w:val="0"/>
      <w:divBdr>
        <w:top w:val="none" w:sz="0" w:space="0" w:color="auto"/>
        <w:left w:val="none" w:sz="0" w:space="0" w:color="auto"/>
        <w:bottom w:val="none" w:sz="0" w:space="0" w:color="auto"/>
        <w:right w:val="none" w:sz="0" w:space="0" w:color="auto"/>
      </w:divBdr>
      <w:divsChild>
        <w:div w:id="494152336">
          <w:marLeft w:val="0"/>
          <w:marRight w:val="0"/>
          <w:marTop w:val="0"/>
          <w:marBottom w:val="0"/>
          <w:divBdr>
            <w:top w:val="none" w:sz="0" w:space="0" w:color="auto"/>
            <w:left w:val="none" w:sz="0" w:space="0" w:color="auto"/>
            <w:bottom w:val="none" w:sz="0" w:space="0" w:color="auto"/>
            <w:right w:val="none" w:sz="0" w:space="0" w:color="auto"/>
          </w:divBdr>
        </w:div>
      </w:divsChild>
    </w:div>
    <w:div w:id="20540364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s://support.apple.com/fr-fr/HT204460" TargetMode="External"/><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2.bin"/></Relationships>
</file>

<file path=word/_rels/footer4.xml.rels><?xml version="1.0" encoding="UTF-8" standalone="yes"?>
<Relationships xmlns="http://schemas.openxmlformats.org/package/2006/relationships"><Relationship Id="rId3" Type="http://schemas.openxmlformats.org/officeDocument/2006/relationships/oleObject" Target="embeddings/oleObject3.bin"/><Relationship Id="rId2" Type="http://schemas.openxmlformats.org/officeDocument/2006/relationships/image" Target="media/image3.wmf"/><Relationship Id="rId1" Type="http://schemas.openxmlformats.org/officeDocument/2006/relationships/hyperlink" Target="http://www.gismartware.com" TargetMode="External"/><Relationship Id="rId4" Type="http://schemas.openxmlformats.org/officeDocument/2006/relationships/oleObject" Target="embeddings/oleObject4.bin"/></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D:\Interne_GI\Modeles_documents\NetGeo%202%20-%20Modele.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3485B99FD7DDF46B1A08E9C6BB5BB29" ma:contentTypeVersion="0" ma:contentTypeDescription="Crée un document." ma:contentTypeScope="" ma:versionID="af58837ede357562fc06bc9cf2a95f52">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LongProperties xmlns="http://schemas.microsoft.com/office/2006/metadata/long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ADBD98-6647-4C9E-82A0-C25C4D30AC85}">
  <ds:schemaRefs>
    <ds:schemaRef ds:uri="http://schemas.microsoft.com/office/2006/metadata/properties"/>
  </ds:schemaRefs>
</ds:datastoreItem>
</file>

<file path=customXml/itemProps2.xml><?xml version="1.0" encoding="utf-8"?>
<ds:datastoreItem xmlns:ds="http://schemas.openxmlformats.org/officeDocument/2006/customXml" ds:itemID="{C4329806-E7DC-4A00-979D-B68478EC1E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75829D60-6EDD-460F-8316-90B3D8B3A76F}">
  <ds:schemaRefs>
    <ds:schemaRef ds:uri="http://schemas.microsoft.com/office/2006/metadata/longProperties"/>
  </ds:schemaRefs>
</ds:datastoreItem>
</file>

<file path=customXml/itemProps4.xml><?xml version="1.0" encoding="utf-8"?>
<ds:datastoreItem xmlns:ds="http://schemas.openxmlformats.org/officeDocument/2006/customXml" ds:itemID="{3256E960-416D-47DE-B575-C254E9DB4BF7}">
  <ds:schemaRefs>
    <ds:schemaRef ds:uri="http://schemas.microsoft.com/sharepoint/v3/contenttype/forms"/>
  </ds:schemaRefs>
</ds:datastoreItem>
</file>

<file path=customXml/itemProps5.xml><?xml version="1.0" encoding="utf-8"?>
<ds:datastoreItem xmlns:ds="http://schemas.openxmlformats.org/officeDocument/2006/customXml" ds:itemID="{89B021A1-48FB-4439-A2B6-0DB80087EB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NetGeo 2 - Modele.dotx</Template>
  <TotalTime>518</TotalTime>
  <Pages>1</Pages>
  <Words>5809</Words>
  <Characters>31952</Characters>
  <Application>Microsoft Office Word</Application>
  <DocSecurity>0</DocSecurity>
  <Lines>266</Lines>
  <Paragraphs>75</Paragraphs>
  <ScaleCrop>false</ScaleCrop>
  <HeadingPairs>
    <vt:vector size="2" baseType="variant">
      <vt:variant>
        <vt:lpstr>Titre</vt:lpstr>
      </vt:variant>
      <vt:variant>
        <vt:i4>1</vt:i4>
      </vt:variant>
    </vt:vector>
  </HeadingPairs>
  <TitlesOfParts>
    <vt:vector size="1" baseType="lpstr">
      <vt:lpstr>NetGeo 2 - Mapping des champs v1</vt:lpstr>
    </vt:vector>
  </TitlesOfParts>
  <Company>Générale d'Infographie</Company>
  <LinksUpToDate>false</LinksUpToDate>
  <CharactersWithSpaces>37686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NetGeo 2 - Mapping des champs v1</dc:title>
  <dc:creator>smoreau</dc:creator>
  <cp:lastModifiedBy>Benoit RONGEARD</cp:lastModifiedBy>
  <cp:revision>212</cp:revision>
  <cp:lastPrinted>2015-01-15T08:47:00Z</cp:lastPrinted>
  <dcterms:created xsi:type="dcterms:W3CDTF">2014-11-06T16:36:00Z</dcterms:created>
  <dcterms:modified xsi:type="dcterms:W3CDTF">2017-04-06T13:19:00Z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éférence">
    <vt:lpwstr>XXX/7.999.99/CR0001-A</vt:lpwstr>
  </property>
  <property fmtid="{D5CDD505-2E9C-101B-9397-08002B2CF9AE}" pid="3" name="ContentType">
    <vt:lpwstr>Document</vt:lpwstr>
  </property>
  <property fmtid="{D5CDD505-2E9C-101B-9397-08002B2CF9AE}" pid="4" name="ContentTypeId">
    <vt:lpwstr>0x010100A3485B99FD7DDF46B1A08E9C6BB5BB29</vt:lpwstr>
  </property>
</Properties>
</file>