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ADFF2" w14:textId="77777777" w:rsidR="009E4A06" w:rsidRPr="009E4A06" w:rsidRDefault="009E4A06" w:rsidP="009E4A0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4A06">
        <w:rPr>
          <w:rFonts w:ascii="Times New Roman" w:hAnsi="Times New Roman" w:cs="Times New Roman"/>
          <w:sz w:val="28"/>
          <w:szCs w:val="28"/>
        </w:rPr>
        <w:t>Responsive design frameworks or custom responsive design?</w:t>
      </w:r>
    </w:p>
    <w:p w14:paraId="6B7E2C24" w14:textId="77777777" w:rsidR="00200E9F" w:rsidRDefault="009E4A06" w:rsidP="009E4A06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9E4A06">
        <w:rPr>
          <w:rStyle w:val="Strong"/>
          <w:rFonts w:ascii="Times New Roman" w:hAnsi="Times New Roman" w:cs="Times New Roman"/>
          <w:sz w:val="28"/>
          <w:szCs w:val="28"/>
        </w:rPr>
        <w:t>Which is better</w:t>
      </w:r>
      <w:r w:rsidRPr="009E4A06">
        <w:rPr>
          <w:rStyle w:val="Strong"/>
          <w:rFonts w:ascii="Times New Roman" w:hAnsi="Times New Roman" w:cs="Times New Roman"/>
          <w:sz w:val="28"/>
          <w:szCs w:val="28"/>
          <w:lang w:val="en-US"/>
        </w:rPr>
        <w:t>?</w:t>
      </w:r>
    </w:p>
    <w:p w14:paraId="62704A33" w14:textId="77777777" w:rsidR="00E41349" w:rsidRPr="00E41349" w:rsidRDefault="00E41349" w:rsidP="00E413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49">
        <w:rPr>
          <w:rFonts w:ascii="Times New Roman" w:hAnsi="Times New Roman" w:cs="Times New Roman"/>
          <w:sz w:val="24"/>
          <w:szCs w:val="24"/>
          <w:lang w:val="en-US"/>
        </w:rPr>
        <w:t>Maybe many people believe tha</w:t>
      </w:r>
      <w:r w:rsidR="002E1885">
        <w:rPr>
          <w:rFonts w:ascii="Times New Roman" w:hAnsi="Times New Roman" w:cs="Times New Roman"/>
          <w:sz w:val="24"/>
          <w:szCs w:val="24"/>
          <w:lang w:val="en-US"/>
        </w:rPr>
        <w:t>t it is really easy to answer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 this question: "Which is better"? Nowadays frameworks are very popular and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widely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used. But sometimes the answer is not so obvious, because it depends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on what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>is the main goal. When we choose the approach to build our page it is necessary to answer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</w:t>
      </w:r>
      <w:r w:rsidR="00877AF5">
        <w:rPr>
          <w:rFonts w:ascii="Times New Roman" w:hAnsi="Times New Roman" w:cs="Times New Roman"/>
          <w:sz w:val="24"/>
          <w:szCs w:val="24"/>
          <w:lang w:val="en-US"/>
        </w:rPr>
        <w:t>other questions like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8DB80BD" w14:textId="77777777" w:rsidR="00E41349" w:rsidRPr="00E41349" w:rsidRDefault="00E41349" w:rsidP="00E413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4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How much time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>we have to build our project?</w:t>
      </w:r>
    </w:p>
    <w:p w14:paraId="67E68FF3" w14:textId="77777777" w:rsidR="00E41349" w:rsidRPr="00E41349" w:rsidRDefault="00E41349" w:rsidP="00E413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4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How big is the project - just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2-3 pages website or a really well developed </w:t>
      </w:r>
      <w:r w:rsidR="00877AF5" w:rsidRPr="00E41349">
        <w:rPr>
          <w:rFonts w:ascii="Times New Roman" w:hAnsi="Times New Roman" w:cs="Times New Roman"/>
          <w:sz w:val="24"/>
          <w:szCs w:val="24"/>
          <w:lang w:val="en-US"/>
        </w:rPr>
        <w:t>corporati</w:t>
      </w:r>
      <w:r w:rsidR="00877AF5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877AF5"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>site with more than 10 different pages?</w:t>
      </w:r>
    </w:p>
    <w:p w14:paraId="132D4D73" w14:textId="77777777" w:rsidR="00E41349" w:rsidRDefault="00E41349" w:rsidP="00E413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535665"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AF5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877AF5"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>the most important components for our project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41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0E508" w14:textId="6470BEAC" w:rsidR="00B2259E" w:rsidRPr="00B2259E" w:rsidRDefault="00B2259E" w:rsidP="00B2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When we know the answers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to these questions 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it will be easy to choose the </w:t>
      </w:r>
      <w:r w:rsidR="002E1885" w:rsidRPr="00B2259E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solution. If we work 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F7678"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a small web page and we prefer to develop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B656F" w:rsidRPr="00B2259E">
        <w:rPr>
          <w:rFonts w:ascii="Times New Roman" w:hAnsi="Times New Roman" w:cs="Times New Roman"/>
          <w:sz w:val="24"/>
          <w:szCs w:val="24"/>
          <w:lang w:val="en-US"/>
        </w:rPr>
        <w:t>special</w:t>
      </w:r>
      <w:r w:rsidR="002B656F">
        <w:rPr>
          <w:rFonts w:ascii="Times New Roman" w:hAnsi="Times New Roman" w:cs="Times New Roman"/>
          <w:sz w:val="24"/>
          <w:szCs w:val="24"/>
          <w:lang w:val="en-US"/>
        </w:rPr>
        <w:t>ized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design, really good accessibility, a basic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functionality (</w:t>
      </w:r>
      <w:r w:rsidR="008F7678" w:rsidRPr="00B2259E">
        <w:rPr>
          <w:rFonts w:ascii="Times New Roman" w:hAnsi="Times New Roman" w:cs="Times New Roman"/>
          <w:sz w:val="24"/>
          <w:szCs w:val="24"/>
          <w:lang w:val="en-US"/>
        </w:rPr>
        <w:t>wr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itten</w:t>
      </w:r>
      <w:r w:rsidR="008F7678"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F7678"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JavaScript)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really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fast loading pages without any extra files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, then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8F7678"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decision is to do a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. That is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conclusion but in </w:t>
      </w:r>
      <w:r w:rsidR="002E1885" w:rsidRPr="00B2259E">
        <w:rPr>
          <w:rFonts w:ascii="Times New Roman" w:hAnsi="Times New Roman" w:cs="Times New Roman"/>
          <w:sz w:val="24"/>
          <w:szCs w:val="24"/>
          <w:lang w:val="en-US"/>
        </w:rPr>
        <w:t>reali</w:t>
      </w:r>
      <w:r w:rsidR="002E1885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we have much more difficult cases. </w:t>
      </w:r>
    </w:p>
    <w:p w14:paraId="595F3CD8" w14:textId="77777777" w:rsidR="00B2259E" w:rsidRDefault="00B2259E" w:rsidP="00B2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6A2F95" w:rsidRPr="00B2259E">
        <w:rPr>
          <w:rFonts w:ascii="Times New Roman" w:hAnsi="Times New Roman" w:cs="Times New Roman"/>
          <w:sz w:val="24"/>
          <w:szCs w:val="24"/>
          <w:lang w:val="en-US"/>
        </w:rPr>
        <w:t>maybe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it is more a</w:t>
      </w:r>
      <w:r w:rsidR="006A2F95">
        <w:rPr>
          <w:rFonts w:ascii="Times New Roman" w:hAnsi="Times New Roman" w:cs="Times New Roman"/>
          <w:sz w:val="24"/>
          <w:szCs w:val="24"/>
          <w:lang w:val="en-US"/>
        </w:rPr>
        <w:t>ppropriate to look at the positive</w:t>
      </w:r>
      <w:r w:rsidR="00DB4B6A">
        <w:rPr>
          <w:rFonts w:ascii="Times New Roman" w:hAnsi="Times New Roman" w:cs="Times New Roman"/>
          <w:sz w:val="24"/>
          <w:szCs w:val="24"/>
          <w:lang w:val="en-US"/>
        </w:rPr>
        <w:t xml:space="preserve"> and negative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side</w:t>
      </w:r>
      <w:r w:rsidR="00DB4B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7D5298" w:rsidRPr="00B225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59E">
        <w:rPr>
          <w:rFonts w:ascii="Times New Roman" w:hAnsi="Times New Roman" w:cs="Times New Roman"/>
          <w:sz w:val="24"/>
          <w:szCs w:val="24"/>
          <w:lang w:val="en-US"/>
        </w:rPr>
        <w:t>frameworks.</w:t>
      </w:r>
      <w:r w:rsidR="006A2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AE1B9D" w14:textId="77777777" w:rsidR="006A2F95" w:rsidRDefault="009B289D" w:rsidP="00B225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They can provide ready to use components like panels, boxes, carousels and more. Some of the frameworks provide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possibility to install only the part you actually need and that can really save space and we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avoid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>hav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extra files. It is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F7678" w:rsidRPr="009B289D">
        <w:rPr>
          <w:rFonts w:ascii="Times New Roman" w:hAnsi="Times New Roman" w:cs="Times New Roman"/>
          <w:sz w:val="24"/>
          <w:szCs w:val="24"/>
          <w:lang w:val="en-US"/>
        </w:rPr>
        <w:t>possib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8F7678"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to achieve a personal look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o the page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by simply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>editing the CSS styles. Basically framework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save time for testing and writing code. It is </w:t>
      </w:r>
      <w:r w:rsidR="008F7678" w:rsidRPr="009B289D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8F7678"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>that the code is not perfectly writ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ten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>, has too many div tag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for example, not enough comments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sometimes it could be better ordered and structured, but that is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>normal situation when you provide many styles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B289D">
        <w:rPr>
          <w:rFonts w:ascii="Times New Roman" w:hAnsi="Times New Roman" w:cs="Times New Roman"/>
          <w:sz w:val="24"/>
          <w:szCs w:val="24"/>
          <w:lang w:val="en-US"/>
        </w:rPr>
        <w:t xml:space="preserve"> functionality and content.  </w:t>
      </w:r>
    </w:p>
    <w:p w14:paraId="73661426" w14:textId="77777777" w:rsidR="00DB4B6A" w:rsidRPr="00DB4B6A" w:rsidRDefault="00DB4B6A" w:rsidP="00DB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The documentation is really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>important thing when we are talking about frameworks. Some of them have well written descriptions with details and it is very easy to work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>some of them do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. So, when we are thinking about using their help it is important to find </w:t>
      </w:r>
      <w:r w:rsidR="0053566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framework with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35665"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>and detail</w:t>
      </w:r>
      <w:r w:rsidR="008F7678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 written descriptions, because if we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do not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>choose wisely it is possible to lose too much time figur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 out how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to get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DB4B6A">
        <w:rPr>
          <w:rFonts w:ascii="Times New Roman" w:hAnsi="Times New Roman" w:cs="Times New Roman"/>
          <w:sz w:val="24"/>
          <w:szCs w:val="24"/>
          <w:lang w:val="en-US"/>
        </w:rPr>
        <w:t xml:space="preserve">work. </w:t>
      </w:r>
    </w:p>
    <w:p w14:paraId="2E1FE5E6" w14:textId="77777777" w:rsidR="00DB4B6A" w:rsidRDefault="00DB4B6A" w:rsidP="00DB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4B6A">
        <w:rPr>
          <w:rFonts w:ascii="Times New Roman" w:hAnsi="Times New Roman" w:cs="Times New Roman"/>
          <w:sz w:val="24"/>
          <w:szCs w:val="24"/>
          <w:lang w:val="en-US"/>
        </w:rPr>
        <w:t>And here comes the question "time vs quality"?</w:t>
      </w:r>
    </w:p>
    <w:p w14:paraId="18C37835" w14:textId="77777777" w:rsidR="009E4A06" w:rsidRDefault="00D40D54" w:rsidP="009E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Frameworks can provide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code of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quite good quality,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>cross browser compatibility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 and a </w:t>
      </w:r>
      <w:r w:rsidR="0032283D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degree of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accessibility. So they can be the great answer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>o the question "What should I use?"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E73FF4" w14:textId="3171F124" w:rsidR="00D40D54" w:rsidRDefault="00D40D54" w:rsidP="009E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The best part is that it is not necessary to take all of the </w:t>
      </w:r>
      <w:r w:rsidR="00785FA8" w:rsidRPr="00D40D54">
        <w:rPr>
          <w:rFonts w:ascii="Times New Roman" w:hAnsi="Times New Roman" w:cs="Times New Roman"/>
          <w:sz w:val="24"/>
          <w:szCs w:val="24"/>
          <w:lang w:val="en-US"/>
        </w:rPr>
        <w:t>functionalit</w:t>
      </w:r>
      <w:r w:rsidR="00785FA8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785FA8"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of the framework when we can just use a piece of code that we need. </w:t>
      </w:r>
      <w:proofErr w:type="spellStart"/>
      <w:r w:rsidRPr="00D40D54">
        <w:rPr>
          <w:rFonts w:ascii="Times New Roman" w:hAnsi="Times New Roman" w:cs="Times New Roman"/>
          <w:sz w:val="24"/>
          <w:szCs w:val="24"/>
          <w:lang w:val="en-US"/>
        </w:rPr>
        <w:t>Тo</w:t>
      </w:r>
      <w:proofErr w:type="spellEnd"/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 do that correctly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is necessary to choose a product that provides that </w:t>
      </w:r>
      <w:r w:rsidR="00223A8A" w:rsidRPr="00D40D54"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 of functionality because nobody wants to have 10 extra file</w:t>
      </w:r>
      <w:r w:rsidR="00785F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commentRangeStart w:id="1"/>
      <w:commentRangeStart w:id="2"/>
      <w:r w:rsidRPr="00D40D54">
        <w:rPr>
          <w:rFonts w:ascii="Times New Roman" w:hAnsi="Times New Roman" w:cs="Times New Roman"/>
          <w:sz w:val="24"/>
          <w:szCs w:val="24"/>
          <w:lang w:val="en-US"/>
        </w:rPr>
        <w:t>one carrousel</w:t>
      </w:r>
      <w:commentRangeEnd w:id="1"/>
      <w:r w:rsidR="007D5298">
        <w:rPr>
          <w:rStyle w:val="CommentReference"/>
        </w:rPr>
        <w:commentReference w:id="1"/>
      </w:r>
      <w:commentRangeEnd w:id="2"/>
      <w:r w:rsidR="002B656F">
        <w:rPr>
          <w:rStyle w:val="CommentReference"/>
        </w:rPr>
        <w:commentReference w:id="2"/>
      </w:r>
      <w:r w:rsidR="002B65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B656F" w:rsidRPr="002B656F">
        <w:rPr>
          <w:rFonts w:ascii="Times New Roman" w:hAnsi="Times New Roman" w:cs="Times New Roman"/>
          <w:sz w:val="24"/>
          <w:szCs w:val="24"/>
          <w:lang w:val="en-US"/>
        </w:rPr>
        <w:t>slideshow</w:t>
      </w:r>
      <w:r w:rsidR="002B656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Therefore, there always has to be </w:t>
      </w:r>
      <w:r w:rsidRPr="00D40D54">
        <w:rPr>
          <w:rFonts w:ascii="Times New Roman" w:hAnsi="Times New Roman" w:cs="Times New Roman"/>
          <w:sz w:val="24"/>
          <w:szCs w:val="24"/>
          <w:lang w:val="en-US"/>
        </w:rPr>
        <w:t>some kind of balanced choice.</w:t>
      </w:r>
    </w:p>
    <w:p w14:paraId="4B8D3E0B" w14:textId="77777777" w:rsidR="00223A8A" w:rsidRPr="009E4A06" w:rsidRDefault="00223A8A" w:rsidP="009E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A8A">
        <w:rPr>
          <w:rFonts w:ascii="Times New Roman" w:hAnsi="Times New Roman" w:cs="Times New Roman"/>
          <w:sz w:val="24"/>
          <w:szCs w:val="24"/>
          <w:lang w:val="en-US"/>
        </w:rPr>
        <w:lastRenderedPageBreak/>
        <w:t>In conclusion the perfect instrument does not exist, but the frameworks can make our work easier and maybe more pleasant. And if we do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 like the code and want to do thin</w:t>
      </w:r>
      <w:r w:rsidR="00B3612A"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 better we can always write one by ourselves or to write everything </w:t>
      </w:r>
      <w:r w:rsidR="0024472F" w:rsidRPr="00223A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4472F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24472F"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 scratch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. Actually every choice depends on the circumstances but in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>fron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-end world everything is developing fast and we should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>keep up with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changing functionality and 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trends and </w:t>
      </w:r>
      <w:r w:rsidR="007D5298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228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23A8A">
        <w:rPr>
          <w:rFonts w:ascii="Times New Roman" w:hAnsi="Times New Roman" w:cs="Times New Roman"/>
          <w:sz w:val="24"/>
          <w:szCs w:val="24"/>
          <w:lang w:val="en-US"/>
        </w:rPr>
        <w:t xml:space="preserve"> can help us with that.</w:t>
      </w:r>
      <w:bookmarkEnd w:id="0"/>
    </w:p>
    <w:sectPr w:rsidR="00223A8A" w:rsidRPr="009E4A06" w:rsidSect="00653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ic Wasley" w:date="2017-04-11T12:15:00Z" w:initials="R">
    <w:p w14:paraId="26581A97" w14:textId="77777777" w:rsidR="007D5298" w:rsidRPr="007D5298" w:rsidRDefault="007D5298">
      <w:pPr>
        <w:pStyle w:val="CommentText"/>
        <w:rPr>
          <w:lang w:val="es-ES_tradnl"/>
        </w:rPr>
      </w:pPr>
      <w:r>
        <w:rPr>
          <w:rStyle w:val="CommentReference"/>
        </w:rPr>
        <w:annotationRef/>
      </w:r>
      <w:proofErr w:type="spellStart"/>
      <w:r>
        <w:rPr>
          <w:lang w:val="es-ES_tradnl"/>
        </w:rPr>
        <w:t>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this</w:t>
      </w:r>
      <w:proofErr w:type="spellEnd"/>
      <w:r>
        <w:rPr>
          <w:lang w:val="es-ES_tradnl"/>
        </w:rPr>
        <w:t xml:space="preserve"> a </w:t>
      </w:r>
      <w:proofErr w:type="spellStart"/>
      <w:r>
        <w:rPr>
          <w:lang w:val="es-ES_tradnl"/>
        </w:rPr>
        <w:t>technical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term</w:t>
      </w:r>
      <w:proofErr w:type="spellEnd"/>
      <w:r>
        <w:rPr>
          <w:lang w:val="es-ES_tradnl"/>
        </w:rPr>
        <w:t xml:space="preserve">  </w:t>
      </w:r>
      <w:proofErr w:type="spellStart"/>
      <w:r>
        <w:rPr>
          <w:lang w:val="es-ES_tradnl"/>
        </w:rPr>
        <w:t>which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examiner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will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understannd</w:t>
      </w:r>
      <w:proofErr w:type="spellEnd"/>
      <w:r>
        <w:rPr>
          <w:lang w:val="es-ES_tradnl"/>
        </w:rPr>
        <w:t xml:space="preserve">? </w:t>
      </w:r>
      <w:proofErr w:type="spellStart"/>
      <w:r>
        <w:rPr>
          <w:lang w:val="es-ES_tradnl"/>
        </w:rPr>
        <w:t>because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in English.</w:t>
      </w:r>
    </w:p>
  </w:comment>
  <w:comment w:id="2" w:author="Didka" w:date="2017-04-14T15:14:00Z" w:initials="D">
    <w:p w14:paraId="1335DB94" w14:textId="143586DF" w:rsidR="002B656F" w:rsidRDefault="002B656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581A97" w15:done="0"/>
  <w15:commentEx w15:paraId="1335DB94" w15:paraIdParent="26581A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Helvetic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dka">
    <w15:presenceInfo w15:providerId="None" w15:userId="Did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06"/>
    <w:rsid w:val="00200E9F"/>
    <w:rsid w:val="00223A8A"/>
    <w:rsid w:val="0024472F"/>
    <w:rsid w:val="002B656F"/>
    <w:rsid w:val="002E1885"/>
    <w:rsid w:val="0032283D"/>
    <w:rsid w:val="00535665"/>
    <w:rsid w:val="00653FFC"/>
    <w:rsid w:val="006A2F95"/>
    <w:rsid w:val="00785FA8"/>
    <w:rsid w:val="007C3505"/>
    <w:rsid w:val="007D5298"/>
    <w:rsid w:val="00877AF5"/>
    <w:rsid w:val="008F7678"/>
    <w:rsid w:val="009B289D"/>
    <w:rsid w:val="009E4A06"/>
    <w:rsid w:val="00B07781"/>
    <w:rsid w:val="00B2259E"/>
    <w:rsid w:val="00B3612A"/>
    <w:rsid w:val="00B8401E"/>
    <w:rsid w:val="00D40D54"/>
    <w:rsid w:val="00DB4B6A"/>
    <w:rsid w:val="00E41349"/>
    <w:rsid w:val="00E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DE07D"/>
  <w15:docId w15:val="{F53785E8-2CF4-452A-A36E-66EB32EC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A0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D5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D2D5-F779-4C4C-B5CE-7DE8BE42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EUIPO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Didka</dc:creator>
  <cp:lastModifiedBy>Didka</cp:lastModifiedBy>
  <cp:revision>5</cp:revision>
  <cp:lastPrinted>2017-04-11T09:09:00Z</cp:lastPrinted>
  <dcterms:created xsi:type="dcterms:W3CDTF">2017-04-11T10:23:00Z</dcterms:created>
  <dcterms:modified xsi:type="dcterms:W3CDTF">2017-04-14T12:16:00Z</dcterms:modified>
</cp:coreProperties>
</file>