
<file path=[Content_Types].xml><?xml version="1.0" encoding="utf-8"?>
<Types xmlns="http://schemas.openxmlformats.org/package/2006/content-types">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86DC" w14:textId="30D3A2F4" w:rsidR="003D2FFD" w:rsidRDefault="003D2FFD" w:rsidP="003D2FFD">
      <w:pPr>
        <w:pStyle w:val="a4"/>
        <w:rPr>
          <w:lang w:eastAsia="zh-CN"/>
        </w:rPr>
      </w:pPr>
      <w:bookmarkStart w:id="0" w:name="概述"/>
      <w:r>
        <w:rPr>
          <w:rFonts w:hint="eastAsia"/>
          <w:lang w:eastAsia="zh-CN"/>
        </w:rPr>
        <w:t>计算机组成原理</w:t>
      </w:r>
    </w:p>
    <w:sdt>
      <w:sdtPr>
        <w:rPr>
          <w:lang w:val="zh-CN" w:eastAsia="zh-CN"/>
        </w:rPr>
        <w:id w:val="-594472199"/>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18D02905" w14:textId="06144E2F" w:rsidR="003D2FFD" w:rsidRDefault="003D2FFD" w:rsidP="003D2FFD">
          <w:pPr>
            <w:pStyle w:val="TOC"/>
            <w:jc w:val="center"/>
          </w:pPr>
          <w:r>
            <w:rPr>
              <w:lang w:val="zh-CN" w:eastAsia="zh-CN"/>
            </w:rPr>
            <w:t>目录</w:t>
          </w:r>
        </w:p>
        <w:p w14:paraId="2DF23065" w14:textId="08C51EAA" w:rsidR="003D2FFD" w:rsidRDefault="003D2FFD">
          <w:pPr>
            <w:pStyle w:val="TOC1"/>
            <w:tabs>
              <w:tab w:val="right" w:leader="dot" w:pos="8630"/>
            </w:tabs>
            <w:rPr>
              <w:noProof/>
            </w:rPr>
          </w:pPr>
          <w:r>
            <w:fldChar w:fldCharType="begin"/>
          </w:r>
          <w:r>
            <w:instrText xml:space="preserve"> TOC \o "1-3" \h \z \u </w:instrText>
          </w:r>
          <w:r>
            <w:fldChar w:fldCharType="separate"/>
          </w:r>
          <w:hyperlink w:anchor="_Toc115129005" w:history="1">
            <w:r w:rsidRPr="00DD1112">
              <w:rPr>
                <w:rStyle w:val="ad"/>
                <w:noProof/>
              </w:rPr>
              <w:t>概述</w:t>
            </w:r>
            <w:r>
              <w:rPr>
                <w:noProof/>
                <w:webHidden/>
              </w:rPr>
              <w:tab/>
            </w:r>
            <w:r>
              <w:rPr>
                <w:noProof/>
                <w:webHidden/>
              </w:rPr>
              <w:fldChar w:fldCharType="begin"/>
            </w:r>
            <w:r>
              <w:rPr>
                <w:noProof/>
                <w:webHidden/>
              </w:rPr>
              <w:instrText xml:space="preserve"> PAGEREF _Toc115129005 \h </w:instrText>
            </w:r>
            <w:r>
              <w:rPr>
                <w:noProof/>
                <w:webHidden/>
              </w:rPr>
            </w:r>
            <w:r>
              <w:rPr>
                <w:noProof/>
                <w:webHidden/>
              </w:rPr>
              <w:fldChar w:fldCharType="separate"/>
            </w:r>
            <w:r w:rsidR="00A6144D">
              <w:rPr>
                <w:noProof/>
                <w:webHidden/>
              </w:rPr>
              <w:t>8</w:t>
            </w:r>
            <w:r>
              <w:rPr>
                <w:noProof/>
                <w:webHidden/>
              </w:rPr>
              <w:fldChar w:fldCharType="end"/>
            </w:r>
          </w:hyperlink>
        </w:p>
        <w:p w14:paraId="3F3758D3" w14:textId="1AC2A026" w:rsidR="003D2FFD" w:rsidRDefault="003D2FFD">
          <w:pPr>
            <w:pStyle w:val="TOC2"/>
            <w:tabs>
              <w:tab w:val="right" w:leader="dot" w:pos="8630"/>
            </w:tabs>
            <w:ind w:left="480"/>
            <w:rPr>
              <w:noProof/>
            </w:rPr>
          </w:pPr>
          <w:hyperlink w:anchor="_Toc115129006" w:history="1">
            <w:r w:rsidRPr="00DD1112">
              <w:rPr>
                <w:rStyle w:val="ad"/>
                <w:noProof/>
              </w:rPr>
              <w:t>计算机的发展</w:t>
            </w:r>
            <w:r>
              <w:rPr>
                <w:noProof/>
                <w:webHidden/>
              </w:rPr>
              <w:tab/>
            </w:r>
            <w:r>
              <w:rPr>
                <w:noProof/>
                <w:webHidden/>
              </w:rPr>
              <w:fldChar w:fldCharType="begin"/>
            </w:r>
            <w:r>
              <w:rPr>
                <w:noProof/>
                <w:webHidden/>
              </w:rPr>
              <w:instrText xml:space="preserve"> PAGEREF _Toc115129006 \h </w:instrText>
            </w:r>
            <w:r>
              <w:rPr>
                <w:noProof/>
                <w:webHidden/>
              </w:rPr>
            </w:r>
            <w:r>
              <w:rPr>
                <w:noProof/>
                <w:webHidden/>
              </w:rPr>
              <w:fldChar w:fldCharType="separate"/>
            </w:r>
            <w:r w:rsidR="00A6144D">
              <w:rPr>
                <w:noProof/>
                <w:webHidden/>
              </w:rPr>
              <w:t>8</w:t>
            </w:r>
            <w:r>
              <w:rPr>
                <w:noProof/>
                <w:webHidden/>
              </w:rPr>
              <w:fldChar w:fldCharType="end"/>
            </w:r>
          </w:hyperlink>
        </w:p>
        <w:p w14:paraId="49577117" w14:textId="422944FF" w:rsidR="003D2FFD" w:rsidRDefault="003D2FFD">
          <w:pPr>
            <w:pStyle w:val="TOC3"/>
            <w:tabs>
              <w:tab w:val="right" w:leader="dot" w:pos="8630"/>
            </w:tabs>
            <w:ind w:left="960"/>
            <w:rPr>
              <w:noProof/>
            </w:rPr>
          </w:pPr>
          <w:hyperlink w:anchor="_Toc115129007" w:history="1">
            <w:r w:rsidRPr="00DD1112">
              <w:rPr>
                <w:rStyle w:val="ad"/>
                <w:noProof/>
              </w:rPr>
              <w:t>硬件的发展</w:t>
            </w:r>
            <w:r>
              <w:rPr>
                <w:noProof/>
                <w:webHidden/>
              </w:rPr>
              <w:tab/>
            </w:r>
            <w:r>
              <w:rPr>
                <w:noProof/>
                <w:webHidden/>
              </w:rPr>
              <w:fldChar w:fldCharType="begin"/>
            </w:r>
            <w:r>
              <w:rPr>
                <w:noProof/>
                <w:webHidden/>
              </w:rPr>
              <w:instrText xml:space="preserve"> PAGEREF _Toc115129007 \h </w:instrText>
            </w:r>
            <w:r>
              <w:rPr>
                <w:noProof/>
                <w:webHidden/>
              </w:rPr>
            </w:r>
            <w:r>
              <w:rPr>
                <w:noProof/>
                <w:webHidden/>
              </w:rPr>
              <w:fldChar w:fldCharType="separate"/>
            </w:r>
            <w:r w:rsidR="00A6144D">
              <w:rPr>
                <w:noProof/>
                <w:webHidden/>
              </w:rPr>
              <w:t>8</w:t>
            </w:r>
            <w:r>
              <w:rPr>
                <w:noProof/>
                <w:webHidden/>
              </w:rPr>
              <w:fldChar w:fldCharType="end"/>
            </w:r>
          </w:hyperlink>
        </w:p>
        <w:p w14:paraId="3A9A6269" w14:textId="36169476" w:rsidR="003D2FFD" w:rsidRDefault="003D2FFD">
          <w:pPr>
            <w:pStyle w:val="TOC3"/>
            <w:tabs>
              <w:tab w:val="right" w:leader="dot" w:pos="8630"/>
            </w:tabs>
            <w:ind w:left="960"/>
            <w:rPr>
              <w:noProof/>
            </w:rPr>
          </w:pPr>
          <w:hyperlink w:anchor="_Toc115129008" w:history="1">
            <w:r w:rsidRPr="00DD1112">
              <w:rPr>
                <w:rStyle w:val="ad"/>
                <w:noProof/>
              </w:rPr>
              <w:t>软件的发展</w:t>
            </w:r>
            <w:r>
              <w:rPr>
                <w:noProof/>
                <w:webHidden/>
              </w:rPr>
              <w:tab/>
            </w:r>
            <w:r>
              <w:rPr>
                <w:noProof/>
                <w:webHidden/>
              </w:rPr>
              <w:fldChar w:fldCharType="begin"/>
            </w:r>
            <w:r>
              <w:rPr>
                <w:noProof/>
                <w:webHidden/>
              </w:rPr>
              <w:instrText xml:space="preserve"> PAGEREF _Toc115129008 \h </w:instrText>
            </w:r>
            <w:r>
              <w:rPr>
                <w:noProof/>
                <w:webHidden/>
              </w:rPr>
            </w:r>
            <w:r>
              <w:rPr>
                <w:noProof/>
                <w:webHidden/>
              </w:rPr>
              <w:fldChar w:fldCharType="separate"/>
            </w:r>
            <w:r w:rsidR="00A6144D">
              <w:rPr>
                <w:noProof/>
                <w:webHidden/>
              </w:rPr>
              <w:t>8</w:t>
            </w:r>
            <w:r>
              <w:rPr>
                <w:noProof/>
                <w:webHidden/>
              </w:rPr>
              <w:fldChar w:fldCharType="end"/>
            </w:r>
          </w:hyperlink>
        </w:p>
        <w:p w14:paraId="4FBE34EE" w14:textId="08BEB7D9" w:rsidR="003D2FFD" w:rsidRDefault="003D2FFD">
          <w:pPr>
            <w:pStyle w:val="TOC3"/>
            <w:tabs>
              <w:tab w:val="right" w:leader="dot" w:pos="8630"/>
            </w:tabs>
            <w:ind w:left="960"/>
            <w:rPr>
              <w:noProof/>
            </w:rPr>
          </w:pPr>
          <w:hyperlink w:anchor="_Toc115129009" w:history="1">
            <w:r w:rsidRPr="00DD1112">
              <w:rPr>
                <w:rStyle w:val="ad"/>
                <w:noProof/>
              </w:rPr>
              <w:t>计算机的分类</w:t>
            </w:r>
            <w:r>
              <w:rPr>
                <w:noProof/>
                <w:webHidden/>
              </w:rPr>
              <w:tab/>
            </w:r>
            <w:r>
              <w:rPr>
                <w:noProof/>
                <w:webHidden/>
              </w:rPr>
              <w:fldChar w:fldCharType="begin"/>
            </w:r>
            <w:r>
              <w:rPr>
                <w:noProof/>
                <w:webHidden/>
              </w:rPr>
              <w:instrText xml:space="preserve"> PAGEREF _Toc115129009 \h </w:instrText>
            </w:r>
            <w:r>
              <w:rPr>
                <w:noProof/>
                <w:webHidden/>
              </w:rPr>
            </w:r>
            <w:r>
              <w:rPr>
                <w:noProof/>
                <w:webHidden/>
              </w:rPr>
              <w:fldChar w:fldCharType="separate"/>
            </w:r>
            <w:r w:rsidR="00A6144D">
              <w:rPr>
                <w:noProof/>
                <w:webHidden/>
              </w:rPr>
              <w:t>8</w:t>
            </w:r>
            <w:r>
              <w:rPr>
                <w:noProof/>
                <w:webHidden/>
              </w:rPr>
              <w:fldChar w:fldCharType="end"/>
            </w:r>
          </w:hyperlink>
        </w:p>
        <w:p w14:paraId="4F015FAF" w14:textId="65F660A0" w:rsidR="003D2FFD" w:rsidRDefault="003D2FFD">
          <w:pPr>
            <w:pStyle w:val="TOC2"/>
            <w:tabs>
              <w:tab w:val="right" w:leader="dot" w:pos="8630"/>
            </w:tabs>
            <w:ind w:left="480"/>
            <w:rPr>
              <w:noProof/>
            </w:rPr>
          </w:pPr>
          <w:hyperlink w:anchor="_Toc115129010" w:history="1">
            <w:r w:rsidRPr="00DD1112">
              <w:rPr>
                <w:rStyle w:val="ad"/>
                <w:noProof/>
              </w:rPr>
              <w:t>计算机系统层次结构</w:t>
            </w:r>
            <w:r>
              <w:rPr>
                <w:noProof/>
                <w:webHidden/>
              </w:rPr>
              <w:tab/>
            </w:r>
            <w:r>
              <w:rPr>
                <w:noProof/>
                <w:webHidden/>
              </w:rPr>
              <w:fldChar w:fldCharType="begin"/>
            </w:r>
            <w:r>
              <w:rPr>
                <w:noProof/>
                <w:webHidden/>
              </w:rPr>
              <w:instrText xml:space="preserve"> PAGEREF _Toc115129010 \h </w:instrText>
            </w:r>
            <w:r>
              <w:rPr>
                <w:noProof/>
                <w:webHidden/>
              </w:rPr>
            </w:r>
            <w:r>
              <w:rPr>
                <w:noProof/>
                <w:webHidden/>
              </w:rPr>
              <w:fldChar w:fldCharType="separate"/>
            </w:r>
            <w:r w:rsidR="00A6144D">
              <w:rPr>
                <w:noProof/>
                <w:webHidden/>
              </w:rPr>
              <w:t>9</w:t>
            </w:r>
            <w:r>
              <w:rPr>
                <w:noProof/>
                <w:webHidden/>
              </w:rPr>
              <w:fldChar w:fldCharType="end"/>
            </w:r>
          </w:hyperlink>
        </w:p>
        <w:p w14:paraId="02C09285" w14:textId="067A2B43" w:rsidR="003D2FFD" w:rsidRDefault="003D2FFD">
          <w:pPr>
            <w:pStyle w:val="TOC3"/>
            <w:tabs>
              <w:tab w:val="right" w:leader="dot" w:pos="8630"/>
            </w:tabs>
            <w:ind w:left="960"/>
            <w:rPr>
              <w:noProof/>
            </w:rPr>
          </w:pPr>
          <w:hyperlink w:anchor="_Toc115129011" w:history="1">
            <w:r w:rsidRPr="00DD1112">
              <w:rPr>
                <w:rStyle w:val="ad"/>
                <w:noProof/>
              </w:rPr>
              <w:t>计算机结构</w:t>
            </w:r>
            <w:r>
              <w:rPr>
                <w:noProof/>
                <w:webHidden/>
              </w:rPr>
              <w:tab/>
            </w:r>
            <w:r>
              <w:rPr>
                <w:noProof/>
                <w:webHidden/>
              </w:rPr>
              <w:fldChar w:fldCharType="begin"/>
            </w:r>
            <w:r>
              <w:rPr>
                <w:noProof/>
                <w:webHidden/>
              </w:rPr>
              <w:instrText xml:space="preserve"> PAGEREF _Toc115129011 \h </w:instrText>
            </w:r>
            <w:r>
              <w:rPr>
                <w:noProof/>
                <w:webHidden/>
              </w:rPr>
            </w:r>
            <w:r>
              <w:rPr>
                <w:noProof/>
                <w:webHidden/>
              </w:rPr>
              <w:fldChar w:fldCharType="separate"/>
            </w:r>
            <w:r w:rsidR="00A6144D">
              <w:rPr>
                <w:noProof/>
                <w:webHidden/>
              </w:rPr>
              <w:t>9</w:t>
            </w:r>
            <w:r>
              <w:rPr>
                <w:noProof/>
                <w:webHidden/>
              </w:rPr>
              <w:fldChar w:fldCharType="end"/>
            </w:r>
          </w:hyperlink>
        </w:p>
        <w:p w14:paraId="30C1B8E8" w14:textId="301EC47A" w:rsidR="003D2FFD" w:rsidRDefault="003D2FFD">
          <w:pPr>
            <w:pStyle w:val="TOC3"/>
            <w:tabs>
              <w:tab w:val="right" w:leader="dot" w:pos="8630"/>
            </w:tabs>
            <w:ind w:left="960"/>
            <w:rPr>
              <w:noProof/>
            </w:rPr>
          </w:pPr>
          <w:hyperlink w:anchor="_Toc115129012" w:history="1">
            <w:r w:rsidRPr="00DD1112">
              <w:rPr>
                <w:rStyle w:val="ad"/>
                <w:noProof/>
              </w:rPr>
              <w:t>硬件构成</w:t>
            </w:r>
            <w:r>
              <w:rPr>
                <w:noProof/>
                <w:webHidden/>
              </w:rPr>
              <w:tab/>
            </w:r>
            <w:r>
              <w:rPr>
                <w:noProof/>
                <w:webHidden/>
              </w:rPr>
              <w:fldChar w:fldCharType="begin"/>
            </w:r>
            <w:r>
              <w:rPr>
                <w:noProof/>
                <w:webHidden/>
              </w:rPr>
              <w:instrText xml:space="preserve"> PAGEREF _Toc115129012 \h </w:instrText>
            </w:r>
            <w:r>
              <w:rPr>
                <w:noProof/>
                <w:webHidden/>
              </w:rPr>
            </w:r>
            <w:r>
              <w:rPr>
                <w:noProof/>
                <w:webHidden/>
              </w:rPr>
              <w:fldChar w:fldCharType="separate"/>
            </w:r>
            <w:r w:rsidR="00A6144D">
              <w:rPr>
                <w:noProof/>
                <w:webHidden/>
              </w:rPr>
              <w:t>10</w:t>
            </w:r>
            <w:r>
              <w:rPr>
                <w:noProof/>
                <w:webHidden/>
              </w:rPr>
              <w:fldChar w:fldCharType="end"/>
            </w:r>
          </w:hyperlink>
        </w:p>
        <w:p w14:paraId="12DF65CB" w14:textId="4DDA451F" w:rsidR="003D2FFD" w:rsidRDefault="003D2FFD">
          <w:pPr>
            <w:pStyle w:val="TOC3"/>
            <w:tabs>
              <w:tab w:val="right" w:leader="dot" w:pos="8630"/>
            </w:tabs>
            <w:ind w:left="960"/>
            <w:rPr>
              <w:noProof/>
            </w:rPr>
          </w:pPr>
          <w:hyperlink w:anchor="_Toc115129013" w:history="1">
            <w:r w:rsidRPr="00DD1112">
              <w:rPr>
                <w:rStyle w:val="ad"/>
                <w:noProof/>
              </w:rPr>
              <w:t>计算机工作过程</w:t>
            </w:r>
            <w:r>
              <w:rPr>
                <w:noProof/>
                <w:webHidden/>
              </w:rPr>
              <w:tab/>
            </w:r>
            <w:r>
              <w:rPr>
                <w:noProof/>
                <w:webHidden/>
              </w:rPr>
              <w:fldChar w:fldCharType="begin"/>
            </w:r>
            <w:r>
              <w:rPr>
                <w:noProof/>
                <w:webHidden/>
              </w:rPr>
              <w:instrText xml:space="preserve"> PAGEREF _Toc115129013 \h </w:instrText>
            </w:r>
            <w:r>
              <w:rPr>
                <w:noProof/>
                <w:webHidden/>
              </w:rPr>
            </w:r>
            <w:r>
              <w:rPr>
                <w:noProof/>
                <w:webHidden/>
              </w:rPr>
              <w:fldChar w:fldCharType="separate"/>
            </w:r>
            <w:r w:rsidR="00A6144D">
              <w:rPr>
                <w:noProof/>
                <w:webHidden/>
              </w:rPr>
              <w:t>11</w:t>
            </w:r>
            <w:r>
              <w:rPr>
                <w:noProof/>
                <w:webHidden/>
              </w:rPr>
              <w:fldChar w:fldCharType="end"/>
            </w:r>
          </w:hyperlink>
        </w:p>
        <w:p w14:paraId="1F50C822" w14:textId="4815D872" w:rsidR="003D2FFD" w:rsidRDefault="003D2FFD">
          <w:pPr>
            <w:pStyle w:val="TOC3"/>
            <w:tabs>
              <w:tab w:val="right" w:leader="dot" w:pos="8630"/>
            </w:tabs>
            <w:ind w:left="960"/>
            <w:rPr>
              <w:noProof/>
            </w:rPr>
          </w:pPr>
          <w:hyperlink w:anchor="_Toc115129014" w:history="1">
            <w:r w:rsidRPr="00DD1112">
              <w:rPr>
                <w:rStyle w:val="ad"/>
                <w:noProof/>
              </w:rPr>
              <w:t>计算机层次</w:t>
            </w:r>
            <w:r>
              <w:rPr>
                <w:noProof/>
                <w:webHidden/>
              </w:rPr>
              <w:tab/>
            </w:r>
            <w:r>
              <w:rPr>
                <w:noProof/>
                <w:webHidden/>
              </w:rPr>
              <w:fldChar w:fldCharType="begin"/>
            </w:r>
            <w:r>
              <w:rPr>
                <w:noProof/>
                <w:webHidden/>
              </w:rPr>
              <w:instrText xml:space="preserve"> PAGEREF _Toc115129014 \h </w:instrText>
            </w:r>
            <w:r>
              <w:rPr>
                <w:noProof/>
                <w:webHidden/>
              </w:rPr>
            </w:r>
            <w:r>
              <w:rPr>
                <w:noProof/>
                <w:webHidden/>
              </w:rPr>
              <w:fldChar w:fldCharType="separate"/>
            </w:r>
            <w:r w:rsidR="00A6144D">
              <w:rPr>
                <w:noProof/>
                <w:webHidden/>
              </w:rPr>
              <w:t>15</w:t>
            </w:r>
            <w:r>
              <w:rPr>
                <w:noProof/>
                <w:webHidden/>
              </w:rPr>
              <w:fldChar w:fldCharType="end"/>
            </w:r>
          </w:hyperlink>
        </w:p>
        <w:p w14:paraId="791A7A58" w14:textId="4A4260F0" w:rsidR="003D2FFD" w:rsidRDefault="003D2FFD">
          <w:pPr>
            <w:pStyle w:val="TOC2"/>
            <w:tabs>
              <w:tab w:val="right" w:leader="dot" w:pos="8630"/>
            </w:tabs>
            <w:ind w:left="480"/>
            <w:rPr>
              <w:noProof/>
            </w:rPr>
          </w:pPr>
          <w:hyperlink w:anchor="_Toc115129015" w:history="1">
            <w:r w:rsidRPr="00DD1112">
              <w:rPr>
                <w:rStyle w:val="ad"/>
                <w:noProof/>
              </w:rPr>
              <w:t>计算机性能指标</w:t>
            </w:r>
            <w:r>
              <w:rPr>
                <w:noProof/>
                <w:webHidden/>
              </w:rPr>
              <w:tab/>
            </w:r>
            <w:r>
              <w:rPr>
                <w:noProof/>
                <w:webHidden/>
              </w:rPr>
              <w:fldChar w:fldCharType="begin"/>
            </w:r>
            <w:r>
              <w:rPr>
                <w:noProof/>
                <w:webHidden/>
              </w:rPr>
              <w:instrText xml:space="preserve"> PAGEREF _Toc115129015 \h </w:instrText>
            </w:r>
            <w:r>
              <w:rPr>
                <w:noProof/>
                <w:webHidden/>
              </w:rPr>
            </w:r>
            <w:r>
              <w:rPr>
                <w:noProof/>
                <w:webHidden/>
              </w:rPr>
              <w:fldChar w:fldCharType="separate"/>
            </w:r>
            <w:r w:rsidR="00A6144D">
              <w:rPr>
                <w:noProof/>
                <w:webHidden/>
              </w:rPr>
              <w:t>15</w:t>
            </w:r>
            <w:r>
              <w:rPr>
                <w:noProof/>
                <w:webHidden/>
              </w:rPr>
              <w:fldChar w:fldCharType="end"/>
            </w:r>
          </w:hyperlink>
        </w:p>
        <w:p w14:paraId="07D47271" w14:textId="296B6F9D" w:rsidR="003D2FFD" w:rsidRDefault="003D2FFD">
          <w:pPr>
            <w:pStyle w:val="TOC3"/>
            <w:tabs>
              <w:tab w:val="right" w:leader="dot" w:pos="8630"/>
            </w:tabs>
            <w:ind w:left="960"/>
            <w:rPr>
              <w:noProof/>
            </w:rPr>
          </w:pPr>
          <w:hyperlink w:anchor="_Toc115129016" w:history="1">
            <w:r w:rsidRPr="00DD1112">
              <w:rPr>
                <w:rStyle w:val="ad"/>
                <w:noProof/>
              </w:rPr>
              <w:t>主存储器</w:t>
            </w:r>
            <w:r>
              <w:rPr>
                <w:noProof/>
                <w:webHidden/>
              </w:rPr>
              <w:tab/>
            </w:r>
            <w:r>
              <w:rPr>
                <w:noProof/>
                <w:webHidden/>
              </w:rPr>
              <w:fldChar w:fldCharType="begin"/>
            </w:r>
            <w:r>
              <w:rPr>
                <w:noProof/>
                <w:webHidden/>
              </w:rPr>
              <w:instrText xml:space="preserve"> PAGEREF _Toc115129016 \h </w:instrText>
            </w:r>
            <w:r>
              <w:rPr>
                <w:noProof/>
                <w:webHidden/>
              </w:rPr>
            </w:r>
            <w:r>
              <w:rPr>
                <w:noProof/>
                <w:webHidden/>
              </w:rPr>
              <w:fldChar w:fldCharType="separate"/>
            </w:r>
            <w:r w:rsidR="00A6144D">
              <w:rPr>
                <w:noProof/>
                <w:webHidden/>
              </w:rPr>
              <w:t>15</w:t>
            </w:r>
            <w:r>
              <w:rPr>
                <w:noProof/>
                <w:webHidden/>
              </w:rPr>
              <w:fldChar w:fldCharType="end"/>
            </w:r>
          </w:hyperlink>
        </w:p>
        <w:p w14:paraId="7C36FEE3" w14:textId="02E181D9" w:rsidR="003D2FFD" w:rsidRDefault="003D2FFD">
          <w:pPr>
            <w:pStyle w:val="TOC3"/>
            <w:tabs>
              <w:tab w:val="right" w:leader="dot" w:pos="8630"/>
            </w:tabs>
            <w:ind w:left="960"/>
            <w:rPr>
              <w:noProof/>
            </w:rPr>
          </w:pPr>
          <w:hyperlink w:anchor="_Toc115129017" w:history="1">
            <w:r w:rsidRPr="00DD1112">
              <w:rPr>
                <w:rStyle w:val="ad"/>
                <w:noProof/>
              </w:rPr>
              <w:t>中央处理器</w:t>
            </w:r>
            <w:r>
              <w:rPr>
                <w:noProof/>
                <w:webHidden/>
              </w:rPr>
              <w:tab/>
            </w:r>
            <w:r>
              <w:rPr>
                <w:noProof/>
                <w:webHidden/>
              </w:rPr>
              <w:fldChar w:fldCharType="begin"/>
            </w:r>
            <w:r>
              <w:rPr>
                <w:noProof/>
                <w:webHidden/>
              </w:rPr>
              <w:instrText xml:space="preserve"> PAGEREF _Toc115129017 \h </w:instrText>
            </w:r>
            <w:r>
              <w:rPr>
                <w:noProof/>
                <w:webHidden/>
              </w:rPr>
            </w:r>
            <w:r>
              <w:rPr>
                <w:noProof/>
                <w:webHidden/>
              </w:rPr>
              <w:fldChar w:fldCharType="separate"/>
            </w:r>
            <w:r w:rsidR="00A6144D">
              <w:rPr>
                <w:noProof/>
                <w:webHidden/>
              </w:rPr>
              <w:t>16</w:t>
            </w:r>
            <w:r>
              <w:rPr>
                <w:noProof/>
                <w:webHidden/>
              </w:rPr>
              <w:fldChar w:fldCharType="end"/>
            </w:r>
          </w:hyperlink>
        </w:p>
        <w:p w14:paraId="64DD4040" w14:textId="2DB719AB" w:rsidR="003D2FFD" w:rsidRDefault="003D2FFD">
          <w:pPr>
            <w:pStyle w:val="TOC3"/>
            <w:tabs>
              <w:tab w:val="right" w:leader="dot" w:pos="8630"/>
            </w:tabs>
            <w:ind w:left="960"/>
            <w:rPr>
              <w:noProof/>
            </w:rPr>
          </w:pPr>
          <w:hyperlink w:anchor="_Toc115129018" w:history="1">
            <w:r w:rsidRPr="00DD1112">
              <w:rPr>
                <w:rStyle w:val="ad"/>
                <w:noProof/>
              </w:rPr>
              <w:t>系统整体</w:t>
            </w:r>
            <w:r>
              <w:rPr>
                <w:noProof/>
                <w:webHidden/>
              </w:rPr>
              <w:tab/>
            </w:r>
            <w:r>
              <w:rPr>
                <w:noProof/>
                <w:webHidden/>
              </w:rPr>
              <w:fldChar w:fldCharType="begin"/>
            </w:r>
            <w:r>
              <w:rPr>
                <w:noProof/>
                <w:webHidden/>
              </w:rPr>
              <w:instrText xml:space="preserve"> PAGEREF _Toc115129018 \h </w:instrText>
            </w:r>
            <w:r>
              <w:rPr>
                <w:noProof/>
                <w:webHidden/>
              </w:rPr>
            </w:r>
            <w:r>
              <w:rPr>
                <w:noProof/>
                <w:webHidden/>
              </w:rPr>
              <w:fldChar w:fldCharType="separate"/>
            </w:r>
            <w:r w:rsidR="00A6144D">
              <w:rPr>
                <w:noProof/>
                <w:webHidden/>
              </w:rPr>
              <w:t>16</w:t>
            </w:r>
            <w:r>
              <w:rPr>
                <w:noProof/>
                <w:webHidden/>
              </w:rPr>
              <w:fldChar w:fldCharType="end"/>
            </w:r>
          </w:hyperlink>
        </w:p>
        <w:p w14:paraId="16F6C5C6" w14:textId="680E5CE4" w:rsidR="003D2FFD" w:rsidRDefault="003D2FFD">
          <w:pPr>
            <w:pStyle w:val="TOC3"/>
            <w:tabs>
              <w:tab w:val="right" w:leader="dot" w:pos="8630"/>
            </w:tabs>
            <w:ind w:left="960"/>
            <w:rPr>
              <w:noProof/>
            </w:rPr>
          </w:pPr>
          <w:hyperlink w:anchor="_Toc115129019" w:history="1">
            <w:r w:rsidRPr="00DD1112">
              <w:rPr>
                <w:rStyle w:val="ad"/>
                <w:noProof/>
              </w:rPr>
              <w:t>专业术语</w:t>
            </w:r>
            <w:r>
              <w:rPr>
                <w:noProof/>
                <w:webHidden/>
              </w:rPr>
              <w:tab/>
            </w:r>
            <w:r>
              <w:rPr>
                <w:noProof/>
                <w:webHidden/>
              </w:rPr>
              <w:fldChar w:fldCharType="begin"/>
            </w:r>
            <w:r>
              <w:rPr>
                <w:noProof/>
                <w:webHidden/>
              </w:rPr>
              <w:instrText xml:space="preserve"> PAGEREF _Toc115129019 \h </w:instrText>
            </w:r>
            <w:r>
              <w:rPr>
                <w:noProof/>
                <w:webHidden/>
              </w:rPr>
            </w:r>
            <w:r>
              <w:rPr>
                <w:noProof/>
                <w:webHidden/>
              </w:rPr>
              <w:fldChar w:fldCharType="separate"/>
            </w:r>
            <w:r w:rsidR="00A6144D">
              <w:rPr>
                <w:noProof/>
                <w:webHidden/>
              </w:rPr>
              <w:t>16</w:t>
            </w:r>
            <w:r>
              <w:rPr>
                <w:noProof/>
                <w:webHidden/>
              </w:rPr>
              <w:fldChar w:fldCharType="end"/>
            </w:r>
          </w:hyperlink>
        </w:p>
        <w:p w14:paraId="140DED56" w14:textId="6849F32D" w:rsidR="003D2FFD" w:rsidRDefault="003D2FFD">
          <w:pPr>
            <w:pStyle w:val="TOC1"/>
            <w:tabs>
              <w:tab w:val="right" w:leader="dot" w:pos="8630"/>
            </w:tabs>
            <w:rPr>
              <w:noProof/>
            </w:rPr>
          </w:pPr>
          <w:hyperlink w:anchor="_Toc115129020" w:history="1">
            <w:r w:rsidRPr="00DD1112">
              <w:rPr>
                <w:rStyle w:val="ad"/>
                <w:noProof/>
              </w:rPr>
              <w:t>数据表示与运算</w:t>
            </w:r>
            <w:r>
              <w:rPr>
                <w:noProof/>
                <w:webHidden/>
              </w:rPr>
              <w:tab/>
            </w:r>
            <w:r>
              <w:rPr>
                <w:noProof/>
                <w:webHidden/>
              </w:rPr>
              <w:fldChar w:fldCharType="begin"/>
            </w:r>
            <w:r>
              <w:rPr>
                <w:noProof/>
                <w:webHidden/>
              </w:rPr>
              <w:instrText xml:space="preserve"> PAGEREF _Toc115129020 \h </w:instrText>
            </w:r>
            <w:r>
              <w:rPr>
                <w:noProof/>
                <w:webHidden/>
              </w:rPr>
            </w:r>
            <w:r>
              <w:rPr>
                <w:noProof/>
                <w:webHidden/>
              </w:rPr>
              <w:fldChar w:fldCharType="separate"/>
            </w:r>
            <w:r w:rsidR="00A6144D">
              <w:rPr>
                <w:noProof/>
                <w:webHidden/>
              </w:rPr>
              <w:t>17</w:t>
            </w:r>
            <w:r>
              <w:rPr>
                <w:noProof/>
                <w:webHidden/>
              </w:rPr>
              <w:fldChar w:fldCharType="end"/>
            </w:r>
          </w:hyperlink>
        </w:p>
        <w:p w14:paraId="7556BCC1" w14:textId="261B6DDB" w:rsidR="003D2FFD" w:rsidRDefault="003D2FFD">
          <w:pPr>
            <w:pStyle w:val="TOC2"/>
            <w:tabs>
              <w:tab w:val="right" w:leader="dot" w:pos="8630"/>
            </w:tabs>
            <w:ind w:left="480"/>
            <w:rPr>
              <w:noProof/>
            </w:rPr>
          </w:pPr>
          <w:hyperlink w:anchor="_Toc115129021" w:history="1">
            <w:r w:rsidRPr="00DD1112">
              <w:rPr>
                <w:rStyle w:val="ad"/>
                <w:noProof/>
              </w:rPr>
              <w:t>数制与编码</w:t>
            </w:r>
            <w:r>
              <w:rPr>
                <w:noProof/>
                <w:webHidden/>
              </w:rPr>
              <w:tab/>
            </w:r>
            <w:r>
              <w:rPr>
                <w:noProof/>
                <w:webHidden/>
              </w:rPr>
              <w:fldChar w:fldCharType="begin"/>
            </w:r>
            <w:r>
              <w:rPr>
                <w:noProof/>
                <w:webHidden/>
              </w:rPr>
              <w:instrText xml:space="preserve"> PAGEREF _Toc115129021 \h </w:instrText>
            </w:r>
            <w:r>
              <w:rPr>
                <w:noProof/>
                <w:webHidden/>
              </w:rPr>
            </w:r>
            <w:r>
              <w:rPr>
                <w:noProof/>
                <w:webHidden/>
              </w:rPr>
              <w:fldChar w:fldCharType="separate"/>
            </w:r>
            <w:r w:rsidR="00A6144D">
              <w:rPr>
                <w:noProof/>
                <w:webHidden/>
              </w:rPr>
              <w:t>17</w:t>
            </w:r>
            <w:r>
              <w:rPr>
                <w:noProof/>
                <w:webHidden/>
              </w:rPr>
              <w:fldChar w:fldCharType="end"/>
            </w:r>
          </w:hyperlink>
        </w:p>
        <w:p w14:paraId="1B942104" w14:textId="3BD83F9D" w:rsidR="003D2FFD" w:rsidRDefault="003D2FFD">
          <w:pPr>
            <w:pStyle w:val="TOC3"/>
            <w:tabs>
              <w:tab w:val="right" w:leader="dot" w:pos="8630"/>
            </w:tabs>
            <w:ind w:left="960"/>
            <w:rPr>
              <w:noProof/>
            </w:rPr>
          </w:pPr>
          <w:hyperlink w:anchor="_Toc115129022" w:history="1">
            <w:r w:rsidRPr="00DD1112">
              <w:rPr>
                <w:rStyle w:val="ad"/>
                <w:noProof/>
              </w:rPr>
              <w:t>进位计数制</w:t>
            </w:r>
            <w:r>
              <w:rPr>
                <w:noProof/>
                <w:webHidden/>
              </w:rPr>
              <w:tab/>
            </w:r>
            <w:r>
              <w:rPr>
                <w:noProof/>
                <w:webHidden/>
              </w:rPr>
              <w:fldChar w:fldCharType="begin"/>
            </w:r>
            <w:r>
              <w:rPr>
                <w:noProof/>
                <w:webHidden/>
              </w:rPr>
              <w:instrText xml:space="preserve"> PAGEREF _Toc115129022 \h </w:instrText>
            </w:r>
            <w:r>
              <w:rPr>
                <w:noProof/>
                <w:webHidden/>
              </w:rPr>
            </w:r>
            <w:r>
              <w:rPr>
                <w:noProof/>
                <w:webHidden/>
              </w:rPr>
              <w:fldChar w:fldCharType="separate"/>
            </w:r>
            <w:r w:rsidR="00A6144D">
              <w:rPr>
                <w:noProof/>
                <w:webHidden/>
              </w:rPr>
              <w:t>17</w:t>
            </w:r>
            <w:r>
              <w:rPr>
                <w:noProof/>
                <w:webHidden/>
              </w:rPr>
              <w:fldChar w:fldCharType="end"/>
            </w:r>
          </w:hyperlink>
        </w:p>
        <w:p w14:paraId="1CC35552" w14:textId="7F9BD4F1" w:rsidR="003D2FFD" w:rsidRDefault="003D2FFD">
          <w:pPr>
            <w:pStyle w:val="TOC3"/>
            <w:tabs>
              <w:tab w:val="right" w:leader="dot" w:pos="8630"/>
            </w:tabs>
            <w:ind w:left="960"/>
            <w:rPr>
              <w:noProof/>
            </w:rPr>
          </w:pPr>
          <w:hyperlink w:anchor="_Toc115129023" w:history="1">
            <w:r w:rsidRPr="00DD1112">
              <w:rPr>
                <w:rStyle w:val="ad"/>
                <w:noProof/>
              </w:rPr>
              <w:t>真值与机器数</w:t>
            </w:r>
            <w:r>
              <w:rPr>
                <w:noProof/>
                <w:webHidden/>
              </w:rPr>
              <w:tab/>
            </w:r>
            <w:r>
              <w:rPr>
                <w:noProof/>
                <w:webHidden/>
              </w:rPr>
              <w:fldChar w:fldCharType="begin"/>
            </w:r>
            <w:r>
              <w:rPr>
                <w:noProof/>
                <w:webHidden/>
              </w:rPr>
              <w:instrText xml:space="preserve"> PAGEREF _Toc115129023 \h </w:instrText>
            </w:r>
            <w:r>
              <w:rPr>
                <w:noProof/>
                <w:webHidden/>
              </w:rPr>
            </w:r>
            <w:r>
              <w:rPr>
                <w:noProof/>
                <w:webHidden/>
              </w:rPr>
              <w:fldChar w:fldCharType="separate"/>
            </w:r>
            <w:r w:rsidR="00A6144D">
              <w:rPr>
                <w:noProof/>
                <w:webHidden/>
              </w:rPr>
              <w:t>19</w:t>
            </w:r>
            <w:r>
              <w:rPr>
                <w:noProof/>
                <w:webHidden/>
              </w:rPr>
              <w:fldChar w:fldCharType="end"/>
            </w:r>
          </w:hyperlink>
        </w:p>
        <w:p w14:paraId="0CACED7B" w14:textId="311B249E" w:rsidR="003D2FFD" w:rsidRDefault="003D2FFD">
          <w:pPr>
            <w:pStyle w:val="TOC3"/>
            <w:tabs>
              <w:tab w:val="right" w:leader="dot" w:pos="8630"/>
            </w:tabs>
            <w:ind w:left="960"/>
            <w:rPr>
              <w:noProof/>
            </w:rPr>
          </w:pPr>
          <w:hyperlink w:anchor="_Toc115129024" w:history="1">
            <w:r w:rsidRPr="00DD1112">
              <w:rPr>
                <w:rStyle w:val="ad"/>
                <w:noProof/>
              </w:rPr>
              <w:t>BCD</w:t>
            </w:r>
            <w:r w:rsidRPr="00DD1112">
              <w:rPr>
                <w:rStyle w:val="ad"/>
                <w:noProof/>
              </w:rPr>
              <w:t>码</w:t>
            </w:r>
            <w:r>
              <w:rPr>
                <w:noProof/>
                <w:webHidden/>
              </w:rPr>
              <w:tab/>
            </w:r>
            <w:r>
              <w:rPr>
                <w:noProof/>
                <w:webHidden/>
              </w:rPr>
              <w:fldChar w:fldCharType="begin"/>
            </w:r>
            <w:r>
              <w:rPr>
                <w:noProof/>
                <w:webHidden/>
              </w:rPr>
              <w:instrText xml:space="preserve"> PAGEREF _Toc115129024 \h </w:instrText>
            </w:r>
            <w:r>
              <w:rPr>
                <w:noProof/>
                <w:webHidden/>
              </w:rPr>
            </w:r>
            <w:r>
              <w:rPr>
                <w:noProof/>
                <w:webHidden/>
              </w:rPr>
              <w:fldChar w:fldCharType="separate"/>
            </w:r>
            <w:r w:rsidR="00A6144D">
              <w:rPr>
                <w:noProof/>
                <w:webHidden/>
              </w:rPr>
              <w:t>19</w:t>
            </w:r>
            <w:r>
              <w:rPr>
                <w:noProof/>
                <w:webHidden/>
              </w:rPr>
              <w:fldChar w:fldCharType="end"/>
            </w:r>
          </w:hyperlink>
        </w:p>
        <w:p w14:paraId="611F2E1F" w14:textId="5584F923" w:rsidR="003D2FFD" w:rsidRDefault="003D2FFD">
          <w:pPr>
            <w:pStyle w:val="TOC3"/>
            <w:tabs>
              <w:tab w:val="right" w:leader="dot" w:pos="8630"/>
            </w:tabs>
            <w:ind w:left="960"/>
            <w:rPr>
              <w:noProof/>
            </w:rPr>
          </w:pPr>
          <w:hyperlink w:anchor="_Toc115129025" w:history="1">
            <w:r w:rsidRPr="00DD1112">
              <w:rPr>
                <w:rStyle w:val="ad"/>
                <w:noProof/>
              </w:rPr>
              <w:t>字符与字符串</w:t>
            </w:r>
            <w:r>
              <w:rPr>
                <w:noProof/>
                <w:webHidden/>
              </w:rPr>
              <w:tab/>
            </w:r>
            <w:r>
              <w:rPr>
                <w:noProof/>
                <w:webHidden/>
              </w:rPr>
              <w:fldChar w:fldCharType="begin"/>
            </w:r>
            <w:r>
              <w:rPr>
                <w:noProof/>
                <w:webHidden/>
              </w:rPr>
              <w:instrText xml:space="preserve"> PAGEREF _Toc115129025 \h </w:instrText>
            </w:r>
            <w:r>
              <w:rPr>
                <w:noProof/>
                <w:webHidden/>
              </w:rPr>
            </w:r>
            <w:r>
              <w:rPr>
                <w:noProof/>
                <w:webHidden/>
              </w:rPr>
              <w:fldChar w:fldCharType="separate"/>
            </w:r>
            <w:r w:rsidR="00A6144D">
              <w:rPr>
                <w:noProof/>
                <w:webHidden/>
              </w:rPr>
              <w:t>20</w:t>
            </w:r>
            <w:r>
              <w:rPr>
                <w:noProof/>
                <w:webHidden/>
              </w:rPr>
              <w:fldChar w:fldCharType="end"/>
            </w:r>
          </w:hyperlink>
        </w:p>
        <w:p w14:paraId="04393C13" w14:textId="37AC9BD4" w:rsidR="003D2FFD" w:rsidRDefault="003D2FFD">
          <w:pPr>
            <w:pStyle w:val="TOC3"/>
            <w:tabs>
              <w:tab w:val="right" w:leader="dot" w:pos="8630"/>
            </w:tabs>
            <w:ind w:left="960"/>
            <w:rPr>
              <w:noProof/>
            </w:rPr>
          </w:pPr>
          <w:hyperlink w:anchor="_Toc115129026" w:history="1">
            <w:r w:rsidRPr="00DD1112">
              <w:rPr>
                <w:rStyle w:val="ad"/>
                <w:noProof/>
              </w:rPr>
              <w:t>数据校验</w:t>
            </w:r>
            <w:r>
              <w:rPr>
                <w:noProof/>
                <w:webHidden/>
              </w:rPr>
              <w:tab/>
            </w:r>
            <w:r>
              <w:rPr>
                <w:noProof/>
                <w:webHidden/>
              </w:rPr>
              <w:fldChar w:fldCharType="begin"/>
            </w:r>
            <w:r>
              <w:rPr>
                <w:noProof/>
                <w:webHidden/>
              </w:rPr>
              <w:instrText xml:space="preserve"> PAGEREF _Toc115129026 \h </w:instrText>
            </w:r>
            <w:r>
              <w:rPr>
                <w:noProof/>
                <w:webHidden/>
              </w:rPr>
            </w:r>
            <w:r>
              <w:rPr>
                <w:noProof/>
                <w:webHidden/>
              </w:rPr>
              <w:fldChar w:fldCharType="separate"/>
            </w:r>
            <w:r w:rsidR="00A6144D">
              <w:rPr>
                <w:noProof/>
                <w:webHidden/>
              </w:rPr>
              <w:t>21</w:t>
            </w:r>
            <w:r>
              <w:rPr>
                <w:noProof/>
                <w:webHidden/>
              </w:rPr>
              <w:fldChar w:fldCharType="end"/>
            </w:r>
          </w:hyperlink>
        </w:p>
        <w:p w14:paraId="22C24C18" w14:textId="636FC05E" w:rsidR="003D2FFD" w:rsidRDefault="003D2FFD">
          <w:pPr>
            <w:pStyle w:val="TOC2"/>
            <w:tabs>
              <w:tab w:val="right" w:leader="dot" w:pos="8630"/>
            </w:tabs>
            <w:ind w:left="480"/>
            <w:rPr>
              <w:noProof/>
            </w:rPr>
          </w:pPr>
          <w:hyperlink w:anchor="_Toc115129027" w:history="1">
            <w:r w:rsidRPr="00DD1112">
              <w:rPr>
                <w:rStyle w:val="ad"/>
                <w:noProof/>
              </w:rPr>
              <w:t>定点数</w:t>
            </w:r>
            <w:r>
              <w:rPr>
                <w:noProof/>
                <w:webHidden/>
              </w:rPr>
              <w:tab/>
            </w:r>
            <w:r>
              <w:rPr>
                <w:noProof/>
                <w:webHidden/>
              </w:rPr>
              <w:fldChar w:fldCharType="begin"/>
            </w:r>
            <w:r>
              <w:rPr>
                <w:noProof/>
                <w:webHidden/>
              </w:rPr>
              <w:instrText xml:space="preserve"> PAGEREF _Toc115129027 \h </w:instrText>
            </w:r>
            <w:r>
              <w:rPr>
                <w:noProof/>
                <w:webHidden/>
              </w:rPr>
            </w:r>
            <w:r>
              <w:rPr>
                <w:noProof/>
                <w:webHidden/>
              </w:rPr>
              <w:fldChar w:fldCharType="separate"/>
            </w:r>
            <w:r w:rsidR="00A6144D">
              <w:rPr>
                <w:noProof/>
                <w:webHidden/>
              </w:rPr>
              <w:t>23</w:t>
            </w:r>
            <w:r>
              <w:rPr>
                <w:noProof/>
                <w:webHidden/>
              </w:rPr>
              <w:fldChar w:fldCharType="end"/>
            </w:r>
          </w:hyperlink>
        </w:p>
        <w:p w14:paraId="12EDE81F" w14:textId="496BB221" w:rsidR="003D2FFD" w:rsidRDefault="003D2FFD">
          <w:pPr>
            <w:pStyle w:val="TOC3"/>
            <w:tabs>
              <w:tab w:val="right" w:leader="dot" w:pos="8630"/>
            </w:tabs>
            <w:ind w:left="960"/>
            <w:rPr>
              <w:noProof/>
            </w:rPr>
          </w:pPr>
          <w:hyperlink w:anchor="_Toc115129028" w:history="1">
            <w:r w:rsidRPr="00DD1112">
              <w:rPr>
                <w:rStyle w:val="ad"/>
                <w:noProof/>
              </w:rPr>
              <w:t>定点数表示</w:t>
            </w:r>
            <w:r>
              <w:rPr>
                <w:noProof/>
                <w:webHidden/>
              </w:rPr>
              <w:tab/>
            </w:r>
            <w:r>
              <w:rPr>
                <w:noProof/>
                <w:webHidden/>
              </w:rPr>
              <w:fldChar w:fldCharType="begin"/>
            </w:r>
            <w:r>
              <w:rPr>
                <w:noProof/>
                <w:webHidden/>
              </w:rPr>
              <w:instrText xml:space="preserve"> PAGEREF _Toc115129028 \h </w:instrText>
            </w:r>
            <w:r>
              <w:rPr>
                <w:noProof/>
                <w:webHidden/>
              </w:rPr>
            </w:r>
            <w:r>
              <w:rPr>
                <w:noProof/>
                <w:webHidden/>
              </w:rPr>
              <w:fldChar w:fldCharType="separate"/>
            </w:r>
            <w:r w:rsidR="00A6144D">
              <w:rPr>
                <w:noProof/>
                <w:webHidden/>
              </w:rPr>
              <w:t>23</w:t>
            </w:r>
            <w:r>
              <w:rPr>
                <w:noProof/>
                <w:webHidden/>
              </w:rPr>
              <w:fldChar w:fldCharType="end"/>
            </w:r>
          </w:hyperlink>
        </w:p>
        <w:p w14:paraId="4BEEB7F7" w14:textId="0CC94027" w:rsidR="003D2FFD" w:rsidRDefault="003D2FFD">
          <w:pPr>
            <w:pStyle w:val="TOC3"/>
            <w:tabs>
              <w:tab w:val="right" w:leader="dot" w:pos="8630"/>
            </w:tabs>
            <w:ind w:left="960"/>
            <w:rPr>
              <w:noProof/>
            </w:rPr>
          </w:pPr>
          <w:hyperlink w:anchor="_Toc115129029" w:history="1">
            <w:r w:rsidRPr="00DD1112">
              <w:rPr>
                <w:rStyle w:val="ad"/>
                <w:noProof/>
              </w:rPr>
              <w:t>定点数运算</w:t>
            </w:r>
            <w:r>
              <w:rPr>
                <w:noProof/>
                <w:webHidden/>
              </w:rPr>
              <w:tab/>
            </w:r>
            <w:r>
              <w:rPr>
                <w:noProof/>
                <w:webHidden/>
              </w:rPr>
              <w:fldChar w:fldCharType="begin"/>
            </w:r>
            <w:r>
              <w:rPr>
                <w:noProof/>
                <w:webHidden/>
              </w:rPr>
              <w:instrText xml:space="preserve"> PAGEREF _Toc115129029 \h </w:instrText>
            </w:r>
            <w:r>
              <w:rPr>
                <w:noProof/>
                <w:webHidden/>
              </w:rPr>
            </w:r>
            <w:r>
              <w:rPr>
                <w:noProof/>
                <w:webHidden/>
              </w:rPr>
              <w:fldChar w:fldCharType="separate"/>
            </w:r>
            <w:r w:rsidR="00A6144D">
              <w:rPr>
                <w:noProof/>
                <w:webHidden/>
              </w:rPr>
              <w:t>26</w:t>
            </w:r>
            <w:r>
              <w:rPr>
                <w:noProof/>
                <w:webHidden/>
              </w:rPr>
              <w:fldChar w:fldCharType="end"/>
            </w:r>
          </w:hyperlink>
        </w:p>
        <w:p w14:paraId="20145C3E" w14:textId="124B2DA6" w:rsidR="003D2FFD" w:rsidRDefault="003D2FFD">
          <w:pPr>
            <w:pStyle w:val="TOC2"/>
            <w:tabs>
              <w:tab w:val="right" w:leader="dot" w:pos="8630"/>
            </w:tabs>
            <w:ind w:left="480"/>
            <w:rPr>
              <w:noProof/>
            </w:rPr>
          </w:pPr>
          <w:hyperlink w:anchor="_Toc115129030" w:history="1">
            <w:r w:rsidRPr="00DD1112">
              <w:rPr>
                <w:rStyle w:val="ad"/>
                <w:noProof/>
              </w:rPr>
              <w:t>浮点数</w:t>
            </w:r>
            <w:r>
              <w:rPr>
                <w:noProof/>
                <w:webHidden/>
              </w:rPr>
              <w:tab/>
            </w:r>
            <w:r>
              <w:rPr>
                <w:noProof/>
                <w:webHidden/>
              </w:rPr>
              <w:fldChar w:fldCharType="begin"/>
            </w:r>
            <w:r>
              <w:rPr>
                <w:noProof/>
                <w:webHidden/>
              </w:rPr>
              <w:instrText xml:space="preserve"> PAGEREF _Toc115129030 \h </w:instrText>
            </w:r>
            <w:r>
              <w:rPr>
                <w:noProof/>
                <w:webHidden/>
              </w:rPr>
            </w:r>
            <w:r>
              <w:rPr>
                <w:noProof/>
                <w:webHidden/>
              </w:rPr>
              <w:fldChar w:fldCharType="separate"/>
            </w:r>
            <w:r w:rsidR="00A6144D">
              <w:rPr>
                <w:noProof/>
                <w:webHidden/>
              </w:rPr>
              <w:t>36</w:t>
            </w:r>
            <w:r>
              <w:rPr>
                <w:noProof/>
                <w:webHidden/>
              </w:rPr>
              <w:fldChar w:fldCharType="end"/>
            </w:r>
          </w:hyperlink>
        </w:p>
        <w:p w14:paraId="48238460" w14:textId="7B754B3D" w:rsidR="003D2FFD" w:rsidRDefault="003D2FFD">
          <w:pPr>
            <w:pStyle w:val="TOC3"/>
            <w:tabs>
              <w:tab w:val="right" w:leader="dot" w:pos="8630"/>
            </w:tabs>
            <w:ind w:left="960"/>
            <w:rPr>
              <w:noProof/>
            </w:rPr>
          </w:pPr>
          <w:hyperlink w:anchor="_Toc115129031" w:history="1">
            <w:r w:rsidRPr="00DD1112">
              <w:rPr>
                <w:rStyle w:val="ad"/>
                <w:noProof/>
              </w:rPr>
              <w:t>浮点数表示</w:t>
            </w:r>
            <w:r>
              <w:rPr>
                <w:noProof/>
                <w:webHidden/>
              </w:rPr>
              <w:tab/>
            </w:r>
            <w:r>
              <w:rPr>
                <w:noProof/>
                <w:webHidden/>
              </w:rPr>
              <w:fldChar w:fldCharType="begin"/>
            </w:r>
            <w:r>
              <w:rPr>
                <w:noProof/>
                <w:webHidden/>
              </w:rPr>
              <w:instrText xml:space="preserve"> PAGEREF _Toc115129031 \h </w:instrText>
            </w:r>
            <w:r>
              <w:rPr>
                <w:noProof/>
                <w:webHidden/>
              </w:rPr>
            </w:r>
            <w:r>
              <w:rPr>
                <w:noProof/>
                <w:webHidden/>
              </w:rPr>
              <w:fldChar w:fldCharType="separate"/>
            </w:r>
            <w:r w:rsidR="00A6144D">
              <w:rPr>
                <w:noProof/>
                <w:webHidden/>
              </w:rPr>
              <w:t>36</w:t>
            </w:r>
            <w:r>
              <w:rPr>
                <w:noProof/>
                <w:webHidden/>
              </w:rPr>
              <w:fldChar w:fldCharType="end"/>
            </w:r>
          </w:hyperlink>
        </w:p>
        <w:p w14:paraId="159A2627" w14:textId="385C33E1" w:rsidR="003D2FFD" w:rsidRDefault="003D2FFD">
          <w:pPr>
            <w:pStyle w:val="TOC3"/>
            <w:tabs>
              <w:tab w:val="right" w:leader="dot" w:pos="8630"/>
            </w:tabs>
            <w:ind w:left="960"/>
            <w:rPr>
              <w:noProof/>
            </w:rPr>
          </w:pPr>
          <w:hyperlink w:anchor="_Toc115129032" w:history="1">
            <w:r w:rsidRPr="00DD1112">
              <w:rPr>
                <w:rStyle w:val="ad"/>
                <w:noProof/>
              </w:rPr>
              <w:t>IEEE 754</w:t>
            </w:r>
            <w:r w:rsidRPr="00DD1112">
              <w:rPr>
                <w:rStyle w:val="ad"/>
                <w:noProof/>
              </w:rPr>
              <w:t>标准</w:t>
            </w:r>
            <w:r>
              <w:rPr>
                <w:noProof/>
                <w:webHidden/>
              </w:rPr>
              <w:tab/>
            </w:r>
            <w:r>
              <w:rPr>
                <w:noProof/>
                <w:webHidden/>
              </w:rPr>
              <w:fldChar w:fldCharType="begin"/>
            </w:r>
            <w:r>
              <w:rPr>
                <w:noProof/>
                <w:webHidden/>
              </w:rPr>
              <w:instrText xml:space="preserve"> PAGEREF _Toc115129032 \h </w:instrText>
            </w:r>
            <w:r>
              <w:rPr>
                <w:noProof/>
                <w:webHidden/>
              </w:rPr>
            </w:r>
            <w:r>
              <w:rPr>
                <w:noProof/>
                <w:webHidden/>
              </w:rPr>
              <w:fldChar w:fldCharType="separate"/>
            </w:r>
            <w:r w:rsidR="00A6144D">
              <w:rPr>
                <w:noProof/>
                <w:webHidden/>
              </w:rPr>
              <w:t>37</w:t>
            </w:r>
            <w:r>
              <w:rPr>
                <w:noProof/>
                <w:webHidden/>
              </w:rPr>
              <w:fldChar w:fldCharType="end"/>
            </w:r>
          </w:hyperlink>
        </w:p>
        <w:p w14:paraId="55B66063" w14:textId="3F9C859B" w:rsidR="003D2FFD" w:rsidRDefault="003D2FFD">
          <w:pPr>
            <w:pStyle w:val="TOC3"/>
            <w:tabs>
              <w:tab w:val="right" w:leader="dot" w:pos="8630"/>
            </w:tabs>
            <w:ind w:left="960"/>
            <w:rPr>
              <w:noProof/>
            </w:rPr>
          </w:pPr>
          <w:hyperlink w:anchor="_Toc115129033" w:history="1">
            <w:r w:rsidRPr="00DD1112">
              <w:rPr>
                <w:rStyle w:val="ad"/>
                <w:noProof/>
              </w:rPr>
              <w:t>浮点数运算</w:t>
            </w:r>
            <w:r>
              <w:rPr>
                <w:noProof/>
                <w:webHidden/>
              </w:rPr>
              <w:tab/>
            </w:r>
            <w:r>
              <w:rPr>
                <w:noProof/>
                <w:webHidden/>
              </w:rPr>
              <w:fldChar w:fldCharType="begin"/>
            </w:r>
            <w:r>
              <w:rPr>
                <w:noProof/>
                <w:webHidden/>
              </w:rPr>
              <w:instrText xml:space="preserve"> PAGEREF _Toc115129033 \h </w:instrText>
            </w:r>
            <w:r>
              <w:rPr>
                <w:noProof/>
                <w:webHidden/>
              </w:rPr>
            </w:r>
            <w:r>
              <w:rPr>
                <w:noProof/>
                <w:webHidden/>
              </w:rPr>
              <w:fldChar w:fldCharType="separate"/>
            </w:r>
            <w:r w:rsidR="00A6144D">
              <w:rPr>
                <w:noProof/>
                <w:webHidden/>
              </w:rPr>
              <w:t>39</w:t>
            </w:r>
            <w:r>
              <w:rPr>
                <w:noProof/>
                <w:webHidden/>
              </w:rPr>
              <w:fldChar w:fldCharType="end"/>
            </w:r>
          </w:hyperlink>
        </w:p>
        <w:p w14:paraId="509C94F9" w14:textId="0F2C7E1B" w:rsidR="003D2FFD" w:rsidRDefault="003D2FFD">
          <w:pPr>
            <w:pStyle w:val="TOC2"/>
            <w:tabs>
              <w:tab w:val="right" w:leader="dot" w:pos="8630"/>
            </w:tabs>
            <w:ind w:left="480"/>
            <w:rPr>
              <w:noProof/>
            </w:rPr>
          </w:pPr>
          <w:hyperlink w:anchor="_Toc115129034" w:history="1">
            <w:r w:rsidRPr="00DD1112">
              <w:rPr>
                <w:rStyle w:val="ad"/>
                <w:noProof/>
              </w:rPr>
              <w:t>算术逻辑单元</w:t>
            </w:r>
            <w:r>
              <w:rPr>
                <w:noProof/>
                <w:webHidden/>
              </w:rPr>
              <w:tab/>
            </w:r>
            <w:r>
              <w:rPr>
                <w:noProof/>
                <w:webHidden/>
              </w:rPr>
              <w:fldChar w:fldCharType="begin"/>
            </w:r>
            <w:r>
              <w:rPr>
                <w:noProof/>
                <w:webHidden/>
              </w:rPr>
              <w:instrText xml:space="preserve"> PAGEREF _Toc115129034 \h </w:instrText>
            </w:r>
            <w:r>
              <w:rPr>
                <w:noProof/>
                <w:webHidden/>
              </w:rPr>
            </w:r>
            <w:r>
              <w:rPr>
                <w:noProof/>
                <w:webHidden/>
              </w:rPr>
              <w:fldChar w:fldCharType="separate"/>
            </w:r>
            <w:r w:rsidR="00A6144D">
              <w:rPr>
                <w:noProof/>
                <w:webHidden/>
              </w:rPr>
              <w:t>40</w:t>
            </w:r>
            <w:r>
              <w:rPr>
                <w:noProof/>
                <w:webHidden/>
              </w:rPr>
              <w:fldChar w:fldCharType="end"/>
            </w:r>
          </w:hyperlink>
        </w:p>
        <w:p w14:paraId="220BFA96" w14:textId="33D1F84B" w:rsidR="003D2FFD" w:rsidRDefault="003D2FFD">
          <w:pPr>
            <w:pStyle w:val="TOC3"/>
            <w:tabs>
              <w:tab w:val="right" w:leader="dot" w:pos="8630"/>
            </w:tabs>
            <w:ind w:left="960"/>
            <w:rPr>
              <w:noProof/>
            </w:rPr>
          </w:pPr>
          <w:hyperlink w:anchor="_Toc115129035" w:history="1">
            <w:r w:rsidRPr="00DD1112">
              <w:rPr>
                <w:rStyle w:val="ad"/>
                <w:noProof/>
              </w:rPr>
              <w:t>原理</w:t>
            </w:r>
            <w:r>
              <w:rPr>
                <w:noProof/>
                <w:webHidden/>
              </w:rPr>
              <w:tab/>
            </w:r>
            <w:r>
              <w:rPr>
                <w:noProof/>
                <w:webHidden/>
              </w:rPr>
              <w:fldChar w:fldCharType="begin"/>
            </w:r>
            <w:r>
              <w:rPr>
                <w:noProof/>
                <w:webHidden/>
              </w:rPr>
              <w:instrText xml:space="preserve"> PAGEREF _Toc115129035 \h </w:instrText>
            </w:r>
            <w:r>
              <w:rPr>
                <w:noProof/>
                <w:webHidden/>
              </w:rPr>
            </w:r>
            <w:r>
              <w:rPr>
                <w:noProof/>
                <w:webHidden/>
              </w:rPr>
              <w:fldChar w:fldCharType="separate"/>
            </w:r>
            <w:r w:rsidR="00A6144D">
              <w:rPr>
                <w:noProof/>
                <w:webHidden/>
              </w:rPr>
              <w:t>41</w:t>
            </w:r>
            <w:r>
              <w:rPr>
                <w:noProof/>
                <w:webHidden/>
              </w:rPr>
              <w:fldChar w:fldCharType="end"/>
            </w:r>
          </w:hyperlink>
        </w:p>
        <w:p w14:paraId="40991612" w14:textId="40230834" w:rsidR="003D2FFD" w:rsidRDefault="003D2FFD">
          <w:pPr>
            <w:pStyle w:val="TOC3"/>
            <w:tabs>
              <w:tab w:val="right" w:leader="dot" w:pos="8630"/>
            </w:tabs>
            <w:ind w:left="960"/>
            <w:rPr>
              <w:noProof/>
            </w:rPr>
          </w:pPr>
          <w:hyperlink w:anchor="_Toc115129036" w:history="1">
            <w:r w:rsidRPr="00DD1112">
              <w:rPr>
                <w:rStyle w:val="ad"/>
                <w:noProof/>
              </w:rPr>
              <w:t>加法器实现</w:t>
            </w:r>
            <w:r>
              <w:rPr>
                <w:noProof/>
                <w:webHidden/>
              </w:rPr>
              <w:tab/>
            </w:r>
            <w:r>
              <w:rPr>
                <w:noProof/>
                <w:webHidden/>
              </w:rPr>
              <w:fldChar w:fldCharType="begin"/>
            </w:r>
            <w:r>
              <w:rPr>
                <w:noProof/>
                <w:webHidden/>
              </w:rPr>
              <w:instrText xml:space="preserve"> PAGEREF _Toc115129036 \h </w:instrText>
            </w:r>
            <w:r>
              <w:rPr>
                <w:noProof/>
                <w:webHidden/>
              </w:rPr>
            </w:r>
            <w:r>
              <w:rPr>
                <w:noProof/>
                <w:webHidden/>
              </w:rPr>
              <w:fldChar w:fldCharType="separate"/>
            </w:r>
            <w:r w:rsidR="00A6144D">
              <w:rPr>
                <w:noProof/>
                <w:webHidden/>
              </w:rPr>
              <w:t>41</w:t>
            </w:r>
            <w:r>
              <w:rPr>
                <w:noProof/>
                <w:webHidden/>
              </w:rPr>
              <w:fldChar w:fldCharType="end"/>
            </w:r>
          </w:hyperlink>
        </w:p>
        <w:p w14:paraId="4BF0989D" w14:textId="2FC35221" w:rsidR="003D2FFD" w:rsidRDefault="003D2FFD">
          <w:pPr>
            <w:pStyle w:val="TOC1"/>
            <w:tabs>
              <w:tab w:val="right" w:leader="dot" w:pos="8630"/>
            </w:tabs>
            <w:rPr>
              <w:noProof/>
            </w:rPr>
          </w:pPr>
          <w:hyperlink w:anchor="_Toc115129037" w:history="1">
            <w:r w:rsidRPr="00DD1112">
              <w:rPr>
                <w:rStyle w:val="ad"/>
                <w:noProof/>
              </w:rPr>
              <w:t>存储系统</w:t>
            </w:r>
            <w:r>
              <w:rPr>
                <w:noProof/>
                <w:webHidden/>
              </w:rPr>
              <w:tab/>
            </w:r>
            <w:r>
              <w:rPr>
                <w:noProof/>
                <w:webHidden/>
              </w:rPr>
              <w:fldChar w:fldCharType="begin"/>
            </w:r>
            <w:r>
              <w:rPr>
                <w:noProof/>
                <w:webHidden/>
              </w:rPr>
              <w:instrText xml:space="preserve"> PAGEREF _Toc115129037 \h </w:instrText>
            </w:r>
            <w:r>
              <w:rPr>
                <w:noProof/>
                <w:webHidden/>
              </w:rPr>
            </w:r>
            <w:r>
              <w:rPr>
                <w:noProof/>
                <w:webHidden/>
              </w:rPr>
              <w:fldChar w:fldCharType="separate"/>
            </w:r>
            <w:r w:rsidR="00A6144D">
              <w:rPr>
                <w:noProof/>
                <w:webHidden/>
              </w:rPr>
              <w:t>42</w:t>
            </w:r>
            <w:r>
              <w:rPr>
                <w:noProof/>
                <w:webHidden/>
              </w:rPr>
              <w:fldChar w:fldCharType="end"/>
            </w:r>
          </w:hyperlink>
        </w:p>
        <w:p w14:paraId="681BA456" w14:textId="72DF2366" w:rsidR="003D2FFD" w:rsidRDefault="003D2FFD">
          <w:pPr>
            <w:pStyle w:val="TOC2"/>
            <w:tabs>
              <w:tab w:val="right" w:leader="dot" w:pos="8630"/>
            </w:tabs>
            <w:ind w:left="480"/>
            <w:rPr>
              <w:noProof/>
            </w:rPr>
          </w:pPr>
          <w:hyperlink w:anchor="_Toc115129038" w:history="1">
            <w:r w:rsidRPr="00DD1112">
              <w:rPr>
                <w:rStyle w:val="ad"/>
                <w:noProof/>
              </w:rPr>
              <w:t>存储器概念</w:t>
            </w:r>
            <w:r>
              <w:rPr>
                <w:noProof/>
                <w:webHidden/>
              </w:rPr>
              <w:tab/>
            </w:r>
            <w:r>
              <w:rPr>
                <w:noProof/>
                <w:webHidden/>
              </w:rPr>
              <w:fldChar w:fldCharType="begin"/>
            </w:r>
            <w:r>
              <w:rPr>
                <w:noProof/>
                <w:webHidden/>
              </w:rPr>
              <w:instrText xml:space="preserve"> PAGEREF _Toc115129038 \h </w:instrText>
            </w:r>
            <w:r>
              <w:rPr>
                <w:noProof/>
                <w:webHidden/>
              </w:rPr>
            </w:r>
            <w:r>
              <w:rPr>
                <w:noProof/>
                <w:webHidden/>
              </w:rPr>
              <w:fldChar w:fldCharType="separate"/>
            </w:r>
            <w:r w:rsidR="00A6144D">
              <w:rPr>
                <w:noProof/>
                <w:webHidden/>
              </w:rPr>
              <w:t>43</w:t>
            </w:r>
            <w:r>
              <w:rPr>
                <w:noProof/>
                <w:webHidden/>
              </w:rPr>
              <w:fldChar w:fldCharType="end"/>
            </w:r>
          </w:hyperlink>
        </w:p>
        <w:p w14:paraId="077C6744" w14:textId="2E31E448" w:rsidR="003D2FFD" w:rsidRDefault="003D2FFD">
          <w:pPr>
            <w:pStyle w:val="TOC3"/>
            <w:tabs>
              <w:tab w:val="right" w:leader="dot" w:pos="8630"/>
            </w:tabs>
            <w:ind w:left="960"/>
            <w:rPr>
              <w:noProof/>
            </w:rPr>
          </w:pPr>
          <w:hyperlink w:anchor="_Toc115129039" w:history="1">
            <w:r w:rsidRPr="00DD1112">
              <w:rPr>
                <w:rStyle w:val="ad"/>
                <w:noProof/>
              </w:rPr>
              <w:t>存储部件概念</w:t>
            </w:r>
            <w:r>
              <w:rPr>
                <w:noProof/>
                <w:webHidden/>
              </w:rPr>
              <w:tab/>
            </w:r>
            <w:r>
              <w:rPr>
                <w:noProof/>
                <w:webHidden/>
              </w:rPr>
              <w:fldChar w:fldCharType="begin"/>
            </w:r>
            <w:r>
              <w:rPr>
                <w:noProof/>
                <w:webHidden/>
              </w:rPr>
              <w:instrText xml:space="preserve"> PAGEREF _Toc115129039 \h </w:instrText>
            </w:r>
            <w:r>
              <w:rPr>
                <w:noProof/>
                <w:webHidden/>
              </w:rPr>
            </w:r>
            <w:r>
              <w:rPr>
                <w:noProof/>
                <w:webHidden/>
              </w:rPr>
              <w:fldChar w:fldCharType="separate"/>
            </w:r>
            <w:r w:rsidR="00A6144D">
              <w:rPr>
                <w:noProof/>
                <w:webHidden/>
              </w:rPr>
              <w:t>43</w:t>
            </w:r>
            <w:r>
              <w:rPr>
                <w:noProof/>
                <w:webHidden/>
              </w:rPr>
              <w:fldChar w:fldCharType="end"/>
            </w:r>
          </w:hyperlink>
        </w:p>
        <w:p w14:paraId="4A923E05" w14:textId="2A954DA8" w:rsidR="003D2FFD" w:rsidRDefault="003D2FFD">
          <w:pPr>
            <w:pStyle w:val="TOC3"/>
            <w:tabs>
              <w:tab w:val="right" w:leader="dot" w:pos="8630"/>
            </w:tabs>
            <w:ind w:left="960"/>
            <w:rPr>
              <w:noProof/>
            </w:rPr>
          </w:pPr>
          <w:hyperlink w:anchor="_Toc115129040" w:history="1">
            <w:r w:rsidRPr="00DD1112">
              <w:rPr>
                <w:rStyle w:val="ad"/>
                <w:noProof/>
              </w:rPr>
              <w:t>主存结构</w:t>
            </w:r>
            <w:r>
              <w:rPr>
                <w:noProof/>
                <w:webHidden/>
              </w:rPr>
              <w:tab/>
            </w:r>
            <w:r>
              <w:rPr>
                <w:noProof/>
                <w:webHidden/>
              </w:rPr>
              <w:fldChar w:fldCharType="begin"/>
            </w:r>
            <w:r>
              <w:rPr>
                <w:noProof/>
                <w:webHidden/>
              </w:rPr>
              <w:instrText xml:space="preserve"> PAGEREF _Toc115129040 \h </w:instrText>
            </w:r>
            <w:r>
              <w:rPr>
                <w:noProof/>
                <w:webHidden/>
              </w:rPr>
            </w:r>
            <w:r>
              <w:rPr>
                <w:noProof/>
                <w:webHidden/>
              </w:rPr>
              <w:fldChar w:fldCharType="separate"/>
            </w:r>
            <w:r w:rsidR="00A6144D">
              <w:rPr>
                <w:noProof/>
                <w:webHidden/>
              </w:rPr>
              <w:t>44</w:t>
            </w:r>
            <w:r>
              <w:rPr>
                <w:noProof/>
                <w:webHidden/>
              </w:rPr>
              <w:fldChar w:fldCharType="end"/>
            </w:r>
          </w:hyperlink>
        </w:p>
        <w:p w14:paraId="676226FF" w14:textId="368DBB5C" w:rsidR="003D2FFD" w:rsidRDefault="003D2FFD">
          <w:pPr>
            <w:pStyle w:val="TOC3"/>
            <w:tabs>
              <w:tab w:val="right" w:leader="dot" w:pos="8630"/>
            </w:tabs>
            <w:ind w:left="960"/>
            <w:rPr>
              <w:noProof/>
            </w:rPr>
          </w:pPr>
          <w:hyperlink w:anchor="_Toc115129041" w:history="1">
            <w:r w:rsidRPr="00DD1112">
              <w:rPr>
                <w:rStyle w:val="ad"/>
                <w:noProof/>
              </w:rPr>
              <w:t>主存分配</w:t>
            </w:r>
            <w:r>
              <w:rPr>
                <w:noProof/>
                <w:webHidden/>
              </w:rPr>
              <w:tab/>
            </w:r>
            <w:r>
              <w:rPr>
                <w:noProof/>
                <w:webHidden/>
              </w:rPr>
              <w:fldChar w:fldCharType="begin"/>
            </w:r>
            <w:r>
              <w:rPr>
                <w:noProof/>
                <w:webHidden/>
              </w:rPr>
              <w:instrText xml:space="preserve"> PAGEREF _Toc115129041 \h </w:instrText>
            </w:r>
            <w:r>
              <w:rPr>
                <w:noProof/>
                <w:webHidden/>
              </w:rPr>
            </w:r>
            <w:r>
              <w:rPr>
                <w:noProof/>
                <w:webHidden/>
              </w:rPr>
              <w:fldChar w:fldCharType="separate"/>
            </w:r>
            <w:r w:rsidR="00A6144D">
              <w:rPr>
                <w:noProof/>
                <w:webHidden/>
              </w:rPr>
              <w:t>45</w:t>
            </w:r>
            <w:r>
              <w:rPr>
                <w:noProof/>
                <w:webHidden/>
              </w:rPr>
              <w:fldChar w:fldCharType="end"/>
            </w:r>
          </w:hyperlink>
        </w:p>
        <w:p w14:paraId="3B7EF508" w14:textId="652A6790" w:rsidR="003D2FFD" w:rsidRDefault="003D2FFD">
          <w:pPr>
            <w:pStyle w:val="TOC3"/>
            <w:tabs>
              <w:tab w:val="right" w:leader="dot" w:pos="8630"/>
            </w:tabs>
            <w:ind w:left="960"/>
            <w:rPr>
              <w:noProof/>
            </w:rPr>
          </w:pPr>
          <w:hyperlink w:anchor="_Toc115129042" w:history="1">
            <w:r w:rsidRPr="00DD1112">
              <w:rPr>
                <w:rStyle w:val="ad"/>
                <w:noProof/>
              </w:rPr>
              <w:t>存储器的分类</w:t>
            </w:r>
            <w:r>
              <w:rPr>
                <w:noProof/>
                <w:webHidden/>
              </w:rPr>
              <w:tab/>
            </w:r>
            <w:r>
              <w:rPr>
                <w:noProof/>
                <w:webHidden/>
              </w:rPr>
              <w:fldChar w:fldCharType="begin"/>
            </w:r>
            <w:r>
              <w:rPr>
                <w:noProof/>
                <w:webHidden/>
              </w:rPr>
              <w:instrText xml:space="preserve"> PAGEREF _Toc115129042 \h </w:instrText>
            </w:r>
            <w:r>
              <w:rPr>
                <w:noProof/>
                <w:webHidden/>
              </w:rPr>
            </w:r>
            <w:r>
              <w:rPr>
                <w:noProof/>
                <w:webHidden/>
              </w:rPr>
              <w:fldChar w:fldCharType="separate"/>
            </w:r>
            <w:r w:rsidR="00A6144D">
              <w:rPr>
                <w:noProof/>
                <w:webHidden/>
              </w:rPr>
              <w:t>45</w:t>
            </w:r>
            <w:r>
              <w:rPr>
                <w:noProof/>
                <w:webHidden/>
              </w:rPr>
              <w:fldChar w:fldCharType="end"/>
            </w:r>
          </w:hyperlink>
        </w:p>
        <w:p w14:paraId="108AF911" w14:textId="29DC6C38" w:rsidR="003D2FFD" w:rsidRDefault="003D2FFD">
          <w:pPr>
            <w:pStyle w:val="TOC3"/>
            <w:tabs>
              <w:tab w:val="right" w:leader="dot" w:pos="8630"/>
            </w:tabs>
            <w:ind w:left="960"/>
            <w:rPr>
              <w:noProof/>
            </w:rPr>
          </w:pPr>
          <w:hyperlink w:anchor="_Toc115129043" w:history="1">
            <w:r w:rsidRPr="00DD1112">
              <w:rPr>
                <w:rStyle w:val="ad"/>
                <w:noProof/>
              </w:rPr>
              <w:t>存储器性能指标</w:t>
            </w:r>
            <w:r>
              <w:rPr>
                <w:noProof/>
                <w:webHidden/>
              </w:rPr>
              <w:tab/>
            </w:r>
            <w:r>
              <w:rPr>
                <w:noProof/>
                <w:webHidden/>
              </w:rPr>
              <w:fldChar w:fldCharType="begin"/>
            </w:r>
            <w:r>
              <w:rPr>
                <w:noProof/>
                <w:webHidden/>
              </w:rPr>
              <w:instrText xml:space="preserve"> PAGEREF _Toc115129043 \h </w:instrText>
            </w:r>
            <w:r>
              <w:rPr>
                <w:noProof/>
                <w:webHidden/>
              </w:rPr>
            </w:r>
            <w:r>
              <w:rPr>
                <w:noProof/>
                <w:webHidden/>
              </w:rPr>
              <w:fldChar w:fldCharType="separate"/>
            </w:r>
            <w:r w:rsidR="00A6144D">
              <w:rPr>
                <w:noProof/>
                <w:webHidden/>
              </w:rPr>
              <w:t>46</w:t>
            </w:r>
            <w:r>
              <w:rPr>
                <w:noProof/>
                <w:webHidden/>
              </w:rPr>
              <w:fldChar w:fldCharType="end"/>
            </w:r>
          </w:hyperlink>
        </w:p>
        <w:p w14:paraId="3E81CDC1" w14:textId="44090E8F" w:rsidR="003D2FFD" w:rsidRDefault="003D2FFD">
          <w:pPr>
            <w:pStyle w:val="TOC3"/>
            <w:tabs>
              <w:tab w:val="right" w:leader="dot" w:pos="8630"/>
            </w:tabs>
            <w:ind w:left="960"/>
            <w:rPr>
              <w:noProof/>
            </w:rPr>
          </w:pPr>
          <w:hyperlink w:anchor="_Toc115129044" w:history="1">
            <w:r w:rsidRPr="00DD1112">
              <w:rPr>
                <w:rStyle w:val="ad"/>
                <w:noProof/>
              </w:rPr>
              <w:t>存储器层次化结构</w:t>
            </w:r>
            <w:r>
              <w:rPr>
                <w:noProof/>
                <w:webHidden/>
              </w:rPr>
              <w:tab/>
            </w:r>
            <w:r>
              <w:rPr>
                <w:noProof/>
                <w:webHidden/>
              </w:rPr>
              <w:fldChar w:fldCharType="begin"/>
            </w:r>
            <w:r>
              <w:rPr>
                <w:noProof/>
                <w:webHidden/>
              </w:rPr>
              <w:instrText xml:space="preserve"> PAGEREF _Toc115129044 \h </w:instrText>
            </w:r>
            <w:r>
              <w:rPr>
                <w:noProof/>
                <w:webHidden/>
              </w:rPr>
            </w:r>
            <w:r>
              <w:rPr>
                <w:noProof/>
                <w:webHidden/>
              </w:rPr>
              <w:fldChar w:fldCharType="separate"/>
            </w:r>
            <w:r w:rsidR="00A6144D">
              <w:rPr>
                <w:noProof/>
                <w:webHidden/>
              </w:rPr>
              <w:t>47</w:t>
            </w:r>
            <w:r>
              <w:rPr>
                <w:noProof/>
                <w:webHidden/>
              </w:rPr>
              <w:fldChar w:fldCharType="end"/>
            </w:r>
          </w:hyperlink>
        </w:p>
        <w:p w14:paraId="14BF3105" w14:textId="1BFC44A4" w:rsidR="003D2FFD" w:rsidRDefault="003D2FFD">
          <w:pPr>
            <w:pStyle w:val="TOC2"/>
            <w:tabs>
              <w:tab w:val="right" w:leader="dot" w:pos="8630"/>
            </w:tabs>
            <w:ind w:left="480"/>
            <w:rPr>
              <w:noProof/>
            </w:rPr>
          </w:pPr>
          <w:hyperlink w:anchor="_Toc115129045" w:history="1">
            <w:r w:rsidRPr="00DD1112">
              <w:rPr>
                <w:rStyle w:val="ad"/>
                <w:noProof/>
              </w:rPr>
              <w:t>半导体随机存储器</w:t>
            </w:r>
            <w:r>
              <w:rPr>
                <w:noProof/>
                <w:webHidden/>
              </w:rPr>
              <w:tab/>
            </w:r>
            <w:r>
              <w:rPr>
                <w:noProof/>
                <w:webHidden/>
              </w:rPr>
              <w:fldChar w:fldCharType="begin"/>
            </w:r>
            <w:r>
              <w:rPr>
                <w:noProof/>
                <w:webHidden/>
              </w:rPr>
              <w:instrText xml:space="preserve"> PAGEREF _Toc115129045 \h </w:instrText>
            </w:r>
            <w:r>
              <w:rPr>
                <w:noProof/>
                <w:webHidden/>
              </w:rPr>
            </w:r>
            <w:r>
              <w:rPr>
                <w:noProof/>
                <w:webHidden/>
              </w:rPr>
              <w:fldChar w:fldCharType="separate"/>
            </w:r>
            <w:r w:rsidR="00A6144D">
              <w:rPr>
                <w:noProof/>
                <w:webHidden/>
              </w:rPr>
              <w:t>47</w:t>
            </w:r>
            <w:r>
              <w:rPr>
                <w:noProof/>
                <w:webHidden/>
              </w:rPr>
              <w:fldChar w:fldCharType="end"/>
            </w:r>
          </w:hyperlink>
        </w:p>
        <w:p w14:paraId="05C8405F" w14:textId="74A54B87" w:rsidR="003D2FFD" w:rsidRDefault="003D2FFD">
          <w:pPr>
            <w:pStyle w:val="TOC3"/>
            <w:tabs>
              <w:tab w:val="right" w:leader="dot" w:pos="8630"/>
            </w:tabs>
            <w:ind w:left="960"/>
            <w:rPr>
              <w:noProof/>
            </w:rPr>
          </w:pPr>
          <w:hyperlink w:anchor="_Toc115129046" w:history="1">
            <w:r w:rsidRPr="00DD1112">
              <w:rPr>
                <w:rStyle w:val="ad"/>
                <w:noProof/>
              </w:rPr>
              <w:t>SRAM</w:t>
            </w:r>
            <w:r w:rsidRPr="00DD1112">
              <w:rPr>
                <w:rStyle w:val="ad"/>
                <w:noProof/>
              </w:rPr>
              <w:t>和</w:t>
            </w:r>
            <w:r w:rsidRPr="00DD1112">
              <w:rPr>
                <w:rStyle w:val="ad"/>
                <w:noProof/>
              </w:rPr>
              <w:t>DRAM</w:t>
            </w:r>
            <w:r>
              <w:rPr>
                <w:noProof/>
                <w:webHidden/>
              </w:rPr>
              <w:tab/>
            </w:r>
            <w:r>
              <w:rPr>
                <w:noProof/>
                <w:webHidden/>
              </w:rPr>
              <w:fldChar w:fldCharType="begin"/>
            </w:r>
            <w:r>
              <w:rPr>
                <w:noProof/>
                <w:webHidden/>
              </w:rPr>
              <w:instrText xml:space="preserve"> PAGEREF _Toc115129046 \h </w:instrText>
            </w:r>
            <w:r>
              <w:rPr>
                <w:noProof/>
                <w:webHidden/>
              </w:rPr>
            </w:r>
            <w:r>
              <w:rPr>
                <w:noProof/>
                <w:webHidden/>
              </w:rPr>
              <w:fldChar w:fldCharType="separate"/>
            </w:r>
            <w:r w:rsidR="00A6144D">
              <w:rPr>
                <w:noProof/>
                <w:webHidden/>
              </w:rPr>
              <w:t>47</w:t>
            </w:r>
            <w:r>
              <w:rPr>
                <w:noProof/>
                <w:webHidden/>
              </w:rPr>
              <w:fldChar w:fldCharType="end"/>
            </w:r>
          </w:hyperlink>
        </w:p>
        <w:p w14:paraId="6E5A2EC9" w14:textId="790E8940" w:rsidR="003D2FFD" w:rsidRDefault="003D2FFD">
          <w:pPr>
            <w:pStyle w:val="TOC3"/>
            <w:tabs>
              <w:tab w:val="right" w:leader="dot" w:pos="8630"/>
            </w:tabs>
            <w:ind w:left="960"/>
            <w:rPr>
              <w:noProof/>
            </w:rPr>
          </w:pPr>
          <w:hyperlink w:anchor="_Toc115129047" w:history="1">
            <w:r w:rsidRPr="00DD1112">
              <w:rPr>
                <w:rStyle w:val="ad"/>
                <w:noProof/>
              </w:rPr>
              <w:t>ROM</w:t>
            </w:r>
            <w:r>
              <w:rPr>
                <w:noProof/>
                <w:webHidden/>
              </w:rPr>
              <w:tab/>
            </w:r>
            <w:r>
              <w:rPr>
                <w:noProof/>
                <w:webHidden/>
              </w:rPr>
              <w:fldChar w:fldCharType="begin"/>
            </w:r>
            <w:r>
              <w:rPr>
                <w:noProof/>
                <w:webHidden/>
              </w:rPr>
              <w:instrText xml:space="preserve"> PAGEREF _Toc115129047 \h </w:instrText>
            </w:r>
            <w:r>
              <w:rPr>
                <w:noProof/>
                <w:webHidden/>
              </w:rPr>
            </w:r>
            <w:r>
              <w:rPr>
                <w:noProof/>
                <w:webHidden/>
              </w:rPr>
              <w:fldChar w:fldCharType="separate"/>
            </w:r>
            <w:r w:rsidR="00A6144D">
              <w:rPr>
                <w:noProof/>
                <w:webHidden/>
              </w:rPr>
              <w:t>50</w:t>
            </w:r>
            <w:r>
              <w:rPr>
                <w:noProof/>
                <w:webHidden/>
              </w:rPr>
              <w:fldChar w:fldCharType="end"/>
            </w:r>
          </w:hyperlink>
        </w:p>
        <w:p w14:paraId="14C1D0A7" w14:textId="49AAD2B7" w:rsidR="003D2FFD" w:rsidRDefault="003D2FFD">
          <w:pPr>
            <w:pStyle w:val="TOC2"/>
            <w:tabs>
              <w:tab w:val="right" w:leader="dot" w:pos="8630"/>
            </w:tabs>
            <w:ind w:left="480"/>
            <w:rPr>
              <w:noProof/>
            </w:rPr>
          </w:pPr>
          <w:hyperlink w:anchor="_Toc115129048" w:history="1">
            <w:r w:rsidRPr="00DD1112">
              <w:rPr>
                <w:rStyle w:val="ad"/>
                <w:noProof/>
              </w:rPr>
              <w:t>主存与</w:t>
            </w:r>
            <w:r w:rsidRPr="00DD1112">
              <w:rPr>
                <w:rStyle w:val="ad"/>
                <w:noProof/>
              </w:rPr>
              <w:t>CPU</w:t>
            </w:r>
            <w:r w:rsidRPr="00DD1112">
              <w:rPr>
                <w:rStyle w:val="ad"/>
                <w:noProof/>
              </w:rPr>
              <w:t>连接</w:t>
            </w:r>
            <w:r>
              <w:rPr>
                <w:noProof/>
                <w:webHidden/>
              </w:rPr>
              <w:tab/>
            </w:r>
            <w:r>
              <w:rPr>
                <w:noProof/>
                <w:webHidden/>
              </w:rPr>
              <w:fldChar w:fldCharType="begin"/>
            </w:r>
            <w:r>
              <w:rPr>
                <w:noProof/>
                <w:webHidden/>
              </w:rPr>
              <w:instrText xml:space="preserve"> PAGEREF _Toc115129048 \h </w:instrText>
            </w:r>
            <w:r>
              <w:rPr>
                <w:noProof/>
                <w:webHidden/>
              </w:rPr>
            </w:r>
            <w:r>
              <w:rPr>
                <w:noProof/>
                <w:webHidden/>
              </w:rPr>
              <w:fldChar w:fldCharType="separate"/>
            </w:r>
            <w:r w:rsidR="00A6144D">
              <w:rPr>
                <w:noProof/>
                <w:webHidden/>
              </w:rPr>
              <w:t>50</w:t>
            </w:r>
            <w:r>
              <w:rPr>
                <w:noProof/>
                <w:webHidden/>
              </w:rPr>
              <w:fldChar w:fldCharType="end"/>
            </w:r>
          </w:hyperlink>
        </w:p>
        <w:p w14:paraId="6A6E656A" w14:textId="14DD1040" w:rsidR="003D2FFD" w:rsidRDefault="003D2FFD">
          <w:pPr>
            <w:pStyle w:val="TOC3"/>
            <w:tabs>
              <w:tab w:val="right" w:leader="dot" w:pos="8630"/>
            </w:tabs>
            <w:ind w:left="960"/>
            <w:rPr>
              <w:noProof/>
            </w:rPr>
          </w:pPr>
          <w:hyperlink w:anchor="_Toc115129049" w:history="1">
            <w:r w:rsidRPr="00DD1112">
              <w:rPr>
                <w:rStyle w:val="ad"/>
                <w:noProof/>
              </w:rPr>
              <w:t>连接原理</w:t>
            </w:r>
            <w:r>
              <w:rPr>
                <w:noProof/>
                <w:webHidden/>
              </w:rPr>
              <w:tab/>
            </w:r>
            <w:r>
              <w:rPr>
                <w:noProof/>
                <w:webHidden/>
              </w:rPr>
              <w:fldChar w:fldCharType="begin"/>
            </w:r>
            <w:r>
              <w:rPr>
                <w:noProof/>
                <w:webHidden/>
              </w:rPr>
              <w:instrText xml:space="preserve"> PAGEREF _Toc115129049 \h </w:instrText>
            </w:r>
            <w:r>
              <w:rPr>
                <w:noProof/>
                <w:webHidden/>
              </w:rPr>
            </w:r>
            <w:r>
              <w:rPr>
                <w:noProof/>
                <w:webHidden/>
              </w:rPr>
              <w:fldChar w:fldCharType="separate"/>
            </w:r>
            <w:r w:rsidR="00A6144D">
              <w:rPr>
                <w:noProof/>
                <w:webHidden/>
              </w:rPr>
              <w:t>51</w:t>
            </w:r>
            <w:r>
              <w:rPr>
                <w:noProof/>
                <w:webHidden/>
              </w:rPr>
              <w:fldChar w:fldCharType="end"/>
            </w:r>
          </w:hyperlink>
        </w:p>
        <w:p w14:paraId="2835900A" w14:textId="476885B3" w:rsidR="003D2FFD" w:rsidRDefault="003D2FFD">
          <w:pPr>
            <w:pStyle w:val="TOC3"/>
            <w:tabs>
              <w:tab w:val="right" w:leader="dot" w:pos="8630"/>
            </w:tabs>
            <w:ind w:left="960"/>
            <w:rPr>
              <w:noProof/>
            </w:rPr>
          </w:pPr>
          <w:hyperlink w:anchor="_Toc115129050" w:history="1">
            <w:r w:rsidRPr="00DD1112">
              <w:rPr>
                <w:rStyle w:val="ad"/>
                <w:noProof/>
              </w:rPr>
              <w:t>主存容量扩展</w:t>
            </w:r>
            <w:r>
              <w:rPr>
                <w:noProof/>
                <w:webHidden/>
              </w:rPr>
              <w:tab/>
            </w:r>
            <w:r>
              <w:rPr>
                <w:noProof/>
                <w:webHidden/>
              </w:rPr>
              <w:fldChar w:fldCharType="begin"/>
            </w:r>
            <w:r>
              <w:rPr>
                <w:noProof/>
                <w:webHidden/>
              </w:rPr>
              <w:instrText xml:space="preserve"> PAGEREF _Toc115129050 \h </w:instrText>
            </w:r>
            <w:r>
              <w:rPr>
                <w:noProof/>
                <w:webHidden/>
              </w:rPr>
            </w:r>
            <w:r>
              <w:rPr>
                <w:noProof/>
                <w:webHidden/>
              </w:rPr>
              <w:fldChar w:fldCharType="separate"/>
            </w:r>
            <w:r w:rsidR="00A6144D">
              <w:rPr>
                <w:noProof/>
                <w:webHidden/>
              </w:rPr>
              <w:t>51</w:t>
            </w:r>
            <w:r>
              <w:rPr>
                <w:noProof/>
                <w:webHidden/>
              </w:rPr>
              <w:fldChar w:fldCharType="end"/>
            </w:r>
          </w:hyperlink>
        </w:p>
        <w:p w14:paraId="29E3A521" w14:textId="528EFD40" w:rsidR="003D2FFD" w:rsidRDefault="003D2FFD">
          <w:pPr>
            <w:pStyle w:val="TOC3"/>
            <w:tabs>
              <w:tab w:val="right" w:leader="dot" w:pos="8630"/>
            </w:tabs>
            <w:ind w:left="960"/>
            <w:rPr>
              <w:noProof/>
            </w:rPr>
          </w:pPr>
          <w:hyperlink w:anchor="_Toc115129051" w:history="1">
            <w:r w:rsidRPr="00DD1112">
              <w:rPr>
                <w:rStyle w:val="ad"/>
                <w:noProof/>
              </w:rPr>
              <w:t>存储芯片片选</w:t>
            </w:r>
            <w:r>
              <w:rPr>
                <w:noProof/>
                <w:webHidden/>
              </w:rPr>
              <w:tab/>
            </w:r>
            <w:r>
              <w:rPr>
                <w:noProof/>
                <w:webHidden/>
              </w:rPr>
              <w:fldChar w:fldCharType="begin"/>
            </w:r>
            <w:r>
              <w:rPr>
                <w:noProof/>
                <w:webHidden/>
              </w:rPr>
              <w:instrText xml:space="preserve"> PAGEREF _Toc115129051 \h </w:instrText>
            </w:r>
            <w:r>
              <w:rPr>
                <w:noProof/>
                <w:webHidden/>
              </w:rPr>
            </w:r>
            <w:r>
              <w:rPr>
                <w:noProof/>
                <w:webHidden/>
              </w:rPr>
              <w:fldChar w:fldCharType="separate"/>
            </w:r>
            <w:r w:rsidR="00A6144D">
              <w:rPr>
                <w:noProof/>
                <w:webHidden/>
              </w:rPr>
              <w:t>52</w:t>
            </w:r>
            <w:r>
              <w:rPr>
                <w:noProof/>
                <w:webHidden/>
              </w:rPr>
              <w:fldChar w:fldCharType="end"/>
            </w:r>
          </w:hyperlink>
        </w:p>
        <w:p w14:paraId="1D42A022" w14:textId="6E97A42E" w:rsidR="003D2FFD" w:rsidRDefault="003D2FFD">
          <w:pPr>
            <w:pStyle w:val="TOC2"/>
            <w:tabs>
              <w:tab w:val="right" w:leader="dot" w:pos="8630"/>
            </w:tabs>
            <w:ind w:left="480"/>
            <w:rPr>
              <w:noProof/>
            </w:rPr>
          </w:pPr>
          <w:hyperlink w:anchor="_Toc115129052" w:history="1">
            <w:r w:rsidRPr="00DD1112">
              <w:rPr>
                <w:rStyle w:val="ad"/>
                <w:noProof/>
              </w:rPr>
              <w:t>双端口</w:t>
            </w:r>
            <w:r w:rsidRPr="00DD1112">
              <w:rPr>
                <w:rStyle w:val="ad"/>
                <w:noProof/>
              </w:rPr>
              <w:t>RAM</w:t>
            </w:r>
            <w:r w:rsidRPr="00DD1112">
              <w:rPr>
                <w:rStyle w:val="ad"/>
                <w:noProof/>
              </w:rPr>
              <w:t>和多模块存储器</w:t>
            </w:r>
            <w:r>
              <w:rPr>
                <w:noProof/>
                <w:webHidden/>
              </w:rPr>
              <w:tab/>
            </w:r>
            <w:r>
              <w:rPr>
                <w:noProof/>
                <w:webHidden/>
              </w:rPr>
              <w:fldChar w:fldCharType="begin"/>
            </w:r>
            <w:r>
              <w:rPr>
                <w:noProof/>
                <w:webHidden/>
              </w:rPr>
              <w:instrText xml:space="preserve"> PAGEREF _Toc115129052 \h </w:instrText>
            </w:r>
            <w:r>
              <w:rPr>
                <w:noProof/>
                <w:webHidden/>
              </w:rPr>
            </w:r>
            <w:r>
              <w:rPr>
                <w:noProof/>
                <w:webHidden/>
              </w:rPr>
              <w:fldChar w:fldCharType="separate"/>
            </w:r>
            <w:r w:rsidR="00A6144D">
              <w:rPr>
                <w:noProof/>
                <w:webHidden/>
              </w:rPr>
              <w:t>52</w:t>
            </w:r>
            <w:r>
              <w:rPr>
                <w:noProof/>
                <w:webHidden/>
              </w:rPr>
              <w:fldChar w:fldCharType="end"/>
            </w:r>
          </w:hyperlink>
        </w:p>
        <w:p w14:paraId="2005F439" w14:textId="0597321C" w:rsidR="003D2FFD" w:rsidRDefault="003D2FFD">
          <w:pPr>
            <w:pStyle w:val="TOC3"/>
            <w:tabs>
              <w:tab w:val="right" w:leader="dot" w:pos="8630"/>
            </w:tabs>
            <w:ind w:left="960"/>
            <w:rPr>
              <w:noProof/>
            </w:rPr>
          </w:pPr>
          <w:hyperlink w:anchor="_Toc115129053" w:history="1">
            <w:r w:rsidRPr="00DD1112">
              <w:rPr>
                <w:rStyle w:val="ad"/>
                <w:noProof/>
              </w:rPr>
              <w:t>双端口</w:t>
            </w:r>
            <w:r w:rsidRPr="00DD1112">
              <w:rPr>
                <w:rStyle w:val="ad"/>
                <w:noProof/>
              </w:rPr>
              <w:t>RAM</w:t>
            </w:r>
            <w:r>
              <w:rPr>
                <w:noProof/>
                <w:webHidden/>
              </w:rPr>
              <w:tab/>
            </w:r>
            <w:r>
              <w:rPr>
                <w:noProof/>
                <w:webHidden/>
              </w:rPr>
              <w:fldChar w:fldCharType="begin"/>
            </w:r>
            <w:r>
              <w:rPr>
                <w:noProof/>
                <w:webHidden/>
              </w:rPr>
              <w:instrText xml:space="preserve"> PAGEREF _Toc115129053 \h </w:instrText>
            </w:r>
            <w:r>
              <w:rPr>
                <w:noProof/>
                <w:webHidden/>
              </w:rPr>
            </w:r>
            <w:r>
              <w:rPr>
                <w:noProof/>
                <w:webHidden/>
              </w:rPr>
              <w:fldChar w:fldCharType="separate"/>
            </w:r>
            <w:r w:rsidR="00A6144D">
              <w:rPr>
                <w:noProof/>
                <w:webHidden/>
              </w:rPr>
              <w:t>52</w:t>
            </w:r>
            <w:r>
              <w:rPr>
                <w:noProof/>
                <w:webHidden/>
              </w:rPr>
              <w:fldChar w:fldCharType="end"/>
            </w:r>
          </w:hyperlink>
        </w:p>
        <w:p w14:paraId="1F76E735" w14:textId="44BEBB47" w:rsidR="003D2FFD" w:rsidRDefault="003D2FFD">
          <w:pPr>
            <w:pStyle w:val="TOC3"/>
            <w:tabs>
              <w:tab w:val="right" w:leader="dot" w:pos="8630"/>
            </w:tabs>
            <w:ind w:left="960"/>
            <w:rPr>
              <w:noProof/>
            </w:rPr>
          </w:pPr>
          <w:hyperlink w:anchor="_Toc115129054" w:history="1">
            <w:r w:rsidRPr="00DD1112">
              <w:rPr>
                <w:rStyle w:val="ad"/>
                <w:noProof/>
              </w:rPr>
              <w:t>多模块存储器</w:t>
            </w:r>
            <w:r>
              <w:rPr>
                <w:noProof/>
                <w:webHidden/>
              </w:rPr>
              <w:tab/>
            </w:r>
            <w:r>
              <w:rPr>
                <w:noProof/>
                <w:webHidden/>
              </w:rPr>
              <w:fldChar w:fldCharType="begin"/>
            </w:r>
            <w:r>
              <w:rPr>
                <w:noProof/>
                <w:webHidden/>
              </w:rPr>
              <w:instrText xml:space="preserve"> PAGEREF _Toc115129054 \h </w:instrText>
            </w:r>
            <w:r>
              <w:rPr>
                <w:noProof/>
                <w:webHidden/>
              </w:rPr>
            </w:r>
            <w:r>
              <w:rPr>
                <w:noProof/>
                <w:webHidden/>
              </w:rPr>
              <w:fldChar w:fldCharType="separate"/>
            </w:r>
            <w:r w:rsidR="00A6144D">
              <w:rPr>
                <w:noProof/>
                <w:webHidden/>
              </w:rPr>
              <w:t>53</w:t>
            </w:r>
            <w:r>
              <w:rPr>
                <w:noProof/>
                <w:webHidden/>
              </w:rPr>
              <w:fldChar w:fldCharType="end"/>
            </w:r>
          </w:hyperlink>
        </w:p>
        <w:p w14:paraId="2F908E15" w14:textId="3DA6B90D" w:rsidR="003D2FFD" w:rsidRDefault="003D2FFD">
          <w:pPr>
            <w:pStyle w:val="TOC2"/>
            <w:tabs>
              <w:tab w:val="right" w:leader="dot" w:pos="8630"/>
            </w:tabs>
            <w:ind w:left="480"/>
            <w:rPr>
              <w:noProof/>
            </w:rPr>
          </w:pPr>
          <w:hyperlink w:anchor="_Toc115129055" w:history="1">
            <w:r w:rsidRPr="00DD1112">
              <w:rPr>
                <w:rStyle w:val="ad"/>
                <w:noProof/>
              </w:rPr>
              <w:t>高速缓冲存储器</w:t>
            </w:r>
            <w:r>
              <w:rPr>
                <w:noProof/>
                <w:webHidden/>
              </w:rPr>
              <w:tab/>
            </w:r>
            <w:r>
              <w:rPr>
                <w:noProof/>
                <w:webHidden/>
              </w:rPr>
              <w:fldChar w:fldCharType="begin"/>
            </w:r>
            <w:r>
              <w:rPr>
                <w:noProof/>
                <w:webHidden/>
              </w:rPr>
              <w:instrText xml:space="preserve"> PAGEREF _Toc115129055 \h </w:instrText>
            </w:r>
            <w:r>
              <w:rPr>
                <w:noProof/>
                <w:webHidden/>
              </w:rPr>
            </w:r>
            <w:r>
              <w:rPr>
                <w:noProof/>
                <w:webHidden/>
              </w:rPr>
              <w:fldChar w:fldCharType="separate"/>
            </w:r>
            <w:r w:rsidR="00A6144D">
              <w:rPr>
                <w:noProof/>
                <w:webHidden/>
              </w:rPr>
              <w:t>54</w:t>
            </w:r>
            <w:r>
              <w:rPr>
                <w:noProof/>
                <w:webHidden/>
              </w:rPr>
              <w:fldChar w:fldCharType="end"/>
            </w:r>
          </w:hyperlink>
        </w:p>
        <w:p w14:paraId="57A78D73" w14:textId="25D3F3AB" w:rsidR="003D2FFD" w:rsidRDefault="003D2FFD">
          <w:pPr>
            <w:pStyle w:val="TOC3"/>
            <w:tabs>
              <w:tab w:val="right" w:leader="dot" w:pos="8630"/>
            </w:tabs>
            <w:ind w:left="960"/>
            <w:rPr>
              <w:noProof/>
            </w:rPr>
          </w:pPr>
          <w:hyperlink w:anchor="_Toc115129056" w:history="1">
            <w:r w:rsidRPr="00DD1112">
              <w:rPr>
                <w:rStyle w:val="ad"/>
                <w:noProof/>
              </w:rPr>
              <w:t>高速缓冲存储器基本概念</w:t>
            </w:r>
            <w:r>
              <w:rPr>
                <w:noProof/>
                <w:webHidden/>
              </w:rPr>
              <w:tab/>
            </w:r>
            <w:r>
              <w:rPr>
                <w:noProof/>
                <w:webHidden/>
              </w:rPr>
              <w:fldChar w:fldCharType="begin"/>
            </w:r>
            <w:r>
              <w:rPr>
                <w:noProof/>
                <w:webHidden/>
              </w:rPr>
              <w:instrText xml:space="preserve"> PAGEREF _Toc115129056 \h </w:instrText>
            </w:r>
            <w:r>
              <w:rPr>
                <w:noProof/>
                <w:webHidden/>
              </w:rPr>
            </w:r>
            <w:r>
              <w:rPr>
                <w:noProof/>
                <w:webHidden/>
              </w:rPr>
              <w:fldChar w:fldCharType="separate"/>
            </w:r>
            <w:r w:rsidR="00A6144D">
              <w:rPr>
                <w:noProof/>
                <w:webHidden/>
              </w:rPr>
              <w:t>55</w:t>
            </w:r>
            <w:r>
              <w:rPr>
                <w:noProof/>
                <w:webHidden/>
              </w:rPr>
              <w:fldChar w:fldCharType="end"/>
            </w:r>
          </w:hyperlink>
        </w:p>
        <w:p w14:paraId="51EA5C1A" w14:textId="280F5942" w:rsidR="003D2FFD" w:rsidRDefault="003D2FFD">
          <w:pPr>
            <w:pStyle w:val="TOC3"/>
            <w:tabs>
              <w:tab w:val="right" w:leader="dot" w:pos="8630"/>
            </w:tabs>
            <w:ind w:left="960"/>
            <w:rPr>
              <w:noProof/>
            </w:rPr>
          </w:pPr>
          <w:hyperlink w:anchor="_Toc115129057" w:history="1">
            <w:r w:rsidRPr="00DD1112">
              <w:rPr>
                <w:rStyle w:val="ad"/>
                <w:noProof/>
              </w:rPr>
              <w:t>地址映射</w:t>
            </w:r>
            <w:r>
              <w:rPr>
                <w:noProof/>
                <w:webHidden/>
              </w:rPr>
              <w:tab/>
            </w:r>
            <w:r>
              <w:rPr>
                <w:noProof/>
                <w:webHidden/>
              </w:rPr>
              <w:fldChar w:fldCharType="begin"/>
            </w:r>
            <w:r>
              <w:rPr>
                <w:noProof/>
                <w:webHidden/>
              </w:rPr>
              <w:instrText xml:space="preserve"> PAGEREF _Toc115129057 \h </w:instrText>
            </w:r>
            <w:r>
              <w:rPr>
                <w:noProof/>
                <w:webHidden/>
              </w:rPr>
            </w:r>
            <w:r>
              <w:rPr>
                <w:noProof/>
                <w:webHidden/>
              </w:rPr>
              <w:fldChar w:fldCharType="separate"/>
            </w:r>
            <w:r w:rsidR="00A6144D">
              <w:rPr>
                <w:noProof/>
                <w:webHidden/>
              </w:rPr>
              <w:t>56</w:t>
            </w:r>
            <w:r>
              <w:rPr>
                <w:noProof/>
                <w:webHidden/>
              </w:rPr>
              <w:fldChar w:fldCharType="end"/>
            </w:r>
          </w:hyperlink>
        </w:p>
        <w:p w14:paraId="26DC3DCB" w14:textId="7F397062" w:rsidR="003D2FFD" w:rsidRDefault="003D2FFD">
          <w:pPr>
            <w:pStyle w:val="TOC3"/>
            <w:tabs>
              <w:tab w:val="right" w:leader="dot" w:pos="8630"/>
            </w:tabs>
            <w:ind w:left="960"/>
            <w:rPr>
              <w:noProof/>
            </w:rPr>
          </w:pPr>
          <w:hyperlink w:anchor="_Toc115129058" w:history="1">
            <w:r w:rsidRPr="00DD1112">
              <w:rPr>
                <w:rStyle w:val="ad"/>
                <w:noProof/>
              </w:rPr>
              <w:t>替换算法</w:t>
            </w:r>
            <w:r>
              <w:rPr>
                <w:noProof/>
                <w:webHidden/>
              </w:rPr>
              <w:tab/>
            </w:r>
            <w:r>
              <w:rPr>
                <w:noProof/>
                <w:webHidden/>
              </w:rPr>
              <w:fldChar w:fldCharType="begin"/>
            </w:r>
            <w:r>
              <w:rPr>
                <w:noProof/>
                <w:webHidden/>
              </w:rPr>
              <w:instrText xml:space="preserve"> PAGEREF _Toc115129058 \h </w:instrText>
            </w:r>
            <w:r>
              <w:rPr>
                <w:noProof/>
                <w:webHidden/>
              </w:rPr>
            </w:r>
            <w:r>
              <w:rPr>
                <w:noProof/>
                <w:webHidden/>
              </w:rPr>
              <w:fldChar w:fldCharType="separate"/>
            </w:r>
            <w:r w:rsidR="00A6144D">
              <w:rPr>
                <w:noProof/>
                <w:webHidden/>
              </w:rPr>
              <w:t>59</w:t>
            </w:r>
            <w:r>
              <w:rPr>
                <w:noProof/>
                <w:webHidden/>
              </w:rPr>
              <w:fldChar w:fldCharType="end"/>
            </w:r>
          </w:hyperlink>
        </w:p>
        <w:p w14:paraId="6A3B613F" w14:textId="6B567B15" w:rsidR="003D2FFD" w:rsidRDefault="003D2FFD">
          <w:pPr>
            <w:pStyle w:val="TOC3"/>
            <w:tabs>
              <w:tab w:val="right" w:leader="dot" w:pos="8630"/>
            </w:tabs>
            <w:ind w:left="960"/>
            <w:rPr>
              <w:noProof/>
            </w:rPr>
          </w:pPr>
          <w:hyperlink w:anchor="_Toc115129059" w:history="1">
            <w:r w:rsidRPr="00DD1112">
              <w:rPr>
                <w:rStyle w:val="ad"/>
                <w:noProof/>
              </w:rPr>
              <w:t>写策略</w:t>
            </w:r>
            <w:r>
              <w:rPr>
                <w:noProof/>
                <w:webHidden/>
              </w:rPr>
              <w:tab/>
            </w:r>
            <w:r>
              <w:rPr>
                <w:noProof/>
                <w:webHidden/>
              </w:rPr>
              <w:fldChar w:fldCharType="begin"/>
            </w:r>
            <w:r>
              <w:rPr>
                <w:noProof/>
                <w:webHidden/>
              </w:rPr>
              <w:instrText xml:space="preserve"> PAGEREF _Toc115129059 \h </w:instrText>
            </w:r>
            <w:r>
              <w:rPr>
                <w:noProof/>
                <w:webHidden/>
              </w:rPr>
            </w:r>
            <w:r>
              <w:rPr>
                <w:noProof/>
                <w:webHidden/>
              </w:rPr>
              <w:fldChar w:fldCharType="separate"/>
            </w:r>
            <w:r w:rsidR="00A6144D">
              <w:rPr>
                <w:noProof/>
                <w:webHidden/>
              </w:rPr>
              <w:t>60</w:t>
            </w:r>
            <w:r>
              <w:rPr>
                <w:noProof/>
                <w:webHidden/>
              </w:rPr>
              <w:fldChar w:fldCharType="end"/>
            </w:r>
          </w:hyperlink>
        </w:p>
        <w:p w14:paraId="030E9930" w14:textId="36CB48C1" w:rsidR="003D2FFD" w:rsidRDefault="003D2FFD">
          <w:pPr>
            <w:pStyle w:val="TOC2"/>
            <w:tabs>
              <w:tab w:val="right" w:leader="dot" w:pos="8630"/>
            </w:tabs>
            <w:ind w:left="480"/>
            <w:rPr>
              <w:noProof/>
            </w:rPr>
          </w:pPr>
          <w:hyperlink w:anchor="_Toc115129060" w:history="1">
            <w:r w:rsidRPr="00DD1112">
              <w:rPr>
                <w:rStyle w:val="ad"/>
                <w:noProof/>
              </w:rPr>
              <w:t>虚拟存储器</w:t>
            </w:r>
            <w:r>
              <w:rPr>
                <w:noProof/>
                <w:webHidden/>
              </w:rPr>
              <w:tab/>
            </w:r>
            <w:r>
              <w:rPr>
                <w:noProof/>
                <w:webHidden/>
              </w:rPr>
              <w:fldChar w:fldCharType="begin"/>
            </w:r>
            <w:r>
              <w:rPr>
                <w:noProof/>
                <w:webHidden/>
              </w:rPr>
              <w:instrText xml:space="preserve"> PAGEREF _Toc115129060 \h </w:instrText>
            </w:r>
            <w:r>
              <w:rPr>
                <w:noProof/>
                <w:webHidden/>
              </w:rPr>
            </w:r>
            <w:r>
              <w:rPr>
                <w:noProof/>
                <w:webHidden/>
              </w:rPr>
              <w:fldChar w:fldCharType="separate"/>
            </w:r>
            <w:r w:rsidR="00A6144D">
              <w:rPr>
                <w:noProof/>
                <w:webHidden/>
              </w:rPr>
              <w:t>61</w:t>
            </w:r>
            <w:r>
              <w:rPr>
                <w:noProof/>
                <w:webHidden/>
              </w:rPr>
              <w:fldChar w:fldCharType="end"/>
            </w:r>
          </w:hyperlink>
        </w:p>
        <w:p w14:paraId="62177E1C" w14:textId="7E317D61" w:rsidR="003D2FFD" w:rsidRDefault="003D2FFD">
          <w:pPr>
            <w:pStyle w:val="TOC3"/>
            <w:tabs>
              <w:tab w:val="right" w:leader="dot" w:pos="8630"/>
            </w:tabs>
            <w:ind w:left="960"/>
            <w:rPr>
              <w:noProof/>
            </w:rPr>
          </w:pPr>
          <w:hyperlink w:anchor="_Toc115129061" w:history="1">
            <w:r w:rsidRPr="00DD1112">
              <w:rPr>
                <w:rStyle w:val="ad"/>
                <w:noProof/>
              </w:rPr>
              <w:t>页式虚拟寄存器</w:t>
            </w:r>
            <w:r>
              <w:rPr>
                <w:noProof/>
                <w:webHidden/>
              </w:rPr>
              <w:tab/>
            </w:r>
            <w:r>
              <w:rPr>
                <w:noProof/>
                <w:webHidden/>
              </w:rPr>
              <w:fldChar w:fldCharType="begin"/>
            </w:r>
            <w:r>
              <w:rPr>
                <w:noProof/>
                <w:webHidden/>
              </w:rPr>
              <w:instrText xml:space="preserve"> PAGEREF _Toc115129061 \h </w:instrText>
            </w:r>
            <w:r>
              <w:rPr>
                <w:noProof/>
                <w:webHidden/>
              </w:rPr>
            </w:r>
            <w:r>
              <w:rPr>
                <w:noProof/>
                <w:webHidden/>
              </w:rPr>
              <w:fldChar w:fldCharType="separate"/>
            </w:r>
            <w:r w:rsidR="00A6144D">
              <w:rPr>
                <w:noProof/>
                <w:webHidden/>
              </w:rPr>
              <w:t>61</w:t>
            </w:r>
            <w:r>
              <w:rPr>
                <w:noProof/>
                <w:webHidden/>
              </w:rPr>
              <w:fldChar w:fldCharType="end"/>
            </w:r>
          </w:hyperlink>
        </w:p>
        <w:p w14:paraId="3A4DD071" w14:textId="69E97E32" w:rsidR="003D2FFD" w:rsidRDefault="003D2FFD">
          <w:pPr>
            <w:pStyle w:val="TOC3"/>
            <w:tabs>
              <w:tab w:val="right" w:leader="dot" w:pos="8630"/>
            </w:tabs>
            <w:ind w:left="960"/>
            <w:rPr>
              <w:noProof/>
            </w:rPr>
          </w:pPr>
          <w:hyperlink w:anchor="_Toc115129062" w:history="1">
            <w:r w:rsidRPr="00DD1112">
              <w:rPr>
                <w:rStyle w:val="ad"/>
                <w:noProof/>
              </w:rPr>
              <w:t>段式虚拟寄存器</w:t>
            </w:r>
            <w:r>
              <w:rPr>
                <w:noProof/>
                <w:webHidden/>
              </w:rPr>
              <w:tab/>
            </w:r>
            <w:r>
              <w:rPr>
                <w:noProof/>
                <w:webHidden/>
              </w:rPr>
              <w:fldChar w:fldCharType="begin"/>
            </w:r>
            <w:r>
              <w:rPr>
                <w:noProof/>
                <w:webHidden/>
              </w:rPr>
              <w:instrText xml:space="preserve"> PAGEREF _Toc115129062 \h </w:instrText>
            </w:r>
            <w:r>
              <w:rPr>
                <w:noProof/>
                <w:webHidden/>
              </w:rPr>
            </w:r>
            <w:r>
              <w:rPr>
                <w:noProof/>
                <w:webHidden/>
              </w:rPr>
              <w:fldChar w:fldCharType="separate"/>
            </w:r>
            <w:r w:rsidR="00A6144D">
              <w:rPr>
                <w:noProof/>
                <w:webHidden/>
              </w:rPr>
              <w:t>62</w:t>
            </w:r>
            <w:r>
              <w:rPr>
                <w:noProof/>
                <w:webHidden/>
              </w:rPr>
              <w:fldChar w:fldCharType="end"/>
            </w:r>
          </w:hyperlink>
        </w:p>
        <w:p w14:paraId="5642487B" w14:textId="047BAB49" w:rsidR="003D2FFD" w:rsidRDefault="003D2FFD">
          <w:pPr>
            <w:pStyle w:val="TOC3"/>
            <w:tabs>
              <w:tab w:val="right" w:leader="dot" w:pos="8630"/>
            </w:tabs>
            <w:ind w:left="960"/>
            <w:rPr>
              <w:noProof/>
            </w:rPr>
          </w:pPr>
          <w:hyperlink w:anchor="_Toc115129063" w:history="1">
            <w:r w:rsidRPr="00DD1112">
              <w:rPr>
                <w:rStyle w:val="ad"/>
                <w:noProof/>
              </w:rPr>
              <w:t>段页式寄存器</w:t>
            </w:r>
            <w:r>
              <w:rPr>
                <w:noProof/>
                <w:webHidden/>
              </w:rPr>
              <w:tab/>
            </w:r>
            <w:r>
              <w:rPr>
                <w:noProof/>
                <w:webHidden/>
              </w:rPr>
              <w:fldChar w:fldCharType="begin"/>
            </w:r>
            <w:r>
              <w:rPr>
                <w:noProof/>
                <w:webHidden/>
              </w:rPr>
              <w:instrText xml:space="preserve"> PAGEREF _Toc115129063 \h </w:instrText>
            </w:r>
            <w:r>
              <w:rPr>
                <w:noProof/>
                <w:webHidden/>
              </w:rPr>
            </w:r>
            <w:r>
              <w:rPr>
                <w:noProof/>
                <w:webHidden/>
              </w:rPr>
              <w:fldChar w:fldCharType="separate"/>
            </w:r>
            <w:r w:rsidR="00A6144D">
              <w:rPr>
                <w:noProof/>
                <w:webHidden/>
              </w:rPr>
              <w:t>62</w:t>
            </w:r>
            <w:r>
              <w:rPr>
                <w:noProof/>
                <w:webHidden/>
              </w:rPr>
              <w:fldChar w:fldCharType="end"/>
            </w:r>
          </w:hyperlink>
        </w:p>
        <w:p w14:paraId="47E370D2" w14:textId="5EB20705" w:rsidR="003D2FFD" w:rsidRDefault="003D2FFD">
          <w:pPr>
            <w:pStyle w:val="TOC3"/>
            <w:tabs>
              <w:tab w:val="right" w:leader="dot" w:pos="8630"/>
            </w:tabs>
            <w:ind w:left="960"/>
            <w:rPr>
              <w:noProof/>
            </w:rPr>
          </w:pPr>
          <w:hyperlink w:anchor="_Toc115129064" w:history="1">
            <w:r w:rsidRPr="00DD1112">
              <w:rPr>
                <w:rStyle w:val="ad"/>
                <w:noProof/>
              </w:rPr>
              <w:t>快表</w:t>
            </w:r>
            <w:r>
              <w:rPr>
                <w:noProof/>
                <w:webHidden/>
              </w:rPr>
              <w:tab/>
            </w:r>
            <w:r>
              <w:rPr>
                <w:noProof/>
                <w:webHidden/>
              </w:rPr>
              <w:fldChar w:fldCharType="begin"/>
            </w:r>
            <w:r>
              <w:rPr>
                <w:noProof/>
                <w:webHidden/>
              </w:rPr>
              <w:instrText xml:space="preserve"> PAGEREF _Toc115129064 \h </w:instrText>
            </w:r>
            <w:r>
              <w:rPr>
                <w:noProof/>
                <w:webHidden/>
              </w:rPr>
            </w:r>
            <w:r>
              <w:rPr>
                <w:noProof/>
                <w:webHidden/>
              </w:rPr>
              <w:fldChar w:fldCharType="separate"/>
            </w:r>
            <w:r w:rsidR="00A6144D">
              <w:rPr>
                <w:noProof/>
                <w:webHidden/>
              </w:rPr>
              <w:t>62</w:t>
            </w:r>
            <w:r>
              <w:rPr>
                <w:noProof/>
                <w:webHidden/>
              </w:rPr>
              <w:fldChar w:fldCharType="end"/>
            </w:r>
          </w:hyperlink>
        </w:p>
        <w:p w14:paraId="7B6C15D5" w14:textId="77995D5C" w:rsidR="003D2FFD" w:rsidRDefault="003D2FFD">
          <w:pPr>
            <w:pStyle w:val="TOC3"/>
            <w:tabs>
              <w:tab w:val="right" w:leader="dot" w:pos="8630"/>
            </w:tabs>
            <w:ind w:left="960"/>
            <w:rPr>
              <w:noProof/>
            </w:rPr>
          </w:pPr>
          <w:hyperlink w:anchor="_Toc115129065" w:history="1">
            <w:r w:rsidRPr="00DD1112">
              <w:rPr>
                <w:rStyle w:val="ad"/>
                <w:noProof/>
              </w:rPr>
              <w:t>虚拟存储器与</w:t>
            </w:r>
            <w:r w:rsidRPr="00DD1112">
              <w:rPr>
                <w:rStyle w:val="ad"/>
                <w:noProof/>
              </w:rPr>
              <w:t>Cache</w:t>
            </w:r>
            <w:r>
              <w:rPr>
                <w:noProof/>
                <w:webHidden/>
              </w:rPr>
              <w:tab/>
            </w:r>
            <w:r>
              <w:rPr>
                <w:noProof/>
                <w:webHidden/>
              </w:rPr>
              <w:fldChar w:fldCharType="begin"/>
            </w:r>
            <w:r>
              <w:rPr>
                <w:noProof/>
                <w:webHidden/>
              </w:rPr>
              <w:instrText xml:space="preserve"> PAGEREF _Toc115129065 \h </w:instrText>
            </w:r>
            <w:r>
              <w:rPr>
                <w:noProof/>
                <w:webHidden/>
              </w:rPr>
            </w:r>
            <w:r>
              <w:rPr>
                <w:noProof/>
                <w:webHidden/>
              </w:rPr>
              <w:fldChar w:fldCharType="separate"/>
            </w:r>
            <w:r w:rsidR="00A6144D">
              <w:rPr>
                <w:noProof/>
                <w:webHidden/>
              </w:rPr>
              <w:t>63</w:t>
            </w:r>
            <w:r>
              <w:rPr>
                <w:noProof/>
                <w:webHidden/>
              </w:rPr>
              <w:fldChar w:fldCharType="end"/>
            </w:r>
          </w:hyperlink>
        </w:p>
        <w:p w14:paraId="7C8E7BA5" w14:textId="734FC448" w:rsidR="003D2FFD" w:rsidRDefault="003D2FFD">
          <w:pPr>
            <w:pStyle w:val="TOC1"/>
            <w:tabs>
              <w:tab w:val="right" w:leader="dot" w:pos="8630"/>
            </w:tabs>
            <w:rPr>
              <w:noProof/>
            </w:rPr>
          </w:pPr>
          <w:hyperlink w:anchor="_Toc115129066" w:history="1">
            <w:r w:rsidRPr="00DD1112">
              <w:rPr>
                <w:rStyle w:val="ad"/>
                <w:noProof/>
              </w:rPr>
              <w:t>指令系统</w:t>
            </w:r>
            <w:r>
              <w:rPr>
                <w:noProof/>
                <w:webHidden/>
              </w:rPr>
              <w:tab/>
            </w:r>
            <w:r>
              <w:rPr>
                <w:noProof/>
                <w:webHidden/>
              </w:rPr>
              <w:fldChar w:fldCharType="begin"/>
            </w:r>
            <w:r>
              <w:rPr>
                <w:noProof/>
                <w:webHidden/>
              </w:rPr>
              <w:instrText xml:space="preserve"> PAGEREF _Toc115129066 \h </w:instrText>
            </w:r>
            <w:r>
              <w:rPr>
                <w:noProof/>
                <w:webHidden/>
              </w:rPr>
            </w:r>
            <w:r>
              <w:rPr>
                <w:noProof/>
                <w:webHidden/>
              </w:rPr>
              <w:fldChar w:fldCharType="separate"/>
            </w:r>
            <w:r w:rsidR="00A6144D">
              <w:rPr>
                <w:noProof/>
                <w:webHidden/>
              </w:rPr>
              <w:t>63</w:t>
            </w:r>
            <w:r>
              <w:rPr>
                <w:noProof/>
                <w:webHidden/>
              </w:rPr>
              <w:fldChar w:fldCharType="end"/>
            </w:r>
          </w:hyperlink>
        </w:p>
        <w:p w14:paraId="012A5F1C" w14:textId="21891E58" w:rsidR="003D2FFD" w:rsidRDefault="003D2FFD">
          <w:pPr>
            <w:pStyle w:val="TOC2"/>
            <w:tabs>
              <w:tab w:val="right" w:leader="dot" w:pos="8630"/>
            </w:tabs>
            <w:ind w:left="480"/>
            <w:rPr>
              <w:noProof/>
            </w:rPr>
          </w:pPr>
          <w:hyperlink w:anchor="_Toc115129067" w:history="1">
            <w:r w:rsidRPr="00DD1112">
              <w:rPr>
                <w:rStyle w:val="ad"/>
                <w:noProof/>
              </w:rPr>
              <w:t>指令格式</w:t>
            </w:r>
            <w:r>
              <w:rPr>
                <w:noProof/>
                <w:webHidden/>
              </w:rPr>
              <w:tab/>
            </w:r>
            <w:r>
              <w:rPr>
                <w:noProof/>
                <w:webHidden/>
              </w:rPr>
              <w:fldChar w:fldCharType="begin"/>
            </w:r>
            <w:r>
              <w:rPr>
                <w:noProof/>
                <w:webHidden/>
              </w:rPr>
              <w:instrText xml:space="preserve"> PAGEREF _Toc115129067 \h </w:instrText>
            </w:r>
            <w:r>
              <w:rPr>
                <w:noProof/>
                <w:webHidden/>
              </w:rPr>
            </w:r>
            <w:r>
              <w:rPr>
                <w:noProof/>
                <w:webHidden/>
              </w:rPr>
              <w:fldChar w:fldCharType="separate"/>
            </w:r>
            <w:r w:rsidR="00A6144D">
              <w:rPr>
                <w:noProof/>
                <w:webHidden/>
              </w:rPr>
              <w:t>63</w:t>
            </w:r>
            <w:r>
              <w:rPr>
                <w:noProof/>
                <w:webHidden/>
              </w:rPr>
              <w:fldChar w:fldCharType="end"/>
            </w:r>
          </w:hyperlink>
        </w:p>
        <w:p w14:paraId="518F5384" w14:textId="4005698E" w:rsidR="003D2FFD" w:rsidRDefault="003D2FFD">
          <w:pPr>
            <w:pStyle w:val="TOC3"/>
            <w:tabs>
              <w:tab w:val="right" w:leader="dot" w:pos="8630"/>
            </w:tabs>
            <w:ind w:left="960"/>
            <w:rPr>
              <w:noProof/>
            </w:rPr>
          </w:pPr>
          <w:hyperlink w:anchor="_Toc115129068" w:history="1">
            <w:r w:rsidRPr="00DD1112">
              <w:rPr>
                <w:rStyle w:val="ad"/>
                <w:noProof/>
              </w:rPr>
              <w:t>指令定义</w:t>
            </w:r>
            <w:r>
              <w:rPr>
                <w:noProof/>
                <w:webHidden/>
              </w:rPr>
              <w:tab/>
            </w:r>
            <w:r>
              <w:rPr>
                <w:noProof/>
                <w:webHidden/>
              </w:rPr>
              <w:fldChar w:fldCharType="begin"/>
            </w:r>
            <w:r>
              <w:rPr>
                <w:noProof/>
                <w:webHidden/>
              </w:rPr>
              <w:instrText xml:space="preserve"> PAGEREF _Toc115129068 \h </w:instrText>
            </w:r>
            <w:r>
              <w:rPr>
                <w:noProof/>
                <w:webHidden/>
              </w:rPr>
            </w:r>
            <w:r>
              <w:rPr>
                <w:noProof/>
                <w:webHidden/>
              </w:rPr>
              <w:fldChar w:fldCharType="separate"/>
            </w:r>
            <w:r w:rsidR="00A6144D">
              <w:rPr>
                <w:noProof/>
                <w:webHidden/>
              </w:rPr>
              <w:t>63</w:t>
            </w:r>
            <w:r>
              <w:rPr>
                <w:noProof/>
                <w:webHidden/>
              </w:rPr>
              <w:fldChar w:fldCharType="end"/>
            </w:r>
          </w:hyperlink>
        </w:p>
        <w:p w14:paraId="0283DE74" w14:textId="22F0E0F8" w:rsidR="003D2FFD" w:rsidRDefault="003D2FFD">
          <w:pPr>
            <w:pStyle w:val="TOC3"/>
            <w:tabs>
              <w:tab w:val="right" w:leader="dot" w:pos="8630"/>
            </w:tabs>
            <w:ind w:left="960"/>
            <w:rPr>
              <w:noProof/>
            </w:rPr>
          </w:pPr>
          <w:hyperlink w:anchor="_Toc115129069" w:history="1">
            <w:r w:rsidRPr="00DD1112">
              <w:rPr>
                <w:rStyle w:val="ad"/>
                <w:noProof/>
              </w:rPr>
              <w:t>指令字长</w:t>
            </w:r>
            <w:r>
              <w:rPr>
                <w:noProof/>
                <w:webHidden/>
              </w:rPr>
              <w:tab/>
            </w:r>
            <w:r>
              <w:rPr>
                <w:noProof/>
                <w:webHidden/>
              </w:rPr>
              <w:fldChar w:fldCharType="begin"/>
            </w:r>
            <w:r>
              <w:rPr>
                <w:noProof/>
                <w:webHidden/>
              </w:rPr>
              <w:instrText xml:space="preserve"> PAGEREF _Toc115129069 \h </w:instrText>
            </w:r>
            <w:r>
              <w:rPr>
                <w:noProof/>
                <w:webHidden/>
              </w:rPr>
            </w:r>
            <w:r>
              <w:rPr>
                <w:noProof/>
                <w:webHidden/>
              </w:rPr>
              <w:fldChar w:fldCharType="separate"/>
            </w:r>
            <w:r w:rsidR="00A6144D">
              <w:rPr>
                <w:noProof/>
                <w:webHidden/>
              </w:rPr>
              <w:t>64</w:t>
            </w:r>
            <w:r>
              <w:rPr>
                <w:noProof/>
                <w:webHidden/>
              </w:rPr>
              <w:fldChar w:fldCharType="end"/>
            </w:r>
          </w:hyperlink>
        </w:p>
        <w:p w14:paraId="17F9AB82" w14:textId="4842F390" w:rsidR="003D2FFD" w:rsidRDefault="003D2FFD">
          <w:pPr>
            <w:pStyle w:val="TOC3"/>
            <w:tabs>
              <w:tab w:val="right" w:leader="dot" w:pos="8630"/>
            </w:tabs>
            <w:ind w:left="960"/>
            <w:rPr>
              <w:noProof/>
            </w:rPr>
          </w:pPr>
          <w:hyperlink w:anchor="_Toc115129070" w:history="1">
            <w:r w:rsidRPr="00DD1112">
              <w:rPr>
                <w:rStyle w:val="ad"/>
                <w:noProof/>
              </w:rPr>
              <w:t>地址码</w:t>
            </w:r>
            <w:r>
              <w:rPr>
                <w:noProof/>
                <w:webHidden/>
              </w:rPr>
              <w:tab/>
            </w:r>
            <w:r>
              <w:rPr>
                <w:noProof/>
                <w:webHidden/>
              </w:rPr>
              <w:fldChar w:fldCharType="begin"/>
            </w:r>
            <w:r>
              <w:rPr>
                <w:noProof/>
                <w:webHidden/>
              </w:rPr>
              <w:instrText xml:space="preserve"> PAGEREF _Toc115129070 \h </w:instrText>
            </w:r>
            <w:r>
              <w:rPr>
                <w:noProof/>
                <w:webHidden/>
              </w:rPr>
            </w:r>
            <w:r>
              <w:rPr>
                <w:noProof/>
                <w:webHidden/>
              </w:rPr>
              <w:fldChar w:fldCharType="separate"/>
            </w:r>
            <w:r w:rsidR="00A6144D">
              <w:rPr>
                <w:noProof/>
                <w:webHidden/>
              </w:rPr>
              <w:t>64</w:t>
            </w:r>
            <w:r>
              <w:rPr>
                <w:noProof/>
                <w:webHidden/>
              </w:rPr>
              <w:fldChar w:fldCharType="end"/>
            </w:r>
          </w:hyperlink>
        </w:p>
        <w:p w14:paraId="603569E0" w14:textId="0B253C3B" w:rsidR="003D2FFD" w:rsidRDefault="003D2FFD">
          <w:pPr>
            <w:pStyle w:val="TOC3"/>
            <w:tabs>
              <w:tab w:val="right" w:leader="dot" w:pos="8630"/>
            </w:tabs>
            <w:ind w:left="960"/>
            <w:rPr>
              <w:noProof/>
            </w:rPr>
          </w:pPr>
          <w:hyperlink w:anchor="_Toc115129071" w:history="1">
            <w:r w:rsidRPr="00DD1112">
              <w:rPr>
                <w:rStyle w:val="ad"/>
                <w:noProof/>
              </w:rPr>
              <w:t>操作码</w:t>
            </w:r>
            <w:r>
              <w:rPr>
                <w:noProof/>
                <w:webHidden/>
              </w:rPr>
              <w:tab/>
            </w:r>
            <w:r>
              <w:rPr>
                <w:noProof/>
                <w:webHidden/>
              </w:rPr>
              <w:fldChar w:fldCharType="begin"/>
            </w:r>
            <w:r>
              <w:rPr>
                <w:noProof/>
                <w:webHidden/>
              </w:rPr>
              <w:instrText xml:space="preserve"> PAGEREF _Toc115129071 \h </w:instrText>
            </w:r>
            <w:r>
              <w:rPr>
                <w:noProof/>
                <w:webHidden/>
              </w:rPr>
            </w:r>
            <w:r>
              <w:rPr>
                <w:noProof/>
                <w:webHidden/>
              </w:rPr>
              <w:fldChar w:fldCharType="separate"/>
            </w:r>
            <w:r w:rsidR="00A6144D">
              <w:rPr>
                <w:noProof/>
                <w:webHidden/>
              </w:rPr>
              <w:t>65</w:t>
            </w:r>
            <w:r>
              <w:rPr>
                <w:noProof/>
                <w:webHidden/>
              </w:rPr>
              <w:fldChar w:fldCharType="end"/>
            </w:r>
          </w:hyperlink>
        </w:p>
        <w:p w14:paraId="7C2BAA70" w14:textId="2529A447" w:rsidR="003D2FFD" w:rsidRDefault="003D2FFD">
          <w:pPr>
            <w:pStyle w:val="TOC3"/>
            <w:tabs>
              <w:tab w:val="right" w:leader="dot" w:pos="8630"/>
            </w:tabs>
            <w:ind w:left="960"/>
            <w:rPr>
              <w:noProof/>
            </w:rPr>
          </w:pPr>
          <w:hyperlink w:anchor="_Toc115129072" w:history="1">
            <w:r w:rsidRPr="00DD1112">
              <w:rPr>
                <w:rStyle w:val="ad"/>
                <w:noProof/>
              </w:rPr>
              <w:t>操作类型</w:t>
            </w:r>
            <w:r>
              <w:rPr>
                <w:noProof/>
                <w:webHidden/>
              </w:rPr>
              <w:tab/>
            </w:r>
            <w:r>
              <w:rPr>
                <w:noProof/>
                <w:webHidden/>
              </w:rPr>
              <w:fldChar w:fldCharType="begin"/>
            </w:r>
            <w:r>
              <w:rPr>
                <w:noProof/>
                <w:webHidden/>
              </w:rPr>
              <w:instrText xml:space="preserve"> PAGEREF _Toc115129072 \h </w:instrText>
            </w:r>
            <w:r>
              <w:rPr>
                <w:noProof/>
                <w:webHidden/>
              </w:rPr>
            </w:r>
            <w:r>
              <w:rPr>
                <w:noProof/>
                <w:webHidden/>
              </w:rPr>
              <w:fldChar w:fldCharType="separate"/>
            </w:r>
            <w:r w:rsidR="00A6144D">
              <w:rPr>
                <w:noProof/>
                <w:webHidden/>
              </w:rPr>
              <w:t>66</w:t>
            </w:r>
            <w:r>
              <w:rPr>
                <w:noProof/>
                <w:webHidden/>
              </w:rPr>
              <w:fldChar w:fldCharType="end"/>
            </w:r>
          </w:hyperlink>
        </w:p>
        <w:p w14:paraId="32367264" w14:textId="32BFD68A" w:rsidR="003D2FFD" w:rsidRDefault="003D2FFD">
          <w:pPr>
            <w:pStyle w:val="TOC2"/>
            <w:tabs>
              <w:tab w:val="right" w:leader="dot" w:pos="8630"/>
            </w:tabs>
            <w:ind w:left="480"/>
            <w:rPr>
              <w:noProof/>
            </w:rPr>
          </w:pPr>
          <w:hyperlink w:anchor="_Toc115129073" w:history="1">
            <w:r w:rsidRPr="00DD1112">
              <w:rPr>
                <w:rStyle w:val="ad"/>
                <w:noProof/>
              </w:rPr>
              <w:t>指令寻址方式</w:t>
            </w:r>
            <w:r>
              <w:rPr>
                <w:noProof/>
                <w:webHidden/>
              </w:rPr>
              <w:tab/>
            </w:r>
            <w:r>
              <w:rPr>
                <w:noProof/>
                <w:webHidden/>
              </w:rPr>
              <w:fldChar w:fldCharType="begin"/>
            </w:r>
            <w:r>
              <w:rPr>
                <w:noProof/>
                <w:webHidden/>
              </w:rPr>
              <w:instrText xml:space="preserve"> PAGEREF _Toc115129073 \h </w:instrText>
            </w:r>
            <w:r>
              <w:rPr>
                <w:noProof/>
                <w:webHidden/>
              </w:rPr>
            </w:r>
            <w:r>
              <w:rPr>
                <w:noProof/>
                <w:webHidden/>
              </w:rPr>
              <w:fldChar w:fldCharType="separate"/>
            </w:r>
            <w:r w:rsidR="00A6144D">
              <w:rPr>
                <w:noProof/>
                <w:webHidden/>
              </w:rPr>
              <w:t>67</w:t>
            </w:r>
            <w:r>
              <w:rPr>
                <w:noProof/>
                <w:webHidden/>
              </w:rPr>
              <w:fldChar w:fldCharType="end"/>
            </w:r>
          </w:hyperlink>
        </w:p>
        <w:p w14:paraId="6DCF28C9" w14:textId="124F66EB" w:rsidR="003D2FFD" w:rsidRDefault="003D2FFD">
          <w:pPr>
            <w:pStyle w:val="TOC3"/>
            <w:tabs>
              <w:tab w:val="right" w:leader="dot" w:pos="8630"/>
            </w:tabs>
            <w:ind w:left="960"/>
            <w:rPr>
              <w:noProof/>
            </w:rPr>
          </w:pPr>
          <w:hyperlink w:anchor="_Toc115129074" w:history="1">
            <w:r w:rsidRPr="00DD1112">
              <w:rPr>
                <w:rStyle w:val="ad"/>
                <w:noProof/>
              </w:rPr>
              <w:t>操作数类型与存放方式</w:t>
            </w:r>
            <w:r>
              <w:rPr>
                <w:noProof/>
                <w:webHidden/>
              </w:rPr>
              <w:tab/>
            </w:r>
            <w:r>
              <w:rPr>
                <w:noProof/>
                <w:webHidden/>
              </w:rPr>
              <w:fldChar w:fldCharType="begin"/>
            </w:r>
            <w:r>
              <w:rPr>
                <w:noProof/>
                <w:webHidden/>
              </w:rPr>
              <w:instrText xml:space="preserve"> PAGEREF _Toc115129074 \h </w:instrText>
            </w:r>
            <w:r>
              <w:rPr>
                <w:noProof/>
                <w:webHidden/>
              </w:rPr>
            </w:r>
            <w:r>
              <w:rPr>
                <w:noProof/>
                <w:webHidden/>
              </w:rPr>
              <w:fldChar w:fldCharType="separate"/>
            </w:r>
            <w:r w:rsidR="00A6144D">
              <w:rPr>
                <w:noProof/>
                <w:webHidden/>
              </w:rPr>
              <w:t>67</w:t>
            </w:r>
            <w:r>
              <w:rPr>
                <w:noProof/>
                <w:webHidden/>
              </w:rPr>
              <w:fldChar w:fldCharType="end"/>
            </w:r>
          </w:hyperlink>
        </w:p>
        <w:p w14:paraId="3F5CABA5" w14:textId="33663271" w:rsidR="003D2FFD" w:rsidRDefault="003D2FFD">
          <w:pPr>
            <w:pStyle w:val="TOC3"/>
            <w:tabs>
              <w:tab w:val="right" w:leader="dot" w:pos="8630"/>
            </w:tabs>
            <w:ind w:left="960"/>
            <w:rPr>
              <w:noProof/>
            </w:rPr>
          </w:pPr>
          <w:hyperlink w:anchor="_Toc115129075" w:history="1">
            <w:r w:rsidRPr="00DD1112">
              <w:rPr>
                <w:rStyle w:val="ad"/>
                <w:noProof/>
              </w:rPr>
              <w:t>指令寻址</w:t>
            </w:r>
            <w:r>
              <w:rPr>
                <w:noProof/>
                <w:webHidden/>
              </w:rPr>
              <w:tab/>
            </w:r>
            <w:r>
              <w:rPr>
                <w:noProof/>
                <w:webHidden/>
              </w:rPr>
              <w:fldChar w:fldCharType="begin"/>
            </w:r>
            <w:r>
              <w:rPr>
                <w:noProof/>
                <w:webHidden/>
              </w:rPr>
              <w:instrText xml:space="preserve"> PAGEREF _Toc115129075 \h </w:instrText>
            </w:r>
            <w:r>
              <w:rPr>
                <w:noProof/>
                <w:webHidden/>
              </w:rPr>
            </w:r>
            <w:r>
              <w:rPr>
                <w:noProof/>
                <w:webHidden/>
              </w:rPr>
              <w:fldChar w:fldCharType="separate"/>
            </w:r>
            <w:r w:rsidR="00A6144D">
              <w:rPr>
                <w:noProof/>
                <w:webHidden/>
              </w:rPr>
              <w:t>68</w:t>
            </w:r>
            <w:r>
              <w:rPr>
                <w:noProof/>
                <w:webHidden/>
              </w:rPr>
              <w:fldChar w:fldCharType="end"/>
            </w:r>
          </w:hyperlink>
        </w:p>
        <w:p w14:paraId="61319FE6" w14:textId="7AFD9BD6" w:rsidR="003D2FFD" w:rsidRDefault="003D2FFD">
          <w:pPr>
            <w:pStyle w:val="TOC3"/>
            <w:tabs>
              <w:tab w:val="right" w:leader="dot" w:pos="8630"/>
            </w:tabs>
            <w:ind w:left="960"/>
            <w:rPr>
              <w:noProof/>
            </w:rPr>
          </w:pPr>
          <w:hyperlink w:anchor="_Toc115129076" w:history="1">
            <w:r w:rsidRPr="00DD1112">
              <w:rPr>
                <w:rStyle w:val="ad"/>
                <w:noProof/>
              </w:rPr>
              <w:t>数据寻址</w:t>
            </w:r>
            <w:r>
              <w:rPr>
                <w:noProof/>
                <w:webHidden/>
              </w:rPr>
              <w:tab/>
            </w:r>
            <w:r>
              <w:rPr>
                <w:noProof/>
                <w:webHidden/>
              </w:rPr>
              <w:fldChar w:fldCharType="begin"/>
            </w:r>
            <w:r>
              <w:rPr>
                <w:noProof/>
                <w:webHidden/>
              </w:rPr>
              <w:instrText xml:space="preserve"> PAGEREF _Toc115129076 \h </w:instrText>
            </w:r>
            <w:r>
              <w:rPr>
                <w:noProof/>
                <w:webHidden/>
              </w:rPr>
            </w:r>
            <w:r>
              <w:rPr>
                <w:noProof/>
                <w:webHidden/>
              </w:rPr>
              <w:fldChar w:fldCharType="separate"/>
            </w:r>
            <w:r w:rsidR="00A6144D">
              <w:rPr>
                <w:noProof/>
                <w:webHidden/>
              </w:rPr>
              <w:t>68</w:t>
            </w:r>
            <w:r>
              <w:rPr>
                <w:noProof/>
                <w:webHidden/>
              </w:rPr>
              <w:fldChar w:fldCharType="end"/>
            </w:r>
          </w:hyperlink>
        </w:p>
        <w:p w14:paraId="47D014EB" w14:textId="1B00488C" w:rsidR="003D2FFD" w:rsidRDefault="003D2FFD">
          <w:pPr>
            <w:pStyle w:val="TOC2"/>
            <w:tabs>
              <w:tab w:val="right" w:leader="dot" w:pos="8630"/>
            </w:tabs>
            <w:ind w:left="480"/>
            <w:rPr>
              <w:noProof/>
            </w:rPr>
          </w:pPr>
          <w:hyperlink w:anchor="_Toc115129077" w:history="1">
            <w:r w:rsidRPr="00DD1112">
              <w:rPr>
                <w:rStyle w:val="ad"/>
                <w:noProof/>
              </w:rPr>
              <w:t>指令集计算机</w:t>
            </w:r>
            <w:r>
              <w:rPr>
                <w:noProof/>
                <w:webHidden/>
              </w:rPr>
              <w:tab/>
            </w:r>
            <w:r>
              <w:rPr>
                <w:noProof/>
                <w:webHidden/>
              </w:rPr>
              <w:fldChar w:fldCharType="begin"/>
            </w:r>
            <w:r>
              <w:rPr>
                <w:noProof/>
                <w:webHidden/>
              </w:rPr>
              <w:instrText xml:space="preserve"> PAGEREF _Toc115129077 \h </w:instrText>
            </w:r>
            <w:r>
              <w:rPr>
                <w:noProof/>
                <w:webHidden/>
              </w:rPr>
            </w:r>
            <w:r>
              <w:rPr>
                <w:noProof/>
                <w:webHidden/>
              </w:rPr>
              <w:fldChar w:fldCharType="separate"/>
            </w:r>
            <w:r w:rsidR="00A6144D">
              <w:rPr>
                <w:noProof/>
                <w:webHidden/>
              </w:rPr>
              <w:t>73</w:t>
            </w:r>
            <w:r>
              <w:rPr>
                <w:noProof/>
                <w:webHidden/>
              </w:rPr>
              <w:fldChar w:fldCharType="end"/>
            </w:r>
          </w:hyperlink>
        </w:p>
        <w:p w14:paraId="14BF5776" w14:textId="15B5BC7D" w:rsidR="003D2FFD" w:rsidRDefault="003D2FFD">
          <w:pPr>
            <w:pStyle w:val="TOC3"/>
            <w:tabs>
              <w:tab w:val="right" w:leader="dot" w:pos="8630"/>
            </w:tabs>
            <w:ind w:left="960"/>
            <w:rPr>
              <w:noProof/>
            </w:rPr>
          </w:pPr>
          <w:hyperlink w:anchor="_Toc115129078" w:history="1">
            <w:r w:rsidRPr="00DD1112">
              <w:rPr>
                <w:rStyle w:val="ad"/>
                <w:noProof/>
              </w:rPr>
              <w:t>复杂指令集计算机</w:t>
            </w:r>
            <w:r>
              <w:rPr>
                <w:noProof/>
                <w:webHidden/>
              </w:rPr>
              <w:tab/>
            </w:r>
            <w:r>
              <w:rPr>
                <w:noProof/>
                <w:webHidden/>
              </w:rPr>
              <w:fldChar w:fldCharType="begin"/>
            </w:r>
            <w:r>
              <w:rPr>
                <w:noProof/>
                <w:webHidden/>
              </w:rPr>
              <w:instrText xml:space="preserve"> PAGEREF _Toc115129078 \h </w:instrText>
            </w:r>
            <w:r>
              <w:rPr>
                <w:noProof/>
                <w:webHidden/>
              </w:rPr>
            </w:r>
            <w:r>
              <w:rPr>
                <w:noProof/>
                <w:webHidden/>
              </w:rPr>
              <w:fldChar w:fldCharType="separate"/>
            </w:r>
            <w:r w:rsidR="00A6144D">
              <w:rPr>
                <w:noProof/>
                <w:webHidden/>
              </w:rPr>
              <w:t>73</w:t>
            </w:r>
            <w:r>
              <w:rPr>
                <w:noProof/>
                <w:webHidden/>
              </w:rPr>
              <w:fldChar w:fldCharType="end"/>
            </w:r>
          </w:hyperlink>
        </w:p>
        <w:p w14:paraId="0B8B066A" w14:textId="1B0E6C47" w:rsidR="003D2FFD" w:rsidRDefault="003D2FFD">
          <w:pPr>
            <w:pStyle w:val="TOC3"/>
            <w:tabs>
              <w:tab w:val="right" w:leader="dot" w:pos="8630"/>
            </w:tabs>
            <w:ind w:left="960"/>
            <w:rPr>
              <w:noProof/>
            </w:rPr>
          </w:pPr>
          <w:hyperlink w:anchor="_Toc115129079" w:history="1">
            <w:r w:rsidRPr="00DD1112">
              <w:rPr>
                <w:rStyle w:val="ad"/>
                <w:noProof/>
              </w:rPr>
              <w:t>精简指令集计算机</w:t>
            </w:r>
            <w:r>
              <w:rPr>
                <w:noProof/>
                <w:webHidden/>
              </w:rPr>
              <w:tab/>
            </w:r>
            <w:r>
              <w:rPr>
                <w:noProof/>
                <w:webHidden/>
              </w:rPr>
              <w:fldChar w:fldCharType="begin"/>
            </w:r>
            <w:r>
              <w:rPr>
                <w:noProof/>
                <w:webHidden/>
              </w:rPr>
              <w:instrText xml:space="preserve"> PAGEREF _Toc115129079 \h </w:instrText>
            </w:r>
            <w:r>
              <w:rPr>
                <w:noProof/>
                <w:webHidden/>
              </w:rPr>
            </w:r>
            <w:r>
              <w:rPr>
                <w:noProof/>
                <w:webHidden/>
              </w:rPr>
              <w:fldChar w:fldCharType="separate"/>
            </w:r>
            <w:r w:rsidR="00A6144D">
              <w:rPr>
                <w:noProof/>
                <w:webHidden/>
              </w:rPr>
              <w:t>73</w:t>
            </w:r>
            <w:r>
              <w:rPr>
                <w:noProof/>
                <w:webHidden/>
              </w:rPr>
              <w:fldChar w:fldCharType="end"/>
            </w:r>
          </w:hyperlink>
        </w:p>
        <w:p w14:paraId="6F81BAFD" w14:textId="6402F349" w:rsidR="003D2FFD" w:rsidRDefault="003D2FFD">
          <w:pPr>
            <w:pStyle w:val="TOC1"/>
            <w:tabs>
              <w:tab w:val="right" w:leader="dot" w:pos="8630"/>
            </w:tabs>
            <w:rPr>
              <w:noProof/>
            </w:rPr>
          </w:pPr>
          <w:hyperlink w:anchor="_Toc115129080" w:history="1">
            <w:r w:rsidRPr="00DD1112">
              <w:rPr>
                <w:rStyle w:val="ad"/>
                <w:noProof/>
              </w:rPr>
              <w:t>中央处理器</w:t>
            </w:r>
            <w:r>
              <w:rPr>
                <w:noProof/>
                <w:webHidden/>
              </w:rPr>
              <w:tab/>
            </w:r>
            <w:r>
              <w:rPr>
                <w:noProof/>
                <w:webHidden/>
              </w:rPr>
              <w:fldChar w:fldCharType="begin"/>
            </w:r>
            <w:r>
              <w:rPr>
                <w:noProof/>
                <w:webHidden/>
              </w:rPr>
              <w:instrText xml:space="preserve"> PAGEREF _Toc115129080 \h </w:instrText>
            </w:r>
            <w:r>
              <w:rPr>
                <w:noProof/>
                <w:webHidden/>
              </w:rPr>
            </w:r>
            <w:r>
              <w:rPr>
                <w:noProof/>
                <w:webHidden/>
              </w:rPr>
              <w:fldChar w:fldCharType="separate"/>
            </w:r>
            <w:r w:rsidR="00A6144D">
              <w:rPr>
                <w:noProof/>
                <w:webHidden/>
              </w:rPr>
              <w:t>74</w:t>
            </w:r>
            <w:r>
              <w:rPr>
                <w:noProof/>
                <w:webHidden/>
              </w:rPr>
              <w:fldChar w:fldCharType="end"/>
            </w:r>
          </w:hyperlink>
        </w:p>
        <w:p w14:paraId="5EEF7BBC" w14:textId="7D7DF08E" w:rsidR="003D2FFD" w:rsidRDefault="003D2FFD">
          <w:pPr>
            <w:pStyle w:val="TOC2"/>
            <w:tabs>
              <w:tab w:val="right" w:leader="dot" w:pos="8630"/>
            </w:tabs>
            <w:ind w:left="480"/>
            <w:rPr>
              <w:noProof/>
            </w:rPr>
          </w:pPr>
          <w:hyperlink w:anchor="_Toc115129081" w:history="1">
            <w:r w:rsidRPr="00DD1112">
              <w:rPr>
                <w:rStyle w:val="ad"/>
                <w:noProof/>
              </w:rPr>
              <w:t>CPU</w:t>
            </w:r>
            <w:r w:rsidRPr="00DD1112">
              <w:rPr>
                <w:rStyle w:val="ad"/>
                <w:noProof/>
              </w:rPr>
              <w:t>基本概念</w:t>
            </w:r>
            <w:r>
              <w:rPr>
                <w:noProof/>
                <w:webHidden/>
              </w:rPr>
              <w:tab/>
            </w:r>
            <w:r>
              <w:rPr>
                <w:noProof/>
                <w:webHidden/>
              </w:rPr>
              <w:fldChar w:fldCharType="begin"/>
            </w:r>
            <w:r>
              <w:rPr>
                <w:noProof/>
                <w:webHidden/>
              </w:rPr>
              <w:instrText xml:space="preserve"> PAGEREF _Toc115129081 \h </w:instrText>
            </w:r>
            <w:r>
              <w:rPr>
                <w:noProof/>
                <w:webHidden/>
              </w:rPr>
            </w:r>
            <w:r>
              <w:rPr>
                <w:noProof/>
                <w:webHidden/>
              </w:rPr>
              <w:fldChar w:fldCharType="separate"/>
            </w:r>
            <w:r w:rsidR="00A6144D">
              <w:rPr>
                <w:noProof/>
                <w:webHidden/>
              </w:rPr>
              <w:t>74</w:t>
            </w:r>
            <w:r>
              <w:rPr>
                <w:noProof/>
                <w:webHidden/>
              </w:rPr>
              <w:fldChar w:fldCharType="end"/>
            </w:r>
          </w:hyperlink>
        </w:p>
        <w:p w14:paraId="246AD701" w14:textId="1BFE7761" w:rsidR="003D2FFD" w:rsidRDefault="003D2FFD">
          <w:pPr>
            <w:pStyle w:val="TOC3"/>
            <w:tabs>
              <w:tab w:val="right" w:leader="dot" w:pos="8630"/>
            </w:tabs>
            <w:ind w:left="960"/>
            <w:rPr>
              <w:noProof/>
            </w:rPr>
          </w:pPr>
          <w:hyperlink w:anchor="_Toc115129082" w:history="1">
            <w:r w:rsidRPr="00DD1112">
              <w:rPr>
                <w:rStyle w:val="ad"/>
                <w:noProof/>
              </w:rPr>
              <w:t>CPU</w:t>
            </w:r>
            <w:r w:rsidRPr="00DD1112">
              <w:rPr>
                <w:rStyle w:val="ad"/>
                <w:noProof/>
              </w:rPr>
              <w:t>功能</w:t>
            </w:r>
            <w:r>
              <w:rPr>
                <w:noProof/>
                <w:webHidden/>
              </w:rPr>
              <w:tab/>
            </w:r>
            <w:r>
              <w:rPr>
                <w:noProof/>
                <w:webHidden/>
              </w:rPr>
              <w:fldChar w:fldCharType="begin"/>
            </w:r>
            <w:r>
              <w:rPr>
                <w:noProof/>
                <w:webHidden/>
              </w:rPr>
              <w:instrText xml:space="preserve"> PAGEREF _Toc115129082 \h </w:instrText>
            </w:r>
            <w:r>
              <w:rPr>
                <w:noProof/>
                <w:webHidden/>
              </w:rPr>
            </w:r>
            <w:r>
              <w:rPr>
                <w:noProof/>
                <w:webHidden/>
              </w:rPr>
              <w:fldChar w:fldCharType="separate"/>
            </w:r>
            <w:r w:rsidR="00A6144D">
              <w:rPr>
                <w:noProof/>
                <w:webHidden/>
              </w:rPr>
              <w:t>74</w:t>
            </w:r>
            <w:r>
              <w:rPr>
                <w:noProof/>
                <w:webHidden/>
              </w:rPr>
              <w:fldChar w:fldCharType="end"/>
            </w:r>
          </w:hyperlink>
        </w:p>
        <w:p w14:paraId="31C716EF" w14:textId="2139920B" w:rsidR="003D2FFD" w:rsidRDefault="003D2FFD">
          <w:pPr>
            <w:pStyle w:val="TOC3"/>
            <w:tabs>
              <w:tab w:val="right" w:leader="dot" w:pos="8630"/>
            </w:tabs>
            <w:ind w:left="960"/>
            <w:rPr>
              <w:noProof/>
            </w:rPr>
          </w:pPr>
          <w:hyperlink w:anchor="_Toc115129083" w:history="1">
            <w:r w:rsidRPr="00DD1112">
              <w:rPr>
                <w:rStyle w:val="ad"/>
                <w:noProof/>
              </w:rPr>
              <w:t>CPU</w:t>
            </w:r>
            <w:r w:rsidRPr="00DD1112">
              <w:rPr>
                <w:rStyle w:val="ad"/>
                <w:noProof/>
              </w:rPr>
              <w:t>结构</w:t>
            </w:r>
            <w:r>
              <w:rPr>
                <w:noProof/>
                <w:webHidden/>
              </w:rPr>
              <w:tab/>
            </w:r>
            <w:r>
              <w:rPr>
                <w:noProof/>
                <w:webHidden/>
              </w:rPr>
              <w:fldChar w:fldCharType="begin"/>
            </w:r>
            <w:r>
              <w:rPr>
                <w:noProof/>
                <w:webHidden/>
              </w:rPr>
              <w:instrText xml:space="preserve"> PAGEREF _Toc115129083 \h </w:instrText>
            </w:r>
            <w:r>
              <w:rPr>
                <w:noProof/>
                <w:webHidden/>
              </w:rPr>
            </w:r>
            <w:r>
              <w:rPr>
                <w:noProof/>
                <w:webHidden/>
              </w:rPr>
              <w:fldChar w:fldCharType="separate"/>
            </w:r>
            <w:r w:rsidR="00A6144D">
              <w:rPr>
                <w:noProof/>
                <w:webHidden/>
              </w:rPr>
              <w:t>75</w:t>
            </w:r>
            <w:r>
              <w:rPr>
                <w:noProof/>
                <w:webHidden/>
              </w:rPr>
              <w:fldChar w:fldCharType="end"/>
            </w:r>
          </w:hyperlink>
        </w:p>
        <w:p w14:paraId="3DC792EF" w14:textId="15FEC554" w:rsidR="003D2FFD" w:rsidRDefault="003D2FFD">
          <w:pPr>
            <w:pStyle w:val="TOC2"/>
            <w:tabs>
              <w:tab w:val="right" w:leader="dot" w:pos="8630"/>
            </w:tabs>
            <w:ind w:left="480"/>
            <w:rPr>
              <w:noProof/>
            </w:rPr>
          </w:pPr>
          <w:hyperlink w:anchor="_Toc115129084" w:history="1">
            <w:r w:rsidRPr="00DD1112">
              <w:rPr>
                <w:rStyle w:val="ad"/>
                <w:noProof/>
              </w:rPr>
              <w:t>指令执行</w:t>
            </w:r>
            <w:r>
              <w:rPr>
                <w:noProof/>
                <w:webHidden/>
              </w:rPr>
              <w:tab/>
            </w:r>
            <w:r>
              <w:rPr>
                <w:noProof/>
                <w:webHidden/>
              </w:rPr>
              <w:fldChar w:fldCharType="begin"/>
            </w:r>
            <w:r>
              <w:rPr>
                <w:noProof/>
                <w:webHidden/>
              </w:rPr>
              <w:instrText xml:space="preserve"> PAGEREF _Toc115129084 \h </w:instrText>
            </w:r>
            <w:r>
              <w:rPr>
                <w:noProof/>
                <w:webHidden/>
              </w:rPr>
            </w:r>
            <w:r>
              <w:rPr>
                <w:noProof/>
                <w:webHidden/>
              </w:rPr>
              <w:fldChar w:fldCharType="separate"/>
            </w:r>
            <w:r w:rsidR="00A6144D">
              <w:rPr>
                <w:noProof/>
                <w:webHidden/>
              </w:rPr>
              <w:t>77</w:t>
            </w:r>
            <w:r>
              <w:rPr>
                <w:noProof/>
                <w:webHidden/>
              </w:rPr>
              <w:fldChar w:fldCharType="end"/>
            </w:r>
          </w:hyperlink>
        </w:p>
        <w:p w14:paraId="2C5CB8F0" w14:textId="0F0D8D48" w:rsidR="003D2FFD" w:rsidRDefault="003D2FFD">
          <w:pPr>
            <w:pStyle w:val="TOC3"/>
            <w:tabs>
              <w:tab w:val="right" w:leader="dot" w:pos="8630"/>
            </w:tabs>
            <w:ind w:left="960"/>
            <w:rPr>
              <w:noProof/>
            </w:rPr>
          </w:pPr>
          <w:hyperlink w:anchor="_Toc115129085" w:history="1">
            <w:r w:rsidRPr="00DD1112">
              <w:rPr>
                <w:rStyle w:val="ad"/>
                <w:noProof/>
              </w:rPr>
              <w:t>指令周期</w:t>
            </w:r>
            <w:r>
              <w:rPr>
                <w:noProof/>
                <w:webHidden/>
              </w:rPr>
              <w:tab/>
            </w:r>
            <w:r>
              <w:rPr>
                <w:noProof/>
                <w:webHidden/>
              </w:rPr>
              <w:fldChar w:fldCharType="begin"/>
            </w:r>
            <w:r>
              <w:rPr>
                <w:noProof/>
                <w:webHidden/>
              </w:rPr>
              <w:instrText xml:space="preserve"> PAGEREF _Toc115129085 \h </w:instrText>
            </w:r>
            <w:r>
              <w:rPr>
                <w:noProof/>
                <w:webHidden/>
              </w:rPr>
            </w:r>
            <w:r>
              <w:rPr>
                <w:noProof/>
                <w:webHidden/>
              </w:rPr>
              <w:fldChar w:fldCharType="separate"/>
            </w:r>
            <w:r w:rsidR="00A6144D">
              <w:rPr>
                <w:noProof/>
                <w:webHidden/>
              </w:rPr>
              <w:t>77</w:t>
            </w:r>
            <w:r>
              <w:rPr>
                <w:noProof/>
                <w:webHidden/>
              </w:rPr>
              <w:fldChar w:fldCharType="end"/>
            </w:r>
          </w:hyperlink>
        </w:p>
        <w:p w14:paraId="7C2F880E" w14:textId="74379F2F" w:rsidR="003D2FFD" w:rsidRDefault="003D2FFD">
          <w:pPr>
            <w:pStyle w:val="TOC3"/>
            <w:tabs>
              <w:tab w:val="right" w:leader="dot" w:pos="8630"/>
            </w:tabs>
            <w:ind w:left="960"/>
            <w:rPr>
              <w:noProof/>
            </w:rPr>
          </w:pPr>
          <w:hyperlink w:anchor="_Toc115129086" w:history="1">
            <w:r w:rsidRPr="00DD1112">
              <w:rPr>
                <w:rStyle w:val="ad"/>
                <w:noProof/>
              </w:rPr>
              <w:t>数据流</w:t>
            </w:r>
            <w:r>
              <w:rPr>
                <w:noProof/>
                <w:webHidden/>
              </w:rPr>
              <w:tab/>
            </w:r>
            <w:r>
              <w:rPr>
                <w:noProof/>
                <w:webHidden/>
              </w:rPr>
              <w:fldChar w:fldCharType="begin"/>
            </w:r>
            <w:r>
              <w:rPr>
                <w:noProof/>
                <w:webHidden/>
              </w:rPr>
              <w:instrText xml:space="preserve"> PAGEREF _Toc115129086 \h </w:instrText>
            </w:r>
            <w:r>
              <w:rPr>
                <w:noProof/>
                <w:webHidden/>
              </w:rPr>
            </w:r>
            <w:r>
              <w:rPr>
                <w:noProof/>
                <w:webHidden/>
              </w:rPr>
              <w:fldChar w:fldCharType="separate"/>
            </w:r>
            <w:r w:rsidR="00A6144D">
              <w:rPr>
                <w:noProof/>
                <w:webHidden/>
              </w:rPr>
              <w:t>78</w:t>
            </w:r>
            <w:r>
              <w:rPr>
                <w:noProof/>
                <w:webHidden/>
              </w:rPr>
              <w:fldChar w:fldCharType="end"/>
            </w:r>
          </w:hyperlink>
        </w:p>
        <w:p w14:paraId="46837C1E" w14:textId="5D215F54" w:rsidR="003D2FFD" w:rsidRDefault="003D2FFD">
          <w:pPr>
            <w:pStyle w:val="TOC3"/>
            <w:tabs>
              <w:tab w:val="right" w:leader="dot" w:pos="8630"/>
            </w:tabs>
            <w:ind w:left="960"/>
            <w:rPr>
              <w:noProof/>
            </w:rPr>
          </w:pPr>
          <w:hyperlink w:anchor="_Toc115129087" w:history="1">
            <w:r w:rsidRPr="00DD1112">
              <w:rPr>
                <w:rStyle w:val="ad"/>
                <w:noProof/>
              </w:rPr>
              <w:t>指令执行方案</w:t>
            </w:r>
            <w:r>
              <w:rPr>
                <w:noProof/>
                <w:webHidden/>
              </w:rPr>
              <w:tab/>
            </w:r>
            <w:r>
              <w:rPr>
                <w:noProof/>
                <w:webHidden/>
              </w:rPr>
              <w:fldChar w:fldCharType="begin"/>
            </w:r>
            <w:r>
              <w:rPr>
                <w:noProof/>
                <w:webHidden/>
              </w:rPr>
              <w:instrText xml:space="preserve"> PAGEREF _Toc115129087 \h </w:instrText>
            </w:r>
            <w:r>
              <w:rPr>
                <w:noProof/>
                <w:webHidden/>
              </w:rPr>
            </w:r>
            <w:r>
              <w:rPr>
                <w:noProof/>
                <w:webHidden/>
              </w:rPr>
              <w:fldChar w:fldCharType="separate"/>
            </w:r>
            <w:r w:rsidR="00A6144D">
              <w:rPr>
                <w:noProof/>
                <w:webHidden/>
              </w:rPr>
              <w:t>80</w:t>
            </w:r>
            <w:r>
              <w:rPr>
                <w:noProof/>
                <w:webHidden/>
              </w:rPr>
              <w:fldChar w:fldCharType="end"/>
            </w:r>
          </w:hyperlink>
        </w:p>
        <w:p w14:paraId="3D3D6EA1" w14:textId="5E265208" w:rsidR="003D2FFD" w:rsidRDefault="003D2FFD">
          <w:pPr>
            <w:pStyle w:val="TOC2"/>
            <w:tabs>
              <w:tab w:val="right" w:leader="dot" w:pos="8630"/>
            </w:tabs>
            <w:ind w:left="480"/>
            <w:rPr>
              <w:noProof/>
            </w:rPr>
          </w:pPr>
          <w:hyperlink w:anchor="_Toc115129088" w:history="1">
            <w:r w:rsidRPr="00DD1112">
              <w:rPr>
                <w:rStyle w:val="ad"/>
                <w:noProof/>
              </w:rPr>
              <w:t>数据通路</w:t>
            </w:r>
            <w:r>
              <w:rPr>
                <w:noProof/>
                <w:webHidden/>
              </w:rPr>
              <w:tab/>
            </w:r>
            <w:r>
              <w:rPr>
                <w:noProof/>
                <w:webHidden/>
              </w:rPr>
              <w:fldChar w:fldCharType="begin"/>
            </w:r>
            <w:r>
              <w:rPr>
                <w:noProof/>
                <w:webHidden/>
              </w:rPr>
              <w:instrText xml:space="preserve"> PAGEREF _Toc115129088 \h </w:instrText>
            </w:r>
            <w:r>
              <w:rPr>
                <w:noProof/>
                <w:webHidden/>
              </w:rPr>
            </w:r>
            <w:r>
              <w:rPr>
                <w:noProof/>
                <w:webHidden/>
              </w:rPr>
              <w:fldChar w:fldCharType="separate"/>
            </w:r>
            <w:r w:rsidR="00A6144D">
              <w:rPr>
                <w:noProof/>
                <w:webHidden/>
              </w:rPr>
              <w:t>80</w:t>
            </w:r>
            <w:r>
              <w:rPr>
                <w:noProof/>
                <w:webHidden/>
              </w:rPr>
              <w:fldChar w:fldCharType="end"/>
            </w:r>
          </w:hyperlink>
        </w:p>
        <w:p w14:paraId="78C9E742" w14:textId="69479395" w:rsidR="003D2FFD" w:rsidRDefault="003D2FFD">
          <w:pPr>
            <w:pStyle w:val="TOC3"/>
            <w:tabs>
              <w:tab w:val="right" w:leader="dot" w:pos="8630"/>
            </w:tabs>
            <w:ind w:left="960"/>
            <w:rPr>
              <w:noProof/>
            </w:rPr>
          </w:pPr>
          <w:hyperlink w:anchor="_Toc115129089" w:history="1">
            <w:r w:rsidRPr="00DD1112">
              <w:rPr>
                <w:rStyle w:val="ad"/>
                <w:noProof/>
              </w:rPr>
              <w:t>CPU</w:t>
            </w:r>
            <w:r w:rsidRPr="00DD1112">
              <w:rPr>
                <w:rStyle w:val="ad"/>
                <w:noProof/>
              </w:rPr>
              <w:t>内部单总线方式</w:t>
            </w:r>
            <w:r>
              <w:rPr>
                <w:noProof/>
                <w:webHidden/>
              </w:rPr>
              <w:tab/>
            </w:r>
            <w:r>
              <w:rPr>
                <w:noProof/>
                <w:webHidden/>
              </w:rPr>
              <w:fldChar w:fldCharType="begin"/>
            </w:r>
            <w:r>
              <w:rPr>
                <w:noProof/>
                <w:webHidden/>
              </w:rPr>
              <w:instrText xml:space="preserve"> PAGEREF _Toc115129089 \h </w:instrText>
            </w:r>
            <w:r>
              <w:rPr>
                <w:noProof/>
                <w:webHidden/>
              </w:rPr>
            </w:r>
            <w:r>
              <w:rPr>
                <w:noProof/>
                <w:webHidden/>
              </w:rPr>
              <w:fldChar w:fldCharType="separate"/>
            </w:r>
            <w:r w:rsidR="00A6144D">
              <w:rPr>
                <w:noProof/>
                <w:webHidden/>
              </w:rPr>
              <w:t>80</w:t>
            </w:r>
            <w:r>
              <w:rPr>
                <w:noProof/>
                <w:webHidden/>
              </w:rPr>
              <w:fldChar w:fldCharType="end"/>
            </w:r>
          </w:hyperlink>
        </w:p>
        <w:p w14:paraId="74B9C7D5" w14:textId="61B08E1A" w:rsidR="003D2FFD" w:rsidRDefault="003D2FFD">
          <w:pPr>
            <w:pStyle w:val="TOC3"/>
            <w:tabs>
              <w:tab w:val="right" w:leader="dot" w:pos="8630"/>
            </w:tabs>
            <w:ind w:left="960"/>
            <w:rPr>
              <w:noProof/>
            </w:rPr>
          </w:pPr>
          <w:hyperlink w:anchor="_Toc115129090" w:history="1">
            <w:r w:rsidRPr="00DD1112">
              <w:rPr>
                <w:rStyle w:val="ad"/>
                <w:noProof/>
              </w:rPr>
              <w:t>CPU</w:t>
            </w:r>
            <w:r w:rsidRPr="00DD1112">
              <w:rPr>
                <w:rStyle w:val="ad"/>
                <w:noProof/>
              </w:rPr>
              <w:t>内部多总线方式</w:t>
            </w:r>
            <w:r>
              <w:rPr>
                <w:noProof/>
                <w:webHidden/>
              </w:rPr>
              <w:tab/>
            </w:r>
            <w:r>
              <w:rPr>
                <w:noProof/>
                <w:webHidden/>
              </w:rPr>
              <w:fldChar w:fldCharType="begin"/>
            </w:r>
            <w:r>
              <w:rPr>
                <w:noProof/>
                <w:webHidden/>
              </w:rPr>
              <w:instrText xml:space="preserve"> PAGEREF _Toc115129090 \h </w:instrText>
            </w:r>
            <w:r>
              <w:rPr>
                <w:noProof/>
                <w:webHidden/>
              </w:rPr>
            </w:r>
            <w:r>
              <w:rPr>
                <w:noProof/>
                <w:webHidden/>
              </w:rPr>
              <w:fldChar w:fldCharType="separate"/>
            </w:r>
            <w:r w:rsidR="00A6144D">
              <w:rPr>
                <w:noProof/>
                <w:webHidden/>
              </w:rPr>
              <w:t>81</w:t>
            </w:r>
            <w:r>
              <w:rPr>
                <w:noProof/>
                <w:webHidden/>
              </w:rPr>
              <w:fldChar w:fldCharType="end"/>
            </w:r>
          </w:hyperlink>
        </w:p>
        <w:p w14:paraId="16343622" w14:textId="6F40F20C" w:rsidR="003D2FFD" w:rsidRDefault="003D2FFD">
          <w:pPr>
            <w:pStyle w:val="TOC3"/>
            <w:tabs>
              <w:tab w:val="right" w:leader="dot" w:pos="8630"/>
            </w:tabs>
            <w:ind w:left="960"/>
            <w:rPr>
              <w:noProof/>
            </w:rPr>
          </w:pPr>
          <w:hyperlink w:anchor="_Toc115129091" w:history="1">
            <w:r w:rsidRPr="00DD1112">
              <w:rPr>
                <w:rStyle w:val="ad"/>
                <w:noProof/>
              </w:rPr>
              <w:t>专用数据通路方式</w:t>
            </w:r>
            <w:r>
              <w:rPr>
                <w:noProof/>
                <w:webHidden/>
              </w:rPr>
              <w:tab/>
            </w:r>
            <w:r>
              <w:rPr>
                <w:noProof/>
                <w:webHidden/>
              </w:rPr>
              <w:fldChar w:fldCharType="begin"/>
            </w:r>
            <w:r>
              <w:rPr>
                <w:noProof/>
                <w:webHidden/>
              </w:rPr>
              <w:instrText xml:space="preserve"> PAGEREF _Toc115129091 \h </w:instrText>
            </w:r>
            <w:r>
              <w:rPr>
                <w:noProof/>
                <w:webHidden/>
              </w:rPr>
            </w:r>
            <w:r>
              <w:rPr>
                <w:noProof/>
                <w:webHidden/>
              </w:rPr>
              <w:fldChar w:fldCharType="separate"/>
            </w:r>
            <w:r w:rsidR="00A6144D">
              <w:rPr>
                <w:noProof/>
                <w:webHidden/>
              </w:rPr>
              <w:t>81</w:t>
            </w:r>
            <w:r>
              <w:rPr>
                <w:noProof/>
                <w:webHidden/>
              </w:rPr>
              <w:fldChar w:fldCharType="end"/>
            </w:r>
          </w:hyperlink>
        </w:p>
        <w:p w14:paraId="6C0D84A6" w14:textId="77A9FB26" w:rsidR="003D2FFD" w:rsidRDefault="003D2FFD">
          <w:pPr>
            <w:pStyle w:val="TOC2"/>
            <w:tabs>
              <w:tab w:val="right" w:leader="dot" w:pos="8630"/>
            </w:tabs>
            <w:ind w:left="480"/>
            <w:rPr>
              <w:noProof/>
            </w:rPr>
          </w:pPr>
          <w:hyperlink w:anchor="_Toc115129092" w:history="1">
            <w:r w:rsidRPr="00DD1112">
              <w:rPr>
                <w:rStyle w:val="ad"/>
                <w:noProof/>
              </w:rPr>
              <w:t>控制器</w:t>
            </w:r>
            <w:r>
              <w:rPr>
                <w:noProof/>
                <w:webHidden/>
              </w:rPr>
              <w:tab/>
            </w:r>
            <w:r>
              <w:rPr>
                <w:noProof/>
                <w:webHidden/>
              </w:rPr>
              <w:fldChar w:fldCharType="begin"/>
            </w:r>
            <w:r>
              <w:rPr>
                <w:noProof/>
                <w:webHidden/>
              </w:rPr>
              <w:instrText xml:space="preserve"> PAGEREF _Toc115129092 \h </w:instrText>
            </w:r>
            <w:r>
              <w:rPr>
                <w:noProof/>
                <w:webHidden/>
              </w:rPr>
            </w:r>
            <w:r>
              <w:rPr>
                <w:noProof/>
                <w:webHidden/>
              </w:rPr>
              <w:fldChar w:fldCharType="separate"/>
            </w:r>
            <w:r w:rsidR="00A6144D">
              <w:rPr>
                <w:noProof/>
                <w:webHidden/>
              </w:rPr>
              <w:t>81</w:t>
            </w:r>
            <w:r>
              <w:rPr>
                <w:noProof/>
                <w:webHidden/>
              </w:rPr>
              <w:fldChar w:fldCharType="end"/>
            </w:r>
          </w:hyperlink>
        </w:p>
        <w:p w14:paraId="5DA6CD63" w14:textId="6EA43FEC" w:rsidR="003D2FFD" w:rsidRDefault="003D2FFD">
          <w:pPr>
            <w:pStyle w:val="TOC3"/>
            <w:tabs>
              <w:tab w:val="right" w:leader="dot" w:pos="8630"/>
            </w:tabs>
            <w:ind w:left="960"/>
            <w:rPr>
              <w:noProof/>
            </w:rPr>
          </w:pPr>
          <w:hyperlink w:anchor="_Toc115129093" w:history="1">
            <w:r w:rsidRPr="00DD1112">
              <w:rPr>
                <w:rStyle w:val="ad"/>
                <w:noProof/>
              </w:rPr>
              <w:t>控制器输入输出</w:t>
            </w:r>
            <w:r>
              <w:rPr>
                <w:noProof/>
                <w:webHidden/>
              </w:rPr>
              <w:tab/>
            </w:r>
            <w:r>
              <w:rPr>
                <w:noProof/>
                <w:webHidden/>
              </w:rPr>
              <w:fldChar w:fldCharType="begin"/>
            </w:r>
            <w:r>
              <w:rPr>
                <w:noProof/>
                <w:webHidden/>
              </w:rPr>
              <w:instrText xml:space="preserve"> PAGEREF _Toc115129093 \h </w:instrText>
            </w:r>
            <w:r>
              <w:rPr>
                <w:noProof/>
                <w:webHidden/>
              </w:rPr>
            </w:r>
            <w:r>
              <w:rPr>
                <w:noProof/>
                <w:webHidden/>
              </w:rPr>
              <w:fldChar w:fldCharType="separate"/>
            </w:r>
            <w:r w:rsidR="00A6144D">
              <w:rPr>
                <w:noProof/>
                <w:webHidden/>
              </w:rPr>
              <w:t>81</w:t>
            </w:r>
            <w:r>
              <w:rPr>
                <w:noProof/>
                <w:webHidden/>
              </w:rPr>
              <w:fldChar w:fldCharType="end"/>
            </w:r>
          </w:hyperlink>
        </w:p>
        <w:p w14:paraId="63223D2F" w14:textId="4A9639B1" w:rsidR="003D2FFD" w:rsidRDefault="003D2FFD">
          <w:pPr>
            <w:pStyle w:val="TOC3"/>
            <w:tabs>
              <w:tab w:val="right" w:leader="dot" w:pos="8630"/>
            </w:tabs>
            <w:ind w:left="960"/>
            <w:rPr>
              <w:noProof/>
            </w:rPr>
          </w:pPr>
          <w:hyperlink w:anchor="_Toc115129094" w:history="1">
            <w:r w:rsidRPr="00DD1112">
              <w:rPr>
                <w:rStyle w:val="ad"/>
                <w:noProof/>
              </w:rPr>
              <w:t>硬布线</w:t>
            </w:r>
            <w:r>
              <w:rPr>
                <w:noProof/>
                <w:webHidden/>
              </w:rPr>
              <w:tab/>
            </w:r>
            <w:r>
              <w:rPr>
                <w:noProof/>
                <w:webHidden/>
              </w:rPr>
              <w:fldChar w:fldCharType="begin"/>
            </w:r>
            <w:r>
              <w:rPr>
                <w:noProof/>
                <w:webHidden/>
              </w:rPr>
              <w:instrText xml:space="preserve"> PAGEREF _Toc115129094 \h </w:instrText>
            </w:r>
            <w:r>
              <w:rPr>
                <w:noProof/>
                <w:webHidden/>
              </w:rPr>
            </w:r>
            <w:r>
              <w:rPr>
                <w:noProof/>
                <w:webHidden/>
              </w:rPr>
              <w:fldChar w:fldCharType="separate"/>
            </w:r>
            <w:r w:rsidR="00A6144D">
              <w:rPr>
                <w:noProof/>
                <w:webHidden/>
              </w:rPr>
              <w:t>82</w:t>
            </w:r>
            <w:r>
              <w:rPr>
                <w:noProof/>
                <w:webHidden/>
              </w:rPr>
              <w:fldChar w:fldCharType="end"/>
            </w:r>
          </w:hyperlink>
        </w:p>
        <w:p w14:paraId="33921555" w14:textId="50DB69E9" w:rsidR="003D2FFD" w:rsidRDefault="003D2FFD">
          <w:pPr>
            <w:pStyle w:val="TOC3"/>
            <w:tabs>
              <w:tab w:val="right" w:leader="dot" w:pos="8630"/>
            </w:tabs>
            <w:ind w:left="960"/>
            <w:rPr>
              <w:noProof/>
            </w:rPr>
          </w:pPr>
          <w:hyperlink w:anchor="_Toc115129095" w:history="1">
            <w:r w:rsidRPr="00DD1112">
              <w:rPr>
                <w:rStyle w:val="ad"/>
                <w:noProof/>
              </w:rPr>
              <w:t>微程序</w:t>
            </w:r>
            <w:r>
              <w:rPr>
                <w:noProof/>
                <w:webHidden/>
              </w:rPr>
              <w:tab/>
            </w:r>
            <w:r>
              <w:rPr>
                <w:noProof/>
                <w:webHidden/>
              </w:rPr>
              <w:fldChar w:fldCharType="begin"/>
            </w:r>
            <w:r>
              <w:rPr>
                <w:noProof/>
                <w:webHidden/>
              </w:rPr>
              <w:instrText xml:space="preserve"> PAGEREF _Toc115129095 \h </w:instrText>
            </w:r>
            <w:r>
              <w:rPr>
                <w:noProof/>
                <w:webHidden/>
              </w:rPr>
            </w:r>
            <w:r>
              <w:rPr>
                <w:noProof/>
                <w:webHidden/>
              </w:rPr>
              <w:fldChar w:fldCharType="separate"/>
            </w:r>
            <w:r w:rsidR="00A6144D">
              <w:rPr>
                <w:noProof/>
                <w:webHidden/>
              </w:rPr>
              <w:t>84</w:t>
            </w:r>
            <w:r>
              <w:rPr>
                <w:noProof/>
                <w:webHidden/>
              </w:rPr>
              <w:fldChar w:fldCharType="end"/>
            </w:r>
          </w:hyperlink>
        </w:p>
        <w:p w14:paraId="06492EE1" w14:textId="65335962" w:rsidR="003D2FFD" w:rsidRDefault="003D2FFD">
          <w:pPr>
            <w:pStyle w:val="TOC2"/>
            <w:tabs>
              <w:tab w:val="right" w:leader="dot" w:pos="8630"/>
            </w:tabs>
            <w:ind w:left="480"/>
            <w:rPr>
              <w:noProof/>
            </w:rPr>
          </w:pPr>
          <w:hyperlink w:anchor="_Toc115129096" w:history="1">
            <w:r w:rsidRPr="00DD1112">
              <w:rPr>
                <w:rStyle w:val="ad"/>
                <w:noProof/>
              </w:rPr>
              <w:t>指令流水线</w:t>
            </w:r>
            <w:r>
              <w:rPr>
                <w:noProof/>
                <w:webHidden/>
              </w:rPr>
              <w:tab/>
            </w:r>
            <w:r>
              <w:rPr>
                <w:noProof/>
                <w:webHidden/>
              </w:rPr>
              <w:fldChar w:fldCharType="begin"/>
            </w:r>
            <w:r>
              <w:rPr>
                <w:noProof/>
                <w:webHidden/>
              </w:rPr>
              <w:instrText xml:space="preserve"> PAGEREF _Toc115129096 \h </w:instrText>
            </w:r>
            <w:r>
              <w:rPr>
                <w:noProof/>
                <w:webHidden/>
              </w:rPr>
            </w:r>
            <w:r>
              <w:rPr>
                <w:noProof/>
                <w:webHidden/>
              </w:rPr>
              <w:fldChar w:fldCharType="separate"/>
            </w:r>
            <w:r w:rsidR="00A6144D">
              <w:rPr>
                <w:noProof/>
                <w:webHidden/>
              </w:rPr>
              <w:t>89</w:t>
            </w:r>
            <w:r>
              <w:rPr>
                <w:noProof/>
                <w:webHidden/>
              </w:rPr>
              <w:fldChar w:fldCharType="end"/>
            </w:r>
          </w:hyperlink>
        </w:p>
        <w:p w14:paraId="40982EC7" w14:textId="536B5954" w:rsidR="003D2FFD" w:rsidRDefault="003D2FFD">
          <w:pPr>
            <w:pStyle w:val="TOC3"/>
            <w:tabs>
              <w:tab w:val="right" w:leader="dot" w:pos="8630"/>
            </w:tabs>
            <w:ind w:left="960"/>
            <w:rPr>
              <w:noProof/>
            </w:rPr>
          </w:pPr>
          <w:hyperlink w:anchor="_Toc115129097" w:history="1">
            <w:r w:rsidRPr="00DD1112">
              <w:rPr>
                <w:rStyle w:val="ad"/>
                <w:noProof/>
              </w:rPr>
              <w:t>流水线基本概念</w:t>
            </w:r>
            <w:r>
              <w:rPr>
                <w:noProof/>
                <w:webHidden/>
              </w:rPr>
              <w:tab/>
            </w:r>
            <w:r>
              <w:rPr>
                <w:noProof/>
                <w:webHidden/>
              </w:rPr>
              <w:fldChar w:fldCharType="begin"/>
            </w:r>
            <w:r>
              <w:rPr>
                <w:noProof/>
                <w:webHidden/>
              </w:rPr>
              <w:instrText xml:space="preserve"> PAGEREF _Toc115129097 \h </w:instrText>
            </w:r>
            <w:r>
              <w:rPr>
                <w:noProof/>
                <w:webHidden/>
              </w:rPr>
            </w:r>
            <w:r>
              <w:rPr>
                <w:noProof/>
                <w:webHidden/>
              </w:rPr>
              <w:fldChar w:fldCharType="separate"/>
            </w:r>
            <w:r w:rsidR="00A6144D">
              <w:rPr>
                <w:noProof/>
                <w:webHidden/>
              </w:rPr>
              <w:t>89</w:t>
            </w:r>
            <w:r>
              <w:rPr>
                <w:noProof/>
                <w:webHidden/>
              </w:rPr>
              <w:fldChar w:fldCharType="end"/>
            </w:r>
          </w:hyperlink>
        </w:p>
        <w:p w14:paraId="2947553F" w14:textId="6299B2D9" w:rsidR="003D2FFD" w:rsidRDefault="003D2FFD">
          <w:pPr>
            <w:pStyle w:val="TOC3"/>
            <w:tabs>
              <w:tab w:val="right" w:leader="dot" w:pos="8630"/>
            </w:tabs>
            <w:ind w:left="960"/>
            <w:rPr>
              <w:noProof/>
            </w:rPr>
          </w:pPr>
          <w:hyperlink w:anchor="_Toc115129098" w:history="1">
            <w:r w:rsidRPr="00DD1112">
              <w:rPr>
                <w:rStyle w:val="ad"/>
                <w:noProof/>
              </w:rPr>
              <w:t>流水线影响因素</w:t>
            </w:r>
            <w:r>
              <w:rPr>
                <w:noProof/>
                <w:webHidden/>
              </w:rPr>
              <w:tab/>
            </w:r>
            <w:r>
              <w:rPr>
                <w:noProof/>
                <w:webHidden/>
              </w:rPr>
              <w:fldChar w:fldCharType="begin"/>
            </w:r>
            <w:r>
              <w:rPr>
                <w:noProof/>
                <w:webHidden/>
              </w:rPr>
              <w:instrText xml:space="preserve"> PAGEREF _Toc115129098 \h </w:instrText>
            </w:r>
            <w:r>
              <w:rPr>
                <w:noProof/>
                <w:webHidden/>
              </w:rPr>
            </w:r>
            <w:r>
              <w:rPr>
                <w:noProof/>
                <w:webHidden/>
              </w:rPr>
              <w:fldChar w:fldCharType="separate"/>
            </w:r>
            <w:r w:rsidR="00A6144D">
              <w:rPr>
                <w:noProof/>
                <w:webHidden/>
              </w:rPr>
              <w:t>91</w:t>
            </w:r>
            <w:r>
              <w:rPr>
                <w:noProof/>
                <w:webHidden/>
              </w:rPr>
              <w:fldChar w:fldCharType="end"/>
            </w:r>
          </w:hyperlink>
        </w:p>
        <w:p w14:paraId="309E1A45" w14:textId="696CEBFB" w:rsidR="003D2FFD" w:rsidRDefault="003D2FFD">
          <w:pPr>
            <w:pStyle w:val="TOC3"/>
            <w:tabs>
              <w:tab w:val="right" w:leader="dot" w:pos="8630"/>
            </w:tabs>
            <w:ind w:left="960"/>
            <w:rPr>
              <w:noProof/>
            </w:rPr>
          </w:pPr>
          <w:hyperlink w:anchor="_Toc115129099" w:history="1">
            <w:r w:rsidRPr="00DD1112">
              <w:rPr>
                <w:rStyle w:val="ad"/>
                <w:noProof/>
              </w:rPr>
              <w:t>流水线分类</w:t>
            </w:r>
            <w:r>
              <w:rPr>
                <w:noProof/>
                <w:webHidden/>
              </w:rPr>
              <w:tab/>
            </w:r>
            <w:r>
              <w:rPr>
                <w:noProof/>
                <w:webHidden/>
              </w:rPr>
              <w:fldChar w:fldCharType="begin"/>
            </w:r>
            <w:r>
              <w:rPr>
                <w:noProof/>
                <w:webHidden/>
              </w:rPr>
              <w:instrText xml:space="preserve"> PAGEREF _Toc115129099 \h </w:instrText>
            </w:r>
            <w:r>
              <w:rPr>
                <w:noProof/>
                <w:webHidden/>
              </w:rPr>
            </w:r>
            <w:r>
              <w:rPr>
                <w:noProof/>
                <w:webHidden/>
              </w:rPr>
              <w:fldChar w:fldCharType="separate"/>
            </w:r>
            <w:r w:rsidR="00A6144D">
              <w:rPr>
                <w:noProof/>
                <w:webHidden/>
              </w:rPr>
              <w:t>92</w:t>
            </w:r>
            <w:r>
              <w:rPr>
                <w:noProof/>
                <w:webHidden/>
              </w:rPr>
              <w:fldChar w:fldCharType="end"/>
            </w:r>
          </w:hyperlink>
        </w:p>
        <w:p w14:paraId="3C628E60" w14:textId="0063A698" w:rsidR="003D2FFD" w:rsidRDefault="003D2FFD">
          <w:pPr>
            <w:pStyle w:val="TOC3"/>
            <w:tabs>
              <w:tab w:val="right" w:leader="dot" w:pos="8630"/>
            </w:tabs>
            <w:ind w:left="960"/>
            <w:rPr>
              <w:noProof/>
            </w:rPr>
          </w:pPr>
          <w:hyperlink w:anchor="_Toc115129100" w:history="1">
            <w:r w:rsidRPr="00DD1112">
              <w:rPr>
                <w:rStyle w:val="ad"/>
                <w:noProof/>
              </w:rPr>
              <w:t>流水线性能</w:t>
            </w:r>
            <w:r>
              <w:rPr>
                <w:noProof/>
                <w:webHidden/>
              </w:rPr>
              <w:tab/>
            </w:r>
            <w:r>
              <w:rPr>
                <w:noProof/>
                <w:webHidden/>
              </w:rPr>
              <w:fldChar w:fldCharType="begin"/>
            </w:r>
            <w:r>
              <w:rPr>
                <w:noProof/>
                <w:webHidden/>
              </w:rPr>
              <w:instrText xml:space="preserve"> PAGEREF _Toc115129100 \h </w:instrText>
            </w:r>
            <w:r>
              <w:rPr>
                <w:noProof/>
                <w:webHidden/>
              </w:rPr>
            </w:r>
            <w:r>
              <w:rPr>
                <w:noProof/>
                <w:webHidden/>
              </w:rPr>
              <w:fldChar w:fldCharType="separate"/>
            </w:r>
            <w:r w:rsidR="00A6144D">
              <w:rPr>
                <w:noProof/>
                <w:webHidden/>
              </w:rPr>
              <w:t>92</w:t>
            </w:r>
            <w:r>
              <w:rPr>
                <w:noProof/>
                <w:webHidden/>
              </w:rPr>
              <w:fldChar w:fldCharType="end"/>
            </w:r>
          </w:hyperlink>
        </w:p>
        <w:p w14:paraId="2BFCD364" w14:textId="76BE11A4" w:rsidR="003D2FFD" w:rsidRDefault="003D2FFD">
          <w:pPr>
            <w:pStyle w:val="TOC3"/>
            <w:tabs>
              <w:tab w:val="right" w:leader="dot" w:pos="8630"/>
            </w:tabs>
            <w:ind w:left="960"/>
            <w:rPr>
              <w:noProof/>
            </w:rPr>
          </w:pPr>
          <w:hyperlink w:anchor="_Toc115129101" w:history="1">
            <w:r w:rsidRPr="00DD1112">
              <w:rPr>
                <w:rStyle w:val="ad"/>
                <w:noProof/>
              </w:rPr>
              <w:t>流水线多发</w:t>
            </w:r>
            <w:r>
              <w:rPr>
                <w:noProof/>
                <w:webHidden/>
              </w:rPr>
              <w:tab/>
            </w:r>
            <w:r>
              <w:rPr>
                <w:noProof/>
                <w:webHidden/>
              </w:rPr>
              <w:fldChar w:fldCharType="begin"/>
            </w:r>
            <w:r>
              <w:rPr>
                <w:noProof/>
                <w:webHidden/>
              </w:rPr>
              <w:instrText xml:space="preserve"> PAGEREF _Toc115129101 \h </w:instrText>
            </w:r>
            <w:r>
              <w:rPr>
                <w:noProof/>
                <w:webHidden/>
              </w:rPr>
            </w:r>
            <w:r>
              <w:rPr>
                <w:noProof/>
                <w:webHidden/>
              </w:rPr>
              <w:fldChar w:fldCharType="separate"/>
            </w:r>
            <w:r w:rsidR="00A6144D">
              <w:rPr>
                <w:noProof/>
                <w:webHidden/>
              </w:rPr>
              <w:t>93</w:t>
            </w:r>
            <w:r>
              <w:rPr>
                <w:noProof/>
                <w:webHidden/>
              </w:rPr>
              <w:fldChar w:fldCharType="end"/>
            </w:r>
          </w:hyperlink>
        </w:p>
        <w:p w14:paraId="1D4666FE" w14:textId="496DE2C0" w:rsidR="003D2FFD" w:rsidRDefault="003D2FFD">
          <w:pPr>
            <w:pStyle w:val="TOC1"/>
            <w:tabs>
              <w:tab w:val="right" w:leader="dot" w:pos="8630"/>
            </w:tabs>
            <w:rPr>
              <w:noProof/>
            </w:rPr>
          </w:pPr>
          <w:hyperlink w:anchor="_Toc115129102" w:history="1">
            <w:r w:rsidRPr="00DD1112">
              <w:rPr>
                <w:rStyle w:val="ad"/>
                <w:noProof/>
              </w:rPr>
              <w:t>总线</w:t>
            </w:r>
            <w:r>
              <w:rPr>
                <w:noProof/>
                <w:webHidden/>
              </w:rPr>
              <w:tab/>
            </w:r>
            <w:r>
              <w:rPr>
                <w:noProof/>
                <w:webHidden/>
              </w:rPr>
              <w:fldChar w:fldCharType="begin"/>
            </w:r>
            <w:r>
              <w:rPr>
                <w:noProof/>
                <w:webHidden/>
              </w:rPr>
              <w:instrText xml:space="preserve"> PAGEREF _Toc115129102 \h </w:instrText>
            </w:r>
            <w:r>
              <w:rPr>
                <w:noProof/>
                <w:webHidden/>
              </w:rPr>
            </w:r>
            <w:r>
              <w:rPr>
                <w:noProof/>
                <w:webHidden/>
              </w:rPr>
              <w:fldChar w:fldCharType="separate"/>
            </w:r>
            <w:r w:rsidR="00A6144D">
              <w:rPr>
                <w:noProof/>
                <w:webHidden/>
              </w:rPr>
              <w:t>93</w:t>
            </w:r>
            <w:r>
              <w:rPr>
                <w:noProof/>
                <w:webHidden/>
              </w:rPr>
              <w:fldChar w:fldCharType="end"/>
            </w:r>
          </w:hyperlink>
        </w:p>
        <w:p w14:paraId="30E9D293" w14:textId="0E91C9C9" w:rsidR="003D2FFD" w:rsidRDefault="003D2FFD">
          <w:pPr>
            <w:pStyle w:val="TOC2"/>
            <w:tabs>
              <w:tab w:val="right" w:leader="dot" w:pos="8630"/>
            </w:tabs>
            <w:ind w:left="480"/>
            <w:rPr>
              <w:noProof/>
            </w:rPr>
          </w:pPr>
          <w:hyperlink w:anchor="_Toc115129103" w:history="1">
            <w:r w:rsidRPr="00DD1112">
              <w:rPr>
                <w:rStyle w:val="ad"/>
                <w:noProof/>
              </w:rPr>
              <w:t>总线概述</w:t>
            </w:r>
            <w:r>
              <w:rPr>
                <w:noProof/>
                <w:webHidden/>
              </w:rPr>
              <w:tab/>
            </w:r>
            <w:r>
              <w:rPr>
                <w:noProof/>
                <w:webHidden/>
              </w:rPr>
              <w:fldChar w:fldCharType="begin"/>
            </w:r>
            <w:r>
              <w:rPr>
                <w:noProof/>
                <w:webHidden/>
              </w:rPr>
              <w:instrText xml:space="preserve"> PAGEREF _Toc115129103 \h </w:instrText>
            </w:r>
            <w:r>
              <w:rPr>
                <w:noProof/>
                <w:webHidden/>
              </w:rPr>
            </w:r>
            <w:r>
              <w:rPr>
                <w:noProof/>
                <w:webHidden/>
              </w:rPr>
              <w:fldChar w:fldCharType="separate"/>
            </w:r>
            <w:r w:rsidR="00A6144D">
              <w:rPr>
                <w:noProof/>
                <w:webHidden/>
              </w:rPr>
              <w:t>93</w:t>
            </w:r>
            <w:r>
              <w:rPr>
                <w:noProof/>
                <w:webHidden/>
              </w:rPr>
              <w:fldChar w:fldCharType="end"/>
            </w:r>
          </w:hyperlink>
        </w:p>
        <w:p w14:paraId="15402301" w14:textId="5F53E22F" w:rsidR="003D2FFD" w:rsidRDefault="003D2FFD">
          <w:pPr>
            <w:pStyle w:val="TOC3"/>
            <w:tabs>
              <w:tab w:val="right" w:leader="dot" w:pos="8630"/>
            </w:tabs>
            <w:ind w:left="960"/>
            <w:rPr>
              <w:noProof/>
            </w:rPr>
          </w:pPr>
          <w:hyperlink w:anchor="_Toc115129104" w:history="1">
            <w:r w:rsidRPr="00DD1112">
              <w:rPr>
                <w:rStyle w:val="ad"/>
                <w:noProof/>
              </w:rPr>
              <w:t>总线基本定义</w:t>
            </w:r>
            <w:r>
              <w:rPr>
                <w:noProof/>
                <w:webHidden/>
              </w:rPr>
              <w:tab/>
            </w:r>
            <w:r>
              <w:rPr>
                <w:noProof/>
                <w:webHidden/>
              </w:rPr>
              <w:fldChar w:fldCharType="begin"/>
            </w:r>
            <w:r>
              <w:rPr>
                <w:noProof/>
                <w:webHidden/>
              </w:rPr>
              <w:instrText xml:space="preserve"> PAGEREF _Toc115129104 \h </w:instrText>
            </w:r>
            <w:r>
              <w:rPr>
                <w:noProof/>
                <w:webHidden/>
              </w:rPr>
            </w:r>
            <w:r>
              <w:rPr>
                <w:noProof/>
                <w:webHidden/>
              </w:rPr>
              <w:fldChar w:fldCharType="separate"/>
            </w:r>
            <w:r w:rsidR="00A6144D">
              <w:rPr>
                <w:noProof/>
                <w:webHidden/>
              </w:rPr>
              <w:t>93</w:t>
            </w:r>
            <w:r>
              <w:rPr>
                <w:noProof/>
                <w:webHidden/>
              </w:rPr>
              <w:fldChar w:fldCharType="end"/>
            </w:r>
          </w:hyperlink>
        </w:p>
        <w:p w14:paraId="588B896C" w14:textId="4CF4C647" w:rsidR="003D2FFD" w:rsidRDefault="003D2FFD">
          <w:pPr>
            <w:pStyle w:val="TOC3"/>
            <w:tabs>
              <w:tab w:val="right" w:leader="dot" w:pos="8630"/>
            </w:tabs>
            <w:ind w:left="960"/>
            <w:rPr>
              <w:noProof/>
            </w:rPr>
          </w:pPr>
          <w:hyperlink w:anchor="_Toc115129105" w:history="1">
            <w:r w:rsidRPr="00DD1112">
              <w:rPr>
                <w:rStyle w:val="ad"/>
                <w:noProof/>
              </w:rPr>
              <w:t>总线分类</w:t>
            </w:r>
            <w:r>
              <w:rPr>
                <w:noProof/>
                <w:webHidden/>
              </w:rPr>
              <w:tab/>
            </w:r>
            <w:r>
              <w:rPr>
                <w:noProof/>
                <w:webHidden/>
              </w:rPr>
              <w:fldChar w:fldCharType="begin"/>
            </w:r>
            <w:r>
              <w:rPr>
                <w:noProof/>
                <w:webHidden/>
              </w:rPr>
              <w:instrText xml:space="preserve"> PAGEREF _Toc115129105 \h </w:instrText>
            </w:r>
            <w:r>
              <w:rPr>
                <w:noProof/>
                <w:webHidden/>
              </w:rPr>
            </w:r>
            <w:r>
              <w:rPr>
                <w:noProof/>
                <w:webHidden/>
              </w:rPr>
              <w:fldChar w:fldCharType="separate"/>
            </w:r>
            <w:r w:rsidR="00A6144D">
              <w:rPr>
                <w:noProof/>
                <w:webHidden/>
              </w:rPr>
              <w:t>94</w:t>
            </w:r>
            <w:r>
              <w:rPr>
                <w:noProof/>
                <w:webHidden/>
              </w:rPr>
              <w:fldChar w:fldCharType="end"/>
            </w:r>
          </w:hyperlink>
        </w:p>
        <w:p w14:paraId="7C23C694" w14:textId="4DFA5C1B" w:rsidR="003D2FFD" w:rsidRDefault="003D2FFD">
          <w:pPr>
            <w:pStyle w:val="TOC3"/>
            <w:tabs>
              <w:tab w:val="right" w:leader="dot" w:pos="8630"/>
            </w:tabs>
            <w:ind w:left="960"/>
            <w:rPr>
              <w:noProof/>
            </w:rPr>
          </w:pPr>
          <w:hyperlink w:anchor="_Toc115129106" w:history="1">
            <w:r w:rsidRPr="00DD1112">
              <w:rPr>
                <w:rStyle w:val="ad"/>
                <w:noProof/>
              </w:rPr>
              <w:t>总线结构</w:t>
            </w:r>
            <w:r>
              <w:rPr>
                <w:noProof/>
                <w:webHidden/>
              </w:rPr>
              <w:tab/>
            </w:r>
            <w:r>
              <w:rPr>
                <w:noProof/>
                <w:webHidden/>
              </w:rPr>
              <w:fldChar w:fldCharType="begin"/>
            </w:r>
            <w:r>
              <w:rPr>
                <w:noProof/>
                <w:webHidden/>
              </w:rPr>
              <w:instrText xml:space="preserve"> PAGEREF _Toc115129106 \h </w:instrText>
            </w:r>
            <w:r>
              <w:rPr>
                <w:noProof/>
                <w:webHidden/>
              </w:rPr>
            </w:r>
            <w:r>
              <w:rPr>
                <w:noProof/>
                <w:webHidden/>
              </w:rPr>
              <w:fldChar w:fldCharType="separate"/>
            </w:r>
            <w:r w:rsidR="00A6144D">
              <w:rPr>
                <w:noProof/>
                <w:webHidden/>
              </w:rPr>
              <w:t>95</w:t>
            </w:r>
            <w:r>
              <w:rPr>
                <w:noProof/>
                <w:webHidden/>
              </w:rPr>
              <w:fldChar w:fldCharType="end"/>
            </w:r>
          </w:hyperlink>
        </w:p>
        <w:p w14:paraId="03860D83" w14:textId="270150C1" w:rsidR="003D2FFD" w:rsidRDefault="003D2FFD">
          <w:pPr>
            <w:pStyle w:val="TOC3"/>
            <w:tabs>
              <w:tab w:val="right" w:leader="dot" w:pos="8630"/>
            </w:tabs>
            <w:ind w:left="960"/>
            <w:rPr>
              <w:noProof/>
            </w:rPr>
          </w:pPr>
          <w:hyperlink w:anchor="_Toc115129107" w:history="1">
            <w:r w:rsidRPr="00DD1112">
              <w:rPr>
                <w:rStyle w:val="ad"/>
                <w:noProof/>
              </w:rPr>
              <w:t>性能指标</w:t>
            </w:r>
            <w:r>
              <w:rPr>
                <w:noProof/>
                <w:webHidden/>
              </w:rPr>
              <w:tab/>
            </w:r>
            <w:r>
              <w:rPr>
                <w:noProof/>
                <w:webHidden/>
              </w:rPr>
              <w:fldChar w:fldCharType="begin"/>
            </w:r>
            <w:r>
              <w:rPr>
                <w:noProof/>
                <w:webHidden/>
              </w:rPr>
              <w:instrText xml:space="preserve"> PAGEREF _Toc115129107 \h </w:instrText>
            </w:r>
            <w:r>
              <w:rPr>
                <w:noProof/>
                <w:webHidden/>
              </w:rPr>
            </w:r>
            <w:r>
              <w:rPr>
                <w:noProof/>
                <w:webHidden/>
              </w:rPr>
              <w:fldChar w:fldCharType="separate"/>
            </w:r>
            <w:r w:rsidR="00A6144D">
              <w:rPr>
                <w:noProof/>
                <w:webHidden/>
              </w:rPr>
              <w:t>96</w:t>
            </w:r>
            <w:r>
              <w:rPr>
                <w:noProof/>
                <w:webHidden/>
              </w:rPr>
              <w:fldChar w:fldCharType="end"/>
            </w:r>
          </w:hyperlink>
        </w:p>
        <w:p w14:paraId="48C103E0" w14:textId="6FF0FA25" w:rsidR="003D2FFD" w:rsidRDefault="003D2FFD">
          <w:pPr>
            <w:pStyle w:val="TOC2"/>
            <w:tabs>
              <w:tab w:val="right" w:leader="dot" w:pos="8630"/>
            </w:tabs>
            <w:ind w:left="480"/>
            <w:rPr>
              <w:noProof/>
            </w:rPr>
          </w:pPr>
          <w:hyperlink w:anchor="_Toc115129108" w:history="1">
            <w:r w:rsidRPr="00DD1112">
              <w:rPr>
                <w:rStyle w:val="ad"/>
                <w:noProof/>
              </w:rPr>
              <w:t>总线仲裁</w:t>
            </w:r>
            <w:r>
              <w:rPr>
                <w:noProof/>
                <w:webHidden/>
              </w:rPr>
              <w:tab/>
            </w:r>
            <w:r>
              <w:rPr>
                <w:noProof/>
                <w:webHidden/>
              </w:rPr>
              <w:fldChar w:fldCharType="begin"/>
            </w:r>
            <w:r>
              <w:rPr>
                <w:noProof/>
                <w:webHidden/>
              </w:rPr>
              <w:instrText xml:space="preserve"> PAGEREF _Toc115129108 \h </w:instrText>
            </w:r>
            <w:r>
              <w:rPr>
                <w:noProof/>
                <w:webHidden/>
              </w:rPr>
            </w:r>
            <w:r>
              <w:rPr>
                <w:noProof/>
                <w:webHidden/>
              </w:rPr>
              <w:fldChar w:fldCharType="separate"/>
            </w:r>
            <w:r w:rsidR="00A6144D">
              <w:rPr>
                <w:noProof/>
                <w:webHidden/>
              </w:rPr>
              <w:t>97</w:t>
            </w:r>
            <w:r>
              <w:rPr>
                <w:noProof/>
                <w:webHidden/>
              </w:rPr>
              <w:fldChar w:fldCharType="end"/>
            </w:r>
          </w:hyperlink>
        </w:p>
        <w:p w14:paraId="2FBE8570" w14:textId="01A3F337" w:rsidR="003D2FFD" w:rsidRDefault="003D2FFD">
          <w:pPr>
            <w:pStyle w:val="TOC3"/>
            <w:tabs>
              <w:tab w:val="right" w:leader="dot" w:pos="8630"/>
            </w:tabs>
            <w:ind w:left="960"/>
            <w:rPr>
              <w:noProof/>
            </w:rPr>
          </w:pPr>
          <w:hyperlink w:anchor="_Toc115129109" w:history="1">
            <w:r w:rsidRPr="00DD1112">
              <w:rPr>
                <w:rStyle w:val="ad"/>
                <w:noProof/>
              </w:rPr>
              <w:t>总线仲裁基本概念</w:t>
            </w:r>
            <w:r>
              <w:rPr>
                <w:noProof/>
                <w:webHidden/>
              </w:rPr>
              <w:tab/>
            </w:r>
            <w:r>
              <w:rPr>
                <w:noProof/>
                <w:webHidden/>
              </w:rPr>
              <w:fldChar w:fldCharType="begin"/>
            </w:r>
            <w:r>
              <w:rPr>
                <w:noProof/>
                <w:webHidden/>
              </w:rPr>
              <w:instrText xml:space="preserve"> PAGEREF _Toc115129109 \h </w:instrText>
            </w:r>
            <w:r>
              <w:rPr>
                <w:noProof/>
                <w:webHidden/>
              </w:rPr>
            </w:r>
            <w:r>
              <w:rPr>
                <w:noProof/>
                <w:webHidden/>
              </w:rPr>
              <w:fldChar w:fldCharType="separate"/>
            </w:r>
            <w:r w:rsidR="00A6144D">
              <w:rPr>
                <w:noProof/>
                <w:webHidden/>
              </w:rPr>
              <w:t>97</w:t>
            </w:r>
            <w:r>
              <w:rPr>
                <w:noProof/>
                <w:webHidden/>
              </w:rPr>
              <w:fldChar w:fldCharType="end"/>
            </w:r>
          </w:hyperlink>
        </w:p>
        <w:p w14:paraId="3B11E418" w14:textId="2BE071DD" w:rsidR="003D2FFD" w:rsidRDefault="003D2FFD">
          <w:pPr>
            <w:pStyle w:val="TOC3"/>
            <w:tabs>
              <w:tab w:val="right" w:leader="dot" w:pos="8630"/>
            </w:tabs>
            <w:ind w:left="960"/>
            <w:rPr>
              <w:noProof/>
            </w:rPr>
          </w:pPr>
          <w:hyperlink w:anchor="_Toc115129110" w:history="1">
            <w:r w:rsidRPr="00DD1112">
              <w:rPr>
                <w:rStyle w:val="ad"/>
                <w:noProof/>
              </w:rPr>
              <w:t>总线控制流程</w:t>
            </w:r>
            <w:r>
              <w:rPr>
                <w:noProof/>
                <w:webHidden/>
              </w:rPr>
              <w:tab/>
            </w:r>
            <w:r>
              <w:rPr>
                <w:noProof/>
                <w:webHidden/>
              </w:rPr>
              <w:fldChar w:fldCharType="begin"/>
            </w:r>
            <w:r>
              <w:rPr>
                <w:noProof/>
                <w:webHidden/>
              </w:rPr>
              <w:instrText xml:space="preserve"> PAGEREF _Toc115129110 \h </w:instrText>
            </w:r>
            <w:r>
              <w:rPr>
                <w:noProof/>
                <w:webHidden/>
              </w:rPr>
            </w:r>
            <w:r>
              <w:rPr>
                <w:noProof/>
                <w:webHidden/>
              </w:rPr>
              <w:fldChar w:fldCharType="separate"/>
            </w:r>
            <w:r w:rsidR="00A6144D">
              <w:rPr>
                <w:noProof/>
                <w:webHidden/>
              </w:rPr>
              <w:t>97</w:t>
            </w:r>
            <w:r>
              <w:rPr>
                <w:noProof/>
                <w:webHidden/>
              </w:rPr>
              <w:fldChar w:fldCharType="end"/>
            </w:r>
          </w:hyperlink>
        </w:p>
        <w:p w14:paraId="38682E5B" w14:textId="40F7385B" w:rsidR="003D2FFD" w:rsidRDefault="003D2FFD">
          <w:pPr>
            <w:pStyle w:val="TOC3"/>
            <w:tabs>
              <w:tab w:val="right" w:leader="dot" w:pos="8630"/>
            </w:tabs>
            <w:ind w:left="960"/>
            <w:rPr>
              <w:noProof/>
            </w:rPr>
          </w:pPr>
          <w:hyperlink w:anchor="_Toc115129111" w:history="1">
            <w:r w:rsidRPr="00DD1112">
              <w:rPr>
                <w:rStyle w:val="ad"/>
                <w:noProof/>
              </w:rPr>
              <w:t>总线仲裁分类</w:t>
            </w:r>
            <w:r>
              <w:rPr>
                <w:noProof/>
                <w:webHidden/>
              </w:rPr>
              <w:tab/>
            </w:r>
            <w:r>
              <w:rPr>
                <w:noProof/>
                <w:webHidden/>
              </w:rPr>
              <w:fldChar w:fldCharType="begin"/>
            </w:r>
            <w:r>
              <w:rPr>
                <w:noProof/>
                <w:webHidden/>
              </w:rPr>
              <w:instrText xml:space="preserve"> PAGEREF _Toc115129111 \h </w:instrText>
            </w:r>
            <w:r>
              <w:rPr>
                <w:noProof/>
                <w:webHidden/>
              </w:rPr>
            </w:r>
            <w:r>
              <w:rPr>
                <w:noProof/>
                <w:webHidden/>
              </w:rPr>
              <w:fldChar w:fldCharType="separate"/>
            </w:r>
            <w:r w:rsidR="00A6144D">
              <w:rPr>
                <w:noProof/>
                <w:webHidden/>
              </w:rPr>
              <w:t>97</w:t>
            </w:r>
            <w:r>
              <w:rPr>
                <w:noProof/>
                <w:webHidden/>
              </w:rPr>
              <w:fldChar w:fldCharType="end"/>
            </w:r>
          </w:hyperlink>
        </w:p>
        <w:p w14:paraId="0FC73766" w14:textId="316FA44E" w:rsidR="003D2FFD" w:rsidRDefault="003D2FFD">
          <w:pPr>
            <w:pStyle w:val="TOC2"/>
            <w:tabs>
              <w:tab w:val="right" w:leader="dot" w:pos="8630"/>
            </w:tabs>
            <w:ind w:left="480"/>
            <w:rPr>
              <w:noProof/>
            </w:rPr>
          </w:pPr>
          <w:hyperlink w:anchor="_Toc115129112" w:history="1">
            <w:r w:rsidRPr="00DD1112">
              <w:rPr>
                <w:rStyle w:val="ad"/>
                <w:noProof/>
              </w:rPr>
              <w:t>总线操作与定时</w:t>
            </w:r>
            <w:r>
              <w:rPr>
                <w:noProof/>
                <w:webHidden/>
              </w:rPr>
              <w:tab/>
            </w:r>
            <w:r>
              <w:rPr>
                <w:noProof/>
                <w:webHidden/>
              </w:rPr>
              <w:fldChar w:fldCharType="begin"/>
            </w:r>
            <w:r>
              <w:rPr>
                <w:noProof/>
                <w:webHidden/>
              </w:rPr>
              <w:instrText xml:space="preserve"> PAGEREF _Toc115129112 \h </w:instrText>
            </w:r>
            <w:r>
              <w:rPr>
                <w:noProof/>
                <w:webHidden/>
              </w:rPr>
            </w:r>
            <w:r>
              <w:rPr>
                <w:noProof/>
                <w:webHidden/>
              </w:rPr>
              <w:fldChar w:fldCharType="separate"/>
            </w:r>
            <w:r w:rsidR="00A6144D">
              <w:rPr>
                <w:noProof/>
                <w:webHidden/>
              </w:rPr>
              <w:t>100</w:t>
            </w:r>
            <w:r>
              <w:rPr>
                <w:noProof/>
                <w:webHidden/>
              </w:rPr>
              <w:fldChar w:fldCharType="end"/>
            </w:r>
          </w:hyperlink>
        </w:p>
        <w:p w14:paraId="68A4EB77" w14:textId="2DC5B216" w:rsidR="003D2FFD" w:rsidRDefault="003D2FFD">
          <w:pPr>
            <w:pStyle w:val="TOC3"/>
            <w:tabs>
              <w:tab w:val="right" w:leader="dot" w:pos="8630"/>
            </w:tabs>
            <w:ind w:left="960"/>
            <w:rPr>
              <w:noProof/>
            </w:rPr>
          </w:pPr>
          <w:hyperlink w:anchor="_Toc115129113" w:history="1">
            <w:r w:rsidRPr="00DD1112">
              <w:rPr>
                <w:rStyle w:val="ad"/>
                <w:noProof/>
              </w:rPr>
              <w:t>总线传输阶段</w:t>
            </w:r>
            <w:r>
              <w:rPr>
                <w:noProof/>
                <w:webHidden/>
              </w:rPr>
              <w:tab/>
            </w:r>
            <w:r>
              <w:rPr>
                <w:noProof/>
                <w:webHidden/>
              </w:rPr>
              <w:fldChar w:fldCharType="begin"/>
            </w:r>
            <w:r>
              <w:rPr>
                <w:noProof/>
                <w:webHidden/>
              </w:rPr>
              <w:instrText xml:space="preserve"> PAGEREF _Toc115129113 \h </w:instrText>
            </w:r>
            <w:r>
              <w:rPr>
                <w:noProof/>
                <w:webHidden/>
              </w:rPr>
            </w:r>
            <w:r>
              <w:rPr>
                <w:noProof/>
                <w:webHidden/>
              </w:rPr>
              <w:fldChar w:fldCharType="separate"/>
            </w:r>
            <w:r w:rsidR="00A6144D">
              <w:rPr>
                <w:noProof/>
                <w:webHidden/>
              </w:rPr>
              <w:t>100</w:t>
            </w:r>
            <w:r>
              <w:rPr>
                <w:noProof/>
                <w:webHidden/>
              </w:rPr>
              <w:fldChar w:fldCharType="end"/>
            </w:r>
          </w:hyperlink>
        </w:p>
        <w:p w14:paraId="19EA22E7" w14:textId="0422FE7C" w:rsidR="003D2FFD" w:rsidRDefault="003D2FFD">
          <w:pPr>
            <w:pStyle w:val="TOC3"/>
            <w:tabs>
              <w:tab w:val="right" w:leader="dot" w:pos="8630"/>
            </w:tabs>
            <w:ind w:left="960"/>
            <w:rPr>
              <w:noProof/>
            </w:rPr>
          </w:pPr>
          <w:hyperlink w:anchor="_Toc115129114" w:history="1">
            <w:r w:rsidRPr="00DD1112">
              <w:rPr>
                <w:rStyle w:val="ad"/>
                <w:noProof/>
              </w:rPr>
              <w:t>总线定时</w:t>
            </w:r>
            <w:r>
              <w:rPr>
                <w:noProof/>
                <w:webHidden/>
              </w:rPr>
              <w:tab/>
            </w:r>
            <w:r>
              <w:rPr>
                <w:noProof/>
                <w:webHidden/>
              </w:rPr>
              <w:fldChar w:fldCharType="begin"/>
            </w:r>
            <w:r>
              <w:rPr>
                <w:noProof/>
                <w:webHidden/>
              </w:rPr>
              <w:instrText xml:space="preserve"> PAGEREF _Toc115129114 \h </w:instrText>
            </w:r>
            <w:r>
              <w:rPr>
                <w:noProof/>
                <w:webHidden/>
              </w:rPr>
            </w:r>
            <w:r>
              <w:rPr>
                <w:noProof/>
                <w:webHidden/>
              </w:rPr>
              <w:fldChar w:fldCharType="separate"/>
            </w:r>
            <w:r w:rsidR="00A6144D">
              <w:rPr>
                <w:noProof/>
                <w:webHidden/>
              </w:rPr>
              <w:t>100</w:t>
            </w:r>
            <w:r>
              <w:rPr>
                <w:noProof/>
                <w:webHidden/>
              </w:rPr>
              <w:fldChar w:fldCharType="end"/>
            </w:r>
          </w:hyperlink>
        </w:p>
        <w:p w14:paraId="4649B642" w14:textId="2E9B39F8" w:rsidR="003D2FFD" w:rsidRDefault="003D2FFD">
          <w:pPr>
            <w:pStyle w:val="TOC2"/>
            <w:tabs>
              <w:tab w:val="right" w:leader="dot" w:pos="8630"/>
            </w:tabs>
            <w:ind w:left="480"/>
            <w:rPr>
              <w:noProof/>
            </w:rPr>
          </w:pPr>
          <w:hyperlink w:anchor="_Toc115129115" w:history="1">
            <w:r w:rsidRPr="00DD1112">
              <w:rPr>
                <w:rStyle w:val="ad"/>
                <w:noProof/>
              </w:rPr>
              <w:t>总线标准</w:t>
            </w:r>
            <w:r>
              <w:rPr>
                <w:noProof/>
                <w:webHidden/>
              </w:rPr>
              <w:tab/>
            </w:r>
            <w:r>
              <w:rPr>
                <w:noProof/>
                <w:webHidden/>
              </w:rPr>
              <w:fldChar w:fldCharType="begin"/>
            </w:r>
            <w:r>
              <w:rPr>
                <w:noProof/>
                <w:webHidden/>
              </w:rPr>
              <w:instrText xml:space="preserve"> PAGEREF _Toc115129115 \h </w:instrText>
            </w:r>
            <w:r>
              <w:rPr>
                <w:noProof/>
                <w:webHidden/>
              </w:rPr>
            </w:r>
            <w:r>
              <w:rPr>
                <w:noProof/>
                <w:webHidden/>
              </w:rPr>
              <w:fldChar w:fldCharType="separate"/>
            </w:r>
            <w:r w:rsidR="00A6144D">
              <w:rPr>
                <w:noProof/>
                <w:webHidden/>
              </w:rPr>
              <w:t>103</w:t>
            </w:r>
            <w:r>
              <w:rPr>
                <w:noProof/>
                <w:webHidden/>
              </w:rPr>
              <w:fldChar w:fldCharType="end"/>
            </w:r>
          </w:hyperlink>
        </w:p>
        <w:p w14:paraId="14E1E09D" w14:textId="1E63F5C9" w:rsidR="003D2FFD" w:rsidRDefault="003D2FFD">
          <w:pPr>
            <w:pStyle w:val="TOC3"/>
            <w:tabs>
              <w:tab w:val="right" w:leader="dot" w:pos="8630"/>
            </w:tabs>
            <w:ind w:left="960"/>
            <w:rPr>
              <w:noProof/>
            </w:rPr>
          </w:pPr>
          <w:hyperlink w:anchor="_Toc115129116" w:history="1">
            <w:r w:rsidRPr="00DD1112">
              <w:rPr>
                <w:rStyle w:val="ad"/>
                <w:noProof/>
              </w:rPr>
              <w:t>总线标准概念</w:t>
            </w:r>
            <w:r>
              <w:rPr>
                <w:noProof/>
                <w:webHidden/>
              </w:rPr>
              <w:tab/>
            </w:r>
            <w:r>
              <w:rPr>
                <w:noProof/>
                <w:webHidden/>
              </w:rPr>
              <w:fldChar w:fldCharType="begin"/>
            </w:r>
            <w:r>
              <w:rPr>
                <w:noProof/>
                <w:webHidden/>
              </w:rPr>
              <w:instrText xml:space="preserve"> PAGEREF _Toc115129116 \h </w:instrText>
            </w:r>
            <w:r>
              <w:rPr>
                <w:noProof/>
                <w:webHidden/>
              </w:rPr>
            </w:r>
            <w:r>
              <w:rPr>
                <w:noProof/>
                <w:webHidden/>
              </w:rPr>
              <w:fldChar w:fldCharType="separate"/>
            </w:r>
            <w:r w:rsidR="00A6144D">
              <w:rPr>
                <w:noProof/>
                <w:webHidden/>
              </w:rPr>
              <w:t>103</w:t>
            </w:r>
            <w:r>
              <w:rPr>
                <w:noProof/>
                <w:webHidden/>
              </w:rPr>
              <w:fldChar w:fldCharType="end"/>
            </w:r>
          </w:hyperlink>
        </w:p>
        <w:p w14:paraId="3872AA52" w14:textId="4BF9757C" w:rsidR="003D2FFD" w:rsidRDefault="003D2FFD">
          <w:pPr>
            <w:pStyle w:val="TOC3"/>
            <w:tabs>
              <w:tab w:val="right" w:leader="dot" w:pos="8630"/>
            </w:tabs>
            <w:ind w:left="960"/>
            <w:rPr>
              <w:noProof/>
            </w:rPr>
          </w:pPr>
          <w:hyperlink w:anchor="_Toc115129117" w:history="1">
            <w:r w:rsidRPr="00DD1112">
              <w:rPr>
                <w:rStyle w:val="ad"/>
                <w:noProof/>
              </w:rPr>
              <w:t>标准总览</w:t>
            </w:r>
            <w:r>
              <w:rPr>
                <w:noProof/>
                <w:webHidden/>
              </w:rPr>
              <w:tab/>
            </w:r>
            <w:r>
              <w:rPr>
                <w:noProof/>
                <w:webHidden/>
              </w:rPr>
              <w:fldChar w:fldCharType="begin"/>
            </w:r>
            <w:r>
              <w:rPr>
                <w:noProof/>
                <w:webHidden/>
              </w:rPr>
              <w:instrText xml:space="preserve"> PAGEREF _Toc115129117 \h </w:instrText>
            </w:r>
            <w:r>
              <w:rPr>
                <w:noProof/>
                <w:webHidden/>
              </w:rPr>
            </w:r>
            <w:r>
              <w:rPr>
                <w:noProof/>
                <w:webHidden/>
              </w:rPr>
              <w:fldChar w:fldCharType="separate"/>
            </w:r>
            <w:r w:rsidR="00A6144D">
              <w:rPr>
                <w:noProof/>
                <w:webHidden/>
              </w:rPr>
              <w:t>103</w:t>
            </w:r>
            <w:r>
              <w:rPr>
                <w:noProof/>
                <w:webHidden/>
              </w:rPr>
              <w:fldChar w:fldCharType="end"/>
            </w:r>
          </w:hyperlink>
        </w:p>
        <w:p w14:paraId="21FCE9FA" w14:textId="3D3168E1" w:rsidR="003D2FFD" w:rsidRDefault="003D2FFD">
          <w:pPr>
            <w:pStyle w:val="TOC3"/>
            <w:tabs>
              <w:tab w:val="right" w:leader="dot" w:pos="8630"/>
            </w:tabs>
            <w:ind w:left="960"/>
            <w:rPr>
              <w:noProof/>
            </w:rPr>
          </w:pPr>
          <w:hyperlink w:anchor="_Toc115129118" w:history="1">
            <w:r w:rsidRPr="00DD1112">
              <w:rPr>
                <w:rStyle w:val="ad"/>
                <w:noProof/>
              </w:rPr>
              <w:t>系统总线标准</w:t>
            </w:r>
            <w:r>
              <w:rPr>
                <w:noProof/>
                <w:webHidden/>
              </w:rPr>
              <w:tab/>
            </w:r>
            <w:r>
              <w:rPr>
                <w:noProof/>
                <w:webHidden/>
              </w:rPr>
              <w:fldChar w:fldCharType="begin"/>
            </w:r>
            <w:r>
              <w:rPr>
                <w:noProof/>
                <w:webHidden/>
              </w:rPr>
              <w:instrText xml:space="preserve"> PAGEREF _Toc115129118 \h </w:instrText>
            </w:r>
            <w:r>
              <w:rPr>
                <w:noProof/>
                <w:webHidden/>
              </w:rPr>
            </w:r>
            <w:r>
              <w:rPr>
                <w:noProof/>
                <w:webHidden/>
              </w:rPr>
              <w:fldChar w:fldCharType="separate"/>
            </w:r>
            <w:r w:rsidR="00A6144D">
              <w:rPr>
                <w:noProof/>
                <w:webHidden/>
              </w:rPr>
              <w:t>104</w:t>
            </w:r>
            <w:r>
              <w:rPr>
                <w:noProof/>
                <w:webHidden/>
              </w:rPr>
              <w:fldChar w:fldCharType="end"/>
            </w:r>
          </w:hyperlink>
        </w:p>
        <w:p w14:paraId="7EA8DBA8" w14:textId="00D8E372" w:rsidR="003D2FFD" w:rsidRDefault="003D2FFD">
          <w:pPr>
            <w:pStyle w:val="TOC3"/>
            <w:tabs>
              <w:tab w:val="right" w:leader="dot" w:pos="8630"/>
            </w:tabs>
            <w:ind w:left="960"/>
            <w:rPr>
              <w:noProof/>
            </w:rPr>
          </w:pPr>
          <w:hyperlink w:anchor="_Toc115129119" w:history="1">
            <w:r w:rsidRPr="00DD1112">
              <w:rPr>
                <w:rStyle w:val="ad"/>
                <w:noProof/>
              </w:rPr>
              <w:t>局部总线标准</w:t>
            </w:r>
            <w:r>
              <w:rPr>
                <w:noProof/>
                <w:webHidden/>
              </w:rPr>
              <w:tab/>
            </w:r>
            <w:r>
              <w:rPr>
                <w:noProof/>
                <w:webHidden/>
              </w:rPr>
              <w:fldChar w:fldCharType="begin"/>
            </w:r>
            <w:r>
              <w:rPr>
                <w:noProof/>
                <w:webHidden/>
              </w:rPr>
              <w:instrText xml:space="preserve"> PAGEREF _Toc115129119 \h </w:instrText>
            </w:r>
            <w:r>
              <w:rPr>
                <w:noProof/>
                <w:webHidden/>
              </w:rPr>
            </w:r>
            <w:r>
              <w:rPr>
                <w:noProof/>
                <w:webHidden/>
              </w:rPr>
              <w:fldChar w:fldCharType="separate"/>
            </w:r>
            <w:r w:rsidR="00A6144D">
              <w:rPr>
                <w:noProof/>
                <w:webHidden/>
              </w:rPr>
              <w:t>104</w:t>
            </w:r>
            <w:r>
              <w:rPr>
                <w:noProof/>
                <w:webHidden/>
              </w:rPr>
              <w:fldChar w:fldCharType="end"/>
            </w:r>
          </w:hyperlink>
        </w:p>
        <w:p w14:paraId="2EFFB2F2" w14:textId="046743FA" w:rsidR="003D2FFD" w:rsidRDefault="003D2FFD">
          <w:pPr>
            <w:pStyle w:val="TOC3"/>
            <w:tabs>
              <w:tab w:val="right" w:leader="dot" w:pos="8630"/>
            </w:tabs>
            <w:ind w:left="960"/>
            <w:rPr>
              <w:noProof/>
            </w:rPr>
          </w:pPr>
          <w:hyperlink w:anchor="_Toc115129120" w:history="1">
            <w:r w:rsidRPr="00DD1112">
              <w:rPr>
                <w:rStyle w:val="ad"/>
                <w:noProof/>
              </w:rPr>
              <w:t>设备总线标准</w:t>
            </w:r>
            <w:r>
              <w:rPr>
                <w:noProof/>
                <w:webHidden/>
              </w:rPr>
              <w:tab/>
            </w:r>
            <w:r>
              <w:rPr>
                <w:noProof/>
                <w:webHidden/>
              </w:rPr>
              <w:fldChar w:fldCharType="begin"/>
            </w:r>
            <w:r>
              <w:rPr>
                <w:noProof/>
                <w:webHidden/>
              </w:rPr>
              <w:instrText xml:space="preserve"> PAGEREF _Toc115129120 \h </w:instrText>
            </w:r>
            <w:r>
              <w:rPr>
                <w:noProof/>
                <w:webHidden/>
              </w:rPr>
            </w:r>
            <w:r>
              <w:rPr>
                <w:noProof/>
                <w:webHidden/>
              </w:rPr>
              <w:fldChar w:fldCharType="separate"/>
            </w:r>
            <w:r w:rsidR="00A6144D">
              <w:rPr>
                <w:noProof/>
                <w:webHidden/>
              </w:rPr>
              <w:t>105</w:t>
            </w:r>
            <w:r>
              <w:rPr>
                <w:noProof/>
                <w:webHidden/>
              </w:rPr>
              <w:fldChar w:fldCharType="end"/>
            </w:r>
          </w:hyperlink>
        </w:p>
        <w:p w14:paraId="2280AB95" w14:textId="1AAF7E06" w:rsidR="003D2FFD" w:rsidRDefault="003D2FFD">
          <w:pPr>
            <w:pStyle w:val="TOC3"/>
            <w:tabs>
              <w:tab w:val="right" w:leader="dot" w:pos="8630"/>
            </w:tabs>
            <w:ind w:left="960"/>
            <w:rPr>
              <w:noProof/>
            </w:rPr>
          </w:pPr>
          <w:hyperlink w:anchor="_Toc115129121" w:history="1">
            <w:r w:rsidRPr="00DD1112">
              <w:rPr>
                <w:rStyle w:val="ad"/>
                <w:noProof/>
              </w:rPr>
              <w:t>视频线标准</w:t>
            </w:r>
            <w:r>
              <w:rPr>
                <w:noProof/>
                <w:webHidden/>
              </w:rPr>
              <w:tab/>
            </w:r>
            <w:r>
              <w:rPr>
                <w:noProof/>
                <w:webHidden/>
              </w:rPr>
              <w:fldChar w:fldCharType="begin"/>
            </w:r>
            <w:r>
              <w:rPr>
                <w:noProof/>
                <w:webHidden/>
              </w:rPr>
              <w:instrText xml:space="preserve"> PAGEREF _Toc115129121 \h </w:instrText>
            </w:r>
            <w:r>
              <w:rPr>
                <w:noProof/>
                <w:webHidden/>
              </w:rPr>
            </w:r>
            <w:r>
              <w:rPr>
                <w:noProof/>
                <w:webHidden/>
              </w:rPr>
              <w:fldChar w:fldCharType="separate"/>
            </w:r>
            <w:r w:rsidR="00A6144D">
              <w:rPr>
                <w:noProof/>
                <w:webHidden/>
              </w:rPr>
              <w:t>107</w:t>
            </w:r>
            <w:r>
              <w:rPr>
                <w:noProof/>
                <w:webHidden/>
              </w:rPr>
              <w:fldChar w:fldCharType="end"/>
            </w:r>
          </w:hyperlink>
        </w:p>
        <w:p w14:paraId="3D43396A" w14:textId="7CA8EE96" w:rsidR="003D2FFD" w:rsidRDefault="003D2FFD">
          <w:pPr>
            <w:pStyle w:val="TOC1"/>
            <w:tabs>
              <w:tab w:val="right" w:leader="dot" w:pos="8630"/>
            </w:tabs>
            <w:rPr>
              <w:noProof/>
            </w:rPr>
          </w:pPr>
          <w:hyperlink w:anchor="_Toc115129122" w:history="1">
            <w:r w:rsidRPr="00DD1112">
              <w:rPr>
                <w:rStyle w:val="ad"/>
                <w:noProof/>
              </w:rPr>
              <w:t>输入输出系统</w:t>
            </w:r>
            <w:r>
              <w:rPr>
                <w:noProof/>
                <w:webHidden/>
              </w:rPr>
              <w:tab/>
            </w:r>
            <w:r>
              <w:rPr>
                <w:noProof/>
                <w:webHidden/>
              </w:rPr>
              <w:fldChar w:fldCharType="begin"/>
            </w:r>
            <w:r>
              <w:rPr>
                <w:noProof/>
                <w:webHidden/>
              </w:rPr>
              <w:instrText xml:space="preserve"> PAGEREF _Toc115129122 \h </w:instrText>
            </w:r>
            <w:r>
              <w:rPr>
                <w:noProof/>
                <w:webHidden/>
              </w:rPr>
            </w:r>
            <w:r>
              <w:rPr>
                <w:noProof/>
                <w:webHidden/>
              </w:rPr>
              <w:fldChar w:fldCharType="separate"/>
            </w:r>
            <w:r w:rsidR="00A6144D">
              <w:rPr>
                <w:noProof/>
                <w:webHidden/>
              </w:rPr>
              <w:t>107</w:t>
            </w:r>
            <w:r>
              <w:rPr>
                <w:noProof/>
                <w:webHidden/>
              </w:rPr>
              <w:fldChar w:fldCharType="end"/>
            </w:r>
          </w:hyperlink>
        </w:p>
        <w:p w14:paraId="56FE5985" w14:textId="6759F8FF" w:rsidR="003D2FFD" w:rsidRDefault="003D2FFD">
          <w:pPr>
            <w:pStyle w:val="TOC2"/>
            <w:tabs>
              <w:tab w:val="right" w:leader="dot" w:pos="8630"/>
            </w:tabs>
            <w:ind w:left="480"/>
            <w:rPr>
              <w:noProof/>
            </w:rPr>
          </w:pPr>
          <w:hyperlink w:anchor="_Toc115129123" w:history="1">
            <w:r w:rsidRPr="00DD1112">
              <w:rPr>
                <w:rStyle w:val="ad"/>
                <w:noProof/>
              </w:rPr>
              <w:t>输入输出基本概念</w:t>
            </w:r>
            <w:r>
              <w:rPr>
                <w:noProof/>
                <w:webHidden/>
              </w:rPr>
              <w:tab/>
            </w:r>
            <w:r>
              <w:rPr>
                <w:noProof/>
                <w:webHidden/>
              </w:rPr>
              <w:fldChar w:fldCharType="begin"/>
            </w:r>
            <w:r>
              <w:rPr>
                <w:noProof/>
                <w:webHidden/>
              </w:rPr>
              <w:instrText xml:space="preserve"> PAGEREF _Toc115129123 \h </w:instrText>
            </w:r>
            <w:r>
              <w:rPr>
                <w:noProof/>
                <w:webHidden/>
              </w:rPr>
            </w:r>
            <w:r>
              <w:rPr>
                <w:noProof/>
                <w:webHidden/>
              </w:rPr>
              <w:fldChar w:fldCharType="separate"/>
            </w:r>
            <w:r w:rsidR="00A6144D">
              <w:rPr>
                <w:noProof/>
                <w:webHidden/>
              </w:rPr>
              <w:t>107</w:t>
            </w:r>
            <w:r>
              <w:rPr>
                <w:noProof/>
                <w:webHidden/>
              </w:rPr>
              <w:fldChar w:fldCharType="end"/>
            </w:r>
          </w:hyperlink>
        </w:p>
        <w:p w14:paraId="76BD1E20" w14:textId="2C4E9068" w:rsidR="003D2FFD" w:rsidRDefault="003D2FFD">
          <w:pPr>
            <w:pStyle w:val="TOC3"/>
            <w:tabs>
              <w:tab w:val="right" w:leader="dot" w:pos="8630"/>
            </w:tabs>
            <w:ind w:left="960"/>
            <w:rPr>
              <w:noProof/>
            </w:rPr>
          </w:pPr>
          <w:hyperlink w:anchor="_Toc115129124" w:history="1">
            <w:r w:rsidRPr="00DD1112">
              <w:rPr>
                <w:rStyle w:val="ad"/>
                <w:noProof/>
              </w:rPr>
              <w:t>I/O</w:t>
            </w:r>
            <w:r w:rsidRPr="00DD1112">
              <w:rPr>
                <w:rStyle w:val="ad"/>
                <w:noProof/>
              </w:rPr>
              <w:t>系统发展</w:t>
            </w:r>
            <w:r>
              <w:rPr>
                <w:noProof/>
                <w:webHidden/>
              </w:rPr>
              <w:tab/>
            </w:r>
            <w:r>
              <w:rPr>
                <w:noProof/>
                <w:webHidden/>
              </w:rPr>
              <w:fldChar w:fldCharType="begin"/>
            </w:r>
            <w:r>
              <w:rPr>
                <w:noProof/>
                <w:webHidden/>
              </w:rPr>
              <w:instrText xml:space="preserve"> PAGEREF _Toc115129124 \h </w:instrText>
            </w:r>
            <w:r>
              <w:rPr>
                <w:noProof/>
                <w:webHidden/>
              </w:rPr>
            </w:r>
            <w:r>
              <w:rPr>
                <w:noProof/>
                <w:webHidden/>
              </w:rPr>
              <w:fldChar w:fldCharType="separate"/>
            </w:r>
            <w:r w:rsidR="00A6144D">
              <w:rPr>
                <w:noProof/>
                <w:webHidden/>
              </w:rPr>
              <w:t>107</w:t>
            </w:r>
            <w:r>
              <w:rPr>
                <w:noProof/>
                <w:webHidden/>
              </w:rPr>
              <w:fldChar w:fldCharType="end"/>
            </w:r>
          </w:hyperlink>
        </w:p>
        <w:p w14:paraId="5039B785" w14:textId="6360088F" w:rsidR="003D2FFD" w:rsidRDefault="003D2FFD">
          <w:pPr>
            <w:pStyle w:val="TOC3"/>
            <w:tabs>
              <w:tab w:val="right" w:leader="dot" w:pos="8630"/>
            </w:tabs>
            <w:ind w:left="960"/>
            <w:rPr>
              <w:noProof/>
            </w:rPr>
          </w:pPr>
          <w:hyperlink w:anchor="_Toc115129125" w:history="1">
            <w:r w:rsidRPr="00DD1112">
              <w:rPr>
                <w:rStyle w:val="ad"/>
                <w:noProof/>
              </w:rPr>
              <w:t>I/O</w:t>
            </w:r>
            <w:r w:rsidRPr="00DD1112">
              <w:rPr>
                <w:rStyle w:val="ad"/>
                <w:noProof/>
              </w:rPr>
              <w:t>系统组成</w:t>
            </w:r>
            <w:r>
              <w:rPr>
                <w:noProof/>
                <w:webHidden/>
              </w:rPr>
              <w:tab/>
            </w:r>
            <w:r>
              <w:rPr>
                <w:noProof/>
                <w:webHidden/>
              </w:rPr>
              <w:fldChar w:fldCharType="begin"/>
            </w:r>
            <w:r>
              <w:rPr>
                <w:noProof/>
                <w:webHidden/>
              </w:rPr>
              <w:instrText xml:space="preserve"> PAGEREF _Toc115129125 \h </w:instrText>
            </w:r>
            <w:r>
              <w:rPr>
                <w:noProof/>
                <w:webHidden/>
              </w:rPr>
            </w:r>
            <w:r>
              <w:rPr>
                <w:noProof/>
                <w:webHidden/>
              </w:rPr>
              <w:fldChar w:fldCharType="separate"/>
            </w:r>
            <w:r w:rsidR="00A6144D">
              <w:rPr>
                <w:noProof/>
                <w:webHidden/>
              </w:rPr>
              <w:t>107</w:t>
            </w:r>
            <w:r>
              <w:rPr>
                <w:noProof/>
                <w:webHidden/>
              </w:rPr>
              <w:fldChar w:fldCharType="end"/>
            </w:r>
          </w:hyperlink>
        </w:p>
        <w:p w14:paraId="514259EF" w14:textId="76B58DA8" w:rsidR="003D2FFD" w:rsidRDefault="003D2FFD">
          <w:pPr>
            <w:pStyle w:val="TOC2"/>
            <w:tabs>
              <w:tab w:val="right" w:leader="dot" w:pos="8630"/>
            </w:tabs>
            <w:ind w:left="480"/>
            <w:rPr>
              <w:noProof/>
            </w:rPr>
          </w:pPr>
          <w:hyperlink w:anchor="_Toc115129126" w:history="1">
            <w:r w:rsidRPr="00DD1112">
              <w:rPr>
                <w:rStyle w:val="ad"/>
                <w:noProof/>
              </w:rPr>
              <w:t>外部设备</w:t>
            </w:r>
            <w:r>
              <w:rPr>
                <w:noProof/>
                <w:webHidden/>
              </w:rPr>
              <w:tab/>
            </w:r>
            <w:r>
              <w:rPr>
                <w:noProof/>
                <w:webHidden/>
              </w:rPr>
              <w:fldChar w:fldCharType="begin"/>
            </w:r>
            <w:r>
              <w:rPr>
                <w:noProof/>
                <w:webHidden/>
              </w:rPr>
              <w:instrText xml:space="preserve"> PAGEREF _Toc115129126 \h </w:instrText>
            </w:r>
            <w:r>
              <w:rPr>
                <w:noProof/>
                <w:webHidden/>
              </w:rPr>
            </w:r>
            <w:r>
              <w:rPr>
                <w:noProof/>
                <w:webHidden/>
              </w:rPr>
              <w:fldChar w:fldCharType="separate"/>
            </w:r>
            <w:r w:rsidR="00A6144D">
              <w:rPr>
                <w:noProof/>
                <w:webHidden/>
              </w:rPr>
              <w:t>108</w:t>
            </w:r>
            <w:r>
              <w:rPr>
                <w:noProof/>
                <w:webHidden/>
              </w:rPr>
              <w:fldChar w:fldCharType="end"/>
            </w:r>
          </w:hyperlink>
        </w:p>
        <w:p w14:paraId="7980FFE3" w14:textId="12442930" w:rsidR="003D2FFD" w:rsidRDefault="003D2FFD">
          <w:pPr>
            <w:pStyle w:val="TOC3"/>
            <w:tabs>
              <w:tab w:val="right" w:leader="dot" w:pos="8630"/>
            </w:tabs>
            <w:ind w:left="960"/>
            <w:rPr>
              <w:noProof/>
            </w:rPr>
          </w:pPr>
          <w:hyperlink w:anchor="_Toc115129127" w:history="1">
            <w:r w:rsidRPr="00DD1112">
              <w:rPr>
                <w:rStyle w:val="ad"/>
                <w:noProof/>
              </w:rPr>
              <w:t>输入设备</w:t>
            </w:r>
            <w:r>
              <w:rPr>
                <w:noProof/>
                <w:webHidden/>
              </w:rPr>
              <w:tab/>
            </w:r>
            <w:r>
              <w:rPr>
                <w:noProof/>
                <w:webHidden/>
              </w:rPr>
              <w:fldChar w:fldCharType="begin"/>
            </w:r>
            <w:r>
              <w:rPr>
                <w:noProof/>
                <w:webHidden/>
              </w:rPr>
              <w:instrText xml:space="preserve"> PAGEREF _Toc115129127 \h </w:instrText>
            </w:r>
            <w:r>
              <w:rPr>
                <w:noProof/>
                <w:webHidden/>
              </w:rPr>
            </w:r>
            <w:r>
              <w:rPr>
                <w:noProof/>
                <w:webHidden/>
              </w:rPr>
              <w:fldChar w:fldCharType="separate"/>
            </w:r>
            <w:r w:rsidR="00A6144D">
              <w:rPr>
                <w:noProof/>
                <w:webHidden/>
              </w:rPr>
              <w:t>108</w:t>
            </w:r>
            <w:r>
              <w:rPr>
                <w:noProof/>
                <w:webHidden/>
              </w:rPr>
              <w:fldChar w:fldCharType="end"/>
            </w:r>
          </w:hyperlink>
        </w:p>
        <w:p w14:paraId="64E58E0A" w14:textId="251C526A" w:rsidR="003D2FFD" w:rsidRDefault="003D2FFD">
          <w:pPr>
            <w:pStyle w:val="TOC3"/>
            <w:tabs>
              <w:tab w:val="right" w:leader="dot" w:pos="8630"/>
            </w:tabs>
            <w:ind w:left="960"/>
            <w:rPr>
              <w:noProof/>
            </w:rPr>
          </w:pPr>
          <w:hyperlink w:anchor="_Toc115129128" w:history="1">
            <w:r w:rsidRPr="00DD1112">
              <w:rPr>
                <w:rStyle w:val="ad"/>
                <w:noProof/>
              </w:rPr>
              <w:t>输出设备</w:t>
            </w:r>
            <w:r>
              <w:rPr>
                <w:noProof/>
                <w:webHidden/>
              </w:rPr>
              <w:tab/>
            </w:r>
            <w:r>
              <w:rPr>
                <w:noProof/>
                <w:webHidden/>
              </w:rPr>
              <w:fldChar w:fldCharType="begin"/>
            </w:r>
            <w:r>
              <w:rPr>
                <w:noProof/>
                <w:webHidden/>
              </w:rPr>
              <w:instrText xml:space="preserve"> PAGEREF _Toc115129128 \h </w:instrText>
            </w:r>
            <w:r>
              <w:rPr>
                <w:noProof/>
                <w:webHidden/>
              </w:rPr>
            </w:r>
            <w:r>
              <w:rPr>
                <w:noProof/>
                <w:webHidden/>
              </w:rPr>
              <w:fldChar w:fldCharType="separate"/>
            </w:r>
            <w:r w:rsidR="00A6144D">
              <w:rPr>
                <w:noProof/>
                <w:webHidden/>
              </w:rPr>
              <w:t>109</w:t>
            </w:r>
            <w:r>
              <w:rPr>
                <w:noProof/>
                <w:webHidden/>
              </w:rPr>
              <w:fldChar w:fldCharType="end"/>
            </w:r>
          </w:hyperlink>
        </w:p>
        <w:p w14:paraId="55870919" w14:textId="71ABFC57" w:rsidR="003D2FFD" w:rsidRDefault="003D2FFD">
          <w:pPr>
            <w:pStyle w:val="TOC3"/>
            <w:tabs>
              <w:tab w:val="right" w:leader="dot" w:pos="8630"/>
            </w:tabs>
            <w:ind w:left="960"/>
            <w:rPr>
              <w:noProof/>
            </w:rPr>
          </w:pPr>
          <w:hyperlink w:anchor="_Toc115129129" w:history="1">
            <w:r w:rsidRPr="00DD1112">
              <w:rPr>
                <w:rStyle w:val="ad"/>
                <w:noProof/>
              </w:rPr>
              <w:t>外存设备</w:t>
            </w:r>
            <w:r>
              <w:rPr>
                <w:noProof/>
                <w:webHidden/>
              </w:rPr>
              <w:tab/>
            </w:r>
            <w:r>
              <w:rPr>
                <w:noProof/>
                <w:webHidden/>
              </w:rPr>
              <w:fldChar w:fldCharType="begin"/>
            </w:r>
            <w:r>
              <w:rPr>
                <w:noProof/>
                <w:webHidden/>
              </w:rPr>
              <w:instrText xml:space="preserve"> PAGEREF _Toc115129129 \h </w:instrText>
            </w:r>
            <w:r>
              <w:rPr>
                <w:noProof/>
                <w:webHidden/>
              </w:rPr>
            </w:r>
            <w:r>
              <w:rPr>
                <w:noProof/>
                <w:webHidden/>
              </w:rPr>
              <w:fldChar w:fldCharType="separate"/>
            </w:r>
            <w:r w:rsidR="00A6144D">
              <w:rPr>
                <w:noProof/>
                <w:webHidden/>
              </w:rPr>
              <w:t>111</w:t>
            </w:r>
            <w:r>
              <w:rPr>
                <w:noProof/>
                <w:webHidden/>
              </w:rPr>
              <w:fldChar w:fldCharType="end"/>
            </w:r>
          </w:hyperlink>
        </w:p>
        <w:p w14:paraId="3874DA66" w14:textId="09BF0968" w:rsidR="003D2FFD" w:rsidRDefault="003D2FFD">
          <w:pPr>
            <w:pStyle w:val="TOC2"/>
            <w:tabs>
              <w:tab w:val="right" w:leader="dot" w:pos="8630"/>
            </w:tabs>
            <w:ind w:left="480"/>
            <w:rPr>
              <w:noProof/>
            </w:rPr>
          </w:pPr>
          <w:hyperlink w:anchor="_Toc115129130" w:history="1">
            <w:r w:rsidRPr="00DD1112">
              <w:rPr>
                <w:rStyle w:val="ad"/>
                <w:noProof/>
              </w:rPr>
              <w:t>I/O</w:t>
            </w:r>
            <w:r w:rsidRPr="00DD1112">
              <w:rPr>
                <w:rStyle w:val="ad"/>
                <w:noProof/>
              </w:rPr>
              <w:t>接口</w:t>
            </w:r>
            <w:r>
              <w:rPr>
                <w:noProof/>
                <w:webHidden/>
              </w:rPr>
              <w:tab/>
            </w:r>
            <w:r>
              <w:rPr>
                <w:noProof/>
                <w:webHidden/>
              </w:rPr>
              <w:fldChar w:fldCharType="begin"/>
            </w:r>
            <w:r>
              <w:rPr>
                <w:noProof/>
                <w:webHidden/>
              </w:rPr>
              <w:instrText xml:space="preserve"> PAGEREF _Toc115129130 \h </w:instrText>
            </w:r>
            <w:r>
              <w:rPr>
                <w:noProof/>
                <w:webHidden/>
              </w:rPr>
            </w:r>
            <w:r>
              <w:rPr>
                <w:noProof/>
                <w:webHidden/>
              </w:rPr>
              <w:fldChar w:fldCharType="separate"/>
            </w:r>
            <w:r w:rsidR="00A6144D">
              <w:rPr>
                <w:noProof/>
                <w:webHidden/>
              </w:rPr>
              <w:t>114</w:t>
            </w:r>
            <w:r>
              <w:rPr>
                <w:noProof/>
                <w:webHidden/>
              </w:rPr>
              <w:fldChar w:fldCharType="end"/>
            </w:r>
          </w:hyperlink>
        </w:p>
        <w:p w14:paraId="75EB5E7B" w14:textId="0F99C2DC" w:rsidR="003D2FFD" w:rsidRDefault="003D2FFD">
          <w:pPr>
            <w:pStyle w:val="TOC3"/>
            <w:tabs>
              <w:tab w:val="right" w:leader="dot" w:pos="8630"/>
            </w:tabs>
            <w:ind w:left="960"/>
            <w:rPr>
              <w:noProof/>
            </w:rPr>
          </w:pPr>
          <w:hyperlink w:anchor="_Toc115129131" w:history="1">
            <w:r w:rsidRPr="00DD1112">
              <w:rPr>
                <w:rStyle w:val="ad"/>
                <w:noProof/>
              </w:rPr>
              <w:t>接口基本概念</w:t>
            </w:r>
            <w:r>
              <w:rPr>
                <w:noProof/>
                <w:webHidden/>
              </w:rPr>
              <w:tab/>
            </w:r>
            <w:r>
              <w:rPr>
                <w:noProof/>
                <w:webHidden/>
              </w:rPr>
              <w:fldChar w:fldCharType="begin"/>
            </w:r>
            <w:r>
              <w:rPr>
                <w:noProof/>
                <w:webHidden/>
              </w:rPr>
              <w:instrText xml:space="preserve"> PAGEREF _Toc115129131 \h </w:instrText>
            </w:r>
            <w:r>
              <w:rPr>
                <w:noProof/>
                <w:webHidden/>
              </w:rPr>
            </w:r>
            <w:r>
              <w:rPr>
                <w:noProof/>
                <w:webHidden/>
              </w:rPr>
              <w:fldChar w:fldCharType="separate"/>
            </w:r>
            <w:r w:rsidR="00A6144D">
              <w:rPr>
                <w:noProof/>
                <w:webHidden/>
              </w:rPr>
              <w:t>115</w:t>
            </w:r>
            <w:r>
              <w:rPr>
                <w:noProof/>
                <w:webHidden/>
              </w:rPr>
              <w:fldChar w:fldCharType="end"/>
            </w:r>
          </w:hyperlink>
        </w:p>
        <w:p w14:paraId="6194964F" w14:textId="4236EC2E" w:rsidR="003D2FFD" w:rsidRDefault="003D2FFD">
          <w:pPr>
            <w:pStyle w:val="TOC3"/>
            <w:tabs>
              <w:tab w:val="right" w:leader="dot" w:pos="8630"/>
            </w:tabs>
            <w:ind w:left="960"/>
            <w:rPr>
              <w:noProof/>
            </w:rPr>
          </w:pPr>
          <w:hyperlink w:anchor="_Toc115129132" w:history="1">
            <w:r w:rsidRPr="00DD1112">
              <w:rPr>
                <w:rStyle w:val="ad"/>
                <w:noProof/>
              </w:rPr>
              <w:t>端口与地址</w:t>
            </w:r>
            <w:r>
              <w:rPr>
                <w:noProof/>
                <w:webHidden/>
              </w:rPr>
              <w:tab/>
            </w:r>
            <w:r>
              <w:rPr>
                <w:noProof/>
                <w:webHidden/>
              </w:rPr>
              <w:fldChar w:fldCharType="begin"/>
            </w:r>
            <w:r>
              <w:rPr>
                <w:noProof/>
                <w:webHidden/>
              </w:rPr>
              <w:instrText xml:space="preserve"> PAGEREF _Toc115129132 \h </w:instrText>
            </w:r>
            <w:r>
              <w:rPr>
                <w:noProof/>
                <w:webHidden/>
              </w:rPr>
            </w:r>
            <w:r>
              <w:rPr>
                <w:noProof/>
                <w:webHidden/>
              </w:rPr>
              <w:fldChar w:fldCharType="separate"/>
            </w:r>
            <w:r w:rsidR="00A6144D">
              <w:rPr>
                <w:noProof/>
                <w:webHidden/>
              </w:rPr>
              <w:t>116</w:t>
            </w:r>
            <w:r>
              <w:rPr>
                <w:noProof/>
                <w:webHidden/>
              </w:rPr>
              <w:fldChar w:fldCharType="end"/>
            </w:r>
          </w:hyperlink>
        </w:p>
        <w:p w14:paraId="1C5737D5" w14:textId="7B8E63FF" w:rsidR="003D2FFD" w:rsidRDefault="003D2FFD">
          <w:pPr>
            <w:pStyle w:val="TOC2"/>
            <w:tabs>
              <w:tab w:val="right" w:leader="dot" w:pos="8630"/>
            </w:tabs>
            <w:ind w:left="480"/>
            <w:rPr>
              <w:noProof/>
            </w:rPr>
          </w:pPr>
          <w:hyperlink w:anchor="_Toc115129133" w:history="1">
            <w:r w:rsidRPr="00DD1112">
              <w:rPr>
                <w:rStyle w:val="ad"/>
                <w:noProof/>
              </w:rPr>
              <w:t>I/O</w:t>
            </w:r>
            <w:r w:rsidRPr="00DD1112">
              <w:rPr>
                <w:rStyle w:val="ad"/>
                <w:noProof/>
              </w:rPr>
              <w:t>方式</w:t>
            </w:r>
            <w:r>
              <w:rPr>
                <w:noProof/>
                <w:webHidden/>
              </w:rPr>
              <w:tab/>
            </w:r>
            <w:r>
              <w:rPr>
                <w:noProof/>
                <w:webHidden/>
              </w:rPr>
              <w:fldChar w:fldCharType="begin"/>
            </w:r>
            <w:r>
              <w:rPr>
                <w:noProof/>
                <w:webHidden/>
              </w:rPr>
              <w:instrText xml:space="preserve"> PAGEREF _Toc115129133 \h </w:instrText>
            </w:r>
            <w:r>
              <w:rPr>
                <w:noProof/>
                <w:webHidden/>
              </w:rPr>
            </w:r>
            <w:r>
              <w:rPr>
                <w:noProof/>
                <w:webHidden/>
              </w:rPr>
              <w:fldChar w:fldCharType="separate"/>
            </w:r>
            <w:r w:rsidR="00A6144D">
              <w:rPr>
                <w:noProof/>
                <w:webHidden/>
              </w:rPr>
              <w:t>117</w:t>
            </w:r>
            <w:r>
              <w:rPr>
                <w:noProof/>
                <w:webHidden/>
              </w:rPr>
              <w:fldChar w:fldCharType="end"/>
            </w:r>
          </w:hyperlink>
        </w:p>
        <w:p w14:paraId="5905A5C4" w14:textId="13587DC1" w:rsidR="003D2FFD" w:rsidRDefault="003D2FFD">
          <w:pPr>
            <w:pStyle w:val="TOC3"/>
            <w:tabs>
              <w:tab w:val="right" w:leader="dot" w:pos="8630"/>
            </w:tabs>
            <w:ind w:left="960"/>
            <w:rPr>
              <w:noProof/>
            </w:rPr>
          </w:pPr>
          <w:hyperlink w:anchor="_Toc115129134" w:history="1">
            <w:r w:rsidRPr="00DD1112">
              <w:rPr>
                <w:rStyle w:val="ad"/>
                <w:noProof/>
              </w:rPr>
              <w:t>程序查询方式</w:t>
            </w:r>
            <w:r>
              <w:rPr>
                <w:noProof/>
                <w:webHidden/>
              </w:rPr>
              <w:tab/>
            </w:r>
            <w:r>
              <w:rPr>
                <w:noProof/>
                <w:webHidden/>
              </w:rPr>
              <w:fldChar w:fldCharType="begin"/>
            </w:r>
            <w:r>
              <w:rPr>
                <w:noProof/>
                <w:webHidden/>
              </w:rPr>
              <w:instrText xml:space="preserve"> PAGEREF _Toc115129134 \h </w:instrText>
            </w:r>
            <w:r>
              <w:rPr>
                <w:noProof/>
                <w:webHidden/>
              </w:rPr>
            </w:r>
            <w:r>
              <w:rPr>
                <w:noProof/>
                <w:webHidden/>
              </w:rPr>
              <w:fldChar w:fldCharType="separate"/>
            </w:r>
            <w:r w:rsidR="00A6144D">
              <w:rPr>
                <w:noProof/>
                <w:webHidden/>
              </w:rPr>
              <w:t>117</w:t>
            </w:r>
            <w:r>
              <w:rPr>
                <w:noProof/>
                <w:webHidden/>
              </w:rPr>
              <w:fldChar w:fldCharType="end"/>
            </w:r>
          </w:hyperlink>
        </w:p>
        <w:p w14:paraId="48B543AB" w14:textId="71935883" w:rsidR="003D2FFD" w:rsidRDefault="003D2FFD">
          <w:pPr>
            <w:pStyle w:val="TOC3"/>
            <w:tabs>
              <w:tab w:val="right" w:leader="dot" w:pos="8630"/>
            </w:tabs>
            <w:ind w:left="960"/>
            <w:rPr>
              <w:noProof/>
            </w:rPr>
          </w:pPr>
          <w:hyperlink w:anchor="_Toc115129135" w:history="1">
            <w:r w:rsidRPr="00DD1112">
              <w:rPr>
                <w:rStyle w:val="ad"/>
                <w:noProof/>
              </w:rPr>
              <w:t>程序中断方式</w:t>
            </w:r>
            <w:r>
              <w:rPr>
                <w:noProof/>
                <w:webHidden/>
              </w:rPr>
              <w:tab/>
            </w:r>
            <w:r>
              <w:rPr>
                <w:noProof/>
                <w:webHidden/>
              </w:rPr>
              <w:fldChar w:fldCharType="begin"/>
            </w:r>
            <w:r>
              <w:rPr>
                <w:noProof/>
                <w:webHidden/>
              </w:rPr>
              <w:instrText xml:space="preserve"> PAGEREF _Toc115129135 \h </w:instrText>
            </w:r>
            <w:r>
              <w:rPr>
                <w:noProof/>
                <w:webHidden/>
              </w:rPr>
            </w:r>
            <w:r>
              <w:rPr>
                <w:noProof/>
                <w:webHidden/>
              </w:rPr>
              <w:fldChar w:fldCharType="separate"/>
            </w:r>
            <w:r w:rsidR="00A6144D">
              <w:rPr>
                <w:noProof/>
                <w:webHidden/>
              </w:rPr>
              <w:t>117</w:t>
            </w:r>
            <w:r>
              <w:rPr>
                <w:noProof/>
                <w:webHidden/>
              </w:rPr>
              <w:fldChar w:fldCharType="end"/>
            </w:r>
          </w:hyperlink>
        </w:p>
        <w:p w14:paraId="6CF1CD70" w14:textId="690FC3E0" w:rsidR="003D2FFD" w:rsidRDefault="003D2FFD">
          <w:pPr>
            <w:pStyle w:val="TOC3"/>
            <w:tabs>
              <w:tab w:val="right" w:leader="dot" w:pos="8630"/>
            </w:tabs>
            <w:ind w:left="960"/>
            <w:rPr>
              <w:noProof/>
            </w:rPr>
          </w:pPr>
          <w:hyperlink w:anchor="_Toc115129136" w:history="1">
            <w:r w:rsidRPr="00DD1112">
              <w:rPr>
                <w:rStyle w:val="ad"/>
                <w:noProof/>
              </w:rPr>
              <w:t>DMA</w:t>
            </w:r>
            <w:r w:rsidRPr="00DD1112">
              <w:rPr>
                <w:rStyle w:val="ad"/>
                <w:noProof/>
              </w:rPr>
              <w:t>方式</w:t>
            </w:r>
            <w:r>
              <w:rPr>
                <w:noProof/>
                <w:webHidden/>
              </w:rPr>
              <w:tab/>
            </w:r>
            <w:r>
              <w:rPr>
                <w:noProof/>
                <w:webHidden/>
              </w:rPr>
              <w:fldChar w:fldCharType="begin"/>
            </w:r>
            <w:r>
              <w:rPr>
                <w:noProof/>
                <w:webHidden/>
              </w:rPr>
              <w:instrText xml:space="preserve"> PAGEREF _Toc115129136 \h </w:instrText>
            </w:r>
            <w:r>
              <w:rPr>
                <w:noProof/>
                <w:webHidden/>
              </w:rPr>
            </w:r>
            <w:r>
              <w:rPr>
                <w:noProof/>
                <w:webHidden/>
              </w:rPr>
              <w:fldChar w:fldCharType="separate"/>
            </w:r>
            <w:r w:rsidR="00A6144D">
              <w:rPr>
                <w:noProof/>
                <w:webHidden/>
              </w:rPr>
              <w:t>121</w:t>
            </w:r>
            <w:r>
              <w:rPr>
                <w:noProof/>
                <w:webHidden/>
              </w:rPr>
              <w:fldChar w:fldCharType="end"/>
            </w:r>
          </w:hyperlink>
        </w:p>
        <w:p w14:paraId="1363251F" w14:textId="7EFC8930" w:rsidR="003D2FFD" w:rsidRDefault="003D2FFD">
          <w:pPr>
            <w:pStyle w:val="TOC3"/>
            <w:tabs>
              <w:tab w:val="right" w:leader="dot" w:pos="8630"/>
            </w:tabs>
            <w:ind w:left="960"/>
            <w:rPr>
              <w:noProof/>
            </w:rPr>
          </w:pPr>
          <w:hyperlink w:anchor="_Toc115129137" w:history="1">
            <w:r w:rsidRPr="00DD1112">
              <w:rPr>
                <w:rStyle w:val="ad"/>
                <w:noProof/>
              </w:rPr>
              <w:t>I/O</w:t>
            </w:r>
            <w:r w:rsidRPr="00DD1112">
              <w:rPr>
                <w:rStyle w:val="ad"/>
                <w:noProof/>
              </w:rPr>
              <w:t>方式对比</w:t>
            </w:r>
            <w:r>
              <w:rPr>
                <w:noProof/>
                <w:webHidden/>
              </w:rPr>
              <w:tab/>
            </w:r>
            <w:r>
              <w:rPr>
                <w:noProof/>
                <w:webHidden/>
              </w:rPr>
              <w:fldChar w:fldCharType="begin"/>
            </w:r>
            <w:r>
              <w:rPr>
                <w:noProof/>
                <w:webHidden/>
              </w:rPr>
              <w:instrText xml:space="preserve"> PAGEREF _Toc115129137 \h </w:instrText>
            </w:r>
            <w:r>
              <w:rPr>
                <w:noProof/>
                <w:webHidden/>
              </w:rPr>
            </w:r>
            <w:r>
              <w:rPr>
                <w:noProof/>
                <w:webHidden/>
              </w:rPr>
              <w:fldChar w:fldCharType="separate"/>
            </w:r>
            <w:r w:rsidR="00A6144D">
              <w:rPr>
                <w:noProof/>
                <w:webHidden/>
              </w:rPr>
              <w:t>124</w:t>
            </w:r>
            <w:r>
              <w:rPr>
                <w:noProof/>
                <w:webHidden/>
              </w:rPr>
              <w:fldChar w:fldCharType="end"/>
            </w:r>
          </w:hyperlink>
        </w:p>
        <w:p w14:paraId="5D93CB3C" w14:textId="4D532191" w:rsidR="003D2FFD" w:rsidRDefault="003D2FFD">
          <w:pPr>
            <w:pStyle w:val="TOC1"/>
            <w:tabs>
              <w:tab w:val="right" w:leader="dot" w:pos="8630"/>
            </w:tabs>
            <w:rPr>
              <w:noProof/>
            </w:rPr>
          </w:pPr>
          <w:hyperlink w:anchor="_Toc115129138" w:history="1">
            <w:r w:rsidRPr="00DD1112">
              <w:rPr>
                <w:rStyle w:val="ad"/>
                <w:noProof/>
              </w:rPr>
              <w:t>汇编程序</w:t>
            </w:r>
            <w:r>
              <w:rPr>
                <w:noProof/>
                <w:webHidden/>
              </w:rPr>
              <w:tab/>
            </w:r>
            <w:r>
              <w:rPr>
                <w:noProof/>
                <w:webHidden/>
              </w:rPr>
              <w:fldChar w:fldCharType="begin"/>
            </w:r>
            <w:r>
              <w:rPr>
                <w:noProof/>
                <w:webHidden/>
              </w:rPr>
              <w:instrText xml:space="preserve"> PAGEREF _Toc115129138 \h </w:instrText>
            </w:r>
            <w:r>
              <w:rPr>
                <w:noProof/>
                <w:webHidden/>
              </w:rPr>
            </w:r>
            <w:r>
              <w:rPr>
                <w:noProof/>
                <w:webHidden/>
              </w:rPr>
              <w:fldChar w:fldCharType="separate"/>
            </w:r>
            <w:r w:rsidR="00A6144D">
              <w:rPr>
                <w:noProof/>
                <w:webHidden/>
              </w:rPr>
              <w:t>124</w:t>
            </w:r>
            <w:r>
              <w:rPr>
                <w:noProof/>
                <w:webHidden/>
              </w:rPr>
              <w:fldChar w:fldCharType="end"/>
            </w:r>
          </w:hyperlink>
        </w:p>
        <w:p w14:paraId="09E8A6C0" w14:textId="50B13F70" w:rsidR="003D2FFD" w:rsidRDefault="003D2FFD">
          <w:pPr>
            <w:pStyle w:val="TOC2"/>
            <w:tabs>
              <w:tab w:val="right" w:leader="dot" w:pos="8630"/>
            </w:tabs>
            <w:ind w:left="480"/>
            <w:rPr>
              <w:noProof/>
            </w:rPr>
          </w:pPr>
          <w:hyperlink w:anchor="_Toc115129139" w:history="1">
            <w:r w:rsidRPr="00DD1112">
              <w:rPr>
                <w:rStyle w:val="ad"/>
                <w:noProof/>
              </w:rPr>
              <w:t>概念</w:t>
            </w:r>
            <w:r>
              <w:rPr>
                <w:noProof/>
                <w:webHidden/>
              </w:rPr>
              <w:tab/>
            </w:r>
            <w:r>
              <w:rPr>
                <w:noProof/>
                <w:webHidden/>
              </w:rPr>
              <w:fldChar w:fldCharType="begin"/>
            </w:r>
            <w:r>
              <w:rPr>
                <w:noProof/>
                <w:webHidden/>
              </w:rPr>
              <w:instrText xml:space="preserve"> PAGEREF _Toc115129139 \h </w:instrText>
            </w:r>
            <w:r>
              <w:rPr>
                <w:noProof/>
                <w:webHidden/>
              </w:rPr>
            </w:r>
            <w:r>
              <w:rPr>
                <w:noProof/>
                <w:webHidden/>
              </w:rPr>
              <w:fldChar w:fldCharType="separate"/>
            </w:r>
            <w:r w:rsidR="00A6144D">
              <w:rPr>
                <w:noProof/>
                <w:webHidden/>
              </w:rPr>
              <w:t>124</w:t>
            </w:r>
            <w:r>
              <w:rPr>
                <w:noProof/>
                <w:webHidden/>
              </w:rPr>
              <w:fldChar w:fldCharType="end"/>
            </w:r>
          </w:hyperlink>
        </w:p>
        <w:p w14:paraId="3D51C115" w14:textId="1525209F" w:rsidR="003D2FFD" w:rsidRDefault="003D2FFD">
          <w:pPr>
            <w:pStyle w:val="TOC3"/>
            <w:tabs>
              <w:tab w:val="right" w:leader="dot" w:pos="8630"/>
            </w:tabs>
            <w:ind w:left="960"/>
            <w:rPr>
              <w:noProof/>
            </w:rPr>
          </w:pPr>
          <w:hyperlink w:anchor="_Toc115129140" w:history="1">
            <w:r w:rsidRPr="00DD1112">
              <w:rPr>
                <w:rStyle w:val="ad"/>
                <w:noProof/>
              </w:rPr>
              <w:t>定义</w:t>
            </w:r>
            <w:r>
              <w:rPr>
                <w:noProof/>
                <w:webHidden/>
              </w:rPr>
              <w:tab/>
            </w:r>
            <w:r>
              <w:rPr>
                <w:noProof/>
                <w:webHidden/>
              </w:rPr>
              <w:fldChar w:fldCharType="begin"/>
            </w:r>
            <w:r>
              <w:rPr>
                <w:noProof/>
                <w:webHidden/>
              </w:rPr>
              <w:instrText xml:space="preserve"> PAGEREF _Toc115129140 \h </w:instrText>
            </w:r>
            <w:r>
              <w:rPr>
                <w:noProof/>
                <w:webHidden/>
              </w:rPr>
            </w:r>
            <w:r>
              <w:rPr>
                <w:noProof/>
                <w:webHidden/>
              </w:rPr>
              <w:fldChar w:fldCharType="separate"/>
            </w:r>
            <w:r w:rsidR="00A6144D">
              <w:rPr>
                <w:noProof/>
                <w:webHidden/>
              </w:rPr>
              <w:t>124</w:t>
            </w:r>
            <w:r>
              <w:rPr>
                <w:noProof/>
                <w:webHidden/>
              </w:rPr>
              <w:fldChar w:fldCharType="end"/>
            </w:r>
          </w:hyperlink>
        </w:p>
        <w:p w14:paraId="0469185A" w14:textId="451FCCDC" w:rsidR="003D2FFD" w:rsidRDefault="003D2FFD">
          <w:pPr>
            <w:pStyle w:val="TOC3"/>
            <w:tabs>
              <w:tab w:val="right" w:leader="dot" w:pos="8630"/>
            </w:tabs>
            <w:ind w:left="960"/>
            <w:rPr>
              <w:noProof/>
            </w:rPr>
          </w:pPr>
          <w:hyperlink w:anchor="_Toc115129141" w:history="1">
            <w:r w:rsidRPr="00DD1112">
              <w:rPr>
                <w:rStyle w:val="ad"/>
                <w:noProof/>
              </w:rPr>
              <w:t>运行流程</w:t>
            </w:r>
            <w:r>
              <w:rPr>
                <w:noProof/>
                <w:webHidden/>
              </w:rPr>
              <w:tab/>
            </w:r>
            <w:r>
              <w:rPr>
                <w:noProof/>
                <w:webHidden/>
              </w:rPr>
              <w:fldChar w:fldCharType="begin"/>
            </w:r>
            <w:r>
              <w:rPr>
                <w:noProof/>
                <w:webHidden/>
              </w:rPr>
              <w:instrText xml:space="preserve"> PAGEREF _Toc115129141 \h </w:instrText>
            </w:r>
            <w:r>
              <w:rPr>
                <w:noProof/>
                <w:webHidden/>
              </w:rPr>
            </w:r>
            <w:r>
              <w:rPr>
                <w:noProof/>
                <w:webHidden/>
              </w:rPr>
              <w:fldChar w:fldCharType="separate"/>
            </w:r>
            <w:r w:rsidR="00A6144D">
              <w:rPr>
                <w:noProof/>
                <w:webHidden/>
              </w:rPr>
              <w:t>125</w:t>
            </w:r>
            <w:r>
              <w:rPr>
                <w:noProof/>
                <w:webHidden/>
              </w:rPr>
              <w:fldChar w:fldCharType="end"/>
            </w:r>
          </w:hyperlink>
        </w:p>
        <w:p w14:paraId="4ED7E061" w14:textId="3B4884EF" w:rsidR="003D2FFD" w:rsidRDefault="003D2FFD">
          <w:pPr>
            <w:pStyle w:val="TOC3"/>
            <w:tabs>
              <w:tab w:val="right" w:leader="dot" w:pos="8630"/>
            </w:tabs>
            <w:ind w:left="960"/>
            <w:rPr>
              <w:noProof/>
            </w:rPr>
          </w:pPr>
          <w:hyperlink w:anchor="_Toc115129142" w:history="1">
            <w:r w:rsidRPr="00DD1112">
              <w:rPr>
                <w:rStyle w:val="ad"/>
                <w:noProof/>
              </w:rPr>
              <w:t>汇编语言组成</w:t>
            </w:r>
            <w:r>
              <w:rPr>
                <w:noProof/>
                <w:webHidden/>
              </w:rPr>
              <w:tab/>
            </w:r>
            <w:r>
              <w:rPr>
                <w:noProof/>
                <w:webHidden/>
              </w:rPr>
              <w:fldChar w:fldCharType="begin"/>
            </w:r>
            <w:r>
              <w:rPr>
                <w:noProof/>
                <w:webHidden/>
              </w:rPr>
              <w:instrText xml:space="preserve"> PAGEREF _Toc115129142 \h </w:instrText>
            </w:r>
            <w:r>
              <w:rPr>
                <w:noProof/>
                <w:webHidden/>
              </w:rPr>
            </w:r>
            <w:r>
              <w:rPr>
                <w:noProof/>
                <w:webHidden/>
              </w:rPr>
              <w:fldChar w:fldCharType="separate"/>
            </w:r>
            <w:r w:rsidR="00A6144D">
              <w:rPr>
                <w:noProof/>
                <w:webHidden/>
              </w:rPr>
              <w:t>125</w:t>
            </w:r>
            <w:r>
              <w:rPr>
                <w:noProof/>
                <w:webHidden/>
              </w:rPr>
              <w:fldChar w:fldCharType="end"/>
            </w:r>
          </w:hyperlink>
        </w:p>
        <w:p w14:paraId="4AC7BF1B" w14:textId="4770A60D" w:rsidR="003D2FFD" w:rsidRDefault="003D2FFD">
          <w:pPr>
            <w:pStyle w:val="TOC2"/>
            <w:tabs>
              <w:tab w:val="right" w:leader="dot" w:pos="8630"/>
            </w:tabs>
            <w:ind w:left="480"/>
            <w:rPr>
              <w:noProof/>
            </w:rPr>
          </w:pPr>
          <w:hyperlink w:anchor="_Toc115129143" w:history="1">
            <w:r w:rsidRPr="00DD1112">
              <w:rPr>
                <w:rStyle w:val="ad"/>
                <w:noProof/>
              </w:rPr>
              <w:t>8086CPU</w:t>
            </w:r>
            <w:r>
              <w:rPr>
                <w:noProof/>
                <w:webHidden/>
              </w:rPr>
              <w:tab/>
            </w:r>
            <w:r>
              <w:rPr>
                <w:noProof/>
                <w:webHidden/>
              </w:rPr>
              <w:fldChar w:fldCharType="begin"/>
            </w:r>
            <w:r>
              <w:rPr>
                <w:noProof/>
                <w:webHidden/>
              </w:rPr>
              <w:instrText xml:space="preserve"> PAGEREF _Toc115129143 \h </w:instrText>
            </w:r>
            <w:r>
              <w:rPr>
                <w:noProof/>
                <w:webHidden/>
              </w:rPr>
            </w:r>
            <w:r>
              <w:rPr>
                <w:noProof/>
                <w:webHidden/>
              </w:rPr>
              <w:fldChar w:fldCharType="separate"/>
            </w:r>
            <w:r w:rsidR="00A6144D">
              <w:rPr>
                <w:noProof/>
                <w:webHidden/>
              </w:rPr>
              <w:t>125</w:t>
            </w:r>
            <w:r>
              <w:rPr>
                <w:noProof/>
                <w:webHidden/>
              </w:rPr>
              <w:fldChar w:fldCharType="end"/>
            </w:r>
          </w:hyperlink>
        </w:p>
        <w:p w14:paraId="6BFB4ECA" w14:textId="3B1EB6C4" w:rsidR="003D2FFD" w:rsidRDefault="003D2FFD">
          <w:pPr>
            <w:pStyle w:val="TOC3"/>
            <w:tabs>
              <w:tab w:val="right" w:leader="dot" w:pos="8630"/>
            </w:tabs>
            <w:ind w:left="960"/>
            <w:rPr>
              <w:noProof/>
            </w:rPr>
          </w:pPr>
          <w:hyperlink w:anchor="_Toc115129144" w:history="1">
            <w:r w:rsidRPr="00DD1112">
              <w:rPr>
                <w:rStyle w:val="ad"/>
                <w:noProof/>
              </w:rPr>
              <w:t>寄存器</w:t>
            </w:r>
            <w:r>
              <w:rPr>
                <w:noProof/>
                <w:webHidden/>
              </w:rPr>
              <w:tab/>
            </w:r>
            <w:r>
              <w:rPr>
                <w:noProof/>
                <w:webHidden/>
              </w:rPr>
              <w:fldChar w:fldCharType="begin"/>
            </w:r>
            <w:r>
              <w:rPr>
                <w:noProof/>
                <w:webHidden/>
              </w:rPr>
              <w:instrText xml:space="preserve"> PAGEREF _Toc115129144 \h </w:instrText>
            </w:r>
            <w:r>
              <w:rPr>
                <w:noProof/>
                <w:webHidden/>
              </w:rPr>
            </w:r>
            <w:r>
              <w:rPr>
                <w:noProof/>
                <w:webHidden/>
              </w:rPr>
              <w:fldChar w:fldCharType="separate"/>
            </w:r>
            <w:r w:rsidR="00A6144D">
              <w:rPr>
                <w:noProof/>
                <w:webHidden/>
              </w:rPr>
              <w:t>125</w:t>
            </w:r>
            <w:r>
              <w:rPr>
                <w:noProof/>
                <w:webHidden/>
              </w:rPr>
              <w:fldChar w:fldCharType="end"/>
            </w:r>
          </w:hyperlink>
        </w:p>
        <w:p w14:paraId="230A8F60" w14:textId="1CC6B028" w:rsidR="003D2FFD" w:rsidRDefault="003D2FFD">
          <w:pPr>
            <w:pStyle w:val="TOC3"/>
            <w:tabs>
              <w:tab w:val="right" w:leader="dot" w:pos="8630"/>
            </w:tabs>
            <w:ind w:left="960"/>
            <w:rPr>
              <w:noProof/>
            </w:rPr>
          </w:pPr>
          <w:hyperlink w:anchor="_Toc115129145" w:history="1">
            <w:r w:rsidRPr="00DD1112">
              <w:rPr>
                <w:rStyle w:val="ad"/>
                <w:noProof/>
              </w:rPr>
              <w:t>寻址</w:t>
            </w:r>
            <w:r>
              <w:rPr>
                <w:noProof/>
                <w:webHidden/>
              </w:rPr>
              <w:tab/>
            </w:r>
            <w:r>
              <w:rPr>
                <w:noProof/>
                <w:webHidden/>
              </w:rPr>
              <w:fldChar w:fldCharType="begin"/>
            </w:r>
            <w:r>
              <w:rPr>
                <w:noProof/>
                <w:webHidden/>
              </w:rPr>
              <w:instrText xml:space="preserve"> PAGEREF _Toc115129145 \h </w:instrText>
            </w:r>
            <w:r>
              <w:rPr>
                <w:noProof/>
                <w:webHidden/>
              </w:rPr>
            </w:r>
            <w:r>
              <w:rPr>
                <w:noProof/>
                <w:webHidden/>
              </w:rPr>
              <w:fldChar w:fldCharType="separate"/>
            </w:r>
            <w:r w:rsidR="00A6144D">
              <w:rPr>
                <w:noProof/>
                <w:webHidden/>
              </w:rPr>
              <w:t>128</w:t>
            </w:r>
            <w:r>
              <w:rPr>
                <w:noProof/>
                <w:webHidden/>
              </w:rPr>
              <w:fldChar w:fldCharType="end"/>
            </w:r>
          </w:hyperlink>
        </w:p>
        <w:p w14:paraId="672B103E" w14:textId="51F71895" w:rsidR="003D2FFD" w:rsidRDefault="003D2FFD">
          <w:pPr>
            <w:pStyle w:val="TOC3"/>
            <w:tabs>
              <w:tab w:val="right" w:leader="dot" w:pos="8630"/>
            </w:tabs>
            <w:ind w:left="960"/>
            <w:rPr>
              <w:noProof/>
            </w:rPr>
          </w:pPr>
          <w:hyperlink w:anchor="_Toc115129146" w:history="1">
            <w:r w:rsidRPr="00DD1112">
              <w:rPr>
                <w:rStyle w:val="ad"/>
                <w:noProof/>
              </w:rPr>
              <w:t>工作流程</w:t>
            </w:r>
            <w:r>
              <w:rPr>
                <w:noProof/>
                <w:webHidden/>
              </w:rPr>
              <w:tab/>
            </w:r>
            <w:r>
              <w:rPr>
                <w:noProof/>
                <w:webHidden/>
              </w:rPr>
              <w:fldChar w:fldCharType="begin"/>
            </w:r>
            <w:r>
              <w:rPr>
                <w:noProof/>
                <w:webHidden/>
              </w:rPr>
              <w:instrText xml:space="preserve"> PAGEREF _Toc115129146 \h </w:instrText>
            </w:r>
            <w:r>
              <w:rPr>
                <w:noProof/>
                <w:webHidden/>
              </w:rPr>
            </w:r>
            <w:r>
              <w:rPr>
                <w:noProof/>
                <w:webHidden/>
              </w:rPr>
              <w:fldChar w:fldCharType="separate"/>
            </w:r>
            <w:r w:rsidR="00A6144D">
              <w:rPr>
                <w:noProof/>
                <w:webHidden/>
              </w:rPr>
              <w:t>128</w:t>
            </w:r>
            <w:r>
              <w:rPr>
                <w:noProof/>
                <w:webHidden/>
              </w:rPr>
              <w:fldChar w:fldCharType="end"/>
            </w:r>
          </w:hyperlink>
        </w:p>
        <w:p w14:paraId="7A1B0777" w14:textId="629D0785" w:rsidR="003D2FFD" w:rsidRDefault="003D2FFD">
          <w:pPr>
            <w:pStyle w:val="TOC2"/>
            <w:tabs>
              <w:tab w:val="right" w:leader="dot" w:pos="8630"/>
            </w:tabs>
            <w:ind w:left="480"/>
            <w:rPr>
              <w:noProof/>
            </w:rPr>
          </w:pPr>
          <w:hyperlink w:anchor="_Toc115129147" w:history="1">
            <w:r w:rsidRPr="00DD1112">
              <w:rPr>
                <w:rStyle w:val="ad"/>
                <w:noProof/>
              </w:rPr>
              <w:t>汇编指令</w:t>
            </w:r>
            <w:r>
              <w:rPr>
                <w:noProof/>
                <w:webHidden/>
              </w:rPr>
              <w:tab/>
            </w:r>
            <w:r>
              <w:rPr>
                <w:noProof/>
                <w:webHidden/>
              </w:rPr>
              <w:fldChar w:fldCharType="begin"/>
            </w:r>
            <w:r>
              <w:rPr>
                <w:noProof/>
                <w:webHidden/>
              </w:rPr>
              <w:instrText xml:space="preserve"> PAGEREF _Toc115129147 \h </w:instrText>
            </w:r>
            <w:r>
              <w:rPr>
                <w:noProof/>
                <w:webHidden/>
              </w:rPr>
            </w:r>
            <w:r>
              <w:rPr>
                <w:noProof/>
                <w:webHidden/>
              </w:rPr>
              <w:fldChar w:fldCharType="separate"/>
            </w:r>
            <w:r w:rsidR="00A6144D">
              <w:rPr>
                <w:noProof/>
                <w:webHidden/>
              </w:rPr>
              <w:t>129</w:t>
            </w:r>
            <w:r>
              <w:rPr>
                <w:noProof/>
                <w:webHidden/>
              </w:rPr>
              <w:fldChar w:fldCharType="end"/>
            </w:r>
          </w:hyperlink>
        </w:p>
        <w:p w14:paraId="79FA647A" w14:textId="686BB3D7" w:rsidR="003D2FFD" w:rsidRDefault="003D2FFD">
          <w:pPr>
            <w:pStyle w:val="TOC3"/>
            <w:tabs>
              <w:tab w:val="right" w:leader="dot" w:pos="8630"/>
            </w:tabs>
            <w:ind w:left="960"/>
            <w:rPr>
              <w:noProof/>
            </w:rPr>
          </w:pPr>
          <w:hyperlink w:anchor="_Toc115129148" w:history="1">
            <w:r w:rsidRPr="00DD1112">
              <w:rPr>
                <w:rStyle w:val="ad"/>
                <w:noProof/>
              </w:rPr>
              <w:t>数据传输指令</w:t>
            </w:r>
            <w:r>
              <w:rPr>
                <w:noProof/>
                <w:webHidden/>
              </w:rPr>
              <w:tab/>
            </w:r>
            <w:r>
              <w:rPr>
                <w:noProof/>
                <w:webHidden/>
              </w:rPr>
              <w:fldChar w:fldCharType="begin"/>
            </w:r>
            <w:r>
              <w:rPr>
                <w:noProof/>
                <w:webHidden/>
              </w:rPr>
              <w:instrText xml:space="preserve"> PAGEREF _Toc115129148 \h </w:instrText>
            </w:r>
            <w:r>
              <w:rPr>
                <w:noProof/>
                <w:webHidden/>
              </w:rPr>
            </w:r>
            <w:r>
              <w:rPr>
                <w:noProof/>
                <w:webHidden/>
              </w:rPr>
              <w:fldChar w:fldCharType="separate"/>
            </w:r>
            <w:r w:rsidR="00A6144D">
              <w:rPr>
                <w:noProof/>
                <w:webHidden/>
              </w:rPr>
              <w:t>129</w:t>
            </w:r>
            <w:r>
              <w:rPr>
                <w:noProof/>
                <w:webHidden/>
              </w:rPr>
              <w:fldChar w:fldCharType="end"/>
            </w:r>
          </w:hyperlink>
        </w:p>
        <w:p w14:paraId="15ED8D17" w14:textId="38EC40A7" w:rsidR="003D2FFD" w:rsidRDefault="003D2FFD">
          <w:pPr>
            <w:pStyle w:val="TOC2"/>
            <w:tabs>
              <w:tab w:val="right" w:leader="dot" w:pos="8630"/>
            </w:tabs>
            <w:ind w:left="480"/>
            <w:rPr>
              <w:noProof/>
            </w:rPr>
          </w:pPr>
          <w:hyperlink w:anchor="_Toc115129149" w:history="1">
            <w:r w:rsidRPr="00DD1112">
              <w:rPr>
                <w:rStyle w:val="ad"/>
                <w:noProof/>
              </w:rPr>
              <w:t>环境</w:t>
            </w:r>
            <w:r>
              <w:rPr>
                <w:noProof/>
                <w:webHidden/>
              </w:rPr>
              <w:tab/>
            </w:r>
            <w:r>
              <w:rPr>
                <w:noProof/>
                <w:webHidden/>
              </w:rPr>
              <w:fldChar w:fldCharType="begin"/>
            </w:r>
            <w:r>
              <w:rPr>
                <w:noProof/>
                <w:webHidden/>
              </w:rPr>
              <w:instrText xml:space="preserve"> PAGEREF _Toc115129149 \h </w:instrText>
            </w:r>
            <w:r>
              <w:rPr>
                <w:noProof/>
                <w:webHidden/>
              </w:rPr>
            </w:r>
            <w:r>
              <w:rPr>
                <w:noProof/>
                <w:webHidden/>
              </w:rPr>
              <w:fldChar w:fldCharType="separate"/>
            </w:r>
            <w:r w:rsidR="00A6144D">
              <w:rPr>
                <w:noProof/>
                <w:webHidden/>
              </w:rPr>
              <w:t>131</w:t>
            </w:r>
            <w:r>
              <w:rPr>
                <w:noProof/>
                <w:webHidden/>
              </w:rPr>
              <w:fldChar w:fldCharType="end"/>
            </w:r>
          </w:hyperlink>
        </w:p>
        <w:p w14:paraId="554A6D11" w14:textId="754B1C9A" w:rsidR="003D2FFD" w:rsidRDefault="003D2FFD">
          <w:pPr>
            <w:pStyle w:val="TOC3"/>
            <w:tabs>
              <w:tab w:val="right" w:leader="dot" w:pos="8630"/>
            </w:tabs>
            <w:ind w:left="960"/>
            <w:rPr>
              <w:noProof/>
            </w:rPr>
          </w:pPr>
          <w:hyperlink w:anchor="_Toc115129150" w:history="1">
            <w:r w:rsidRPr="00DD1112">
              <w:rPr>
                <w:rStyle w:val="ad"/>
                <w:noProof/>
              </w:rPr>
              <w:t>下载</w:t>
            </w:r>
            <w:r>
              <w:rPr>
                <w:noProof/>
                <w:webHidden/>
              </w:rPr>
              <w:tab/>
            </w:r>
            <w:r>
              <w:rPr>
                <w:noProof/>
                <w:webHidden/>
              </w:rPr>
              <w:fldChar w:fldCharType="begin"/>
            </w:r>
            <w:r>
              <w:rPr>
                <w:noProof/>
                <w:webHidden/>
              </w:rPr>
              <w:instrText xml:space="preserve"> PAGEREF _Toc115129150 \h </w:instrText>
            </w:r>
            <w:r>
              <w:rPr>
                <w:noProof/>
                <w:webHidden/>
              </w:rPr>
            </w:r>
            <w:r>
              <w:rPr>
                <w:noProof/>
                <w:webHidden/>
              </w:rPr>
              <w:fldChar w:fldCharType="separate"/>
            </w:r>
            <w:r w:rsidR="00A6144D">
              <w:rPr>
                <w:noProof/>
                <w:webHidden/>
              </w:rPr>
              <w:t>131</w:t>
            </w:r>
            <w:r>
              <w:rPr>
                <w:noProof/>
                <w:webHidden/>
              </w:rPr>
              <w:fldChar w:fldCharType="end"/>
            </w:r>
          </w:hyperlink>
        </w:p>
        <w:p w14:paraId="23470A7B" w14:textId="3EA5E7C3" w:rsidR="003D2FFD" w:rsidRDefault="003D2FFD">
          <w:pPr>
            <w:pStyle w:val="TOC3"/>
            <w:tabs>
              <w:tab w:val="right" w:leader="dot" w:pos="8630"/>
            </w:tabs>
            <w:ind w:left="960"/>
            <w:rPr>
              <w:noProof/>
            </w:rPr>
          </w:pPr>
          <w:hyperlink w:anchor="_Toc115129151" w:history="1">
            <w:r w:rsidRPr="00DD1112">
              <w:rPr>
                <w:rStyle w:val="ad"/>
                <w:noProof/>
              </w:rPr>
              <w:t>挂载</w:t>
            </w:r>
            <w:r>
              <w:rPr>
                <w:noProof/>
                <w:webHidden/>
              </w:rPr>
              <w:tab/>
            </w:r>
            <w:r>
              <w:rPr>
                <w:noProof/>
                <w:webHidden/>
              </w:rPr>
              <w:fldChar w:fldCharType="begin"/>
            </w:r>
            <w:r>
              <w:rPr>
                <w:noProof/>
                <w:webHidden/>
              </w:rPr>
              <w:instrText xml:space="preserve"> PAGEREF _Toc115129151 \h </w:instrText>
            </w:r>
            <w:r>
              <w:rPr>
                <w:noProof/>
                <w:webHidden/>
              </w:rPr>
            </w:r>
            <w:r>
              <w:rPr>
                <w:noProof/>
                <w:webHidden/>
              </w:rPr>
              <w:fldChar w:fldCharType="separate"/>
            </w:r>
            <w:r w:rsidR="00A6144D">
              <w:rPr>
                <w:noProof/>
                <w:webHidden/>
              </w:rPr>
              <w:t>131</w:t>
            </w:r>
            <w:r>
              <w:rPr>
                <w:noProof/>
                <w:webHidden/>
              </w:rPr>
              <w:fldChar w:fldCharType="end"/>
            </w:r>
          </w:hyperlink>
        </w:p>
        <w:p w14:paraId="7769DA56" w14:textId="3E55DD75" w:rsidR="003D2FFD" w:rsidRDefault="003D2FFD">
          <w:pPr>
            <w:pStyle w:val="TOC3"/>
            <w:tabs>
              <w:tab w:val="right" w:leader="dot" w:pos="8630"/>
            </w:tabs>
            <w:ind w:left="960"/>
            <w:rPr>
              <w:noProof/>
            </w:rPr>
          </w:pPr>
          <w:hyperlink w:anchor="_Toc115129152" w:history="1">
            <w:r w:rsidRPr="00DD1112">
              <w:rPr>
                <w:rStyle w:val="ad"/>
                <w:noProof/>
              </w:rPr>
              <w:t>DEBUG</w:t>
            </w:r>
            <w:r>
              <w:rPr>
                <w:noProof/>
                <w:webHidden/>
              </w:rPr>
              <w:tab/>
            </w:r>
            <w:r>
              <w:rPr>
                <w:noProof/>
                <w:webHidden/>
              </w:rPr>
              <w:fldChar w:fldCharType="begin"/>
            </w:r>
            <w:r>
              <w:rPr>
                <w:noProof/>
                <w:webHidden/>
              </w:rPr>
              <w:instrText xml:space="preserve"> PAGEREF _Toc115129152 \h </w:instrText>
            </w:r>
            <w:r>
              <w:rPr>
                <w:noProof/>
                <w:webHidden/>
              </w:rPr>
            </w:r>
            <w:r>
              <w:rPr>
                <w:noProof/>
                <w:webHidden/>
              </w:rPr>
              <w:fldChar w:fldCharType="separate"/>
            </w:r>
            <w:r w:rsidR="00A6144D">
              <w:rPr>
                <w:noProof/>
                <w:webHidden/>
              </w:rPr>
              <w:t>132</w:t>
            </w:r>
            <w:r>
              <w:rPr>
                <w:noProof/>
                <w:webHidden/>
              </w:rPr>
              <w:fldChar w:fldCharType="end"/>
            </w:r>
          </w:hyperlink>
        </w:p>
        <w:p w14:paraId="32EA0449" w14:textId="3242C99F" w:rsidR="003D2FFD" w:rsidRDefault="003D2FFD">
          <w:pPr>
            <w:pStyle w:val="TOC2"/>
            <w:tabs>
              <w:tab w:val="right" w:leader="dot" w:pos="8630"/>
            </w:tabs>
            <w:ind w:left="480"/>
            <w:rPr>
              <w:noProof/>
            </w:rPr>
          </w:pPr>
          <w:hyperlink w:anchor="_Toc115129153" w:history="1">
            <w:r w:rsidRPr="00DD1112">
              <w:rPr>
                <w:rStyle w:val="ad"/>
                <w:noProof/>
              </w:rPr>
              <w:t>操作</w:t>
            </w:r>
            <w:r>
              <w:rPr>
                <w:noProof/>
                <w:webHidden/>
              </w:rPr>
              <w:tab/>
            </w:r>
            <w:r>
              <w:rPr>
                <w:noProof/>
                <w:webHidden/>
              </w:rPr>
              <w:fldChar w:fldCharType="begin"/>
            </w:r>
            <w:r>
              <w:rPr>
                <w:noProof/>
                <w:webHidden/>
              </w:rPr>
              <w:instrText xml:space="preserve"> PAGEREF _Toc115129153 \h </w:instrText>
            </w:r>
            <w:r>
              <w:rPr>
                <w:noProof/>
                <w:webHidden/>
              </w:rPr>
            </w:r>
            <w:r>
              <w:rPr>
                <w:noProof/>
                <w:webHidden/>
              </w:rPr>
              <w:fldChar w:fldCharType="separate"/>
            </w:r>
            <w:r w:rsidR="00A6144D">
              <w:rPr>
                <w:noProof/>
                <w:webHidden/>
              </w:rPr>
              <w:t>132</w:t>
            </w:r>
            <w:r>
              <w:rPr>
                <w:noProof/>
                <w:webHidden/>
              </w:rPr>
              <w:fldChar w:fldCharType="end"/>
            </w:r>
          </w:hyperlink>
        </w:p>
        <w:p w14:paraId="56B345DA" w14:textId="2436186A" w:rsidR="003D2FFD" w:rsidRDefault="003D2FFD">
          <w:pPr>
            <w:pStyle w:val="TOC3"/>
            <w:tabs>
              <w:tab w:val="right" w:leader="dot" w:pos="8630"/>
            </w:tabs>
            <w:ind w:left="960"/>
            <w:rPr>
              <w:noProof/>
            </w:rPr>
          </w:pPr>
          <w:hyperlink w:anchor="_Toc115129154" w:history="1">
            <w:r w:rsidRPr="00DD1112">
              <w:rPr>
                <w:rStyle w:val="ad"/>
                <w:noProof/>
              </w:rPr>
              <w:t>数据操作</w:t>
            </w:r>
            <w:r>
              <w:rPr>
                <w:noProof/>
                <w:webHidden/>
              </w:rPr>
              <w:tab/>
            </w:r>
            <w:r>
              <w:rPr>
                <w:noProof/>
                <w:webHidden/>
              </w:rPr>
              <w:fldChar w:fldCharType="begin"/>
            </w:r>
            <w:r>
              <w:rPr>
                <w:noProof/>
                <w:webHidden/>
              </w:rPr>
              <w:instrText xml:space="preserve"> PAGEREF _Toc115129154 \h </w:instrText>
            </w:r>
            <w:r>
              <w:rPr>
                <w:noProof/>
                <w:webHidden/>
              </w:rPr>
            </w:r>
            <w:r>
              <w:rPr>
                <w:noProof/>
                <w:webHidden/>
              </w:rPr>
              <w:fldChar w:fldCharType="separate"/>
            </w:r>
            <w:r w:rsidR="00A6144D">
              <w:rPr>
                <w:noProof/>
                <w:webHidden/>
              </w:rPr>
              <w:t>132</w:t>
            </w:r>
            <w:r>
              <w:rPr>
                <w:noProof/>
                <w:webHidden/>
              </w:rPr>
              <w:fldChar w:fldCharType="end"/>
            </w:r>
          </w:hyperlink>
        </w:p>
        <w:p w14:paraId="368B9429" w14:textId="7A92BAD1" w:rsidR="003D2FFD" w:rsidRDefault="003D2FFD">
          <w:pPr>
            <w:pStyle w:val="TOC3"/>
            <w:tabs>
              <w:tab w:val="right" w:leader="dot" w:pos="8630"/>
            </w:tabs>
            <w:ind w:left="960"/>
            <w:rPr>
              <w:noProof/>
            </w:rPr>
          </w:pPr>
          <w:hyperlink w:anchor="_Toc115129155" w:history="1">
            <w:r w:rsidRPr="00DD1112">
              <w:rPr>
                <w:rStyle w:val="ad"/>
                <w:noProof/>
              </w:rPr>
              <w:t>字操作</w:t>
            </w:r>
            <w:r>
              <w:rPr>
                <w:noProof/>
                <w:webHidden/>
              </w:rPr>
              <w:tab/>
            </w:r>
            <w:r>
              <w:rPr>
                <w:noProof/>
                <w:webHidden/>
              </w:rPr>
              <w:fldChar w:fldCharType="begin"/>
            </w:r>
            <w:r>
              <w:rPr>
                <w:noProof/>
                <w:webHidden/>
              </w:rPr>
              <w:instrText xml:space="preserve"> PAGEREF _Toc115129155 \h </w:instrText>
            </w:r>
            <w:r>
              <w:rPr>
                <w:noProof/>
                <w:webHidden/>
              </w:rPr>
            </w:r>
            <w:r>
              <w:rPr>
                <w:noProof/>
                <w:webHidden/>
              </w:rPr>
              <w:fldChar w:fldCharType="separate"/>
            </w:r>
            <w:r w:rsidR="00A6144D">
              <w:rPr>
                <w:noProof/>
                <w:webHidden/>
              </w:rPr>
              <w:t>133</w:t>
            </w:r>
            <w:r>
              <w:rPr>
                <w:noProof/>
                <w:webHidden/>
              </w:rPr>
              <w:fldChar w:fldCharType="end"/>
            </w:r>
          </w:hyperlink>
        </w:p>
        <w:p w14:paraId="23BFCC2D" w14:textId="6425A003" w:rsidR="003D2FFD" w:rsidRDefault="003D2FFD">
          <w:pPr>
            <w:pStyle w:val="TOC3"/>
            <w:tabs>
              <w:tab w:val="right" w:leader="dot" w:pos="8630"/>
            </w:tabs>
            <w:ind w:left="960"/>
            <w:rPr>
              <w:noProof/>
            </w:rPr>
          </w:pPr>
          <w:hyperlink w:anchor="_Toc115129156" w:history="1">
            <w:r w:rsidRPr="00DD1112">
              <w:rPr>
                <w:rStyle w:val="ad"/>
                <w:noProof/>
              </w:rPr>
              <w:t>段操作</w:t>
            </w:r>
            <w:r>
              <w:rPr>
                <w:noProof/>
                <w:webHidden/>
              </w:rPr>
              <w:tab/>
            </w:r>
            <w:r>
              <w:rPr>
                <w:noProof/>
                <w:webHidden/>
              </w:rPr>
              <w:fldChar w:fldCharType="begin"/>
            </w:r>
            <w:r>
              <w:rPr>
                <w:noProof/>
                <w:webHidden/>
              </w:rPr>
              <w:instrText xml:space="preserve"> PAGEREF _Toc115129156 \h </w:instrText>
            </w:r>
            <w:r>
              <w:rPr>
                <w:noProof/>
                <w:webHidden/>
              </w:rPr>
            </w:r>
            <w:r>
              <w:rPr>
                <w:noProof/>
                <w:webHidden/>
              </w:rPr>
              <w:fldChar w:fldCharType="separate"/>
            </w:r>
            <w:r w:rsidR="00A6144D">
              <w:rPr>
                <w:noProof/>
                <w:webHidden/>
              </w:rPr>
              <w:t>134</w:t>
            </w:r>
            <w:r>
              <w:rPr>
                <w:noProof/>
                <w:webHidden/>
              </w:rPr>
              <w:fldChar w:fldCharType="end"/>
            </w:r>
          </w:hyperlink>
        </w:p>
        <w:p w14:paraId="1008A7AD" w14:textId="3139D529" w:rsidR="003D2FFD" w:rsidRDefault="003D2FFD">
          <w:pPr>
            <w:pStyle w:val="TOC3"/>
            <w:tabs>
              <w:tab w:val="right" w:leader="dot" w:pos="8630"/>
            </w:tabs>
            <w:ind w:left="960"/>
            <w:rPr>
              <w:noProof/>
            </w:rPr>
          </w:pPr>
          <w:hyperlink w:anchor="_Toc115129157" w:history="1">
            <w:r w:rsidRPr="00DD1112">
              <w:rPr>
                <w:rStyle w:val="ad"/>
                <w:noProof/>
              </w:rPr>
              <w:t>栈操作</w:t>
            </w:r>
            <w:r>
              <w:rPr>
                <w:noProof/>
                <w:webHidden/>
              </w:rPr>
              <w:tab/>
            </w:r>
            <w:r>
              <w:rPr>
                <w:noProof/>
                <w:webHidden/>
              </w:rPr>
              <w:fldChar w:fldCharType="begin"/>
            </w:r>
            <w:r>
              <w:rPr>
                <w:noProof/>
                <w:webHidden/>
              </w:rPr>
              <w:instrText xml:space="preserve"> PAGEREF _Toc115129157 \h </w:instrText>
            </w:r>
            <w:r>
              <w:rPr>
                <w:noProof/>
                <w:webHidden/>
              </w:rPr>
            </w:r>
            <w:r>
              <w:rPr>
                <w:noProof/>
                <w:webHidden/>
              </w:rPr>
              <w:fldChar w:fldCharType="separate"/>
            </w:r>
            <w:r w:rsidR="00A6144D">
              <w:rPr>
                <w:noProof/>
                <w:webHidden/>
              </w:rPr>
              <w:t>134</w:t>
            </w:r>
            <w:r>
              <w:rPr>
                <w:noProof/>
                <w:webHidden/>
              </w:rPr>
              <w:fldChar w:fldCharType="end"/>
            </w:r>
          </w:hyperlink>
        </w:p>
        <w:p w14:paraId="37155CB5" w14:textId="03A680EB" w:rsidR="003D2FFD" w:rsidRDefault="003D2FFD">
          <w:pPr>
            <w:pStyle w:val="TOC3"/>
            <w:tabs>
              <w:tab w:val="right" w:leader="dot" w:pos="8630"/>
            </w:tabs>
            <w:ind w:left="960"/>
            <w:rPr>
              <w:noProof/>
            </w:rPr>
          </w:pPr>
          <w:hyperlink w:anchor="_Toc115129158" w:history="1">
            <w:r w:rsidRPr="00DD1112">
              <w:rPr>
                <w:rStyle w:val="ad"/>
                <w:noProof/>
              </w:rPr>
              <w:t>栈段操作</w:t>
            </w:r>
            <w:r>
              <w:rPr>
                <w:noProof/>
                <w:webHidden/>
              </w:rPr>
              <w:tab/>
            </w:r>
            <w:r>
              <w:rPr>
                <w:noProof/>
                <w:webHidden/>
              </w:rPr>
              <w:fldChar w:fldCharType="begin"/>
            </w:r>
            <w:r>
              <w:rPr>
                <w:noProof/>
                <w:webHidden/>
              </w:rPr>
              <w:instrText xml:space="preserve"> PAGEREF _Toc115129158 \h </w:instrText>
            </w:r>
            <w:r>
              <w:rPr>
                <w:noProof/>
                <w:webHidden/>
              </w:rPr>
            </w:r>
            <w:r>
              <w:rPr>
                <w:noProof/>
                <w:webHidden/>
              </w:rPr>
              <w:fldChar w:fldCharType="separate"/>
            </w:r>
            <w:r w:rsidR="00A6144D">
              <w:rPr>
                <w:noProof/>
                <w:webHidden/>
              </w:rPr>
              <w:t>135</w:t>
            </w:r>
            <w:r>
              <w:rPr>
                <w:noProof/>
                <w:webHidden/>
              </w:rPr>
              <w:fldChar w:fldCharType="end"/>
            </w:r>
          </w:hyperlink>
        </w:p>
        <w:p w14:paraId="499262D2" w14:textId="5FCB9830" w:rsidR="003D2FFD" w:rsidRDefault="003D2FFD">
          <w:pPr>
            <w:pStyle w:val="TOC2"/>
            <w:tabs>
              <w:tab w:val="right" w:leader="dot" w:pos="8630"/>
            </w:tabs>
            <w:ind w:left="480"/>
            <w:rPr>
              <w:noProof/>
            </w:rPr>
          </w:pPr>
          <w:hyperlink w:anchor="_Toc115129159" w:history="1">
            <w:r w:rsidRPr="00DD1112">
              <w:rPr>
                <w:rStyle w:val="ad"/>
                <w:noProof/>
              </w:rPr>
              <w:t>程序定义</w:t>
            </w:r>
            <w:r>
              <w:rPr>
                <w:noProof/>
                <w:webHidden/>
              </w:rPr>
              <w:tab/>
            </w:r>
            <w:r>
              <w:rPr>
                <w:noProof/>
                <w:webHidden/>
              </w:rPr>
              <w:fldChar w:fldCharType="begin"/>
            </w:r>
            <w:r>
              <w:rPr>
                <w:noProof/>
                <w:webHidden/>
              </w:rPr>
              <w:instrText xml:space="preserve"> PAGEREF _Toc115129159 \h </w:instrText>
            </w:r>
            <w:r>
              <w:rPr>
                <w:noProof/>
                <w:webHidden/>
              </w:rPr>
            </w:r>
            <w:r>
              <w:rPr>
                <w:noProof/>
                <w:webHidden/>
              </w:rPr>
              <w:fldChar w:fldCharType="separate"/>
            </w:r>
            <w:r w:rsidR="00A6144D">
              <w:rPr>
                <w:noProof/>
                <w:webHidden/>
              </w:rPr>
              <w:t>136</w:t>
            </w:r>
            <w:r>
              <w:rPr>
                <w:noProof/>
                <w:webHidden/>
              </w:rPr>
              <w:fldChar w:fldCharType="end"/>
            </w:r>
          </w:hyperlink>
        </w:p>
        <w:p w14:paraId="0FE5EEAE" w14:textId="5AD71829" w:rsidR="003D2FFD" w:rsidRDefault="003D2FFD">
          <w:pPr>
            <w:pStyle w:val="TOC3"/>
            <w:tabs>
              <w:tab w:val="right" w:leader="dot" w:pos="8630"/>
            </w:tabs>
            <w:ind w:left="960"/>
            <w:rPr>
              <w:noProof/>
            </w:rPr>
          </w:pPr>
          <w:hyperlink w:anchor="_Toc115129160" w:history="1">
            <w:r w:rsidRPr="00DD1112">
              <w:rPr>
                <w:rStyle w:val="ad"/>
                <w:noProof/>
              </w:rPr>
              <w:t>定义段</w:t>
            </w:r>
            <w:r>
              <w:rPr>
                <w:noProof/>
                <w:webHidden/>
              </w:rPr>
              <w:tab/>
            </w:r>
            <w:r>
              <w:rPr>
                <w:noProof/>
                <w:webHidden/>
              </w:rPr>
              <w:fldChar w:fldCharType="begin"/>
            </w:r>
            <w:r>
              <w:rPr>
                <w:noProof/>
                <w:webHidden/>
              </w:rPr>
              <w:instrText xml:space="preserve"> PAGEREF _Toc115129160 \h </w:instrText>
            </w:r>
            <w:r>
              <w:rPr>
                <w:noProof/>
                <w:webHidden/>
              </w:rPr>
            </w:r>
            <w:r>
              <w:rPr>
                <w:noProof/>
                <w:webHidden/>
              </w:rPr>
              <w:fldChar w:fldCharType="separate"/>
            </w:r>
            <w:r w:rsidR="00A6144D">
              <w:rPr>
                <w:noProof/>
                <w:webHidden/>
              </w:rPr>
              <w:t>136</w:t>
            </w:r>
            <w:r>
              <w:rPr>
                <w:noProof/>
                <w:webHidden/>
              </w:rPr>
              <w:fldChar w:fldCharType="end"/>
            </w:r>
          </w:hyperlink>
        </w:p>
        <w:p w14:paraId="03023B44" w14:textId="4B1233D2" w:rsidR="003D2FFD" w:rsidRDefault="003D2FFD">
          <w:pPr>
            <w:pStyle w:val="TOC3"/>
            <w:tabs>
              <w:tab w:val="right" w:leader="dot" w:pos="8630"/>
            </w:tabs>
            <w:ind w:left="960"/>
            <w:rPr>
              <w:noProof/>
            </w:rPr>
          </w:pPr>
          <w:hyperlink w:anchor="_Toc115129161" w:history="1">
            <w:r w:rsidRPr="00DD1112">
              <w:rPr>
                <w:rStyle w:val="ad"/>
                <w:noProof/>
              </w:rPr>
              <w:t>程序框架</w:t>
            </w:r>
            <w:r>
              <w:rPr>
                <w:noProof/>
                <w:webHidden/>
              </w:rPr>
              <w:tab/>
            </w:r>
            <w:r>
              <w:rPr>
                <w:noProof/>
                <w:webHidden/>
              </w:rPr>
              <w:fldChar w:fldCharType="begin"/>
            </w:r>
            <w:r>
              <w:rPr>
                <w:noProof/>
                <w:webHidden/>
              </w:rPr>
              <w:instrText xml:space="preserve"> PAGEREF _Toc115129161 \h </w:instrText>
            </w:r>
            <w:r>
              <w:rPr>
                <w:noProof/>
                <w:webHidden/>
              </w:rPr>
            </w:r>
            <w:r>
              <w:rPr>
                <w:noProof/>
                <w:webHidden/>
              </w:rPr>
              <w:fldChar w:fldCharType="separate"/>
            </w:r>
            <w:r w:rsidR="00A6144D">
              <w:rPr>
                <w:noProof/>
                <w:webHidden/>
              </w:rPr>
              <w:t>137</w:t>
            </w:r>
            <w:r>
              <w:rPr>
                <w:noProof/>
                <w:webHidden/>
              </w:rPr>
              <w:fldChar w:fldCharType="end"/>
            </w:r>
          </w:hyperlink>
        </w:p>
        <w:p w14:paraId="07A86012" w14:textId="7D8D6A0B" w:rsidR="003D2FFD" w:rsidRDefault="003D2FFD">
          <w:pPr>
            <w:pStyle w:val="TOC3"/>
            <w:tabs>
              <w:tab w:val="right" w:leader="dot" w:pos="8630"/>
            </w:tabs>
            <w:ind w:left="960"/>
            <w:rPr>
              <w:noProof/>
            </w:rPr>
          </w:pPr>
          <w:hyperlink w:anchor="_Toc115129162" w:history="1">
            <w:r w:rsidRPr="00DD1112">
              <w:rPr>
                <w:rStyle w:val="ad"/>
                <w:noProof/>
              </w:rPr>
              <w:t>假设</w:t>
            </w:r>
            <w:r>
              <w:rPr>
                <w:noProof/>
                <w:webHidden/>
              </w:rPr>
              <w:tab/>
            </w:r>
            <w:r>
              <w:rPr>
                <w:noProof/>
                <w:webHidden/>
              </w:rPr>
              <w:fldChar w:fldCharType="begin"/>
            </w:r>
            <w:r>
              <w:rPr>
                <w:noProof/>
                <w:webHidden/>
              </w:rPr>
              <w:instrText xml:space="preserve"> PAGEREF _Toc115129162 \h </w:instrText>
            </w:r>
            <w:r>
              <w:rPr>
                <w:noProof/>
                <w:webHidden/>
              </w:rPr>
            </w:r>
            <w:r>
              <w:rPr>
                <w:noProof/>
                <w:webHidden/>
              </w:rPr>
              <w:fldChar w:fldCharType="separate"/>
            </w:r>
            <w:r w:rsidR="00A6144D">
              <w:rPr>
                <w:noProof/>
                <w:webHidden/>
              </w:rPr>
              <w:t>137</w:t>
            </w:r>
            <w:r>
              <w:rPr>
                <w:noProof/>
                <w:webHidden/>
              </w:rPr>
              <w:fldChar w:fldCharType="end"/>
            </w:r>
          </w:hyperlink>
        </w:p>
        <w:p w14:paraId="617A4724" w14:textId="2C77A84F" w:rsidR="003D2FFD" w:rsidRDefault="003D2FFD">
          <w:pPr>
            <w:pStyle w:val="TOC3"/>
            <w:tabs>
              <w:tab w:val="right" w:leader="dot" w:pos="8630"/>
            </w:tabs>
            <w:ind w:left="960"/>
            <w:rPr>
              <w:noProof/>
            </w:rPr>
          </w:pPr>
          <w:hyperlink w:anchor="_Toc115129163" w:history="1">
            <w:r w:rsidRPr="00DD1112">
              <w:rPr>
                <w:rStyle w:val="ad"/>
                <w:noProof/>
              </w:rPr>
              <w:t>程序返回</w:t>
            </w:r>
            <w:r>
              <w:rPr>
                <w:noProof/>
                <w:webHidden/>
              </w:rPr>
              <w:tab/>
            </w:r>
            <w:r>
              <w:rPr>
                <w:noProof/>
                <w:webHidden/>
              </w:rPr>
              <w:fldChar w:fldCharType="begin"/>
            </w:r>
            <w:r>
              <w:rPr>
                <w:noProof/>
                <w:webHidden/>
              </w:rPr>
              <w:instrText xml:space="preserve"> PAGEREF _Toc115129163 \h </w:instrText>
            </w:r>
            <w:r>
              <w:rPr>
                <w:noProof/>
                <w:webHidden/>
              </w:rPr>
            </w:r>
            <w:r>
              <w:rPr>
                <w:noProof/>
                <w:webHidden/>
              </w:rPr>
              <w:fldChar w:fldCharType="separate"/>
            </w:r>
            <w:r w:rsidR="00A6144D">
              <w:rPr>
                <w:noProof/>
                <w:webHidden/>
              </w:rPr>
              <w:t>137</w:t>
            </w:r>
            <w:r>
              <w:rPr>
                <w:noProof/>
                <w:webHidden/>
              </w:rPr>
              <w:fldChar w:fldCharType="end"/>
            </w:r>
          </w:hyperlink>
        </w:p>
        <w:p w14:paraId="2B080E2E" w14:textId="340990C4" w:rsidR="003D2FFD" w:rsidRDefault="003D2FFD">
          <w:pPr>
            <w:pStyle w:val="TOC3"/>
            <w:tabs>
              <w:tab w:val="right" w:leader="dot" w:pos="8630"/>
            </w:tabs>
            <w:ind w:left="960"/>
            <w:rPr>
              <w:noProof/>
            </w:rPr>
          </w:pPr>
          <w:hyperlink w:anchor="_Toc115129164" w:history="1">
            <w:r w:rsidRPr="00DD1112">
              <w:rPr>
                <w:rStyle w:val="ad"/>
                <w:noProof/>
              </w:rPr>
              <w:t>错误</w:t>
            </w:r>
            <w:r>
              <w:rPr>
                <w:noProof/>
                <w:webHidden/>
              </w:rPr>
              <w:tab/>
            </w:r>
            <w:r>
              <w:rPr>
                <w:noProof/>
                <w:webHidden/>
              </w:rPr>
              <w:fldChar w:fldCharType="begin"/>
            </w:r>
            <w:r>
              <w:rPr>
                <w:noProof/>
                <w:webHidden/>
              </w:rPr>
              <w:instrText xml:space="preserve"> PAGEREF _Toc115129164 \h </w:instrText>
            </w:r>
            <w:r>
              <w:rPr>
                <w:noProof/>
                <w:webHidden/>
              </w:rPr>
            </w:r>
            <w:r>
              <w:rPr>
                <w:noProof/>
                <w:webHidden/>
              </w:rPr>
              <w:fldChar w:fldCharType="separate"/>
            </w:r>
            <w:r w:rsidR="00A6144D">
              <w:rPr>
                <w:noProof/>
                <w:webHidden/>
              </w:rPr>
              <w:t>137</w:t>
            </w:r>
            <w:r>
              <w:rPr>
                <w:noProof/>
                <w:webHidden/>
              </w:rPr>
              <w:fldChar w:fldCharType="end"/>
            </w:r>
          </w:hyperlink>
        </w:p>
        <w:p w14:paraId="6F14CAA8" w14:textId="17122F2A" w:rsidR="003D2FFD" w:rsidRDefault="003D2FFD">
          <w:pPr>
            <w:pStyle w:val="TOC3"/>
            <w:tabs>
              <w:tab w:val="right" w:leader="dot" w:pos="8630"/>
            </w:tabs>
            <w:ind w:left="960"/>
            <w:rPr>
              <w:noProof/>
            </w:rPr>
          </w:pPr>
          <w:hyperlink w:anchor="_Toc115129165" w:history="1">
            <w:r w:rsidRPr="00DD1112">
              <w:rPr>
                <w:rStyle w:val="ad"/>
                <w:noProof/>
              </w:rPr>
              <w:t>编辑</w:t>
            </w:r>
            <w:r>
              <w:rPr>
                <w:noProof/>
                <w:webHidden/>
              </w:rPr>
              <w:tab/>
            </w:r>
            <w:r>
              <w:rPr>
                <w:noProof/>
                <w:webHidden/>
              </w:rPr>
              <w:fldChar w:fldCharType="begin"/>
            </w:r>
            <w:r>
              <w:rPr>
                <w:noProof/>
                <w:webHidden/>
              </w:rPr>
              <w:instrText xml:space="preserve"> PAGEREF _Toc115129165 \h </w:instrText>
            </w:r>
            <w:r>
              <w:rPr>
                <w:noProof/>
                <w:webHidden/>
              </w:rPr>
            </w:r>
            <w:r>
              <w:rPr>
                <w:noProof/>
                <w:webHidden/>
              </w:rPr>
              <w:fldChar w:fldCharType="separate"/>
            </w:r>
            <w:r w:rsidR="00A6144D">
              <w:rPr>
                <w:noProof/>
                <w:webHidden/>
              </w:rPr>
              <w:t>138</w:t>
            </w:r>
            <w:r>
              <w:rPr>
                <w:noProof/>
                <w:webHidden/>
              </w:rPr>
              <w:fldChar w:fldCharType="end"/>
            </w:r>
          </w:hyperlink>
        </w:p>
        <w:p w14:paraId="0BAF87F8" w14:textId="5FC293B0" w:rsidR="003D2FFD" w:rsidRDefault="003D2FFD">
          <w:pPr>
            <w:pStyle w:val="TOC3"/>
            <w:tabs>
              <w:tab w:val="right" w:leader="dot" w:pos="8630"/>
            </w:tabs>
            <w:ind w:left="960"/>
            <w:rPr>
              <w:noProof/>
            </w:rPr>
          </w:pPr>
          <w:hyperlink w:anchor="_Toc115129166" w:history="1">
            <w:r w:rsidRPr="00DD1112">
              <w:rPr>
                <w:rStyle w:val="ad"/>
                <w:noProof/>
              </w:rPr>
              <w:t>编译</w:t>
            </w:r>
            <w:r>
              <w:rPr>
                <w:noProof/>
                <w:webHidden/>
              </w:rPr>
              <w:tab/>
            </w:r>
            <w:r>
              <w:rPr>
                <w:noProof/>
                <w:webHidden/>
              </w:rPr>
              <w:fldChar w:fldCharType="begin"/>
            </w:r>
            <w:r>
              <w:rPr>
                <w:noProof/>
                <w:webHidden/>
              </w:rPr>
              <w:instrText xml:space="preserve"> PAGEREF _Toc115129166 \h </w:instrText>
            </w:r>
            <w:r>
              <w:rPr>
                <w:noProof/>
                <w:webHidden/>
              </w:rPr>
            </w:r>
            <w:r>
              <w:rPr>
                <w:noProof/>
                <w:webHidden/>
              </w:rPr>
              <w:fldChar w:fldCharType="separate"/>
            </w:r>
            <w:r w:rsidR="00A6144D">
              <w:rPr>
                <w:noProof/>
                <w:webHidden/>
              </w:rPr>
              <w:t>138</w:t>
            </w:r>
            <w:r>
              <w:rPr>
                <w:noProof/>
                <w:webHidden/>
              </w:rPr>
              <w:fldChar w:fldCharType="end"/>
            </w:r>
          </w:hyperlink>
        </w:p>
        <w:p w14:paraId="67FFEF29" w14:textId="51ECD8C5" w:rsidR="003D2FFD" w:rsidRDefault="003D2FFD">
          <w:pPr>
            <w:pStyle w:val="TOC3"/>
            <w:tabs>
              <w:tab w:val="right" w:leader="dot" w:pos="8630"/>
            </w:tabs>
            <w:ind w:left="960"/>
            <w:rPr>
              <w:noProof/>
            </w:rPr>
          </w:pPr>
          <w:hyperlink w:anchor="_Toc115129167" w:history="1">
            <w:r w:rsidRPr="00DD1112">
              <w:rPr>
                <w:rStyle w:val="ad"/>
                <w:noProof/>
              </w:rPr>
              <w:t>连接</w:t>
            </w:r>
            <w:r>
              <w:rPr>
                <w:noProof/>
                <w:webHidden/>
              </w:rPr>
              <w:tab/>
            </w:r>
            <w:r>
              <w:rPr>
                <w:noProof/>
                <w:webHidden/>
              </w:rPr>
              <w:fldChar w:fldCharType="begin"/>
            </w:r>
            <w:r>
              <w:rPr>
                <w:noProof/>
                <w:webHidden/>
              </w:rPr>
              <w:instrText xml:space="preserve"> PAGEREF _Toc115129167 \h </w:instrText>
            </w:r>
            <w:r>
              <w:rPr>
                <w:noProof/>
                <w:webHidden/>
              </w:rPr>
            </w:r>
            <w:r>
              <w:rPr>
                <w:noProof/>
                <w:webHidden/>
              </w:rPr>
              <w:fldChar w:fldCharType="separate"/>
            </w:r>
            <w:r w:rsidR="00A6144D">
              <w:rPr>
                <w:noProof/>
                <w:webHidden/>
              </w:rPr>
              <w:t>138</w:t>
            </w:r>
            <w:r>
              <w:rPr>
                <w:noProof/>
                <w:webHidden/>
              </w:rPr>
              <w:fldChar w:fldCharType="end"/>
            </w:r>
          </w:hyperlink>
        </w:p>
        <w:p w14:paraId="6086EF54" w14:textId="1AA97B37" w:rsidR="003D2FFD" w:rsidRDefault="003D2FFD">
          <w:pPr>
            <w:pStyle w:val="TOC3"/>
            <w:tabs>
              <w:tab w:val="right" w:leader="dot" w:pos="8630"/>
            </w:tabs>
            <w:ind w:left="960"/>
            <w:rPr>
              <w:noProof/>
            </w:rPr>
          </w:pPr>
          <w:hyperlink w:anchor="_Toc115129168" w:history="1">
            <w:r w:rsidRPr="00DD1112">
              <w:rPr>
                <w:rStyle w:val="ad"/>
                <w:noProof/>
              </w:rPr>
              <w:t>运行</w:t>
            </w:r>
            <w:r>
              <w:rPr>
                <w:noProof/>
                <w:webHidden/>
              </w:rPr>
              <w:tab/>
            </w:r>
            <w:r>
              <w:rPr>
                <w:noProof/>
                <w:webHidden/>
              </w:rPr>
              <w:fldChar w:fldCharType="begin"/>
            </w:r>
            <w:r>
              <w:rPr>
                <w:noProof/>
                <w:webHidden/>
              </w:rPr>
              <w:instrText xml:space="preserve"> PAGEREF _Toc115129168 \h </w:instrText>
            </w:r>
            <w:r>
              <w:rPr>
                <w:noProof/>
                <w:webHidden/>
              </w:rPr>
            </w:r>
            <w:r>
              <w:rPr>
                <w:noProof/>
                <w:webHidden/>
              </w:rPr>
              <w:fldChar w:fldCharType="separate"/>
            </w:r>
            <w:r w:rsidR="00A6144D">
              <w:rPr>
                <w:noProof/>
                <w:webHidden/>
              </w:rPr>
              <w:t>139</w:t>
            </w:r>
            <w:r>
              <w:rPr>
                <w:noProof/>
                <w:webHidden/>
              </w:rPr>
              <w:fldChar w:fldCharType="end"/>
            </w:r>
          </w:hyperlink>
        </w:p>
        <w:p w14:paraId="339857E3" w14:textId="61383BFC" w:rsidR="003D2FFD" w:rsidRDefault="003D2FFD">
          <w:pPr>
            <w:pStyle w:val="TOC2"/>
            <w:tabs>
              <w:tab w:val="right" w:leader="dot" w:pos="8630"/>
            </w:tabs>
            <w:ind w:left="480"/>
            <w:rPr>
              <w:noProof/>
            </w:rPr>
          </w:pPr>
          <w:hyperlink w:anchor="_Toc115129169" w:history="1">
            <w:r w:rsidRPr="00DD1112">
              <w:rPr>
                <w:rStyle w:val="ad"/>
                <w:noProof/>
              </w:rPr>
              <w:t>高级使用</w:t>
            </w:r>
            <w:r>
              <w:rPr>
                <w:noProof/>
                <w:webHidden/>
              </w:rPr>
              <w:tab/>
            </w:r>
            <w:r>
              <w:rPr>
                <w:noProof/>
                <w:webHidden/>
              </w:rPr>
              <w:fldChar w:fldCharType="begin"/>
            </w:r>
            <w:r>
              <w:rPr>
                <w:noProof/>
                <w:webHidden/>
              </w:rPr>
              <w:instrText xml:space="preserve"> PAGEREF _Toc115129169 \h </w:instrText>
            </w:r>
            <w:r>
              <w:rPr>
                <w:noProof/>
                <w:webHidden/>
              </w:rPr>
            </w:r>
            <w:r>
              <w:rPr>
                <w:noProof/>
                <w:webHidden/>
              </w:rPr>
              <w:fldChar w:fldCharType="separate"/>
            </w:r>
            <w:r w:rsidR="00A6144D">
              <w:rPr>
                <w:noProof/>
                <w:webHidden/>
              </w:rPr>
              <w:t>139</w:t>
            </w:r>
            <w:r>
              <w:rPr>
                <w:noProof/>
                <w:webHidden/>
              </w:rPr>
              <w:fldChar w:fldCharType="end"/>
            </w:r>
          </w:hyperlink>
        </w:p>
        <w:p w14:paraId="7670684B" w14:textId="6056630B" w:rsidR="003D2FFD" w:rsidRDefault="003D2FFD">
          <w:pPr>
            <w:pStyle w:val="TOC3"/>
            <w:tabs>
              <w:tab w:val="right" w:leader="dot" w:pos="8630"/>
            </w:tabs>
            <w:ind w:left="960"/>
            <w:rPr>
              <w:noProof/>
            </w:rPr>
          </w:pPr>
          <w:hyperlink w:anchor="_Toc115129170" w:history="1">
            <w:r w:rsidRPr="00DD1112">
              <w:rPr>
                <w:rStyle w:val="ad"/>
                <w:noProof/>
              </w:rPr>
              <w:t>[BX]</w:t>
            </w:r>
            <w:r>
              <w:rPr>
                <w:noProof/>
                <w:webHidden/>
              </w:rPr>
              <w:tab/>
            </w:r>
            <w:r>
              <w:rPr>
                <w:noProof/>
                <w:webHidden/>
              </w:rPr>
              <w:fldChar w:fldCharType="begin"/>
            </w:r>
            <w:r>
              <w:rPr>
                <w:noProof/>
                <w:webHidden/>
              </w:rPr>
              <w:instrText xml:space="preserve"> PAGEREF _Toc115129170 \h </w:instrText>
            </w:r>
            <w:r>
              <w:rPr>
                <w:noProof/>
                <w:webHidden/>
              </w:rPr>
            </w:r>
            <w:r>
              <w:rPr>
                <w:noProof/>
                <w:webHidden/>
              </w:rPr>
              <w:fldChar w:fldCharType="separate"/>
            </w:r>
            <w:r w:rsidR="00A6144D">
              <w:rPr>
                <w:noProof/>
                <w:webHidden/>
              </w:rPr>
              <w:t>139</w:t>
            </w:r>
            <w:r>
              <w:rPr>
                <w:noProof/>
                <w:webHidden/>
              </w:rPr>
              <w:fldChar w:fldCharType="end"/>
            </w:r>
          </w:hyperlink>
        </w:p>
        <w:p w14:paraId="515DF45D" w14:textId="637CC4A1" w:rsidR="003D2FFD" w:rsidRDefault="003D2FFD">
          <w:pPr>
            <w:pStyle w:val="TOC3"/>
            <w:tabs>
              <w:tab w:val="right" w:leader="dot" w:pos="8630"/>
            </w:tabs>
            <w:ind w:left="960"/>
            <w:rPr>
              <w:noProof/>
            </w:rPr>
          </w:pPr>
          <w:hyperlink w:anchor="_Toc115129171" w:history="1">
            <w:r w:rsidRPr="00DD1112">
              <w:rPr>
                <w:rStyle w:val="ad"/>
                <w:noProof/>
              </w:rPr>
              <w:t>(X)</w:t>
            </w:r>
            <w:r>
              <w:rPr>
                <w:noProof/>
                <w:webHidden/>
              </w:rPr>
              <w:tab/>
            </w:r>
            <w:r>
              <w:rPr>
                <w:noProof/>
                <w:webHidden/>
              </w:rPr>
              <w:fldChar w:fldCharType="begin"/>
            </w:r>
            <w:r>
              <w:rPr>
                <w:noProof/>
                <w:webHidden/>
              </w:rPr>
              <w:instrText xml:space="preserve"> PAGEREF _Toc115129171 \h </w:instrText>
            </w:r>
            <w:r>
              <w:rPr>
                <w:noProof/>
                <w:webHidden/>
              </w:rPr>
            </w:r>
            <w:r>
              <w:rPr>
                <w:noProof/>
                <w:webHidden/>
              </w:rPr>
              <w:fldChar w:fldCharType="separate"/>
            </w:r>
            <w:r w:rsidR="00A6144D">
              <w:rPr>
                <w:noProof/>
                <w:webHidden/>
              </w:rPr>
              <w:t>139</w:t>
            </w:r>
            <w:r>
              <w:rPr>
                <w:noProof/>
                <w:webHidden/>
              </w:rPr>
              <w:fldChar w:fldCharType="end"/>
            </w:r>
          </w:hyperlink>
        </w:p>
        <w:p w14:paraId="1C747C03" w14:textId="6D2DFD14" w:rsidR="003D2FFD" w:rsidRDefault="003D2FFD">
          <w:pPr>
            <w:pStyle w:val="TOC3"/>
            <w:tabs>
              <w:tab w:val="right" w:leader="dot" w:pos="8630"/>
            </w:tabs>
            <w:ind w:left="960"/>
            <w:rPr>
              <w:noProof/>
            </w:rPr>
          </w:pPr>
          <w:hyperlink w:anchor="_Toc115129172" w:history="1">
            <w:r w:rsidRPr="00DD1112">
              <w:rPr>
                <w:rStyle w:val="ad"/>
                <w:noProof/>
              </w:rPr>
              <w:t>LOOP</w:t>
            </w:r>
            <w:r>
              <w:rPr>
                <w:noProof/>
                <w:webHidden/>
              </w:rPr>
              <w:tab/>
            </w:r>
            <w:r>
              <w:rPr>
                <w:noProof/>
                <w:webHidden/>
              </w:rPr>
              <w:fldChar w:fldCharType="begin"/>
            </w:r>
            <w:r>
              <w:rPr>
                <w:noProof/>
                <w:webHidden/>
              </w:rPr>
              <w:instrText xml:space="preserve"> PAGEREF _Toc115129172 \h </w:instrText>
            </w:r>
            <w:r>
              <w:rPr>
                <w:noProof/>
                <w:webHidden/>
              </w:rPr>
            </w:r>
            <w:r>
              <w:rPr>
                <w:noProof/>
                <w:webHidden/>
              </w:rPr>
              <w:fldChar w:fldCharType="separate"/>
            </w:r>
            <w:r w:rsidR="00A6144D">
              <w:rPr>
                <w:noProof/>
                <w:webHidden/>
              </w:rPr>
              <w:t>139</w:t>
            </w:r>
            <w:r>
              <w:rPr>
                <w:noProof/>
                <w:webHidden/>
              </w:rPr>
              <w:fldChar w:fldCharType="end"/>
            </w:r>
          </w:hyperlink>
        </w:p>
        <w:p w14:paraId="3BC64BF8" w14:textId="3CBBF739" w:rsidR="003D2FFD" w:rsidRDefault="003D2FFD">
          <w:pPr>
            <w:pStyle w:val="TOC2"/>
            <w:tabs>
              <w:tab w:val="right" w:leader="dot" w:pos="8630"/>
            </w:tabs>
            <w:ind w:left="480"/>
            <w:rPr>
              <w:noProof/>
            </w:rPr>
          </w:pPr>
          <w:hyperlink w:anchor="_Toc115129173" w:history="1">
            <w:r w:rsidRPr="00DD1112">
              <w:rPr>
                <w:rStyle w:val="ad"/>
                <w:noProof/>
              </w:rPr>
              <w:t>多段程序</w:t>
            </w:r>
            <w:r>
              <w:rPr>
                <w:noProof/>
                <w:webHidden/>
              </w:rPr>
              <w:tab/>
            </w:r>
            <w:r>
              <w:rPr>
                <w:noProof/>
                <w:webHidden/>
              </w:rPr>
              <w:fldChar w:fldCharType="begin"/>
            </w:r>
            <w:r>
              <w:rPr>
                <w:noProof/>
                <w:webHidden/>
              </w:rPr>
              <w:instrText xml:space="preserve"> PAGEREF _Toc115129173 \h </w:instrText>
            </w:r>
            <w:r>
              <w:rPr>
                <w:noProof/>
                <w:webHidden/>
              </w:rPr>
            </w:r>
            <w:r>
              <w:rPr>
                <w:noProof/>
                <w:webHidden/>
              </w:rPr>
              <w:fldChar w:fldCharType="separate"/>
            </w:r>
            <w:r w:rsidR="00A6144D">
              <w:rPr>
                <w:noProof/>
                <w:webHidden/>
              </w:rPr>
              <w:t>140</w:t>
            </w:r>
            <w:r>
              <w:rPr>
                <w:noProof/>
                <w:webHidden/>
              </w:rPr>
              <w:fldChar w:fldCharType="end"/>
            </w:r>
          </w:hyperlink>
        </w:p>
        <w:p w14:paraId="04C25E4A" w14:textId="0E26EB0F" w:rsidR="003D2FFD" w:rsidRDefault="003D2FFD">
          <w:r>
            <w:rPr>
              <w:b/>
              <w:bCs/>
              <w:lang w:val="zh-CN"/>
            </w:rPr>
            <w:fldChar w:fldCharType="end"/>
          </w:r>
        </w:p>
      </w:sdtContent>
    </w:sdt>
    <w:p w14:paraId="421F47C7" w14:textId="77777777" w:rsidR="003D2FFD" w:rsidRPr="003D2FFD" w:rsidRDefault="003D2FFD" w:rsidP="003D2FFD">
      <w:pPr>
        <w:pStyle w:val="a0"/>
        <w:rPr>
          <w:rFonts w:hint="eastAsia"/>
          <w:lang w:eastAsia="zh-CN"/>
        </w:rPr>
      </w:pPr>
    </w:p>
    <w:p w14:paraId="5E4CA192" w14:textId="51D6351D" w:rsidR="00E62587" w:rsidRDefault="00000000">
      <w:pPr>
        <w:pStyle w:val="1"/>
      </w:pPr>
      <w:bookmarkStart w:id="1" w:name="_Toc115129005"/>
      <w:proofErr w:type="spellStart"/>
      <w:r>
        <w:lastRenderedPageBreak/>
        <w:t>概述</w:t>
      </w:r>
      <w:bookmarkEnd w:id="1"/>
      <w:proofErr w:type="spellEnd"/>
    </w:p>
    <w:p w14:paraId="3CDF3C13" w14:textId="77777777" w:rsidR="00E62587" w:rsidRDefault="00000000">
      <w:pPr>
        <w:pStyle w:val="FirstParagraph"/>
      </w:pPr>
      <w:r>
        <w:t>软件基于数据结构，数据结构又基于计算机，计算机由操作系统运行，计算机的硬件基于计算机组成原理，计算机之间通过计算机网络连接，这就是四个的关系。计算机组成原理是关于计算机硬件的最底层知识。</w:t>
      </w:r>
    </w:p>
    <w:p w14:paraId="5B107D2B" w14:textId="77777777" w:rsidR="00E62587" w:rsidRDefault="00000000">
      <w:pPr>
        <w:pStyle w:val="Compact"/>
        <w:numPr>
          <w:ilvl w:val="0"/>
          <w:numId w:val="1"/>
        </w:numPr>
      </w:pPr>
      <w:r>
        <w:t>计算机系统</w:t>
      </w:r>
      <w:r>
        <w:t>=</w:t>
      </w:r>
      <w:r>
        <w:t>硬件</w:t>
      </w:r>
      <w:r>
        <w:t>+</w:t>
      </w:r>
      <w:r>
        <w:t>软件。</w:t>
      </w:r>
    </w:p>
    <w:p w14:paraId="229EB36A" w14:textId="77777777" w:rsidR="00E62587" w:rsidRDefault="00000000">
      <w:pPr>
        <w:pStyle w:val="Compact"/>
        <w:numPr>
          <w:ilvl w:val="0"/>
          <w:numId w:val="1"/>
        </w:numPr>
      </w:pPr>
      <w:r>
        <w:t>软件分为：</w:t>
      </w:r>
    </w:p>
    <w:p w14:paraId="3D55A65A" w14:textId="77777777" w:rsidR="00E62587" w:rsidRDefault="00000000">
      <w:pPr>
        <w:pStyle w:val="Compact"/>
        <w:numPr>
          <w:ilvl w:val="1"/>
          <w:numId w:val="2"/>
        </w:numPr>
      </w:pPr>
      <w:r>
        <w:t>系统软件：用来管理整个计算机系统，如操作系统、数据库管理系统（</w:t>
      </w:r>
      <m:oMath>
        <m:r>
          <w:rPr>
            <w:rFonts w:ascii="Cambria Math" w:hAnsi="Cambria Math"/>
          </w:rPr>
          <m:t>DBMS</m:t>
        </m:r>
      </m:oMath>
      <w:r>
        <w:t>）、标准程程序库、网络软件、语言处理程序、服务程序。</w:t>
      </w:r>
    </w:p>
    <w:p w14:paraId="19DB910E" w14:textId="77777777" w:rsidR="00E62587" w:rsidRDefault="00000000">
      <w:pPr>
        <w:pStyle w:val="Compact"/>
        <w:numPr>
          <w:ilvl w:val="1"/>
          <w:numId w:val="2"/>
        </w:numPr>
      </w:pPr>
      <w:r>
        <w:t>应用软件：按任务需要编制成的各种程序。</w:t>
      </w:r>
    </w:p>
    <w:p w14:paraId="17588F12" w14:textId="77777777" w:rsidR="00E62587" w:rsidRDefault="00000000">
      <w:pPr>
        <w:pStyle w:val="2"/>
      </w:pPr>
      <w:bookmarkStart w:id="2" w:name="计算机的发展"/>
      <w:bookmarkStart w:id="3" w:name="_Toc115129006"/>
      <w:r>
        <w:t>计算机的发展</w:t>
      </w:r>
      <w:bookmarkEnd w:id="3"/>
    </w:p>
    <w:p w14:paraId="3B7555DE" w14:textId="77777777" w:rsidR="00E62587" w:rsidRDefault="00000000">
      <w:pPr>
        <w:pStyle w:val="3"/>
      </w:pPr>
      <w:bookmarkStart w:id="4" w:name="硬件的发展"/>
      <w:bookmarkStart w:id="5" w:name="_Toc115129007"/>
      <w:r>
        <w:t>硬件的发展</w:t>
      </w:r>
      <w:bookmarkEnd w:id="5"/>
    </w:p>
    <w:tbl>
      <w:tblPr>
        <w:tblStyle w:val="Table"/>
        <w:tblW w:w="5000" w:type="pct"/>
        <w:tblLook w:val="0020" w:firstRow="1" w:lastRow="0" w:firstColumn="0" w:lastColumn="0" w:noHBand="0" w:noVBand="0"/>
      </w:tblPr>
      <w:tblGrid>
        <w:gridCol w:w="837"/>
        <w:gridCol w:w="1109"/>
        <w:gridCol w:w="1966"/>
        <w:gridCol w:w="1266"/>
        <w:gridCol w:w="1331"/>
        <w:gridCol w:w="2347"/>
      </w:tblGrid>
      <w:tr w:rsidR="00E62587" w14:paraId="467657F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1F6C058F" w14:textId="77777777" w:rsidR="00E62587" w:rsidRDefault="00000000">
            <w:pPr>
              <w:pStyle w:val="Compact"/>
              <w:jc w:val="center"/>
            </w:pPr>
            <w:r>
              <w:t>发展阶段</w:t>
            </w:r>
          </w:p>
        </w:tc>
        <w:tc>
          <w:tcPr>
            <w:tcW w:w="0" w:type="auto"/>
          </w:tcPr>
          <w:p w14:paraId="0E1E059C" w14:textId="77777777" w:rsidR="00E62587" w:rsidRDefault="00000000">
            <w:pPr>
              <w:pStyle w:val="Compact"/>
              <w:jc w:val="center"/>
            </w:pPr>
            <w:r>
              <w:t>时间</w:t>
            </w:r>
          </w:p>
        </w:tc>
        <w:tc>
          <w:tcPr>
            <w:tcW w:w="0" w:type="auto"/>
          </w:tcPr>
          <w:p w14:paraId="30C9F02A" w14:textId="77777777" w:rsidR="00E62587" w:rsidRDefault="00000000">
            <w:pPr>
              <w:pStyle w:val="Compact"/>
              <w:jc w:val="center"/>
            </w:pPr>
            <w:r>
              <w:t>逻辑元件</w:t>
            </w:r>
          </w:p>
        </w:tc>
        <w:tc>
          <w:tcPr>
            <w:tcW w:w="0" w:type="auto"/>
          </w:tcPr>
          <w:p w14:paraId="4E0F4177" w14:textId="77777777" w:rsidR="00E62587" w:rsidRDefault="00000000">
            <w:pPr>
              <w:pStyle w:val="Compact"/>
              <w:jc w:val="center"/>
            </w:pPr>
            <w:r>
              <w:t>速度（次</w:t>
            </w:r>
            <w:r>
              <w:t>/</w:t>
            </w:r>
            <w:r>
              <w:t>秒）</w:t>
            </w:r>
          </w:p>
        </w:tc>
        <w:tc>
          <w:tcPr>
            <w:tcW w:w="0" w:type="auto"/>
          </w:tcPr>
          <w:p w14:paraId="3A4F53A3" w14:textId="77777777" w:rsidR="00E62587" w:rsidRDefault="00000000">
            <w:pPr>
              <w:pStyle w:val="Compact"/>
              <w:jc w:val="center"/>
            </w:pPr>
            <w:r>
              <w:t>内存</w:t>
            </w:r>
          </w:p>
        </w:tc>
        <w:tc>
          <w:tcPr>
            <w:tcW w:w="0" w:type="auto"/>
          </w:tcPr>
          <w:p w14:paraId="10487327" w14:textId="77777777" w:rsidR="00E62587" w:rsidRDefault="00000000">
            <w:pPr>
              <w:pStyle w:val="Compact"/>
              <w:jc w:val="center"/>
            </w:pPr>
            <w:r>
              <w:t>外存</w:t>
            </w:r>
          </w:p>
        </w:tc>
      </w:tr>
      <w:tr w:rsidR="00E62587" w14:paraId="27918F94" w14:textId="77777777">
        <w:tc>
          <w:tcPr>
            <w:tcW w:w="0" w:type="auto"/>
          </w:tcPr>
          <w:p w14:paraId="45196C6E" w14:textId="77777777" w:rsidR="00E62587" w:rsidRDefault="00000000">
            <w:pPr>
              <w:pStyle w:val="Compact"/>
              <w:jc w:val="center"/>
            </w:pPr>
            <w:r>
              <w:t>第一代</w:t>
            </w:r>
          </w:p>
        </w:tc>
        <w:tc>
          <w:tcPr>
            <w:tcW w:w="0" w:type="auto"/>
          </w:tcPr>
          <w:p w14:paraId="7B619FA9" w14:textId="77777777" w:rsidR="00E62587" w:rsidRDefault="00000000">
            <w:pPr>
              <w:pStyle w:val="Compact"/>
              <w:jc w:val="center"/>
            </w:pPr>
            <w:r>
              <w:t>1946-1957</w:t>
            </w:r>
          </w:p>
        </w:tc>
        <w:tc>
          <w:tcPr>
            <w:tcW w:w="0" w:type="auto"/>
          </w:tcPr>
          <w:p w14:paraId="6B36FF38" w14:textId="77777777" w:rsidR="00E62587" w:rsidRDefault="00000000">
            <w:pPr>
              <w:pStyle w:val="Compact"/>
              <w:jc w:val="center"/>
            </w:pPr>
            <w:r>
              <w:t>电子管</w:t>
            </w:r>
          </w:p>
        </w:tc>
        <w:tc>
          <w:tcPr>
            <w:tcW w:w="0" w:type="auto"/>
          </w:tcPr>
          <w:p w14:paraId="37E9E5AE" w14:textId="77777777" w:rsidR="00E62587" w:rsidRDefault="00000000">
            <w:pPr>
              <w:pStyle w:val="Compact"/>
              <w:jc w:val="center"/>
            </w:pPr>
            <w:r>
              <w:t>几千</w:t>
            </w:r>
            <w:r>
              <w:t>-</w:t>
            </w:r>
            <w:r>
              <w:t>几方</w:t>
            </w:r>
          </w:p>
        </w:tc>
        <w:tc>
          <w:tcPr>
            <w:tcW w:w="0" w:type="auto"/>
          </w:tcPr>
          <w:p w14:paraId="231D1210" w14:textId="77777777" w:rsidR="00E62587" w:rsidRDefault="00000000">
            <w:pPr>
              <w:pStyle w:val="Compact"/>
              <w:jc w:val="center"/>
            </w:pPr>
            <w:r>
              <w:t>汞延迟线、磁鼓</w:t>
            </w:r>
          </w:p>
        </w:tc>
        <w:tc>
          <w:tcPr>
            <w:tcW w:w="0" w:type="auto"/>
          </w:tcPr>
          <w:p w14:paraId="2D4ABF17" w14:textId="77777777" w:rsidR="00E62587" w:rsidRDefault="00000000">
            <w:pPr>
              <w:pStyle w:val="Compact"/>
              <w:jc w:val="center"/>
            </w:pPr>
            <w:r>
              <w:t>穿孔卡片、纸带</w:t>
            </w:r>
          </w:p>
        </w:tc>
      </w:tr>
      <w:tr w:rsidR="00E62587" w14:paraId="6D1CECF5" w14:textId="77777777">
        <w:tc>
          <w:tcPr>
            <w:tcW w:w="0" w:type="auto"/>
          </w:tcPr>
          <w:p w14:paraId="163DD96A" w14:textId="77777777" w:rsidR="00E62587" w:rsidRDefault="00000000">
            <w:pPr>
              <w:pStyle w:val="Compact"/>
              <w:jc w:val="center"/>
            </w:pPr>
            <w:r>
              <w:t>第二代</w:t>
            </w:r>
          </w:p>
        </w:tc>
        <w:tc>
          <w:tcPr>
            <w:tcW w:w="0" w:type="auto"/>
          </w:tcPr>
          <w:p w14:paraId="5DCA7745" w14:textId="77777777" w:rsidR="00E62587" w:rsidRDefault="00000000">
            <w:pPr>
              <w:pStyle w:val="Compact"/>
              <w:jc w:val="center"/>
            </w:pPr>
            <w:r>
              <w:t>1958-1964</w:t>
            </w:r>
          </w:p>
        </w:tc>
        <w:tc>
          <w:tcPr>
            <w:tcW w:w="0" w:type="auto"/>
          </w:tcPr>
          <w:p w14:paraId="3B4E8203" w14:textId="77777777" w:rsidR="00E62587" w:rsidRDefault="00000000">
            <w:pPr>
              <w:pStyle w:val="Compact"/>
              <w:jc w:val="center"/>
            </w:pPr>
            <w:r>
              <w:t>晶体管</w:t>
            </w:r>
          </w:p>
        </w:tc>
        <w:tc>
          <w:tcPr>
            <w:tcW w:w="0" w:type="auto"/>
          </w:tcPr>
          <w:p w14:paraId="4DDE6ECD" w14:textId="77777777" w:rsidR="00E62587" w:rsidRDefault="00000000">
            <w:pPr>
              <w:pStyle w:val="Compact"/>
              <w:jc w:val="center"/>
            </w:pPr>
            <w:r>
              <w:t>几万</w:t>
            </w:r>
            <w:r>
              <w:t>-</w:t>
            </w:r>
            <w:r>
              <w:t>几干万</w:t>
            </w:r>
          </w:p>
        </w:tc>
        <w:tc>
          <w:tcPr>
            <w:tcW w:w="0" w:type="auto"/>
          </w:tcPr>
          <w:p w14:paraId="694D93C6" w14:textId="77777777" w:rsidR="00E62587" w:rsidRDefault="00000000">
            <w:pPr>
              <w:pStyle w:val="Compact"/>
              <w:jc w:val="center"/>
            </w:pPr>
            <w:r>
              <w:t>磁芯存储器</w:t>
            </w:r>
          </w:p>
        </w:tc>
        <w:tc>
          <w:tcPr>
            <w:tcW w:w="0" w:type="auto"/>
          </w:tcPr>
          <w:p w14:paraId="602B02F2" w14:textId="77777777" w:rsidR="00E62587" w:rsidRDefault="00000000">
            <w:pPr>
              <w:pStyle w:val="Compact"/>
              <w:jc w:val="center"/>
            </w:pPr>
            <w:r>
              <w:t>磁带</w:t>
            </w:r>
          </w:p>
        </w:tc>
      </w:tr>
      <w:tr w:rsidR="00E62587" w14:paraId="401CF263" w14:textId="77777777">
        <w:tc>
          <w:tcPr>
            <w:tcW w:w="0" w:type="auto"/>
          </w:tcPr>
          <w:p w14:paraId="09BB5431" w14:textId="77777777" w:rsidR="00E62587" w:rsidRDefault="00000000">
            <w:pPr>
              <w:pStyle w:val="Compact"/>
              <w:jc w:val="center"/>
            </w:pPr>
            <w:r>
              <w:t>第三代</w:t>
            </w:r>
          </w:p>
        </w:tc>
        <w:tc>
          <w:tcPr>
            <w:tcW w:w="0" w:type="auto"/>
          </w:tcPr>
          <w:p w14:paraId="72997F8A" w14:textId="77777777" w:rsidR="00E62587" w:rsidRDefault="00000000">
            <w:pPr>
              <w:pStyle w:val="Compact"/>
              <w:jc w:val="center"/>
            </w:pPr>
            <w:r>
              <w:t>1964-1971</w:t>
            </w:r>
          </w:p>
        </w:tc>
        <w:tc>
          <w:tcPr>
            <w:tcW w:w="0" w:type="auto"/>
          </w:tcPr>
          <w:p w14:paraId="05BEC3A1" w14:textId="77777777" w:rsidR="00E62587" w:rsidRDefault="00000000">
            <w:pPr>
              <w:pStyle w:val="Compact"/>
              <w:jc w:val="center"/>
            </w:pPr>
            <w:r>
              <w:t>中小规模集成电路</w:t>
            </w:r>
          </w:p>
        </w:tc>
        <w:tc>
          <w:tcPr>
            <w:tcW w:w="0" w:type="auto"/>
          </w:tcPr>
          <w:p w14:paraId="02639996" w14:textId="77777777" w:rsidR="00E62587" w:rsidRDefault="00000000">
            <w:pPr>
              <w:pStyle w:val="Compact"/>
              <w:jc w:val="center"/>
            </w:pPr>
            <w:r>
              <w:t>几十万</w:t>
            </w:r>
            <w:r>
              <w:t>-</w:t>
            </w:r>
            <w:r>
              <w:t>几百万</w:t>
            </w:r>
          </w:p>
        </w:tc>
        <w:tc>
          <w:tcPr>
            <w:tcW w:w="0" w:type="auto"/>
          </w:tcPr>
          <w:p w14:paraId="4207B568" w14:textId="77777777" w:rsidR="00E62587" w:rsidRDefault="00000000">
            <w:pPr>
              <w:pStyle w:val="Compact"/>
              <w:jc w:val="center"/>
            </w:pPr>
            <w:r>
              <w:t>半导体存储器</w:t>
            </w:r>
          </w:p>
        </w:tc>
        <w:tc>
          <w:tcPr>
            <w:tcW w:w="0" w:type="auto"/>
          </w:tcPr>
          <w:p w14:paraId="3CC72D2D" w14:textId="77777777" w:rsidR="00E62587" w:rsidRDefault="00000000">
            <w:pPr>
              <w:pStyle w:val="Compact"/>
              <w:jc w:val="center"/>
            </w:pPr>
            <w:r>
              <w:t>磁带、磁盘</w:t>
            </w:r>
          </w:p>
        </w:tc>
      </w:tr>
      <w:tr w:rsidR="00E62587" w14:paraId="71FEFF00" w14:textId="77777777">
        <w:tc>
          <w:tcPr>
            <w:tcW w:w="0" w:type="auto"/>
          </w:tcPr>
          <w:p w14:paraId="318B8E0B" w14:textId="77777777" w:rsidR="00E62587" w:rsidRDefault="00000000">
            <w:pPr>
              <w:pStyle w:val="Compact"/>
              <w:jc w:val="center"/>
            </w:pPr>
            <w:r>
              <w:t>第四代</w:t>
            </w:r>
          </w:p>
        </w:tc>
        <w:tc>
          <w:tcPr>
            <w:tcW w:w="0" w:type="auto"/>
          </w:tcPr>
          <w:p w14:paraId="51D4F9D0" w14:textId="77777777" w:rsidR="00E62587" w:rsidRDefault="00000000">
            <w:pPr>
              <w:pStyle w:val="Compact"/>
              <w:jc w:val="center"/>
            </w:pPr>
            <w:r>
              <w:t>1972-</w:t>
            </w:r>
            <w:r>
              <w:t>现在</w:t>
            </w:r>
          </w:p>
        </w:tc>
        <w:tc>
          <w:tcPr>
            <w:tcW w:w="0" w:type="auto"/>
          </w:tcPr>
          <w:p w14:paraId="728074C7" w14:textId="77777777" w:rsidR="00E62587" w:rsidRDefault="00000000">
            <w:pPr>
              <w:pStyle w:val="Compact"/>
              <w:jc w:val="center"/>
            </w:pPr>
            <w:r>
              <w:t>大规模、超大规模集成电路</w:t>
            </w:r>
          </w:p>
        </w:tc>
        <w:tc>
          <w:tcPr>
            <w:tcW w:w="0" w:type="auto"/>
          </w:tcPr>
          <w:p w14:paraId="450CFCCA" w14:textId="77777777" w:rsidR="00E62587" w:rsidRDefault="00000000">
            <w:pPr>
              <w:pStyle w:val="Compact"/>
              <w:jc w:val="center"/>
            </w:pPr>
            <w:r>
              <w:t>上千万</w:t>
            </w:r>
            <w:r>
              <w:t>-</w:t>
            </w:r>
            <w:r>
              <w:t>万亿</w:t>
            </w:r>
          </w:p>
        </w:tc>
        <w:tc>
          <w:tcPr>
            <w:tcW w:w="0" w:type="auto"/>
          </w:tcPr>
          <w:p w14:paraId="1E4AAD06" w14:textId="77777777" w:rsidR="00E62587" w:rsidRDefault="00000000">
            <w:pPr>
              <w:pStyle w:val="Compact"/>
              <w:jc w:val="center"/>
            </w:pPr>
            <w:r>
              <w:t>半导体存储器</w:t>
            </w:r>
          </w:p>
        </w:tc>
        <w:tc>
          <w:tcPr>
            <w:tcW w:w="0" w:type="auto"/>
          </w:tcPr>
          <w:p w14:paraId="31DC7847" w14:textId="77777777" w:rsidR="00E62587" w:rsidRDefault="00000000">
            <w:pPr>
              <w:pStyle w:val="Compact"/>
              <w:jc w:val="center"/>
            </w:pPr>
            <w:r>
              <w:t>磁盘、磁带、光盘、半导体存储器</w:t>
            </w:r>
          </w:p>
        </w:tc>
      </w:tr>
    </w:tbl>
    <w:p w14:paraId="5E89A094" w14:textId="77777777" w:rsidR="00E62587" w:rsidRDefault="00000000">
      <w:pPr>
        <w:pStyle w:val="Compact"/>
        <w:numPr>
          <w:ilvl w:val="0"/>
          <w:numId w:val="3"/>
        </w:numPr>
      </w:pPr>
      <w:r>
        <w:t>第一代使用纸带磁带编程。</w:t>
      </w:r>
    </w:p>
    <w:p w14:paraId="60E23816" w14:textId="77777777" w:rsidR="00E62587" w:rsidRDefault="00000000">
      <w:pPr>
        <w:pStyle w:val="Compact"/>
        <w:numPr>
          <w:ilvl w:val="0"/>
          <w:numId w:val="3"/>
        </w:numPr>
      </w:pPr>
      <w:r>
        <w:t>第二代出现了面向过程的程序设计语言</w:t>
      </w:r>
      <m:oMath>
        <m:r>
          <w:rPr>
            <w:rFonts w:ascii="Cambria Math" w:hAnsi="Cambria Math"/>
          </w:rPr>
          <m:t>FORTRAN</m:t>
        </m:r>
      </m:oMath>
      <w:r>
        <w:t>，有了操作系统雏形。</w:t>
      </w:r>
    </w:p>
    <w:p w14:paraId="618E9A87" w14:textId="77777777" w:rsidR="00E62587" w:rsidRDefault="00000000">
      <w:pPr>
        <w:pStyle w:val="Compact"/>
        <w:numPr>
          <w:ilvl w:val="0"/>
          <w:numId w:val="3"/>
        </w:numPr>
      </w:pPr>
      <w:r>
        <w:t>第三代主要用于科学计算等专业用途，高级语言快速发展，开始有了分时系统。</w:t>
      </w:r>
    </w:p>
    <w:p w14:paraId="36CB1485" w14:textId="77777777" w:rsidR="00E62587" w:rsidRDefault="00000000">
      <w:pPr>
        <w:pStyle w:val="Compact"/>
        <w:numPr>
          <w:ilvl w:val="0"/>
          <w:numId w:val="3"/>
        </w:numPr>
      </w:pPr>
      <w:r>
        <w:t>第四代开始出现</w:t>
      </w:r>
      <m:oMath>
        <m:r>
          <w:rPr>
            <w:rFonts w:ascii="Cambria Math" w:hAnsi="Cambria Math"/>
          </w:rPr>
          <m:t>CPU</m:t>
        </m:r>
      </m:oMath>
      <w:r>
        <w:t>、</w:t>
      </w:r>
      <m:oMath>
        <m:r>
          <w:rPr>
            <w:rFonts w:ascii="Cambria Math" w:hAnsi="Cambria Math"/>
          </w:rPr>
          <m:t>PC</m:t>
        </m:r>
      </m:oMath>
      <w:r>
        <w:t>，如</w:t>
      </w:r>
      <m:oMath>
        <m:r>
          <w:rPr>
            <w:rFonts w:ascii="Cambria Math" w:hAnsi="Cambria Math"/>
          </w:rPr>
          <m:t>Windows</m:t>
        </m:r>
      </m:oMath>
      <w:r>
        <w:t>、</w:t>
      </w:r>
      <m:oMath>
        <m:r>
          <w:rPr>
            <w:rFonts w:ascii="Cambria Math" w:hAnsi="Cambria Math"/>
          </w:rPr>
          <m:t>MacOS</m:t>
        </m:r>
      </m:oMath>
      <w:r>
        <w:t>等。</w:t>
      </w:r>
    </w:p>
    <w:p w14:paraId="27DF063D" w14:textId="77777777" w:rsidR="00E62587" w:rsidRDefault="00000000">
      <w:pPr>
        <w:pStyle w:val="3"/>
      </w:pPr>
      <w:bookmarkStart w:id="6" w:name="软件的发展"/>
      <w:bookmarkStart w:id="7" w:name="_Toc115129008"/>
      <w:bookmarkEnd w:id="4"/>
      <w:r>
        <w:t>软件的发展</w:t>
      </w:r>
      <w:bookmarkEnd w:id="7"/>
    </w:p>
    <w:p w14:paraId="31FF166C" w14:textId="77777777" w:rsidR="00E62587" w:rsidRDefault="00000000">
      <w:pPr>
        <w:pStyle w:val="Compact"/>
        <w:numPr>
          <w:ilvl w:val="0"/>
          <w:numId w:val="4"/>
        </w:numPr>
      </w:pPr>
      <w:r>
        <w:t>机器语言：唯一可以被计算机识别和执行的语言。</w:t>
      </w:r>
    </w:p>
    <w:p w14:paraId="220BF2EB" w14:textId="77777777" w:rsidR="00E62587" w:rsidRDefault="00000000">
      <w:pPr>
        <w:pStyle w:val="Compact"/>
        <w:numPr>
          <w:ilvl w:val="0"/>
          <w:numId w:val="4"/>
        </w:numPr>
      </w:pPr>
      <w:r>
        <w:t>汇编语言：必须经过汇编程序的翻译。</w:t>
      </w:r>
    </w:p>
    <w:p w14:paraId="3F72F85D" w14:textId="77777777" w:rsidR="00E62587" w:rsidRDefault="00000000">
      <w:pPr>
        <w:pStyle w:val="Compact"/>
        <w:numPr>
          <w:ilvl w:val="0"/>
          <w:numId w:val="4"/>
        </w:numPr>
      </w:pPr>
      <w:r>
        <w:t>高级语言：转换为汇编程序或直接翻译为机器语言。</w:t>
      </w:r>
    </w:p>
    <w:p w14:paraId="38AEDD34" w14:textId="77777777" w:rsidR="00E62587" w:rsidRDefault="00000000">
      <w:pPr>
        <w:pStyle w:val="3"/>
      </w:pPr>
      <w:bookmarkStart w:id="8" w:name="计算机的分类"/>
      <w:bookmarkStart w:id="9" w:name="_Toc115129009"/>
      <w:bookmarkEnd w:id="6"/>
      <w:r>
        <w:t>计算机的分类</w:t>
      </w:r>
      <w:bookmarkEnd w:id="9"/>
    </w:p>
    <w:p w14:paraId="2768F06E" w14:textId="77777777" w:rsidR="00E62587" w:rsidRDefault="00000000">
      <w:pPr>
        <w:pStyle w:val="FirstParagraph"/>
      </w:pPr>
      <w:r>
        <w:t>电子计算机分为：</w:t>
      </w:r>
    </w:p>
    <w:p w14:paraId="7FDC6BF2" w14:textId="77777777" w:rsidR="00E62587" w:rsidRDefault="00000000">
      <w:pPr>
        <w:pStyle w:val="Compact"/>
        <w:numPr>
          <w:ilvl w:val="0"/>
          <w:numId w:val="5"/>
        </w:numPr>
      </w:pPr>
      <w:r>
        <w:t>电子模拟计算机。</w:t>
      </w:r>
    </w:p>
    <w:p w14:paraId="462627C3" w14:textId="77777777" w:rsidR="00E62587" w:rsidRDefault="00000000">
      <w:pPr>
        <w:pStyle w:val="Compact"/>
        <w:numPr>
          <w:ilvl w:val="0"/>
          <w:numId w:val="5"/>
        </w:numPr>
      </w:pPr>
      <w:r>
        <w:lastRenderedPageBreak/>
        <w:t>电子数字计算机：</w:t>
      </w:r>
    </w:p>
    <w:p w14:paraId="40D03FA1" w14:textId="77777777" w:rsidR="00E62587" w:rsidRDefault="00000000">
      <w:pPr>
        <w:pStyle w:val="Compact"/>
        <w:numPr>
          <w:ilvl w:val="1"/>
          <w:numId w:val="6"/>
        </w:numPr>
      </w:pPr>
      <w:r>
        <w:t>专用计算机。</w:t>
      </w:r>
    </w:p>
    <w:p w14:paraId="1025CA86" w14:textId="77777777" w:rsidR="00E62587" w:rsidRDefault="00000000">
      <w:pPr>
        <w:pStyle w:val="Compact"/>
        <w:numPr>
          <w:ilvl w:val="1"/>
          <w:numId w:val="6"/>
        </w:numPr>
      </w:pPr>
      <w:r>
        <w:t>通用计算机：巨型机、大型机、中型机、小型机、微型机、单片机。</w:t>
      </w:r>
    </w:p>
    <w:p w14:paraId="14D731A7" w14:textId="77777777" w:rsidR="00E62587" w:rsidRDefault="00000000">
      <w:pPr>
        <w:pStyle w:val="FirstParagraph"/>
      </w:pPr>
      <w:r>
        <w:t>按指令和数据流分为：</w:t>
      </w:r>
    </w:p>
    <w:p w14:paraId="1E988546" w14:textId="77777777" w:rsidR="00E62587" w:rsidRDefault="00000000">
      <w:pPr>
        <w:pStyle w:val="Compact"/>
        <w:numPr>
          <w:ilvl w:val="0"/>
          <w:numId w:val="7"/>
        </w:numPr>
      </w:pPr>
      <w:r>
        <w:t>单指令流和单数据流系统（</w:t>
      </w:r>
      <m:oMath>
        <m:r>
          <w:rPr>
            <w:rFonts w:ascii="Cambria Math" w:hAnsi="Cambria Math"/>
          </w:rPr>
          <m:t>SISD</m:t>
        </m:r>
      </m:oMath>
      <w:r>
        <w:t>），即传统冯</w:t>
      </w:r>
      <w:r>
        <w:t>·</w:t>
      </w:r>
      <w:r>
        <w:t>诺依曼体系结构。</w:t>
      </w:r>
    </w:p>
    <w:p w14:paraId="5C3D8B58" w14:textId="77777777" w:rsidR="00E62587" w:rsidRDefault="00000000">
      <w:pPr>
        <w:pStyle w:val="Compact"/>
        <w:numPr>
          <w:ilvl w:val="0"/>
          <w:numId w:val="7"/>
        </w:numPr>
      </w:pPr>
      <w:r>
        <w:t>单指令流和多数据流系统（</w:t>
      </w:r>
      <m:oMath>
        <m:r>
          <w:rPr>
            <w:rFonts w:ascii="Cambria Math" w:hAnsi="Cambria Math"/>
          </w:rPr>
          <m:t>SIMD</m:t>
        </m:r>
      </m:oMath>
      <w:r>
        <w:t>），包括阵列处理器和向量处理器系统。</w:t>
      </w:r>
    </w:p>
    <w:p w14:paraId="4017A2A9" w14:textId="77777777" w:rsidR="00E62587" w:rsidRDefault="00000000">
      <w:pPr>
        <w:pStyle w:val="Compact"/>
        <w:numPr>
          <w:ilvl w:val="0"/>
          <w:numId w:val="7"/>
        </w:numPr>
      </w:pPr>
      <w:r>
        <w:t>多指令流和单数据流系统（</w:t>
      </w:r>
      <m:oMath>
        <m:r>
          <w:rPr>
            <w:rFonts w:ascii="Cambria Math" w:hAnsi="Cambria Math"/>
          </w:rPr>
          <m:t>MISD</m:t>
        </m:r>
      </m:oMath>
      <w:r>
        <w:t>），这种计算机实际上不存在。</w:t>
      </w:r>
    </w:p>
    <w:p w14:paraId="65C7F240" w14:textId="77777777" w:rsidR="00E62587" w:rsidRDefault="00000000">
      <w:pPr>
        <w:pStyle w:val="Compact"/>
        <w:numPr>
          <w:ilvl w:val="0"/>
          <w:numId w:val="7"/>
        </w:numPr>
      </w:pPr>
      <w:r>
        <w:t>多指令流和多数据流系统（</w:t>
      </w:r>
      <m:oMath>
        <m:r>
          <w:rPr>
            <w:rFonts w:ascii="Cambria Math" w:hAnsi="Cambria Math"/>
          </w:rPr>
          <m:t>MIMD</m:t>
        </m:r>
      </m:oMath>
      <w:r>
        <w:t>），包括多处理器和多计算机系统。</w:t>
      </w:r>
    </w:p>
    <w:p w14:paraId="42A57EAE" w14:textId="77777777" w:rsidR="00E62587" w:rsidRDefault="00000000">
      <w:pPr>
        <w:pStyle w:val="2"/>
      </w:pPr>
      <w:bookmarkStart w:id="10" w:name="计算机系统层次结构"/>
      <w:bookmarkStart w:id="11" w:name="_Toc115129010"/>
      <w:bookmarkEnd w:id="2"/>
      <w:bookmarkEnd w:id="8"/>
      <w:r>
        <w:t>计算机系统层次结构</w:t>
      </w:r>
      <w:bookmarkEnd w:id="11"/>
    </w:p>
    <w:p w14:paraId="61F9B599" w14:textId="77777777" w:rsidR="00E62587" w:rsidRDefault="00000000">
      <w:pPr>
        <w:pStyle w:val="3"/>
      </w:pPr>
      <w:bookmarkStart w:id="12" w:name="计算机结构"/>
      <w:bookmarkStart w:id="13" w:name="_Toc115129011"/>
      <w:r>
        <w:t>计算机结构</w:t>
      </w:r>
      <w:bookmarkEnd w:id="13"/>
    </w:p>
    <w:p w14:paraId="43B886FF" w14:textId="77777777" w:rsidR="00E62587" w:rsidRDefault="00000000">
      <w:pPr>
        <w:pStyle w:val="4"/>
      </w:pPr>
      <w:bookmarkStart w:id="14" w:name="冯诺伊曼结构"/>
      <w:r>
        <w:t>冯诺伊曼结构</w:t>
      </w:r>
    </w:p>
    <w:p w14:paraId="191FCB5E" w14:textId="77777777" w:rsidR="00E62587" w:rsidRDefault="00000000">
      <w:pPr>
        <w:pStyle w:val="Compact"/>
        <w:numPr>
          <w:ilvl w:val="0"/>
          <w:numId w:val="8"/>
        </w:numPr>
      </w:pPr>
      <w:r>
        <w:t>计算机由五大部件组成：</w:t>
      </w:r>
    </w:p>
    <w:p w14:paraId="73C989BF" w14:textId="77777777" w:rsidR="00E62587" w:rsidRDefault="00000000">
      <w:pPr>
        <w:pStyle w:val="Compact"/>
        <w:numPr>
          <w:ilvl w:val="1"/>
          <w:numId w:val="9"/>
        </w:numPr>
      </w:pPr>
      <w:r>
        <w:t>输入设备：将信息转换成机器能识别的形式。</w:t>
      </w:r>
    </w:p>
    <w:p w14:paraId="15B651DC" w14:textId="77777777" w:rsidR="00E62587" w:rsidRDefault="00000000">
      <w:pPr>
        <w:pStyle w:val="Compact"/>
        <w:numPr>
          <w:ilvl w:val="1"/>
          <w:numId w:val="9"/>
        </w:numPr>
      </w:pPr>
      <w:r>
        <w:t>存储器：存放数据和程序。</w:t>
      </w:r>
    </w:p>
    <w:p w14:paraId="0E6F26F0" w14:textId="77777777" w:rsidR="00E62587" w:rsidRDefault="00000000">
      <w:pPr>
        <w:pStyle w:val="Compact"/>
        <w:numPr>
          <w:ilvl w:val="1"/>
          <w:numId w:val="9"/>
        </w:numPr>
      </w:pPr>
      <w:r>
        <w:t>运算器：算术运算和逻辑运算。</w:t>
      </w:r>
    </w:p>
    <w:p w14:paraId="593579A3" w14:textId="77777777" w:rsidR="00E62587" w:rsidRDefault="00000000">
      <w:pPr>
        <w:pStyle w:val="Compact"/>
        <w:numPr>
          <w:ilvl w:val="1"/>
          <w:numId w:val="9"/>
        </w:numPr>
      </w:pPr>
      <w:r>
        <w:t>控制器：协调其他部件与解析存储器中的程序或指令。</w:t>
      </w:r>
    </w:p>
    <w:p w14:paraId="738841BF" w14:textId="77777777" w:rsidR="00E62587" w:rsidRDefault="00000000">
      <w:pPr>
        <w:pStyle w:val="Compact"/>
        <w:numPr>
          <w:ilvl w:val="1"/>
          <w:numId w:val="9"/>
        </w:numPr>
      </w:pPr>
      <w:r>
        <w:t>输出设备：将结果转换为人类熟悉的形式。</w:t>
      </w:r>
    </w:p>
    <w:p w14:paraId="4D4F2CEE" w14:textId="77777777" w:rsidR="00E62587" w:rsidRDefault="00000000">
      <w:pPr>
        <w:pStyle w:val="Compact"/>
        <w:numPr>
          <w:ilvl w:val="0"/>
          <w:numId w:val="8"/>
        </w:numPr>
      </w:pPr>
      <w:r>
        <w:t>指令和数据以同等地位存于存储器，可按地址寻访。</w:t>
      </w:r>
    </w:p>
    <w:p w14:paraId="717B79B4" w14:textId="77777777" w:rsidR="00E62587" w:rsidRDefault="00000000">
      <w:pPr>
        <w:pStyle w:val="Compact"/>
        <w:numPr>
          <w:ilvl w:val="0"/>
          <w:numId w:val="8"/>
        </w:numPr>
      </w:pPr>
      <w:r>
        <w:t>指令和数据用二进制表示。</w:t>
      </w:r>
    </w:p>
    <w:p w14:paraId="28F8E707" w14:textId="77777777" w:rsidR="00E62587" w:rsidRDefault="00000000">
      <w:pPr>
        <w:pStyle w:val="Compact"/>
        <w:numPr>
          <w:ilvl w:val="0"/>
          <w:numId w:val="8"/>
        </w:numPr>
      </w:pPr>
      <w:r>
        <w:t>指令由操作码（指令序列号，用来表示处理的指令）和地址码（操作数据存储的地址）组成。</w:t>
      </w:r>
    </w:p>
    <w:p w14:paraId="6FC3BC1A" w14:textId="77777777" w:rsidR="00E62587" w:rsidRDefault="00000000">
      <w:pPr>
        <w:pStyle w:val="Compact"/>
        <w:numPr>
          <w:ilvl w:val="0"/>
          <w:numId w:val="8"/>
        </w:numPr>
      </w:pPr>
      <w:r>
        <w:t>存储程序：指将指令以二进制代码的形式事先输入计算机的主存储器，然后按其在存储器中的首地址执行程序的第一条指令，以后就按该程序的规定顺序执行其他指令，直至程序执行结束。</w:t>
      </w:r>
    </w:p>
    <w:p w14:paraId="43141301" w14:textId="77777777" w:rsidR="00E62587" w:rsidRDefault="00000000">
      <w:pPr>
        <w:pStyle w:val="Compact"/>
        <w:numPr>
          <w:ilvl w:val="0"/>
          <w:numId w:val="8"/>
        </w:numPr>
      </w:pPr>
      <w:r>
        <w:t>以运算器为中心：输入</w:t>
      </w:r>
      <w:r>
        <w:t>/</w:t>
      </w:r>
      <w:r>
        <w:t>输出设备与存储器之间的数据传送通过运算器完成。</w:t>
      </w:r>
    </w:p>
    <w:p w14:paraId="7429D405" w14:textId="77777777" w:rsidR="00E62587" w:rsidRDefault="00000000">
      <w:pPr>
        <w:pStyle w:val="4"/>
      </w:pPr>
      <w:bookmarkStart w:id="15" w:name="现代计算机结构"/>
      <w:bookmarkEnd w:id="14"/>
      <w:r>
        <w:t>现代计算机结构</w:t>
      </w:r>
    </w:p>
    <w:p w14:paraId="03B7A8AD" w14:textId="77777777" w:rsidR="00E62587" w:rsidRDefault="00000000">
      <w:pPr>
        <w:pStyle w:val="Compact"/>
        <w:numPr>
          <w:ilvl w:val="0"/>
          <w:numId w:val="10"/>
        </w:numPr>
      </w:pPr>
      <w:r>
        <w:t>计算机由两个部分组成：</w:t>
      </w:r>
    </w:p>
    <w:p w14:paraId="37CE94D8" w14:textId="77777777" w:rsidR="00E62587" w:rsidRDefault="00000000">
      <w:pPr>
        <w:pStyle w:val="Compact"/>
        <w:numPr>
          <w:ilvl w:val="1"/>
          <w:numId w:val="11"/>
        </w:numPr>
      </w:pPr>
      <w:r>
        <w:t>主机：</w:t>
      </w:r>
    </w:p>
    <w:p w14:paraId="0B30EB74" w14:textId="77777777" w:rsidR="00E62587" w:rsidRDefault="00000000">
      <w:pPr>
        <w:pStyle w:val="Compact"/>
        <w:numPr>
          <w:ilvl w:val="2"/>
          <w:numId w:val="12"/>
        </w:numPr>
      </w:pPr>
      <m:oMath>
        <m:r>
          <w:rPr>
            <w:rFonts w:ascii="Cambria Math" w:hAnsi="Cambria Math"/>
          </w:rPr>
          <m:t>CPU</m:t>
        </m:r>
      </m:oMath>
      <w:r>
        <w:t>：</w:t>
      </w:r>
    </w:p>
    <w:p w14:paraId="6EC57178" w14:textId="77777777" w:rsidR="00E62587" w:rsidRDefault="00000000">
      <w:pPr>
        <w:pStyle w:val="Compact"/>
        <w:numPr>
          <w:ilvl w:val="3"/>
          <w:numId w:val="13"/>
        </w:numPr>
      </w:pPr>
      <w:r>
        <w:t>运算器。</w:t>
      </w:r>
    </w:p>
    <w:p w14:paraId="279EE881" w14:textId="77777777" w:rsidR="00E62587" w:rsidRDefault="00000000">
      <w:pPr>
        <w:pStyle w:val="Compact"/>
        <w:numPr>
          <w:ilvl w:val="3"/>
          <w:numId w:val="13"/>
        </w:numPr>
      </w:pPr>
      <w:r>
        <w:t>控制器。</w:t>
      </w:r>
    </w:p>
    <w:p w14:paraId="164A6386" w14:textId="77777777" w:rsidR="00E62587" w:rsidRDefault="00000000">
      <w:pPr>
        <w:pStyle w:val="Compact"/>
        <w:numPr>
          <w:ilvl w:val="2"/>
          <w:numId w:val="12"/>
        </w:numPr>
      </w:pPr>
      <w:r>
        <w:t>主存。</w:t>
      </w:r>
    </w:p>
    <w:p w14:paraId="3ED8CA2C" w14:textId="77777777" w:rsidR="00E62587" w:rsidRDefault="00000000">
      <w:pPr>
        <w:pStyle w:val="Compact"/>
        <w:numPr>
          <w:ilvl w:val="1"/>
          <w:numId w:val="11"/>
        </w:numPr>
      </w:pPr>
      <m:oMath>
        <m:r>
          <w:rPr>
            <w:rFonts w:ascii="Cambria Math" w:hAnsi="Cambria Math"/>
          </w:rPr>
          <m:t>I</m:t>
        </m:r>
        <m:r>
          <m:rPr>
            <m:sty m:val="p"/>
          </m:rPr>
          <w:rPr>
            <w:rFonts w:ascii="Cambria Math" w:hAnsi="Cambria Math"/>
          </w:rPr>
          <m:t>/</m:t>
        </m:r>
        <m:r>
          <w:rPr>
            <w:rFonts w:ascii="Cambria Math" w:hAnsi="Cambria Math"/>
          </w:rPr>
          <m:t>O</m:t>
        </m:r>
      </m:oMath>
      <w:r>
        <w:t>设备：</w:t>
      </w:r>
    </w:p>
    <w:p w14:paraId="1DD0C032" w14:textId="77777777" w:rsidR="00E62587" w:rsidRDefault="00000000">
      <w:pPr>
        <w:pStyle w:val="Compact"/>
        <w:numPr>
          <w:ilvl w:val="2"/>
          <w:numId w:val="14"/>
        </w:numPr>
      </w:pPr>
      <w:r>
        <w:t>辅存。</w:t>
      </w:r>
    </w:p>
    <w:p w14:paraId="6C69F935" w14:textId="77777777" w:rsidR="00E62587" w:rsidRDefault="00000000">
      <w:pPr>
        <w:pStyle w:val="Compact"/>
        <w:numPr>
          <w:ilvl w:val="2"/>
          <w:numId w:val="14"/>
        </w:numPr>
      </w:pPr>
      <w:r>
        <w:lastRenderedPageBreak/>
        <w:t>输入设备。</w:t>
      </w:r>
    </w:p>
    <w:p w14:paraId="388A4530" w14:textId="77777777" w:rsidR="00E62587" w:rsidRDefault="00000000">
      <w:pPr>
        <w:pStyle w:val="Compact"/>
        <w:numPr>
          <w:ilvl w:val="2"/>
          <w:numId w:val="14"/>
        </w:numPr>
      </w:pPr>
      <w:r>
        <w:t>输出设备。</w:t>
      </w:r>
    </w:p>
    <w:p w14:paraId="2B8D21AC" w14:textId="77777777" w:rsidR="00E62587" w:rsidRDefault="00000000">
      <w:pPr>
        <w:pStyle w:val="Compact"/>
        <w:numPr>
          <w:ilvl w:val="0"/>
          <w:numId w:val="10"/>
        </w:numPr>
      </w:pPr>
      <w:r>
        <w:t>以存储器为中心。</w:t>
      </w:r>
    </w:p>
    <w:p w14:paraId="60519827" w14:textId="77777777" w:rsidR="00E62587" w:rsidRDefault="00000000">
      <w:pPr>
        <w:pStyle w:val="3"/>
      </w:pPr>
      <w:bookmarkStart w:id="16" w:name="硬件构成"/>
      <w:bookmarkStart w:id="17" w:name="_Toc115129012"/>
      <w:bookmarkEnd w:id="12"/>
      <w:bookmarkEnd w:id="15"/>
      <w:r>
        <w:t>硬件构成</w:t>
      </w:r>
      <w:bookmarkEnd w:id="17"/>
    </w:p>
    <w:p w14:paraId="3546F3C0" w14:textId="77777777" w:rsidR="00E62587" w:rsidRDefault="00000000">
      <w:pPr>
        <w:pStyle w:val="4"/>
      </w:pPr>
      <w:bookmarkStart w:id="18" w:name="io设备"/>
      <w:r>
        <w:t>I/O</w:t>
      </w:r>
      <w:r>
        <w:t>设备</w:t>
      </w:r>
    </w:p>
    <w:p w14:paraId="7E01CF95" w14:textId="77777777" w:rsidR="00E62587" w:rsidRDefault="00000000">
      <w:pPr>
        <w:pStyle w:val="Compact"/>
        <w:numPr>
          <w:ilvl w:val="0"/>
          <w:numId w:val="15"/>
        </w:numPr>
      </w:pPr>
      <w:r>
        <w:t>输入设备：将程序和数据以机器所能识别和接受的信息形式输入计算机。</w:t>
      </w:r>
    </w:p>
    <w:p w14:paraId="2685883B" w14:textId="77777777" w:rsidR="00E62587" w:rsidRDefault="00000000">
      <w:pPr>
        <w:pStyle w:val="Compact"/>
        <w:numPr>
          <w:ilvl w:val="0"/>
          <w:numId w:val="15"/>
        </w:numPr>
      </w:pPr>
      <w:r>
        <w:t>输出设备：将计算机处理的结果以人们所能接受的形式或其他系统所要求的信息形式输出</w:t>
      </w:r>
    </w:p>
    <w:p w14:paraId="6BC81812" w14:textId="77777777" w:rsidR="00E62587" w:rsidRDefault="00000000">
      <w:pPr>
        <w:pStyle w:val="4"/>
      </w:pPr>
      <w:bookmarkStart w:id="19" w:name="存储器"/>
      <w:bookmarkEnd w:id="18"/>
      <w:r>
        <w:t>存储器</w:t>
      </w:r>
    </w:p>
    <w:p w14:paraId="7650662B" w14:textId="77777777" w:rsidR="00E62587" w:rsidRDefault="00000000">
      <w:pPr>
        <w:pStyle w:val="FirstParagraph"/>
      </w:pPr>
      <w:r>
        <w:t>用于存放程序和数据。分为主存和辅存，</w:t>
      </w:r>
      <m:oMath>
        <m:r>
          <w:rPr>
            <w:rFonts w:ascii="Cambria Math" w:hAnsi="Cambria Math"/>
          </w:rPr>
          <m:t>CPU</m:t>
        </m:r>
      </m:oMath>
      <w:r>
        <w:t>直接访问主存，只有调入主存才能被</w:t>
      </w:r>
      <m:oMath>
        <m:r>
          <w:rPr>
            <w:rFonts w:ascii="Cambria Math" w:hAnsi="Cambria Math"/>
          </w:rPr>
          <m:t>CPU</m:t>
        </m:r>
      </m:oMath>
      <w:r>
        <w:t>访问。</w:t>
      </w:r>
    </w:p>
    <w:p w14:paraId="056C74BD" w14:textId="77777777" w:rsidR="00E62587" w:rsidRDefault="00000000">
      <w:pPr>
        <w:pStyle w:val="a0"/>
      </w:pPr>
      <w:r>
        <w:t>存储器结构：</w:t>
      </w:r>
    </w:p>
    <w:p w14:paraId="2CC7268A" w14:textId="77777777" w:rsidR="00E62587" w:rsidRDefault="00000000">
      <w:pPr>
        <w:pStyle w:val="Compact"/>
        <w:numPr>
          <w:ilvl w:val="0"/>
          <w:numId w:val="16"/>
        </w:numPr>
      </w:pPr>
      <w:r>
        <w:t>存储体：存储数据的主体，按地址存取。（相联存储器按内容访存）</w:t>
      </w:r>
    </w:p>
    <w:p w14:paraId="6F1E5897" w14:textId="77777777" w:rsidR="00E62587" w:rsidRDefault="00000000">
      <w:pPr>
        <w:pStyle w:val="Compact"/>
        <w:numPr>
          <w:ilvl w:val="0"/>
          <w:numId w:val="16"/>
        </w:numPr>
      </w:pPr>
      <m:oMath>
        <m:r>
          <w:rPr>
            <w:rFonts w:ascii="Cambria Math" w:hAnsi="Cambria Math"/>
          </w:rPr>
          <m:t>MAR</m:t>
        </m:r>
      </m:oMath>
      <w:r>
        <w:t>：（</w:t>
      </w:r>
      <m:oMath>
        <m:r>
          <w:rPr>
            <w:rFonts w:ascii="Cambria Math" w:hAnsi="Cambria Math"/>
          </w:rPr>
          <m:t>Memory Address Register</m:t>
        </m:r>
      </m:oMath>
      <w:r>
        <w:t>）存储地址寄存器，用于访存地址，经过存放地址译码后所选的存储单元。</w:t>
      </w:r>
      <m:oMath>
        <m:r>
          <w:rPr>
            <w:rFonts w:ascii="Cambria Math" w:hAnsi="Cambria Math"/>
          </w:rPr>
          <m:t>MAR</m:t>
        </m:r>
      </m:oMath>
      <w:r>
        <w:t>位数反映存储单元个数的幂值，与</w:t>
      </w:r>
      <m:oMath>
        <m:r>
          <w:rPr>
            <w:rFonts w:ascii="Cambria Math" w:hAnsi="Cambria Math"/>
          </w:rPr>
          <m:t>PC</m:t>
        </m:r>
      </m:oMath>
      <w:r>
        <w:t>（程序计数器）长度相等（因为都是指向内存地址），如</w:t>
      </w:r>
      <m:oMath>
        <m:r>
          <w:rPr>
            <w:rFonts w:ascii="Cambria Math" w:hAnsi="Cambria Math"/>
          </w:rPr>
          <m:t>MAR</m:t>
        </m:r>
      </m:oMath>
      <w:r>
        <w:t>有</w:t>
      </w:r>
      <m:oMath>
        <m:r>
          <w:rPr>
            <w:rFonts w:ascii="Cambria Math" w:hAnsi="Cambria Math"/>
          </w:rPr>
          <m:t>10</m:t>
        </m:r>
      </m:oMath>
      <w:r>
        <w:t>位，则有</w:t>
      </w:r>
      <m:oMath>
        <m:sSup>
          <m:sSupPr>
            <m:ctrlPr>
              <w:rPr>
                <w:rFonts w:ascii="Cambria Math" w:hAnsi="Cambria Math"/>
              </w:rPr>
            </m:ctrlPr>
          </m:sSupPr>
          <m:e>
            <m:r>
              <w:rPr>
                <w:rFonts w:ascii="Cambria Math" w:hAnsi="Cambria Math"/>
              </w:rPr>
              <m:t>2</m:t>
            </m:r>
          </m:e>
          <m:sup>
            <m:r>
              <w:rPr>
                <w:rFonts w:ascii="Cambria Math" w:hAnsi="Cambria Math"/>
              </w:rPr>
              <m:t>10</m:t>
            </m:r>
          </m:sup>
        </m:sSup>
        <m:r>
          <m:rPr>
            <m:sty m:val="p"/>
          </m:rPr>
          <w:rPr>
            <w:rFonts w:ascii="Cambria Math" w:hAnsi="Cambria Math"/>
          </w:rPr>
          <m:t>=</m:t>
        </m:r>
        <m:r>
          <w:rPr>
            <w:rFonts w:ascii="Cambria Math" w:hAnsi="Cambria Math"/>
          </w:rPr>
          <m:t>1024</m:t>
        </m:r>
      </m:oMath>
      <w:r>
        <w:t>个存储单元。</w:t>
      </w:r>
    </w:p>
    <w:p w14:paraId="7A399E99" w14:textId="77777777" w:rsidR="00E62587" w:rsidRDefault="00000000">
      <w:pPr>
        <w:pStyle w:val="Compact"/>
        <w:numPr>
          <w:ilvl w:val="0"/>
          <w:numId w:val="16"/>
        </w:numPr>
      </w:pPr>
      <m:oMath>
        <m:r>
          <w:rPr>
            <w:rFonts w:ascii="Cambria Math" w:hAnsi="Cambria Math"/>
          </w:rPr>
          <m:t>MDR</m:t>
        </m:r>
      </m:oMath>
      <w:r>
        <w:t>：（</w:t>
      </w:r>
      <m:oMath>
        <m:r>
          <w:rPr>
            <w:rFonts w:ascii="Cambria Math" w:hAnsi="Cambria Math"/>
          </w:rPr>
          <m:t>Memory Data Register</m:t>
        </m:r>
      </m:oMath>
      <w:r>
        <w:t>）存储数据寄存器，用于暂存要从存储器中读或写的信息。</w:t>
      </w:r>
      <m:oMath>
        <m:r>
          <w:rPr>
            <w:rFonts w:ascii="Cambria Math" w:hAnsi="Cambria Math"/>
          </w:rPr>
          <m:t>MDR</m:t>
        </m:r>
      </m:oMath>
      <w:r>
        <w:t>位数</w:t>
      </w:r>
      <w:r>
        <w:t>=</w:t>
      </w:r>
      <w:r>
        <w:t>存储字长，一般为字节的二次幂的整数倍。（存储字长不等于数据字长，数据字长是数据总线一次性传输的信息位数）</w:t>
      </w:r>
    </w:p>
    <w:p w14:paraId="0F865CA1" w14:textId="77777777" w:rsidR="00E62587" w:rsidRDefault="00000000">
      <w:pPr>
        <w:pStyle w:val="Compact"/>
        <w:numPr>
          <w:ilvl w:val="0"/>
          <w:numId w:val="16"/>
        </w:numPr>
      </w:pPr>
      <w:r>
        <w:t>时序控制逻辑：产生存储器操作时所需的各种时序信号。</w:t>
      </w:r>
    </w:p>
    <w:p w14:paraId="309C4882" w14:textId="77777777" w:rsidR="00E62587" w:rsidRDefault="00000000">
      <w:pPr>
        <w:pStyle w:val="FirstParagraph"/>
      </w:pPr>
      <w:r>
        <w:t>存储器相关概念：</w:t>
      </w:r>
    </w:p>
    <w:p w14:paraId="769669A8" w14:textId="77777777" w:rsidR="00E62587" w:rsidRDefault="00000000">
      <w:pPr>
        <w:pStyle w:val="Compact"/>
        <w:numPr>
          <w:ilvl w:val="0"/>
          <w:numId w:val="17"/>
        </w:numPr>
      </w:pPr>
      <w:r>
        <w:t>现代</w:t>
      </w:r>
      <m:oMath>
        <m:r>
          <w:rPr>
            <w:rFonts w:ascii="Cambria Math" w:hAnsi="Cambria Math"/>
          </w:rPr>
          <m:t>MAR</m:t>
        </m:r>
      </m:oMath>
      <w:r>
        <w:t>和</w:t>
      </w:r>
      <m:oMath>
        <m:r>
          <w:rPr>
            <w:rFonts w:ascii="Cambria Math" w:hAnsi="Cambria Math"/>
          </w:rPr>
          <m:t>MDR</m:t>
        </m:r>
      </m:oMath>
      <w:r>
        <w:t>被划分进入了</w:t>
      </w:r>
      <m:oMath>
        <m:r>
          <w:rPr>
            <w:rFonts w:ascii="Cambria Math" w:hAnsi="Cambria Math"/>
          </w:rPr>
          <m:t>CPU</m:t>
        </m:r>
      </m:oMath>
      <w:r>
        <w:t>。</w:t>
      </w:r>
    </w:p>
    <w:p w14:paraId="03604859" w14:textId="77777777" w:rsidR="00E62587" w:rsidRDefault="00000000">
      <w:pPr>
        <w:pStyle w:val="Compact"/>
        <w:numPr>
          <w:ilvl w:val="0"/>
          <w:numId w:val="17"/>
        </w:numPr>
      </w:pPr>
      <w:r>
        <w:t>存储单元：每个存储单元存放一串二进制代码。</w:t>
      </w:r>
    </w:p>
    <w:p w14:paraId="1FC42A9E" w14:textId="77777777" w:rsidR="00E62587" w:rsidRDefault="00000000">
      <w:pPr>
        <w:pStyle w:val="Compact"/>
        <w:numPr>
          <w:ilvl w:val="0"/>
          <w:numId w:val="17"/>
        </w:numPr>
      </w:pPr>
      <w:r>
        <w:t>存储字（</w:t>
      </w:r>
      <m:oMath>
        <m:r>
          <w:rPr>
            <w:rFonts w:ascii="Cambria Math" w:hAnsi="Cambria Math"/>
          </w:rPr>
          <m:t>word</m:t>
        </m:r>
      </m:oMath>
      <w:r>
        <w:t>）：存储单元中二进制代码的组合，即一个存储元存放的数据。</w:t>
      </w:r>
    </w:p>
    <w:p w14:paraId="43A3B049" w14:textId="77777777" w:rsidR="00E62587" w:rsidRDefault="00000000">
      <w:pPr>
        <w:pStyle w:val="Compact"/>
        <w:numPr>
          <w:ilvl w:val="0"/>
          <w:numId w:val="17"/>
        </w:numPr>
      </w:pPr>
      <w:r>
        <w:t>存储字长：存储单元中二进制代码的位数，为</w:t>
      </w:r>
      <m:oMath>
        <m:r>
          <w:rPr>
            <w:rFonts w:ascii="Cambria Math" w:hAnsi="Cambria Math"/>
          </w:rPr>
          <m:t>1B</m:t>
        </m:r>
      </m:oMath>
      <w:r>
        <w:t>或字节的偶数倍。</w:t>
      </w:r>
    </w:p>
    <w:p w14:paraId="79AEC5E5" w14:textId="77777777" w:rsidR="00E62587" w:rsidRDefault="00000000">
      <w:pPr>
        <w:pStyle w:val="Compact"/>
        <w:numPr>
          <w:ilvl w:val="0"/>
          <w:numId w:val="17"/>
        </w:numPr>
      </w:pPr>
      <w:r>
        <w:t>存储元：即存储二进制的电子元件，每个存储元可存储</w:t>
      </w:r>
      <m:oMath>
        <m:r>
          <w:rPr>
            <w:rFonts w:ascii="Cambria Math" w:hAnsi="Cambria Math"/>
          </w:rPr>
          <m:t>1bit</m:t>
        </m:r>
      </m:oMath>
      <w:r>
        <w:t>。</w:t>
      </w:r>
    </w:p>
    <w:p w14:paraId="40EAD92E" w14:textId="77777777" w:rsidR="00E62587" w:rsidRDefault="00000000">
      <w:pPr>
        <w:pStyle w:val="FirstParagraph"/>
      </w:pPr>
      <w:r>
        <w:t>寄存器和高速缓冲寄存器</w:t>
      </w:r>
      <m:oMath>
        <m:r>
          <w:rPr>
            <w:rFonts w:ascii="Cambria Math" w:hAnsi="Cambria Math"/>
          </w:rPr>
          <m:t>Cache</m:t>
        </m:r>
      </m:oMath>
      <w:r>
        <w:t>都集成在</w:t>
      </w:r>
      <m:oMath>
        <m:r>
          <w:rPr>
            <w:rFonts w:ascii="Cambria Math" w:hAnsi="Cambria Math"/>
          </w:rPr>
          <m:t>CPU</m:t>
        </m:r>
      </m:oMath>
      <w:r>
        <w:t>上，离</w:t>
      </w:r>
      <m:oMath>
        <m:r>
          <w:rPr>
            <w:rFonts w:ascii="Cambria Math" w:hAnsi="Cambria Math"/>
          </w:rPr>
          <m:t>CPU</m:t>
        </m:r>
      </m:oMath>
      <w:r>
        <w:t>越近速度越快，所以存取速度上寄存器</w:t>
      </w:r>
      <w:r>
        <w:t>&gt;</w:t>
      </w:r>
      <m:oMath>
        <m:r>
          <w:rPr>
            <w:rFonts w:ascii="Cambria Math" w:hAnsi="Cambria Math"/>
          </w:rPr>
          <m:t>Cache</m:t>
        </m:r>
      </m:oMath>
      <w:r>
        <w:t>&gt;</w:t>
      </w:r>
      <w:r>
        <w:t>内存。</w:t>
      </w:r>
    </w:p>
    <w:p w14:paraId="0C9A7E46" w14:textId="77777777" w:rsidR="00E62587" w:rsidRDefault="00000000">
      <w:pPr>
        <w:pStyle w:val="a0"/>
      </w:pPr>
      <m:oMath>
        <m:r>
          <w:rPr>
            <w:rFonts w:ascii="Cambria Math" w:hAnsi="Cambria Math"/>
          </w:rPr>
          <m:t>CPU</m:t>
        </m:r>
      </m:oMath>
      <w:r>
        <w:t>包括运算器和控制器，不包括存储器（存储器不同于寄存器）。</w:t>
      </w:r>
    </w:p>
    <w:p w14:paraId="1DEAFEA0" w14:textId="77777777" w:rsidR="00E62587" w:rsidRDefault="00000000">
      <w:pPr>
        <w:pStyle w:val="4"/>
      </w:pPr>
      <w:bookmarkStart w:id="20" w:name="运算器"/>
      <w:bookmarkEnd w:id="19"/>
      <w:r>
        <w:t>运算器</w:t>
      </w:r>
    </w:p>
    <w:p w14:paraId="5B3706A2" w14:textId="77777777" w:rsidR="00E62587" w:rsidRDefault="00000000">
      <w:pPr>
        <w:pStyle w:val="FirstParagraph"/>
      </w:pPr>
      <w:r>
        <w:t>用于算术运算和逻辑运算。</w:t>
      </w:r>
    </w:p>
    <w:p w14:paraId="69064BC4" w14:textId="77777777" w:rsidR="00E62587" w:rsidRDefault="00000000">
      <w:pPr>
        <w:pStyle w:val="Compact"/>
        <w:numPr>
          <w:ilvl w:val="0"/>
          <w:numId w:val="18"/>
        </w:numPr>
      </w:pPr>
      <m:oMath>
        <m:r>
          <w:rPr>
            <w:rFonts w:ascii="Cambria Math" w:hAnsi="Cambria Math"/>
          </w:rPr>
          <w:lastRenderedPageBreak/>
          <m:t>ALU</m:t>
        </m:r>
      </m:oMath>
      <w:r>
        <w:t>：算术逻辑单元，是核心单元，通过内部复杂的电路实现算数运算、逻辑运算。</w:t>
      </w:r>
    </w:p>
    <w:p w14:paraId="31959304" w14:textId="77777777" w:rsidR="00E62587" w:rsidRDefault="00000000">
      <w:pPr>
        <w:pStyle w:val="Compact"/>
        <w:numPr>
          <w:ilvl w:val="0"/>
          <w:numId w:val="18"/>
        </w:numPr>
      </w:pPr>
      <m:oMath>
        <m:r>
          <w:rPr>
            <w:rFonts w:ascii="Cambria Math" w:hAnsi="Cambria Math"/>
          </w:rPr>
          <m:t>ACC</m:t>
        </m:r>
      </m:oMath>
      <w:r>
        <w:t>：累加器，用于存放操作数，或运算结果。</w:t>
      </w:r>
    </w:p>
    <w:p w14:paraId="5235E11C" w14:textId="77777777" w:rsidR="00E62587" w:rsidRDefault="00000000">
      <w:pPr>
        <w:pStyle w:val="Compact"/>
        <w:numPr>
          <w:ilvl w:val="0"/>
          <w:numId w:val="18"/>
        </w:numPr>
      </w:pPr>
      <m:oMath>
        <m:r>
          <w:rPr>
            <w:rFonts w:ascii="Cambria Math" w:hAnsi="Cambria Math"/>
          </w:rPr>
          <m:t>MQ</m:t>
        </m:r>
      </m:oMath>
      <w:r>
        <w:t>：乘商寄存器，在乘、除运算时，用于存放操作数或运算结果。</w:t>
      </w:r>
    </w:p>
    <w:p w14:paraId="7809D525" w14:textId="77777777" w:rsidR="00E62587" w:rsidRDefault="00000000">
      <w:pPr>
        <w:pStyle w:val="Compact"/>
        <w:numPr>
          <w:ilvl w:val="0"/>
          <w:numId w:val="18"/>
        </w:numPr>
      </w:pPr>
      <m:oMath>
        <m:r>
          <w:rPr>
            <w:rFonts w:ascii="Cambria Math" w:hAnsi="Cambria Math"/>
          </w:rPr>
          <m:t>X</m:t>
        </m:r>
      </m:oMath>
      <w:r>
        <w:t>：操作数寄存器，通用的操作数寄存器，用于存放操作数。</w:t>
      </w:r>
    </w:p>
    <w:p w14:paraId="2C42F4D0" w14:textId="77777777" w:rsidR="00E62587" w:rsidRDefault="00000000">
      <w:pPr>
        <w:pStyle w:val="Compact"/>
        <w:numPr>
          <w:ilvl w:val="0"/>
          <w:numId w:val="18"/>
        </w:numPr>
      </w:pPr>
      <m:oMath>
        <m:r>
          <w:rPr>
            <w:rFonts w:ascii="Cambria Math" w:hAnsi="Cambria Math"/>
          </w:rPr>
          <m:t>PSW</m:t>
        </m:r>
      </m:oMath>
      <w:r>
        <w:t>：程序状态寄存器，也称标志寄存器，用于存放</w:t>
      </w:r>
      <m:oMath>
        <m:r>
          <w:rPr>
            <w:rFonts w:ascii="Cambria Math" w:hAnsi="Cambria Math"/>
          </w:rPr>
          <m:t>ALU</m:t>
        </m:r>
      </m:oMath>
      <w:r>
        <w:t>运算得到的一些标志信息或处理机的状态信息，如结果是否溢出、有无产生进位或借位、结果是否为负等。</w:t>
      </w:r>
    </w:p>
    <w:p w14:paraId="1FB69985" w14:textId="77777777" w:rsidR="00E62587" w:rsidRDefault="00000000">
      <w:pPr>
        <w:pStyle w:val="Compact"/>
        <w:numPr>
          <w:ilvl w:val="0"/>
          <w:numId w:val="18"/>
        </w:numPr>
      </w:pPr>
      <w:r>
        <w:t>还有变址寄存器（</w:t>
      </w:r>
      <m:oMath>
        <m:r>
          <w:rPr>
            <w:rFonts w:ascii="Cambria Math" w:hAnsi="Cambria Math"/>
          </w:rPr>
          <m:t>IX</m:t>
        </m:r>
      </m:oMath>
      <w:r>
        <w:t>），主要用于存放存储单元在段内的偏移量，基址寄存器（</w:t>
      </w:r>
      <m:oMath>
        <m:r>
          <w:rPr>
            <w:rFonts w:ascii="Cambria Math" w:hAnsi="Cambria Math"/>
          </w:rPr>
          <m:t>BR</m:t>
        </m:r>
      </m:oMath>
      <w:r>
        <w:t>），用来存放操作数或中间结果，以减少对存储器的访问次数的数据寄存器。这些都不一定具备。</w:t>
      </w:r>
    </w:p>
    <w:tbl>
      <w:tblPr>
        <w:tblStyle w:val="Table"/>
        <w:tblW w:w="0" w:type="auto"/>
        <w:tblLook w:val="0020" w:firstRow="1" w:lastRow="0" w:firstColumn="0" w:lastColumn="0" w:noHBand="0" w:noVBand="0"/>
      </w:tblPr>
      <w:tblGrid>
        <w:gridCol w:w="636"/>
        <w:gridCol w:w="1416"/>
        <w:gridCol w:w="1416"/>
        <w:gridCol w:w="1896"/>
        <w:gridCol w:w="1656"/>
      </w:tblGrid>
      <w:tr w:rsidR="00E62587" w14:paraId="57A1228F"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3B2C4182" w14:textId="77777777" w:rsidR="00E62587" w:rsidRDefault="00000000">
            <w:pPr>
              <w:pStyle w:val="Compact"/>
              <w:jc w:val="center"/>
            </w:pPr>
            <w:r>
              <w:t> </w:t>
            </w:r>
          </w:p>
        </w:tc>
        <w:tc>
          <w:tcPr>
            <w:tcW w:w="0" w:type="auto"/>
          </w:tcPr>
          <w:p w14:paraId="2BD9E8ED" w14:textId="77777777" w:rsidR="00E62587" w:rsidRDefault="00000000">
            <w:pPr>
              <w:pStyle w:val="Compact"/>
              <w:jc w:val="center"/>
            </w:pPr>
            <w:r>
              <w:t>加</w:t>
            </w:r>
          </w:p>
        </w:tc>
        <w:tc>
          <w:tcPr>
            <w:tcW w:w="0" w:type="auto"/>
          </w:tcPr>
          <w:p w14:paraId="61C997A0" w14:textId="77777777" w:rsidR="00E62587" w:rsidRDefault="00000000">
            <w:pPr>
              <w:pStyle w:val="Compact"/>
              <w:jc w:val="center"/>
            </w:pPr>
            <w:r>
              <w:t>减</w:t>
            </w:r>
          </w:p>
        </w:tc>
        <w:tc>
          <w:tcPr>
            <w:tcW w:w="0" w:type="auto"/>
          </w:tcPr>
          <w:p w14:paraId="0DCAB290" w14:textId="77777777" w:rsidR="00E62587" w:rsidRDefault="00000000">
            <w:pPr>
              <w:pStyle w:val="Compact"/>
              <w:jc w:val="center"/>
            </w:pPr>
            <w:r>
              <w:t>乘</w:t>
            </w:r>
          </w:p>
        </w:tc>
        <w:tc>
          <w:tcPr>
            <w:tcW w:w="0" w:type="auto"/>
          </w:tcPr>
          <w:p w14:paraId="34310532" w14:textId="77777777" w:rsidR="00E62587" w:rsidRDefault="00000000">
            <w:pPr>
              <w:pStyle w:val="Compact"/>
              <w:jc w:val="center"/>
            </w:pPr>
            <w:r>
              <w:t>除</w:t>
            </w:r>
          </w:p>
        </w:tc>
      </w:tr>
      <w:tr w:rsidR="00E62587" w14:paraId="6C6D4C0F" w14:textId="77777777">
        <w:tc>
          <w:tcPr>
            <w:tcW w:w="0" w:type="auto"/>
          </w:tcPr>
          <w:p w14:paraId="5BB7A828" w14:textId="77777777" w:rsidR="00E62587" w:rsidRDefault="00000000">
            <w:pPr>
              <w:pStyle w:val="Compact"/>
              <w:jc w:val="center"/>
            </w:pPr>
            <w:r>
              <w:t>ACC</w:t>
            </w:r>
          </w:p>
        </w:tc>
        <w:tc>
          <w:tcPr>
            <w:tcW w:w="0" w:type="auto"/>
          </w:tcPr>
          <w:p w14:paraId="2FBAE910" w14:textId="77777777" w:rsidR="00E62587" w:rsidRDefault="00000000">
            <w:pPr>
              <w:pStyle w:val="Compact"/>
              <w:jc w:val="center"/>
            </w:pPr>
            <w:r>
              <w:t>被加数、和</w:t>
            </w:r>
          </w:p>
        </w:tc>
        <w:tc>
          <w:tcPr>
            <w:tcW w:w="0" w:type="auto"/>
          </w:tcPr>
          <w:p w14:paraId="308BDF2F" w14:textId="77777777" w:rsidR="00E62587" w:rsidRDefault="00000000">
            <w:pPr>
              <w:pStyle w:val="Compact"/>
              <w:jc w:val="center"/>
            </w:pPr>
            <w:r>
              <w:t>被减数、差</w:t>
            </w:r>
          </w:p>
        </w:tc>
        <w:tc>
          <w:tcPr>
            <w:tcW w:w="0" w:type="auto"/>
          </w:tcPr>
          <w:p w14:paraId="00FDD5C9" w14:textId="77777777" w:rsidR="00E62587" w:rsidRDefault="00000000">
            <w:pPr>
              <w:pStyle w:val="Compact"/>
              <w:jc w:val="center"/>
            </w:pPr>
            <w:r>
              <w:t>乘积高位</w:t>
            </w:r>
          </w:p>
        </w:tc>
        <w:tc>
          <w:tcPr>
            <w:tcW w:w="0" w:type="auto"/>
          </w:tcPr>
          <w:p w14:paraId="24FF2CFA" w14:textId="77777777" w:rsidR="00E62587" w:rsidRDefault="00000000">
            <w:pPr>
              <w:pStyle w:val="Compact"/>
              <w:jc w:val="center"/>
            </w:pPr>
            <w:r>
              <w:t>被除数、余数</w:t>
            </w:r>
          </w:p>
        </w:tc>
      </w:tr>
      <w:tr w:rsidR="00E62587" w14:paraId="24943D36" w14:textId="77777777">
        <w:tc>
          <w:tcPr>
            <w:tcW w:w="0" w:type="auto"/>
          </w:tcPr>
          <w:p w14:paraId="380BCD9A" w14:textId="77777777" w:rsidR="00E62587" w:rsidRDefault="00000000">
            <w:pPr>
              <w:pStyle w:val="Compact"/>
              <w:jc w:val="center"/>
            </w:pPr>
            <w:r>
              <w:t>MQ</w:t>
            </w:r>
          </w:p>
        </w:tc>
        <w:tc>
          <w:tcPr>
            <w:tcW w:w="0" w:type="auto"/>
          </w:tcPr>
          <w:p w14:paraId="37DB6FA0" w14:textId="77777777" w:rsidR="00E62587" w:rsidRDefault="00000000">
            <w:pPr>
              <w:pStyle w:val="Compact"/>
              <w:jc w:val="center"/>
            </w:pPr>
            <w:r>
              <w:t> </w:t>
            </w:r>
          </w:p>
        </w:tc>
        <w:tc>
          <w:tcPr>
            <w:tcW w:w="0" w:type="auto"/>
          </w:tcPr>
          <w:p w14:paraId="78562F6E" w14:textId="77777777" w:rsidR="00E62587" w:rsidRDefault="00000000">
            <w:pPr>
              <w:pStyle w:val="Compact"/>
              <w:jc w:val="center"/>
            </w:pPr>
            <w:r>
              <w:t> </w:t>
            </w:r>
          </w:p>
        </w:tc>
        <w:tc>
          <w:tcPr>
            <w:tcW w:w="0" w:type="auto"/>
          </w:tcPr>
          <w:p w14:paraId="1D6674CA" w14:textId="77777777" w:rsidR="00E62587" w:rsidRDefault="00000000">
            <w:pPr>
              <w:pStyle w:val="Compact"/>
              <w:jc w:val="center"/>
            </w:pPr>
            <w:r>
              <w:t>乘数、乘积低位</w:t>
            </w:r>
          </w:p>
        </w:tc>
        <w:tc>
          <w:tcPr>
            <w:tcW w:w="0" w:type="auto"/>
          </w:tcPr>
          <w:p w14:paraId="7E9B3D86" w14:textId="77777777" w:rsidR="00E62587" w:rsidRDefault="00000000">
            <w:pPr>
              <w:pStyle w:val="Compact"/>
              <w:jc w:val="center"/>
            </w:pPr>
            <w:r>
              <w:t>商</w:t>
            </w:r>
          </w:p>
        </w:tc>
      </w:tr>
      <w:tr w:rsidR="00E62587" w14:paraId="2C1077BD" w14:textId="77777777">
        <w:tc>
          <w:tcPr>
            <w:tcW w:w="0" w:type="auto"/>
          </w:tcPr>
          <w:p w14:paraId="65FCFA16" w14:textId="77777777" w:rsidR="00E62587" w:rsidRDefault="00000000">
            <w:pPr>
              <w:pStyle w:val="Compact"/>
              <w:jc w:val="center"/>
            </w:pPr>
            <w:r>
              <w:t>X</w:t>
            </w:r>
          </w:p>
        </w:tc>
        <w:tc>
          <w:tcPr>
            <w:tcW w:w="0" w:type="auto"/>
          </w:tcPr>
          <w:p w14:paraId="3513040C" w14:textId="77777777" w:rsidR="00E62587" w:rsidRDefault="00000000">
            <w:pPr>
              <w:pStyle w:val="Compact"/>
              <w:jc w:val="center"/>
            </w:pPr>
            <w:r>
              <w:t>加数</w:t>
            </w:r>
          </w:p>
        </w:tc>
        <w:tc>
          <w:tcPr>
            <w:tcW w:w="0" w:type="auto"/>
          </w:tcPr>
          <w:p w14:paraId="358F02F9" w14:textId="77777777" w:rsidR="00E62587" w:rsidRDefault="00000000">
            <w:pPr>
              <w:pStyle w:val="Compact"/>
              <w:jc w:val="center"/>
            </w:pPr>
            <w:r>
              <w:t>减数</w:t>
            </w:r>
          </w:p>
        </w:tc>
        <w:tc>
          <w:tcPr>
            <w:tcW w:w="0" w:type="auto"/>
          </w:tcPr>
          <w:p w14:paraId="4A71D04A" w14:textId="77777777" w:rsidR="00E62587" w:rsidRDefault="00000000">
            <w:pPr>
              <w:pStyle w:val="Compact"/>
              <w:jc w:val="center"/>
            </w:pPr>
            <w:r>
              <w:t>被乘数</w:t>
            </w:r>
          </w:p>
        </w:tc>
        <w:tc>
          <w:tcPr>
            <w:tcW w:w="0" w:type="auto"/>
          </w:tcPr>
          <w:p w14:paraId="0B508BD1" w14:textId="77777777" w:rsidR="00E62587" w:rsidRDefault="00000000">
            <w:pPr>
              <w:pStyle w:val="Compact"/>
              <w:jc w:val="center"/>
            </w:pPr>
            <w:r>
              <w:t>除数</w:t>
            </w:r>
          </w:p>
        </w:tc>
      </w:tr>
    </w:tbl>
    <w:p w14:paraId="0ECE6AF3" w14:textId="77777777" w:rsidR="00E62587" w:rsidRDefault="00000000">
      <w:pPr>
        <w:pStyle w:val="4"/>
      </w:pPr>
      <w:bookmarkStart w:id="21" w:name="控制器"/>
      <w:bookmarkEnd w:id="20"/>
      <w:r>
        <w:t>控制器</w:t>
      </w:r>
    </w:p>
    <w:p w14:paraId="1FE9A53A" w14:textId="77777777" w:rsidR="00E62587" w:rsidRDefault="00000000">
      <w:pPr>
        <w:pStyle w:val="Compact"/>
        <w:numPr>
          <w:ilvl w:val="0"/>
          <w:numId w:val="19"/>
        </w:numPr>
      </w:pPr>
      <m:oMath>
        <m:r>
          <w:rPr>
            <w:rFonts w:ascii="Cambria Math" w:hAnsi="Cambria Math"/>
          </w:rPr>
          <m:t>CU</m:t>
        </m:r>
      </m:oMath>
      <w:r>
        <w:t>：控制单元，分析指令，给出控制信号。</w:t>
      </w:r>
    </w:p>
    <w:p w14:paraId="61745758" w14:textId="77777777" w:rsidR="00E62587" w:rsidRDefault="00000000">
      <w:pPr>
        <w:pStyle w:val="Compact"/>
        <w:numPr>
          <w:ilvl w:val="0"/>
          <w:numId w:val="19"/>
        </w:numPr>
      </w:pPr>
      <m:oMath>
        <m:r>
          <w:rPr>
            <w:rFonts w:ascii="Cambria Math" w:hAnsi="Cambria Math"/>
          </w:rPr>
          <m:t>IR</m:t>
        </m:r>
      </m:oMath>
      <w:r>
        <w:t>：指令寄存器，存放当前执行的指令，内容来自主存的</w:t>
      </w:r>
      <m:oMath>
        <m:r>
          <w:rPr>
            <w:rFonts w:ascii="Cambria Math" w:hAnsi="Cambria Math"/>
          </w:rPr>
          <m:t>MDR</m:t>
        </m:r>
      </m:oMath>
      <w:r>
        <w:t>。指令中操作码</w:t>
      </w:r>
      <m:oMath>
        <m:r>
          <w:rPr>
            <w:rFonts w:ascii="Cambria Math" w:hAnsi="Cambria Math"/>
          </w:rPr>
          <m:t>OP</m:t>
        </m:r>
        <m:d>
          <m:dPr>
            <m:ctrlPr>
              <w:rPr>
                <w:rFonts w:ascii="Cambria Math" w:hAnsi="Cambria Math"/>
              </w:rPr>
            </m:ctrlPr>
          </m:dPr>
          <m:e>
            <m:r>
              <w:rPr>
                <w:rFonts w:ascii="Cambria Math" w:hAnsi="Cambria Math"/>
              </w:rPr>
              <m:t>IR</m:t>
            </m:r>
          </m:e>
        </m:d>
      </m:oMath>
      <w:r>
        <w:t>送到</w:t>
      </w:r>
      <m:oMath>
        <m:r>
          <w:rPr>
            <w:rFonts w:ascii="Cambria Math" w:hAnsi="Cambria Math"/>
          </w:rPr>
          <m:t>CU</m:t>
        </m:r>
      </m:oMath>
      <w:r>
        <w:t>分析指令并发出各种微操作命令序列，地址码</w:t>
      </w:r>
      <m:oMath>
        <m:r>
          <w:rPr>
            <w:rFonts w:ascii="Cambria Math" w:hAnsi="Cambria Math"/>
          </w:rPr>
          <m:t>Ad</m:t>
        </m:r>
        <m:d>
          <m:dPr>
            <m:ctrlPr>
              <w:rPr>
                <w:rFonts w:ascii="Cambria Math" w:hAnsi="Cambria Math"/>
              </w:rPr>
            </m:ctrlPr>
          </m:dPr>
          <m:e>
            <m:r>
              <w:rPr>
                <w:rFonts w:ascii="Cambria Math" w:hAnsi="Cambria Math"/>
              </w:rPr>
              <m:t>IR</m:t>
            </m:r>
          </m:e>
        </m:d>
      </m:oMath>
      <w:r>
        <w:t>送到</w:t>
      </w:r>
      <m:oMath>
        <m:r>
          <w:rPr>
            <w:rFonts w:ascii="Cambria Math" w:hAnsi="Cambria Math"/>
          </w:rPr>
          <m:t>MAR</m:t>
        </m:r>
      </m:oMath>
      <w:r>
        <w:t>来取操作数。</w:t>
      </w:r>
    </w:p>
    <w:p w14:paraId="4747AA6D" w14:textId="77777777" w:rsidR="00E62587" w:rsidRDefault="00000000">
      <w:pPr>
        <w:pStyle w:val="Compact"/>
        <w:numPr>
          <w:ilvl w:val="0"/>
          <w:numId w:val="19"/>
        </w:numPr>
      </w:pPr>
      <m:oMath>
        <m:r>
          <w:rPr>
            <w:rFonts w:ascii="Cambria Math" w:hAnsi="Cambria Math"/>
          </w:rPr>
          <m:t>PC</m:t>
        </m:r>
      </m:oMath>
      <w:r>
        <w:t>：程序计数器，存放下一条要指令地址，取指后自动加</w:t>
      </w:r>
      <m:oMath>
        <m:r>
          <w:rPr>
            <w:rFonts w:ascii="Cambria Math" w:hAnsi="Cambria Math"/>
          </w:rPr>
          <m:t>1</m:t>
        </m:r>
      </m:oMath>
      <w:r>
        <w:t>（一条指令长度，不一定为</w:t>
      </w:r>
      <m:oMath>
        <m:r>
          <w:rPr>
            <w:rFonts w:ascii="Cambria Math" w:hAnsi="Cambria Math"/>
          </w:rPr>
          <m:t>1</m:t>
        </m:r>
      </m:oMath>
      <w:r>
        <w:t>）以形成下一条指令地址的功能，与主存</w:t>
      </w:r>
      <m:oMath>
        <m:r>
          <w:rPr>
            <w:rFonts w:ascii="Cambria Math" w:hAnsi="Cambria Math"/>
          </w:rPr>
          <m:t>MAR</m:t>
        </m:r>
      </m:oMath>
      <w:r>
        <w:t>有直接通路。</w:t>
      </w:r>
    </w:p>
    <w:p w14:paraId="2362012C" w14:textId="77777777" w:rsidR="00E62587" w:rsidRDefault="00000000">
      <w:pPr>
        <w:pStyle w:val="3"/>
      </w:pPr>
      <w:bookmarkStart w:id="22" w:name="计算机工作过程"/>
      <w:bookmarkStart w:id="23" w:name="_Toc115129013"/>
      <w:bookmarkEnd w:id="16"/>
      <w:bookmarkEnd w:id="21"/>
      <w:r>
        <w:t>计算机工作过程</w:t>
      </w:r>
      <w:bookmarkEnd w:id="23"/>
    </w:p>
    <w:p w14:paraId="01D3CC34" w14:textId="77777777" w:rsidR="00E62587" w:rsidRDefault="00000000">
      <w:pPr>
        <w:pStyle w:val="Compact"/>
        <w:numPr>
          <w:ilvl w:val="0"/>
          <w:numId w:val="20"/>
        </w:numPr>
      </w:pPr>
      <w:r>
        <w:t>把程序和数据装入主存储器。</w:t>
      </w:r>
    </w:p>
    <w:p w14:paraId="354DAADA" w14:textId="77777777" w:rsidR="00E62587" w:rsidRDefault="00000000">
      <w:pPr>
        <w:pStyle w:val="Compact"/>
        <w:numPr>
          <w:ilvl w:val="0"/>
          <w:numId w:val="20"/>
        </w:numPr>
      </w:pPr>
      <w:r>
        <w:t>将源程序转成可执行问题。</w:t>
      </w:r>
    </w:p>
    <w:p w14:paraId="7FA03D5E" w14:textId="77777777" w:rsidR="00E62587" w:rsidRDefault="00000000">
      <w:pPr>
        <w:pStyle w:val="Compact"/>
        <w:numPr>
          <w:ilvl w:val="0"/>
          <w:numId w:val="20"/>
        </w:numPr>
      </w:pPr>
      <w:r>
        <w:t>从可执行文件的首地址开始逐条执行指令。</w:t>
      </w:r>
    </w:p>
    <w:p w14:paraId="415F3DA1" w14:textId="77777777" w:rsidR="00E62587" w:rsidRDefault="00000000">
      <w:pPr>
        <w:pStyle w:val="FirstParagraph"/>
      </w:pPr>
      <w:r>
        <w:t>完成一条指令：</w:t>
      </w:r>
    </w:p>
    <w:p w14:paraId="7DCC1457" w14:textId="77777777" w:rsidR="00E62587" w:rsidRDefault="00000000">
      <w:pPr>
        <w:pStyle w:val="Compact"/>
        <w:numPr>
          <w:ilvl w:val="0"/>
          <w:numId w:val="21"/>
        </w:numPr>
      </w:pPr>
      <w:r>
        <w:t>取指令</w:t>
      </w:r>
      <m:oMath>
        <m:r>
          <w:rPr>
            <w:rFonts w:ascii="Cambria Math" w:hAnsi="Cambria Math"/>
          </w:rPr>
          <m:t>PC</m:t>
        </m:r>
        <m:r>
          <m:rPr>
            <m:sty m:val="p"/>
          </m:rPr>
          <w:rPr>
            <w:rFonts w:ascii="Cambria Math" w:hAnsi="Cambria Math"/>
          </w:rPr>
          <m:t>→</m:t>
        </m:r>
        <m:r>
          <w:rPr>
            <w:rFonts w:ascii="Cambria Math" w:hAnsi="Cambria Math"/>
          </w:rPr>
          <m:t>MAR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MDR</m:t>
        </m:r>
        <m:r>
          <m:rPr>
            <m:sty m:val="p"/>
          </m:rPr>
          <w:rPr>
            <w:rFonts w:ascii="Cambria Math" w:hAnsi="Cambria Math"/>
          </w:rPr>
          <m:t>→</m:t>
        </m:r>
        <m:r>
          <w:rPr>
            <w:rFonts w:ascii="Cambria Math" w:hAnsi="Cambria Math"/>
          </w:rPr>
          <m:t>IR</m:t>
        </m:r>
      </m:oMath>
      <w:r>
        <w:t>，并调用</w:t>
      </w:r>
      <m:oMath>
        <m:r>
          <w:rPr>
            <w:rFonts w:ascii="Cambria Math" w:hAnsi="Cambria Math"/>
          </w:rPr>
          <m:t>PC</m:t>
        </m:r>
      </m:oMath>
      <w:r>
        <w:t>加</w:t>
      </w:r>
      <m:oMath>
        <m:r>
          <w:rPr>
            <w:rFonts w:ascii="Cambria Math" w:hAnsi="Cambria Math"/>
          </w:rPr>
          <m:t>1</m:t>
        </m:r>
      </m:oMath>
      <w:r>
        <w:t>。</w:t>
      </w:r>
    </w:p>
    <w:p w14:paraId="1935390E" w14:textId="77777777" w:rsidR="00E62587" w:rsidRDefault="00000000">
      <w:pPr>
        <w:pStyle w:val="Compact"/>
        <w:numPr>
          <w:ilvl w:val="0"/>
          <w:numId w:val="21"/>
        </w:numPr>
      </w:pPr>
      <w:r>
        <w:t>将指令放入</w:t>
      </w:r>
      <m:oMath>
        <m:r>
          <w:rPr>
            <w:rFonts w:ascii="Cambria Math" w:hAnsi="Cambria Math"/>
          </w:rPr>
          <m:t>IR</m:t>
        </m:r>
      </m:oMath>
      <w:r>
        <w:t>，并分析指令</w:t>
      </w: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w:t>
      </w:r>
    </w:p>
    <w:p w14:paraId="29DA93D9" w14:textId="77777777" w:rsidR="00E62587" w:rsidRDefault="00000000">
      <w:pPr>
        <w:pStyle w:val="Compact"/>
        <w:numPr>
          <w:ilvl w:val="0"/>
          <w:numId w:val="21"/>
        </w:numPr>
      </w:pPr>
      <w:r>
        <w:t>调用</w:t>
      </w:r>
      <m:oMath>
        <m:r>
          <w:rPr>
            <w:rFonts w:ascii="Cambria Math" w:hAnsi="Cambria Math"/>
          </w:rPr>
          <m:t>CU</m:t>
        </m:r>
      </m:oMath>
      <w:r>
        <w:t>协同执行指令</w:t>
      </w: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MDR</m:t>
        </m:r>
        <m:r>
          <m:rPr>
            <m:sty m:val="p"/>
          </m:rPr>
          <w:rPr>
            <w:rFonts w:ascii="Cambria Math" w:hAnsi="Cambria Math"/>
          </w:rPr>
          <m:t>→</m:t>
        </m:r>
        <m:r>
          <w:rPr>
            <w:rFonts w:ascii="Cambria Math" w:hAnsi="Cambria Math"/>
          </w:rPr>
          <m:t>ACC</m:t>
        </m:r>
      </m:oMath>
      <w:r>
        <w:t>。</w:t>
      </w:r>
    </w:p>
    <w:p w14:paraId="4166A36E" w14:textId="77777777" w:rsidR="00E62587" w:rsidRDefault="00000000">
      <w:pPr>
        <w:pStyle w:val="FirstParagraph"/>
      </w:pPr>
      <w:r>
        <w:t>其中翻译包括：预处理；编译；汇编；链接四个阶段。</w:t>
      </w:r>
    </w:p>
    <w:p w14:paraId="19988443" w14:textId="77777777" w:rsidR="00E62587" w:rsidRDefault="00000000">
      <w:pPr>
        <w:pStyle w:val="a0"/>
      </w:pPr>
      <w:r>
        <w:t>如何区分指令和数据：</w:t>
      </w:r>
    </w:p>
    <w:p w14:paraId="0B16B4E4" w14:textId="77777777" w:rsidR="00E62587" w:rsidRDefault="00000000">
      <w:pPr>
        <w:pStyle w:val="Compact"/>
        <w:numPr>
          <w:ilvl w:val="0"/>
          <w:numId w:val="22"/>
        </w:numPr>
      </w:pPr>
      <w:r>
        <w:t>通过不同的时间段来区分指令和数据，即在取指令阶段（或取指微程序）取出的为指令，在执行指令阶段（或相应微程序）取出的即为数据。</w:t>
      </w:r>
    </w:p>
    <w:p w14:paraId="01264B4D" w14:textId="77777777" w:rsidR="00E62587" w:rsidRDefault="00000000">
      <w:pPr>
        <w:pStyle w:val="Compact"/>
        <w:numPr>
          <w:ilvl w:val="0"/>
          <w:numId w:val="22"/>
        </w:numPr>
      </w:pPr>
      <w:r>
        <w:lastRenderedPageBreak/>
        <w:t>如果通过地址来源区分，由</w:t>
      </w:r>
      <m:oMath>
        <m:r>
          <w:rPr>
            <w:rFonts w:ascii="Cambria Math" w:hAnsi="Cambria Math"/>
          </w:rPr>
          <m:t>PC</m:t>
        </m:r>
      </m:oMath>
      <w:r>
        <w:t>提供存储单元地址的取出的是指令，由指令地址码部分取出（提供存储单元地址或在指令中给出立即数）的是操作数。</w:t>
      </w:r>
    </w:p>
    <w:p w14:paraId="35236C7D" w14:textId="77777777" w:rsidR="00E62587" w:rsidRDefault="00000000">
      <w:pPr>
        <w:pStyle w:val="FirstParagraph"/>
      </w:pPr>
      <w:r>
        <w:t>已知：</w:t>
      </w:r>
    </w:p>
    <w:p w14:paraId="2B05D500" w14:textId="77777777" w:rsidR="00E62587" w:rsidRDefault="00000000">
      <w:pPr>
        <w:pStyle w:val="SourceCode"/>
      </w:pPr>
      <w:r>
        <w:rPr>
          <w:rStyle w:val="DataTypeTok"/>
        </w:rPr>
        <w:t>int</w:t>
      </w:r>
      <w:r>
        <w:rPr>
          <w:rStyle w:val="NormalTok"/>
        </w:rPr>
        <w:t xml:space="preserve"> a</w:t>
      </w:r>
      <w:r>
        <w:rPr>
          <w:rStyle w:val="OperatorTok"/>
        </w:rPr>
        <w:t>=</w:t>
      </w:r>
      <w:r>
        <w:rPr>
          <w:rStyle w:val="DecValTok"/>
        </w:rPr>
        <w:t>2</w:t>
      </w:r>
      <w:r>
        <w:rPr>
          <w:rStyle w:val="OperatorTok"/>
        </w:rPr>
        <w:t>,</w:t>
      </w:r>
      <w:r>
        <w:rPr>
          <w:rStyle w:val="NormalTok"/>
        </w:rPr>
        <w:t>b</w:t>
      </w:r>
      <w:r>
        <w:rPr>
          <w:rStyle w:val="OperatorTok"/>
        </w:rPr>
        <w:t>=</w:t>
      </w:r>
      <w:r>
        <w:rPr>
          <w:rStyle w:val="DecValTok"/>
        </w:rPr>
        <w:t>3</w:t>
      </w:r>
      <w:r>
        <w:rPr>
          <w:rStyle w:val="OperatorTok"/>
        </w:rPr>
        <w:t>,</w:t>
      </w:r>
      <w:r>
        <w:rPr>
          <w:rStyle w:val="NormalTok"/>
        </w:rPr>
        <w:t>c</w:t>
      </w:r>
      <w:r>
        <w:rPr>
          <w:rStyle w:val="OperatorTok"/>
        </w:rPr>
        <w:t>=</w:t>
      </w:r>
      <w:r>
        <w:rPr>
          <w:rStyle w:val="DecValTok"/>
        </w:rPr>
        <w:t>1</w:t>
      </w:r>
      <w:r>
        <w:rPr>
          <w:rStyle w:val="OperatorTok"/>
        </w:rPr>
        <w:t>,</w:t>
      </w:r>
      <w:r>
        <w:rPr>
          <w:rStyle w:val="NormalTok"/>
        </w:rPr>
        <w:t>y</w:t>
      </w:r>
      <w:r>
        <w:rPr>
          <w:rStyle w:val="OperatorTok"/>
        </w:rPr>
        <w:t>=</w:t>
      </w:r>
      <w:r>
        <w:rPr>
          <w:rStyle w:val="DecValTok"/>
        </w:rPr>
        <w:t>0</w:t>
      </w:r>
      <w:r>
        <w:rPr>
          <w:rStyle w:val="OperatorTok"/>
        </w:rPr>
        <w:t>;</w:t>
      </w:r>
      <w:r>
        <w:br/>
      </w:r>
      <w:r>
        <w:rPr>
          <w:rStyle w:val="DataTypeTok"/>
        </w:rPr>
        <w:t>int</w:t>
      </w:r>
      <w:r>
        <w:rPr>
          <w:rStyle w:val="NormalTok"/>
        </w:rPr>
        <w:t xml:space="preserve"> main</w:t>
      </w:r>
      <w:r>
        <w:rPr>
          <w:rStyle w:val="OperatorTok"/>
        </w:rPr>
        <w:t>(){</w:t>
      </w:r>
      <w:r>
        <w:br/>
      </w:r>
      <w:r>
        <w:rPr>
          <w:rStyle w:val="NormalTok"/>
        </w:rPr>
        <w:t xml:space="preserve">    y</w:t>
      </w:r>
      <w:r>
        <w:rPr>
          <w:rStyle w:val="OperatorTok"/>
        </w:rPr>
        <w:t>=</w:t>
      </w:r>
      <w:r>
        <w:rPr>
          <w:rStyle w:val="NormalTok"/>
        </w:rPr>
        <w:t>a</w:t>
      </w:r>
      <w:r>
        <w:rPr>
          <w:rStyle w:val="OperatorTok"/>
        </w:rPr>
        <w:t>*</w:t>
      </w:r>
      <w:r>
        <w:rPr>
          <w:rStyle w:val="NormalTok"/>
        </w:rPr>
        <w:t>b</w:t>
      </w:r>
      <w:r>
        <w:rPr>
          <w:rStyle w:val="OperatorTok"/>
        </w:rPr>
        <w:t>+</w:t>
      </w:r>
      <w:r>
        <w:rPr>
          <w:rStyle w:val="NormalTok"/>
        </w:rPr>
        <w:t>c</w:t>
      </w:r>
      <w:r>
        <w:rPr>
          <w:rStyle w:val="OperatorTok"/>
        </w:rPr>
        <w:t>;</w:t>
      </w:r>
      <w:r>
        <w:br/>
      </w:r>
      <w:r>
        <w:rPr>
          <w:rStyle w:val="OperatorTok"/>
        </w:rPr>
        <w:t>}</w:t>
      </w:r>
    </w:p>
    <w:p w14:paraId="19C91AF6" w14:textId="77777777" w:rsidR="00E62587" w:rsidRDefault="00000000">
      <w:pPr>
        <w:pStyle w:val="FirstParagraph"/>
      </w:pPr>
      <w:r>
        <w:t>根据计算过程，</w:t>
      </w:r>
      <m:oMath>
        <m:r>
          <w:rPr>
            <w:rFonts w:ascii="Cambria Math" w:hAnsi="Cambria Math"/>
          </w:rPr>
          <m:t>a</m:t>
        </m:r>
      </m:oMath>
      <w:r>
        <w:t>乘</w:t>
      </w:r>
      <m:oMath>
        <m:r>
          <w:rPr>
            <w:rFonts w:ascii="Cambria Math" w:hAnsi="Cambria Math"/>
          </w:rPr>
          <m:t>b</m:t>
        </m:r>
      </m:oMath>
      <w:r>
        <w:t>再加上</w:t>
      </w:r>
      <m:oMath>
        <m:r>
          <w:rPr>
            <w:rFonts w:ascii="Cambria Math" w:hAnsi="Cambria Math"/>
          </w:rPr>
          <m:t>c</m:t>
        </m:r>
      </m:oMath>
      <w:r>
        <w:t>，简单的高级语言背后的转换为机器语言就变成：</w:t>
      </w:r>
    </w:p>
    <w:p w14:paraId="531C02CE" w14:textId="77777777" w:rsidR="00E62587" w:rsidRDefault="00000000">
      <w:pPr>
        <w:pStyle w:val="a0"/>
      </w:pPr>
      <w:r>
        <w:t>指令地址：</w:t>
      </w:r>
    </w:p>
    <w:tbl>
      <w:tblPr>
        <w:tblStyle w:val="Table"/>
        <w:tblW w:w="0" w:type="auto"/>
        <w:tblLook w:val="0020" w:firstRow="1" w:lastRow="0" w:firstColumn="0" w:lastColumn="0" w:noHBand="0" w:noVBand="0"/>
      </w:tblPr>
      <w:tblGrid>
        <w:gridCol w:w="1176"/>
        <w:gridCol w:w="1014"/>
        <w:gridCol w:w="1545"/>
        <w:gridCol w:w="2997"/>
      </w:tblGrid>
      <w:tr w:rsidR="00E62587" w14:paraId="4157ED6B"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4A47A34" w14:textId="77777777" w:rsidR="00E62587" w:rsidRDefault="00000000">
            <w:pPr>
              <w:pStyle w:val="Compact"/>
              <w:jc w:val="center"/>
            </w:pPr>
            <w:r>
              <w:t>主存地址</w:t>
            </w:r>
          </w:p>
        </w:tc>
        <w:tc>
          <w:tcPr>
            <w:tcW w:w="0" w:type="auto"/>
          </w:tcPr>
          <w:p w14:paraId="64F10B7C" w14:textId="77777777" w:rsidR="00E62587" w:rsidRDefault="00000000">
            <w:pPr>
              <w:pStyle w:val="Compact"/>
              <w:jc w:val="center"/>
            </w:pPr>
            <w:r>
              <w:t>操作码</w:t>
            </w:r>
          </w:p>
        </w:tc>
        <w:tc>
          <w:tcPr>
            <w:tcW w:w="0" w:type="auto"/>
          </w:tcPr>
          <w:p w14:paraId="0E5271C9" w14:textId="77777777" w:rsidR="00E62587" w:rsidRDefault="00000000">
            <w:pPr>
              <w:pStyle w:val="Compact"/>
              <w:jc w:val="center"/>
            </w:pPr>
            <w:r>
              <w:t>地址码</w:t>
            </w:r>
          </w:p>
        </w:tc>
        <w:tc>
          <w:tcPr>
            <w:tcW w:w="0" w:type="auto"/>
          </w:tcPr>
          <w:p w14:paraId="0BE3E86A" w14:textId="77777777" w:rsidR="00E62587" w:rsidRDefault="00000000">
            <w:pPr>
              <w:pStyle w:val="Compact"/>
              <w:jc w:val="center"/>
            </w:pPr>
            <w:r>
              <w:t>注释</w:t>
            </w:r>
          </w:p>
        </w:tc>
      </w:tr>
      <w:tr w:rsidR="00E62587" w14:paraId="024B5E08" w14:textId="77777777">
        <w:tc>
          <w:tcPr>
            <w:tcW w:w="0" w:type="auto"/>
          </w:tcPr>
          <w:p w14:paraId="653C0393" w14:textId="77777777" w:rsidR="00E62587" w:rsidRDefault="00000000">
            <w:pPr>
              <w:pStyle w:val="Compact"/>
              <w:jc w:val="center"/>
            </w:pPr>
            <w:r>
              <w:t>0</w:t>
            </w:r>
          </w:p>
        </w:tc>
        <w:tc>
          <w:tcPr>
            <w:tcW w:w="0" w:type="auto"/>
          </w:tcPr>
          <w:p w14:paraId="4A621936" w14:textId="77777777" w:rsidR="00E62587" w:rsidRDefault="00000000">
            <w:pPr>
              <w:pStyle w:val="Compact"/>
              <w:jc w:val="center"/>
            </w:pPr>
            <w:r>
              <w:t>000001</w:t>
            </w:r>
          </w:p>
        </w:tc>
        <w:tc>
          <w:tcPr>
            <w:tcW w:w="0" w:type="auto"/>
          </w:tcPr>
          <w:p w14:paraId="306DFB4B" w14:textId="77777777" w:rsidR="00E62587" w:rsidRDefault="00000000">
            <w:pPr>
              <w:pStyle w:val="Compact"/>
              <w:jc w:val="center"/>
            </w:pPr>
            <w:r>
              <w:t>0000000101</w:t>
            </w:r>
          </w:p>
        </w:tc>
        <w:tc>
          <w:tcPr>
            <w:tcW w:w="0" w:type="auto"/>
          </w:tcPr>
          <w:p w14:paraId="064E3B73" w14:textId="77777777" w:rsidR="00E62587" w:rsidRDefault="00000000">
            <w:pPr>
              <w:pStyle w:val="Compact"/>
              <w:jc w:val="center"/>
            </w:pPr>
            <w:r>
              <w:t>取数</w:t>
            </w:r>
            <w:r>
              <w:t>a</w:t>
            </w:r>
            <w:r>
              <w:t>至</w:t>
            </w:r>
            <w:r>
              <w:t>ACC</w:t>
            </w:r>
          </w:p>
        </w:tc>
      </w:tr>
      <w:tr w:rsidR="00E62587" w14:paraId="4CC626F8" w14:textId="77777777">
        <w:tc>
          <w:tcPr>
            <w:tcW w:w="0" w:type="auto"/>
          </w:tcPr>
          <w:p w14:paraId="206315AD" w14:textId="77777777" w:rsidR="00E62587" w:rsidRDefault="00000000">
            <w:pPr>
              <w:pStyle w:val="Compact"/>
              <w:jc w:val="center"/>
            </w:pPr>
            <w:r>
              <w:t>1</w:t>
            </w:r>
          </w:p>
        </w:tc>
        <w:tc>
          <w:tcPr>
            <w:tcW w:w="0" w:type="auto"/>
          </w:tcPr>
          <w:p w14:paraId="14434D3E" w14:textId="77777777" w:rsidR="00E62587" w:rsidRDefault="00000000">
            <w:pPr>
              <w:pStyle w:val="Compact"/>
              <w:jc w:val="center"/>
            </w:pPr>
            <w:r>
              <w:t>000100</w:t>
            </w:r>
          </w:p>
        </w:tc>
        <w:tc>
          <w:tcPr>
            <w:tcW w:w="0" w:type="auto"/>
          </w:tcPr>
          <w:p w14:paraId="74F70143" w14:textId="77777777" w:rsidR="00E62587" w:rsidRDefault="00000000">
            <w:pPr>
              <w:pStyle w:val="Compact"/>
              <w:jc w:val="center"/>
            </w:pPr>
            <w:r>
              <w:t>0000000110</w:t>
            </w:r>
          </w:p>
        </w:tc>
        <w:tc>
          <w:tcPr>
            <w:tcW w:w="0" w:type="auto"/>
          </w:tcPr>
          <w:p w14:paraId="42F85AF4" w14:textId="77777777" w:rsidR="00E62587" w:rsidRDefault="00000000">
            <w:pPr>
              <w:pStyle w:val="Compact"/>
              <w:jc w:val="center"/>
            </w:pPr>
            <w:r>
              <w:t>乘</w:t>
            </w:r>
            <w:r>
              <w:t>b</w:t>
            </w:r>
            <w:r>
              <w:t>得</w:t>
            </w:r>
            <w:r>
              <w:t>ab</w:t>
            </w:r>
            <w:r>
              <w:t>，存于</w:t>
            </w:r>
            <w:r>
              <w:t>ACC</w:t>
            </w:r>
            <w:r>
              <w:t>中</w:t>
            </w:r>
          </w:p>
        </w:tc>
      </w:tr>
      <w:tr w:rsidR="00E62587" w14:paraId="1C353DC8" w14:textId="77777777">
        <w:tc>
          <w:tcPr>
            <w:tcW w:w="0" w:type="auto"/>
          </w:tcPr>
          <w:p w14:paraId="68D1DA3F" w14:textId="77777777" w:rsidR="00E62587" w:rsidRDefault="00000000">
            <w:pPr>
              <w:pStyle w:val="Compact"/>
              <w:jc w:val="center"/>
            </w:pPr>
            <w:r>
              <w:t>2</w:t>
            </w:r>
          </w:p>
        </w:tc>
        <w:tc>
          <w:tcPr>
            <w:tcW w:w="0" w:type="auto"/>
          </w:tcPr>
          <w:p w14:paraId="55AEA124" w14:textId="77777777" w:rsidR="00E62587" w:rsidRDefault="00000000">
            <w:pPr>
              <w:pStyle w:val="Compact"/>
              <w:jc w:val="center"/>
            </w:pPr>
            <w:r>
              <w:t>000011</w:t>
            </w:r>
          </w:p>
        </w:tc>
        <w:tc>
          <w:tcPr>
            <w:tcW w:w="0" w:type="auto"/>
          </w:tcPr>
          <w:p w14:paraId="2768BE64" w14:textId="77777777" w:rsidR="00E62587" w:rsidRDefault="00000000">
            <w:pPr>
              <w:pStyle w:val="Compact"/>
              <w:jc w:val="center"/>
            </w:pPr>
            <w:r>
              <w:t>0000000111</w:t>
            </w:r>
          </w:p>
        </w:tc>
        <w:tc>
          <w:tcPr>
            <w:tcW w:w="0" w:type="auto"/>
          </w:tcPr>
          <w:p w14:paraId="785CD3C6" w14:textId="77777777" w:rsidR="00E62587" w:rsidRDefault="00000000">
            <w:pPr>
              <w:pStyle w:val="Compact"/>
              <w:jc w:val="center"/>
            </w:pPr>
            <w:r>
              <w:t>加</w:t>
            </w:r>
            <w:r>
              <w:t>c</w:t>
            </w:r>
            <w:r>
              <w:t>得</w:t>
            </w:r>
            <w:r>
              <w:t>ab+c</w:t>
            </w:r>
            <w:r>
              <w:t>，存于</w:t>
            </w:r>
            <w:r>
              <w:t>ACC</w:t>
            </w:r>
            <w:r>
              <w:t>中</w:t>
            </w:r>
          </w:p>
        </w:tc>
      </w:tr>
      <w:tr w:rsidR="00E62587" w14:paraId="3A4C15E2" w14:textId="77777777">
        <w:tc>
          <w:tcPr>
            <w:tcW w:w="0" w:type="auto"/>
          </w:tcPr>
          <w:p w14:paraId="418FD608" w14:textId="77777777" w:rsidR="00E62587" w:rsidRDefault="00000000">
            <w:pPr>
              <w:pStyle w:val="Compact"/>
              <w:jc w:val="center"/>
            </w:pPr>
            <w:r>
              <w:t>3</w:t>
            </w:r>
          </w:p>
        </w:tc>
        <w:tc>
          <w:tcPr>
            <w:tcW w:w="0" w:type="auto"/>
          </w:tcPr>
          <w:p w14:paraId="4612C979" w14:textId="77777777" w:rsidR="00E62587" w:rsidRDefault="00000000">
            <w:pPr>
              <w:pStyle w:val="Compact"/>
              <w:jc w:val="center"/>
            </w:pPr>
            <w:r>
              <w:t>000010</w:t>
            </w:r>
          </w:p>
        </w:tc>
        <w:tc>
          <w:tcPr>
            <w:tcW w:w="0" w:type="auto"/>
          </w:tcPr>
          <w:p w14:paraId="59C7F541" w14:textId="77777777" w:rsidR="00E62587" w:rsidRDefault="00000000">
            <w:pPr>
              <w:pStyle w:val="Compact"/>
              <w:jc w:val="center"/>
            </w:pPr>
            <w:r>
              <w:t>0000001000</w:t>
            </w:r>
          </w:p>
        </w:tc>
        <w:tc>
          <w:tcPr>
            <w:tcW w:w="0" w:type="auto"/>
          </w:tcPr>
          <w:p w14:paraId="6718B7B2" w14:textId="77777777" w:rsidR="00E62587" w:rsidRDefault="00000000">
            <w:pPr>
              <w:pStyle w:val="Compact"/>
              <w:jc w:val="center"/>
            </w:pPr>
            <w:r>
              <w:t>将</w:t>
            </w:r>
            <w:r>
              <w:t>ab+c</w:t>
            </w:r>
            <w:r>
              <w:t>，存于主存单元</w:t>
            </w:r>
          </w:p>
        </w:tc>
      </w:tr>
      <w:tr w:rsidR="00E62587" w14:paraId="5A292BFB" w14:textId="77777777">
        <w:tc>
          <w:tcPr>
            <w:tcW w:w="0" w:type="auto"/>
          </w:tcPr>
          <w:p w14:paraId="13F0605D" w14:textId="77777777" w:rsidR="00E62587" w:rsidRDefault="00000000">
            <w:pPr>
              <w:pStyle w:val="Compact"/>
              <w:jc w:val="center"/>
            </w:pPr>
            <w:r>
              <w:t>4</w:t>
            </w:r>
          </w:p>
        </w:tc>
        <w:tc>
          <w:tcPr>
            <w:tcW w:w="0" w:type="auto"/>
          </w:tcPr>
          <w:p w14:paraId="07AD7A6C" w14:textId="77777777" w:rsidR="00E62587" w:rsidRDefault="00000000">
            <w:pPr>
              <w:pStyle w:val="Compact"/>
              <w:jc w:val="center"/>
            </w:pPr>
            <w:r>
              <w:t>000110</w:t>
            </w:r>
          </w:p>
        </w:tc>
        <w:tc>
          <w:tcPr>
            <w:tcW w:w="0" w:type="auto"/>
          </w:tcPr>
          <w:p w14:paraId="253E4246" w14:textId="77777777" w:rsidR="00E62587" w:rsidRDefault="00000000">
            <w:pPr>
              <w:pStyle w:val="Compact"/>
              <w:jc w:val="center"/>
            </w:pPr>
            <w:r>
              <w:t>0000000000</w:t>
            </w:r>
          </w:p>
        </w:tc>
        <w:tc>
          <w:tcPr>
            <w:tcW w:w="0" w:type="auto"/>
          </w:tcPr>
          <w:p w14:paraId="60814461" w14:textId="77777777" w:rsidR="00E62587" w:rsidRDefault="00000000">
            <w:pPr>
              <w:pStyle w:val="Compact"/>
              <w:jc w:val="center"/>
            </w:pPr>
            <w:r>
              <w:t>停机</w:t>
            </w:r>
          </w:p>
        </w:tc>
      </w:tr>
    </w:tbl>
    <w:p w14:paraId="788927DA" w14:textId="77777777" w:rsidR="00E62587" w:rsidRDefault="00000000">
      <w:pPr>
        <w:pStyle w:val="a0"/>
      </w:pPr>
      <w:r>
        <w:t>数据地址，基本的赋值操作：</w:t>
      </w:r>
    </w:p>
    <w:tbl>
      <w:tblPr>
        <w:tblStyle w:val="Table"/>
        <w:tblW w:w="0" w:type="auto"/>
        <w:tblLook w:val="0020" w:firstRow="1" w:lastRow="0" w:firstColumn="0" w:lastColumn="0" w:noHBand="0" w:noVBand="0"/>
      </w:tblPr>
      <w:tblGrid>
        <w:gridCol w:w="1176"/>
        <w:gridCol w:w="2343"/>
        <w:gridCol w:w="696"/>
      </w:tblGrid>
      <w:tr w:rsidR="00E62587" w14:paraId="2D63ED6B"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0CAD712" w14:textId="77777777" w:rsidR="00E62587" w:rsidRDefault="00000000">
            <w:pPr>
              <w:pStyle w:val="Compact"/>
              <w:jc w:val="center"/>
            </w:pPr>
            <w:r>
              <w:t>主存地址</w:t>
            </w:r>
          </w:p>
        </w:tc>
        <w:tc>
          <w:tcPr>
            <w:tcW w:w="0" w:type="auto"/>
          </w:tcPr>
          <w:p w14:paraId="40A9B790" w14:textId="77777777" w:rsidR="00E62587" w:rsidRDefault="00000000">
            <w:pPr>
              <w:pStyle w:val="Compact"/>
              <w:jc w:val="center"/>
            </w:pPr>
            <w:r>
              <w:t>数据值</w:t>
            </w:r>
          </w:p>
        </w:tc>
        <w:tc>
          <w:tcPr>
            <w:tcW w:w="0" w:type="auto"/>
          </w:tcPr>
          <w:p w14:paraId="49F3E9FA" w14:textId="77777777" w:rsidR="00E62587" w:rsidRDefault="00000000">
            <w:pPr>
              <w:pStyle w:val="Compact"/>
              <w:jc w:val="center"/>
            </w:pPr>
            <w:r>
              <w:t>注释</w:t>
            </w:r>
          </w:p>
        </w:tc>
      </w:tr>
      <w:tr w:rsidR="00E62587" w14:paraId="6F4D3206" w14:textId="77777777">
        <w:tc>
          <w:tcPr>
            <w:tcW w:w="0" w:type="auto"/>
          </w:tcPr>
          <w:p w14:paraId="6D97F44A" w14:textId="77777777" w:rsidR="00E62587" w:rsidRDefault="00000000">
            <w:pPr>
              <w:pStyle w:val="Compact"/>
              <w:jc w:val="center"/>
            </w:pPr>
            <w:r>
              <w:t>5</w:t>
            </w:r>
          </w:p>
        </w:tc>
        <w:tc>
          <w:tcPr>
            <w:tcW w:w="0" w:type="auto"/>
          </w:tcPr>
          <w:p w14:paraId="7983B397" w14:textId="77777777" w:rsidR="00E62587" w:rsidRDefault="00000000">
            <w:pPr>
              <w:pStyle w:val="Compact"/>
              <w:jc w:val="center"/>
            </w:pPr>
            <w:r>
              <w:t>0000000000000010</w:t>
            </w:r>
          </w:p>
        </w:tc>
        <w:tc>
          <w:tcPr>
            <w:tcW w:w="0" w:type="auto"/>
          </w:tcPr>
          <w:p w14:paraId="4C8D99AC" w14:textId="77777777" w:rsidR="00E62587" w:rsidRDefault="00000000">
            <w:pPr>
              <w:pStyle w:val="Compact"/>
              <w:jc w:val="center"/>
            </w:pPr>
            <w:r>
              <w:t>a=2</w:t>
            </w:r>
          </w:p>
        </w:tc>
      </w:tr>
      <w:tr w:rsidR="00E62587" w14:paraId="639BEBE0" w14:textId="77777777">
        <w:tc>
          <w:tcPr>
            <w:tcW w:w="0" w:type="auto"/>
          </w:tcPr>
          <w:p w14:paraId="7F850883" w14:textId="77777777" w:rsidR="00E62587" w:rsidRDefault="00000000">
            <w:pPr>
              <w:pStyle w:val="Compact"/>
              <w:jc w:val="center"/>
            </w:pPr>
            <w:r>
              <w:t>6</w:t>
            </w:r>
          </w:p>
        </w:tc>
        <w:tc>
          <w:tcPr>
            <w:tcW w:w="0" w:type="auto"/>
          </w:tcPr>
          <w:p w14:paraId="2DA47F01" w14:textId="77777777" w:rsidR="00E62587" w:rsidRDefault="00000000">
            <w:pPr>
              <w:pStyle w:val="Compact"/>
              <w:jc w:val="center"/>
            </w:pPr>
            <w:r>
              <w:t>0000000000000011</w:t>
            </w:r>
          </w:p>
        </w:tc>
        <w:tc>
          <w:tcPr>
            <w:tcW w:w="0" w:type="auto"/>
          </w:tcPr>
          <w:p w14:paraId="1AA9151E" w14:textId="77777777" w:rsidR="00E62587" w:rsidRDefault="00000000">
            <w:pPr>
              <w:pStyle w:val="Compact"/>
              <w:jc w:val="center"/>
            </w:pPr>
            <w:r>
              <w:t>b=3</w:t>
            </w:r>
          </w:p>
        </w:tc>
      </w:tr>
      <w:tr w:rsidR="00E62587" w14:paraId="380A99BC" w14:textId="77777777">
        <w:tc>
          <w:tcPr>
            <w:tcW w:w="0" w:type="auto"/>
          </w:tcPr>
          <w:p w14:paraId="6FB4D141" w14:textId="77777777" w:rsidR="00E62587" w:rsidRDefault="00000000">
            <w:pPr>
              <w:pStyle w:val="Compact"/>
              <w:jc w:val="center"/>
            </w:pPr>
            <w:r>
              <w:t>7</w:t>
            </w:r>
          </w:p>
        </w:tc>
        <w:tc>
          <w:tcPr>
            <w:tcW w:w="0" w:type="auto"/>
          </w:tcPr>
          <w:p w14:paraId="06CCA580" w14:textId="77777777" w:rsidR="00E62587" w:rsidRDefault="00000000">
            <w:pPr>
              <w:pStyle w:val="Compact"/>
              <w:jc w:val="center"/>
            </w:pPr>
            <w:r>
              <w:t>0000000000000001</w:t>
            </w:r>
          </w:p>
        </w:tc>
        <w:tc>
          <w:tcPr>
            <w:tcW w:w="0" w:type="auto"/>
          </w:tcPr>
          <w:p w14:paraId="73F5CEC7" w14:textId="77777777" w:rsidR="00E62587" w:rsidRDefault="00000000">
            <w:pPr>
              <w:pStyle w:val="Compact"/>
              <w:jc w:val="center"/>
            </w:pPr>
            <w:r>
              <w:t>c=1</w:t>
            </w:r>
          </w:p>
        </w:tc>
      </w:tr>
      <w:tr w:rsidR="00E62587" w14:paraId="4F05DC18" w14:textId="77777777">
        <w:tc>
          <w:tcPr>
            <w:tcW w:w="0" w:type="auto"/>
          </w:tcPr>
          <w:p w14:paraId="09B89B70" w14:textId="77777777" w:rsidR="00E62587" w:rsidRDefault="00000000">
            <w:pPr>
              <w:pStyle w:val="Compact"/>
              <w:jc w:val="center"/>
            </w:pPr>
            <w:r>
              <w:t>8</w:t>
            </w:r>
          </w:p>
        </w:tc>
        <w:tc>
          <w:tcPr>
            <w:tcW w:w="0" w:type="auto"/>
          </w:tcPr>
          <w:p w14:paraId="0A2FDEDF" w14:textId="77777777" w:rsidR="00E62587" w:rsidRDefault="00000000">
            <w:pPr>
              <w:pStyle w:val="Compact"/>
              <w:jc w:val="center"/>
            </w:pPr>
            <w:r>
              <w:t>0000000000000000</w:t>
            </w:r>
          </w:p>
        </w:tc>
        <w:tc>
          <w:tcPr>
            <w:tcW w:w="0" w:type="auto"/>
          </w:tcPr>
          <w:p w14:paraId="6985D9EA" w14:textId="77777777" w:rsidR="00E62587" w:rsidRDefault="00000000">
            <w:pPr>
              <w:pStyle w:val="Compact"/>
              <w:jc w:val="center"/>
            </w:pPr>
            <w:r>
              <w:t>y=0</w:t>
            </w:r>
          </w:p>
        </w:tc>
      </w:tr>
    </w:tbl>
    <w:p w14:paraId="2ED968C0" w14:textId="77777777" w:rsidR="00E62587" w:rsidRDefault="00000000">
      <w:pPr>
        <w:pStyle w:val="a0"/>
      </w:pPr>
      <w:r>
        <w:t>分析指令地址对应的五条指令执行流程，基本流程是取指令</w:t>
      </w:r>
      <w:r>
        <w:t>-&gt;</w:t>
      </w:r>
      <w:r>
        <w:t>获取指令操作码</w:t>
      </w:r>
      <w:r>
        <w:t>-&gt;</w:t>
      </w:r>
      <w:r>
        <w:t>获取指令地址</w:t>
      </w:r>
      <w:r>
        <w:t>-&gt;</w:t>
      </w:r>
      <w:r>
        <w:t>根据指令地址取数</w:t>
      </w:r>
      <w:r>
        <w:t>-&gt;</w:t>
      </w:r>
      <w:r>
        <w:t>放入寄存器</w:t>
      </w:r>
      <w:r>
        <w:t>-&gt;</w:t>
      </w:r>
      <w:r>
        <w:t>计算：</w:t>
      </w:r>
    </w:p>
    <w:p w14:paraId="65945408" w14:textId="77777777" w:rsidR="00E62587" w:rsidRDefault="00000000">
      <w:pPr>
        <w:pStyle w:val="Compact"/>
        <w:numPr>
          <w:ilvl w:val="0"/>
          <w:numId w:val="23"/>
        </w:numPr>
      </w:pPr>
      <w:r>
        <w:t>执行地址为</w:t>
      </w:r>
      <m:oMath>
        <m:r>
          <w:rPr>
            <w:rFonts w:ascii="Cambria Math" w:hAnsi="Cambria Math"/>
          </w:rPr>
          <m:t>0</m:t>
        </m:r>
      </m:oMath>
      <w:r>
        <w:t>的指令，取指令</w:t>
      </w:r>
      <m:oMath>
        <m:r>
          <w:rPr>
            <w:rFonts w:ascii="Cambria Math" w:hAnsi="Cambria Math"/>
          </w:rPr>
          <m:t>1</m:t>
        </m:r>
      </m:oMath>
      <w:r>
        <w:t>到</w:t>
      </w:r>
      <m:oMath>
        <m:r>
          <w:rPr>
            <w:rFonts w:ascii="Cambria Math" w:hAnsi="Cambria Math"/>
          </w:rPr>
          <m:t>4</m:t>
        </m:r>
      </m:oMath>
      <w:r>
        <w:t>，分析指令</w:t>
      </w:r>
      <m:oMath>
        <m:r>
          <w:rPr>
            <w:rFonts w:ascii="Cambria Math" w:hAnsi="Cambria Math"/>
          </w:rPr>
          <m:t>5</m:t>
        </m:r>
      </m:oMath>
      <w:r>
        <w:t>，执行指令</w:t>
      </w:r>
      <m:oMath>
        <m:r>
          <w:rPr>
            <w:rFonts w:ascii="Cambria Math" w:hAnsi="Cambria Math"/>
          </w:rPr>
          <m:t>6</m:t>
        </m:r>
      </m:oMath>
      <w:r>
        <w:t>到</w:t>
      </w:r>
      <m:oMath>
        <m:r>
          <w:rPr>
            <w:rFonts w:ascii="Cambria Math" w:hAnsi="Cambria Math"/>
          </w:rPr>
          <m:t>8</m:t>
        </m:r>
      </m:oMath>
      <w:r>
        <w:t>：</w:t>
      </w:r>
    </w:p>
    <w:p w14:paraId="06689F49" w14:textId="77777777" w:rsidR="00E62587" w:rsidRDefault="00000000">
      <w:pPr>
        <w:pStyle w:val="Compact"/>
        <w:numPr>
          <w:ilvl w:val="1"/>
          <w:numId w:val="24"/>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0</m:t>
        </m:r>
      </m:oMath>
      <w:r>
        <w:t>：程序计数器指向主存地址为</w:t>
      </w:r>
      <m:oMath>
        <m:r>
          <w:rPr>
            <w:rFonts w:ascii="Cambria Math" w:hAnsi="Cambria Math"/>
          </w:rPr>
          <m:t>0</m:t>
        </m:r>
      </m:oMath>
      <w:r>
        <w:t>的指令。</w:t>
      </w:r>
    </w:p>
    <w:p w14:paraId="76B367F7" w14:textId="77777777" w:rsidR="00E62587" w:rsidRDefault="00000000">
      <w:pPr>
        <w:pStyle w:val="Compact"/>
        <w:numPr>
          <w:ilvl w:val="1"/>
          <w:numId w:val="24"/>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oMath>
      <w:r>
        <w:t>，</w:t>
      </w:r>
      <m:oMath>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0</m:t>
        </m:r>
      </m:oMath>
      <w:r>
        <w:t>：程序计数器将当前指向的指令地址通过系统总线传输给存储地址寄存器，从而存储地址寄存器的值现在置为</w:t>
      </w:r>
      <m:oMath>
        <m:r>
          <w:rPr>
            <w:rFonts w:ascii="Cambria Math" w:hAnsi="Cambria Math"/>
          </w:rPr>
          <m:t>0</m:t>
        </m:r>
      </m:oMath>
      <w:r>
        <w:t>，表示它要处理的指令的主存地址为</w:t>
      </w:r>
      <m:oMath>
        <m:r>
          <w:rPr>
            <w:rFonts w:ascii="Cambria Math" w:hAnsi="Cambria Math"/>
          </w:rPr>
          <m:t>0</m:t>
        </m:r>
      </m:oMath>
      <w:r>
        <w:t>。</w:t>
      </w:r>
    </w:p>
    <w:p w14:paraId="5BA874A0" w14:textId="77777777" w:rsidR="00E62587" w:rsidRDefault="00000000">
      <w:pPr>
        <w:pStyle w:val="Compact"/>
        <w:numPr>
          <w:ilvl w:val="1"/>
          <w:numId w:val="24"/>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000001 0000000101</m:t>
        </m:r>
      </m:oMath>
      <w:r>
        <w:t>：根据存储地址寄存器存储的地址</w:t>
      </w:r>
      <m:oMath>
        <m:r>
          <w:rPr>
            <w:rFonts w:ascii="Cambria Math" w:hAnsi="Cambria Math"/>
          </w:rPr>
          <m:t>0</m:t>
        </m:r>
      </m:oMath>
      <w:r>
        <w:t>，在存储体中找到对应的指令</w:t>
      </w:r>
      <m:oMath>
        <m:r>
          <w:rPr>
            <w:rFonts w:ascii="Cambria Math" w:hAnsi="Cambria Math"/>
          </w:rPr>
          <m:t>000001 0000000101</m:t>
        </m:r>
      </m:oMath>
      <w:r>
        <w:t>，并把它放入存储数据寄存器中。</w:t>
      </w:r>
    </w:p>
    <w:p w14:paraId="688F0EBD" w14:textId="77777777" w:rsidR="00E62587" w:rsidRDefault="00000000">
      <w:pPr>
        <w:pStyle w:val="Compact"/>
        <w:numPr>
          <w:ilvl w:val="1"/>
          <w:numId w:val="24"/>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oMath>
      <w:r>
        <w:t>，</w:t>
      </w:r>
      <m:oMath>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000001 0000000101</m:t>
        </m:r>
      </m:oMath>
      <w:r>
        <w:t>：将存储数据寄存器存储的指令放入指令寄存器中。</w:t>
      </w:r>
    </w:p>
    <w:p w14:paraId="53356916" w14:textId="77777777" w:rsidR="00E62587" w:rsidRDefault="00000000">
      <w:pPr>
        <w:pStyle w:val="Compact"/>
        <w:numPr>
          <w:ilvl w:val="1"/>
          <w:numId w:val="24"/>
        </w:numPr>
      </w:pPr>
      <m:oMath>
        <m:r>
          <w:rPr>
            <w:rFonts w:ascii="Cambria Math" w:hAnsi="Cambria Math"/>
          </w:rPr>
          <w:lastRenderedPageBreak/>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：将指令寄存器的</w:t>
      </w:r>
      <m:oMath>
        <m:r>
          <w:rPr>
            <w:rFonts w:ascii="Cambria Math" w:hAnsi="Cambria Math"/>
          </w:rPr>
          <m:t>000001</m:t>
        </m:r>
      </m:oMath>
      <w:r>
        <w:t>操作码传输给控制单元中，控制单元根据操作码知道这是</w:t>
      </w:r>
      <w:r>
        <w:t>“</w:t>
      </w:r>
      <w:r>
        <w:t>取数</w:t>
      </w:r>
      <w:r>
        <w:t>”</w:t>
      </w:r>
      <w:r>
        <w:t>的指令。</w:t>
      </w:r>
    </w:p>
    <w:p w14:paraId="430D5792" w14:textId="77777777" w:rsidR="00E62587" w:rsidRDefault="00000000">
      <w:pPr>
        <w:pStyle w:val="Compact"/>
        <w:numPr>
          <w:ilvl w:val="1"/>
          <w:numId w:val="24"/>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：控制单元根据取数指令，明白要从存储器中取出一个数，而取出的数的地址就是指令寄存器的</w:t>
      </w:r>
      <m:oMath>
        <m:r>
          <w:rPr>
            <w:rFonts w:ascii="Cambria Math" w:hAnsi="Cambria Math"/>
          </w:rPr>
          <m:t>0000000101</m:t>
        </m:r>
      </m:oMath>
      <w:r>
        <w:t>，即取出存储地址为</w:t>
      </w:r>
      <m:oMath>
        <m:r>
          <w:rPr>
            <w:rFonts w:ascii="Cambria Math" w:hAnsi="Cambria Math"/>
          </w:rPr>
          <m:t>5</m:t>
        </m:r>
      </m:oMath>
      <w:r>
        <w:t>的数据</w:t>
      </w:r>
      <m:oMath>
        <m:r>
          <w:rPr>
            <w:rFonts w:ascii="Cambria Math" w:hAnsi="Cambria Math"/>
          </w:rPr>
          <m:t>a</m:t>
        </m:r>
        <m:r>
          <m:rPr>
            <m:sty m:val="p"/>
          </m:rPr>
          <w:rPr>
            <w:rFonts w:ascii="Cambria Math" w:hAnsi="Cambria Math"/>
          </w:rPr>
          <m:t>=</m:t>
        </m:r>
        <m:r>
          <w:rPr>
            <w:rFonts w:ascii="Cambria Math" w:hAnsi="Cambria Math"/>
          </w:rPr>
          <m:t>2</m:t>
        </m:r>
      </m:oMath>
      <w:r>
        <w:t>，将这个地址交给存储地址寄存器负责取出。</w:t>
      </w:r>
    </w:p>
    <w:p w14:paraId="71E54910" w14:textId="77777777" w:rsidR="00E62587" w:rsidRDefault="00000000">
      <w:pPr>
        <w:pStyle w:val="Compact"/>
        <w:numPr>
          <w:ilvl w:val="1"/>
          <w:numId w:val="24"/>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000000 0000000010</m:t>
        </m:r>
        <m:r>
          <m:rPr>
            <m:sty m:val="p"/>
          </m:rPr>
          <w:rPr>
            <w:rFonts w:ascii="Cambria Math" w:hAnsi="Cambria Math"/>
          </w:rPr>
          <m:t>=</m:t>
        </m:r>
        <m:r>
          <w:rPr>
            <w:rFonts w:ascii="Cambria Math" w:hAnsi="Cambria Math"/>
          </w:rPr>
          <m:t>2</m:t>
        </m:r>
      </m:oMath>
      <w:r>
        <w:t>：存储体根据存储地址寄存器的</w:t>
      </w:r>
      <m:oMath>
        <m:r>
          <w:rPr>
            <w:rFonts w:ascii="Cambria Math" w:hAnsi="Cambria Math"/>
          </w:rPr>
          <m:t>0000000101</m:t>
        </m:r>
      </m:oMath>
      <w:r>
        <w:t>地址找到地址为</w:t>
      </w:r>
      <m:oMath>
        <m:r>
          <w:rPr>
            <w:rFonts w:ascii="Cambria Math" w:hAnsi="Cambria Math"/>
          </w:rPr>
          <m:t>5</m:t>
        </m:r>
      </m:oMath>
      <w:r>
        <w:t>的数据</w:t>
      </w:r>
      <m:oMath>
        <m:r>
          <w:rPr>
            <w:rFonts w:ascii="Cambria Math" w:hAnsi="Cambria Math"/>
          </w:rPr>
          <m:t>2</m:t>
        </m:r>
      </m:oMath>
      <w:r>
        <w:t>，并把</w:t>
      </w:r>
      <m:oMath>
        <m:r>
          <w:rPr>
            <w:rFonts w:ascii="Cambria Math" w:hAnsi="Cambria Math"/>
          </w:rPr>
          <m:t>2</m:t>
        </m:r>
      </m:oMath>
      <w:r>
        <w:t>放到存储数据寄存器中。</w:t>
      </w:r>
    </w:p>
    <w:p w14:paraId="0430E087" w14:textId="77777777" w:rsidR="00E62587" w:rsidRDefault="00000000">
      <w:pPr>
        <w:pStyle w:val="Compact"/>
        <w:numPr>
          <w:ilvl w:val="1"/>
          <w:numId w:val="24"/>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ACC</m:t>
        </m:r>
      </m:oMath>
      <w:r>
        <w:t>，</w:t>
      </w:r>
      <m:oMath>
        <m:d>
          <m:dPr>
            <m:ctrlPr>
              <w:rPr>
                <w:rFonts w:ascii="Cambria Math" w:hAnsi="Cambria Math"/>
              </w:rPr>
            </m:ctrlPr>
          </m:dPr>
          <m:e>
            <m:r>
              <w:rPr>
                <w:rFonts w:ascii="Cambria Math" w:hAnsi="Cambria Math"/>
              </w:rPr>
              <m:t>ACC</m:t>
            </m:r>
          </m:e>
        </m:d>
        <m:r>
          <m:rPr>
            <m:sty m:val="p"/>
          </m:rPr>
          <w:rPr>
            <w:rFonts w:ascii="Cambria Math" w:hAnsi="Cambria Math"/>
          </w:rPr>
          <m:t>=</m:t>
        </m:r>
        <m:r>
          <w:rPr>
            <w:rFonts w:ascii="Cambria Math" w:hAnsi="Cambria Math"/>
          </w:rPr>
          <m:t>000000 0000000010</m:t>
        </m:r>
        <m:r>
          <m:rPr>
            <m:sty m:val="p"/>
          </m:rPr>
          <w:rPr>
            <w:rFonts w:ascii="Cambria Math" w:hAnsi="Cambria Math"/>
          </w:rPr>
          <m:t>=</m:t>
        </m:r>
        <m:r>
          <w:rPr>
            <w:rFonts w:ascii="Cambria Math" w:hAnsi="Cambria Math"/>
          </w:rPr>
          <m:t>2</m:t>
        </m:r>
      </m:oMath>
      <w:r>
        <w:t>：将存储数据寄存器的数据放入累加器中，完成</w:t>
      </w:r>
      <m:oMath>
        <m:r>
          <w:rPr>
            <w:rFonts w:ascii="Cambria Math" w:hAnsi="Cambria Math"/>
          </w:rPr>
          <m:t>0</m:t>
        </m:r>
      </m:oMath>
      <w:r>
        <w:t>这条指令。</w:t>
      </w:r>
    </w:p>
    <w:p w14:paraId="62225C4E" w14:textId="77777777" w:rsidR="00E62587" w:rsidRDefault="00000000">
      <w:pPr>
        <w:pStyle w:val="Compact"/>
        <w:numPr>
          <w:ilvl w:val="0"/>
          <w:numId w:val="23"/>
        </w:numPr>
      </w:pPr>
      <w:r>
        <w:t>执行地址为</w:t>
      </w:r>
      <m:oMath>
        <m:r>
          <w:rPr>
            <w:rFonts w:ascii="Cambria Math" w:hAnsi="Cambria Math"/>
          </w:rPr>
          <m:t>1</m:t>
        </m:r>
      </m:oMath>
      <w:r>
        <w:t>的指令，取指令</w:t>
      </w:r>
      <m:oMath>
        <m:r>
          <w:rPr>
            <w:rFonts w:ascii="Cambria Math" w:hAnsi="Cambria Math"/>
          </w:rPr>
          <m:t>1</m:t>
        </m:r>
      </m:oMath>
      <w:r>
        <w:t>到</w:t>
      </w:r>
      <m:oMath>
        <m:r>
          <w:rPr>
            <w:rFonts w:ascii="Cambria Math" w:hAnsi="Cambria Math"/>
          </w:rPr>
          <m:t>4</m:t>
        </m:r>
      </m:oMath>
      <w:r>
        <w:t>，分析指令</w:t>
      </w:r>
      <m:oMath>
        <m:r>
          <w:rPr>
            <w:rFonts w:ascii="Cambria Math" w:hAnsi="Cambria Math"/>
          </w:rPr>
          <m:t>5</m:t>
        </m:r>
      </m:oMath>
      <w:r>
        <w:t>，执行指令</w:t>
      </w:r>
      <m:oMath>
        <m:r>
          <w:rPr>
            <w:rFonts w:ascii="Cambria Math" w:hAnsi="Cambria Math"/>
          </w:rPr>
          <m:t>6</m:t>
        </m:r>
      </m:oMath>
      <w:r>
        <w:t>到</w:t>
      </w:r>
      <m:oMath>
        <m:r>
          <w:rPr>
            <w:rFonts w:ascii="Cambria Math" w:hAnsi="Cambria Math"/>
          </w:rPr>
          <m:t>10</m:t>
        </m:r>
      </m:oMath>
      <w:r>
        <w:t>：</w:t>
      </w:r>
    </w:p>
    <w:p w14:paraId="5B3BFE31"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oMath>
      <w:r>
        <w:t>：程序计数器完成一条指令自动加一，从而现在指向地址为</w:t>
      </w:r>
      <m:oMath>
        <m:r>
          <w:rPr>
            <w:rFonts w:ascii="Cambria Math" w:hAnsi="Cambria Math"/>
          </w:rPr>
          <m:t>1</m:t>
        </m:r>
      </m:oMath>
      <w:r>
        <w:t>的指令。</w:t>
      </w:r>
    </w:p>
    <w:p w14:paraId="2793802F"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r>
          <m:rPr>
            <m:sty m:val="p"/>
          </m:rPr>
          <w:rPr>
            <w:rFonts w:ascii="Cambria Math" w:hAnsi="Cambria Math"/>
          </w:rPr>
          <m:t>，</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1</m:t>
        </m:r>
      </m:oMath>
      <w:r>
        <w:t>：存储地址寄存器的值现在置为</w:t>
      </w:r>
      <m:oMath>
        <m:r>
          <w:rPr>
            <w:rFonts w:ascii="Cambria Math" w:hAnsi="Cambria Math"/>
          </w:rPr>
          <m:t>1</m:t>
        </m:r>
      </m:oMath>
      <w:r>
        <w:t>，表示它要处理的指令的主存地址为</w:t>
      </w:r>
      <m:oMath>
        <m:r>
          <w:rPr>
            <w:rFonts w:ascii="Cambria Math" w:hAnsi="Cambria Math"/>
          </w:rPr>
          <m:t>1</m:t>
        </m:r>
      </m:oMath>
      <w:r>
        <w:t>。</w:t>
      </w:r>
    </w:p>
    <w:p w14:paraId="60A95181" w14:textId="77777777" w:rsidR="00E62587" w:rsidRDefault="00000000">
      <w:pPr>
        <w:pStyle w:val="Compact"/>
        <w:numPr>
          <w:ilvl w:val="1"/>
          <w:numId w:val="25"/>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r>
          <m:rPr>
            <m:sty m:val="p"/>
          </m:rPr>
          <w:rPr>
            <w:rFonts w:ascii="Cambria Math" w:hAnsi="Cambria Math"/>
          </w:rPr>
          <m:t>，</m:t>
        </m:r>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000100 0000000110</m:t>
        </m:r>
      </m:oMath>
      <w:r>
        <w:t>：在存储体中找到地址为</w:t>
      </w:r>
      <m:oMath>
        <m:r>
          <w:rPr>
            <w:rFonts w:ascii="Cambria Math" w:hAnsi="Cambria Math"/>
          </w:rPr>
          <m:t>1</m:t>
        </m:r>
      </m:oMath>
      <w:r>
        <w:t>的指令</w:t>
      </w:r>
      <m:oMath>
        <m:r>
          <w:rPr>
            <w:rFonts w:ascii="Cambria Math" w:hAnsi="Cambria Math"/>
          </w:rPr>
          <m:t>000100 0000000110</m:t>
        </m:r>
      </m:oMath>
      <w:r>
        <w:t>，并把它放入存储数据寄存器中。</w:t>
      </w:r>
    </w:p>
    <w:p w14:paraId="5AA8B82C"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r>
          <m:rPr>
            <m:sty m:val="p"/>
          </m:rPr>
          <w:rPr>
            <w:rFonts w:ascii="Cambria Math" w:hAnsi="Cambria Math"/>
          </w:rPr>
          <m:t>，</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000100 0000000110</m:t>
        </m:r>
      </m:oMath>
      <w:r>
        <w:t>：将存储数据寄存器存储的指令放入指令寄存器中。</w:t>
      </w:r>
    </w:p>
    <w:p w14:paraId="15AE68EC" w14:textId="77777777" w:rsidR="00E62587" w:rsidRDefault="00000000">
      <w:pPr>
        <w:pStyle w:val="Compact"/>
        <w:numPr>
          <w:ilvl w:val="1"/>
          <w:numId w:val="25"/>
        </w:numPr>
      </w:pP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：将指令寄存器的</w:t>
      </w:r>
      <m:oMath>
        <m:r>
          <w:rPr>
            <w:rFonts w:ascii="Cambria Math" w:hAnsi="Cambria Math"/>
          </w:rPr>
          <m:t>000100</m:t>
        </m:r>
      </m:oMath>
      <w:r>
        <w:t>操作码传输给控制单元中，控制单元根据操作码知道这是</w:t>
      </w:r>
      <w:r>
        <w:t>“</w:t>
      </w:r>
      <w:r>
        <w:t>乘法</w:t>
      </w:r>
      <w:r>
        <w:t>”</w:t>
      </w:r>
      <w:r>
        <w:t>的指令。</w:t>
      </w:r>
    </w:p>
    <w:p w14:paraId="5EFBDFA7" w14:textId="77777777" w:rsidR="00E62587" w:rsidRDefault="00000000">
      <w:pPr>
        <w:pStyle w:val="Compact"/>
        <w:numPr>
          <w:ilvl w:val="1"/>
          <w:numId w:val="25"/>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：控制单元根据乘法指令，在第一条指令中就得到了其中一个乘数</w:t>
      </w:r>
      <w:r>
        <w:t>a</w:t>
      </w:r>
      <w:r>
        <w:t>，现在要另一个乘数</w:t>
      </w:r>
      <m:oMath>
        <m:r>
          <w:rPr>
            <w:rFonts w:ascii="Cambria Math" w:hAnsi="Cambria Math"/>
          </w:rPr>
          <m:t>b</m:t>
        </m:r>
      </m:oMath>
      <w:r>
        <w:t>，</w:t>
      </w:r>
      <m:oMath>
        <m:r>
          <w:rPr>
            <w:rFonts w:ascii="Cambria Math" w:hAnsi="Cambria Math"/>
          </w:rPr>
          <m:t>b</m:t>
        </m:r>
      </m:oMath>
      <w:r>
        <w:t>的地址就是指令寄存器的</w:t>
      </w:r>
      <m:oMath>
        <m:r>
          <w:rPr>
            <w:rFonts w:ascii="Cambria Math" w:hAnsi="Cambria Math"/>
          </w:rPr>
          <m:t>0000000110</m:t>
        </m:r>
      </m:oMath>
      <w:r>
        <w:t>，即取出存储地址为</w:t>
      </w:r>
      <m:oMath>
        <m:r>
          <w:rPr>
            <w:rFonts w:ascii="Cambria Math" w:hAnsi="Cambria Math"/>
          </w:rPr>
          <m:t>6</m:t>
        </m:r>
      </m:oMath>
      <w:r>
        <w:t>的数据</w:t>
      </w:r>
      <m:oMath>
        <m:r>
          <w:rPr>
            <w:rFonts w:ascii="Cambria Math" w:hAnsi="Cambria Math"/>
          </w:rPr>
          <m:t>b</m:t>
        </m:r>
        <m:r>
          <m:rPr>
            <m:sty m:val="p"/>
          </m:rPr>
          <w:rPr>
            <w:rFonts w:ascii="Cambria Math" w:hAnsi="Cambria Math"/>
          </w:rPr>
          <m:t>=</m:t>
        </m:r>
        <m:r>
          <w:rPr>
            <w:rFonts w:ascii="Cambria Math" w:hAnsi="Cambria Math"/>
          </w:rPr>
          <m:t>3</m:t>
        </m:r>
      </m:oMath>
      <w:r>
        <w:t>，将这个地址交给存储地址寄存器负责取出。</w:t>
      </w:r>
    </w:p>
    <w:p w14:paraId="7FBFF32A" w14:textId="77777777" w:rsidR="00E62587" w:rsidRDefault="00000000">
      <w:pPr>
        <w:pStyle w:val="Compact"/>
        <w:numPr>
          <w:ilvl w:val="1"/>
          <w:numId w:val="25"/>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000000 0000000011</m:t>
        </m:r>
        <m:r>
          <m:rPr>
            <m:sty m:val="p"/>
          </m:rPr>
          <w:rPr>
            <w:rFonts w:ascii="Cambria Math" w:hAnsi="Cambria Math"/>
          </w:rPr>
          <m:t>=</m:t>
        </m:r>
        <m:r>
          <w:rPr>
            <w:rFonts w:ascii="Cambria Math" w:hAnsi="Cambria Math"/>
          </w:rPr>
          <m:t>3</m:t>
        </m:r>
      </m:oMath>
      <w:r>
        <w:t>：存储体根据存储地址寄存器的</w:t>
      </w:r>
      <m:oMath>
        <m:r>
          <w:rPr>
            <w:rFonts w:ascii="Cambria Math" w:hAnsi="Cambria Math"/>
          </w:rPr>
          <m:t>0000000110</m:t>
        </m:r>
      </m:oMath>
      <w:r>
        <w:t>地址找到地址为</w:t>
      </w:r>
      <m:oMath>
        <m:r>
          <w:rPr>
            <w:rFonts w:ascii="Cambria Math" w:hAnsi="Cambria Math"/>
          </w:rPr>
          <m:t>6</m:t>
        </m:r>
      </m:oMath>
      <w:r>
        <w:t>的数据</w:t>
      </w:r>
      <m:oMath>
        <m:r>
          <w:rPr>
            <w:rFonts w:ascii="Cambria Math" w:hAnsi="Cambria Math"/>
          </w:rPr>
          <m:t>3</m:t>
        </m:r>
      </m:oMath>
      <w:r>
        <w:t>，并把</w:t>
      </w:r>
      <m:oMath>
        <m:r>
          <w:rPr>
            <w:rFonts w:ascii="Cambria Math" w:hAnsi="Cambria Math"/>
          </w:rPr>
          <m:t>3</m:t>
        </m:r>
      </m:oMath>
      <w:r>
        <w:t>放到存储数据寄存器中。</w:t>
      </w:r>
    </w:p>
    <w:p w14:paraId="01E088E0"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MQ</m:t>
        </m:r>
      </m:oMath>
      <w:r>
        <w:t>，</w:t>
      </w:r>
      <m:oMath>
        <m:d>
          <m:dPr>
            <m:ctrlPr>
              <w:rPr>
                <w:rFonts w:ascii="Cambria Math" w:hAnsi="Cambria Math"/>
              </w:rPr>
            </m:ctrlPr>
          </m:dPr>
          <m:e>
            <m:r>
              <w:rPr>
                <w:rFonts w:ascii="Cambria Math" w:hAnsi="Cambria Math"/>
              </w:rPr>
              <m:t>MQ</m:t>
            </m:r>
          </m:e>
        </m:d>
        <m:r>
          <m:rPr>
            <m:sty m:val="p"/>
          </m:rPr>
          <w:rPr>
            <w:rFonts w:ascii="Cambria Math" w:hAnsi="Cambria Math"/>
          </w:rPr>
          <m:t>=</m:t>
        </m:r>
        <m:r>
          <w:rPr>
            <w:rFonts w:ascii="Cambria Math" w:hAnsi="Cambria Math"/>
          </w:rPr>
          <m:t>000000 0000000011</m:t>
        </m:r>
        <m:r>
          <m:rPr>
            <m:sty m:val="p"/>
          </m:rPr>
          <w:rPr>
            <w:rFonts w:ascii="Cambria Math" w:hAnsi="Cambria Math"/>
          </w:rPr>
          <m:t>=</m:t>
        </m:r>
        <m:r>
          <w:rPr>
            <w:rFonts w:ascii="Cambria Math" w:hAnsi="Cambria Math"/>
          </w:rPr>
          <m:t>3</m:t>
        </m:r>
      </m:oMath>
      <w:r>
        <w:t>：由于需要乘法操作，所以将存储数据寄存器的</w:t>
      </w:r>
      <m:oMath>
        <m:r>
          <w:rPr>
            <w:rFonts w:ascii="Cambria Math" w:hAnsi="Cambria Math"/>
          </w:rPr>
          <m:t>3</m:t>
        </m:r>
      </m:oMath>
      <w:r>
        <w:t>放入乘商寄存器中。</w:t>
      </w:r>
    </w:p>
    <w:p w14:paraId="1DEF9B2C"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ACC</m:t>
            </m:r>
          </m:e>
        </m:d>
        <m:r>
          <m:rPr>
            <m:sty m:val="p"/>
          </m:rPr>
          <w:rPr>
            <w:rFonts w:ascii="Cambria Math" w:hAnsi="Cambria Math"/>
          </w:rPr>
          <m:t>→</m:t>
        </m:r>
        <m:r>
          <w:rPr>
            <w:rFonts w:ascii="Cambria Math" w:hAnsi="Cambria Math"/>
          </w:rPr>
          <m:t>X</m:t>
        </m:r>
      </m:oMath>
      <w:r>
        <w:t>，</w:t>
      </w:r>
      <m:oMath>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oMath>
      <w:r>
        <w:t>：然后把</w:t>
      </w:r>
      <m:oMath>
        <m:r>
          <w:rPr>
            <w:rFonts w:ascii="Cambria Math" w:hAnsi="Cambria Math"/>
          </w:rPr>
          <m:t>a</m:t>
        </m:r>
      </m:oMath>
      <w:r>
        <w:t>的值从累加器中放入通用寄存器中。（乘法操作中被乘数放入通用寄存器中，而乘数放入乘商寄存器中）。</w:t>
      </w:r>
    </w:p>
    <w:p w14:paraId="0C209765" w14:textId="77777777" w:rsidR="00E62587" w:rsidRDefault="00000000">
      <w:pPr>
        <w:pStyle w:val="Compact"/>
        <w:numPr>
          <w:ilvl w:val="1"/>
          <w:numId w:val="25"/>
        </w:numPr>
      </w:pPr>
      <m:oMath>
        <m:d>
          <m:dPr>
            <m:ctrlPr>
              <w:rPr>
                <w:rFonts w:ascii="Cambria Math" w:hAnsi="Cambria Math"/>
              </w:rPr>
            </m:ctrlPr>
          </m:dPr>
          <m:e>
            <m:r>
              <w:rPr>
                <w:rFonts w:ascii="Cambria Math" w:hAnsi="Cambria Math"/>
              </w:rPr>
              <m:t>MQ</m:t>
            </m:r>
          </m:e>
        </m:d>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ACC</m:t>
        </m:r>
      </m:oMath>
      <w:r>
        <w:t>，</w:t>
      </w:r>
      <m:oMath>
        <m:d>
          <m:dPr>
            <m:ctrlPr>
              <w:rPr>
                <w:rFonts w:ascii="Cambria Math" w:hAnsi="Cambria Math"/>
              </w:rPr>
            </m:ctrlPr>
          </m:dPr>
          <m:e>
            <m:r>
              <w:rPr>
                <w:rFonts w:ascii="Cambria Math" w:hAnsi="Cambria Math"/>
              </w:rPr>
              <m:t>ACC</m:t>
            </m:r>
          </m:e>
        </m:d>
        <m:r>
          <m:rPr>
            <m:sty m:val="p"/>
          </m:rPr>
          <w:rPr>
            <w:rFonts w:ascii="Cambria Math" w:hAnsi="Cambria Math"/>
          </w:rPr>
          <m:t>=</m:t>
        </m:r>
        <m:r>
          <w:rPr>
            <w:rFonts w:ascii="Cambria Math" w:hAnsi="Cambria Math"/>
          </w:rPr>
          <m:t>6</m:t>
        </m:r>
      </m:oMath>
      <w:r>
        <w:t>：控制单元通知算术逻辑单元，通过算术逻辑单元对</w:t>
      </w:r>
      <w:r>
        <w:t>ab</w:t>
      </w:r>
      <w:r>
        <w:t>进行相乘后放入累加器中。如果乘积太大则需要乘商寄存器辅助存储。</w:t>
      </w:r>
    </w:p>
    <w:p w14:paraId="595CAED8" w14:textId="77777777" w:rsidR="00E62587" w:rsidRDefault="00000000">
      <w:pPr>
        <w:pStyle w:val="Compact"/>
        <w:numPr>
          <w:ilvl w:val="0"/>
          <w:numId w:val="23"/>
        </w:numPr>
      </w:pPr>
      <w:r>
        <w:t>执行地址为</w:t>
      </w:r>
      <m:oMath>
        <m:r>
          <w:rPr>
            <w:rFonts w:ascii="Cambria Math" w:hAnsi="Cambria Math"/>
          </w:rPr>
          <m:t>2</m:t>
        </m:r>
      </m:oMath>
      <w:r>
        <w:t>的指令，取指令</w:t>
      </w:r>
      <m:oMath>
        <m:r>
          <w:rPr>
            <w:rFonts w:ascii="Cambria Math" w:hAnsi="Cambria Math"/>
          </w:rPr>
          <m:t>1</m:t>
        </m:r>
      </m:oMath>
      <w:r>
        <w:t>到</w:t>
      </w:r>
      <m:oMath>
        <m:r>
          <w:rPr>
            <w:rFonts w:ascii="Cambria Math" w:hAnsi="Cambria Math"/>
          </w:rPr>
          <m:t>4</m:t>
        </m:r>
      </m:oMath>
      <w:r>
        <w:t>，分析指令</w:t>
      </w:r>
      <m:oMath>
        <m:r>
          <w:rPr>
            <w:rFonts w:ascii="Cambria Math" w:hAnsi="Cambria Math"/>
          </w:rPr>
          <m:t>5</m:t>
        </m:r>
      </m:oMath>
      <w:r>
        <w:t>，执行指令</w:t>
      </w:r>
      <m:oMath>
        <m:r>
          <w:rPr>
            <w:rFonts w:ascii="Cambria Math" w:hAnsi="Cambria Math"/>
          </w:rPr>
          <m:t>6</m:t>
        </m:r>
      </m:oMath>
      <w:r>
        <w:t>到</w:t>
      </w:r>
      <m:oMath>
        <m:r>
          <w:rPr>
            <w:rFonts w:ascii="Cambria Math" w:hAnsi="Cambria Math"/>
          </w:rPr>
          <m:t>9</m:t>
        </m:r>
      </m:oMath>
      <w:r>
        <w:t>：</w:t>
      </w:r>
    </w:p>
    <w:p w14:paraId="53AC744D" w14:textId="77777777" w:rsidR="00E62587" w:rsidRDefault="00000000">
      <w:pPr>
        <w:pStyle w:val="Compact"/>
        <w:numPr>
          <w:ilvl w:val="1"/>
          <w:numId w:val="26"/>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oMath>
      <w:r>
        <w:t>，</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2</m:t>
        </m:r>
      </m:oMath>
      <w:r>
        <w:t>：程序计数器完成一条指令自动加一，从而现在指向地址为</w:t>
      </w:r>
      <w:r>
        <w:t>2</w:t>
      </w:r>
      <w:r>
        <w:t>的指令。</w:t>
      </w:r>
    </w:p>
    <w:p w14:paraId="19F69407" w14:textId="77777777" w:rsidR="00E62587" w:rsidRDefault="00000000">
      <w:pPr>
        <w:pStyle w:val="Compact"/>
        <w:numPr>
          <w:ilvl w:val="1"/>
          <w:numId w:val="26"/>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oMath>
      <w:r>
        <w:t>，</w:t>
      </w:r>
      <m:oMath>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2</m:t>
        </m:r>
      </m:oMath>
      <w:r>
        <w:t>：存储地址寄存器的值现在置为</w:t>
      </w:r>
      <m:oMath>
        <m:r>
          <w:rPr>
            <w:rFonts w:ascii="Cambria Math" w:hAnsi="Cambria Math"/>
          </w:rPr>
          <m:t>2</m:t>
        </m:r>
      </m:oMath>
      <w:r>
        <w:t>，表示它要处理的指令的主存地址为</w:t>
      </w:r>
      <w:r>
        <w:t>2</w:t>
      </w:r>
      <w:r>
        <w:t>。</w:t>
      </w:r>
    </w:p>
    <w:p w14:paraId="23999328" w14:textId="77777777" w:rsidR="00E62587" w:rsidRDefault="00000000">
      <w:pPr>
        <w:pStyle w:val="Compact"/>
        <w:numPr>
          <w:ilvl w:val="1"/>
          <w:numId w:val="26"/>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000011 0000000111</m:t>
        </m:r>
      </m:oMath>
      <w:r>
        <w:t>：根据存储地址寄存器存储的地址</w:t>
      </w:r>
      <m:oMath>
        <m:r>
          <w:rPr>
            <w:rFonts w:ascii="Cambria Math" w:hAnsi="Cambria Math"/>
          </w:rPr>
          <m:t>2</m:t>
        </m:r>
      </m:oMath>
      <w:r>
        <w:t>，在存储体中找到对应的指令</w:t>
      </w:r>
      <m:oMath>
        <m:r>
          <w:rPr>
            <w:rFonts w:ascii="Cambria Math" w:hAnsi="Cambria Math"/>
          </w:rPr>
          <m:t>000011 0000000111</m:t>
        </m:r>
      </m:oMath>
      <w:r>
        <w:t>，并把它放入存储数据寄存器中。</w:t>
      </w:r>
    </w:p>
    <w:p w14:paraId="55AF2B5D" w14:textId="77777777" w:rsidR="00E62587" w:rsidRDefault="00000000">
      <w:pPr>
        <w:pStyle w:val="Compact"/>
        <w:numPr>
          <w:ilvl w:val="1"/>
          <w:numId w:val="26"/>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oMath>
      <w:r>
        <w:t>，</w:t>
      </w:r>
      <m:oMath>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000011 0000000111</m:t>
        </m:r>
      </m:oMath>
      <w:r>
        <w:t>：将存储数据寄存器存储的指令放入指令寄存器中。</w:t>
      </w:r>
    </w:p>
    <w:p w14:paraId="3C1F73B7" w14:textId="77777777" w:rsidR="00E62587" w:rsidRDefault="00000000">
      <w:pPr>
        <w:pStyle w:val="Compact"/>
        <w:numPr>
          <w:ilvl w:val="1"/>
          <w:numId w:val="26"/>
        </w:numPr>
      </w:pP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：将指令寄存器的</w:t>
      </w:r>
      <m:oMath>
        <m:r>
          <w:rPr>
            <w:rFonts w:ascii="Cambria Math" w:hAnsi="Cambria Math"/>
          </w:rPr>
          <m:t>000011</m:t>
        </m:r>
      </m:oMath>
      <w:r>
        <w:t>操作码传输给控制单元中，控制单元根据操作码知道这是</w:t>
      </w:r>
      <w:r>
        <w:t>“</w:t>
      </w:r>
      <w:r>
        <w:t>加法</w:t>
      </w:r>
      <w:r>
        <w:t>”</w:t>
      </w:r>
      <w:r>
        <w:t>的指令。</w:t>
      </w:r>
    </w:p>
    <w:p w14:paraId="1DA700A9" w14:textId="77777777" w:rsidR="00E62587" w:rsidRDefault="00000000">
      <w:pPr>
        <w:pStyle w:val="Compact"/>
        <w:numPr>
          <w:ilvl w:val="1"/>
          <w:numId w:val="26"/>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：控制单元根据取数指令，从存储器中取出指令寄存器的地址为</w:t>
      </w:r>
      <m:oMath>
        <m:r>
          <w:rPr>
            <w:rFonts w:ascii="Cambria Math" w:hAnsi="Cambria Math"/>
          </w:rPr>
          <m:t>0000000111</m:t>
        </m:r>
      </m:oMath>
      <w:r>
        <w:t>的数，即取出存储地址为</w:t>
      </w:r>
      <m:oMath>
        <m:r>
          <w:rPr>
            <w:rFonts w:ascii="Cambria Math" w:hAnsi="Cambria Math"/>
          </w:rPr>
          <m:t>7</m:t>
        </m:r>
      </m:oMath>
      <w:r>
        <w:t>的数据</w:t>
      </w:r>
      <m:oMath>
        <m:r>
          <w:rPr>
            <w:rFonts w:ascii="Cambria Math" w:hAnsi="Cambria Math"/>
          </w:rPr>
          <m:t>c</m:t>
        </m:r>
        <m:r>
          <m:rPr>
            <m:sty m:val="p"/>
          </m:rPr>
          <w:rPr>
            <w:rFonts w:ascii="Cambria Math" w:hAnsi="Cambria Math"/>
          </w:rPr>
          <m:t>=</m:t>
        </m:r>
        <m:r>
          <w:rPr>
            <w:rFonts w:ascii="Cambria Math" w:hAnsi="Cambria Math"/>
          </w:rPr>
          <m:t>1</m:t>
        </m:r>
      </m:oMath>
      <w:r>
        <w:t>，将这个地址交给存储地址寄存器负责取出。</w:t>
      </w:r>
    </w:p>
    <w:p w14:paraId="2AD10A52" w14:textId="77777777" w:rsidR="00E62587" w:rsidRDefault="00000000">
      <w:pPr>
        <w:pStyle w:val="Compact"/>
        <w:numPr>
          <w:ilvl w:val="1"/>
          <w:numId w:val="26"/>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000000 0000000001</m:t>
        </m:r>
        <m:r>
          <m:rPr>
            <m:sty m:val="p"/>
          </m:rPr>
          <w:rPr>
            <w:rFonts w:ascii="Cambria Math" w:hAnsi="Cambria Math"/>
          </w:rPr>
          <m:t>=</m:t>
        </m:r>
        <m:r>
          <w:rPr>
            <w:rFonts w:ascii="Cambria Math" w:hAnsi="Cambria Math"/>
          </w:rPr>
          <m:t>1</m:t>
        </m:r>
      </m:oMath>
      <w:r>
        <w:t>：存储体根据存储地址寄存器的</w:t>
      </w:r>
      <m:oMath>
        <m:r>
          <w:rPr>
            <w:rFonts w:ascii="Cambria Math" w:hAnsi="Cambria Math"/>
          </w:rPr>
          <m:t>0000000111</m:t>
        </m:r>
      </m:oMath>
      <w:r>
        <w:t>地址找到地址为</w:t>
      </w:r>
      <m:oMath>
        <m:r>
          <w:rPr>
            <w:rFonts w:ascii="Cambria Math" w:hAnsi="Cambria Math"/>
          </w:rPr>
          <m:t>7</m:t>
        </m:r>
      </m:oMath>
      <w:r>
        <w:t>的数据</w:t>
      </w:r>
      <m:oMath>
        <m:r>
          <w:rPr>
            <w:rFonts w:ascii="Cambria Math" w:hAnsi="Cambria Math"/>
          </w:rPr>
          <m:t>1</m:t>
        </m:r>
      </m:oMath>
      <w:r>
        <w:t>，并把</w:t>
      </w:r>
      <m:oMath>
        <m:r>
          <w:rPr>
            <w:rFonts w:ascii="Cambria Math" w:hAnsi="Cambria Math"/>
          </w:rPr>
          <m:t>1</m:t>
        </m:r>
      </m:oMath>
      <w:r>
        <w:t>放到存储数据寄存器中。</w:t>
      </w:r>
    </w:p>
    <w:p w14:paraId="3085A4BC" w14:textId="77777777" w:rsidR="00E62587" w:rsidRDefault="00000000">
      <w:pPr>
        <w:pStyle w:val="Compact"/>
        <w:numPr>
          <w:ilvl w:val="1"/>
          <w:numId w:val="26"/>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000000 0000000001</m:t>
        </m:r>
        <m:r>
          <m:rPr>
            <m:sty m:val="p"/>
          </m:rPr>
          <w:rPr>
            <w:rFonts w:ascii="Cambria Math" w:hAnsi="Cambria Math"/>
          </w:rPr>
          <m:t>=</m:t>
        </m:r>
        <m:r>
          <w:rPr>
            <w:rFonts w:ascii="Cambria Math" w:hAnsi="Cambria Math"/>
          </w:rPr>
          <m:t>1</m:t>
        </m:r>
      </m:oMath>
      <w:r>
        <w:t>：将存储数据寄存器的</w:t>
      </w:r>
      <m:oMath>
        <m:r>
          <w:rPr>
            <w:rFonts w:ascii="Cambria Math" w:hAnsi="Cambria Math"/>
          </w:rPr>
          <m:t>1</m:t>
        </m:r>
      </m:oMath>
      <w:r>
        <w:t>放入通用寄存器中。（即加法操作中累加器存放被加数，通用寄存器中存放加数）。</w:t>
      </w:r>
    </w:p>
    <w:p w14:paraId="120D9BF0" w14:textId="77777777" w:rsidR="00E62587" w:rsidRDefault="00000000">
      <w:pPr>
        <w:pStyle w:val="Compact"/>
        <w:numPr>
          <w:ilvl w:val="1"/>
          <w:numId w:val="26"/>
        </w:numPr>
      </w:pPr>
      <m:oMath>
        <m:d>
          <m:dPr>
            <m:ctrlPr>
              <w:rPr>
                <w:rFonts w:ascii="Cambria Math" w:hAnsi="Cambria Math"/>
              </w:rPr>
            </m:ctrlPr>
          </m:dPr>
          <m:e>
            <m:r>
              <w:rPr>
                <w:rFonts w:ascii="Cambria Math" w:hAnsi="Cambria Math"/>
              </w:rPr>
              <m:t>ACC</m:t>
            </m:r>
          </m:e>
        </m:d>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ACC</m:t>
        </m:r>
      </m:oMath>
      <w:r>
        <w:t>，</w:t>
      </w:r>
      <m:oMath>
        <m:d>
          <m:dPr>
            <m:ctrlPr>
              <w:rPr>
                <w:rFonts w:ascii="Cambria Math" w:hAnsi="Cambria Math"/>
              </w:rPr>
            </m:ctrlPr>
          </m:dPr>
          <m:e>
            <m:r>
              <w:rPr>
                <w:rFonts w:ascii="Cambria Math" w:hAnsi="Cambria Math"/>
              </w:rPr>
              <m:t>ACC</m:t>
            </m:r>
          </m:e>
        </m:d>
        <m:r>
          <m:rPr>
            <m:sty m:val="p"/>
          </m:rPr>
          <w:rPr>
            <w:rFonts w:ascii="Cambria Math" w:hAnsi="Cambria Math"/>
          </w:rPr>
          <m:t>=</m:t>
        </m:r>
        <m:r>
          <w:rPr>
            <w:rFonts w:ascii="Cambria Math" w:hAnsi="Cambria Math"/>
          </w:rPr>
          <m:t>7</m:t>
        </m:r>
      </m:oMath>
      <w:r>
        <w:t>：控制单元通知算术逻辑单元，将</w:t>
      </w:r>
      <m:oMath>
        <m:r>
          <w:rPr>
            <w:rFonts w:ascii="Cambria Math" w:hAnsi="Cambria Math"/>
          </w:rPr>
          <m:t>ab</m:t>
        </m:r>
      </m:oMath>
      <w:r>
        <w:t>与</w:t>
      </w:r>
      <m:oMath>
        <m:r>
          <w:rPr>
            <w:rFonts w:ascii="Cambria Math" w:hAnsi="Cambria Math"/>
          </w:rPr>
          <m:t>c</m:t>
        </m:r>
      </m:oMath>
      <w:r>
        <w:t>相加并存回累加器中。</w:t>
      </w:r>
    </w:p>
    <w:p w14:paraId="2F23FF49" w14:textId="77777777" w:rsidR="00E62587" w:rsidRDefault="00000000">
      <w:pPr>
        <w:pStyle w:val="Compact"/>
        <w:numPr>
          <w:ilvl w:val="0"/>
          <w:numId w:val="23"/>
        </w:numPr>
      </w:pPr>
      <w:r>
        <w:t>执行地址为</w:t>
      </w:r>
      <m:oMath>
        <m:r>
          <w:rPr>
            <w:rFonts w:ascii="Cambria Math" w:hAnsi="Cambria Math"/>
          </w:rPr>
          <m:t>3</m:t>
        </m:r>
      </m:oMath>
      <w:r>
        <w:t>的指令，取指令</w:t>
      </w:r>
      <m:oMath>
        <m:r>
          <w:rPr>
            <w:rFonts w:ascii="Cambria Math" w:hAnsi="Cambria Math"/>
          </w:rPr>
          <m:t>1</m:t>
        </m:r>
      </m:oMath>
      <w:r>
        <w:t>到</w:t>
      </w:r>
      <m:oMath>
        <m:r>
          <w:rPr>
            <w:rFonts w:ascii="Cambria Math" w:hAnsi="Cambria Math"/>
          </w:rPr>
          <m:t>4</m:t>
        </m:r>
      </m:oMath>
      <w:r>
        <w:t>，分析指令</w:t>
      </w:r>
      <m:oMath>
        <m:r>
          <w:rPr>
            <w:rFonts w:ascii="Cambria Math" w:hAnsi="Cambria Math"/>
          </w:rPr>
          <m:t>5</m:t>
        </m:r>
      </m:oMath>
      <w:r>
        <w:t>，执行指令</w:t>
      </w:r>
      <m:oMath>
        <m:r>
          <w:rPr>
            <w:rFonts w:ascii="Cambria Math" w:hAnsi="Cambria Math"/>
          </w:rPr>
          <m:t>6</m:t>
        </m:r>
      </m:oMath>
      <w:r>
        <w:t>到</w:t>
      </w:r>
      <m:oMath>
        <m:r>
          <w:rPr>
            <w:rFonts w:ascii="Cambria Math" w:hAnsi="Cambria Math"/>
          </w:rPr>
          <m:t>8</m:t>
        </m:r>
      </m:oMath>
      <w:r>
        <w:t>：</w:t>
      </w:r>
    </w:p>
    <w:p w14:paraId="130556BC" w14:textId="77777777" w:rsidR="00E62587" w:rsidRDefault="00000000">
      <w:pPr>
        <w:pStyle w:val="Compact"/>
        <w:numPr>
          <w:ilvl w:val="1"/>
          <w:numId w:val="27"/>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oMath>
      <w:r>
        <w:t>，</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3</m:t>
        </m:r>
      </m:oMath>
      <w:r>
        <w:t>：程序计数器完成一条指令自动加一，从而现在指向地址为</w:t>
      </w:r>
      <w:r>
        <w:t>3</w:t>
      </w:r>
      <w:r>
        <w:t>的指令。</w:t>
      </w:r>
    </w:p>
    <w:p w14:paraId="4EDD1B26" w14:textId="77777777" w:rsidR="00E62587" w:rsidRDefault="00000000">
      <w:pPr>
        <w:pStyle w:val="Compact"/>
        <w:numPr>
          <w:ilvl w:val="1"/>
          <w:numId w:val="27"/>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oMath>
      <w:r>
        <w:t>，</w:t>
      </w:r>
      <m:oMath>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3</m:t>
        </m:r>
      </m:oMath>
      <w:r>
        <w:t>：存储地址寄存器的值现在置为</w:t>
      </w:r>
      <w:r>
        <w:t>3</w:t>
      </w:r>
      <w:r>
        <w:t>，表示它要处理的指令的主存地址为</w:t>
      </w:r>
      <m:oMath>
        <m:r>
          <w:rPr>
            <w:rFonts w:ascii="Cambria Math" w:hAnsi="Cambria Math"/>
          </w:rPr>
          <m:t>3</m:t>
        </m:r>
      </m:oMath>
      <w:r>
        <w:t>。</w:t>
      </w:r>
    </w:p>
    <w:p w14:paraId="13676B22" w14:textId="77777777" w:rsidR="00E62587" w:rsidRDefault="00000000">
      <w:pPr>
        <w:pStyle w:val="Compact"/>
        <w:numPr>
          <w:ilvl w:val="1"/>
          <w:numId w:val="27"/>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000010 0000001000</m:t>
        </m:r>
      </m:oMath>
      <w:r>
        <w:t>：根据存储地址寄存器存储的地址</w:t>
      </w:r>
      <m:oMath>
        <m:r>
          <w:rPr>
            <w:rFonts w:ascii="Cambria Math" w:hAnsi="Cambria Math"/>
          </w:rPr>
          <m:t>3</m:t>
        </m:r>
      </m:oMath>
      <w:r>
        <w:t>，在存储体中找到对应的指令</w:t>
      </w:r>
      <m:oMath>
        <m:r>
          <w:rPr>
            <w:rFonts w:ascii="Cambria Math" w:hAnsi="Cambria Math"/>
          </w:rPr>
          <m:t>000010 0000001000</m:t>
        </m:r>
      </m:oMath>
      <w:r>
        <w:t>，并把它放入存储数据寄存器中。</w:t>
      </w:r>
    </w:p>
    <w:p w14:paraId="0185A12A" w14:textId="77777777" w:rsidR="00E62587" w:rsidRDefault="00000000">
      <w:pPr>
        <w:pStyle w:val="Compact"/>
        <w:numPr>
          <w:ilvl w:val="1"/>
          <w:numId w:val="27"/>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oMath>
      <w:r>
        <w:t>，</w:t>
      </w:r>
      <m:oMath>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000010 0000001000</m:t>
        </m:r>
      </m:oMath>
      <w:r>
        <w:t>：将存储数据寄存器存储的指令放入指令寄存器中。</w:t>
      </w:r>
    </w:p>
    <w:p w14:paraId="7E84895E" w14:textId="77777777" w:rsidR="00E62587" w:rsidRDefault="00000000">
      <w:pPr>
        <w:pStyle w:val="Compact"/>
        <w:numPr>
          <w:ilvl w:val="1"/>
          <w:numId w:val="27"/>
        </w:numPr>
      </w:pP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：将指令寄存器的</w:t>
      </w:r>
      <w:r>
        <w:t>000010</w:t>
      </w:r>
      <w:r>
        <w:t>操作码传输给控制单元中，控制单元根据操作码知道这是</w:t>
      </w:r>
      <w:r>
        <w:t>“</w:t>
      </w:r>
      <w:r>
        <w:t>存数</w:t>
      </w:r>
      <w:r>
        <w:t>”</w:t>
      </w:r>
      <w:r>
        <w:t>的指令。</w:t>
      </w:r>
    </w:p>
    <w:p w14:paraId="3D96D56F" w14:textId="77777777" w:rsidR="00E62587" w:rsidRDefault="00000000">
      <w:pPr>
        <w:pStyle w:val="Compact"/>
        <w:numPr>
          <w:ilvl w:val="1"/>
          <w:numId w:val="27"/>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w:t>
      </w:r>
      <m:oMath>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0000001000</m:t>
        </m:r>
        <m:r>
          <m:rPr>
            <m:sty m:val="p"/>
          </m:rPr>
          <w:rPr>
            <w:rFonts w:ascii="Cambria Math" w:hAnsi="Cambria Math"/>
          </w:rPr>
          <m:t>=</m:t>
        </m:r>
        <m:r>
          <w:rPr>
            <w:rFonts w:ascii="Cambria Math" w:hAnsi="Cambria Math"/>
          </w:rPr>
          <m:t>8</m:t>
        </m:r>
      </m:oMath>
      <w:r>
        <w:t>：控制单元根据存数指令，根据存储的目的地址为</w:t>
      </w:r>
      <m:oMath>
        <m:r>
          <w:rPr>
            <w:rFonts w:ascii="Cambria Math" w:hAnsi="Cambria Math"/>
          </w:rPr>
          <m:t>0000001000</m:t>
        </m:r>
      </m:oMath>
      <w:r>
        <w:t>。</w:t>
      </w:r>
    </w:p>
    <w:p w14:paraId="5E86D31F" w14:textId="77777777" w:rsidR="00E62587" w:rsidRDefault="00000000">
      <w:pPr>
        <w:pStyle w:val="Compact"/>
        <w:numPr>
          <w:ilvl w:val="1"/>
          <w:numId w:val="27"/>
        </w:numPr>
      </w:pPr>
      <m:oMath>
        <m:d>
          <m:dPr>
            <m:ctrlPr>
              <w:rPr>
                <w:rFonts w:ascii="Cambria Math" w:hAnsi="Cambria Math"/>
              </w:rPr>
            </m:ctrlPr>
          </m:dPr>
          <m:e>
            <m:r>
              <w:rPr>
                <w:rFonts w:ascii="Cambria Math" w:hAnsi="Cambria Math"/>
              </w:rPr>
              <m:t>ACC</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7</m:t>
        </m:r>
      </m:oMath>
      <w:r>
        <w:t>：将运算的结果从累加器中传输为存储数据寄存器中。</w:t>
      </w:r>
    </w:p>
    <w:p w14:paraId="755E3742" w14:textId="77777777" w:rsidR="00E62587" w:rsidRDefault="00000000">
      <w:pPr>
        <w:pStyle w:val="Compact"/>
        <w:numPr>
          <w:ilvl w:val="1"/>
          <w:numId w:val="27"/>
        </w:numPr>
      </w:pPr>
      <m:oMath>
        <m:d>
          <m:dPr>
            <m:ctrlPr>
              <w:rPr>
                <w:rFonts w:ascii="Cambria Math" w:hAnsi="Cambria Math"/>
              </w:rPr>
            </m:ctrlPr>
          </m:dPr>
          <m:e>
            <m:r>
              <w:rPr>
                <w:rFonts w:ascii="Cambria Math" w:hAnsi="Cambria Math"/>
              </w:rPr>
              <m:t>MDR</m:t>
            </m:r>
          </m:e>
        </m:d>
        <m:r>
          <m:rPr>
            <m:sty m:val="p"/>
          </m:rPr>
          <w:rPr>
            <w:rFonts w:ascii="Cambria Math" w:hAnsi="Cambria Math"/>
          </w:rPr>
          <m:t>→</m:t>
        </m:r>
      </m:oMath>
      <w:r>
        <w:t>：地址为</w:t>
      </w:r>
      <m:oMath>
        <m:r>
          <w:rPr>
            <w:rFonts w:ascii="Cambria Math" w:hAnsi="Cambria Math"/>
          </w:rPr>
          <m:t>8</m:t>
        </m:r>
      </m:oMath>
      <w:r>
        <w:t>的存储单元，</w:t>
      </w:r>
      <m:oMath>
        <m:r>
          <w:rPr>
            <w:rFonts w:ascii="Cambria Math" w:hAnsi="Cambria Math"/>
          </w:rPr>
          <m:t>y</m:t>
        </m:r>
        <m:r>
          <m:rPr>
            <m:sty m:val="p"/>
          </m:rPr>
          <w:rPr>
            <w:rFonts w:ascii="Cambria Math" w:hAnsi="Cambria Math"/>
          </w:rPr>
          <m:t>=</m:t>
        </m:r>
        <m:r>
          <w:rPr>
            <w:rFonts w:ascii="Cambria Math" w:hAnsi="Cambria Math"/>
          </w:rPr>
          <m:t>7</m:t>
        </m:r>
      </m:oMath>
      <w:r>
        <w:t>：控制单元根据控制总线，将存储数据寄存器中的数据存储到存储地址寄存器中所指向的地址，所以地址码为</w:t>
      </w:r>
      <m:oMath>
        <m:r>
          <w:rPr>
            <w:rFonts w:ascii="Cambria Math" w:hAnsi="Cambria Math"/>
          </w:rPr>
          <m:t>8</m:t>
        </m:r>
      </m:oMath>
      <w:r>
        <w:t>的</w:t>
      </w:r>
      <m:oMath>
        <m:r>
          <w:rPr>
            <w:rFonts w:ascii="Cambria Math" w:hAnsi="Cambria Math"/>
          </w:rPr>
          <m:t>y</m:t>
        </m:r>
      </m:oMath>
      <w:r>
        <w:t>的值就变成了</w:t>
      </w:r>
      <m:oMath>
        <m:r>
          <w:rPr>
            <w:rFonts w:ascii="Cambria Math" w:hAnsi="Cambria Math"/>
          </w:rPr>
          <m:t>7</m:t>
        </m:r>
      </m:oMath>
      <w:r>
        <w:t>。</w:t>
      </w:r>
    </w:p>
    <w:p w14:paraId="3A7AC781" w14:textId="77777777" w:rsidR="00E62587" w:rsidRDefault="00000000">
      <w:pPr>
        <w:pStyle w:val="Compact"/>
        <w:numPr>
          <w:ilvl w:val="0"/>
          <w:numId w:val="23"/>
        </w:numPr>
      </w:pPr>
      <w:r>
        <w:lastRenderedPageBreak/>
        <w:t>执行地址为</w:t>
      </w:r>
      <m:oMath>
        <m:r>
          <w:rPr>
            <w:rFonts w:ascii="Cambria Math" w:hAnsi="Cambria Math"/>
          </w:rPr>
          <m:t>4</m:t>
        </m:r>
      </m:oMath>
      <w:r>
        <w:t>的指令，取指令</w:t>
      </w:r>
      <m:oMath>
        <m:r>
          <w:rPr>
            <w:rFonts w:ascii="Cambria Math" w:hAnsi="Cambria Math"/>
          </w:rPr>
          <m:t>1</m:t>
        </m:r>
      </m:oMath>
      <w:r>
        <w:t>到</w:t>
      </w:r>
      <m:oMath>
        <m:r>
          <w:rPr>
            <w:rFonts w:ascii="Cambria Math" w:hAnsi="Cambria Math"/>
          </w:rPr>
          <m:t>4</m:t>
        </m:r>
      </m:oMath>
      <w:r>
        <w:t>，分析指令</w:t>
      </w:r>
      <m:oMath>
        <m:r>
          <w:rPr>
            <w:rFonts w:ascii="Cambria Math" w:hAnsi="Cambria Math"/>
          </w:rPr>
          <m:t>5</m:t>
        </m:r>
      </m:oMath>
      <w:r>
        <w:t>，执行指令</w:t>
      </w:r>
      <m:oMath>
        <m:r>
          <w:rPr>
            <w:rFonts w:ascii="Cambria Math" w:hAnsi="Cambria Math"/>
          </w:rPr>
          <m:t>6</m:t>
        </m:r>
      </m:oMath>
      <w:r>
        <w:t>：</w:t>
      </w:r>
    </w:p>
    <w:p w14:paraId="13446254" w14:textId="77777777" w:rsidR="00E62587" w:rsidRDefault="00000000">
      <w:pPr>
        <w:pStyle w:val="Compact"/>
        <w:numPr>
          <w:ilvl w:val="1"/>
          <w:numId w:val="28"/>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oMath>
      <w:r>
        <w:t>，</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4</m:t>
        </m:r>
      </m:oMath>
      <w:r>
        <w:t>：程序计数器完成一条指令自动加一，从而现在指向地址为</w:t>
      </w:r>
      <m:oMath>
        <m:r>
          <w:rPr>
            <w:rFonts w:ascii="Cambria Math" w:hAnsi="Cambria Math"/>
          </w:rPr>
          <m:t>4</m:t>
        </m:r>
      </m:oMath>
      <w:r>
        <w:t>的指令。</w:t>
      </w:r>
    </w:p>
    <w:p w14:paraId="417CE86A" w14:textId="77777777" w:rsidR="00E62587" w:rsidRDefault="00000000">
      <w:pPr>
        <w:pStyle w:val="Compact"/>
        <w:numPr>
          <w:ilvl w:val="1"/>
          <w:numId w:val="28"/>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oMath>
      <w:r>
        <w:t>，</w:t>
      </w:r>
      <m:oMath>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4</m:t>
        </m:r>
      </m:oMath>
      <w:r>
        <w:t>：存储地址寄存器的值现在置为</w:t>
      </w:r>
      <m:oMath>
        <m:r>
          <w:rPr>
            <w:rFonts w:ascii="Cambria Math" w:hAnsi="Cambria Math"/>
          </w:rPr>
          <m:t>4</m:t>
        </m:r>
      </m:oMath>
      <w:r>
        <w:t>，表示它要处理的指令的主存地址为</w:t>
      </w:r>
      <w:r>
        <w:t>4</w:t>
      </w:r>
      <w:r>
        <w:t>。</w:t>
      </w:r>
    </w:p>
    <w:p w14:paraId="6FECF150" w14:textId="77777777" w:rsidR="00E62587" w:rsidRDefault="00000000">
      <w:pPr>
        <w:pStyle w:val="Compact"/>
        <w:numPr>
          <w:ilvl w:val="1"/>
          <w:numId w:val="28"/>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000110 0000000000</m:t>
        </m:r>
      </m:oMath>
      <w:r>
        <w:t>：根据存储地址寄存器存储的地址</w:t>
      </w:r>
      <m:oMath>
        <m:r>
          <w:rPr>
            <w:rFonts w:ascii="Cambria Math" w:hAnsi="Cambria Math"/>
          </w:rPr>
          <m:t>4</m:t>
        </m:r>
      </m:oMath>
      <w:r>
        <w:t>，在存储体中找到对应的指令</w:t>
      </w:r>
      <m:oMath>
        <m:r>
          <w:rPr>
            <w:rFonts w:ascii="Cambria Math" w:hAnsi="Cambria Math"/>
          </w:rPr>
          <m:t>000110 0000000000</m:t>
        </m:r>
      </m:oMath>
      <w:r>
        <w:t>，并把它放入存储数据寄存器中。</w:t>
      </w:r>
    </w:p>
    <w:p w14:paraId="6FF27CDA" w14:textId="77777777" w:rsidR="00E62587" w:rsidRDefault="00000000">
      <w:pPr>
        <w:pStyle w:val="Compact"/>
        <w:numPr>
          <w:ilvl w:val="1"/>
          <w:numId w:val="28"/>
        </w:numPr>
      </w:pP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oMath>
      <w:r>
        <w:t>，</w:t>
      </w:r>
      <m:oMath>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000110 000000000</m:t>
        </m:r>
      </m:oMath>
      <w:r>
        <w:t>：将存储数据寄存器存储的指令放入指令寄存器中。</w:t>
      </w:r>
    </w:p>
    <w:p w14:paraId="44AC9B86" w14:textId="77777777" w:rsidR="00E62587" w:rsidRDefault="00000000">
      <w:pPr>
        <w:pStyle w:val="Compact"/>
        <w:numPr>
          <w:ilvl w:val="1"/>
          <w:numId w:val="28"/>
        </w:numPr>
      </w:pP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：将指令寄存器的</w:t>
      </w:r>
      <m:oMath>
        <m:r>
          <w:rPr>
            <w:rFonts w:ascii="Cambria Math" w:hAnsi="Cambria Math"/>
          </w:rPr>
          <m:t>000110</m:t>
        </m:r>
      </m:oMath>
      <w:r>
        <w:t>操作码传输给控制单元中，控制单元根据操作码知道这是</w:t>
      </w:r>
      <w:r>
        <w:t>“</w:t>
      </w:r>
      <w:r>
        <w:t>停机</w:t>
      </w:r>
      <w:r>
        <w:t>”</w:t>
      </w:r>
      <w:r>
        <w:t>的指令。</w:t>
      </w:r>
    </w:p>
    <w:p w14:paraId="2CD745EA" w14:textId="77777777" w:rsidR="00E62587" w:rsidRDefault="00000000">
      <w:pPr>
        <w:pStyle w:val="Compact"/>
        <w:numPr>
          <w:ilvl w:val="1"/>
          <w:numId w:val="28"/>
        </w:numPr>
      </w:pPr>
      <w:r>
        <w:t>操作系统通过中断指令停止程序。</w:t>
      </w:r>
    </w:p>
    <w:p w14:paraId="59A1DA81" w14:textId="77777777" w:rsidR="00E62587" w:rsidRDefault="00000000">
      <w:pPr>
        <w:pStyle w:val="3"/>
      </w:pPr>
      <w:bookmarkStart w:id="24" w:name="计算机层次"/>
      <w:bookmarkStart w:id="25" w:name="_Toc115129014"/>
      <w:bookmarkEnd w:id="22"/>
      <w:r>
        <w:t>计算机层次</w:t>
      </w:r>
      <w:bookmarkEnd w:id="25"/>
    </w:p>
    <w:p w14:paraId="31485F0E" w14:textId="77777777" w:rsidR="00E62587" w:rsidRDefault="00000000">
      <w:pPr>
        <w:pStyle w:val="Compact"/>
        <w:numPr>
          <w:ilvl w:val="0"/>
          <w:numId w:val="29"/>
        </w:numPr>
      </w:pPr>
      <w:r>
        <w:t>微程序机器（微指令系统）：由硬件直接执行微指令。</w:t>
      </w:r>
    </w:p>
    <w:p w14:paraId="40736DE8" w14:textId="77777777" w:rsidR="00E62587" w:rsidRDefault="00000000">
      <w:pPr>
        <w:pStyle w:val="Compact"/>
        <w:numPr>
          <w:ilvl w:val="0"/>
          <w:numId w:val="29"/>
        </w:numPr>
      </w:pPr>
      <w:r>
        <w:t>传统机器（用机器语言的机器）：执行二进制机器指令，微程序解释机器执行微指令。</w:t>
      </w:r>
    </w:p>
    <w:p w14:paraId="274C449C" w14:textId="77777777" w:rsidR="00E62587" w:rsidRDefault="00000000">
      <w:pPr>
        <w:pStyle w:val="Compact"/>
        <w:numPr>
          <w:ilvl w:val="0"/>
          <w:numId w:val="29"/>
        </w:numPr>
      </w:pPr>
      <w:r>
        <w:t>虚拟机器（操作系统机器）：由操作系统程序实现，向上提供</w:t>
      </w:r>
      <w:r>
        <w:t>“</w:t>
      </w:r>
      <w:r>
        <w:t>广义指令</w:t>
      </w:r>
      <w:r>
        <w:t>”</w:t>
      </w:r>
      <w:r>
        <w:t>即系统调用。也称为混合层。</w:t>
      </w:r>
    </w:p>
    <w:p w14:paraId="33F0DAA8" w14:textId="77777777" w:rsidR="00E62587" w:rsidRDefault="00000000">
      <w:pPr>
        <w:pStyle w:val="Compact"/>
        <w:numPr>
          <w:ilvl w:val="0"/>
          <w:numId w:val="29"/>
        </w:numPr>
      </w:pPr>
      <w:r>
        <w:t>虚拟机器（汇编语言机器）：不能直接运行汇编语言，必须用汇编程序（汇编器）翻译成机器语言程序，所以是虚拟的。汇编语言与机器语言一一对应。</w:t>
      </w:r>
    </w:p>
    <w:p w14:paraId="3A012B89" w14:textId="77777777" w:rsidR="00E62587" w:rsidRDefault="00000000">
      <w:pPr>
        <w:pStyle w:val="Compact"/>
        <w:numPr>
          <w:ilvl w:val="0"/>
          <w:numId w:val="29"/>
        </w:numPr>
      </w:pPr>
      <w:r>
        <w:t>虚拟机器（高级语言机器）：面向用户，必须用编译程序（编译器或解释器）翻译成汇编语言程序。</w:t>
      </w:r>
    </w:p>
    <w:p w14:paraId="59EFEBB4" w14:textId="77777777" w:rsidR="00E62587" w:rsidRDefault="00000000">
      <w:pPr>
        <w:pStyle w:val="Compact"/>
        <w:numPr>
          <w:ilvl w:val="0"/>
          <w:numId w:val="30"/>
        </w:numPr>
      </w:pPr>
      <w:r>
        <w:t>翻译程序：是指把高级语言源程序转换成机器语言程序（目标代码）的软件。包括编译程序和解释程序。</w:t>
      </w:r>
    </w:p>
    <w:p w14:paraId="6432366C" w14:textId="77777777" w:rsidR="00E62587" w:rsidRDefault="00000000">
      <w:pPr>
        <w:pStyle w:val="Compact"/>
        <w:numPr>
          <w:ilvl w:val="0"/>
          <w:numId w:val="30"/>
        </w:numPr>
      </w:pPr>
      <w:r>
        <w:t>编译程序：将高级语言编写的源程序全部语句一次全部翻译成目标机器语言程序，而后再执行机器语言程序（只需翻译一次）。如</w:t>
      </w:r>
      <m:oMath>
        <m:r>
          <w:rPr>
            <w:rFonts w:ascii="Cambria Math" w:hAnsi="Cambria Math"/>
          </w:rPr>
          <m:t>C</m:t>
        </m:r>
      </m:oMath>
      <w:r>
        <w:t>和</w:t>
      </w:r>
      <m:oMath>
        <m:r>
          <w:rPr>
            <w:rFonts w:ascii="Cambria Math" w:hAnsi="Cambria Math"/>
          </w:rPr>
          <m:t>CPP</m:t>
        </m:r>
      </m:oMath>
      <w:r>
        <w:t>。</w:t>
      </w:r>
    </w:p>
    <w:p w14:paraId="755ECBDC" w14:textId="77777777" w:rsidR="00E62587" w:rsidRDefault="00000000">
      <w:pPr>
        <w:pStyle w:val="Compact"/>
        <w:numPr>
          <w:ilvl w:val="0"/>
          <w:numId w:val="30"/>
        </w:numPr>
      </w:pPr>
      <w:r>
        <w:t>解释程序：将源程序的一条语句翻译成对应于机器语言的语句，并立即执行。紧接着再翻译下一句（每次执行都要翻译），所以不会形成目标程序文件。如</w:t>
      </w:r>
      <m:oMath>
        <m:r>
          <w:rPr>
            <w:rFonts w:ascii="Cambria Math" w:hAnsi="Cambria Math"/>
          </w:rPr>
          <m:t>JS</m:t>
        </m:r>
      </m:oMath>
      <w:r>
        <w:t>和</w:t>
      </w:r>
      <m:oMath>
        <m:r>
          <w:rPr>
            <w:rFonts w:ascii="Cambria Math" w:hAnsi="Cambria Math"/>
          </w:rPr>
          <m:t>Python</m:t>
        </m:r>
      </m:oMath>
      <w:r>
        <w:t>。</w:t>
      </w:r>
    </w:p>
    <w:p w14:paraId="50BFB613" w14:textId="77777777" w:rsidR="00E62587" w:rsidRDefault="00000000">
      <w:pPr>
        <w:pStyle w:val="Compact"/>
        <w:numPr>
          <w:ilvl w:val="0"/>
          <w:numId w:val="30"/>
        </w:numPr>
      </w:pPr>
      <w:r>
        <w:t>对于</w:t>
      </w:r>
      <m:oMath>
        <m:r>
          <w:rPr>
            <w:rFonts w:ascii="Cambria Math" w:hAnsi="Cambria Math"/>
          </w:rPr>
          <m:t>Java</m:t>
        </m:r>
      </m:oMath>
      <w:r>
        <w:t>既可以编译也可以解释。</w:t>
      </w:r>
    </w:p>
    <w:p w14:paraId="65B8DA2E" w14:textId="77777777" w:rsidR="00E62587" w:rsidRDefault="00000000">
      <w:pPr>
        <w:pStyle w:val="2"/>
      </w:pPr>
      <w:bookmarkStart w:id="26" w:name="计算机性能指标"/>
      <w:bookmarkStart w:id="27" w:name="_Toc115129015"/>
      <w:bookmarkEnd w:id="10"/>
      <w:bookmarkEnd w:id="24"/>
      <w:r>
        <w:t>计算机性能指标</w:t>
      </w:r>
      <w:bookmarkEnd w:id="27"/>
    </w:p>
    <w:p w14:paraId="7F970A66" w14:textId="77777777" w:rsidR="00E62587" w:rsidRDefault="00000000">
      <w:pPr>
        <w:pStyle w:val="3"/>
      </w:pPr>
      <w:bookmarkStart w:id="28" w:name="主存储器"/>
      <w:bookmarkStart w:id="29" w:name="_Toc115129016"/>
      <w:r>
        <w:t>主存储器</w:t>
      </w:r>
      <w:bookmarkEnd w:id="29"/>
    </w:p>
    <w:p w14:paraId="6076D647" w14:textId="77777777" w:rsidR="00E62587" w:rsidRDefault="00000000">
      <w:pPr>
        <w:pStyle w:val="Compact"/>
        <w:numPr>
          <w:ilvl w:val="0"/>
          <w:numId w:val="31"/>
        </w:numPr>
      </w:pPr>
      <m:oMath>
        <m:r>
          <w:rPr>
            <w:rFonts w:ascii="Cambria Math" w:hAnsi="Cambria Math"/>
          </w:rPr>
          <m:t>MAR</m:t>
        </m:r>
      </m:oMath>
      <w:r>
        <w:t>位数反映内存（而不是外存）单元的个数（最多支持多少个，如果超过了则</w:t>
      </w:r>
      <m:oMath>
        <m:r>
          <w:rPr>
            <w:rFonts w:ascii="Cambria Math" w:hAnsi="Cambria Math"/>
          </w:rPr>
          <m:t>MAR</m:t>
        </m:r>
      </m:oMath>
      <w:r>
        <w:t>也无法寻址到，等同于没用），反映计算机处理能力和并行能力。</w:t>
      </w:r>
    </w:p>
    <w:p w14:paraId="4A0738EF" w14:textId="77777777" w:rsidR="00E62587" w:rsidRDefault="00000000">
      <w:pPr>
        <w:pStyle w:val="Compact"/>
        <w:numPr>
          <w:ilvl w:val="0"/>
          <w:numId w:val="31"/>
        </w:numPr>
      </w:pPr>
      <m:oMath>
        <m:r>
          <w:rPr>
            <w:rFonts w:ascii="Cambria Math" w:hAnsi="Cambria Math"/>
          </w:rPr>
          <w:lastRenderedPageBreak/>
          <m:t>MDR</m:t>
        </m:r>
      </m:oMath>
      <w:r>
        <w:t>位数</w:t>
      </w:r>
      <w:r>
        <w:t>=</w:t>
      </w:r>
      <w:r>
        <w:t>存储字长</w:t>
      </w:r>
      <w:r>
        <w:t>=</w:t>
      </w:r>
      <w:r>
        <w:t>每个存储单元的大小，反映计算机一次性处理的数据大小。</w:t>
      </w:r>
    </w:p>
    <w:p w14:paraId="12200C2F" w14:textId="77777777" w:rsidR="00E62587" w:rsidRDefault="00000000">
      <w:pPr>
        <w:pStyle w:val="Compact"/>
        <w:numPr>
          <w:ilvl w:val="0"/>
          <w:numId w:val="31"/>
        </w:numPr>
      </w:pPr>
      <w:r>
        <w:t>总容量</w:t>
      </w:r>
      <w:r>
        <w:t>=</w:t>
      </w:r>
      <w:r>
        <w:t>存储单元个数</w:t>
      </w:r>
      <w:r>
        <w:t>×</w:t>
      </w:r>
      <w:r>
        <w:t>存储字长。单位为</w:t>
      </w:r>
      <m:oMath>
        <m:r>
          <w:rPr>
            <w:rFonts w:ascii="Cambria Math" w:hAnsi="Cambria Math"/>
          </w:rPr>
          <m:t>bit</m:t>
        </m:r>
      </m:oMath>
      <w:r>
        <w:t>。</w:t>
      </w:r>
    </w:p>
    <w:p w14:paraId="72801501" w14:textId="77777777" w:rsidR="00E62587" w:rsidRDefault="00000000">
      <w:pPr>
        <w:pStyle w:val="Compact"/>
        <w:numPr>
          <w:ilvl w:val="0"/>
          <w:numId w:val="31"/>
        </w:numPr>
      </w:pPr>
      <w:r>
        <w:t>如</w:t>
      </w:r>
      <m:oMath>
        <m:r>
          <w:rPr>
            <w:rFonts w:ascii="Cambria Math" w:hAnsi="Cambria Math"/>
          </w:rPr>
          <m:t>MAR</m:t>
        </m:r>
      </m:oMath>
      <w:r>
        <w:t>为</w:t>
      </w:r>
      <m:oMath>
        <m:r>
          <w:rPr>
            <w:rFonts w:ascii="Cambria Math" w:hAnsi="Cambria Math"/>
          </w:rPr>
          <m:t>32</m:t>
        </m:r>
      </m:oMath>
      <w:r>
        <w:t>位，</w:t>
      </w:r>
      <m:oMath>
        <m:r>
          <w:rPr>
            <w:rFonts w:ascii="Cambria Math" w:hAnsi="Cambria Math"/>
          </w:rPr>
          <m:t>MDR</m:t>
        </m:r>
      </m:oMath>
      <w:r>
        <w:t>为</w:t>
      </w:r>
      <m:oMath>
        <m:r>
          <w:rPr>
            <w:rFonts w:ascii="Cambria Math" w:hAnsi="Cambria Math"/>
          </w:rPr>
          <m:t>8</m:t>
        </m:r>
      </m:oMath>
      <w:r>
        <w:t>位，总容量</w:t>
      </w:r>
      <w:r>
        <w:t>=</w:t>
      </w:r>
      <m:oMath>
        <m:sSup>
          <m:sSupPr>
            <m:ctrlPr>
              <w:rPr>
                <w:rFonts w:ascii="Cambria Math" w:hAnsi="Cambria Math"/>
              </w:rPr>
            </m:ctrlPr>
          </m:sSupPr>
          <m:e>
            <m:r>
              <w:rPr>
                <w:rFonts w:ascii="Cambria Math" w:hAnsi="Cambria Math"/>
              </w:rPr>
              <m:t>2</m:t>
            </m:r>
          </m:e>
          <m:sup>
            <m:r>
              <w:rPr>
                <w:rFonts w:ascii="Cambria Math" w:hAnsi="Cambria Math"/>
              </w:rPr>
              <m:t>32</m:t>
            </m:r>
          </m:sup>
        </m:sSup>
        <m:r>
          <m:rPr>
            <m:sty m:val="p"/>
          </m:rPr>
          <w:rPr>
            <w:rFonts w:ascii="Cambria Math" w:hAnsi="Cambria Math"/>
          </w:rPr>
          <m:t>×</m:t>
        </m:r>
        <m:r>
          <w:rPr>
            <w:rFonts w:ascii="Cambria Math" w:hAnsi="Cambria Math"/>
          </w:rPr>
          <m:t>8</m:t>
        </m:r>
        <m:r>
          <m:rPr>
            <m:sty m:val="p"/>
          </m:rPr>
          <w:rPr>
            <w:rFonts w:ascii="Cambria Math" w:hAnsi="Cambria Math"/>
          </w:rPr>
          <m:t>÷</m:t>
        </m:r>
        <m:r>
          <w:rPr>
            <w:rFonts w:ascii="Cambria Math" w:hAnsi="Cambria Math"/>
          </w:rPr>
          <m:t>8</m:t>
        </m:r>
        <m:r>
          <m:rPr>
            <m:sty m:val="p"/>
          </m:rP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32</m:t>
            </m:r>
          </m:sup>
        </m:sSup>
        <m:r>
          <w:rPr>
            <w:rFonts w:ascii="Cambria Math" w:hAnsi="Cambria Math"/>
          </w:rPr>
          <m:t>Byte</m:t>
        </m:r>
      </m:oMath>
      <w:r>
        <w:t>，所以为</w:t>
      </w:r>
      <m:oMath>
        <m:r>
          <w:rPr>
            <w:rFonts w:ascii="Cambria Math" w:hAnsi="Cambria Math"/>
          </w:rPr>
          <m:t>4GB</m:t>
        </m:r>
      </m:oMath>
      <w:r>
        <w:t>。</w:t>
      </w:r>
    </w:p>
    <w:p w14:paraId="36B2AE77" w14:textId="77777777" w:rsidR="00E62587" w:rsidRDefault="00000000">
      <w:pPr>
        <w:pStyle w:val="3"/>
      </w:pPr>
      <w:bookmarkStart w:id="30" w:name="中央处理器"/>
      <w:bookmarkStart w:id="31" w:name="_Toc115129017"/>
      <w:bookmarkEnd w:id="28"/>
      <w:r>
        <w:t>中央处理器</w:t>
      </w:r>
      <w:bookmarkEnd w:id="31"/>
    </w:p>
    <w:p w14:paraId="7FDBE2AB" w14:textId="77777777" w:rsidR="00E62587" w:rsidRDefault="00000000">
      <w:pPr>
        <w:pStyle w:val="Compact"/>
        <w:numPr>
          <w:ilvl w:val="0"/>
          <w:numId w:val="32"/>
        </w:numPr>
      </w:pPr>
      <m:oMath>
        <m:r>
          <w:rPr>
            <w:rFonts w:ascii="Cambria Math" w:hAnsi="Cambria Math"/>
          </w:rPr>
          <m:t>CPU</m:t>
        </m:r>
      </m:oMath>
      <w:r>
        <w:t>主频：</w:t>
      </w:r>
      <m:oMath>
        <m:r>
          <w:rPr>
            <w:rFonts w:ascii="Cambria Math" w:hAnsi="Cambria Math"/>
          </w:rPr>
          <m:t>CPU</m:t>
        </m:r>
      </m:oMath>
      <w:r>
        <w:t>内数字脉冲信号振荡的频率。单位为赫兹。</w:t>
      </w:r>
    </w:p>
    <w:p w14:paraId="3193B95A" w14:textId="77777777" w:rsidR="00E62587" w:rsidRDefault="00000000">
      <w:pPr>
        <w:pStyle w:val="Compact"/>
        <w:numPr>
          <w:ilvl w:val="0"/>
          <w:numId w:val="32"/>
        </w:numPr>
      </w:pPr>
      <m:oMath>
        <m:r>
          <w:rPr>
            <w:rFonts w:ascii="Cambria Math" w:hAnsi="Cambria Math"/>
          </w:rPr>
          <m:t>CPU</m:t>
        </m:r>
      </m:oMath>
      <w:r>
        <w:t>时钟周期：</w:t>
      </w:r>
      <m:oMath>
        <m:r>
          <w:rPr>
            <w:rFonts w:ascii="Cambria Math" w:hAnsi="Cambria Math"/>
          </w:rPr>
          <m:t>CPU</m:t>
        </m:r>
      </m:oMath>
      <w:r>
        <w:t>主频（时钟主频）</w:t>
      </w:r>
      <w:r>
        <w:t>=</w:t>
      </w:r>
      <m:oMath>
        <m:r>
          <w:rPr>
            <w:rFonts w:ascii="Cambria Math" w:hAnsi="Cambria Math"/>
          </w:rPr>
          <m:t>1</m:t>
        </m:r>
        <m:r>
          <m:rPr>
            <m:sty m:val="p"/>
          </m:rPr>
          <w:rPr>
            <w:rFonts w:ascii="Cambria Math" w:hAnsi="Cambria Math"/>
          </w:rPr>
          <m:t>÷</m:t>
        </m:r>
        <m:r>
          <w:rPr>
            <w:rFonts w:ascii="Cambria Math" w:hAnsi="Cambria Math"/>
          </w:rPr>
          <m:t>CPU</m:t>
        </m:r>
      </m:oMath>
      <w:r>
        <w:t>时钟周期。一个时钟多少秒。单位为纳秒或微秒。</w:t>
      </w:r>
    </w:p>
    <w:p w14:paraId="0B3A75A9" w14:textId="77777777" w:rsidR="00E62587" w:rsidRDefault="00000000">
      <w:pPr>
        <w:pStyle w:val="Compact"/>
        <w:numPr>
          <w:ilvl w:val="0"/>
          <w:numId w:val="32"/>
        </w:numPr>
      </w:pPr>
      <m:oMath>
        <m:r>
          <w:rPr>
            <w:rFonts w:ascii="Cambria Math" w:hAnsi="Cambria Math"/>
          </w:rPr>
          <m:t>CPI</m:t>
        </m:r>
      </m:oMath>
      <w:r>
        <w:t>（</w:t>
      </w:r>
      <m:oMath>
        <m:r>
          <w:rPr>
            <w:rFonts w:ascii="Cambria Math" w:hAnsi="Cambria Math"/>
          </w:rPr>
          <m:t>Clock cycle Per Instruction</m:t>
        </m:r>
      </m:oMath>
      <w:r>
        <w:t>）：执行一条指令所需的时钟周期数。</w:t>
      </w:r>
    </w:p>
    <w:p w14:paraId="5CC07E34" w14:textId="77777777" w:rsidR="00E62587" w:rsidRDefault="00000000">
      <w:pPr>
        <w:pStyle w:val="Compact"/>
        <w:numPr>
          <w:ilvl w:val="0"/>
          <w:numId w:val="32"/>
        </w:numPr>
      </w:pPr>
      <w:r>
        <w:t>执行一条指令的耗时</w:t>
      </w:r>
      <w:r>
        <w:t xml:space="preserve">= </w:t>
      </w:r>
      <m:oMath>
        <m:r>
          <w:rPr>
            <w:rFonts w:ascii="Cambria Math" w:hAnsi="Cambria Math"/>
          </w:rPr>
          <m:t>CPI</m:t>
        </m:r>
        <m:r>
          <m:rPr>
            <m:sty m:val="p"/>
          </m:rPr>
          <w:rPr>
            <w:rFonts w:ascii="Cambria Math" w:hAnsi="Cambria Math"/>
          </w:rPr>
          <m:t>×</m:t>
        </m:r>
        <m:r>
          <w:rPr>
            <w:rFonts w:ascii="Cambria Math" w:hAnsi="Cambria Math"/>
          </w:rPr>
          <m:t>CPU</m:t>
        </m:r>
      </m:oMath>
      <w:r>
        <w:t>时钟周期。</w:t>
      </w:r>
    </w:p>
    <w:p w14:paraId="5FB6785D" w14:textId="77777777" w:rsidR="00E62587" w:rsidRDefault="00000000">
      <w:pPr>
        <w:pStyle w:val="Compact"/>
        <w:numPr>
          <w:ilvl w:val="0"/>
          <w:numId w:val="32"/>
        </w:numPr>
      </w:pPr>
      <m:oMath>
        <m:r>
          <w:rPr>
            <w:rFonts w:ascii="Cambria Math" w:hAnsi="Cambria Math"/>
          </w:rPr>
          <m:t>CPU</m:t>
        </m:r>
      </m:oMath>
      <w:r>
        <w:t>执行时间（整个程序的耗时）</w:t>
      </w:r>
      <w:r>
        <w:t>=</w:t>
      </w:r>
      <m:oMath>
        <m:r>
          <w:rPr>
            <w:rFonts w:ascii="Cambria Math" w:hAnsi="Cambria Math"/>
          </w:rPr>
          <m:t>CPU</m:t>
        </m:r>
      </m:oMath>
      <w:r>
        <w:t>时钟周期数</w:t>
      </w:r>
      <w:r>
        <w:t>÷</w:t>
      </w:r>
      <w:r>
        <w:t>主频</w:t>
      </w:r>
      <w:r>
        <w:t>=(</w:t>
      </w:r>
      <w:r>
        <w:t>指令条数</w:t>
      </w:r>
      <w:r>
        <w:t>×</w:t>
      </w:r>
      <m:oMath>
        <m:r>
          <w:rPr>
            <w:rFonts w:ascii="Cambria Math" w:hAnsi="Cambria Math"/>
          </w:rPr>
          <m:t>CPI</m:t>
        </m:r>
      </m:oMath>
      <w:r>
        <w:t>)÷</w:t>
      </w:r>
      <w:r>
        <w:t>主频。</w:t>
      </w:r>
    </w:p>
    <w:p w14:paraId="76348211" w14:textId="77777777" w:rsidR="00E62587" w:rsidRDefault="00000000">
      <w:pPr>
        <w:pStyle w:val="Compact"/>
        <w:numPr>
          <w:ilvl w:val="0"/>
          <w:numId w:val="32"/>
        </w:numPr>
      </w:pPr>
      <m:oMath>
        <m:r>
          <w:rPr>
            <w:rFonts w:ascii="Cambria Math" w:hAnsi="Cambria Math"/>
          </w:rPr>
          <m:t>IPS</m:t>
        </m:r>
      </m:oMath>
      <w:r>
        <w:t>（</w:t>
      </w:r>
      <m:oMath>
        <m:r>
          <w:rPr>
            <w:rFonts w:ascii="Cambria Math" w:hAnsi="Cambria Math"/>
          </w:rPr>
          <m:t>Instructions Per Second</m:t>
        </m:r>
      </m:oMath>
      <w:r>
        <w:t>）：每秒执行多少条指令，</w:t>
      </w:r>
      <m:oMath>
        <m:r>
          <w:rPr>
            <w:rFonts w:ascii="Cambria Math" w:hAnsi="Cambria Math"/>
          </w:rPr>
          <m:t>IPS</m:t>
        </m:r>
      </m:oMath>
      <w:r>
        <w:t>=</w:t>
      </w:r>
      <w:r>
        <w:t>主频</w:t>
      </w:r>
      <w:r>
        <w:t>÷</w:t>
      </w:r>
      <w:r>
        <w:t>平均</w:t>
      </w:r>
      <m:oMath>
        <m:r>
          <w:rPr>
            <w:rFonts w:ascii="Cambria Math" w:hAnsi="Cambria Math"/>
          </w:rPr>
          <m:t>CPI</m:t>
        </m:r>
      </m:oMath>
      <w:r>
        <w:t>。也可以得到</w:t>
      </w:r>
      <m:oMath>
        <m:r>
          <w:rPr>
            <w:rFonts w:ascii="Cambria Math" w:hAnsi="Cambria Math"/>
          </w:rPr>
          <m:t>MIPS</m:t>
        </m:r>
      </m:oMath>
      <w:r>
        <w:t>即每秒执行多少百万条指令。由于每个机器有不同指令集，所以使用此进行性能比较有缺陷。</w:t>
      </w:r>
    </w:p>
    <w:p w14:paraId="576EB0CC" w14:textId="77777777" w:rsidR="00E62587" w:rsidRDefault="00000000">
      <w:pPr>
        <w:pStyle w:val="Compact"/>
        <w:numPr>
          <w:ilvl w:val="0"/>
          <w:numId w:val="32"/>
        </w:numPr>
      </w:pPr>
      <w:r>
        <w:t>指令周期：一条指令需要多少秒，为</w:t>
      </w:r>
      <m:oMath>
        <m:r>
          <w:rPr>
            <w:rFonts w:ascii="Cambria Math" w:hAnsi="Cambria Math"/>
          </w:rPr>
          <m:t>1</m:t>
        </m:r>
        <m:r>
          <m:rPr>
            <m:sty m:val="p"/>
          </m:rPr>
          <w:rPr>
            <w:rFonts w:ascii="Cambria Math" w:hAnsi="Cambria Math"/>
          </w:rPr>
          <m:t>/</m:t>
        </m:r>
        <m:r>
          <w:rPr>
            <w:rFonts w:ascii="Cambria Math" w:hAnsi="Cambria Math"/>
          </w:rPr>
          <m:t>IPS</m:t>
        </m:r>
      </m:oMath>
      <w:r>
        <w:t>。</w:t>
      </w:r>
    </w:p>
    <w:p w14:paraId="4C816E3B" w14:textId="77777777" w:rsidR="00E62587" w:rsidRDefault="00000000">
      <w:pPr>
        <w:pStyle w:val="Compact"/>
        <w:numPr>
          <w:ilvl w:val="0"/>
          <w:numId w:val="32"/>
        </w:numPr>
      </w:pPr>
      <m:oMath>
        <m:r>
          <w:rPr>
            <w:rFonts w:ascii="Cambria Math" w:hAnsi="Cambria Math"/>
          </w:rPr>
          <m:t>FLOPS</m:t>
        </m:r>
      </m:oMath>
      <w:r>
        <w:t>（</w:t>
      </w:r>
      <m:oMath>
        <m:r>
          <w:rPr>
            <w:rFonts w:ascii="Cambria Math" w:hAnsi="Cambria Math"/>
          </w:rPr>
          <m:t>Floating</m:t>
        </m:r>
        <m:r>
          <m:rPr>
            <m:sty m:val="p"/>
          </m:rPr>
          <w:rPr>
            <w:rFonts w:ascii="Cambria Math" w:hAnsi="Cambria Math"/>
          </w:rPr>
          <m:t>-</m:t>
        </m:r>
        <m:r>
          <w:rPr>
            <w:rFonts w:ascii="Cambria Math" w:hAnsi="Cambria Math"/>
          </w:rPr>
          <m:t>point Operations Per Second</m:t>
        </m:r>
      </m:oMath>
      <w:r>
        <w:t>）：每秒执行多少次浮点运算。因此有</w:t>
      </w:r>
      <m:oMath>
        <m:r>
          <w:rPr>
            <w:rFonts w:ascii="Cambria Math" w:hAnsi="Cambria Math"/>
          </w:rPr>
          <m:t>MFLOPS</m:t>
        </m:r>
      </m:oMath>
      <w:r>
        <w:t>、</w:t>
      </w:r>
      <m:oMath>
        <m:r>
          <w:rPr>
            <w:rFonts w:ascii="Cambria Math" w:hAnsi="Cambria Math"/>
          </w:rPr>
          <m:t>GFLOPS</m:t>
        </m:r>
      </m:oMath>
      <w:r>
        <w:t>、</w:t>
      </w:r>
      <m:oMath>
        <m:r>
          <w:rPr>
            <w:rFonts w:ascii="Cambria Math" w:hAnsi="Cambria Math"/>
          </w:rPr>
          <m:t>TFLOPS</m:t>
        </m:r>
      </m:oMath>
      <w:r>
        <w:t>、</w:t>
      </w:r>
      <m:oMath>
        <m:r>
          <w:rPr>
            <w:rFonts w:ascii="Cambria Math" w:hAnsi="Cambria Math"/>
          </w:rPr>
          <m:t>EFLOPS</m:t>
        </m:r>
      </m:oMath>
      <w:r>
        <w:t>、</w:t>
      </w:r>
      <m:oMath>
        <m:r>
          <w:rPr>
            <w:rFonts w:ascii="Cambria Math" w:hAnsi="Cambria Math"/>
          </w:rPr>
          <m:t>ZFLOPS</m:t>
        </m:r>
      </m:oMath>
      <w:r>
        <w:t>分别代表每秒</w:t>
      </w:r>
      <m:oMath>
        <m:sSup>
          <m:sSupPr>
            <m:ctrlPr>
              <w:rPr>
                <w:rFonts w:ascii="Cambria Math" w:hAnsi="Cambria Math"/>
              </w:rPr>
            </m:ctrlPr>
          </m:sSupPr>
          <m:e>
            <m:r>
              <w:rPr>
                <w:rFonts w:ascii="Cambria Math" w:hAnsi="Cambria Math"/>
              </w:rPr>
              <m:t>10</m:t>
            </m:r>
          </m:e>
          <m:sup>
            <m:r>
              <w:rPr>
                <w:rFonts w:ascii="Cambria Math" w:hAnsi="Cambria Math"/>
              </w:rPr>
              <m:t>6</m:t>
            </m:r>
          </m:sup>
        </m:sSup>
      </m:oMath>
      <w: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t>、</w:t>
      </w:r>
      <m:oMath>
        <m:sSup>
          <m:sSupPr>
            <m:ctrlPr>
              <w:rPr>
                <w:rFonts w:ascii="Cambria Math" w:hAnsi="Cambria Math"/>
              </w:rPr>
            </m:ctrlPr>
          </m:sSupPr>
          <m:e>
            <m:r>
              <w:rPr>
                <w:rFonts w:ascii="Cambria Math" w:hAnsi="Cambria Math"/>
              </w:rPr>
              <m:t>10</m:t>
            </m:r>
          </m:e>
          <m:sup>
            <m:r>
              <w:rPr>
                <w:rFonts w:ascii="Cambria Math" w:hAnsi="Cambria Math"/>
              </w:rPr>
              <m:t>12</m:t>
            </m:r>
          </m:sup>
        </m:sSup>
      </m:oMath>
      <w:r>
        <w:t>、</w:t>
      </w:r>
      <m:oMath>
        <m:sSup>
          <m:sSupPr>
            <m:ctrlPr>
              <w:rPr>
                <w:rFonts w:ascii="Cambria Math" w:hAnsi="Cambria Math"/>
              </w:rPr>
            </m:ctrlPr>
          </m:sSupPr>
          <m:e>
            <m:r>
              <w:rPr>
                <w:rFonts w:ascii="Cambria Math" w:hAnsi="Cambria Math"/>
              </w:rPr>
              <m:t>10</m:t>
            </m:r>
          </m:e>
          <m:sup>
            <m:r>
              <w:rPr>
                <w:rFonts w:ascii="Cambria Math" w:hAnsi="Cambria Math"/>
              </w:rPr>
              <m:t>15</m:t>
            </m:r>
          </m:sup>
        </m:sSup>
      </m:oMath>
      <w:r>
        <w:t>、</w:t>
      </w:r>
      <m:oMath>
        <m:sSup>
          <m:sSupPr>
            <m:ctrlPr>
              <w:rPr>
                <w:rFonts w:ascii="Cambria Math" w:hAnsi="Cambria Math"/>
              </w:rPr>
            </m:ctrlPr>
          </m:sSupPr>
          <m:e>
            <m:r>
              <w:rPr>
                <w:rFonts w:ascii="Cambria Math" w:hAnsi="Cambria Math"/>
              </w:rPr>
              <m:t>10</m:t>
            </m:r>
          </m:e>
          <m:sup>
            <m:r>
              <w:rPr>
                <w:rFonts w:ascii="Cambria Math" w:hAnsi="Cambria Math"/>
              </w:rPr>
              <m:t>18</m:t>
            </m:r>
          </m:sup>
        </m:sSup>
      </m:oMath>
      <w:r>
        <w:t>、</w:t>
      </w:r>
      <m:oMath>
        <m:sSup>
          <m:sSupPr>
            <m:ctrlPr>
              <w:rPr>
                <w:rFonts w:ascii="Cambria Math" w:hAnsi="Cambria Math"/>
              </w:rPr>
            </m:ctrlPr>
          </m:sSupPr>
          <m:e>
            <m:r>
              <w:rPr>
                <w:rFonts w:ascii="Cambria Math" w:hAnsi="Cambria Math"/>
              </w:rPr>
              <m:t>10</m:t>
            </m:r>
          </m:e>
          <m:sup>
            <m:r>
              <w:rPr>
                <w:rFonts w:ascii="Cambria Math" w:hAnsi="Cambria Math"/>
              </w:rPr>
              <m:t>21</m:t>
            </m:r>
          </m:sup>
        </m:sSup>
      </m:oMath>
      <w:r>
        <w:t>次浮点运算</w:t>
      </w:r>
    </w:p>
    <w:p w14:paraId="1C6EAB65" w14:textId="77777777" w:rsidR="00E62587" w:rsidRDefault="00000000">
      <w:pPr>
        <w:pStyle w:val="3"/>
      </w:pPr>
      <w:bookmarkStart w:id="32" w:name="系统整体"/>
      <w:bookmarkStart w:id="33" w:name="_Toc115129018"/>
      <w:bookmarkEnd w:id="30"/>
      <w:r>
        <w:t>系统整体</w:t>
      </w:r>
      <w:bookmarkEnd w:id="33"/>
    </w:p>
    <w:p w14:paraId="5CB212FD" w14:textId="77777777" w:rsidR="00E62587" w:rsidRDefault="00000000">
      <w:pPr>
        <w:pStyle w:val="Compact"/>
        <w:numPr>
          <w:ilvl w:val="0"/>
          <w:numId w:val="33"/>
        </w:numPr>
      </w:pPr>
      <w:r>
        <w:t>数据通路带宽：数据总线一次所能并行传送信息的位数（各硬件部件通过数据总线传输数据）。</w:t>
      </w:r>
    </w:p>
    <w:p w14:paraId="368F50D2" w14:textId="77777777" w:rsidR="00E62587" w:rsidRDefault="00000000">
      <w:pPr>
        <w:pStyle w:val="Compact"/>
        <w:numPr>
          <w:ilvl w:val="0"/>
          <w:numId w:val="33"/>
        </w:numPr>
      </w:pPr>
      <w:r>
        <w:t>吞吐量：指系统在单位时间内处理请求的数量。它取决于信息能多快地输入内存，</w:t>
      </w:r>
      <m:oMath>
        <m:r>
          <w:rPr>
            <w:rFonts w:ascii="Cambria Math" w:hAnsi="Cambria Math"/>
          </w:rPr>
          <m:t>CPU</m:t>
        </m:r>
      </m:oMath>
      <w:r>
        <w:t>能多快地取指令，数据能多快地从内存取出或存入，以及所得结果能多快地从内存送给一台外部设备。这些步骤中的每一步都关系到主存，因此，系统吞吐量主要取决于主存的存取周期。</w:t>
      </w:r>
    </w:p>
    <w:p w14:paraId="331C6B1F" w14:textId="77777777" w:rsidR="00E62587" w:rsidRDefault="00000000">
      <w:pPr>
        <w:pStyle w:val="Compact"/>
        <w:numPr>
          <w:ilvl w:val="0"/>
          <w:numId w:val="33"/>
        </w:numPr>
      </w:pPr>
      <w:r>
        <w:t>响应时间：指从用户向计算机发送一个请求，到系统对该请求做出响应并获得它所需要的结果的等待时间。通常包括</w:t>
      </w:r>
      <m:oMath>
        <m:r>
          <w:rPr>
            <w:rFonts w:ascii="Cambria Math" w:hAnsi="Cambria Math"/>
          </w:rPr>
          <m:t>CPU</m:t>
        </m:r>
      </m:oMath>
      <w:r>
        <w:t>时间（运行一个程序所花费的时间）与等待时间（用于磁盘访问、存储器访问、</w:t>
      </w:r>
      <m:oMath>
        <m:r>
          <w:rPr>
            <w:rFonts w:ascii="Cambria Math" w:hAnsi="Cambria Math"/>
          </w:rPr>
          <m:t>I</m:t>
        </m:r>
        <m:r>
          <m:rPr>
            <m:sty m:val="p"/>
          </m:rPr>
          <w:rPr>
            <w:rFonts w:ascii="Cambria Math" w:hAnsi="Cambria Math"/>
          </w:rPr>
          <m:t>/</m:t>
        </m:r>
        <m:r>
          <w:rPr>
            <w:rFonts w:ascii="Cambria Math" w:hAnsi="Cambria Math"/>
          </w:rPr>
          <m:t>O</m:t>
        </m:r>
      </m:oMath>
      <w:r>
        <w:t>操作、操作系统开销等时间）。</w:t>
      </w:r>
    </w:p>
    <w:p w14:paraId="64464E24" w14:textId="77777777" w:rsidR="00E62587" w:rsidRDefault="00000000">
      <w:pPr>
        <w:pStyle w:val="Compact"/>
        <w:numPr>
          <w:ilvl w:val="0"/>
          <w:numId w:val="33"/>
        </w:numPr>
      </w:pPr>
      <w:r>
        <w:t>基准程序是用来测量机算机处理速度的一种实用程序，以便于被测量的计算机性能可以与运行相向程序的其它计算机性能进行比较。但是也存在缺陷，因为基准程序的性能可能与某一段代码密切相关从而对此进行特别优化。</w:t>
      </w:r>
    </w:p>
    <w:p w14:paraId="783098A9" w14:textId="77777777" w:rsidR="00E62587" w:rsidRDefault="00000000">
      <w:pPr>
        <w:pStyle w:val="3"/>
      </w:pPr>
      <w:bookmarkStart w:id="34" w:name="专业术语"/>
      <w:bookmarkStart w:id="35" w:name="_Toc115129019"/>
      <w:bookmarkEnd w:id="32"/>
      <w:r>
        <w:t>专业术语</w:t>
      </w:r>
      <w:bookmarkEnd w:id="35"/>
    </w:p>
    <w:p w14:paraId="7B5D8693" w14:textId="77777777" w:rsidR="00E62587" w:rsidRDefault="00000000">
      <w:pPr>
        <w:pStyle w:val="Compact"/>
        <w:numPr>
          <w:ilvl w:val="0"/>
          <w:numId w:val="34"/>
        </w:numPr>
      </w:pPr>
      <w:r>
        <w:t>系列机。具有基本相同的体系结构，使用相同基本指令系统的多个不同型号的计算机组成的一个产品系列。其特征就是指令系统向后兼容。</w:t>
      </w:r>
    </w:p>
    <w:p w14:paraId="4E00A6EB" w14:textId="77777777" w:rsidR="00E62587" w:rsidRDefault="00000000">
      <w:pPr>
        <w:pStyle w:val="Compact"/>
        <w:numPr>
          <w:ilvl w:val="0"/>
          <w:numId w:val="34"/>
        </w:numPr>
      </w:pPr>
      <w:r>
        <w:lastRenderedPageBreak/>
        <w:t>兼容。指计算机软件或硬件的通用性，即使用或运行在某个型号的计算机系统中的硬件</w:t>
      </w:r>
      <w:r>
        <w:t>/</w:t>
      </w:r>
      <w:r>
        <w:t>软件也能应用于另一个型号的计算机系统时，称这两台计算机在硬件或软件上存在兼容性。</w:t>
      </w:r>
    </w:p>
    <w:p w14:paraId="0A106668" w14:textId="77777777" w:rsidR="00E62587" w:rsidRDefault="00000000">
      <w:pPr>
        <w:pStyle w:val="Compact"/>
        <w:numPr>
          <w:ilvl w:val="0"/>
          <w:numId w:val="34"/>
        </w:numPr>
      </w:pPr>
      <w:r>
        <w:t>软件可移植性。指把使用在某个系列计算机中的软件直接或进行很少的修改就能运行在另一个系列计算机中的可能性。</w:t>
      </w:r>
    </w:p>
    <w:p w14:paraId="32355FE0" w14:textId="77777777" w:rsidR="00E62587" w:rsidRDefault="00000000">
      <w:pPr>
        <w:pStyle w:val="Compact"/>
        <w:numPr>
          <w:ilvl w:val="0"/>
          <w:numId w:val="34"/>
        </w:numPr>
      </w:pPr>
      <w:r>
        <w:t>固件。将程序固定在</w:t>
      </w:r>
      <m:oMath>
        <m:r>
          <w:rPr>
            <w:rFonts w:ascii="Cambria Math" w:hAnsi="Cambria Math"/>
          </w:rPr>
          <m:t>ROM</m:t>
        </m:r>
      </m:oMath>
      <w:r>
        <w:t>中组成的部件称为固件。固件是一种具有软件特性的硬件，固件的性能指标介于硬件与软件之间，吸收了软</w:t>
      </w:r>
      <w:r>
        <w:t>/</w:t>
      </w:r>
      <w:r>
        <w:t>硬件各自的优点，其执行速度快于软件，灵活性优于硬件，是软</w:t>
      </w:r>
      <w:r>
        <w:t>/</w:t>
      </w:r>
      <w:r>
        <w:t>硬件结合的产物。例如，目前操作系统已实现了部分固化（把软件永恒地存储于只读存储器中）。</w:t>
      </w:r>
    </w:p>
    <w:p w14:paraId="44ABE1C7" w14:textId="77777777" w:rsidR="00E62587" w:rsidRDefault="00000000">
      <w:pPr>
        <w:pStyle w:val="1"/>
      </w:pPr>
      <w:bookmarkStart w:id="36" w:name="数据表示与运算"/>
      <w:bookmarkStart w:id="37" w:name="_Toc115129020"/>
      <w:bookmarkEnd w:id="0"/>
      <w:bookmarkEnd w:id="26"/>
      <w:bookmarkEnd w:id="34"/>
      <w:r>
        <w:t>数据表示与运算</w:t>
      </w:r>
      <w:bookmarkEnd w:id="37"/>
    </w:p>
    <w:p w14:paraId="11015B20" w14:textId="77777777" w:rsidR="00E62587" w:rsidRDefault="00000000">
      <w:pPr>
        <w:pStyle w:val="2"/>
      </w:pPr>
      <w:bookmarkStart w:id="38" w:name="数制与编码"/>
      <w:bookmarkStart w:id="39" w:name="_Toc115129021"/>
      <w:r>
        <w:t>数制与编码</w:t>
      </w:r>
      <w:bookmarkEnd w:id="39"/>
    </w:p>
    <w:p w14:paraId="7C118734" w14:textId="77777777" w:rsidR="00E62587" w:rsidRDefault="00000000">
      <w:pPr>
        <w:pStyle w:val="3"/>
      </w:pPr>
      <w:bookmarkStart w:id="40" w:name="进位计数制"/>
      <w:bookmarkStart w:id="41" w:name="_Toc115129022"/>
      <w:r>
        <w:t>进位计数制</w:t>
      </w:r>
      <w:bookmarkEnd w:id="41"/>
    </w:p>
    <w:p w14:paraId="477CD904" w14:textId="77777777" w:rsidR="00E62587" w:rsidRDefault="00000000">
      <w:pPr>
        <w:pStyle w:val="Compact"/>
        <w:numPr>
          <w:ilvl w:val="0"/>
          <w:numId w:val="35"/>
        </w:numPr>
      </w:pPr>
      <w:r>
        <w:t>真值：符合人类习惯的数字。</w:t>
      </w:r>
    </w:p>
    <w:p w14:paraId="1B9E4380" w14:textId="77777777" w:rsidR="00E62587" w:rsidRDefault="00000000">
      <w:pPr>
        <w:pStyle w:val="Compact"/>
        <w:numPr>
          <w:ilvl w:val="0"/>
          <w:numId w:val="35"/>
        </w:numPr>
      </w:pPr>
      <w:r>
        <w:t>机器数：数字实际存到机器里的形式，正负号需要被</w:t>
      </w:r>
      <w:r>
        <w:t>“</w:t>
      </w:r>
      <w:r>
        <w:t>数字化</w:t>
      </w:r>
      <w:r>
        <w:t>”</w:t>
      </w:r>
      <w:r>
        <w:t>。</w:t>
      </w:r>
    </w:p>
    <w:p w14:paraId="21903F32" w14:textId="77777777" w:rsidR="00E62587" w:rsidRDefault="00000000">
      <w:pPr>
        <w:pStyle w:val="4"/>
      </w:pPr>
      <w:bookmarkStart w:id="42" w:name="十进制"/>
      <w:r>
        <w:t>十进制</w:t>
      </w:r>
    </w:p>
    <w:p w14:paraId="35D535C2" w14:textId="77777777" w:rsidR="00E62587" w:rsidRDefault="00000000">
      <w:pPr>
        <w:pStyle w:val="Compact"/>
        <w:numPr>
          <w:ilvl w:val="0"/>
          <w:numId w:val="36"/>
        </w:numPr>
      </w:pPr>
      <w:r>
        <w:t>符号反映权重。</w:t>
      </w:r>
    </w:p>
    <w:p w14:paraId="4F7C3016" w14:textId="77777777" w:rsidR="00E62587" w:rsidRDefault="00000000">
      <w:pPr>
        <w:pStyle w:val="Compact"/>
        <w:numPr>
          <w:ilvl w:val="0"/>
          <w:numId w:val="36"/>
        </w:numPr>
      </w:pPr>
      <w:r>
        <w:t>符号所在位置也反映权重。</w:t>
      </w:r>
    </w:p>
    <w:p w14:paraId="6A4DA94F" w14:textId="77777777" w:rsidR="00E62587" w:rsidRDefault="00000000">
      <w:pPr>
        <w:pStyle w:val="Compact"/>
        <w:numPr>
          <w:ilvl w:val="0"/>
          <w:numId w:val="36"/>
        </w:numPr>
      </w:pPr>
      <m:oMath>
        <m:sSub>
          <m:sSubPr>
            <m:ctrlPr>
              <w:rPr>
                <w:rFonts w:ascii="Cambria Math" w:hAnsi="Cambria Math"/>
              </w:rPr>
            </m:ctrlPr>
          </m:sSubPr>
          <m:e>
            <m:r>
              <w:rPr>
                <w:rFonts w:ascii="Cambria Math" w:hAnsi="Cambria Math"/>
              </w:rPr>
              <m:t>K</m:t>
            </m:r>
          </m:e>
          <m:sub>
            <m:r>
              <w:rPr>
                <w:rFonts w:ascii="Cambria Math" w:hAnsi="Cambria Math"/>
              </w:rPr>
              <m:t>n</m:t>
            </m:r>
          </m:sub>
        </m:sSub>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w:rPr>
                <w:rFonts w:ascii="Cambria Math" w:hAnsi="Cambria Math"/>
              </w:rPr>
              <m:t>K</m:t>
            </m:r>
          </m:e>
          <m:sub>
            <m:r>
              <w:rPr>
                <w:rFonts w:ascii="Cambria Math" w:hAnsi="Cambria Math"/>
              </w:rPr>
              <m:t>0</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0</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m</m:t>
            </m:r>
          </m:sup>
        </m:sSup>
      </m:oMath>
      <w:r>
        <w:t>。</w:t>
      </w:r>
    </w:p>
    <w:p w14:paraId="40653C6D" w14:textId="77777777" w:rsidR="00E62587" w:rsidRDefault="00000000">
      <w:pPr>
        <w:pStyle w:val="4"/>
      </w:pPr>
      <w:bookmarkStart w:id="43" w:name="r进制"/>
      <w:bookmarkEnd w:id="42"/>
      <w:r>
        <w:t>R</w:t>
      </w:r>
      <w:r>
        <w:t>进制</w:t>
      </w:r>
    </w:p>
    <w:p w14:paraId="06CBFDB0" w14:textId="77777777" w:rsidR="00E62587" w:rsidRDefault="00000000">
      <w:pPr>
        <w:pStyle w:val="Compact"/>
        <w:numPr>
          <w:ilvl w:val="0"/>
          <w:numId w:val="37"/>
        </w:numPr>
      </w:pPr>
      <w:r>
        <w:t>基数：每个数码位所用到的不同符号的个数，</w:t>
      </w:r>
      <m:oMath>
        <m:r>
          <w:rPr>
            <w:rFonts w:ascii="Cambria Math" w:hAnsi="Cambria Math"/>
          </w:rPr>
          <m:t>r</m:t>
        </m:r>
      </m:oMath>
      <w:r>
        <w:t>进制的基数</w:t>
      </w:r>
      <m:oMath>
        <m:r>
          <w:rPr>
            <w:rFonts w:ascii="Cambria Math" w:hAnsi="Cambria Math"/>
          </w:rPr>
          <m:t>r</m:t>
        </m:r>
      </m:oMath>
      <w:r>
        <w:t>。</w:t>
      </w:r>
    </w:p>
    <w:p w14:paraId="5AD0057A" w14:textId="77777777" w:rsidR="00E62587" w:rsidRDefault="00000000">
      <w:pPr>
        <w:pStyle w:val="Compact"/>
        <w:numPr>
          <w:ilvl w:val="0"/>
          <w:numId w:val="37"/>
        </w:numPr>
      </w:pPr>
      <m:oMath>
        <m:r>
          <w:rPr>
            <w:rFonts w:ascii="Cambria Math" w:hAnsi="Cambria Math"/>
          </w:rPr>
          <m:t>R</m:t>
        </m:r>
      </m:oMath>
      <w:r>
        <w:t>进制转换为十进制：</w:t>
      </w:r>
      <m:oMath>
        <m:sSub>
          <m:sSubPr>
            <m:ctrlPr>
              <w:rPr>
                <w:rFonts w:ascii="Cambria Math" w:hAnsi="Cambria Math"/>
              </w:rPr>
            </m:ctrlPr>
          </m:sSubPr>
          <m:e>
            <m:r>
              <w:rPr>
                <w:rFonts w:ascii="Cambria Math" w:hAnsi="Cambria Math"/>
              </w:rPr>
              <m:t>K</m:t>
            </m:r>
          </m:e>
          <m:sub>
            <m:r>
              <w:rPr>
                <w:rFonts w:ascii="Cambria Math" w:hAnsi="Cambria Math"/>
              </w:rPr>
              <m:t>n</m:t>
            </m:r>
          </m:sub>
        </m:sSub>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w:rPr>
                <w:rFonts w:ascii="Cambria Math" w:hAnsi="Cambria Math"/>
              </w:rPr>
              <m:t>K</m:t>
            </m:r>
          </m:e>
          <m:sub>
            <m:r>
              <w:rPr>
                <w:rFonts w:ascii="Cambria Math" w:hAnsi="Cambria Math"/>
              </w:rPr>
              <m:t>0</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0</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m</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m</m:t>
            </m:r>
          </m:sub>
          <m:sup>
            <m:r>
              <w:rPr>
                <w:rFonts w:ascii="Cambria Math" w:hAnsi="Cambria Math"/>
              </w:rPr>
              <m:t>n</m:t>
            </m:r>
          </m:sup>
          <m:e>
            <m:sSub>
              <m:sSubPr>
                <m:ctrlPr>
                  <w:rPr>
                    <w:rFonts w:ascii="Cambria Math" w:hAnsi="Cambria Math"/>
                  </w:rPr>
                </m:ctrlPr>
              </m:sSubPr>
              <m:e>
                <m:r>
                  <w:rPr>
                    <w:rFonts w:ascii="Cambria Math" w:hAnsi="Cambria Math"/>
                  </w:rPr>
                  <m:t>K</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i</m:t>
            </m:r>
          </m:sup>
        </m:sSup>
      </m:oMath>
      <w:r>
        <w:t>。</w:t>
      </w:r>
    </w:p>
    <w:p w14:paraId="796F1087" w14:textId="77777777" w:rsidR="00E62587" w:rsidRDefault="00000000">
      <w:pPr>
        <w:pStyle w:val="Compact"/>
        <w:numPr>
          <w:ilvl w:val="0"/>
          <w:numId w:val="37"/>
        </w:numPr>
      </w:pPr>
      <w:r>
        <w:t>二进制：</w:t>
      </w:r>
      <m:oMath>
        <m:r>
          <w:rPr>
            <w:rFonts w:ascii="Cambria Math" w:hAnsi="Cambria Math"/>
          </w:rPr>
          <m:t>0</m:t>
        </m:r>
      </m:oMath>
      <w:r>
        <w:t>、</w:t>
      </w:r>
      <m:oMath>
        <m:r>
          <w:rPr>
            <w:rFonts w:ascii="Cambria Math" w:hAnsi="Cambria Math"/>
          </w:rPr>
          <m:t>1</m:t>
        </m:r>
      </m:oMath>
      <w:r>
        <w:t>。</w:t>
      </w:r>
    </w:p>
    <w:p w14:paraId="34DA0ADF" w14:textId="77777777" w:rsidR="00E62587" w:rsidRDefault="00000000">
      <w:pPr>
        <w:pStyle w:val="Compact"/>
        <w:numPr>
          <w:ilvl w:val="0"/>
          <w:numId w:val="37"/>
        </w:numPr>
      </w:pPr>
      <w:r>
        <w:t>使用二进制的原因：</w:t>
      </w:r>
    </w:p>
    <w:p w14:paraId="2BDFE25B" w14:textId="77777777" w:rsidR="00E62587" w:rsidRDefault="00000000">
      <w:pPr>
        <w:pStyle w:val="Compact"/>
        <w:numPr>
          <w:ilvl w:val="1"/>
          <w:numId w:val="38"/>
        </w:numPr>
      </w:pPr>
      <w:r>
        <w:t>可使用两个稳定状态的物理器件表示。</w:t>
      </w:r>
    </w:p>
    <w:p w14:paraId="46FB92A0" w14:textId="77777777" w:rsidR="00E62587" w:rsidRDefault="00000000">
      <w:pPr>
        <w:pStyle w:val="Compact"/>
        <w:numPr>
          <w:ilvl w:val="1"/>
          <w:numId w:val="38"/>
        </w:numPr>
      </w:pPr>
      <m:oMath>
        <m:r>
          <w:rPr>
            <w:rFonts w:ascii="Cambria Math" w:hAnsi="Cambria Math"/>
          </w:rPr>
          <m:t>0</m:t>
        </m:r>
      </m:oMath>
      <w:r>
        <w:t>，</w:t>
      </w:r>
      <m:oMath>
        <m:r>
          <w:rPr>
            <w:rFonts w:ascii="Cambria Math" w:hAnsi="Cambria Math"/>
          </w:rPr>
          <m:t>1</m:t>
        </m:r>
      </m:oMath>
      <w:r>
        <w:t>正好对应逻辑值假、真。方便实现逻辑运算。</w:t>
      </w:r>
    </w:p>
    <w:p w14:paraId="3C34EE99" w14:textId="77777777" w:rsidR="00E62587" w:rsidRDefault="00000000">
      <w:pPr>
        <w:pStyle w:val="Compact"/>
        <w:numPr>
          <w:ilvl w:val="1"/>
          <w:numId w:val="38"/>
        </w:numPr>
      </w:pPr>
      <w:r>
        <w:t>可很方便地使用逻辑门电路实现算术运算。（物理部件性质决定）</w:t>
      </w:r>
    </w:p>
    <w:p w14:paraId="55B241B1" w14:textId="77777777" w:rsidR="00E62587" w:rsidRDefault="00000000">
      <w:pPr>
        <w:pStyle w:val="Compact"/>
        <w:numPr>
          <w:ilvl w:val="0"/>
          <w:numId w:val="37"/>
        </w:numPr>
      </w:pPr>
      <w:r>
        <w:t>八进制：</w:t>
      </w:r>
      <m:oMath>
        <m:r>
          <w:rPr>
            <w:rFonts w:ascii="Cambria Math" w:hAnsi="Cambria Math"/>
          </w:rPr>
          <m:t>0</m:t>
        </m:r>
        <m:r>
          <m:rPr>
            <m:sty m:val="p"/>
          </m:rPr>
          <w:rPr>
            <w:rFonts w:ascii="Cambria Math" w:hAnsi="Cambria Math"/>
          </w:rPr>
          <m:t>∼</m:t>
        </m:r>
        <m:r>
          <w:rPr>
            <w:rFonts w:ascii="Cambria Math" w:hAnsi="Cambria Math"/>
          </w:rPr>
          <m:t>7</m:t>
        </m:r>
      </m:oMath>
      <w:r>
        <w:t>。可以用下标方式表明，也可以用结束的</w:t>
      </w:r>
      <m:oMath>
        <m:r>
          <w:rPr>
            <w:rFonts w:ascii="Cambria Math" w:hAnsi="Cambria Math"/>
          </w:rPr>
          <m:t>O</m:t>
        </m:r>
      </m:oMath>
      <w:r>
        <w:t>或开头的</w:t>
      </w:r>
      <m:oMath>
        <m:r>
          <w:rPr>
            <w:rFonts w:ascii="Cambria Math" w:hAnsi="Cambria Math"/>
          </w:rPr>
          <m:t>0</m:t>
        </m:r>
      </m:oMath>
      <w:r>
        <w:t>表示。如</w:t>
      </w:r>
      <m:oMath>
        <m:sSub>
          <m:sSubPr>
            <m:ctrlPr>
              <w:rPr>
                <w:rFonts w:ascii="Cambria Math" w:hAnsi="Cambria Math"/>
              </w:rPr>
            </m:ctrlPr>
          </m:sSubPr>
          <m:e>
            <m:d>
              <m:dPr>
                <m:ctrlPr>
                  <w:rPr>
                    <w:rFonts w:ascii="Cambria Math" w:hAnsi="Cambria Math"/>
                  </w:rPr>
                </m:ctrlPr>
              </m:dPr>
              <m:e>
                <m:r>
                  <w:rPr>
                    <w:rFonts w:ascii="Cambria Math" w:hAnsi="Cambria Math"/>
                  </w:rPr>
                  <m:t>1643</m:t>
                </m:r>
              </m:e>
            </m:d>
          </m:e>
          <m:sub>
            <m:r>
              <w:rPr>
                <w:rFonts w:ascii="Cambria Math" w:hAnsi="Cambria Math"/>
              </w:rPr>
              <m:t>8</m:t>
            </m:r>
          </m:sub>
        </m:sSub>
      </m:oMath>
      <w:r>
        <w:t>、</w:t>
      </w:r>
      <m:oMath>
        <m:r>
          <w:rPr>
            <w:rFonts w:ascii="Cambria Math" w:hAnsi="Cambria Math"/>
          </w:rPr>
          <m:t>01643</m:t>
        </m:r>
      </m:oMath>
      <w:r>
        <w:t>、</w:t>
      </w:r>
      <m:oMath>
        <m:r>
          <w:rPr>
            <w:rFonts w:ascii="Cambria Math" w:hAnsi="Cambria Math"/>
          </w:rPr>
          <m:t>1643O</m:t>
        </m:r>
      </m:oMath>
      <w:r>
        <w:t>。</w:t>
      </w:r>
    </w:p>
    <w:p w14:paraId="328F0289" w14:textId="77777777" w:rsidR="00E62587" w:rsidRDefault="00000000">
      <w:pPr>
        <w:pStyle w:val="Compact"/>
        <w:numPr>
          <w:ilvl w:val="0"/>
          <w:numId w:val="37"/>
        </w:numPr>
      </w:pPr>
      <w:r>
        <w:t>十进制：</w:t>
      </w:r>
      <m:oMath>
        <m:r>
          <w:rPr>
            <w:rFonts w:ascii="Cambria Math" w:hAnsi="Cambria Math"/>
          </w:rPr>
          <m:t>0</m:t>
        </m:r>
        <m:r>
          <m:rPr>
            <m:sty m:val="p"/>
          </m:rPr>
          <w:rPr>
            <w:rFonts w:ascii="Cambria Math" w:hAnsi="Cambria Math"/>
          </w:rPr>
          <m:t>∼</m:t>
        </m:r>
        <m:r>
          <w:rPr>
            <w:rFonts w:ascii="Cambria Math" w:hAnsi="Cambria Math"/>
          </w:rPr>
          <m:t>9</m:t>
        </m:r>
      </m:oMath>
      <w:r>
        <w:t>。可以用下标方式表明，也可以用结束的</w:t>
      </w:r>
      <m:oMath>
        <m:r>
          <w:rPr>
            <w:rFonts w:ascii="Cambria Math" w:hAnsi="Cambria Math"/>
          </w:rPr>
          <m:t>D</m:t>
        </m:r>
      </m:oMath>
      <w:r>
        <w:t>表示，如</w:t>
      </w:r>
      <m:oMath>
        <m:sSub>
          <m:sSubPr>
            <m:ctrlPr>
              <w:rPr>
                <w:rFonts w:ascii="Cambria Math" w:hAnsi="Cambria Math"/>
              </w:rPr>
            </m:ctrlPr>
          </m:sSubPr>
          <m:e>
            <m:d>
              <m:dPr>
                <m:ctrlPr>
                  <w:rPr>
                    <w:rFonts w:ascii="Cambria Math" w:hAnsi="Cambria Math"/>
                  </w:rPr>
                </m:ctrlPr>
              </m:dPr>
              <m:e>
                <m:r>
                  <w:rPr>
                    <w:rFonts w:ascii="Cambria Math" w:hAnsi="Cambria Math"/>
                  </w:rPr>
                  <m:t>1643</m:t>
                </m:r>
              </m:e>
            </m:d>
          </m:e>
          <m:sub>
            <m:r>
              <w:rPr>
                <w:rFonts w:ascii="Cambria Math" w:hAnsi="Cambria Math"/>
              </w:rPr>
              <m:t>10</m:t>
            </m:r>
          </m:sub>
        </m:sSub>
      </m:oMath>
      <w:r>
        <w:t>、</w:t>
      </w:r>
      <m:oMath>
        <m:r>
          <w:rPr>
            <w:rFonts w:ascii="Cambria Math" w:hAnsi="Cambria Math"/>
          </w:rPr>
          <m:t>1643D</m:t>
        </m:r>
      </m:oMath>
      <w:r>
        <w:t>。</w:t>
      </w:r>
    </w:p>
    <w:p w14:paraId="33611671" w14:textId="77777777" w:rsidR="00E62587" w:rsidRDefault="00000000">
      <w:pPr>
        <w:pStyle w:val="Compact"/>
        <w:numPr>
          <w:ilvl w:val="0"/>
          <w:numId w:val="37"/>
        </w:numPr>
      </w:pPr>
      <w:r>
        <w:t>十六进制：</w:t>
      </w:r>
      <m:oMath>
        <m:r>
          <w:rPr>
            <w:rFonts w:ascii="Cambria Math" w:hAnsi="Cambria Math"/>
          </w:rPr>
          <m:t>0</m:t>
        </m:r>
        <m:r>
          <m:rPr>
            <m:sty m:val="p"/>
          </m:rPr>
          <w:rPr>
            <w:rFonts w:ascii="Cambria Math" w:hAnsi="Cambria Math"/>
          </w:rPr>
          <m:t>∼</m:t>
        </m:r>
        <m:r>
          <w:rPr>
            <w:rFonts w:ascii="Cambria Math" w:hAnsi="Cambria Math"/>
          </w:rPr>
          <m:t>9</m:t>
        </m:r>
      </m:oMath>
      <w:r>
        <w:t>、</w:t>
      </w:r>
      <m:oMath>
        <m:r>
          <w:rPr>
            <w:rFonts w:ascii="Cambria Math" w:hAnsi="Cambria Math"/>
          </w:rPr>
          <m:t>A</m:t>
        </m:r>
      </m:oMath>
      <w:r>
        <w:t>、</w:t>
      </w:r>
      <m:oMath>
        <m:r>
          <w:rPr>
            <w:rFonts w:ascii="Cambria Math" w:hAnsi="Cambria Math"/>
          </w:rPr>
          <m:t>B</m:t>
        </m:r>
      </m:oMath>
      <w:r>
        <w:t>、</w:t>
      </w:r>
      <m:oMath>
        <m:r>
          <w:rPr>
            <w:rFonts w:ascii="Cambria Math" w:hAnsi="Cambria Math"/>
          </w:rPr>
          <m:t>C</m:t>
        </m:r>
      </m:oMath>
      <w:r>
        <w:t>、</w:t>
      </w:r>
      <m:oMath>
        <m:r>
          <w:rPr>
            <w:rFonts w:ascii="Cambria Math" w:hAnsi="Cambria Math"/>
          </w:rPr>
          <m:t>D</m:t>
        </m:r>
      </m:oMath>
      <w:r>
        <w:t>、</w:t>
      </w:r>
      <m:oMath>
        <m:r>
          <w:rPr>
            <w:rFonts w:ascii="Cambria Math" w:hAnsi="Cambria Math"/>
          </w:rPr>
          <m:t>E</m:t>
        </m:r>
      </m:oMath>
      <w:r>
        <w:t>、</w:t>
      </w:r>
      <m:oMath>
        <m:r>
          <w:rPr>
            <w:rFonts w:ascii="Cambria Math" w:hAnsi="Cambria Math"/>
          </w:rPr>
          <m:t>F</m:t>
        </m:r>
      </m:oMath>
      <w:r>
        <w:t>。可以用下标方式表明，也可以用结束的</w:t>
      </w:r>
      <m:oMath>
        <m:r>
          <w:rPr>
            <w:rFonts w:ascii="Cambria Math" w:hAnsi="Cambria Math"/>
          </w:rPr>
          <m:t>H</m:t>
        </m:r>
      </m:oMath>
      <w:r>
        <w:t>或开头的</w:t>
      </w:r>
      <m:oMath>
        <m:r>
          <w:rPr>
            <w:rFonts w:ascii="Cambria Math" w:hAnsi="Cambria Math"/>
          </w:rPr>
          <m:t>0x</m:t>
        </m:r>
      </m:oMath>
      <w:r>
        <w:t>表示。如</w:t>
      </w:r>
      <m:oMath>
        <m:sSub>
          <m:sSubPr>
            <m:ctrlPr>
              <w:rPr>
                <w:rFonts w:ascii="Cambria Math" w:hAnsi="Cambria Math"/>
              </w:rPr>
            </m:ctrlPr>
          </m:sSubPr>
          <m:e>
            <m:d>
              <m:dPr>
                <m:ctrlPr>
                  <w:rPr>
                    <w:rFonts w:ascii="Cambria Math" w:hAnsi="Cambria Math"/>
                  </w:rPr>
                </m:ctrlPr>
              </m:dPr>
              <m:e>
                <m:r>
                  <w:rPr>
                    <w:rFonts w:ascii="Cambria Math" w:hAnsi="Cambria Math"/>
                  </w:rPr>
                  <m:t>1643</m:t>
                </m:r>
              </m:e>
            </m:d>
          </m:e>
          <m:sub>
            <m:r>
              <w:rPr>
                <w:rFonts w:ascii="Cambria Math" w:hAnsi="Cambria Math"/>
              </w:rPr>
              <m:t>16</m:t>
            </m:r>
          </m:sub>
        </m:sSub>
      </m:oMath>
      <w:r>
        <w:t>、</w:t>
      </w:r>
      <m:oMath>
        <m:r>
          <w:rPr>
            <w:rFonts w:ascii="Cambria Math" w:hAnsi="Cambria Math"/>
          </w:rPr>
          <m:t>0x1643</m:t>
        </m:r>
      </m:oMath>
      <w:r>
        <w:t>、</w:t>
      </w:r>
      <m:oMath>
        <m:r>
          <w:rPr>
            <w:rFonts w:ascii="Cambria Math" w:hAnsi="Cambria Math"/>
          </w:rPr>
          <m:t>1643H</m:t>
        </m:r>
      </m:oMath>
      <w:r>
        <w:t>。</w:t>
      </w:r>
    </w:p>
    <w:p w14:paraId="2EA6AA45" w14:textId="77777777" w:rsidR="00E62587" w:rsidRDefault="00000000">
      <w:pPr>
        <w:pStyle w:val="4"/>
      </w:pPr>
      <w:bookmarkStart w:id="44" w:name="二进制与八进制或十六进制转换"/>
      <w:bookmarkEnd w:id="43"/>
      <w:r>
        <w:lastRenderedPageBreak/>
        <w:t>二进制与八进制或十六进制转换</w:t>
      </w:r>
    </w:p>
    <w:p w14:paraId="4ADEDBE7" w14:textId="77777777" w:rsidR="00E62587" w:rsidRDefault="00000000">
      <w:pPr>
        <w:pStyle w:val="Compact"/>
        <w:numPr>
          <w:ilvl w:val="0"/>
          <w:numId w:val="39"/>
        </w:numPr>
      </w:pPr>
      <w:r>
        <w:t>二进制转换八进制：三位一组，每组转换成对应的八进制符号，整数部分不全则最高位用</w:t>
      </w:r>
      <m:oMath>
        <m:r>
          <w:rPr>
            <w:rFonts w:ascii="Cambria Math" w:hAnsi="Cambria Math"/>
          </w:rPr>
          <m:t>0</m:t>
        </m:r>
      </m:oMath>
      <w:r>
        <w:t>填充，小数部分不全则最低位用</w:t>
      </w:r>
      <m:oMath>
        <m:r>
          <w:rPr>
            <w:rFonts w:ascii="Cambria Math" w:hAnsi="Cambria Math"/>
          </w:rPr>
          <m:t>0</m:t>
        </m:r>
      </m:oMath>
      <w:r>
        <w:t>填充。</w:t>
      </w:r>
    </w:p>
    <w:p w14:paraId="62A707A8" w14:textId="77777777" w:rsidR="00E62587" w:rsidRDefault="00000000">
      <w:pPr>
        <w:pStyle w:val="Compact"/>
        <w:numPr>
          <w:ilvl w:val="0"/>
          <w:numId w:val="39"/>
        </w:numPr>
      </w:pPr>
      <w:r>
        <w:t>二进制转换十六进制：四位一组，每组转换成对应的十六进制符号，整数部分不全则最高位用</w:t>
      </w:r>
      <m:oMath>
        <m:r>
          <w:rPr>
            <w:rFonts w:ascii="Cambria Math" w:hAnsi="Cambria Math"/>
          </w:rPr>
          <m:t>0</m:t>
        </m:r>
      </m:oMath>
      <w:r>
        <w:t>填充，小数部分不全则最低位用</w:t>
      </w:r>
      <m:oMath>
        <m:r>
          <w:rPr>
            <w:rFonts w:ascii="Cambria Math" w:hAnsi="Cambria Math"/>
          </w:rPr>
          <m:t>0</m:t>
        </m:r>
      </m:oMath>
      <w:r>
        <w:t>填充。</w:t>
      </w:r>
    </w:p>
    <w:p w14:paraId="3CDD9099" w14:textId="77777777" w:rsidR="00E62587" w:rsidRDefault="00000000">
      <w:pPr>
        <w:pStyle w:val="Compact"/>
        <w:numPr>
          <w:ilvl w:val="0"/>
          <w:numId w:val="39"/>
        </w:numPr>
      </w:pPr>
      <w:r>
        <w:t>八进制转换二进制：每位八进制对应的三位二进制。</w:t>
      </w:r>
    </w:p>
    <w:p w14:paraId="1B010BE2" w14:textId="77777777" w:rsidR="00E62587" w:rsidRDefault="00000000">
      <w:pPr>
        <w:pStyle w:val="Compact"/>
        <w:numPr>
          <w:ilvl w:val="0"/>
          <w:numId w:val="39"/>
        </w:numPr>
      </w:pPr>
      <w:r>
        <w:t>十六进制转换二进制：每位十六进制对应的四位二进制。</w:t>
      </w:r>
    </w:p>
    <w:tbl>
      <w:tblPr>
        <w:tblStyle w:val="Table"/>
        <w:tblW w:w="0" w:type="auto"/>
        <w:tblLook w:val="0020" w:firstRow="1" w:lastRow="0" w:firstColumn="0" w:lastColumn="0" w:noHBand="0" w:noVBand="0"/>
      </w:tblPr>
      <w:tblGrid>
        <w:gridCol w:w="936"/>
        <w:gridCol w:w="936"/>
        <w:gridCol w:w="936"/>
        <w:gridCol w:w="1176"/>
      </w:tblGrid>
      <w:tr w:rsidR="00E62587" w14:paraId="7475B465"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1231AFD3" w14:textId="77777777" w:rsidR="00E62587" w:rsidRDefault="00000000">
            <w:pPr>
              <w:pStyle w:val="Compact"/>
              <w:jc w:val="center"/>
            </w:pPr>
            <w:r>
              <w:t>十进制</w:t>
            </w:r>
          </w:p>
        </w:tc>
        <w:tc>
          <w:tcPr>
            <w:tcW w:w="0" w:type="auto"/>
          </w:tcPr>
          <w:p w14:paraId="1732F983" w14:textId="77777777" w:rsidR="00E62587" w:rsidRDefault="00000000">
            <w:pPr>
              <w:pStyle w:val="Compact"/>
              <w:jc w:val="center"/>
            </w:pPr>
            <w:r>
              <w:t>二进制</w:t>
            </w:r>
          </w:p>
        </w:tc>
        <w:tc>
          <w:tcPr>
            <w:tcW w:w="0" w:type="auto"/>
          </w:tcPr>
          <w:p w14:paraId="199AD17C" w14:textId="77777777" w:rsidR="00E62587" w:rsidRDefault="00000000">
            <w:pPr>
              <w:pStyle w:val="Compact"/>
              <w:jc w:val="center"/>
            </w:pPr>
            <w:r>
              <w:t>八进制</w:t>
            </w:r>
          </w:p>
        </w:tc>
        <w:tc>
          <w:tcPr>
            <w:tcW w:w="0" w:type="auto"/>
          </w:tcPr>
          <w:p w14:paraId="6363530B" w14:textId="77777777" w:rsidR="00E62587" w:rsidRDefault="00000000">
            <w:pPr>
              <w:pStyle w:val="Compact"/>
              <w:jc w:val="center"/>
            </w:pPr>
            <w:r>
              <w:t>十六进制</w:t>
            </w:r>
          </w:p>
        </w:tc>
      </w:tr>
      <w:tr w:rsidR="00E62587" w14:paraId="03DA2F65" w14:textId="77777777">
        <w:tc>
          <w:tcPr>
            <w:tcW w:w="0" w:type="auto"/>
          </w:tcPr>
          <w:p w14:paraId="62967A01" w14:textId="77777777" w:rsidR="00E62587" w:rsidRDefault="00000000">
            <w:pPr>
              <w:pStyle w:val="Compact"/>
              <w:jc w:val="center"/>
            </w:pPr>
            <w:r>
              <w:t>0</w:t>
            </w:r>
          </w:p>
        </w:tc>
        <w:tc>
          <w:tcPr>
            <w:tcW w:w="0" w:type="auto"/>
          </w:tcPr>
          <w:p w14:paraId="41D3672F" w14:textId="77777777" w:rsidR="00E62587" w:rsidRDefault="00000000">
            <w:pPr>
              <w:pStyle w:val="Compact"/>
              <w:jc w:val="center"/>
            </w:pPr>
            <w:r>
              <w:t>0000</w:t>
            </w:r>
          </w:p>
        </w:tc>
        <w:tc>
          <w:tcPr>
            <w:tcW w:w="0" w:type="auto"/>
          </w:tcPr>
          <w:p w14:paraId="662A4259" w14:textId="77777777" w:rsidR="00E62587" w:rsidRDefault="00000000">
            <w:pPr>
              <w:pStyle w:val="Compact"/>
              <w:jc w:val="center"/>
            </w:pPr>
            <w:r>
              <w:t>0</w:t>
            </w:r>
          </w:p>
        </w:tc>
        <w:tc>
          <w:tcPr>
            <w:tcW w:w="0" w:type="auto"/>
          </w:tcPr>
          <w:p w14:paraId="7E404D16" w14:textId="77777777" w:rsidR="00E62587" w:rsidRDefault="00000000">
            <w:pPr>
              <w:pStyle w:val="Compact"/>
              <w:jc w:val="center"/>
            </w:pPr>
            <w:r>
              <w:t>0</w:t>
            </w:r>
          </w:p>
        </w:tc>
      </w:tr>
      <w:tr w:rsidR="00E62587" w14:paraId="26FCAE85" w14:textId="77777777">
        <w:tc>
          <w:tcPr>
            <w:tcW w:w="0" w:type="auto"/>
          </w:tcPr>
          <w:p w14:paraId="6458E678" w14:textId="77777777" w:rsidR="00E62587" w:rsidRDefault="00000000">
            <w:pPr>
              <w:pStyle w:val="Compact"/>
              <w:jc w:val="center"/>
            </w:pPr>
            <w:r>
              <w:t>1</w:t>
            </w:r>
          </w:p>
        </w:tc>
        <w:tc>
          <w:tcPr>
            <w:tcW w:w="0" w:type="auto"/>
          </w:tcPr>
          <w:p w14:paraId="418E6CF3" w14:textId="77777777" w:rsidR="00E62587" w:rsidRDefault="00000000">
            <w:pPr>
              <w:pStyle w:val="Compact"/>
              <w:jc w:val="center"/>
            </w:pPr>
            <w:r>
              <w:t>0001</w:t>
            </w:r>
          </w:p>
        </w:tc>
        <w:tc>
          <w:tcPr>
            <w:tcW w:w="0" w:type="auto"/>
          </w:tcPr>
          <w:p w14:paraId="0FF67A93" w14:textId="77777777" w:rsidR="00E62587" w:rsidRDefault="00000000">
            <w:pPr>
              <w:pStyle w:val="Compact"/>
              <w:jc w:val="center"/>
            </w:pPr>
            <w:r>
              <w:t>1</w:t>
            </w:r>
          </w:p>
        </w:tc>
        <w:tc>
          <w:tcPr>
            <w:tcW w:w="0" w:type="auto"/>
          </w:tcPr>
          <w:p w14:paraId="7DC91A23" w14:textId="77777777" w:rsidR="00E62587" w:rsidRDefault="00000000">
            <w:pPr>
              <w:pStyle w:val="Compact"/>
              <w:jc w:val="center"/>
            </w:pPr>
            <w:r>
              <w:t>1</w:t>
            </w:r>
          </w:p>
        </w:tc>
      </w:tr>
      <w:tr w:rsidR="00E62587" w14:paraId="6BCACCEC" w14:textId="77777777">
        <w:tc>
          <w:tcPr>
            <w:tcW w:w="0" w:type="auto"/>
          </w:tcPr>
          <w:p w14:paraId="46BFFD42" w14:textId="77777777" w:rsidR="00E62587" w:rsidRDefault="00000000">
            <w:pPr>
              <w:pStyle w:val="Compact"/>
              <w:jc w:val="center"/>
            </w:pPr>
            <w:r>
              <w:t>2</w:t>
            </w:r>
          </w:p>
        </w:tc>
        <w:tc>
          <w:tcPr>
            <w:tcW w:w="0" w:type="auto"/>
          </w:tcPr>
          <w:p w14:paraId="4E6397C1" w14:textId="77777777" w:rsidR="00E62587" w:rsidRDefault="00000000">
            <w:pPr>
              <w:pStyle w:val="Compact"/>
              <w:jc w:val="center"/>
            </w:pPr>
            <w:r>
              <w:t>0010</w:t>
            </w:r>
          </w:p>
        </w:tc>
        <w:tc>
          <w:tcPr>
            <w:tcW w:w="0" w:type="auto"/>
          </w:tcPr>
          <w:p w14:paraId="5DC1AB97" w14:textId="77777777" w:rsidR="00E62587" w:rsidRDefault="00000000">
            <w:pPr>
              <w:pStyle w:val="Compact"/>
              <w:jc w:val="center"/>
            </w:pPr>
            <w:r>
              <w:t>2</w:t>
            </w:r>
          </w:p>
        </w:tc>
        <w:tc>
          <w:tcPr>
            <w:tcW w:w="0" w:type="auto"/>
          </w:tcPr>
          <w:p w14:paraId="69E0AFF2" w14:textId="77777777" w:rsidR="00E62587" w:rsidRDefault="00000000">
            <w:pPr>
              <w:pStyle w:val="Compact"/>
              <w:jc w:val="center"/>
            </w:pPr>
            <w:r>
              <w:t>2</w:t>
            </w:r>
          </w:p>
        </w:tc>
      </w:tr>
      <w:tr w:rsidR="00E62587" w14:paraId="02C838E9" w14:textId="77777777">
        <w:tc>
          <w:tcPr>
            <w:tcW w:w="0" w:type="auto"/>
          </w:tcPr>
          <w:p w14:paraId="5E247D28" w14:textId="77777777" w:rsidR="00E62587" w:rsidRDefault="00000000">
            <w:pPr>
              <w:pStyle w:val="Compact"/>
              <w:jc w:val="center"/>
            </w:pPr>
            <w:r>
              <w:t>3</w:t>
            </w:r>
          </w:p>
        </w:tc>
        <w:tc>
          <w:tcPr>
            <w:tcW w:w="0" w:type="auto"/>
          </w:tcPr>
          <w:p w14:paraId="38E25873" w14:textId="77777777" w:rsidR="00E62587" w:rsidRDefault="00000000">
            <w:pPr>
              <w:pStyle w:val="Compact"/>
              <w:jc w:val="center"/>
            </w:pPr>
            <w:r>
              <w:t>0011</w:t>
            </w:r>
          </w:p>
        </w:tc>
        <w:tc>
          <w:tcPr>
            <w:tcW w:w="0" w:type="auto"/>
          </w:tcPr>
          <w:p w14:paraId="5E68035A" w14:textId="77777777" w:rsidR="00E62587" w:rsidRDefault="00000000">
            <w:pPr>
              <w:pStyle w:val="Compact"/>
              <w:jc w:val="center"/>
            </w:pPr>
            <w:r>
              <w:t>3</w:t>
            </w:r>
          </w:p>
        </w:tc>
        <w:tc>
          <w:tcPr>
            <w:tcW w:w="0" w:type="auto"/>
          </w:tcPr>
          <w:p w14:paraId="575569C9" w14:textId="77777777" w:rsidR="00E62587" w:rsidRDefault="00000000">
            <w:pPr>
              <w:pStyle w:val="Compact"/>
              <w:jc w:val="center"/>
            </w:pPr>
            <w:r>
              <w:t>3</w:t>
            </w:r>
          </w:p>
        </w:tc>
      </w:tr>
      <w:tr w:rsidR="00E62587" w14:paraId="64BA7F55" w14:textId="77777777">
        <w:tc>
          <w:tcPr>
            <w:tcW w:w="0" w:type="auto"/>
          </w:tcPr>
          <w:p w14:paraId="563C03E8" w14:textId="77777777" w:rsidR="00E62587" w:rsidRDefault="00000000">
            <w:pPr>
              <w:pStyle w:val="Compact"/>
              <w:jc w:val="center"/>
            </w:pPr>
            <w:r>
              <w:t>4</w:t>
            </w:r>
          </w:p>
        </w:tc>
        <w:tc>
          <w:tcPr>
            <w:tcW w:w="0" w:type="auto"/>
          </w:tcPr>
          <w:p w14:paraId="576EBD24" w14:textId="77777777" w:rsidR="00E62587" w:rsidRDefault="00000000">
            <w:pPr>
              <w:pStyle w:val="Compact"/>
              <w:jc w:val="center"/>
            </w:pPr>
            <w:r>
              <w:t>0100</w:t>
            </w:r>
          </w:p>
        </w:tc>
        <w:tc>
          <w:tcPr>
            <w:tcW w:w="0" w:type="auto"/>
          </w:tcPr>
          <w:p w14:paraId="4E5AE119" w14:textId="77777777" w:rsidR="00E62587" w:rsidRDefault="00000000">
            <w:pPr>
              <w:pStyle w:val="Compact"/>
              <w:jc w:val="center"/>
            </w:pPr>
            <w:r>
              <w:t>4</w:t>
            </w:r>
          </w:p>
        </w:tc>
        <w:tc>
          <w:tcPr>
            <w:tcW w:w="0" w:type="auto"/>
          </w:tcPr>
          <w:p w14:paraId="0F7A5FD1" w14:textId="77777777" w:rsidR="00E62587" w:rsidRDefault="00000000">
            <w:pPr>
              <w:pStyle w:val="Compact"/>
              <w:jc w:val="center"/>
            </w:pPr>
            <w:r>
              <w:t>4</w:t>
            </w:r>
          </w:p>
        </w:tc>
      </w:tr>
      <w:tr w:rsidR="00E62587" w14:paraId="3EE440AE" w14:textId="77777777">
        <w:tc>
          <w:tcPr>
            <w:tcW w:w="0" w:type="auto"/>
          </w:tcPr>
          <w:p w14:paraId="61B3D8BD" w14:textId="77777777" w:rsidR="00E62587" w:rsidRDefault="00000000">
            <w:pPr>
              <w:pStyle w:val="Compact"/>
              <w:jc w:val="center"/>
            </w:pPr>
            <w:r>
              <w:t>5</w:t>
            </w:r>
          </w:p>
        </w:tc>
        <w:tc>
          <w:tcPr>
            <w:tcW w:w="0" w:type="auto"/>
          </w:tcPr>
          <w:p w14:paraId="4B8EA3F9" w14:textId="77777777" w:rsidR="00E62587" w:rsidRDefault="00000000">
            <w:pPr>
              <w:pStyle w:val="Compact"/>
              <w:jc w:val="center"/>
            </w:pPr>
            <w:r>
              <w:t>0101</w:t>
            </w:r>
          </w:p>
        </w:tc>
        <w:tc>
          <w:tcPr>
            <w:tcW w:w="0" w:type="auto"/>
          </w:tcPr>
          <w:p w14:paraId="3A357514" w14:textId="77777777" w:rsidR="00E62587" w:rsidRDefault="00000000">
            <w:pPr>
              <w:pStyle w:val="Compact"/>
              <w:jc w:val="center"/>
            </w:pPr>
            <w:r>
              <w:t>5</w:t>
            </w:r>
          </w:p>
        </w:tc>
        <w:tc>
          <w:tcPr>
            <w:tcW w:w="0" w:type="auto"/>
          </w:tcPr>
          <w:p w14:paraId="2FD95024" w14:textId="77777777" w:rsidR="00E62587" w:rsidRDefault="00000000">
            <w:pPr>
              <w:pStyle w:val="Compact"/>
              <w:jc w:val="center"/>
            </w:pPr>
            <w:r>
              <w:t>5</w:t>
            </w:r>
          </w:p>
        </w:tc>
      </w:tr>
      <w:tr w:rsidR="00E62587" w14:paraId="5381F057" w14:textId="77777777">
        <w:tc>
          <w:tcPr>
            <w:tcW w:w="0" w:type="auto"/>
          </w:tcPr>
          <w:p w14:paraId="5592379D" w14:textId="77777777" w:rsidR="00E62587" w:rsidRDefault="00000000">
            <w:pPr>
              <w:pStyle w:val="Compact"/>
              <w:jc w:val="center"/>
            </w:pPr>
            <w:r>
              <w:t>6</w:t>
            </w:r>
          </w:p>
        </w:tc>
        <w:tc>
          <w:tcPr>
            <w:tcW w:w="0" w:type="auto"/>
          </w:tcPr>
          <w:p w14:paraId="656C6B28" w14:textId="77777777" w:rsidR="00E62587" w:rsidRDefault="00000000">
            <w:pPr>
              <w:pStyle w:val="Compact"/>
              <w:jc w:val="center"/>
            </w:pPr>
            <w:r>
              <w:t>0110</w:t>
            </w:r>
          </w:p>
        </w:tc>
        <w:tc>
          <w:tcPr>
            <w:tcW w:w="0" w:type="auto"/>
          </w:tcPr>
          <w:p w14:paraId="0B57D7AB" w14:textId="77777777" w:rsidR="00E62587" w:rsidRDefault="00000000">
            <w:pPr>
              <w:pStyle w:val="Compact"/>
              <w:jc w:val="center"/>
            </w:pPr>
            <w:r>
              <w:t>6</w:t>
            </w:r>
          </w:p>
        </w:tc>
        <w:tc>
          <w:tcPr>
            <w:tcW w:w="0" w:type="auto"/>
          </w:tcPr>
          <w:p w14:paraId="43F97172" w14:textId="77777777" w:rsidR="00E62587" w:rsidRDefault="00000000">
            <w:pPr>
              <w:pStyle w:val="Compact"/>
              <w:jc w:val="center"/>
            </w:pPr>
            <w:r>
              <w:t>6</w:t>
            </w:r>
          </w:p>
        </w:tc>
      </w:tr>
      <w:tr w:rsidR="00E62587" w14:paraId="1F9CAB0F" w14:textId="77777777">
        <w:tc>
          <w:tcPr>
            <w:tcW w:w="0" w:type="auto"/>
          </w:tcPr>
          <w:p w14:paraId="3AEE0FD9" w14:textId="77777777" w:rsidR="00E62587" w:rsidRDefault="00000000">
            <w:pPr>
              <w:pStyle w:val="Compact"/>
              <w:jc w:val="center"/>
            </w:pPr>
            <w:r>
              <w:t>7</w:t>
            </w:r>
          </w:p>
        </w:tc>
        <w:tc>
          <w:tcPr>
            <w:tcW w:w="0" w:type="auto"/>
          </w:tcPr>
          <w:p w14:paraId="59E2D44B" w14:textId="77777777" w:rsidR="00E62587" w:rsidRDefault="00000000">
            <w:pPr>
              <w:pStyle w:val="Compact"/>
              <w:jc w:val="center"/>
            </w:pPr>
            <w:r>
              <w:t>0111</w:t>
            </w:r>
          </w:p>
        </w:tc>
        <w:tc>
          <w:tcPr>
            <w:tcW w:w="0" w:type="auto"/>
          </w:tcPr>
          <w:p w14:paraId="6DF720A1" w14:textId="77777777" w:rsidR="00E62587" w:rsidRDefault="00000000">
            <w:pPr>
              <w:pStyle w:val="Compact"/>
              <w:jc w:val="center"/>
            </w:pPr>
            <w:r>
              <w:t>7</w:t>
            </w:r>
          </w:p>
        </w:tc>
        <w:tc>
          <w:tcPr>
            <w:tcW w:w="0" w:type="auto"/>
          </w:tcPr>
          <w:p w14:paraId="3CABA318" w14:textId="77777777" w:rsidR="00E62587" w:rsidRDefault="00000000">
            <w:pPr>
              <w:pStyle w:val="Compact"/>
              <w:jc w:val="center"/>
            </w:pPr>
            <w:r>
              <w:t>7</w:t>
            </w:r>
          </w:p>
        </w:tc>
      </w:tr>
      <w:tr w:rsidR="00E62587" w14:paraId="64192C85" w14:textId="77777777">
        <w:tc>
          <w:tcPr>
            <w:tcW w:w="0" w:type="auto"/>
          </w:tcPr>
          <w:p w14:paraId="585B2209" w14:textId="77777777" w:rsidR="00E62587" w:rsidRDefault="00000000">
            <w:pPr>
              <w:pStyle w:val="Compact"/>
              <w:jc w:val="center"/>
            </w:pPr>
            <w:r>
              <w:t>8</w:t>
            </w:r>
          </w:p>
        </w:tc>
        <w:tc>
          <w:tcPr>
            <w:tcW w:w="0" w:type="auto"/>
          </w:tcPr>
          <w:p w14:paraId="3B3586F7" w14:textId="77777777" w:rsidR="00E62587" w:rsidRDefault="00000000">
            <w:pPr>
              <w:pStyle w:val="Compact"/>
              <w:jc w:val="center"/>
            </w:pPr>
            <w:r>
              <w:t>1000</w:t>
            </w:r>
          </w:p>
        </w:tc>
        <w:tc>
          <w:tcPr>
            <w:tcW w:w="0" w:type="auto"/>
          </w:tcPr>
          <w:p w14:paraId="0F878774" w14:textId="77777777" w:rsidR="00E62587" w:rsidRDefault="00000000">
            <w:pPr>
              <w:pStyle w:val="Compact"/>
              <w:jc w:val="center"/>
            </w:pPr>
            <w:r>
              <w:t>10</w:t>
            </w:r>
          </w:p>
        </w:tc>
        <w:tc>
          <w:tcPr>
            <w:tcW w:w="0" w:type="auto"/>
          </w:tcPr>
          <w:p w14:paraId="5D6418D3" w14:textId="77777777" w:rsidR="00E62587" w:rsidRDefault="00000000">
            <w:pPr>
              <w:pStyle w:val="Compact"/>
              <w:jc w:val="center"/>
            </w:pPr>
            <w:r>
              <w:t>8</w:t>
            </w:r>
          </w:p>
        </w:tc>
      </w:tr>
      <w:tr w:rsidR="00E62587" w14:paraId="7EC2879C" w14:textId="77777777">
        <w:tc>
          <w:tcPr>
            <w:tcW w:w="0" w:type="auto"/>
          </w:tcPr>
          <w:p w14:paraId="34CDCA4D" w14:textId="77777777" w:rsidR="00E62587" w:rsidRDefault="00000000">
            <w:pPr>
              <w:pStyle w:val="Compact"/>
              <w:jc w:val="center"/>
            </w:pPr>
            <w:r>
              <w:t>9</w:t>
            </w:r>
          </w:p>
        </w:tc>
        <w:tc>
          <w:tcPr>
            <w:tcW w:w="0" w:type="auto"/>
          </w:tcPr>
          <w:p w14:paraId="55D6B999" w14:textId="77777777" w:rsidR="00E62587" w:rsidRDefault="00000000">
            <w:pPr>
              <w:pStyle w:val="Compact"/>
              <w:jc w:val="center"/>
            </w:pPr>
            <w:r>
              <w:t>1001</w:t>
            </w:r>
          </w:p>
        </w:tc>
        <w:tc>
          <w:tcPr>
            <w:tcW w:w="0" w:type="auto"/>
          </w:tcPr>
          <w:p w14:paraId="299B0351" w14:textId="77777777" w:rsidR="00E62587" w:rsidRDefault="00000000">
            <w:pPr>
              <w:pStyle w:val="Compact"/>
              <w:jc w:val="center"/>
            </w:pPr>
            <w:r>
              <w:t>11</w:t>
            </w:r>
          </w:p>
        </w:tc>
        <w:tc>
          <w:tcPr>
            <w:tcW w:w="0" w:type="auto"/>
          </w:tcPr>
          <w:p w14:paraId="3ADB0102" w14:textId="77777777" w:rsidR="00E62587" w:rsidRDefault="00000000">
            <w:pPr>
              <w:pStyle w:val="Compact"/>
              <w:jc w:val="center"/>
            </w:pPr>
            <w:r>
              <w:t>9</w:t>
            </w:r>
          </w:p>
        </w:tc>
      </w:tr>
      <w:tr w:rsidR="00E62587" w14:paraId="132E5B32" w14:textId="77777777">
        <w:tc>
          <w:tcPr>
            <w:tcW w:w="0" w:type="auto"/>
          </w:tcPr>
          <w:p w14:paraId="07D95C5E" w14:textId="77777777" w:rsidR="00E62587" w:rsidRDefault="00000000">
            <w:pPr>
              <w:pStyle w:val="Compact"/>
              <w:jc w:val="center"/>
            </w:pPr>
            <w:r>
              <w:t>10</w:t>
            </w:r>
          </w:p>
        </w:tc>
        <w:tc>
          <w:tcPr>
            <w:tcW w:w="0" w:type="auto"/>
          </w:tcPr>
          <w:p w14:paraId="38B93CD1" w14:textId="77777777" w:rsidR="00E62587" w:rsidRDefault="00000000">
            <w:pPr>
              <w:pStyle w:val="Compact"/>
              <w:jc w:val="center"/>
            </w:pPr>
            <w:r>
              <w:t>1010</w:t>
            </w:r>
          </w:p>
        </w:tc>
        <w:tc>
          <w:tcPr>
            <w:tcW w:w="0" w:type="auto"/>
          </w:tcPr>
          <w:p w14:paraId="355F0062" w14:textId="77777777" w:rsidR="00E62587" w:rsidRDefault="00000000">
            <w:pPr>
              <w:pStyle w:val="Compact"/>
              <w:jc w:val="center"/>
            </w:pPr>
            <w:r>
              <w:t>12</w:t>
            </w:r>
          </w:p>
        </w:tc>
        <w:tc>
          <w:tcPr>
            <w:tcW w:w="0" w:type="auto"/>
          </w:tcPr>
          <w:p w14:paraId="189E7D01" w14:textId="77777777" w:rsidR="00E62587" w:rsidRDefault="00000000">
            <w:pPr>
              <w:pStyle w:val="Compact"/>
              <w:jc w:val="center"/>
            </w:pPr>
            <w:r>
              <w:t>A</w:t>
            </w:r>
          </w:p>
        </w:tc>
      </w:tr>
      <w:tr w:rsidR="00E62587" w14:paraId="63C77E6C" w14:textId="77777777">
        <w:tc>
          <w:tcPr>
            <w:tcW w:w="0" w:type="auto"/>
          </w:tcPr>
          <w:p w14:paraId="746D39BE" w14:textId="77777777" w:rsidR="00E62587" w:rsidRDefault="00000000">
            <w:pPr>
              <w:pStyle w:val="Compact"/>
              <w:jc w:val="center"/>
            </w:pPr>
            <w:r>
              <w:t>11</w:t>
            </w:r>
          </w:p>
        </w:tc>
        <w:tc>
          <w:tcPr>
            <w:tcW w:w="0" w:type="auto"/>
          </w:tcPr>
          <w:p w14:paraId="1D4D3127" w14:textId="77777777" w:rsidR="00E62587" w:rsidRDefault="00000000">
            <w:pPr>
              <w:pStyle w:val="Compact"/>
              <w:jc w:val="center"/>
            </w:pPr>
            <w:r>
              <w:t>1011</w:t>
            </w:r>
          </w:p>
        </w:tc>
        <w:tc>
          <w:tcPr>
            <w:tcW w:w="0" w:type="auto"/>
          </w:tcPr>
          <w:p w14:paraId="356353D9" w14:textId="77777777" w:rsidR="00E62587" w:rsidRDefault="00000000">
            <w:pPr>
              <w:pStyle w:val="Compact"/>
              <w:jc w:val="center"/>
            </w:pPr>
            <w:r>
              <w:t>13</w:t>
            </w:r>
          </w:p>
        </w:tc>
        <w:tc>
          <w:tcPr>
            <w:tcW w:w="0" w:type="auto"/>
          </w:tcPr>
          <w:p w14:paraId="3E948BE4" w14:textId="77777777" w:rsidR="00E62587" w:rsidRDefault="00000000">
            <w:pPr>
              <w:pStyle w:val="Compact"/>
              <w:jc w:val="center"/>
            </w:pPr>
            <w:r>
              <w:t>B</w:t>
            </w:r>
          </w:p>
        </w:tc>
      </w:tr>
      <w:tr w:rsidR="00E62587" w14:paraId="4D4C8CC1" w14:textId="77777777">
        <w:tc>
          <w:tcPr>
            <w:tcW w:w="0" w:type="auto"/>
          </w:tcPr>
          <w:p w14:paraId="7749D1D8" w14:textId="77777777" w:rsidR="00E62587" w:rsidRDefault="00000000">
            <w:pPr>
              <w:pStyle w:val="Compact"/>
              <w:jc w:val="center"/>
            </w:pPr>
            <w:r>
              <w:t>12</w:t>
            </w:r>
          </w:p>
        </w:tc>
        <w:tc>
          <w:tcPr>
            <w:tcW w:w="0" w:type="auto"/>
          </w:tcPr>
          <w:p w14:paraId="660438CA" w14:textId="77777777" w:rsidR="00E62587" w:rsidRDefault="00000000">
            <w:pPr>
              <w:pStyle w:val="Compact"/>
              <w:jc w:val="center"/>
            </w:pPr>
            <w:r>
              <w:t>1100</w:t>
            </w:r>
          </w:p>
        </w:tc>
        <w:tc>
          <w:tcPr>
            <w:tcW w:w="0" w:type="auto"/>
          </w:tcPr>
          <w:p w14:paraId="4B0377D2" w14:textId="77777777" w:rsidR="00E62587" w:rsidRDefault="00000000">
            <w:pPr>
              <w:pStyle w:val="Compact"/>
              <w:jc w:val="center"/>
            </w:pPr>
            <w:r>
              <w:t>14</w:t>
            </w:r>
          </w:p>
        </w:tc>
        <w:tc>
          <w:tcPr>
            <w:tcW w:w="0" w:type="auto"/>
          </w:tcPr>
          <w:p w14:paraId="5F189658" w14:textId="77777777" w:rsidR="00E62587" w:rsidRDefault="00000000">
            <w:pPr>
              <w:pStyle w:val="Compact"/>
              <w:jc w:val="center"/>
            </w:pPr>
            <w:r>
              <w:t>C</w:t>
            </w:r>
          </w:p>
        </w:tc>
      </w:tr>
      <w:tr w:rsidR="00E62587" w14:paraId="2900F378" w14:textId="77777777">
        <w:tc>
          <w:tcPr>
            <w:tcW w:w="0" w:type="auto"/>
          </w:tcPr>
          <w:p w14:paraId="0CC09957" w14:textId="77777777" w:rsidR="00E62587" w:rsidRDefault="00000000">
            <w:pPr>
              <w:pStyle w:val="Compact"/>
              <w:jc w:val="center"/>
            </w:pPr>
            <w:r>
              <w:t>13</w:t>
            </w:r>
          </w:p>
        </w:tc>
        <w:tc>
          <w:tcPr>
            <w:tcW w:w="0" w:type="auto"/>
          </w:tcPr>
          <w:p w14:paraId="53C74E2F" w14:textId="77777777" w:rsidR="00E62587" w:rsidRDefault="00000000">
            <w:pPr>
              <w:pStyle w:val="Compact"/>
              <w:jc w:val="center"/>
            </w:pPr>
            <w:r>
              <w:t>1101</w:t>
            </w:r>
          </w:p>
        </w:tc>
        <w:tc>
          <w:tcPr>
            <w:tcW w:w="0" w:type="auto"/>
          </w:tcPr>
          <w:p w14:paraId="200F4807" w14:textId="77777777" w:rsidR="00E62587" w:rsidRDefault="00000000">
            <w:pPr>
              <w:pStyle w:val="Compact"/>
              <w:jc w:val="center"/>
            </w:pPr>
            <w:r>
              <w:t>15</w:t>
            </w:r>
          </w:p>
        </w:tc>
        <w:tc>
          <w:tcPr>
            <w:tcW w:w="0" w:type="auto"/>
          </w:tcPr>
          <w:p w14:paraId="054AFE0D" w14:textId="77777777" w:rsidR="00E62587" w:rsidRDefault="00000000">
            <w:pPr>
              <w:pStyle w:val="Compact"/>
              <w:jc w:val="center"/>
            </w:pPr>
            <w:r>
              <w:t>D</w:t>
            </w:r>
          </w:p>
        </w:tc>
      </w:tr>
      <w:tr w:rsidR="00E62587" w14:paraId="6D156E24" w14:textId="77777777">
        <w:tc>
          <w:tcPr>
            <w:tcW w:w="0" w:type="auto"/>
          </w:tcPr>
          <w:p w14:paraId="248905A8" w14:textId="77777777" w:rsidR="00E62587" w:rsidRDefault="00000000">
            <w:pPr>
              <w:pStyle w:val="Compact"/>
              <w:jc w:val="center"/>
            </w:pPr>
            <w:r>
              <w:t>14</w:t>
            </w:r>
          </w:p>
        </w:tc>
        <w:tc>
          <w:tcPr>
            <w:tcW w:w="0" w:type="auto"/>
          </w:tcPr>
          <w:p w14:paraId="37AAC750" w14:textId="77777777" w:rsidR="00E62587" w:rsidRDefault="00000000">
            <w:pPr>
              <w:pStyle w:val="Compact"/>
              <w:jc w:val="center"/>
            </w:pPr>
            <w:r>
              <w:t>1110</w:t>
            </w:r>
          </w:p>
        </w:tc>
        <w:tc>
          <w:tcPr>
            <w:tcW w:w="0" w:type="auto"/>
          </w:tcPr>
          <w:p w14:paraId="2DAD1444" w14:textId="77777777" w:rsidR="00E62587" w:rsidRDefault="00000000">
            <w:pPr>
              <w:pStyle w:val="Compact"/>
              <w:jc w:val="center"/>
            </w:pPr>
            <w:r>
              <w:t>16</w:t>
            </w:r>
          </w:p>
        </w:tc>
        <w:tc>
          <w:tcPr>
            <w:tcW w:w="0" w:type="auto"/>
          </w:tcPr>
          <w:p w14:paraId="63EF4420" w14:textId="77777777" w:rsidR="00E62587" w:rsidRDefault="00000000">
            <w:pPr>
              <w:pStyle w:val="Compact"/>
              <w:jc w:val="center"/>
            </w:pPr>
            <w:r>
              <w:t>E</w:t>
            </w:r>
          </w:p>
        </w:tc>
      </w:tr>
      <w:tr w:rsidR="00E62587" w14:paraId="228DEEC2" w14:textId="77777777">
        <w:tc>
          <w:tcPr>
            <w:tcW w:w="0" w:type="auto"/>
          </w:tcPr>
          <w:p w14:paraId="6A2F5835" w14:textId="77777777" w:rsidR="00E62587" w:rsidRDefault="00000000">
            <w:pPr>
              <w:pStyle w:val="Compact"/>
              <w:jc w:val="center"/>
            </w:pPr>
            <w:r>
              <w:t>15</w:t>
            </w:r>
          </w:p>
        </w:tc>
        <w:tc>
          <w:tcPr>
            <w:tcW w:w="0" w:type="auto"/>
          </w:tcPr>
          <w:p w14:paraId="3557D048" w14:textId="77777777" w:rsidR="00E62587" w:rsidRDefault="00000000">
            <w:pPr>
              <w:pStyle w:val="Compact"/>
              <w:jc w:val="center"/>
            </w:pPr>
            <w:r>
              <w:t>1111</w:t>
            </w:r>
          </w:p>
        </w:tc>
        <w:tc>
          <w:tcPr>
            <w:tcW w:w="0" w:type="auto"/>
          </w:tcPr>
          <w:p w14:paraId="04DE2AA2" w14:textId="77777777" w:rsidR="00E62587" w:rsidRDefault="00000000">
            <w:pPr>
              <w:pStyle w:val="Compact"/>
              <w:jc w:val="center"/>
            </w:pPr>
            <w:r>
              <w:t>17</w:t>
            </w:r>
          </w:p>
        </w:tc>
        <w:tc>
          <w:tcPr>
            <w:tcW w:w="0" w:type="auto"/>
          </w:tcPr>
          <w:p w14:paraId="5A163F79" w14:textId="77777777" w:rsidR="00E62587" w:rsidRDefault="00000000">
            <w:pPr>
              <w:pStyle w:val="Compact"/>
              <w:jc w:val="center"/>
            </w:pPr>
            <w:r>
              <w:t>F</w:t>
            </w:r>
          </w:p>
        </w:tc>
      </w:tr>
    </w:tbl>
    <w:p w14:paraId="3A0D4E3C" w14:textId="77777777" w:rsidR="00E62587" w:rsidRDefault="00000000">
      <w:pPr>
        <w:pStyle w:val="4"/>
      </w:pPr>
      <w:bookmarkStart w:id="45" w:name="十进制转换为r进制"/>
      <w:bookmarkEnd w:id="44"/>
      <w:r>
        <w:t>十进制转换为</w:t>
      </w:r>
      <w:r>
        <w:t>R</w:t>
      </w:r>
      <w:r>
        <w:t>进制</w:t>
      </w:r>
    </w:p>
    <w:p w14:paraId="2B7F31C2" w14:textId="77777777" w:rsidR="00E62587" w:rsidRDefault="00000000">
      <w:pPr>
        <w:pStyle w:val="Compact"/>
        <w:numPr>
          <w:ilvl w:val="0"/>
          <w:numId w:val="40"/>
        </w:numPr>
      </w:pPr>
      <w:r>
        <w:t>整数部分需要使用除基取余法，小数部分需要使用乘基取整法。</w:t>
      </w:r>
    </w:p>
    <w:p w14:paraId="49A4B0C6" w14:textId="77777777" w:rsidR="00E62587" w:rsidRDefault="00000000">
      <w:pPr>
        <w:pStyle w:val="Compact"/>
        <w:numPr>
          <w:ilvl w:val="0"/>
          <w:numId w:val="40"/>
        </w:numPr>
      </w:pPr>
      <w:r>
        <w:t>对于十进制数，需要把它分为整数部分和小数部分两个部分进行处理。</w:t>
      </w:r>
    </w:p>
    <w:p w14:paraId="4E1E78D7" w14:textId="77777777" w:rsidR="00E62587" w:rsidRDefault="00000000">
      <w:pPr>
        <w:pStyle w:val="Compact"/>
        <w:numPr>
          <w:ilvl w:val="0"/>
          <w:numId w:val="40"/>
        </w:numPr>
      </w:pPr>
      <w:r>
        <w:t>已知</w:t>
      </w:r>
      <m:oMath>
        <m:r>
          <w:rPr>
            <w:rFonts w:ascii="Cambria Math" w:hAnsi="Cambria Math"/>
          </w:rPr>
          <m:t>R</m:t>
        </m:r>
      </m:oMath>
      <w:r>
        <w:t>进制转换为十进制的方法：</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w:rPr>
                <w:rFonts w:ascii="Cambria Math" w:hAnsi="Cambria Math"/>
              </w:rPr>
              <m:t>K</m:t>
            </m:r>
          </m:e>
          <m:sub>
            <m:r>
              <w:rPr>
                <w:rFonts w:ascii="Cambria Math" w:hAnsi="Cambria Math"/>
              </w:rPr>
              <m:t>0</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0</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m</m:t>
            </m:r>
          </m:sup>
        </m:sSup>
      </m:oMath>
      <w:r>
        <w:t>。</w:t>
      </w:r>
    </w:p>
    <w:p w14:paraId="020EB2F1" w14:textId="77777777" w:rsidR="00E62587" w:rsidRDefault="00000000">
      <w:pPr>
        <w:pStyle w:val="Compact"/>
        <w:numPr>
          <w:ilvl w:val="0"/>
          <w:numId w:val="40"/>
        </w:numPr>
      </w:pPr>
      <w:r>
        <w:t>分为整数部分和小数部分：</w:t>
      </w:r>
      <m:oMath>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F</m:t>
        </m:r>
      </m:oMath>
      <w:r>
        <w:t>。</w:t>
      </w:r>
    </w:p>
    <w:p w14:paraId="08F36B12" w14:textId="77777777" w:rsidR="00E62587" w:rsidRDefault="00000000">
      <w:pPr>
        <w:pStyle w:val="Compact"/>
        <w:numPr>
          <w:ilvl w:val="0"/>
          <w:numId w:val="40"/>
        </w:numPr>
      </w:pPr>
      <w:r>
        <w:t>首先把整数拿出来得到</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0</m:t>
            </m:r>
          </m:sup>
        </m:sSup>
      </m:oMath>
      <w:r>
        <w:t>。</w:t>
      </w:r>
    </w:p>
    <w:p w14:paraId="7D5F48C3" w14:textId="77777777" w:rsidR="00E62587" w:rsidRDefault="00000000">
      <w:pPr>
        <w:pStyle w:val="Compact"/>
        <w:numPr>
          <w:ilvl w:val="0"/>
          <w:numId w:val="40"/>
        </w:numPr>
      </w:pPr>
      <w:r>
        <w:t>对这个数除以基数</w:t>
      </w:r>
      <m:oMath>
        <m:r>
          <w:rPr>
            <w:rFonts w:ascii="Cambria Math" w:hAnsi="Cambria Math"/>
          </w:rPr>
          <m:t>r</m:t>
        </m:r>
      </m:oMath>
      <w:r>
        <w:t>，得到</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0</m:t>
            </m:r>
          </m:sup>
        </m:sSup>
      </m:oMath>
      <w:r>
        <w:t>，这时候就会得到一个余数</w:t>
      </w:r>
      <m:oMath>
        <m:sSub>
          <m:sSubPr>
            <m:ctrlPr>
              <w:rPr>
                <w:rFonts w:ascii="Cambria Math" w:hAnsi="Cambria Math"/>
              </w:rPr>
            </m:ctrlPr>
          </m:sSubPr>
          <m:e>
            <m:r>
              <w:rPr>
                <w:rFonts w:ascii="Cambria Math" w:hAnsi="Cambria Math"/>
              </w:rPr>
              <m:t>K</m:t>
            </m:r>
          </m:e>
          <m:sub>
            <m:r>
              <w:rPr>
                <w:rFonts w:ascii="Cambria Math" w:hAnsi="Cambria Math"/>
              </w:rPr>
              <m:t>0</m:t>
            </m:r>
          </m:sub>
        </m:sSub>
      </m:oMath>
      <w:r>
        <w:t>。所以</w:t>
      </w:r>
      <m:oMath>
        <m:r>
          <w:rPr>
            <w:rFonts w:ascii="Cambria Math" w:hAnsi="Cambria Math"/>
          </w:rPr>
          <m:t>N</m:t>
        </m:r>
        <m:r>
          <m:rPr>
            <m:sty m:val="p"/>
          </m:rPr>
          <w:rPr>
            <w:rFonts w:ascii="Cambria Math" w:hAnsi="Cambria Math"/>
          </w:rPr>
          <m:t>=</m:t>
        </m:r>
        <m:r>
          <w:rPr>
            <w:rFonts w:ascii="Cambria Math" w:hAnsi="Cambria Math"/>
          </w:rPr>
          <m:t>rX</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oMath>
      <w:r>
        <w:t>，这时候就能算出</w:t>
      </w:r>
      <m:oMath>
        <m:sSub>
          <m:sSubPr>
            <m:ctrlPr>
              <w:rPr>
                <w:rFonts w:ascii="Cambria Math" w:hAnsi="Cambria Math"/>
              </w:rPr>
            </m:ctrlPr>
          </m:sSubPr>
          <m:e>
            <m:r>
              <w:rPr>
                <w:rFonts w:ascii="Cambria Math" w:hAnsi="Cambria Math"/>
              </w:rPr>
              <m:t>K</m:t>
            </m:r>
          </m:e>
          <m:sub>
            <m:r>
              <w:rPr>
                <w:rFonts w:ascii="Cambria Math" w:hAnsi="Cambria Math"/>
              </w:rPr>
              <m:t>0</m:t>
            </m:r>
          </m:sub>
        </m:sSub>
      </m:oMath>
      <w:r>
        <w:t>这个位数了。</w:t>
      </w:r>
    </w:p>
    <w:p w14:paraId="4B774CA7" w14:textId="77777777" w:rsidR="00E62587" w:rsidRDefault="00000000">
      <w:pPr>
        <w:pStyle w:val="Compact"/>
        <w:numPr>
          <w:ilvl w:val="0"/>
          <w:numId w:val="40"/>
        </w:numPr>
      </w:pPr>
      <w:r>
        <w:lastRenderedPageBreak/>
        <w:t>同理再将得到的商</w:t>
      </w:r>
      <m:oMath>
        <m:r>
          <w:rPr>
            <w:rFonts w:ascii="Cambria Math" w:hAnsi="Cambria Math"/>
          </w:rPr>
          <m:t>X</m:t>
        </m:r>
      </m:oMath>
      <w:r>
        <w:t>同样除以</w:t>
      </w:r>
      <m:oMath>
        <m:r>
          <w:rPr>
            <w:rFonts w:ascii="Cambria Math" w:hAnsi="Cambria Math"/>
          </w:rPr>
          <m:t>r</m:t>
        </m:r>
      </m:oMath>
      <w:r>
        <w:t>，就能得到</w:t>
      </w:r>
      <m:oMath>
        <m:sSub>
          <m:sSubPr>
            <m:ctrlPr>
              <w:rPr>
                <w:rFonts w:ascii="Cambria Math" w:hAnsi="Cambria Math"/>
              </w:rPr>
            </m:ctrlPr>
          </m:sSubPr>
          <m:e>
            <m:r>
              <w:rPr>
                <w:rFonts w:ascii="Cambria Math" w:hAnsi="Cambria Math"/>
              </w:rPr>
              <m:t>K</m:t>
            </m:r>
          </m:e>
          <m:sub>
            <m:r>
              <w:rPr>
                <w:rFonts w:ascii="Cambria Math" w:hAnsi="Cambria Math"/>
              </w:rPr>
              <m:t>1</m:t>
            </m:r>
          </m:sub>
        </m:sSub>
      </m:oMath>
      <w:r>
        <w:t>，所以不断递归就会得到整数部分所有的</w:t>
      </w:r>
      <m:oMath>
        <m:sSub>
          <m:sSubPr>
            <m:ctrlPr>
              <w:rPr>
                <w:rFonts w:ascii="Cambria Math" w:hAnsi="Cambria Math"/>
              </w:rPr>
            </m:ctrlPr>
          </m:sSubPr>
          <m:e>
            <m:r>
              <w:rPr>
                <w:rFonts w:ascii="Cambria Math" w:hAnsi="Cambria Math"/>
              </w:rPr>
              <m:t>K</m:t>
            </m:r>
          </m:e>
          <m:sub>
            <m:r>
              <w:rPr>
                <w:rFonts w:ascii="Cambria Math" w:hAnsi="Cambria Math"/>
              </w:rPr>
              <m:t>i</m:t>
            </m:r>
          </m:sub>
        </m:sSub>
      </m:oMath>
      <w:r>
        <w:t>。商为</w:t>
      </w:r>
      <m:oMath>
        <m:r>
          <w:rPr>
            <w:rFonts w:ascii="Cambria Math" w:hAnsi="Cambria Math"/>
          </w:rPr>
          <m:t>0</m:t>
        </m:r>
      </m:oMath>
      <w:r>
        <w:t>时结束。</w:t>
      </w:r>
    </w:p>
    <w:p w14:paraId="3AC47BE9" w14:textId="77777777" w:rsidR="00E62587" w:rsidRDefault="00000000">
      <w:pPr>
        <w:pStyle w:val="Compact"/>
        <w:numPr>
          <w:ilvl w:val="0"/>
          <w:numId w:val="40"/>
        </w:numPr>
      </w:pPr>
      <w:r>
        <w:t>得到的</w:t>
      </w:r>
      <m:oMath>
        <m:sSub>
          <m:sSubPr>
            <m:ctrlPr>
              <w:rPr>
                <w:rFonts w:ascii="Cambria Math" w:hAnsi="Cambria Math"/>
              </w:rPr>
            </m:ctrlPr>
          </m:sSubPr>
          <m:e>
            <m:r>
              <w:rPr>
                <w:rFonts w:ascii="Cambria Math" w:hAnsi="Cambria Math"/>
              </w:rPr>
              <m:t>K</m:t>
            </m:r>
          </m:e>
          <m:sub>
            <m:r>
              <w:rPr>
                <w:rFonts w:ascii="Cambria Math" w:hAnsi="Cambria Math"/>
              </w:rPr>
              <m:t>i</m:t>
            </m:r>
          </m:sub>
        </m:sSub>
      </m:oMath>
      <w:r>
        <w:t>是从低位排到高位。</w:t>
      </w:r>
    </w:p>
    <w:p w14:paraId="1ED259EF" w14:textId="77777777" w:rsidR="00E62587" w:rsidRDefault="00000000">
      <w:pPr>
        <w:pStyle w:val="Compact"/>
        <w:numPr>
          <w:ilvl w:val="0"/>
          <w:numId w:val="40"/>
        </w:numPr>
      </w:pPr>
      <w:r>
        <w:t>对于小数部分</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m</m:t>
            </m:r>
          </m:sup>
        </m:sSup>
      </m:oMath>
      <w:r>
        <w:t>。</w:t>
      </w:r>
    </w:p>
    <w:p w14:paraId="06D0F9D3" w14:textId="77777777" w:rsidR="00E62587" w:rsidRDefault="00000000">
      <w:pPr>
        <w:pStyle w:val="Compact"/>
        <w:numPr>
          <w:ilvl w:val="0"/>
          <w:numId w:val="40"/>
        </w:numPr>
      </w:pPr>
      <w:r>
        <w:t>对这个数乘基数</w:t>
      </w:r>
      <m:oMath>
        <m:r>
          <w:rPr>
            <w:rFonts w:ascii="Cambria Math" w:hAnsi="Cambria Math"/>
          </w:rPr>
          <m:t>r</m:t>
        </m:r>
      </m:oMath>
      <w:r>
        <w:t>，得到</w:t>
      </w:r>
      <m:oMath>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0</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m</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p>
        </m:sSup>
      </m:oMath>
      <w:r>
        <w:t>，取这个常数</w:t>
      </w:r>
      <m:oMath>
        <m:sSub>
          <m:sSubPr>
            <m:ctrlPr>
              <w:rPr>
                <w:rFonts w:ascii="Cambria Math" w:hAnsi="Cambria Math"/>
              </w:rPr>
            </m:ctrlPr>
          </m:sSubPr>
          <m:e>
            <m:r>
              <w:rPr>
                <w:rFonts w:ascii="Cambria Math" w:hAnsi="Cambria Math"/>
              </w:rPr>
              <m:t>K</m:t>
            </m:r>
          </m:e>
          <m:sub>
            <m:r>
              <m:rPr>
                <m:sty m:val="p"/>
              </m:rPr>
              <w:rPr>
                <w:rFonts w:ascii="Cambria Math" w:hAnsi="Cambria Math"/>
              </w:rPr>
              <m:t>-</m:t>
            </m:r>
            <m:r>
              <w:rPr>
                <w:rFonts w:ascii="Cambria Math" w:hAnsi="Cambria Math"/>
              </w:rPr>
              <m:t>1</m:t>
            </m:r>
          </m:sub>
        </m:sSub>
      </m:oMath>
      <w:r>
        <w:t>就是想要的答案。将乘积减去这个整数部分得到后面处理的数据</w:t>
      </w:r>
    </w:p>
    <w:p w14:paraId="1A0CB885" w14:textId="77777777" w:rsidR="00E62587" w:rsidRDefault="00000000">
      <w:pPr>
        <w:pStyle w:val="Compact"/>
        <w:numPr>
          <w:ilvl w:val="0"/>
          <w:numId w:val="40"/>
        </w:numPr>
      </w:pPr>
      <w:r>
        <w:t>同理再将得到的数据不断乘基数，就能得到小数部分所有的</w:t>
      </w:r>
      <m:oMath>
        <m:sSub>
          <m:sSubPr>
            <m:ctrlPr>
              <w:rPr>
                <w:rFonts w:ascii="Cambria Math" w:hAnsi="Cambria Math"/>
              </w:rPr>
            </m:ctrlPr>
          </m:sSubPr>
          <m:e>
            <m:r>
              <w:rPr>
                <w:rFonts w:ascii="Cambria Math" w:hAnsi="Cambria Math"/>
              </w:rPr>
              <m:t>K</m:t>
            </m:r>
          </m:e>
          <m:sub>
            <m:r>
              <w:rPr>
                <w:rFonts w:ascii="Cambria Math" w:hAnsi="Cambria Math"/>
              </w:rPr>
              <m:t>i</m:t>
            </m:r>
          </m:sub>
        </m:sSub>
      </m:oMath>
      <w:r>
        <w:t>。积为</w:t>
      </w:r>
      <m:oMath>
        <m:r>
          <w:rPr>
            <w:rFonts w:ascii="Cambria Math" w:hAnsi="Cambria Math"/>
          </w:rPr>
          <m:t>1.0</m:t>
        </m:r>
      </m:oMath>
      <w:r>
        <w:t>时结束。</w:t>
      </w:r>
    </w:p>
    <w:p w14:paraId="750F87E0" w14:textId="77777777" w:rsidR="00E62587" w:rsidRDefault="00000000">
      <w:pPr>
        <w:pStyle w:val="Compact"/>
        <w:numPr>
          <w:ilvl w:val="0"/>
          <w:numId w:val="40"/>
        </w:numPr>
      </w:pPr>
      <w:r>
        <w:t>得到的</w:t>
      </w:r>
      <m:oMath>
        <m:sSub>
          <m:sSubPr>
            <m:ctrlPr>
              <w:rPr>
                <w:rFonts w:ascii="Cambria Math" w:hAnsi="Cambria Math"/>
              </w:rPr>
            </m:ctrlPr>
          </m:sSubPr>
          <m:e>
            <m:r>
              <w:rPr>
                <w:rFonts w:ascii="Cambria Math" w:hAnsi="Cambria Math"/>
              </w:rPr>
              <m:t>K</m:t>
            </m:r>
          </m:e>
          <m:sub>
            <m:r>
              <w:rPr>
                <w:rFonts w:ascii="Cambria Math" w:hAnsi="Cambria Math"/>
              </w:rPr>
              <m:t>i</m:t>
            </m:r>
          </m:sub>
        </m:sSub>
      </m:oMath>
      <w:r>
        <w:t>是从高位排到低位。</w:t>
      </w:r>
    </w:p>
    <w:p w14:paraId="6FDC9A1A" w14:textId="77777777" w:rsidR="00E62587" w:rsidRDefault="00000000">
      <w:pPr>
        <w:pStyle w:val="Compact"/>
        <w:numPr>
          <w:ilvl w:val="0"/>
          <w:numId w:val="40"/>
        </w:numPr>
      </w:pPr>
      <w:r>
        <w:t>将整数和小数合在一起就是最后的结果。</w:t>
      </w:r>
    </w:p>
    <w:p w14:paraId="7D10CFDA" w14:textId="77777777" w:rsidR="00E62587" w:rsidRDefault="00000000">
      <w:pPr>
        <w:pStyle w:val="Compact"/>
        <w:numPr>
          <w:ilvl w:val="0"/>
          <w:numId w:val="40"/>
        </w:numPr>
      </w:pPr>
      <w:r>
        <w:t>有时候小数会出现无法彻底转换的情况，需要考虑保留多少位。</w:t>
      </w:r>
    </w:p>
    <w:p w14:paraId="0902DA81" w14:textId="77777777" w:rsidR="00E62587" w:rsidRDefault="00000000">
      <w:pPr>
        <w:pStyle w:val="FirstParagraph"/>
      </w:pPr>
      <w:r>
        <w:t>基本上都是十进制转为二进制，然后由二进制转为十六进制或八进制，具体转换过程见例题。</w:t>
      </w:r>
    </w:p>
    <w:p w14:paraId="4D854787" w14:textId="77777777" w:rsidR="00E62587" w:rsidRDefault="00000000">
      <w:pPr>
        <w:pStyle w:val="a0"/>
      </w:pPr>
      <w:r>
        <w:t>同理也可以使用拼凑法将数字相减拼凑成对应的数值。这种方法对于只有整数的数值比较好用。</w:t>
      </w:r>
    </w:p>
    <w:tbl>
      <w:tblPr>
        <w:tblStyle w:val="Table"/>
        <w:tblW w:w="5000" w:type="pct"/>
        <w:tblLook w:val="0020" w:firstRow="1" w:lastRow="0" w:firstColumn="0" w:lastColumn="0" w:noHBand="0" w:noVBand="0"/>
      </w:tblPr>
      <w:tblGrid>
        <w:gridCol w:w="700"/>
        <w:gridCol w:w="700"/>
        <w:gridCol w:w="699"/>
        <w:gridCol w:w="578"/>
        <w:gridCol w:w="578"/>
        <w:gridCol w:w="578"/>
        <w:gridCol w:w="457"/>
        <w:gridCol w:w="457"/>
        <w:gridCol w:w="457"/>
        <w:gridCol w:w="436"/>
        <w:gridCol w:w="436"/>
        <w:gridCol w:w="431"/>
        <w:gridCol w:w="436"/>
        <w:gridCol w:w="547"/>
        <w:gridCol w:w="623"/>
        <w:gridCol w:w="743"/>
      </w:tblGrid>
      <w:tr w:rsidR="00E62587" w14:paraId="5612758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D15D685"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12</m:t>
                    </m:r>
                  </m:sup>
                </m:sSup>
              </m:oMath>
            </m:oMathPara>
          </w:p>
        </w:tc>
        <w:tc>
          <w:tcPr>
            <w:tcW w:w="0" w:type="auto"/>
          </w:tcPr>
          <w:p w14:paraId="19D362F1"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11</m:t>
                    </m:r>
                  </m:sup>
                </m:sSup>
              </m:oMath>
            </m:oMathPara>
          </w:p>
        </w:tc>
        <w:tc>
          <w:tcPr>
            <w:tcW w:w="0" w:type="auto"/>
          </w:tcPr>
          <w:p w14:paraId="5D877AFC"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10</m:t>
                    </m:r>
                  </m:sup>
                </m:sSup>
              </m:oMath>
            </m:oMathPara>
          </w:p>
        </w:tc>
        <w:tc>
          <w:tcPr>
            <w:tcW w:w="0" w:type="auto"/>
          </w:tcPr>
          <w:p w14:paraId="318601AB"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9</m:t>
                    </m:r>
                  </m:sup>
                </m:sSup>
              </m:oMath>
            </m:oMathPara>
          </w:p>
        </w:tc>
        <w:tc>
          <w:tcPr>
            <w:tcW w:w="0" w:type="auto"/>
          </w:tcPr>
          <w:p w14:paraId="7CFADB14"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8</m:t>
                    </m:r>
                  </m:sup>
                </m:sSup>
              </m:oMath>
            </m:oMathPara>
          </w:p>
        </w:tc>
        <w:tc>
          <w:tcPr>
            <w:tcW w:w="0" w:type="auto"/>
          </w:tcPr>
          <w:p w14:paraId="3EB385ED"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7</m:t>
                    </m:r>
                  </m:sup>
                </m:sSup>
              </m:oMath>
            </m:oMathPara>
          </w:p>
        </w:tc>
        <w:tc>
          <w:tcPr>
            <w:tcW w:w="0" w:type="auto"/>
          </w:tcPr>
          <w:p w14:paraId="0825B216"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6</m:t>
                    </m:r>
                  </m:sup>
                </m:sSup>
              </m:oMath>
            </m:oMathPara>
          </w:p>
        </w:tc>
        <w:tc>
          <w:tcPr>
            <w:tcW w:w="0" w:type="auto"/>
          </w:tcPr>
          <w:p w14:paraId="292DB96E"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5</m:t>
                    </m:r>
                  </m:sup>
                </m:sSup>
              </m:oMath>
            </m:oMathPara>
          </w:p>
        </w:tc>
        <w:tc>
          <w:tcPr>
            <w:tcW w:w="0" w:type="auto"/>
          </w:tcPr>
          <w:p w14:paraId="5A2F76B8"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4</m:t>
                    </m:r>
                  </m:sup>
                </m:sSup>
              </m:oMath>
            </m:oMathPara>
          </w:p>
        </w:tc>
        <w:tc>
          <w:tcPr>
            <w:tcW w:w="0" w:type="auto"/>
          </w:tcPr>
          <w:p w14:paraId="69EA4ECD"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3</m:t>
                    </m:r>
                  </m:sup>
                </m:sSup>
              </m:oMath>
            </m:oMathPara>
          </w:p>
        </w:tc>
        <w:tc>
          <w:tcPr>
            <w:tcW w:w="0" w:type="auto"/>
          </w:tcPr>
          <w:p w14:paraId="5CDE0622"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2</m:t>
                    </m:r>
                  </m:sup>
                </m:sSup>
              </m:oMath>
            </m:oMathPara>
          </w:p>
        </w:tc>
        <w:tc>
          <w:tcPr>
            <w:tcW w:w="0" w:type="auto"/>
          </w:tcPr>
          <w:p w14:paraId="4C9E2343"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1</m:t>
                    </m:r>
                  </m:sup>
                </m:sSup>
              </m:oMath>
            </m:oMathPara>
          </w:p>
        </w:tc>
        <w:tc>
          <w:tcPr>
            <w:tcW w:w="0" w:type="auto"/>
          </w:tcPr>
          <w:p w14:paraId="69BBA42B"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w:rPr>
                        <w:rFonts w:ascii="Cambria Math" w:hAnsi="Cambria Math"/>
                      </w:rPr>
                      <m:t>0</m:t>
                    </m:r>
                  </m:sup>
                </m:sSup>
              </m:oMath>
            </m:oMathPara>
          </w:p>
        </w:tc>
        <w:tc>
          <w:tcPr>
            <w:tcW w:w="0" w:type="auto"/>
          </w:tcPr>
          <w:p w14:paraId="5E95F5DD"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1</m:t>
                    </m:r>
                  </m:sup>
                </m:sSup>
              </m:oMath>
            </m:oMathPara>
          </w:p>
        </w:tc>
        <w:tc>
          <w:tcPr>
            <w:tcW w:w="0" w:type="auto"/>
          </w:tcPr>
          <w:p w14:paraId="3A05FCDF"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2</m:t>
                    </m:r>
                  </m:sup>
                </m:sSup>
              </m:oMath>
            </m:oMathPara>
          </w:p>
        </w:tc>
        <w:tc>
          <w:tcPr>
            <w:tcW w:w="0" w:type="auto"/>
          </w:tcPr>
          <w:p w14:paraId="12C2CBD5" w14:textId="77777777" w:rsidR="00E62587" w:rsidRDefault="00000000">
            <w:pPr>
              <w:pStyle w:val="Compact"/>
              <w:jc w:val="center"/>
            </w:pPr>
            <m:oMathPara>
              <m:oMath>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3</m:t>
                    </m:r>
                  </m:sup>
                </m:sSup>
              </m:oMath>
            </m:oMathPara>
          </w:p>
        </w:tc>
      </w:tr>
      <w:tr w:rsidR="00E62587" w14:paraId="268377CC" w14:textId="77777777">
        <w:tc>
          <w:tcPr>
            <w:tcW w:w="0" w:type="auto"/>
          </w:tcPr>
          <w:p w14:paraId="1D33C35E" w14:textId="77777777" w:rsidR="00E62587" w:rsidRDefault="00000000">
            <w:pPr>
              <w:pStyle w:val="Compact"/>
              <w:jc w:val="center"/>
            </w:pPr>
            <w:r>
              <w:t>4096</w:t>
            </w:r>
          </w:p>
        </w:tc>
        <w:tc>
          <w:tcPr>
            <w:tcW w:w="0" w:type="auto"/>
          </w:tcPr>
          <w:p w14:paraId="65DAA245" w14:textId="77777777" w:rsidR="00E62587" w:rsidRDefault="00000000">
            <w:pPr>
              <w:pStyle w:val="Compact"/>
              <w:jc w:val="center"/>
            </w:pPr>
            <w:r>
              <w:t>2048</w:t>
            </w:r>
          </w:p>
        </w:tc>
        <w:tc>
          <w:tcPr>
            <w:tcW w:w="0" w:type="auto"/>
          </w:tcPr>
          <w:p w14:paraId="0F9028F4" w14:textId="77777777" w:rsidR="00E62587" w:rsidRDefault="00000000">
            <w:pPr>
              <w:pStyle w:val="Compact"/>
              <w:jc w:val="center"/>
            </w:pPr>
            <w:r>
              <w:t>1024</w:t>
            </w:r>
          </w:p>
        </w:tc>
        <w:tc>
          <w:tcPr>
            <w:tcW w:w="0" w:type="auto"/>
          </w:tcPr>
          <w:p w14:paraId="287FE418" w14:textId="77777777" w:rsidR="00E62587" w:rsidRDefault="00000000">
            <w:pPr>
              <w:pStyle w:val="Compact"/>
              <w:jc w:val="center"/>
            </w:pPr>
            <w:r>
              <w:t>512</w:t>
            </w:r>
          </w:p>
        </w:tc>
        <w:tc>
          <w:tcPr>
            <w:tcW w:w="0" w:type="auto"/>
          </w:tcPr>
          <w:p w14:paraId="4D5E432F" w14:textId="77777777" w:rsidR="00E62587" w:rsidRDefault="00000000">
            <w:pPr>
              <w:pStyle w:val="Compact"/>
              <w:jc w:val="center"/>
            </w:pPr>
            <w:r>
              <w:t>256</w:t>
            </w:r>
          </w:p>
        </w:tc>
        <w:tc>
          <w:tcPr>
            <w:tcW w:w="0" w:type="auto"/>
          </w:tcPr>
          <w:p w14:paraId="34445371" w14:textId="77777777" w:rsidR="00E62587" w:rsidRDefault="00000000">
            <w:pPr>
              <w:pStyle w:val="Compact"/>
              <w:jc w:val="center"/>
            </w:pPr>
            <w:r>
              <w:t>128</w:t>
            </w:r>
          </w:p>
        </w:tc>
        <w:tc>
          <w:tcPr>
            <w:tcW w:w="0" w:type="auto"/>
          </w:tcPr>
          <w:p w14:paraId="3C41E912" w14:textId="77777777" w:rsidR="00E62587" w:rsidRDefault="00000000">
            <w:pPr>
              <w:pStyle w:val="Compact"/>
              <w:jc w:val="center"/>
            </w:pPr>
            <w:r>
              <w:t>64</w:t>
            </w:r>
          </w:p>
        </w:tc>
        <w:tc>
          <w:tcPr>
            <w:tcW w:w="0" w:type="auto"/>
          </w:tcPr>
          <w:p w14:paraId="47973B45" w14:textId="77777777" w:rsidR="00E62587" w:rsidRDefault="00000000">
            <w:pPr>
              <w:pStyle w:val="Compact"/>
              <w:jc w:val="center"/>
            </w:pPr>
            <w:r>
              <w:t>32</w:t>
            </w:r>
          </w:p>
        </w:tc>
        <w:tc>
          <w:tcPr>
            <w:tcW w:w="0" w:type="auto"/>
          </w:tcPr>
          <w:p w14:paraId="0FC996D8" w14:textId="77777777" w:rsidR="00E62587" w:rsidRDefault="00000000">
            <w:pPr>
              <w:pStyle w:val="Compact"/>
              <w:jc w:val="center"/>
            </w:pPr>
            <w:r>
              <w:t>16</w:t>
            </w:r>
          </w:p>
        </w:tc>
        <w:tc>
          <w:tcPr>
            <w:tcW w:w="0" w:type="auto"/>
          </w:tcPr>
          <w:p w14:paraId="43AC889A" w14:textId="77777777" w:rsidR="00E62587" w:rsidRDefault="00000000">
            <w:pPr>
              <w:pStyle w:val="Compact"/>
              <w:jc w:val="center"/>
            </w:pPr>
            <w:r>
              <w:t>8</w:t>
            </w:r>
          </w:p>
        </w:tc>
        <w:tc>
          <w:tcPr>
            <w:tcW w:w="0" w:type="auto"/>
          </w:tcPr>
          <w:p w14:paraId="4D015542" w14:textId="77777777" w:rsidR="00E62587" w:rsidRDefault="00000000">
            <w:pPr>
              <w:pStyle w:val="Compact"/>
              <w:jc w:val="center"/>
            </w:pPr>
            <w:r>
              <w:t>4</w:t>
            </w:r>
          </w:p>
        </w:tc>
        <w:tc>
          <w:tcPr>
            <w:tcW w:w="0" w:type="auto"/>
          </w:tcPr>
          <w:p w14:paraId="4730B299" w14:textId="77777777" w:rsidR="00E62587" w:rsidRDefault="00000000">
            <w:pPr>
              <w:pStyle w:val="Compact"/>
              <w:jc w:val="center"/>
            </w:pPr>
            <w:r>
              <w:t>2</w:t>
            </w:r>
          </w:p>
        </w:tc>
        <w:tc>
          <w:tcPr>
            <w:tcW w:w="0" w:type="auto"/>
          </w:tcPr>
          <w:p w14:paraId="32406775" w14:textId="77777777" w:rsidR="00E62587" w:rsidRDefault="00000000">
            <w:pPr>
              <w:pStyle w:val="Compact"/>
              <w:jc w:val="center"/>
            </w:pPr>
            <w:r>
              <w:t>1</w:t>
            </w:r>
          </w:p>
        </w:tc>
        <w:tc>
          <w:tcPr>
            <w:tcW w:w="0" w:type="auto"/>
          </w:tcPr>
          <w:p w14:paraId="6BCDBF1B" w14:textId="77777777" w:rsidR="00E62587" w:rsidRDefault="00000000">
            <w:pPr>
              <w:pStyle w:val="Compact"/>
              <w:jc w:val="center"/>
            </w:pPr>
            <w:r>
              <w:t>0.5</w:t>
            </w:r>
          </w:p>
        </w:tc>
        <w:tc>
          <w:tcPr>
            <w:tcW w:w="0" w:type="auto"/>
          </w:tcPr>
          <w:p w14:paraId="4F295336" w14:textId="77777777" w:rsidR="00E62587" w:rsidRDefault="00000000">
            <w:pPr>
              <w:pStyle w:val="Compact"/>
              <w:jc w:val="center"/>
            </w:pPr>
            <w:r>
              <w:t>0.25</w:t>
            </w:r>
          </w:p>
        </w:tc>
        <w:tc>
          <w:tcPr>
            <w:tcW w:w="0" w:type="auto"/>
          </w:tcPr>
          <w:p w14:paraId="7F6A27BD" w14:textId="77777777" w:rsidR="00E62587" w:rsidRDefault="00000000">
            <w:pPr>
              <w:pStyle w:val="Compact"/>
              <w:jc w:val="center"/>
            </w:pPr>
            <w:r>
              <w:t>0.125</w:t>
            </w:r>
          </w:p>
        </w:tc>
      </w:tr>
    </w:tbl>
    <w:p w14:paraId="1C978396" w14:textId="77777777" w:rsidR="00E62587" w:rsidRDefault="00000000">
      <w:pPr>
        <w:pStyle w:val="3"/>
      </w:pPr>
      <w:bookmarkStart w:id="46" w:name="真值与机器数"/>
      <w:bookmarkStart w:id="47" w:name="_Toc115129023"/>
      <w:bookmarkEnd w:id="40"/>
      <w:bookmarkEnd w:id="45"/>
      <w:r>
        <w:t>真值与机器数</w:t>
      </w:r>
      <w:bookmarkEnd w:id="47"/>
    </w:p>
    <w:p w14:paraId="7B9FC6FD" w14:textId="77777777" w:rsidR="00E62587" w:rsidRDefault="00000000">
      <w:pPr>
        <w:pStyle w:val="FirstParagraph"/>
      </w:pPr>
      <w:r>
        <w:t>使用正负号表示正负数的就是真值。</w:t>
      </w:r>
    </w:p>
    <w:p w14:paraId="3BA1CC46" w14:textId="77777777" w:rsidR="00E62587" w:rsidRDefault="00000000">
      <w:pPr>
        <w:pStyle w:val="a0"/>
      </w:pPr>
      <w:r>
        <w:t>将数的符号和数值一起来编码的，如原码、反码、补码就是机器数。</w:t>
      </w:r>
    </w:p>
    <w:p w14:paraId="492676B7" w14:textId="77777777" w:rsidR="00E62587" w:rsidRDefault="00000000">
      <w:pPr>
        <w:pStyle w:val="3"/>
      </w:pPr>
      <w:bookmarkStart w:id="48" w:name="bcd码"/>
      <w:bookmarkStart w:id="49" w:name="_Toc115129024"/>
      <w:bookmarkEnd w:id="46"/>
      <w:r>
        <w:t>BCD</w:t>
      </w:r>
      <w:r>
        <w:t>码</w:t>
      </w:r>
      <w:bookmarkEnd w:id="49"/>
    </w:p>
    <w:p w14:paraId="63A529CA" w14:textId="77777777" w:rsidR="00E62587" w:rsidRDefault="00000000">
      <w:pPr>
        <w:pStyle w:val="FirstParagraph"/>
      </w:pPr>
      <w:r>
        <w:t>即</w:t>
      </w:r>
      <m:oMath>
        <m:r>
          <w:rPr>
            <w:rFonts w:ascii="Cambria Math" w:hAnsi="Cambria Math"/>
          </w:rPr>
          <m:t>Binary</m:t>
        </m:r>
        <m:r>
          <m:rPr>
            <m:sty m:val="p"/>
          </m:rPr>
          <w:rPr>
            <w:rFonts w:ascii="Cambria Math" w:hAnsi="Cambria Math"/>
          </w:rPr>
          <m:t>-</m:t>
        </m:r>
        <m:r>
          <w:rPr>
            <w:rFonts w:ascii="Cambria Math" w:hAnsi="Cambria Math"/>
          </w:rPr>
          <m:t>Coded Decimal</m:t>
        </m:r>
      </m:oMath>
      <w:r>
        <w:t>，用二进制编码的十进制。</w:t>
      </w:r>
    </w:p>
    <w:p w14:paraId="52410605" w14:textId="77777777" w:rsidR="00E62587" w:rsidRDefault="00000000">
      <w:pPr>
        <w:pStyle w:val="a0"/>
      </w:pPr>
      <w:r>
        <w:t>使用</w:t>
      </w:r>
      <m:oMath>
        <m:r>
          <w:rPr>
            <w:rFonts w:ascii="Cambria Math" w:hAnsi="Cambria Math"/>
          </w:rPr>
          <m:t>4bit</m:t>
        </m:r>
      </m:oMath>
      <w:r>
        <w:t>来表示</w:t>
      </w:r>
      <m:oMath>
        <m:r>
          <w:rPr>
            <w:rFonts w:ascii="Cambria Math" w:hAnsi="Cambria Math"/>
          </w:rPr>
          <m:t>0</m:t>
        </m:r>
      </m:oMath>
      <w:r>
        <w:t>到</w:t>
      </w:r>
      <m:oMath>
        <m:r>
          <w:rPr>
            <w:rFonts w:ascii="Cambria Math" w:hAnsi="Cambria Math"/>
          </w:rPr>
          <m:t>9</m:t>
        </m:r>
      </m:oMath>
      <w:r>
        <w:t>这十个数，而</w:t>
      </w:r>
      <m:oMath>
        <m:r>
          <w:rPr>
            <w:rFonts w:ascii="Cambria Math" w:hAnsi="Cambria Math"/>
          </w:rPr>
          <m:t>4bit</m:t>
        </m:r>
      </m:oMath>
      <w:r>
        <w:t>能表示十六个数，所以会冗余六个组合。</w:t>
      </w:r>
    </w:p>
    <w:p w14:paraId="2390CD47" w14:textId="77777777" w:rsidR="00E62587" w:rsidRDefault="00000000">
      <w:pPr>
        <w:pStyle w:val="4"/>
      </w:pPr>
      <w:bookmarkStart w:id="50" w:name="码"/>
      <w:r>
        <w:t>8421</w:t>
      </w:r>
      <w:r>
        <w:t>码</w:t>
      </w:r>
    </w:p>
    <w:p w14:paraId="051FE002" w14:textId="77777777" w:rsidR="00E62587" w:rsidRDefault="00000000">
      <w:pPr>
        <w:pStyle w:val="FirstParagraph"/>
      </w:pPr>
      <m:oMath>
        <m:r>
          <w:rPr>
            <w:rFonts w:ascii="Cambria Math" w:hAnsi="Cambria Math"/>
          </w:rPr>
          <m:t>8421</m:t>
        </m:r>
      </m:oMath>
      <w:r>
        <w:t>码是一种有权码，第</w:t>
      </w:r>
      <m:oMath>
        <m:r>
          <w:rPr>
            <w:rFonts w:ascii="Cambria Math" w:hAnsi="Cambria Math"/>
          </w:rPr>
          <m:t>1</m:t>
        </m:r>
      </m:oMath>
      <w:r>
        <w:t>、</w:t>
      </w:r>
      <m:oMath>
        <m:r>
          <w:rPr>
            <w:rFonts w:ascii="Cambria Math" w:hAnsi="Cambria Math"/>
          </w:rPr>
          <m:t>2</m:t>
        </m:r>
      </m:oMath>
      <w:r>
        <w:t>、</w:t>
      </w:r>
      <m:oMath>
        <m:r>
          <w:rPr>
            <w:rFonts w:ascii="Cambria Math" w:hAnsi="Cambria Math"/>
          </w:rPr>
          <m:t>3</m:t>
        </m:r>
      </m:oMath>
      <w:r>
        <w:t>、</w:t>
      </w:r>
      <m:oMath>
        <m:r>
          <w:rPr>
            <w:rFonts w:ascii="Cambria Math" w:hAnsi="Cambria Math"/>
          </w:rPr>
          <m:t>4</m:t>
        </m:r>
      </m:oMath>
      <w:r>
        <w:t>位分别对应</w:t>
      </w:r>
      <m:oMath>
        <m:r>
          <w:rPr>
            <w:rFonts w:ascii="Cambria Math" w:hAnsi="Cambria Math"/>
          </w:rPr>
          <m:t>8</m:t>
        </m:r>
      </m:oMath>
      <w:r>
        <w:t>、</w:t>
      </w:r>
      <m:oMath>
        <m:r>
          <w:rPr>
            <w:rFonts w:ascii="Cambria Math" w:hAnsi="Cambria Math"/>
          </w:rPr>
          <m:t>4</m:t>
        </m:r>
      </m:oMath>
      <w:r>
        <w:t>、</w:t>
      </w:r>
      <m:oMath>
        <m:r>
          <w:rPr>
            <w:rFonts w:ascii="Cambria Math" w:hAnsi="Cambria Math"/>
          </w:rPr>
          <m:t>2</m:t>
        </m:r>
      </m:oMath>
      <w:r>
        <w:t>、</w:t>
      </w:r>
      <m:oMath>
        <m:r>
          <w:rPr>
            <w:rFonts w:ascii="Cambria Math" w:hAnsi="Cambria Math"/>
          </w:rPr>
          <m:t>1</m:t>
        </m:r>
      </m:oMath>
      <w:r>
        <w:t>，使用常规的二进制来表示十进制，冗余最后六个：</w:t>
      </w:r>
    </w:p>
    <w:tbl>
      <w:tblPr>
        <w:tblStyle w:val="Table"/>
        <w:tblW w:w="0" w:type="auto"/>
        <w:tblLook w:val="0020" w:firstRow="1" w:lastRow="0" w:firstColumn="0" w:lastColumn="0" w:noHBand="0" w:noVBand="0"/>
      </w:tblPr>
      <w:tblGrid>
        <w:gridCol w:w="748"/>
        <w:gridCol w:w="748"/>
        <w:gridCol w:w="748"/>
        <w:gridCol w:w="748"/>
        <w:gridCol w:w="748"/>
        <w:gridCol w:w="748"/>
        <w:gridCol w:w="748"/>
        <w:gridCol w:w="748"/>
        <w:gridCol w:w="748"/>
        <w:gridCol w:w="748"/>
      </w:tblGrid>
      <w:tr w:rsidR="00E62587" w14:paraId="1EE0C852"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32E15D95" w14:textId="77777777" w:rsidR="00E62587" w:rsidRDefault="00000000">
            <w:pPr>
              <w:pStyle w:val="Compact"/>
              <w:jc w:val="center"/>
            </w:pPr>
            <w:r>
              <w:t>0</w:t>
            </w:r>
          </w:p>
        </w:tc>
        <w:tc>
          <w:tcPr>
            <w:tcW w:w="0" w:type="auto"/>
          </w:tcPr>
          <w:p w14:paraId="0ACFE118" w14:textId="77777777" w:rsidR="00E62587" w:rsidRDefault="00000000">
            <w:pPr>
              <w:pStyle w:val="Compact"/>
              <w:jc w:val="center"/>
            </w:pPr>
            <w:r>
              <w:t>1</w:t>
            </w:r>
          </w:p>
        </w:tc>
        <w:tc>
          <w:tcPr>
            <w:tcW w:w="0" w:type="auto"/>
          </w:tcPr>
          <w:p w14:paraId="63FAFF87" w14:textId="77777777" w:rsidR="00E62587" w:rsidRDefault="00000000">
            <w:pPr>
              <w:pStyle w:val="Compact"/>
              <w:jc w:val="center"/>
            </w:pPr>
            <w:r>
              <w:t>2</w:t>
            </w:r>
          </w:p>
        </w:tc>
        <w:tc>
          <w:tcPr>
            <w:tcW w:w="0" w:type="auto"/>
          </w:tcPr>
          <w:p w14:paraId="2F29C585" w14:textId="77777777" w:rsidR="00E62587" w:rsidRDefault="00000000">
            <w:pPr>
              <w:pStyle w:val="Compact"/>
              <w:jc w:val="center"/>
            </w:pPr>
            <w:r>
              <w:t>3</w:t>
            </w:r>
          </w:p>
        </w:tc>
        <w:tc>
          <w:tcPr>
            <w:tcW w:w="0" w:type="auto"/>
          </w:tcPr>
          <w:p w14:paraId="708B533C" w14:textId="77777777" w:rsidR="00E62587" w:rsidRDefault="00000000">
            <w:pPr>
              <w:pStyle w:val="Compact"/>
              <w:jc w:val="center"/>
            </w:pPr>
            <w:r>
              <w:t>4</w:t>
            </w:r>
          </w:p>
        </w:tc>
        <w:tc>
          <w:tcPr>
            <w:tcW w:w="0" w:type="auto"/>
          </w:tcPr>
          <w:p w14:paraId="2C050F6C" w14:textId="77777777" w:rsidR="00E62587" w:rsidRDefault="00000000">
            <w:pPr>
              <w:pStyle w:val="Compact"/>
              <w:jc w:val="center"/>
            </w:pPr>
            <w:r>
              <w:t>5</w:t>
            </w:r>
          </w:p>
        </w:tc>
        <w:tc>
          <w:tcPr>
            <w:tcW w:w="0" w:type="auto"/>
          </w:tcPr>
          <w:p w14:paraId="592D67FE" w14:textId="77777777" w:rsidR="00E62587" w:rsidRDefault="00000000">
            <w:pPr>
              <w:pStyle w:val="Compact"/>
              <w:jc w:val="center"/>
            </w:pPr>
            <w:r>
              <w:t>6</w:t>
            </w:r>
          </w:p>
        </w:tc>
        <w:tc>
          <w:tcPr>
            <w:tcW w:w="0" w:type="auto"/>
          </w:tcPr>
          <w:p w14:paraId="3DFB593C" w14:textId="77777777" w:rsidR="00E62587" w:rsidRDefault="00000000">
            <w:pPr>
              <w:pStyle w:val="Compact"/>
              <w:jc w:val="center"/>
            </w:pPr>
            <w:r>
              <w:t>7</w:t>
            </w:r>
          </w:p>
        </w:tc>
        <w:tc>
          <w:tcPr>
            <w:tcW w:w="0" w:type="auto"/>
          </w:tcPr>
          <w:p w14:paraId="6E9B2417" w14:textId="77777777" w:rsidR="00E62587" w:rsidRDefault="00000000">
            <w:pPr>
              <w:pStyle w:val="Compact"/>
              <w:jc w:val="center"/>
            </w:pPr>
            <w:r>
              <w:t>8</w:t>
            </w:r>
          </w:p>
        </w:tc>
        <w:tc>
          <w:tcPr>
            <w:tcW w:w="0" w:type="auto"/>
          </w:tcPr>
          <w:p w14:paraId="50C489A1" w14:textId="77777777" w:rsidR="00E62587" w:rsidRDefault="00000000">
            <w:pPr>
              <w:pStyle w:val="Compact"/>
              <w:jc w:val="center"/>
            </w:pPr>
            <w:r>
              <w:t>9</w:t>
            </w:r>
          </w:p>
        </w:tc>
      </w:tr>
      <w:tr w:rsidR="00E62587" w14:paraId="207894A4" w14:textId="77777777">
        <w:tc>
          <w:tcPr>
            <w:tcW w:w="0" w:type="auto"/>
          </w:tcPr>
          <w:p w14:paraId="3071BBAB" w14:textId="77777777" w:rsidR="00E62587" w:rsidRDefault="00000000">
            <w:pPr>
              <w:pStyle w:val="Compact"/>
              <w:jc w:val="center"/>
            </w:pPr>
            <w:r>
              <w:t>0000</w:t>
            </w:r>
          </w:p>
        </w:tc>
        <w:tc>
          <w:tcPr>
            <w:tcW w:w="0" w:type="auto"/>
          </w:tcPr>
          <w:p w14:paraId="16396CB6" w14:textId="77777777" w:rsidR="00E62587" w:rsidRDefault="00000000">
            <w:pPr>
              <w:pStyle w:val="Compact"/>
              <w:jc w:val="center"/>
            </w:pPr>
            <w:r>
              <w:t>0001</w:t>
            </w:r>
          </w:p>
        </w:tc>
        <w:tc>
          <w:tcPr>
            <w:tcW w:w="0" w:type="auto"/>
          </w:tcPr>
          <w:p w14:paraId="340C3093" w14:textId="77777777" w:rsidR="00E62587" w:rsidRDefault="00000000">
            <w:pPr>
              <w:pStyle w:val="Compact"/>
              <w:jc w:val="center"/>
            </w:pPr>
            <w:r>
              <w:t>0010</w:t>
            </w:r>
          </w:p>
        </w:tc>
        <w:tc>
          <w:tcPr>
            <w:tcW w:w="0" w:type="auto"/>
          </w:tcPr>
          <w:p w14:paraId="52B0428E" w14:textId="77777777" w:rsidR="00E62587" w:rsidRDefault="00000000">
            <w:pPr>
              <w:pStyle w:val="Compact"/>
              <w:jc w:val="center"/>
            </w:pPr>
            <w:r>
              <w:t>0011</w:t>
            </w:r>
          </w:p>
        </w:tc>
        <w:tc>
          <w:tcPr>
            <w:tcW w:w="0" w:type="auto"/>
          </w:tcPr>
          <w:p w14:paraId="4EF6228B" w14:textId="77777777" w:rsidR="00E62587" w:rsidRDefault="00000000">
            <w:pPr>
              <w:pStyle w:val="Compact"/>
              <w:jc w:val="center"/>
            </w:pPr>
            <w:r>
              <w:t>0100</w:t>
            </w:r>
          </w:p>
        </w:tc>
        <w:tc>
          <w:tcPr>
            <w:tcW w:w="0" w:type="auto"/>
          </w:tcPr>
          <w:p w14:paraId="539809FC" w14:textId="77777777" w:rsidR="00E62587" w:rsidRDefault="00000000">
            <w:pPr>
              <w:pStyle w:val="Compact"/>
              <w:jc w:val="center"/>
            </w:pPr>
            <w:r>
              <w:t>0101</w:t>
            </w:r>
          </w:p>
        </w:tc>
        <w:tc>
          <w:tcPr>
            <w:tcW w:w="0" w:type="auto"/>
          </w:tcPr>
          <w:p w14:paraId="0AC3DA13" w14:textId="77777777" w:rsidR="00E62587" w:rsidRDefault="00000000">
            <w:pPr>
              <w:pStyle w:val="Compact"/>
              <w:jc w:val="center"/>
            </w:pPr>
            <w:r>
              <w:t>0110</w:t>
            </w:r>
          </w:p>
        </w:tc>
        <w:tc>
          <w:tcPr>
            <w:tcW w:w="0" w:type="auto"/>
          </w:tcPr>
          <w:p w14:paraId="1691AFFF" w14:textId="77777777" w:rsidR="00E62587" w:rsidRDefault="00000000">
            <w:pPr>
              <w:pStyle w:val="Compact"/>
              <w:jc w:val="center"/>
            </w:pPr>
            <w:r>
              <w:t>0111</w:t>
            </w:r>
          </w:p>
        </w:tc>
        <w:tc>
          <w:tcPr>
            <w:tcW w:w="0" w:type="auto"/>
          </w:tcPr>
          <w:p w14:paraId="6E1979BD" w14:textId="77777777" w:rsidR="00E62587" w:rsidRDefault="00000000">
            <w:pPr>
              <w:pStyle w:val="Compact"/>
              <w:jc w:val="center"/>
            </w:pPr>
            <w:r>
              <w:t>1000</w:t>
            </w:r>
          </w:p>
        </w:tc>
        <w:tc>
          <w:tcPr>
            <w:tcW w:w="0" w:type="auto"/>
          </w:tcPr>
          <w:p w14:paraId="62603906" w14:textId="77777777" w:rsidR="00E62587" w:rsidRDefault="00000000">
            <w:pPr>
              <w:pStyle w:val="Compact"/>
              <w:jc w:val="center"/>
            </w:pPr>
            <w:r>
              <w:t>1001</w:t>
            </w:r>
          </w:p>
        </w:tc>
      </w:tr>
    </w:tbl>
    <w:p w14:paraId="4CEB1BEA" w14:textId="77777777" w:rsidR="00E62587" w:rsidRDefault="00000000">
      <w:pPr>
        <w:pStyle w:val="a0"/>
      </w:pPr>
      <m:oMath>
        <m:r>
          <w:rPr>
            <w:rFonts w:ascii="Cambria Math" w:hAnsi="Cambria Math"/>
          </w:rPr>
          <m:t>8421</m:t>
        </m:r>
      </m:oMath>
      <w:r>
        <w:t>码就是二进制表达十进制，只不过十进制只进行简单的对照二进制并进行一位位的拼接，与真正的二进制和十六进制不同。如十六进制的</w:t>
      </w:r>
      <m:oMath>
        <m:r>
          <w:rPr>
            <w:rFonts w:ascii="Cambria Math" w:hAnsi="Cambria Math"/>
          </w:rPr>
          <m:t>46H</m:t>
        </m:r>
        <m:r>
          <m:rPr>
            <m:sty m:val="p"/>
          </m:rPr>
          <w:rPr>
            <w:rFonts w:ascii="Cambria Math" w:hAnsi="Cambria Math"/>
          </w:rPr>
          <m:t>=</m:t>
        </m:r>
      </m:oMath>
      <w:r>
        <w:t>二进制的</w:t>
      </w:r>
      <m:oMath>
        <m:r>
          <w:rPr>
            <w:rFonts w:ascii="Cambria Math" w:hAnsi="Cambria Math"/>
          </w:rPr>
          <w:lastRenderedPageBreak/>
          <m:t>0100 0110</m:t>
        </m:r>
        <m:r>
          <m:rPr>
            <m:sty m:val="p"/>
          </m:rPr>
          <w:rPr>
            <w:rFonts w:ascii="Cambria Math" w:hAnsi="Cambria Math"/>
          </w:rPr>
          <m:t>=</m:t>
        </m:r>
      </m:oMath>
      <w:r>
        <w:t>十进制的</w:t>
      </w:r>
      <m:oMath>
        <m:r>
          <w:rPr>
            <w:rFonts w:ascii="Cambria Math" w:hAnsi="Cambria Math"/>
          </w:rPr>
          <m:t>38D</m:t>
        </m:r>
        <m:r>
          <m:rPr>
            <m:sty m:val="p"/>
          </m:rPr>
          <w:rPr>
            <w:rFonts w:ascii="Cambria Math" w:hAnsi="Cambria Math"/>
          </w:rPr>
          <m:t>=</m:t>
        </m:r>
        <m:r>
          <w:rPr>
            <w:rFonts w:ascii="Cambria Math" w:hAnsi="Cambria Math"/>
          </w:rPr>
          <m:t>8421</m:t>
        </m:r>
      </m:oMath>
      <w:r>
        <w:t>码的</w:t>
      </w:r>
      <m:oMath>
        <m:r>
          <w:rPr>
            <w:rFonts w:ascii="Cambria Math" w:hAnsi="Cambria Math"/>
          </w:rPr>
          <m:t>0011 1000</m:t>
        </m:r>
      </m:oMath>
      <w:r>
        <w:t>，</w:t>
      </w:r>
      <m:oMath>
        <m:r>
          <w:rPr>
            <w:rFonts w:ascii="Cambria Math" w:hAnsi="Cambria Math"/>
          </w:rPr>
          <m:t>985</m:t>
        </m:r>
      </m:oMath>
      <w:r>
        <w:t>用</w:t>
      </w:r>
      <m:oMath>
        <m:r>
          <w:rPr>
            <w:rFonts w:ascii="Cambria Math" w:hAnsi="Cambria Math"/>
          </w:rPr>
          <m:t>8421</m:t>
        </m:r>
      </m:oMath>
      <w:r>
        <w:t>码表示就是</w:t>
      </w:r>
      <m:oMath>
        <m:r>
          <w:rPr>
            <w:rFonts w:ascii="Cambria Math" w:hAnsi="Cambria Math"/>
          </w:rPr>
          <m:t>1001 1000 0101</m:t>
        </m:r>
      </m:oMath>
      <w:r>
        <w:t>。</w:t>
      </w:r>
    </w:p>
    <w:p w14:paraId="729AACA8" w14:textId="77777777" w:rsidR="00E62587" w:rsidRDefault="00000000">
      <w:pPr>
        <w:pStyle w:val="a0"/>
      </w:pPr>
      <w:r>
        <w:t>使用</w:t>
      </w:r>
      <m:oMath>
        <m:r>
          <w:rPr>
            <w:rFonts w:ascii="Cambria Math" w:hAnsi="Cambria Math"/>
          </w:rPr>
          <m:t>8421</m:t>
        </m:r>
      </m:oMath>
      <w:r>
        <w:t>码表示的数字进行算术运算的方式是先按照二进制的方式进行运算，若最后结果不在映射表中，即落在没有定义的</w:t>
      </w:r>
      <m:oMath>
        <m:r>
          <w:rPr>
            <w:rFonts w:ascii="Cambria Math" w:hAnsi="Cambria Math"/>
          </w:rPr>
          <m:t>1010</m:t>
        </m:r>
      </m:oMath>
      <w:r>
        <w:t>到</w:t>
      </w:r>
      <m:oMath>
        <m:r>
          <w:rPr>
            <w:rFonts w:ascii="Cambria Math" w:hAnsi="Cambria Math"/>
          </w:rPr>
          <m:t>1111</m:t>
        </m:r>
      </m:oMath>
      <w:r>
        <w:t>中，就直接加上</w:t>
      </w:r>
      <m:oMath>
        <m:r>
          <w:rPr>
            <w:rFonts w:ascii="Cambria Math" w:hAnsi="Cambria Math"/>
          </w:rPr>
          <m:t>6</m:t>
        </m:r>
      </m:oMath>
      <w:r>
        <w:t>（因为有六位无效，所以加上六位跳过无效的位数）从而向前面一个数字段进一位加一，高位补全</w:t>
      </w:r>
      <m:oMath>
        <m:r>
          <w:rPr>
            <w:rFonts w:ascii="Cambria Math" w:hAnsi="Cambria Math"/>
          </w:rPr>
          <m:t>0</m:t>
        </m:r>
      </m:oMath>
      <w:r>
        <w:t>。每个段对应的数值合在一起就是原来的结果。</w:t>
      </w:r>
    </w:p>
    <w:p w14:paraId="32DEA244" w14:textId="77777777" w:rsidR="00E62587" w:rsidRDefault="00000000">
      <w:pPr>
        <w:pStyle w:val="a0"/>
      </w:pPr>
      <w:r>
        <w:t>如</w:t>
      </w:r>
      <m:oMath>
        <m:r>
          <w:rPr>
            <w:rFonts w:ascii="Cambria Math" w:hAnsi="Cambria Math"/>
          </w:rPr>
          <m:t>5</m:t>
        </m:r>
        <m:r>
          <m:rPr>
            <m:sty m:val="p"/>
          </m:rPr>
          <w:rPr>
            <w:rFonts w:ascii="Cambria Math" w:hAnsi="Cambria Math"/>
          </w:rPr>
          <m:t>+</m:t>
        </m:r>
        <m:r>
          <w:rPr>
            <w:rFonts w:ascii="Cambria Math" w:hAnsi="Cambria Math"/>
          </w:rPr>
          <m:t>8</m:t>
        </m:r>
        <m:r>
          <m:rPr>
            <m:sty m:val="p"/>
          </m:rPr>
          <w:rPr>
            <w:rFonts w:ascii="Cambria Math" w:hAnsi="Cambria Math"/>
          </w:rPr>
          <m:t>=</m:t>
        </m:r>
        <m:r>
          <w:rPr>
            <w:rFonts w:ascii="Cambria Math" w:hAnsi="Cambria Math"/>
          </w:rPr>
          <m:t>0101</m:t>
        </m:r>
        <m:r>
          <m:rPr>
            <m:sty m:val="p"/>
          </m:rPr>
          <w:rPr>
            <w:rFonts w:ascii="Cambria Math" w:hAnsi="Cambria Math"/>
          </w:rPr>
          <m:t>+</m:t>
        </m:r>
        <m:r>
          <w:rPr>
            <w:rFonts w:ascii="Cambria Math" w:hAnsi="Cambria Math"/>
          </w:rPr>
          <m:t>1000</m:t>
        </m:r>
        <m:r>
          <m:rPr>
            <m:sty m:val="p"/>
          </m:rPr>
          <w:rPr>
            <w:rFonts w:ascii="Cambria Math" w:hAnsi="Cambria Math"/>
          </w:rPr>
          <m:t>=</m:t>
        </m:r>
        <m:r>
          <w:rPr>
            <w:rFonts w:ascii="Cambria Math" w:hAnsi="Cambria Math"/>
          </w:rPr>
          <m:t>1101</m:t>
        </m:r>
        <m:r>
          <m:rPr>
            <m:sty m:val="p"/>
          </m:rPr>
          <w:rPr>
            <w:rFonts w:ascii="Cambria Math" w:hAnsi="Cambria Math"/>
          </w:rPr>
          <m:t>=</m:t>
        </m:r>
        <m:r>
          <w:rPr>
            <w:rFonts w:ascii="Cambria Math" w:hAnsi="Cambria Math"/>
          </w:rPr>
          <m:t>13</m:t>
        </m:r>
      </m:oMath>
      <w:r>
        <w:t>，不在映射表中，则对</w:t>
      </w:r>
      <m:oMath>
        <m:r>
          <w:rPr>
            <w:rFonts w:ascii="Cambria Math" w:hAnsi="Cambria Math"/>
          </w:rPr>
          <m:t>1101</m:t>
        </m:r>
      </m:oMath>
      <w:r>
        <w:t>进行二进制的加</w:t>
      </w:r>
      <m:oMath>
        <m:r>
          <w:rPr>
            <w:rFonts w:ascii="Cambria Math" w:hAnsi="Cambria Math"/>
          </w:rPr>
          <m:t>6D</m:t>
        </m:r>
        <m:r>
          <m:rPr>
            <m:sty m:val="p"/>
          </m:rPr>
          <w:rPr>
            <w:rFonts w:ascii="Cambria Math" w:hAnsi="Cambria Math"/>
          </w:rPr>
          <m:t>=</m:t>
        </m:r>
        <m:r>
          <w:rPr>
            <w:rFonts w:ascii="Cambria Math" w:hAnsi="Cambria Math"/>
          </w:rPr>
          <m:t>0110</m:t>
        </m:r>
      </m:oMath>
      <w:r>
        <w:t>，即计算</w:t>
      </w:r>
      <m:oMath>
        <m:r>
          <w:rPr>
            <w:rFonts w:ascii="Cambria Math" w:hAnsi="Cambria Math"/>
          </w:rPr>
          <m:t>1101</m:t>
        </m:r>
        <m:r>
          <m:rPr>
            <m:sty m:val="p"/>
          </m:rPr>
          <w:rPr>
            <w:rFonts w:ascii="Cambria Math" w:hAnsi="Cambria Math"/>
          </w:rPr>
          <m:t>+</m:t>
        </m:r>
        <m:r>
          <w:rPr>
            <w:rFonts w:ascii="Cambria Math" w:hAnsi="Cambria Math"/>
          </w:rPr>
          <m:t>0110</m:t>
        </m:r>
        <m:r>
          <m:rPr>
            <m:sty m:val="p"/>
          </m:rPr>
          <w:rPr>
            <w:rFonts w:ascii="Cambria Math" w:hAnsi="Cambria Math"/>
          </w:rPr>
          <m:t>=</m:t>
        </m:r>
        <m:r>
          <w:rPr>
            <w:rFonts w:ascii="Cambria Math" w:hAnsi="Cambria Math"/>
          </w:rPr>
          <m:t>1 0011</m:t>
        </m:r>
      </m:oMath>
      <w:r>
        <w:t>，补齐得到</w:t>
      </w:r>
      <m:oMath>
        <m:r>
          <w:rPr>
            <w:rFonts w:ascii="Cambria Math" w:hAnsi="Cambria Math"/>
          </w:rPr>
          <m:t>0001 0011</m:t>
        </m:r>
      </m:oMath>
      <w:r>
        <w:t>，而按照</w:t>
      </w:r>
      <m:oMath>
        <m:r>
          <w:rPr>
            <w:rFonts w:ascii="Cambria Math" w:hAnsi="Cambria Math"/>
          </w:rPr>
          <m:t>8421</m:t>
        </m:r>
      </m:oMath>
      <w:r>
        <w:t>码，最高位的</w:t>
      </w:r>
      <m:oMath>
        <m:r>
          <w:rPr>
            <w:rFonts w:ascii="Cambria Math" w:hAnsi="Cambria Math"/>
          </w:rPr>
          <m:t>0001</m:t>
        </m:r>
      </m:oMath>
      <w:r>
        <w:t>不再代表权值</w:t>
      </w:r>
      <m:oMath>
        <m:r>
          <w:rPr>
            <w:rFonts w:ascii="Cambria Math" w:hAnsi="Cambria Math"/>
          </w:rPr>
          <m:t>16</m:t>
        </m:r>
      </m:oMath>
      <w:r>
        <w:t>，而代表十位的</w:t>
      </w:r>
      <m:oMath>
        <m:r>
          <w:rPr>
            <w:rFonts w:ascii="Cambria Math" w:hAnsi="Cambria Math"/>
          </w:rPr>
          <m:t>1</m:t>
        </m:r>
      </m:oMath>
      <w:r>
        <w:t>，而后面是</w:t>
      </w:r>
      <m:oMath>
        <m:r>
          <w:rPr>
            <w:rFonts w:ascii="Cambria Math" w:hAnsi="Cambria Math"/>
          </w:rPr>
          <m:t>3</m:t>
        </m:r>
      </m:oMath>
      <w:r>
        <w:t>，从而组合在一起就代表了</w:t>
      </w:r>
      <m:oMath>
        <m:r>
          <w:rPr>
            <w:rFonts w:ascii="Cambria Math" w:hAnsi="Cambria Math"/>
          </w:rPr>
          <m:t>13</m:t>
        </m:r>
      </m:oMath>
      <w:r>
        <w:t>。</w:t>
      </w:r>
    </w:p>
    <w:p w14:paraId="2203E0A6" w14:textId="77777777" w:rsidR="00E62587" w:rsidRDefault="00000000">
      <w:pPr>
        <w:pStyle w:val="4"/>
      </w:pPr>
      <w:bookmarkStart w:id="51" w:name="余三码"/>
      <w:bookmarkEnd w:id="50"/>
      <w:r>
        <w:t>余三码</w:t>
      </w:r>
    </w:p>
    <w:p w14:paraId="09CE00E6" w14:textId="77777777" w:rsidR="00E62587" w:rsidRDefault="00000000">
      <w:pPr>
        <w:pStyle w:val="FirstParagraph"/>
      </w:pPr>
      <w:r>
        <w:t>在</w:t>
      </w:r>
      <m:oMath>
        <m:r>
          <w:rPr>
            <w:rFonts w:ascii="Cambria Math" w:hAnsi="Cambria Math"/>
          </w:rPr>
          <m:t>8421</m:t>
        </m:r>
      </m:oMath>
      <w:r>
        <w:t>码的基础上全部加上三：</w:t>
      </w:r>
    </w:p>
    <w:tbl>
      <w:tblPr>
        <w:tblStyle w:val="Table"/>
        <w:tblW w:w="0" w:type="auto"/>
        <w:tblLook w:val="0020" w:firstRow="1" w:lastRow="0" w:firstColumn="0" w:lastColumn="0" w:noHBand="0" w:noVBand="0"/>
      </w:tblPr>
      <w:tblGrid>
        <w:gridCol w:w="748"/>
        <w:gridCol w:w="748"/>
        <w:gridCol w:w="748"/>
        <w:gridCol w:w="748"/>
        <w:gridCol w:w="748"/>
        <w:gridCol w:w="748"/>
        <w:gridCol w:w="748"/>
        <w:gridCol w:w="748"/>
        <w:gridCol w:w="748"/>
        <w:gridCol w:w="748"/>
      </w:tblGrid>
      <w:tr w:rsidR="00E62587" w14:paraId="76CA3E16"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3F051AB2" w14:textId="77777777" w:rsidR="00E62587" w:rsidRDefault="00000000">
            <w:pPr>
              <w:pStyle w:val="Compact"/>
              <w:jc w:val="center"/>
            </w:pPr>
            <w:r>
              <w:t>0</w:t>
            </w:r>
          </w:p>
        </w:tc>
        <w:tc>
          <w:tcPr>
            <w:tcW w:w="0" w:type="auto"/>
          </w:tcPr>
          <w:p w14:paraId="41DDFFC5" w14:textId="77777777" w:rsidR="00E62587" w:rsidRDefault="00000000">
            <w:pPr>
              <w:pStyle w:val="Compact"/>
              <w:jc w:val="center"/>
            </w:pPr>
            <w:r>
              <w:t>1</w:t>
            </w:r>
          </w:p>
        </w:tc>
        <w:tc>
          <w:tcPr>
            <w:tcW w:w="0" w:type="auto"/>
          </w:tcPr>
          <w:p w14:paraId="7CAA11FD" w14:textId="77777777" w:rsidR="00E62587" w:rsidRDefault="00000000">
            <w:pPr>
              <w:pStyle w:val="Compact"/>
              <w:jc w:val="center"/>
            </w:pPr>
            <w:r>
              <w:t>2</w:t>
            </w:r>
          </w:p>
        </w:tc>
        <w:tc>
          <w:tcPr>
            <w:tcW w:w="0" w:type="auto"/>
          </w:tcPr>
          <w:p w14:paraId="2381068E" w14:textId="77777777" w:rsidR="00E62587" w:rsidRDefault="00000000">
            <w:pPr>
              <w:pStyle w:val="Compact"/>
              <w:jc w:val="center"/>
            </w:pPr>
            <w:r>
              <w:t>3</w:t>
            </w:r>
          </w:p>
        </w:tc>
        <w:tc>
          <w:tcPr>
            <w:tcW w:w="0" w:type="auto"/>
          </w:tcPr>
          <w:p w14:paraId="27E541F1" w14:textId="77777777" w:rsidR="00E62587" w:rsidRDefault="00000000">
            <w:pPr>
              <w:pStyle w:val="Compact"/>
              <w:jc w:val="center"/>
            </w:pPr>
            <w:r>
              <w:t>4</w:t>
            </w:r>
          </w:p>
        </w:tc>
        <w:tc>
          <w:tcPr>
            <w:tcW w:w="0" w:type="auto"/>
          </w:tcPr>
          <w:p w14:paraId="211F718D" w14:textId="77777777" w:rsidR="00E62587" w:rsidRDefault="00000000">
            <w:pPr>
              <w:pStyle w:val="Compact"/>
              <w:jc w:val="center"/>
            </w:pPr>
            <w:r>
              <w:t>5</w:t>
            </w:r>
          </w:p>
        </w:tc>
        <w:tc>
          <w:tcPr>
            <w:tcW w:w="0" w:type="auto"/>
          </w:tcPr>
          <w:p w14:paraId="4E53EE23" w14:textId="77777777" w:rsidR="00E62587" w:rsidRDefault="00000000">
            <w:pPr>
              <w:pStyle w:val="Compact"/>
              <w:jc w:val="center"/>
            </w:pPr>
            <w:r>
              <w:t>6</w:t>
            </w:r>
          </w:p>
        </w:tc>
        <w:tc>
          <w:tcPr>
            <w:tcW w:w="0" w:type="auto"/>
          </w:tcPr>
          <w:p w14:paraId="04E38C3C" w14:textId="77777777" w:rsidR="00E62587" w:rsidRDefault="00000000">
            <w:pPr>
              <w:pStyle w:val="Compact"/>
              <w:jc w:val="center"/>
            </w:pPr>
            <w:r>
              <w:t>7</w:t>
            </w:r>
          </w:p>
        </w:tc>
        <w:tc>
          <w:tcPr>
            <w:tcW w:w="0" w:type="auto"/>
          </w:tcPr>
          <w:p w14:paraId="28879345" w14:textId="77777777" w:rsidR="00E62587" w:rsidRDefault="00000000">
            <w:pPr>
              <w:pStyle w:val="Compact"/>
              <w:jc w:val="center"/>
            </w:pPr>
            <w:r>
              <w:t>8</w:t>
            </w:r>
          </w:p>
        </w:tc>
        <w:tc>
          <w:tcPr>
            <w:tcW w:w="0" w:type="auto"/>
          </w:tcPr>
          <w:p w14:paraId="74297DC1" w14:textId="77777777" w:rsidR="00E62587" w:rsidRDefault="00000000">
            <w:pPr>
              <w:pStyle w:val="Compact"/>
              <w:jc w:val="center"/>
            </w:pPr>
            <w:r>
              <w:t>9</w:t>
            </w:r>
          </w:p>
        </w:tc>
      </w:tr>
      <w:tr w:rsidR="00E62587" w14:paraId="78CC4842" w14:textId="77777777">
        <w:tc>
          <w:tcPr>
            <w:tcW w:w="0" w:type="auto"/>
          </w:tcPr>
          <w:p w14:paraId="47BCBE43" w14:textId="77777777" w:rsidR="00E62587" w:rsidRDefault="00000000">
            <w:pPr>
              <w:pStyle w:val="Compact"/>
              <w:jc w:val="center"/>
            </w:pPr>
            <w:r>
              <w:t>0011</w:t>
            </w:r>
          </w:p>
        </w:tc>
        <w:tc>
          <w:tcPr>
            <w:tcW w:w="0" w:type="auto"/>
          </w:tcPr>
          <w:p w14:paraId="2EDBFC50" w14:textId="77777777" w:rsidR="00E62587" w:rsidRDefault="00000000">
            <w:pPr>
              <w:pStyle w:val="Compact"/>
              <w:jc w:val="center"/>
            </w:pPr>
            <w:r>
              <w:t>0100</w:t>
            </w:r>
          </w:p>
        </w:tc>
        <w:tc>
          <w:tcPr>
            <w:tcW w:w="0" w:type="auto"/>
          </w:tcPr>
          <w:p w14:paraId="486B5916" w14:textId="77777777" w:rsidR="00E62587" w:rsidRDefault="00000000">
            <w:pPr>
              <w:pStyle w:val="Compact"/>
              <w:jc w:val="center"/>
            </w:pPr>
            <w:r>
              <w:t>0101</w:t>
            </w:r>
          </w:p>
        </w:tc>
        <w:tc>
          <w:tcPr>
            <w:tcW w:w="0" w:type="auto"/>
          </w:tcPr>
          <w:p w14:paraId="59457A88" w14:textId="77777777" w:rsidR="00E62587" w:rsidRDefault="00000000">
            <w:pPr>
              <w:pStyle w:val="Compact"/>
              <w:jc w:val="center"/>
            </w:pPr>
            <w:r>
              <w:t>0110</w:t>
            </w:r>
          </w:p>
        </w:tc>
        <w:tc>
          <w:tcPr>
            <w:tcW w:w="0" w:type="auto"/>
          </w:tcPr>
          <w:p w14:paraId="597A8F91" w14:textId="77777777" w:rsidR="00E62587" w:rsidRDefault="00000000">
            <w:pPr>
              <w:pStyle w:val="Compact"/>
              <w:jc w:val="center"/>
            </w:pPr>
            <w:r>
              <w:t>0111</w:t>
            </w:r>
          </w:p>
        </w:tc>
        <w:tc>
          <w:tcPr>
            <w:tcW w:w="0" w:type="auto"/>
          </w:tcPr>
          <w:p w14:paraId="4DE2978D" w14:textId="77777777" w:rsidR="00E62587" w:rsidRDefault="00000000">
            <w:pPr>
              <w:pStyle w:val="Compact"/>
              <w:jc w:val="center"/>
            </w:pPr>
            <w:r>
              <w:t>1000</w:t>
            </w:r>
          </w:p>
        </w:tc>
        <w:tc>
          <w:tcPr>
            <w:tcW w:w="0" w:type="auto"/>
          </w:tcPr>
          <w:p w14:paraId="08DCC8F4" w14:textId="77777777" w:rsidR="00E62587" w:rsidRDefault="00000000">
            <w:pPr>
              <w:pStyle w:val="Compact"/>
              <w:jc w:val="center"/>
            </w:pPr>
            <w:r>
              <w:t>1001</w:t>
            </w:r>
          </w:p>
        </w:tc>
        <w:tc>
          <w:tcPr>
            <w:tcW w:w="0" w:type="auto"/>
          </w:tcPr>
          <w:p w14:paraId="1915EC1E" w14:textId="77777777" w:rsidR="00E62587" w:rsidRDefault="00000000">
            <w:pPr>
              <w:pStyle w:val="Compact"/>
              <w:jc w:val="center"/>
            </w:pPr>
            <w:r>
              <w:t>1010</w:t>
            </w:r>
          </w:p>
        </w:tc>
        <w:tc>
          <w:tcPr>
            <w:tcW w:w="0" w:type="auto"/>
          </w:tcPr>
          <w:p w14:paraId="79100C91" w14:textId="77777777" w:rsidR="00E62587" w:rsidRDefault="00000000">
            <w:pPr>
              <w:pStyle w:val="Compact"/>
              <w:jc w:val="center"/>
            </w:pPr>
            <w:r>
              <w:t>1011</w:t>
            </w:r>
          </w:p>
        </w:tc>
        <w:tc>
          <w:tcPr>
            <w:tcW w:w="0" w:type="auto"/>
          </w:tcPr>
          <w:p w14:paraId="77BF166D" w14:textId="77777777" w:rsidR="00E62587" w:rsidRDefault="00000000">
            <w:pPr>
              <w:pStyle w:val="Compact"/>
              <w:jc w:val="center"/>
            </w:pPr>
            <w:r>
              <w:t>1100</w:t>
            </w:r>
          </w:p>
        </w:tc>
      </w:tr>
    </w:tbl>
    <w:p w14:paraId="4FFD0523" w14:textId="77777777" w:rsidR="00E62587" w:rsidRDefault="00000000">
      <w:pPr>
        <w:pStyle w:val="a0"/>
      </w:pPr>
      <w:r>
        <w:t>余三码因为加上了三，所以每一位的权值映射关系就破坏了，所以这是一种无权码，不能分别对应</w:t>
      </w:r>
      <m:oMath>
        <m:r>
          <w:rPr>
            <w:rFonts w:ascii="Cambria Math" w:hAnsi="Cambria Math"/>
          </w:rPr>
          <m:t>8</m:t>
        </m:r>
      </m:oMath>
      <w:r>
        <w:t>、</w:t>
      </w:r>
      <m:oMath>
        <m:r>
          <w:rPr>
            <w:rFonts w:ascii="Cambria Math" w:hAnsi="Cambria Math"/>
          </w:rPr>
          <m:t>4</m:t>
        </m:r>
      </m:oMath>
      <w:r>
        <w:t>、</w:t>
      </w:r>
      <m:oMath>
        <m:r>
          <w:rPr>
            <w:rFonts w:ascii="Cambria Math" w:hAnsi="Cambria Math"/>
          </w:rPr>
          <m:t>2</m:t>
        </m:r>
      </m:oMath>
      <w:r>
        <w:t>、</w:t>
      </w:r>
      <m:oMath>
        <m:r>
          <w:rPr>
            <w:rFonts w:ascii="Cambria Math" w:hAnsi="Cambria Math"/>
          </w:rPr>
          <m:t>1</m:t>
        </m:r>
      </m:oMath>
      <w:r>
        <w:t>的值。</w:t>
      </w:r>
    </w:p>
    <w:p w14:paraId="38BADE9D" w14:textId="77777777" w:rsidR="00E62587" w:rsidRDefault="00000000">
      <w:pPr>
        <w:pStyle w:val="4"/>
      </w:pPr>
      <w:bookmarkStart w:id="52" w:name="码-1"/>
      <w:bookmarkEnd w:id="51"/>
      <w:r>
        <w:t>2421</w:t>
      </w:r>
      <w:r>
        <w:t>码</w:t>
      </w:r>
    </w:p>
    <w:p w14:paraId="73FB1123" w14:textId="77777777" w:rsidR="00E62587" w:rsidRDefault="00000000">
      <w:pPr>
        <w:pStyle w:val="FirstParagraph"/>
      </w:pPr>
      <w:r>
        <w:t>与</w:t>
      </w:r>
      <m:oMath>
        <m:r>
          <w:rPr>
            <w:rFonts w:ascii="Cambria Math" w:hAnsi="Cambria Math"/>
          </w:rPr>
          <m:t>8421</m:t>
        </m:r>
      </m:oMath>
      <w:r>
        <w:t>码一样都是一种有权码，但是映射的方式不同，第</w:t>
      </w:r>
      <m:oMath>
        <m:r>
          <w:rPr>
            <w:rFonts w:ascii="Cambria Math" w:hAnsi="Cambria Math"/>
          </w:rPr>
          <m:t>1</m:t>
        </m:r>
      </m:oMath>
      <w:r>
        <w:t>、</w:t>
      </w:r>
      <m:oMath>
        <m:r>
          <w:rPr>
            <w:rFonts w:ascii="Cambria Math" w:hAnsi="Cambria Math"/>
          </w:rPr>
          <m:t>2</m:t>
        </m:r>
      </m:oMath>
      <w:r>
        <w:t>、</w:t>
      </w:r>
      <m:oMath>
        <m:r>
          <w:rPr>
            <w:rFonts w:ascii="Cambria Math" w:hAnsi="Cambria Math"/>
          </w:rPr>
          <m:t>3</m:t>
        </m:r>
      </m:oMath>
      <w:r>
        <w:t>、</w:t>
      </w:r>
      <m:oMath>
        <m:r>
          <w:rPr>
            <w:rFonts w:ascii="Cambria Math" w:hAnsi="Cambria Math"/>
          </w:rPr>
          <m:t>4</m:t>
        </m:r>
      </m:oMath>
      <w:r>
        <w:t>位分别对应</w:t>
      </w:r>
      <m:oMath>
        <m:r>
          <w:rPr>
            <w:rFonts w:ascii="Cambria Math" w:hAnsi="Cambria Math"/>
          </w:rPr>
          <m:t>2</m:t>
        </m:r>
      </m:oMath>
      <w:r>
        <w:t>、</w:t>
      </w:r>
      <m:oMath>
        <m:r>
          <w:rPr>
            <w:rFonts w:ascii="Cambria Math" w:hAnsi="Cambria Math"/>
          </w:rPr>
          <m:t>4</m:t>
        </m:r>
      </m:oMath>
      <w:r>
        <w:t>、</w:t>
      </w:r>
      <m:oMath>
        <m:r>
          <w:rPr>
            <w:rFonts w:ascii="Cambria Math" w:hAnsi="Cambria Math"/>
          </w:rPr>
          <m:t>2</m:t>
        </m:r>
      </m:oMath>
      <w:r>
        <w:t>、</w:t>
      </w:r>
      <m:oMath>
        <m:r>
          <w:rPr>
            <w:rFonts w:ascii="Cambria Math" w:hAnsi="Cambria Math"/>
          </w:rPr>
          <m:t>1</m:t>
        </m:r>
      </m:oMath>
      <w:r>
        <w:t>。</w:t>
      </w:r>
    </w:p>
    <w:tbl>
      <w:tblPr>
        <w:tblStyle w:val="Table"/>
        <w:tblW w:w="0" w:type="auto"/>
        <w:tblLook w:val="0020" w:firstRow="1" w:lastRow="0" w:firstColumn="0" w:lastColumn="0" w:noHBand="0" w:noVBand="0"/>
      </w:tblPr>
      <w:tblGrid>
        <w:gridCol w:w="748"/>
        <w:gridCol w:w="748"/>
        <w:gridCol w:w="748"/>
        <w:gridCol w:w="748"/>
        <w:gridCol w:w="748"/>
        <w:gridCol w:w="748"/>
        <w:gridCol w:w="748"/>
        <w:gridCol w:w="748"/>
        <w:gridCol w:w="748"/>
        <w:gridCol w:w="748"/>
      </w:tblGrid>
      <w:tr w:rsidR="00E62587" w14:paraId="15D26236"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1CD5F55" w14:textId="77777777" w:rsidR="00E62587" w:rsidRDefault="00000000">
            <w:pPr>
              <w:pStyle w:val="Compact"/>
              <w:jc w:val="center"/>
            </w:pPr>
            <w:r>
              <w:t>0</w:t>
            </w:r>
          </w:p>
        </w:tc>
        <w:tc>
          <w:tcPr>
            <w:tcW w:w="0" w:type="auto"/>
          </w:tcPr>
          <w:p w14:paraId="3ECEFDD8" w14:textId="77777777" w:rsidR="00E62587" w:rsidRDefault="00000000">
            <w:pPr>
              <w:pStyle w:val="Compact"/>
              <w:jc w:val="center"/>
            </w:pPr>
            <w:r>
              <w:t>1</w:t>
            </w:r>
          </w:p>
        </w:tc>
        <w:tc>
          <w:tcPr>
            <w:tcW w:w="0" w:type="auto"/>
          </w:tcPr>
          <w:p w14:paraId="25ED29A1" w14:textId="77777777" w:rsidR="00E62587" w:rsidRDefault="00000000">
            <w:pPr>
              <w:pStyle w:val="Compact"/>
              <w:jc w:val="center"/>
            </w:pPr>
            <w:r>
              <w:t>2</w:t>
            </w:r>
          </w:p>
        </w:tc>
        <w:tc>
          <w:tcPr>
            <w:tcW w:w="0" w:type="auto"/>
          </w:tcPr>
          <w:p w14:paraId="1662CE06" w14:textId="77777777" w:rsidR="00E62587" w:rsidRDefault="00000000">
            <w:pPr>
              <w:pStyle w:val="Compact"/>
              <w:jc w:val="center"/>
            </w:pPr>
            <w:r>
              <w:t>3</w:t>
            </w:r>
          </w:p>
        </w:tc>
        <w:tc>
          <w:tcPr>
            <w:tcW w:w="0" w:type="auto"/>
          </w:tcPr>
          <w:p w14:paraId="6786690F" w14:textId="77777777" w:rsidR="00E62587" w:rsidRDefault="00000000">
            <w:pPr>
              <w:pStyle w:val="Compact"/>
              <w:jc w:val="center"/>
            </w:pPr>
            <w:r>
              <w:t>4</w:t>
            </w:r>
          </w:p>
        </w:tc>
        <w:tc>
          <w:tcPr>
            <w:tcW w:w="0" w:type="auto"/>
          </w:tcPr>
          <w:p w14:paraId="2A795D16" w14:textId="77777777" w:rsidR="00E62587" w:rsidRDefault="00000000">
            <w:pPr>
              <w:pStyle w:val="Compact"/>
              <w:jc w:val="center"/>
            </w:pPr>
            <w:r>
              <w:t>5</w:t>
            </w:r>
          </w:p>
        </w:tc>
        <w:tc>
          <w:tcPr>
            <w:tcW w:w="0" w:type="auto"/>
          </w:tcPr>
          <w:p w14:paraId="0CF4D968" w14:textId="77777777" w:rsidR="00E62587" w:rsidRDefault="00000000">
            <w:pPr>
              <w:pStyle w:val="Compact"/>
              <w:jc w:val="center"/>
            </w:pPr>
            <w:r>
              <w:t>6</w:t>
            </w:r>
          </w:p>
        </w:tc>
        <w:tc>
          <w:tcPr>
            <w:tcW w:w="0" w:type="auto"/>
          </w:tcPr>
          <w:p w14:paraId="2845180A" w14:textId="77777777" w:rsidR="00E62587" w:rsidRDefault="00000000">
            <w:pPr>
              <w:pStyle w:val="Compact"/>
              <w:jc w:val="center"/>
            </w:pPr>
            <w:r>
              <w:t>7</w:t>
            </w:r>
          </w:p>
        </w:tc>
        <w:tc>
          <w:tcPr>
            <w:tcW w:w="0" w:type="auto"/>
          </w:tcPr>
          <w:p w14:paraId="7DB80661" w14:textId="77777777" w:rsidR="00E62587" w:rsidRDefault="00000000">
            <w:pPr>
              <w:pStyle w:val="Compact"/>
              <w:jc w:val="center"/>
            </w:pPr>
            <w:r>
              <w:t>8</w:t>
            </w:r>
          </w:p>
        </w:tc>
        <w:tc>
          <w:tcPr>
            <w:tcW w:w="0" w:type="auto"/>
          </w:tcPr>
          <w:p w14:paraId="17D9B3C6" w14:textId="77777777" w:rsidR="00E62587" w:rsidRDefault="00000000">
            <w:pPr>
              <w:pStyle w:val="Compact"/>
              <w:jc w:val="center"/>
            </w:pPr>
            <w:r>
              <w:t>9</w:t>
            </w:r>
          </w:p>
        </w:tc>
      </w:tr>
      <w:tr w:rsidR="00E62587" w14:paraId="75612AE6" w14:textId="77777777">
        <w:tc>
          <w:tcPr>
            <w:tcW w:w="0" w:type="auto"/>
          </w:tcPr>
          <w:p w14:paraId="430E7CB2" w14:textId="77777777" w:rsidR="00E62587" w:rsidRDefault="00000000">
            <w:pPr>
              <w:pStyle w:val="Compact"/>
              <w:jc w:val="center"/>
            </w:pPr>
            <w:r>
              <w:t>0000</w:t>
            </w:r>
          </w:p>
        </w:tc>
        <w:tc>
          <w:tcPr>
            <w:tcW w:w="0" w:type="auto"/>
          </w:tcPr>
          <w:p w14:paraId="1DD292A8" w14:textId="77777777" w:rsidR="00E62587" w:rsidRDefault="00000000">
            <w:pPr>
              <w:pStyle w:val="Compact"/>
              <w:jc w:val="center"/>
            </w:pPr>
            <w:r>
              <w:t>0001</w:t>
            </w:r>
          </w:p>
        </w:tc>
        <w:tc>
          <w:tcPr>
            <w:tcW w:w="0" w:type="auto"/>
          </w:tcPr>
          <w:p w14:paraId="3250F047" w14:textId="77777777" w:rsidR="00E62587" w:rsidRDefault="00000000">
            <w:pPr>
              <w:pStyle w:val="Compact"/>
              <w:jc w:val="center"/>
            </w:pPr>
            <w:r>
              <w:t>0010</w:t>
            </w:r>
          </w:p>
        </w:tc>
        <w:tc>
          <w:tcPr>
            <w:tcW w:w="0" w:type="auto"/>
          </w:tcPr>
          <w:p w14:paraId="661EA4F0" w14:textId="77777777" w:rsidR="00E62587" w:rsidRDefault="00000000">
            <w:pPr>
              <w:pStyle w:val="Compact"/>
              <w:jc w:val="center"/>
            </w:pPr>
            <w:r>
              <w:t>0011</w:t>
            </w:r>
          </w:p>
        </w:tc>
        <w:tc>
          <w:tcPr>
            <w:tcW w:w="0" w:type="auto"/>
          </w:tcPr>
          <w:p w14:paraId="40AA8087" w14:textId="77777777" w:rsidR="00E62587" w:rsidRDefault="00000000">
            <w:pPr>
              <w:pStyle w:val="Compact"/>
              <w:jc w:val="center"/>
            </w:pPr>
            <w:r>
              <w:t>0100</w:t>
            </w:r>
          </w:p>
        </w:tc>
        <w:tc>
          <w:tcPr>
            <w:tcW w:w="0" w:type="auto"/>
          </w:tcPr>
          <w:p w14:paraId="68117FC0" w14:textId="77777777" w:rsidR="00E62587" w:rsidRDefault="00000000">
            <w:pPr>
              <w:pStyle w:val="Compact"/>
              <w:jc w:val="center"/>
            </w:pPr>
            <w:r>
              <w:t>1011</w:t>
            </w:r>
          </w:p>
        </w:tc>
        <w:tc>
          <w:tcPr>
            <w:tcW w:w="0" w:type="auto"/>
          </w:tcPr>
          <w:p w14:paraId="025ED83F" w14:textId="77777777" w:rsidR="00E62587" w:rsidRDefault="00000000">
            <w:pPr>
              <w:pStyle w:val="Compact"/>
              <w:jc w:val="center"/>
            </w:pPr>
            <w:r>
              <w:t>1100</w:t>
            </w:r>
          </w:p>
        </w:tc>
        <w:tc>
          <w:tcPr>
            <w:tcW w:w="0" w:type="auto"/>
          </w:tcPr>
          <w:p w14:paraId="0B9AA728" w14:textId="77777777" w:rsidR="00E62587" w:rsidRDefault="00000000">
            <w:pPr>
              <w:pStyle w:val="Compact"/>
              <w:jc w:val="center"/>
            </w:pPr>
            <w:r>
              <w:t>1101</w:t>
            </w:r>
          </w:p>
        </w:tc>
        <w:tc>
          <w:tcPr>
            <w:tcW w:w="0" w:type="auto"/>
          </w:tcPr>
          <w:p w14:paraId="470B5AD6" w14:textId="77777777" w:rsidR="00E62587" w:rsidRDefault="00000000">
            <w:pPr>
              <w:pStyle w:val="Compact"/>
              <w:jc w:val="center"/>
            </w:pPr>
            <w:r>
              <w:t>1110</w:t>
            </w:r>
          </w:p>
        </w:tc>
        <w:tc>
          <w:tcPr>
            <w:tcW w:w="0" w:type="auto"/>
          </w:tcPr>
          <w:p w14:paraId="19A8A225" w14:textId="77777777" w:rsidR="00E62587" w:rsidRDefault="00000000">
            <w:pPr>
              <w:pStyle w:val="Compact"/>
              <w:jc w:val="center"/>
            </w:pPr>
            <w:r>
              <w:t>1111</w:t>
            </w:r>
          </w:p>
        </w:tc>
      </w:tr>
    </w:tbl>
    <w:p w14:paraId="2BB7A202" w14:textId="77777777" w:rsidR="00E62587" w:rsidRDefault="00000000">
      <w:pPr>
        <w:pStyle w:val="3"/>
      </w:pPr>
      <w:bookmarkStart w:id="53" w:name="字符与字符串"/>
      <w:bookmarkStart w:id="54" w:name="_Toc115129025"/>
      <w:bookmarkEnd w:id="48"/>
      <w:bookmarkEnd w:id="52"/>
      <w:r>
        <w:t>字符与字符串</w:t>
      </w:r>
      <w:bookmarkEnd w:id="54"/>
    </w:p>
    <w:p w14:paraId="3ECEE24C" w14:textId="77777777" w:rsidR="00E62587" w:rsidRDefault="00000000">
      <w:pPr>
        <w:pStyle w:val="4"/>
      </w:pPr>
      <w:bookmarkStart w:id="55" w:name="英文字符表示"/>
      <w:r>
        <w:t>英文字符表示</w:t>
      </w:r>
    </w:p>
    <w:p w14:paraId="21CC4099" w14:textId="77777777" w:rsidR="00E62587" w:rsidRDefault="00000000">
      <w:pPr>
        <w:pStyle w:val="FirstParagraph"/>
      </w:pPr>
      <m:oMath>
        <m:r>
          <w:rPr>
            <w:rFonts w:ascii="Cambria Math" w:hAnsi="Cambria Math"/>
          </w:rPr>
          <m:t>ASCII</m:t>
        </m:r>
      </m:oMath>
      <w:r>
        <w:t>码，数字英文符号一共</w:t>
      </w:r>
      <m:oMath>
        <m:r>
          <w:rPr>
            <w:rFonts w:ascii="Cambria Math" w:hAnsi="Cambria Math"/>
          </w:rPr>
          <m:t>128</m:t>
        </m:r>
      </m:oMath>
      <w:r>
        <w:t>个字符，使用</w:t>
      </w:r>
      <m:oMath>
        <m:r>
          <w:rPr>
            <w:rFonts w:ascii="Cambria Math" w:hAnsi="Cambria Math"/>
          </w:rPr>
          <m:t>7</m:t>
        </m:r>
      </m:oMath>
      <w:r>
        <w:t>位就可以表示</w:t>
      </w:r>
      <m:oMath>
        <m:r>
          <w:rPr>
            <w:rFonts w:ascii="Cambria Math" w:hAnsi="Cambria Math"/>
          </w:rPr>
          <m:t>128</m:t>
        </m:r>
      </m:oMath>
      <w:r>
        <w:t>个字符，但是通常会高位补</w:t>
      </w:r>
      <m:oMath>
        <m:r>
          <w:rPr>
            <w:rFonts w:ascii="Cambria Math" w:hAnsi="Cambria Math"/>
          </w:rPr>
          <m:t>0</m:t>
        </m:r>
      </m:oMath>
      <w:r>
        <w:t>凑足</w:t>
      </w:r>
      <m:oMath>
        <m:r>
          <w:rPr>
            <w:rFonts w:ascii="Cambria Math" w:hAnsi="Cambria Math"/>
          </w:rPr>
          <m:t>1B</m:t>
        </m:r>
      </m:oMath>
      <w:r>
        <w:t>：</w:t>
      </w:r>
    </w:p>
    <w:p w14:paraId="33D6EFE5" w14:textId="77777777" w:rsidR="00E62587" w:rsidRDefault="00000000">
      <w:pPr>
        <w:pStyle w:val="Compact"/>
        <w:numPr>
          <w:ilvl w:val="0"/>
          <w:numId w:val="41"/>
        </w:numPr>
      </w:pPr>
      <w:r>
        <w:t>其中</w:t>
      </w:r>
      <m:oMath>
        <m:r>
          <w:rPr>
            <w:rFonts w:ascii="Cambria Math" w:hAnsi="Cambria Math"/>
          </w:rPr>
          <m:t>32</m:t>
        </m:r>
      </m:oMath>
      <w:r>
        <w:t>到</w:t>
      </w:r>
      <m:oMath>
        <m:r>
          <w:rPr>
            <w:rFonts w:ascii="Cambria Math" w:hAnsi="Cambria Math"/>
          </w:rPr>
          <m:t>126</m:t>
        </m:r>
      </m:oMath>
      <w:r>
        <w:t>是可印刷字符，其他都是控制或通信字符。</w:t>
      </w:r>
    </w:p>
    <w:p w14:paraId="57BDF483" w14:textId="77777777" w:rsidR="00E62587" w:rsidRDefault="00000000">
      <w:pPr>
        <w:pStyle w:val="Compact"/>
        <w:numPr>
          <w:ilvl w:val="0"/>
          <w:numId w:val="41"/>
        </w:numPr>
      </w:pPr>
      <w:r>
        <w:t>数字：</w:t>
      </w:r>
      <m:oMath>
        <m:r>
          <w:rPr>
            <w:rFonts w:ascii="Cambria Math" w:hAnsi="Cambria Math"/>
          </w:rPr>
          <m:t>48</m:t>
        </m:r>
      </m:oMath>
      <w:r>
        <w:t>（</w:t>
      </w:r>
      <m:oMath>
        <m:r>
          <w:rPr>
            <w:rFonts w:ascii="Cambria Math" w:hAnsi="Cambria Math"/>
          </w:rPr>
          <m:t>0011 0000</m:t>
        </m:r>
      </m:oMath>
      <w:r>
        <w:t>）到</w:t>
      </w:r>
      <m:oMath>
        <m:r>
          <w:rPr>
            <w:rFonts w:ascii="Cambria Math" w:hAnsi="Cambria Math"/>
          </w:rPr>
          <m:t>57</m:t>
        </m:r>
      </m:oMath>
      <w:r>
        <w:t>（</w:t>
      </w:r>
      <m:oMath>
        <m:r>
          <w:rPr>
            <w:rFonts w:ascii="Cambria Math" w:hAnsi="Cambria Math"/>
          </w:rPr>
          <m:t>0011 1001</m:t>
        </m:r>
      </m:oMath>
      <w:r>
        <w:t>），后面</w:t>
      </w:r>
      <m:oMath>
        <m:r>
          <w:rPr>
            <w:rFonts w:ascii="Cambria Math" w:hAnsi="Cambria Math"/>
          </w:rPr>
          <m:t>4</m:t>
        </m:r>
      </m:oMath>
      <w:r>
        <w:t>位就是数字的</w:t>
      </w:r>
      <m:oMath>
        <m:r>
          <w:rPr>
            <w:rFonts w:ascii="Cambria Math" w:hAnsi="Cambria Math"/>
          </w:rPr>
          <m:t>8421</m:t>
        </m:r>
      </m:oMath>
      <w:r>
        <w:t>码。</w:t>
      </w:r>
    </w:p>
    <w:p w14:paraId="2D5A3B01" w14:textId="77777777" w:rsidR="00E62587" w:rsidRDefault="00000000">
      <w:pPr>
        <w:pStyle w:val="Compact"/>
        <w:numPr>
          <w:ilvl w:val="0"/>
          <w:numId w:val="41"/>
        </w:numPr>
      </w:pPr>
      <w:r>
        <w:t>大写字母：</w:t>
      </w:r>
      <m:oMath>
        <m:r>
          <w:rPr>
            <w:rFonts w:ascii="Cambria Math" w:hAnsi="Cambria Math"/>
          </w:rPr>
          <m:t>65</m:t>
        </m:r>
      </m:oMath>
      <w:r>
        <w:t>（</w:t>
      </w:r>
      <m:oMath>
        <m:r>
          <w:rPr>
            <w:rFonts w:ascii="Cambria Math" w:hAnsi="Cambria Math"/>
          </w:rPr>
          <m:t>0100 0001</m:t>
        </m:r>
      </m:oMath>
      <w:r>
        <w:t>）到</w:t>
      </w:r>
      <m:oMath>
        <m:r>
          <w:rPr>
            <w:rFonts w:ascii="Cambria Math" w:hAnsi="Cambria Math"/>
          </w:rPr>
          <m:t>90</m:t>
        </m:r>
      </m:oMath>
      <w:r>
        <w:t>（</w:t>
      </w:r>
      <m:oMath>
        <m:r>
          <w:rPr>
            <w:rFonts w:ascii="Cambria Math" w:hAnsi="Cambria Math"/>
          </w:rPr>
          <m:t>0101 1010</m:t>
        </m:r>
      </m:oMath>
      <w:r>
        <w:t>），前面三位是</w:t>
      </w:r>
      <m:oMath>
        <m:r>
          <w:rPr>
            <w:rFonts w:ascii="Cambria Math" w:hAnsi="Cambria Math"/>
          </w:rPr>
          <m:t>010</m:t>
        </m:r>
      </m:oMath>
      <w:r>
        <w:t>，后面五位代表</w:t>
      </w:r>
      <m:oMath>
        <m:r>
          <w:rPr>
            <w:rFonts w:ascii="Cambria Math" w:hAnsi="Cambria Math"/>
          </w:rPr>
          <m:t>1</m:t>
        </m:r>
      </m:oMath>
      <w:r>
        <w:t>到</w:t>
      </w:r>
      <m:oMath>
        <m:r>
          <w:rPr>
            <w:rFonts w:ascii="Cambria Math" w:hAnsi="Cambria Math"/>
          </w:rPr>
          <m:t>26</m:t>
        </m:r>
      </m:oMath>
      <w:r>
        <w:t>。</w:t>
      </w:r>
    </w:p>
    <w:p w14:paraId="7996610A" w14:textId="77777777" w:rsidR="00E62587" w:rsidRDefault="00000000">
      <w:pPr>
        <w:pStyle w:val="Compact"/>
        <w:numPr>
          <w:ilvl w:val="0"/>
          <w:numId w:val="41"/>
        </w:numPr>
      </w:pPr>
      <w:r>
        <w:t>小写字母：</w:t>
      </w:r>
      <m:oMath>
        <m:r>
          <w:rPr>
            <w:rFonts w:ascii="Cambria Math" w:hAnsi="Cambria Math"/>
          </w:rPr>
          <m:t>97</m:t>
        </m:r>
      </m:oMath>
      <w:r>
        <w:t>（</w:t>
      </w:r>
      <m:oMath>
        <m:r>
          <w:rPr>
            <w:rFonts w:ascii="Cambria Math" w:hAnsi="Cambria Math"/>
          </w:rPr>
          <m:t>0110 0001</m:t>
        </m:r>
      </m:oMath>
      <w:r>
        <w:t>）到</w:t>
      </w:r>
      <m:oMath>
        <m:r>
          <w:rPr>
            <w:rFonts w:ascii="Cambria Math" w:hAnsi="Cambria Math"/>
          </w:rPr>
          <m:t>122</m:t>
        </m:r>
      </m:oMath>
      <w:r>
        <w:t>（</w:t>
      </w:r>
      <m:oMath>
        <m:r>
          <w:rPr>
            <w:rFonts w:ascii="Cambria Math" w:hAnsi="Cambria Math"/>
          </w:rPr>
          <m:t>0111 1010</m:t>
        </m:r>
      </m:oMath>
      <w:r>
        <w:t>），前面三位是</w:t>
      </w:r>
      <m:oMath>
        <m:r>
          <w:rPr>
            <w:rFonts w:ascii="Cambria Math" w:hAnsi="Cambria Math"/>
          </w:rPr>
          <m:t>011</m:t>
        </m:r>
      </m:oMath>
      <w:r>
        <w:t>，后面五位代表</w:t>
      </w:r>
      <m:oMath>
        <m:r>
          <w:rPr>
            <w:rFonts w:ascii="Cambria Math" w:hAnsi="Cambria Math"/>
          </w:rPr>
          <m:t>1</m:t>
        </m:r>
      </m:oMath>
      <w:r>
        <w:t>到</w:t>
      </w:r>
      <m:oMath>
        <m:r>
          <w:rPr>
            <w:rFonts w:ascii="Cambria Math" w:hAnsi="Cambria Math"/>
          </w:rPr>
          <m:t>26</m:t>
        </m:r>
      </m:oMath>
      <w:r>
        <w:t>。</w:t>
      </w:r>
    </w:p>
    <w:p w14:paraId="1915A802" w14:textId="77777777" w:rsidR="00E62587" w:rsidRDefault="00000000">
      <w:pPr>
        <w:pStyle w:val="4"/>
      </w:pPr>
      <w:bookmarkStart w:id="56" w:name="中文字符表示"/>
      <w:bookmarkEnd w:id="55"/>
      <w:r>
        <w:lastRenderedPageBreak/>
        <w:t>中文字符表示</w:t>
      </w:r>
    </w:p>
    <w:p w14:paraId="6EDB1370" w14:textId="77777777" w:rsidR="00E62587" w:rsidRDefault="00000000">
      <w:pPr>
        <w:pStyle w:val="Compact"/>
        <w:numPr>
          <w:ilvl w:val="0"/>
          <w:numId w:val="42"/>
        </w:numPr>
      </w:pPr>
      <m:oMath>
        <m:r>
          <w:rPr>
            <w:rFonts w:ascii="Cambria Math" w:hAnsi="Cambria Math"/>
          </w:rPr>
          <m:t>GB 2312</m:t>
        </m:r>
        <m:r>
          <m:rPr>
            <m:sty m:val="p"/>
          </m:rPr>
          <w:rPr>
            <w:rFonts w:ascii="Cambria Math" w:hAnsi="Cambria Math"/>
          </w:rPr>
          <m:t>-</m:t>
        </m:r>
        <m:r>
          <w:rPr>
            <w:rFonts w:ascii="Cambria Math" w:hAnsi="Cambria Math"/>
          </w:rPr>
          <m:t>80</m:t>
        </m:r>
      </m:oMath>
      <w:r>
        <w:t>：</w:t>
      </w:r>
      <m:oMath>
        <m:r>
          <w:rPr>
            <w:rFonts w:ascii="Cambria Math" w:hAnsi="Cambria Math"/>
          </w:rPr>
          <m:t>1980</m:t>
        </m:r>
      </m:oMath>
      <w:r>
        <w:t>年推出汉字加符号共</w:t>
      </w:r>
      <m:oMath>
        <m:r>
          <w:rPr>
            <w:rFonts w:ascii="Cambria Math" w:hAnsi="Cambria Math"/>
          </w:rPr>
          <m:t>7445</m:t>
        </m:r>
      </m:oMath>
      <w:r>
        <w:t>个表示的字符。中文有两个字节。</w:t>
      </w:r>
    </w:p>
    <w:p w14:paraId="6585B129" w14:textId="77777777" w:rsidR="00E62587" w:rsidRDefault="00000000">
      <w:pPr>
        <w:pStyle w:val="Compact"/>
        <w:numPr>
          <w:ilvl w:val="0"/>
          <w:numId w:val="42"/>
        </w:numPr>
      </w:pPr>
      <w:r>
        <w:t>汉字编码包括汉字的输入编码、汉字内码、汉字字形码，用于输入、内部处理、输出。</w:t>
      </w:r>
    </w:p>
    <w:p w14:paraId="54EA6D4D" w14:textId="77777777" w:rsidR="00E62587" w:rsidRDefault="00000000">
      <w:pPr>
        <w:pStyle w:val="Compact"/>
        <w:numPr>
          <w:ilvl w:val="1"/>
          <w:numId w:val="43"/>
        </w:numPr>
      </w:pPr>
      <w:r>
        <w:t>输入编码：如拼音、五笔等供人类输入，输入编码输入后转换为国标码再转成汉字内码存储。</w:t>
      </w:r>
    </w:p>
    <w:p w14:paraId="40700308" w14:textId="77777777" w:rsidR="00E62587" w:rsidRDefault="00000000">
      <w:pPr>
        <w:pStyle w:val="Compact"/>
        <w:numPr>
          <w:ilvl w:val="2"/>
          <w:numId w:val="44"/>
        </w:numPr>
      </w:pPr>
      <w:r>
        <w:t>区位码：两个字节表示一个汉字，每字节用七位码，将汉字和符号排成</w:t>
      </w:r>
      <m:oMath>
        <m:r>
          <w:rPr>
            <w:rFonts w:ascii="Cambria Math" w:hAnsi="Cambria Math"/>
          </w:rPr>
          <m:t>94</m:t>
        </m:r>
      </m:oMath>
      <w:r>
        <w:t>个区，每个区</w:t>
      </w:r>
      <m:oMath>
        <m:r>
          <w:rPr>
            <w:rFonts w:ascii="Cambria Math" w:hAnsi="Cambria Math"/>
          </w:rPr>
          <m:t>94</m:t>
        </m:r>
      </m:oMath>
      <w:r>
        <w:t>位。四位十进制数，前两位是区码，后两位为位码。</w:t>
      </w:r>
    </w:p>
    <w:p w14:paraId="24311E81" w14:textId="77777777" w:rsidR="00E62587" w:rsidRDefault="00000000">
      <w:pPr>
        <w:pStyle w:val="Compact"/>
        <w:numPr>
          <w:ilvl w:val="2"/>
          <w:numId w:val="44"/>
        </w:numPr>
      </w:pPr>
      <w:r>
        <w:t>国标码：将十进制的区位码转换为十六进制。为了中文字符表示与英文字符表示共存，防止</w:t>
      </w:r>
      <m:oMath>
        <m:r>
          <w:rPr>
            <w:rFonts w:ascii="Cambria Math" w:hAnsi="Cambria Math"/>
          </w:rPr>
          <m:t>GB</m:t>
        </m:r>
      </m:oMath>
      <w:r>
        <w:t>编码被认为是</w:t>
      </w:r>
      <m:oMath>
        <m:r>
          <w:rPr>
            <w:rFonts w:ascii="Cambria Math" w:hAnsi="Cambria Math"/>
          </w:rPr>
          <m:t>ASCII</m:t>
        </m:r>
      </m:oMath>
      <w:r>
        <w:t>码的</w:t>
      </w:r>
      <m:oMath>
        <m:r>
          <w:rPr>
            <w:rFonts w:ascii="Cambria Math" w:hAnsi="Cambria Math"/>
          </w:rPr>
          <m:t>0</m:t>
        </m:r>
      </m:oMath>
      <w:r>
        <w:t>到</w:t>
      </w:r>
      <m:oMath>
        <m:r>
          <w:rPr>
            <w:rFonts w:ascii="Cambria Math" w:hAnsi="Cambria Math"/>
          </w:rPr>
          <m:t>32</m:t>
        </m:r>
      </m:oMath>
      <w:r>
        <w:t>位的控制或通信字符，所以在</w:t>
      </w:r>
      <m:oMath>
        <m:r>
          <w:rPr>
            <w:rFonts w:ascii="Cambria Math" w:hAnsi="Cambria Math"/>
          </w:rPr>
          <m:t>94</m:t>
        </m:r>
      </m:oMath>
      <w:r>
        <w:t>区</w:t>
      </w:r>
      <m:oMath>
        <m:r>
          <w:rPr>
            <w:rFonts w:ascii="Cambria Math" w:hAnsi="Cambria Math"/>
          </w:rPr>
          <m:t>94</m:t>
        </m:r>
      </m:oMath>
      <w:r>
        <w:t>位的基础上还要各自加上</w:t>
      </w:r>
      <m:oMath>
        <m:r>
          <w:rPr>
            <w:rFonts w:ascii="Cambria Math" w:hAnsi="Cambria Math"/>
          </w:rPr>
          <m:t>32</m:t>
        </m:r>
      </m:oMath>
      <w:r>
        <w:t>，即</w:t>
      </w:r>
      <m:oMath>
        <m:r>
          <w:rPr>
            <w:rFonts w:ascii="Cambria Math" w:hAnsi="Cambria Math"/>
          </w:rPr>
          <m:t>20H</m:t>
        </m:r>
      </m:oMath>
      <w:r>
        <w:t>，防止信息交换时冲突。国标码两字节最高位都是</w:t>
      </w:r>
      <m:oMath>
        <m:r>
          <w:rPr>
            <w:rFonts w:ascii="Cambria Math" w:hAnsi="Cambria Math"/>
          </w:rPr>
          <m:t>0</m:t>
        </m:r>
      </m:oMath>
      <w:r>
        <w:t>。</w:t>
      </w:r>
    </w:p>
    <w:p w14:paraId="0B6BF11D" w14:textId="77777777" w:rsidR="00E62587" w:rsidRDefault="00000000">
      <w:pPr>
        <w:pStyle w:val="Compact"/>
        <w:numPr>
          <w:ilvl w:val="1"/>
          <w:numId w:val="43"/>
        </w:numPr>
      </w:pPr>
      <w:r>
        <w:t>汉字内码：国标码只能用于信息传输，而如果是存储在计算机上，由于前</w:t>
      </w:r>
      <m:oMath>
        <m:r>
          <w:rPr>
            <w:rFonts w:ascii="Cambria Math" w:hAnsi="Cambria Math"/>
          </w:rPr>
          <m:t>128</m:t>
        </m:r>
      </m:oMath>
      <w:r>
        <w:t>位已经被</w:t>
      </w:r>
      <m:oMath>
        <m:r>
          <w:rPr>
            <w:rFonts w:ascii="Cambria Math" w:hAnsi="Cambria Math"/>
          </w:rPr>
          <m:t>ASCII</m:t>
        </m:r>
      </m:oMath>
      <w:r>
        <w:t>码占用了，所以在国标码的基础上再各自加</w:t>
      </w:r>
      <m:oMath>
        <m:r>
          <w:rPr>
            <w:rFonts w:ascii="Cambria Math" w:hAnsi="Cambria Math"/>
          </w:rPr>
          <m:t>80H</m:t>
        </m:r>
      </m:oMath>
      <w:r>
        <w:t>（</w:t>
      </w:r>
      <m:oMath>
        <m:r>
          <w:rPr>
            <w:rFonts w:ascii="Cambria Math" w:hAnsi="Cambria Math"/>
          </w:rPr>
          <m:t>128</m:t>
        </m:r>
      </m:oMath>
      <w:r>
        <w:t>），从而计算机识别字符时，看到</w:t>
      </w:r>
      <m:oMath>
        <m:r>
          <w:rPr>
            <w:rFonts w:ascii="Cambria Math" w:hAnsi="Cambria Math"/>
          </w:rPr>
          <m:t>0</m:t>
        </m:r>
      </m:oMath>
      <w:r>
        <w:t>到</w:t>
      </w:r>
      <m:oMath>
        <m:r>
          <w:rPr>
            <w:rFonts w:ascii="Cambria Math" w:hAnsi="Cambria Math"/>
          </w:rPr>
          <m:t>128</m:t>
        </m:r>
      </m:oMath>
      <w:r>
        <w:t>之间的就能辨认出是</w:t>
      </w:r>
      <m:oMath>
        <m:r>
          <w:rPr>
            <w:rFonts w:ascii="Cambria Math" w:hAnsi="Cambria Math"/>
          </w:rPr>
          <m:t>ASCII</m:t>
        </m:r>
      </m:oMath>
      <w:r>
        <w:t>码，大于</w:t>
      </w:r>
      <m:oMath>
        <m:r>
          <w:rPr>
            <w:rFonts w:ascii="Cambria Math" w:hAnsi="Cambria Math"/>
          </w:rPr>
          <m:t>128</m:t>
        </m:r>
      </m:oMath>
      <w:r>
        <w:t>的就是</w:t>
      </w:r>
      <m:oMath>
        <m:r>
          <w:rPr>
            <w:rFonts w:ascii="Cambria Math" w:hAnsi="Cambria Math"/>
          </w:rPr>
          <m:t>GB</m:t>
        </m:r>
      </m:oMath>
      <w:r>
        <w:t>码。因为</w:t>
      </w:r>
      <m:oMath>
        <m:r>
          <w:rPr>
            <w:rFonts w:ascii="Cambria Math" w:hAnsi="Cambria Math"/>
          </w:rPr>
          <m:t>ASCII</m:t>
        </m:r>
      </m:oMath>
      <w:r>
        <w:t>码高位是</w:t>
      </w:r>
      <m:oMath>
        <m:r>
          <w:rPr>
            <w:rFonts w:ascii="Cambria Math" w:hAnsi="Cambria Math"/>
          </w:rPr>
          <m:t>0</m:t>
        </m:r>
      </m:oMath>
      <w:r>
        <w:t>，而</w:t>
      </w:r>
      <m:oMath>
        <m:r>
          <w:rPr>
            <w:rFonts w:ascii="Cambria Math" w:hAnsi="Cambria Math"/>
          </w:rPr>
          <m:t>GB</m:t>
        </m:r>
      </m:oMath>
      <w:r>
        <w:t>码是两个字节且高位都是</w:t>
      </w:r>
      <m:oMath>
        <m:r>
          <w:rPr>
            <w:rFonts w:ascii="Cambria Math" w:hAnsi="Cambria Math"/>
          </w:rPr>
          <m:t>1</m:t>
        </m:r>
      </m:oMath>
      <w:r>
        <w:t>。</w:t>
      </w:r>
    </w:p>
    <w:p w14:paraId="470DAC7E" w14:textId="77777777" w:rsidR="00E62587" w:rsidRDefault="00000000">
      <w:pPr>
        <w:pStyle w:val="Compact"/>
        <w:numPr>
          <w:ilvl w:val="2"/>
          <w:numId w:val="45"/>
        </w:numPr>
      </w:pPr>
      <w:r>
        <w:t>国标码</w:t>
      </w:r>
      <w:r>
        <w:t>=</w:t>
      </w:r>
      <w:r>
        <w:t>区位码</w:t>
      </w:r>
      <m:oMath>
        <m:r>
          <w:rPr>
            <w:rFonts w:ascii="Cambria Math" w:hAnsi="Cambria Math"/>
          </w:rPr>
          <m:t>H</m:t>
        </m:r>
      </m:oMath>
      <w:r>
        <w:t>+</w:t>
      </w:r>
      <m:oMath>
        <m:r>
          <w:rPr>
            <w:rFonts w:ascii="Cambria Math" w:hAnsi="Cambria Math"/>
          </w:rPr>
          <m:t>2020H</m:t>
        </m:r>
      </m:oMath>
      <w:r>
        <w:t>。</w:t>
      </w:r>
    </w:p>
    <w:p w14:paraId="729F3822" w14:textId="77777777" w:rsidR="00E62587" w:rsidRDefault="00000000">
      <w:pPr>
        <w:pStyle w:val="Compact"/>
        <w:numPr>
          <w:ilvl w:val="2"/>
          <w:numId w:val="45"/>
        </w:numPr>
      </w:pPr>
      <w:r>
        <w:t>汉字内码</w:t>
      </w:r>
      <w:r>
        <w:t>=</w:t>
      </w:r>
      <w:r>
        <w:t>国标码</w:t>
      </w:r>
      <m:oMath>
        <m:r>
          <w:rPr>
            <w:rFonts w:ascii="Cambria Math" w:hAnsi="Cambria Math"/>
          </w:rPr>
          <m:t>H</m:t>
        </m:r>
      </m:oMath>
      <w:r>
        <w:t>+</w:t>
      </w:r>
      <m:oMath>
        <m:r>
          <w:rPr>
            <w:rFonts w:ascii="Cambria Math" w:hAnsi="Cambria Math"/>
          </w:rPr>
          <m:t>8080H</m:t>
        </m:r>
      </m:oMath>
      <w:r>
        <w:t>。</w:t>
      </w:r>
    </w:p>
    <w:p w14:paraId="613972CD" w14:textId="77777777" w:rsidR="00E62587" w:rsidRDefault="00000000">
      <w:pPr>
        <w:pStyle w:val="Compact"/>
        <w:numPr>
          <w:ilvl w:val="1"/>
          <w:numId w:val="43"/>
        </w:numPr>
      </w:pPr>
      <w:r>
        <w:t>汉字字形码：把汉字输出成汉字的样子。</w:t>
      </w:r>
    </w:p>
    <w:p w14:paraId="73F60573" w14:textId="77777777" w:rsidR="00E62587" w:rsidRDefault="00000000">
      <w:pPr>
        <w:pStyle w:val="4"/>
      </w:pPr>
      <w:bookmarkStart w:id="57" w:name="字符串"/>
      <w:bookmarkEnd w:id="56"/>
      <w:r>
        <w:t>字符串</w:t>
      </w:r>
    </w:p>
    <w:p w14:paraId="403C0AF5" w14:textId="77777777" w:rsidR="00E62587" w:rsidRDefault="00000000">
      <w:pPr>
        <w:pStyle w:val="Compact"/>
        <w:numPr>
          <w:ilvl w:val="0"/>
          <w:numId w:val="46"/>
        </w:numPr>
      </w:pPr>
      <w:r>
        <w:t>若一个计算机按字节编址，则每个地址对应</w:t>
      </w:r>
      <m:oMath>
        <m:r>
          <w:rPr>
            <w:rFonts w:ascii="Cambria Math" w:hAnsi="Cambria Math"/>
          </w:rPr>
          <m:t>Q1B</m:t>
        </m:r>
      </m:oMath>
      <w:r>
        <w:t>。</w:t>
      </w:r>
    </w:p>
    <w:p w14:paraId="5A7D2E59" w14:textId="77777777" w:rsidR="00E62587" w:rsidRDefault="00000000">
      <w:pPr>
        <w:pStyle w:val="Compact"/>
        <w:numPr>
          <w:ilvl w:val="0"/>
          <w:numId w:val="46"/>
        </w:numPr>
      </w:pPr>
      <w:r>
        <w:t>很多语言中将</w:t>
      </w:r>
      <m:oMath>
        <m:r>
          <m:rPr>
            <m:sty m:val="p"/>
          </m:rPr>
          <w:rPr>
            <w:rFonts w:ascii="Cambria Math" w:hAnsi="Cambria Math"/>
          </w:rPr>
          <m:t>'∖</m:t>
        </m:r>
        <m:r>
          <w:rPr>
            <w:rFonts w:ascii="Cambria Math" w:hAnsi="Cambria Math"/>
          </w:rPr>
          <m:t>0</m:t>
        </m:r>
        <m:r>
          <m:rPr>
            <m:sty m:val="p"/>
          </m:rPr>
          <w:rPr>
            <w:rFonts w:ascii="Cambria Math" w:hAnsi="Cambria Math"/>
          </w:rPr>
          <m:t>'</m:t>
        </m:r>
      </m:oMath>
      <w:r>
        <w:t>即</w:t>
      </w:r>
      <m:oMath>
        <m:r>
          <w:rPr>
            <w:rFonts w:ascii="Cambria Math" w:hAnsi="Cambria Math"/>
          </w:rPr>
          <m:t>00H</m:t>
        </m:r>
      </m:oMath>
      <w:r>
        <w:t>作为字符串结束标志。</w:t>
      </w:r>
    </w:p>
    <w:p w14:paraId="0F67E1E7" w14:textId="77777777" w:rsidR="00E62587" w:rsidRDefault="00000000">
      <w:pPr>
        <w:pStyle w:val="Compact"/>
        <w:numPr>
          <w:ilvl w:val="0"/>
          <w:numId w:val="46"/>
        </w:numPr>
      </w:pPr>
      <w:r>
        <w:t>大端模式：将数据的最高有效字节存放在低地址单元中。</w:t>
      </w:r>
    </w:p>
    <w:p w14:paraId="1F521F08" w14:textId="77777777" w:rsidR="00E62587" w:rsidRDefault="00000000">
      <w:pPr>
        <w:pStyle w:val="Compact"/>
        <w:numPr>
          <w:ilvl w:val="0"/>
          <w:numId w:val="46"/>
        </w:numPr>
      </w:pPr>
      <w:r>
        <w:t>小端模式：将数据的最高有效字节存放在高地址单元中。</w:t>
      </w:r>
    </w:p>
    <w:p w14:paraId="2C7D2DA8" w14:textId="77777777" w:rsidR="00E62587" w:rsidRDefault="00000000">
      <w:pPr>
        <w:pStyle w:val="Compact"/>
        <w:numPr>
          <w:ilvl w:val="0"/>
          <w:numId w:val="46"/>
        </w:numPr>
      </w:pPr>
      <w:r>
        <w:t>计算机默认是小端模式，人类常用书写方式是大端模式。</w:t>
      </w:r>
    </w:p>
    <w:p w14:paraId="594D3EE7" w14:textId="77777777" w:rsidR="00E62587" w:rsidRDefault="00000000">
      <w:pPr>
        <w:pStyle w:val="3"/>
      </w:pPr>
      <w:bookmarkStart w:id="58" w:name="数据校验"/>
      <w:bookmarkStart w:id="59" w:name="_Toc115129026"/>
      <w:bookmarkEnd w:id="53"/>
      <w:bookmarkEnd w:id="57"/>
      <w:r>
        <w:t>数据校验</w:t>
      </w:r>
      <w:bookmarkEnd w:id="59"/>
    </w:p>
    <w:p w14:paraId="0372F897" w14:textId="77777777" w:rsidR="00E62587" w:rsidRDefault="00000000">
      <w:pPr>
        <w:pStyle w:val="FirstParagraph"/>
      </w:pPr>
      <w:r>
        <w:t>现在计算机组成原理不考数据校验，但是只是内容移动到计算机网络里。具体可以看计算机网络。</w:t>
      </w:r>
    </w:p>
    <w:p w14:paraId="6CB77612" w14:textId="77777777" w:rsidR="00E62587" w:rsidRDefault="00000000">
      <w:pPr>
        <w:pStyle w:val="Compact"/>
        <w:numPr>
          <w:ilvl w:val="0"/>
          <w:numId w:val="47"/>
        </w:numPr>
      </w:pPr>
      <w:r>
        <w:t>校验原理就是将更多字节映射到有限个合法状态，从而有多个冗余的非法状态，更容易判断是否非法。</w:t>
      </w:r>
    </w:p>
    <w:p w14:paraId="553979BD" w14:textId="77777777" w:rsidR="00E62587" w:rsidRDefault="00000000">
      <w:pPr>
        <w:pStyle w:val="Compact"/>
        <w:numPr>
          <w:ilvl w:val="0"/>
          <w:numId w:val="47"/>
        </w:numPr>
      </w:pPr>
      <w:r>
        <w:t>码字：由若干位代码组成的一个字。</w:t>
      </w:r>
    </w:p>
    <w:p w14:paraId="19002267" w14:textId="77777777" w:rsidR="00E62587" w:rsidRDefault="00000000">
      <w:pPr>
        <w:pStyle w:val="Compact"/>
        <w:numPr>
          <w:ilvl w:val="0"/>
          <w:numId w:val="47"/>
        </w:numPr>
      </w:pPr>
      <w:r>
        <w:t>两个码字间的距离：将两个码字逐位进行对比，具有不同的位的个数。</w:t>
      </w:r>
    </w:p>
    <w:p w14:paraId="35347B9F" w14:textId="77777777" w:rsidR="00E62587" w:rsidRDefault="00000000">
      <w:pPr>
        <w:pStyle w:val="Compact"/>
        <w:numPr>
          <w:ilvl w:val="0"/>
          <w:numId w:val="47"/>
        </w:numPr>
      </w:pPr>
      <w:r>
        <w:lastRenderedPageBreak/>
        <w:t>码距：一种编码方案可能有若干个合法码字，即为各任意合法码字间最少变化的二进制最小位数。（如</w:t>
      </w:r>
      <m:oMath>
        <m:r>
          <w:rPr>
            <w:rFonts w:ascii="Cambria Math" w:hAnsi="Cambria Math"/>
          </w:rPr>
          <m:t>1000</m:t>
        </m:r>
      </m:oMath>
      <w:r>
        <w:t>与</w:t>
      </w:r>
      <m:oMath>
        <m:r>
          <w:rPr>
            <w:rFonts w:ascii="Cambria Math" w:hAnsi="Cambria Math"/>
          </w:rPr>
          <m:t>1001</m:t>
        </m:r>
      </m:oMath>
      <w:r>
        <w:t>码距为</w:t>
      </w:r>
      <m:oMath>
        <m:r>
          <w:rPr>
            <w:rFonts w:ascii="Cambria Math" w:hAnsi="Cambria Math"/>
          </w:rPr>
          <m:t>1</m:t>
        </m:r>
      </m:oMath>
      <w:r>
        <w:t>，</w:t>
      </w:r>
      <m:oMath>
        <m:r>
          <w:rPr>
            <w:rFonts w:ascii="Cambria Math" w:hAnsi="Cambria Math"/>
          </w:rPr>
          <m:t>1111</m:t>
        </m:r>
      </m:oMath>
      <w:r>
        <w:t>码距为</w:t>
      </w:r>
      <m:oMath>
        <m:r>
          <w:rPr>
            <w:rFonts w:ascii="Cambria Math" w:hAnsi="Cambria Math"/>
          </w:rPr>
          <m:t>3</m:t>
        </m:r>
      </m:oMath>
      <w:r>
        <w:t>）</w:t>
      </w:r>
    </w:p>
    <w:p w14:paraId="39775110" w14:textId="77777777" w:rsidR="00E62587" w:rsidRDefault="00000000">
      <w:pPr>
        <w:pStyle w:val="4"/>
      </w:pPr>
      <w:bookmarkStart w:id="60" w:name="纠错理论"/>
      <w:r>
        <w:t>纠错理论</w:t>
      </w:r>
    </w:p>
    <w:p w14:paraId="316DA589" w14:textId="77777777" w:rsidR="00E62587" w:rsidRDefault="00000000">
      <w:pPr>
        <w:pStyle w:val="FirstParagraph"/>
      </w:pPr>
      <w:r>
        <w:t>当码距</w:t>
      </w:r>
      <m:oMath>
        <m:r>
          <m:rPr>
            <m:sty m:val="p"/>
          </m:rPr>
          <w:rPr>
            <w:rFonts w:ascii="Cambria Math" w:hAnsi="Cambria Math"/>
          </w:rPr>
          <m:t>=</m:t>
        </m:r>
        <m:r>
          <w:rPr>
            <w:rFonts w:ascii="Cambria Math" w:hAnsi="Cambria Math"/>
          </w:rPr>
          <m:t>1</m:t>
        </m:r>
      </m:oMath>
      <w:r>
        <w:t>时，无检错能力；当码距</w:t>
      </w:r>
      <m:oMath>
        <m:r>
          <m:rPr>
            <m:sty m:val="p"/>
          </m:rPr>
          <w:rPr>
            <w:rFonts w:ascii="Cambria Math" w:hAnsi="Cambria Math"/>
          </w:rPr>
          <m:t>=</m:t>
        </m:r>
        <m:r>
          <w:rPr>
            <w:rFonts w:ascii="Cambria Math" w:hAnsi="Cambria Math"/>
          </w:rPr>
          <m:t>2</m:t>
        </m:r>
      </m:oMath>
      <w:r>
        <w:t>时，有检错能力；当码距</w:t>
      </w:r>
      <m:oMath>
        <m:r>
          <m:rPr>
            <m:sty m:val="p"/>
          </m:rPr>
          <w:rPr>
            <w:rFonts w:ascii="Cambria Math" w:hAnsi="Cambria Math"/>
          </w:rPr>
          <m:t>≥</m:t>
        </m:r>
        <m:r>
          <w:rPr>
            <w:rFonts w:ascii="Cambria Math" w:hAnsi="Cambria Math"/>
          </w:rPr>
          <m:t>3</m:t>
        </m:r>
      </m:oMath>
      <w:r>
        <w:t>时，若设计合理，可能具有检错、纠错能力。</w:t>
      </w:r>
    </w:p>
    <w:p w14:paraId="567440A0" w14:textId="77777777" w:rsidR="00E62587" w:rsidRDefault="00000000">
      <w:pPr>
        <w:pStyle w:val="a0"/>
      </w:pPr>
      <m:oMath>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C</m:t>
        </m:r>
      </m:oMath>
      <w:r>
        <w:t>且</w:t>
      </w:r>
      <m:oMath>
        <m:r>
          <w:rPr>
            <w:rFonts w:ascii="Cambria Math" w:hAnsi="Cambria Math"/>
          </w:rPr>
          <m:t>D</m:t>
        </m:r>
        <m:r>
          <m:rPr>
            <m:sty m:val="p"/>
          </m:rPr>
          <w:rPr>
            <w:rFonts w:ascii="Cambria Math" w:hAnsi="Cambria Math"/>
          </w:rPr>
          <m:t>≥</m:t>
        </m:r>
        <m:r>
          <w:rPr>
            <w:rFonts w:ascii="Cambria Math" w:hAnsi="Cambria Math"/>
          </w:rPr>
          <m:t>C</m:t>
        </m:r>
      </m:oMath>
      <w:r>
        <w:t>。即编码最小码距</w:t>
      </w:r>
      <m:oMath>
        <m:r>
          <w:rPr>
            <w:rFonts w:ascii="Cambria Math" w:hAnsi="Cambria Math"/>
          </w:rPr>
          <m:t>L</m:t>
        </m:r>
      </m:oMath>
      <w:r>
        <w:t>越大，其检测错误的位数</w:t>
      </w:r>
      <m:oMath>
        <m:r>
          <w:rPr>
            <w:rFonts w:ascii="Cambria Math" w:hAnsi="Cambria Math"/>
          </w:rPr>
          <m:t>D</m:t>
        </m:r>
      </m:oMath>
      <w:r>
        <w:t>越大，纠正错误的位数</w:t>
      </w:r>
      <m:oMath>
        <m:r>
          <w:rPr>
            <w:rFonts w:ascii="Cambria Math" w:hAnsi="Cambria Math"/>
          </w:rPr>
          <m:t>C</m:t>
        </m:r>
      </m:oMath>
      <w:r>
        <w:t>也越大，且纠错能力恒小于等于检错能力。</w:t>
      </w:r>
    </w:p>
    <w:p w14:paraId="44E01B62" w14:textId="77777777" w:rsidR="00E62587" w:rsidRDefault="00000000">
      <w:pPr>
        <w:pStyle w:val="4"/>
      </w:pPr>
      <w:bookmarkStart w:id="61" w:name="奇偶校验码"/>
      <w:bookmarkEnd w:id="60"/>
      <w:r>
        <w:t>奇偶校验码</w:t>
      </w:r>
    </w:p>
    <w:p w14:paraId="64874F99" w14:textId="77777777" w:rsidR="00E62587" w:rsidRDefault="00000000">
      <w:pPr>
        <w:pStyle w:val="FirstParagraph"/>
      </w:pPr>
      <w:r>
        <w:t>即通过在数据上添加一位校验位让所有数据为</w:t>
      </w:r>
      <m:oMath>
        <m:r>
          <w:rPr>
            <w:rFonts w:ascii="Cambria Math" w:hAnsi="Cambria Math"/>
          </w:rPr>
          <m:t>1</m:t>
        </m:r>
      </m:oMath>
      <w:r>
        <w:t>的位的个数为奇数或偶数。</w:t>
      </w:r>
    </w:p>
    <w:p w14:paraId="360587FC" w14:textId="77777777" w:rsidR="00E62587" w:rsidRDefault="00000000">
      <w:pPr>
        <w:pStyle w:val="Compact"/>
        <w:numPr>
          <w:ilvl w:val="0"/>
          <w:numId w:val="48"/>
        </w:numPr>
      </w:pPr>
      <w:r>
        <w:t>奇校验：让整个校验码（有效信息位加上校验位）中为</w:t>
      </w:r>
      <m:oMath>
        <m:r>
          <w:rPr>
            <w:rFonts w:ascii="Cambria Math" w:hAnsi="Cambria Math"/>
          </w:rPr>
          <m:t>1</m:t>
        </m:r>
      </m:oMath>
      <w:r>
        <w:t>的个数为奇数。</w:t>
      </w:r>
    </w:p>
    <w:p w14:paraId="0D3E9B80" w14:textId="77777777" w:rsidR="00E62587" w:rsidRDefault="00000000">
      <w:pPr>
        <w:pStyle w:val="Compact"/>
        <w:numPr>
          <w:ilvl w:val="0"/>
          <w:numId w:val="48"/>
        </w:numPr>
      </w:pPr>
      <w:r>
        <w:t>偶校验：让整个校验码（有效信息位加上校验位）中为</w:t>
      </w:r>
      <m:oMath>
        <m:r>
          <w:rPr>
            <w:rFonts w:ascii="Cambria Math" w:hAnsi="Cambria Math"/>
          </w:rPr>
          <m:t>1</m:t>
        </m:r>
      </m:oMath>
      <w:r>
        <w:t>的个数为偶数。</w:t>
      </w:r>
    </w:p>
    <w:p w14:paraId="35E045E2" w14:textId="77777777" w:rsidR="00E62587" w:rsidRDefault="00000000">
      <w:pPr>
        <w:pStyle w:val="Compact"/>
        <w:numPr>
          <w:ilvl w:val="0"/>
          <w:numId w:val="48"/>
        </w:numPr>
      </w:pPr>
      <w:r>
        <w:t>偶数个位数出错时无法校验。</w:t>
      </w:r>
    </w:p>
    <w:p w14:paraId="77E5B468" w14:textId="77777777" w:rsidR="00E62587" w:rsidRDefault="00000000">
      <w:pPr>
        <w:pStyle w:val="Compact"/>
        <w:numPr>
          <w:ilvl w:val="0"/>
          <w:numId w:val="48"/>
        </w:numPr>
      </w:pPr>
      <w:r>
        <w:t>对原始数据进行异或（模二加）运算，得到的结果即为校验位。</w:t>
      </w:r>
    </w:p>
    <w:p w14:paraId="4246FAA8" w14:textId="77777777" w:rsidR="00E62587" w:rsidRDefault="00000000">
      <w:pPr>
        <w:pStyle w:val="Compact"/>
        <w:numPr>
          <w:ilvl w:val="0"/>
          <w:numId w:val="48"/>
        </w:numPr>
      </w:pPr>
      <w:r>
        <w:t>对所有数据进行异或运算，结果为</w:t>
      </w:r>
      <m:oMath>
        <m:r>
          <w:rPr>
            <w:rFonts w:ascii="Cambria Math" w:hAnsi="Cambria Math"/>
          </w:rPr>
          <m:t>0</m:t>
        </m:r>
      </m:oMath>
      <w:r>
        <w:t>表示未出错，为</w:t>
      </w:r>
      <m:oMath>
        <m:r>
          <w:rPr>
            <w:rFonts w:ascii="Cambria Math" w:hAnsi="Cambria Math"/>
          </w:rPr>
          <m:t>1</m:t>
        </m:r>
      </m:oMath>
      <w:r>
        <w:t>代表出错。</w:t>
      </w:r>
    </w:p>
    <w:p w14:paraId="380AE90E" w14:textId="77777777" w:rsidR="00E62587" w:rsidRDefault="00000000">
      <w:pPr>
        <w:pStyle w:val="Compact"/>
        <w:numPr>
          <w:ilvl w:val="0"/>
          <w:numId w:val="48"/>
        </w:numPr>
      </w:pPr>
      <w:r>
        <w:t>码距为</w:t>
      </w:r>
      <m:oMath>
        <m:r>
          <w:rPr>
            <w:rFonts w:ascii="Cambria Math" w:hAnsi="Cambria Math"/>
          </w:rPr>
          <m:t>2</m:t>
        </m:r>
      </m:oMath>
      <w:r>
        <w:t>，只能检错，不能纠错。（为</w:t>
      </w:r>
      <m:oMath>
        <m:r>
          <w:rPr>
            <w:rFonts w:ascii="Cambria Math" w:hAnsi="Cambria Math"/>
          </w:rPr>
          <m:t>1</m:t>
        </m:r>
      </m:oMath>
      <w:r>
        <w:t>的位数的个数为偶数或奇数，偶数和偶数，奇数和奇数之间最小差距为</w:t>
      </w:r>
      <m:oMath>
        <m:r>
          <w:rPr>
            <w:rFonts w:ascii="Cambria Math" w:hAnsi="Cambria Math"/>
          </w:rPr>
          <m:t>2</m:t>
        </m:r>
      </m:oMath>
      <w:r>
        <w:t>，所以码距为</w:t>
      </w:r>
      <m:oMath>
        <m:r>
          <w:rPr>
            <w:rFonts w:ascii="Cambria Math" w:hAnsi="Cambria Math"/>
          </w:rPr>
          <m:t>2</m:t>
        </m:r>
      </m:oMath>
      <w:r>
        <w:t>）</w:t>
      </w:r>
    </w:p>
    <w:p w14:paraId="159B98C1" w14:textId="77777777" w:rsidR="00E62587" w:rsidRDefault="00000000">
      <w:pPr>
        <w:pStyle w:val="4"/>
      </w:pPr>
      <w:bookmarkStart w:id="62" w:name="海明码"/>
      <w:bookmarkEnd w:id="61"/>
      <w:r>
        <w:t>海明码</w:t>
      </w:r>
    </w:p>
    <w:p w14:paraId="0D3FCF5A" w14:textId="77777777" w:rsidR="00E62587" w:rsidRDefault="00000000">
      <w:pPr>
        <w:pStyle w:val="Compact"/>
        <w:numPr>
          <w:ilvl w:val="0"/>
          <w:numId w:val="49"/>
        </w:numPr>
      </w:pPr>
      <w:r>
        <w:t>将信息分组进行偶校验，从而得到多个校验位，从而能携带多种状态信息。</w:t>
      </w:r>
    </w:p>
    <w:p w14:paraId="64025BC0" w14:textId="77777777" w:rsidR="00E62587" w:rsidRDefault="00000000">
      <w:pPr>
        <w:pStyle w:val="Compact"/>
        <w:numPr>
          <w:ilvl w:val="0"/>
          <w:numId w:val="49"/>
        </w:numPr>
      </w:pPr>
      <w:r>
        <w:t>设信息位为</w:t>
      </w:r>
      <m:oMath>
        <m:r>
          <w:rPr>
            <w:rFonts w:ascii="Cambria Math" w:hAnsi="Cambria Math"/>
          </w:rPr>
          <m:t>n</m:t>
        </m:r>
      </m:oMath>
      <w:r>
        <w:t>，校验位为</w:t>
      </w:r>
      <m:oMath>
        <m:r>
          <w:rPr>
            <w:rFonts w:ascii="Cambria Math" w:hAnsi="Cambria Math"/>
          </w:rPr>
          <m:t>k</m:t>
        </m:r>
      </m:oMath>
      <w:r>
        <w:t>，从而校验位能表达</w:t>
      </w:r>
      <m:oMath>
        <m:sSup>
          <m:sSupPr>
            <m:ctrlPr>
              <w:rPr>
                <w:rFonts w:ascii="Cambria Math" w:hAnsi="Cambria Math"/>
              </w:rPr>
            </m:ctrlPr>
          </m:sSupPr>
          <m:e>
            <m:r>
              <w:rPr>
                <w:rFonts w:ascii="Cambria Math" w:hAnsi="Cambria Math"/>
              </w:rPr>
              <m:t>2</m:t>
            </m:r>
          </m:e>
          <m:sup>
            <m:r>
              <w:rPr>
                <w:rFonts w:ascii="Cambria Math" w:hAnsi="Cambria Math"/>
              </w:rPr>
              <m:t>k</m:t>
            </m:r>
          </m:sup>
        </m:sSup>
      </m:oMath>
      <w:r>
        <w:t>种状态，而传输总数据位数</w:t>
      </w:r>
      <w:r>
        <w:t>=</w:t>
      </w:r>
      <w:r>
        <w:t>信息位</w:t>
      </w:r>
      <w:r>
        <w:t>+</w:t>
      </w:r>
      <w:r>
        <w:t>校验位一共</w:t>
      </w:r>
      <m:oMath>
        <m:r>
          <w:rPr>
            <w:rFonts w:ascii="Cambria Math" w:hAnsi="Cambria Math"/>
          </w:rPr>
          <m:t>n</m:t>
        </m:r>
        <m:r>
          <m:rPr>
            <m:sty m:val="p"/>
          </m:rPr>
          <w:rPr>
            <w:rFonts w:ascii="Cambria Math" w:hAnsi="Cambria Math"/>
          </w:rPr>
          <m:t>+</m:t>
        </m:r>
        <m:r>
          <w:rPr>
            <w:rFonts w:ascii="Cambria Math" w:hAnsi="Cambria Math"/>
          </w:rPr>
          <m:t>k</m:t>
        </m:r>
      </m:oMath>
      <w:r>
        <w:t>位，只错一位的状态种数加上一种正确状态为</w:t>
      </w:r>
      <m:oMath>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，从而</w:t>
      </w:r>
      <m:oMath>
        <m:sSup>
          <m:sSupPr>
            <m:ctrlPr>
              <w:rPr>
                <w:rFonts w:ascii="Cambria Math" w:hAnsi="Cambria Math"/>
              </w:rPr>
            </m:ctrlPr>
          </m:sSupPr>
          <m:e>
            <m:r>
              <w:rPr>
                <w:rFonts w:ascii="Cambria Math" w:hAnsi="Cambria Math"/>
              </w:rPr>
              <m:t>2</m:t>
            </m:r>
          </m:e>
          <m:sup>
            <m:r>
              <w:rPr>
                <w:rFonts w:ascii="Cambria Math" w:hAnsi="Cambria Math"/>
              </w:rPr>
              <m:t>k</m:t>
            </m:r>
          </m:sup>
        </m:sSup>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w:t>
      </w:r>
    </w:p>
    <w:p w14:paraId="4986CD76" w14:textId="77777777" w:rsidR="00E62587" w:rsidRDefault="00000000">
      <w:pPr>
        <w:pStyle w:val="Compact"/>
        <w:numPr>
          <w:ilvl w:val="0"/>
          <w:numId w:val="49"/>
        </w:numPr>
      </w:pPr>
      <w:r>
        <w:t>令信息位为</w:t>
      </w:r>
      <m:oMath>
        <m:sSub>
          <m:sSubPr>
            <m:ctrlPr>
              <w:rPr>
                <w:rFonts w:ascii="Cambria Math" w:hAnsi="Cambria Math"/>
              </w:rPr>
            </m:ctrlPr>
          </m:sSubPr>
          <m:e>
            <m:r>
              <w:rPr>
                <w:rFonts w:ascii="Cambria Math" w:hAnsi="Cambria Math"/>
              </w:rPr>
              <m:t>D</m:t>
            </m:r>
          </m:e>
          <m:sub>
            <m:r>
              <w:rPr>
                <w:rFonts w:ascii="Cambria Math" w:hAnsi="Cambria Math"/>
              </w:rPr>
              <m:t>i</m:t>
            </m:r>
          </m:sub>
        </m:sSub>
      </m:oMath>
      <w:r>
        <w:t>，校验位为</w:t>
      </w:r>
      <m:oMath>
        <m:sSub>
          <m:sSubPr>
            <m:ctrlPr>
              <w:rPr>
                <w:rFonts w:ascii="Cambria Math" w:hAnsi="Cambria Math"/>
              </w:rPr>
            </m:ctrlPr>
          </m:sSubPr>
          <m:e>
            <m:r>
              <w:rPr>
                <w:rFonts w:ascii="Cambria Math" w:hAnsi="Cambria Math"/>
              </w:rPr>
              <m:t>P</m:t>
            </m:r>
          </m:e>
          <m:sub>
            <m:r>
              <w:rPr>
                <w:rFonts w:ascii="Cambria Math" w:hAnsi="Cambria Math"/>
              </w:rPr>
              <m:t>j</m:t>
            </m:r>
          </m:sub>
        </m:sSub>
      </m:oMath>
      <w:r>
        <w:t>，总海明码为</w:t>
      </w:r>
      <m:oMath>
        <m:sSub>
          <m:sSubPr>
            <m:ctrlPr>
              <w:rPr>
                <w:rFonts w:ascii="Cambria Math" w:hAnsi="Cambria Math"/>
              </w:rPr>
            </m:ctrlPr>
          </m:sSubPr>
          <m:e>
            <m:r>
              <w:rPr>
                <w:rFonts w:ascii="Cambria Math" w:hAnsi="Cambria Math"/>
              </w:rPr>
              <m:t>H</m:t>
            </m:r>
          </m:e>
          <m:sub>
            <m:r>
              <w:rPr>
                <w:rFonts w:ascii="Cambria Math" w:hAnsi="Cambria Math"/>
              </w:rPr>
              <m:t>k</m:t>
            </m:r>
          </m:sub>
        </m:sSub>
      </m:oMath>
      <w:r>
        <w:t>，其中校验位</w:t>
      </w:r>
      <m:oMath>
        <m:sSub>
          <m:sSubPr>
            <m:ctrlPr>
              <w:rPr>
                <w:rFonts w:ascii="Cambria Math" w:hAnsi="Cambria Math"/>
              </w:rPr>
            </m:ctrlPr>
          </m:sSubPr>
          <m:e>
            <m:r>
              <w:rPr>
                <w:rFonts w:ascii="Cambria Math" w:hAnsi="Cambria Math"/>
              </w:rPr>
              <m:t>P</m:t>
            </m:r>
          </m:e>
          <m:sub>
            <m:r>
              <w:rPr>
                <w:rFonts w:ascii="Cambria Math" w:hAnsi="Cambria Math"/>
              </w:rPr>
              <m:t>j</m:t>
            </m:r>
          </m:sub>
        </m:sSub>
      </m:oMath>
      <w:r>
        <w:t>必须放在海明码</w:t>
      </w:r>
      <m:oMath>
        <m:sSub>
          <m:sSubPr>
            <m:ctrlPr>
              <w:rPr>
                <w:rFonts w:ascii="Cambria Math" w:hAnsi="Cambria Math"/>
              </w:rPr>
            </m:ctrlPr>
          </m:sSubPr>
          <m:e>
            <m:r>
              <w:rPr>
                <w:rFonts w:ascii="Cambria Math" w:hAnsi="Cambria Math"/>
              </w:rPr>
              <m:t>H</m:t>
            </m:r>
          </m:e>
          <m:sub>
            <m:r>
              <w:rPr>
                <w:rFonts w:ascii="Cambria Math" w:hAnsi="Cambria Math"/>
              </w:rPr>
              <m:t>k</m:t>
            </m:r>
          </m:sub>
        </m:sSub>
      </m:oMath>
      <w:r>
        <w:t>位号位</w:t>
      </w:r>
      <m:oMath>
        <m:sSup>
          <m:sSupPr>
            <m:ctrlPr>
              <w:rPr>
                <w:rFonts w:ascii="Cambria Math" w:hAnsi="Cambria Math"/>
              </w:rPr>
            </m:ctrlPr>
          </m:sSupPr>
          <m:e>
            <m:r>
              <w:rPr>
                <w:rFonts w:ascii="Cambria Math" w:hAnsi="Cambria Math"/>
              </w:rPr>
              <m:t>2</m:t>
            </m:r>
          </m:e>
          <m:sup>
            <m:r>
              <w:rPr>
                <w:rFonts w:ascii="Cambria Math" w:hAnsi="Cambria Math"/>
              </w:rPr>
              <m:t>j</m:t>
            </m:r>
            <m:r>
              <m:rPr>
                <m:sty m:val="p"/>
              </m:rPr>
              <w:rPr>
                <w:rFonts w:ascii="Cambria Math" w:hAnsi="Cambria Math"/>
              </w:rPr>
              <m:t>-</m:t>
            </m:r>
            <m:r>
              <w:rPr>
                <w:rFonts w:ascii="Cambria Math" w:hAnsi="Cambria Math"/>
              </w:rPr>
              <m:t>1</m:t>
            </m:r>
          </m:sup>
        </m:sSup>
      </m:oMath>
      <w:r>
        <w:t>的位置上，即</w:t>
      </w:r>
      <m:oMath>
        <m:r>
          <w:rPr>
            <w:rFonts w:ascii="Cambria Math" w:hAnsi="Cambria Math"/>
          </w:rPr>
          <m:t>1</m:t>
        </m:r>
      </m:oMath>
      <w:r>
        <w:t>、</w:t>
      </w:r>
      <m:oMath>
        <m:r>
          <w:rPr>
            <w:rFonts w:ascii="Cambria Math" w:hAnsi="Cambria Math"/>
          </w:rPr>
          <m:t>2</m:t>
        </m:r>
      </m:oMath>
      <w:r>
        <w:t>、</w:t>
      </w:r>
      <m:oMath>
        <m:r>
          <w:rPr>
            <w:rFonts w:ascii="Cambria Math" w:hAnsi="Cambria Math"/>
          </w:rPr>
          <m:t>4</m:t>
        </m:r>
      </m:oMath>
      <w:r>
        <w:t>、</w:t>
      </w:r>
      <m:oMath>
        <m:r>
          <w:rPr>
            <w:rFonts w:ascii="Cambria Math" w:hAnsi="Cambria Math"/>
          </w:rPr>
          <m:t>8</m:t>
        </m:r>
      </m:oMath>
      <w:r>
        <w:t>等。</w:t>
      </w:r>
    </w:p>
    <w:p w14:paraId="5384F33F" w14:textId="77777777" w:rsidR="00E62587" w:rsidRDefault="00000000">
      <w:pPr>
        <w:pStyle w:val="Compact"/>
        <w:numPr>
          <w:ilvl w:val="0"/>
          <w:numId w:val="49"/>
        </w:numPr>
      </w:pPr>
      <w:r>
        <w:t>如果没有发生错误，则每一位进行检错都是</w:t>
      </w:r>
      <m:oMath>
        <m:r>
          <w:rPr>
            <w:rFonts w:ascii="Cambria Math" w:hAnsi="Cambria Math"/>
          </w:rPr>
          <m:t>0</m:t>
        </m:r>
      </m:oMath>
      <w:r>
        <w:t>，若出现</w:t>
      </w:r>
      <m:oMath>
        <m:r>
          <w:rPr>
            <w:rFonts w:ascii="Cambria Math" w:hAnsi="Cambria Math"/>
          </w:rPr>
          <m:t>1</m:t>
        </m:r>
      </m:oMath>
      <w:r>
        <w:t>，则说明出错。</w:t>
      </w:r>
    </w:p>
    <w:p w14:paraId="2E748763" w14:textId="77777777" w:rsidR="00E62587" w:rsidRDefault="00000000">
      <w:pPr>
        <w:pStyle w:val="Compact"/>
        <w:numPr>
          <w:ilvl w:val="0"/>
          <w:numId w:val="49"/>
        </w:numPr>
      </w:pPr>
      <w:r>
        <w:t>为了检测是一位错还是两位错，一般会加上一个全校验位，对整体进行偶校验。</w:t>
      </w:r>
    </w:p>
    <w:p w14:paraId="477AB017" w14:textId="77777777" w:rsidR="00E62587" w:rsidRDefault="00000000">
      <w:pPr>
        <w:pStyle w:val="Compact"/>
        <w:numPr>
          <w:ilvl w:val="0"/>
          <w:numId w:val="49"/>
        </w:numPr>
      </w:pPr>
      <w:r>
        <w:t>具有一位的纠错和两位的检错能力，三位以上则不能检错。</w:t>
      </w:r>
    </w:p>
    <w:tbl>
      <w:tblPr>
        <w:tblStyle w:val="Table"/>
        <w:tblW w:w="0" w:type="auto"/>
        <w:tblLook w:val="0020" w:firstRow="1" w:lastRow="0" w:firstColumn="0" w:lastColumn="0" w:noHBand="0" w:noVBand="0"/>
      </w:tblPr>
      <w:tblGrid>
        <w:gridCol w:w="350"/>
        <w:gridCol w:w="349"/>
        <w:gridCol w:w="562"/>
        <w:gridCol w:w="695"/>
        <w:gridCol w:w="828"/>
        <w:gridCol w:w="828"/>
        <w:gridCol w:w="961"/>
      </w:tblGrid>
      <w:tr w:rsidR="00E62587" w14:paraId="3791C08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8C23500" w14:textId="77777777" w:rsidR="00E62587" w:rsidRDefault="00000000">
            <w:pPr>
              <w:pStyle w:val="Compact"/>
              <w:jc w:val="center"/>
            </w:pPr>
            <w:r>
              <w:t>n</w:t>
            </w:r>
          </w:p>
        </w:tc>
        <w:tc>
          <w:tcPr>
            <w:tcW w:w="0" w:type="auto"/>
          </w:tcPr>
          <w:p w14:paraId="5D782840" w14:textId="77777777" w:rsidR="00E62587" w:rsidRDefault="00000000">
            <w:pPr>
              <w:pStyle w:val="Compact"/>
              <w:jc w:val="center"/>
            </w:pPr>
            <w:r>
              <w:t>1</w:t>
            </w:r>
          </w:p>
        </w:tc>
        <w:tc>
          <w:tcPr>
            <w:tcW w:w="0" w:type="auto"/>
          </w:tcPr>
          <w:p w14:paraId="65AD04A0" w14:textId="77777777" w:rsidR="00E62587" w:rsidRDefault="00000000">
            <w:pPr>
              <w:pStyle w:val="Compact"/>
              <w:jc w:val="center"/>
            </w:pPr>
            <w:r>
              <w:t>2-4</w:t>
            </w:r>
          </w:p>
        </w:tc>
        <w:tc>
          <w:tcPr>
            <w:tcW w:w="0" w:type="auto"/>
          </w:tcPr>
          <w:p w14:paraId="3997651D" w14:textId="77777777" w:rsidR="00E62587" w:rsidRDefault="00000000">
            <w:pPr>
              <w:pStyle w:val="Compact"/>
              <w:jc w:val="center"/>
            </w:pPr>
            <w:r>
              <w:t>5-11</w:t>
            </w:r>
          </w:p>
        </w:tc>
        <w:tc>
          <w:tcPr>
            <w:tcW w:w="0" w:type="auto"/>
          </w:tcPr>
          <w:p w14:paraId="000ECE19" w14:textId="77777777" w:rsidR="00E62587" w:rsidRDefault="00000000">
            <w:pPr>
              <w:pStyle w:val="Compact"/>
              <w:jc w:val="center"/>
            </w:pPr>
            <w:r>
              <w:t>12-26</w:t>
            </w:r>
          </w:p>
        </w:tc>
        <w:tc>
          <w:tcPr>
            <w:tcW w:w="0" w:type="auto"/>
          </w:tcPr>
          <w:p w14:paraId="53055046" w14:textId="77777777" w:rsidR="00E62587" w:rsidRDefault="00000000">
            <w:pPr>
              <w:pStyle w:val="Compact"/>
              <w:jc w:val="center"/>
            </w:pPr>
            <w:r>
              <w:t>27-57</w:t>
            </w:r>
          </w:p>
        </w:tc>
        <w:tc>
          <w:tcPr>
            <w:tcW w:w="0" w:type="auto"/>
          </w:tcPr>
          <w:p w14:paraId="0DE57A4E" w14:textId="77777777" w:rsidR="00E62587" w:rsidRDefault="00000000">
            <w:pPr>
              <w:pStyle w:val="Compact"/>
              <w:jc w:val="center"/>
            </w:pPr>
            <w:r>
              <w:t>58-120</w:t>
            </w:r>
          </w:p>
        </w:tc>
      </w:tr>
      <w:tr w:rsidR="00E62587" w14:paraId="41906338" w14:textId="77777777">
        <w:tc>
          <w:tcPr>
            <w:tcW w:w="0" w:type="auto"/>
          </w:tcPr>
          <w:p w14:paraId="6D93CBBD" w14:textId="77777777" w:rsidR="00E62587" w:rsidRDefault="00000000">
            <w:pPr>
              <w:pStyle w:val="Compact"/>
              <w:jc w:val="center"/>
            </w:pPr>
            <w:r>
              <w:t>k</w:t>
            </w:r>
          </w:p>
        </w:tc>
        <w:tc>
          <w:tcPr>
            <w:tcW w:w="0" w:type="auto"/>
          </w:tcPr>
          <w:p w14:paraId="59FC038D" w14:textId="77777777" w:rsidR="00E62587" w:rsidRDefault="00000000">
            <w:pPr>
              <w:pStyle w:val="Compact"/>
              <w:jc w:val="center"/>
            </w:pPr>
            <w:r>
              <w:t>2</w:t>
            </w:r>
          </w:p>
        </w:tc>
        <w:tc>
          <w:tcPr>
            <w:tcW w:w="0" w:type="auto"/>
          </w:tcPr>
          <w:p w14:paraId="342115A9" w14:textId="77777777" w:rsidR="00E62587" w:rsidRDefault="00000000">
            <w:pPr>
              <w:pStyle w:val="Compact"/>
              <w:jc w:val="center"/>
            </w:pPr>
            <w:r>
              <w:t>3</w:t>
            </w:r>
          </w:p>
        </w:tc>
        <w:tc>
          <w:tcPr>
            <w:tcW w:w="0" w:type="auto"/>
          </w:tcPr>
          <w:p w14:paraId="7448BB46" w14:textId="77777777" w:rsidR="00E62587" w:rsidRDefault="00000000">
            <w:pPr>
              <w:pStyle w:val="Compact"/>
              <w:jc w:val="center"/>
            </w:pPr>
            <w:r>
              <w:t>4</w:t>
            </w:r>
          </w:p>
        </w:tc>
        <w:tc>
          <w:tcPr>
            <w:tcW w:w="0" w:type="auto"/>
          </w:tcPr>
          <w:p w14:paraId="25456631" w14:textId="77777777" w:rsidR="00E62587" w:rsidRDefault="00000000">
            <w:pPr>
              <w:pStyle w:val="Compact"/>
              <w:jc w:val="center"/>
            </w:pPr>
            <w:r>
              <w:t>5</w:t>
            </w:r>
          </w:p>
        </w:tc>
        <w:tc>
          <w:tcPr>
            <w:tcW w:w="0" w:type="auto"/>
          </w:tcPr>
          <w:p w14:paraId="726E1FB8" w14:textId="77777777" w:rsidR="00E62587" w:rsidRDefault="00000000">
            <w:pPr>
              <w:pStyle w:val="Compact"/>
              <w:jc w:val="center"/>
            </w:pPr>
            <w:r>
              <w:t>6</w:t>
            </w:r>
          </w:p>
        </w:tc>
        <w:tc>
          <w:tcPr>
            <w:tcW w:w="0" w:type="auto"/>
          </w:tcPr>
          <w:p w14:paraId="05C3BF59" w14:textId="77777777" w:rsidR="00E62587" w:rsidRDefault="00000000">
            <w:pPr>
              <w:pStyle w:val="Compact"/>
              <w:jc w:val="center"/>
            </w:pPr>
            <w:r>
              <w:t>7</w:t>
            </w:r>
          </w:p>
        </w:tc>
      </w:tr>
    </w:tbl>
    <w:p w14:paraId="5B3B236C" w14:textId="77777777" w:rsidR="00E62587" w:rsidRDefault="00000000">
      <w:pPr>
        <w:pStyle w:val="4"/>
      </w:pPr>
      <w:bookmarkStart w:id="63" w:name="循环冗余校验码"/>
      <w:bookmarkEnd w:id="62"/>
      <w:r>
        <w:t>循环冗余校验码</w:t>
      </w:r>
    </w:p>
    <w:p w14:paraId="06CADC66" w14:textId="77777777" w:rsidR="00E62587" w:rsidRDefault="00000000">
      <w:pPr>
        <w:pStyle w:val="Compact"/>
        <w:numPr>
          <w:ilvl w:val="0"/>
          <w:numId w:val="50"/>
        </w:numPr>
      </w:pPr>
      <w:r>
        <w:t>即</w:t>
      </w:r>
      <m:oMath>
        <m:r>
          <w:rPr>
            <w:rFonts w:ascii="Cambria Math" w:hAnsi="Cambria Math"/>
          </w:rPr>
          <m:t>CRC</m:t>
        </m:r>
      </m:oMath>
      <w:r>
        <w:t>码，其思想是：</w:t>
      </w:r>
    </w:p>
    <w:p w14:paraId="2F75F9B1" w14:textId="77777777" w:rsidR="00E62587" w:rsidRDefault="00000000">
      <w:pPr>
        <w:pStyle w:val="Compact"/>
        <w:numPr>
          <w:ilvl w:val="1"/>
          <w:numId w:val="51"/>
        </w:numPr>
      </w:pPr>
      <w:r>
        <w:t>数据发送、接受方约定一个</w:t>
      </w:r>
      <w:r>
        <w:t>“</w:t>
      </w:r>
      <w:r>
        <w:t>除数</w:t>
      </w:r>
      <w:r>
        <w:t>”</w:t>
      </w:r>
      <w:r>
        <w:t>生成多项式</w:t>
      </w:r>
      <m:oMath>
        <m:r>
          <w:rPr>
            <w:rFonts w:ascii="Cambria Math" w:hAnsi="Cambria Math"/>
          </w:rPr>
          <m:t>G</m:t>
        </m:r>
        <m:d>
          <m:dPr>
            <m:ctrlPr>
              <w:rPr>
                <w:rFonts w:ascii="Cambria Math" w:hAnsi="Cambria Math"/>
              </w:rPr>
            </m:ctrlPr>
          </m:dPr>
          <m:e>
            <m:r>
              <w:rPr>
                <w:rFonts w:ascii="Cambria Math" w:hAnsi="Cambria Math"/>
              </w:rPr>
              <m:t>x</m:t>
            </m:r>
          </m:e>
        </m:d>
      </m:oMath>
      <w:r>
        <w:t>。</w:t>
      </w:r>
      <m:oMath>
        <m:r>
          <w:rPr>
            <w:rFonts w:ascii="Cambria Math" w:hAnsi="Cambria Math"/>
          </w:rPr>
          <m:t>R</m:t>
        </m:r>
      </m:oMath>
      <w:r>
        <w:t>为</w:t>
      </w:r>
      <m:oMath>
        <m:r>
          <w:rPr>
            <w:rFonts w:ascii="Cambria Math" w:hAnsi="Cambria Math"/>
          </w:rPr>
          <m:t>G</m:t>
        </m:r>
        <m:d>
          <m:dPr>
            <m:ctrlPr>
              <w:rPr>
                <w:rFonts w:ascii="Cambria Math" w:hAnsi="Cambria Math"/>
              </w:rPr>
            </m:ctrlPr>
          </m:dPr>
          <m:e>
            <m:r>
              <w:rPr>
                <w:rFonts w:ascii="Cambria Math" w:hAnsi="Cambria Math"/>
              </w:rPr>
              <m:t>x</m:t>
            </m:r>
          </m:e>
        </m:d>
      </m:oMath>
      <w:r>
        <w:t>位数减一。</w:t>
      </w:r>
    </w:p>
    <w:p w14:paraId="5BF8BD76" w14:textId="77777777" w:rsidR="00E62587" w:rsidRDefault="00000000">
      <w:pPr>
        <w:pStyle w:val="Compact"/>
        <w:numPr>
          <w:ilvl w:val="1"/>
          <w:numId w:val="51"/>
        </w:numPr>
      </w:pPr>
      <m:oMath>
        <m:r>
          <w:rPr>
            <w:rFonts w:ascii="Cambria Math" w:hAnsi="Cambria Math"/>
          </w:rPr>
          <w:lastRenderedPageBreak/>
          <m:t>K</m:t>
        </m:r>
      </m:oMath>
      <w:r>
        <w:t>个信息位</w:t>
      </w:r>
      <w:r>
        <w:t>+</w:t>
      </w:r>
      <m:oMath>
        <m:r>
          <w:rPr>
            <w:rFonts w:ascii="Cambria Math" w:hAnsi="Cambria Math"/>
          </w:rPr>
          <m:t>R</m:t>
        </m:r>
      </m:oMath>
      <w:r>
        <w:t>个校验位作为</w:t>
      </w:r>
      <w:r>
        <w:t>“</w:t>
      </w:r>
      <w:r>
        <w:t>被除数</w:t>
      </w:r>
      <w:r>
        <w:t>”</w:t>
      </w:r>
      <w:r>
        <w:t>，添加校验位后需保证除法的余数为</w:t>
      </w:r>
      <m:oMath>
        <m:r>
          <w:rPr>
            <w:rFonts w:ascii="Cambria Math" w:hAnsi="Cambria Math"/>
          </w:rPr>
          <m:t>0</m:t>
        </m:r>
      </m:oMath>
      <w:r>
        <w:t>。</w:t>
      </w:r>
    </w:p>
    <w:p w14:paraId="7089409D" w14:textId="77777777" w:rsidR="00E62587" w:rsidRDefault="00000000">
      <w:pPr>
        <w:pStyle w:val="Compact"/>
        <w:numPr>
          <w:ilvl w:val="1"/>
          <w:numId w:val="51"/>
        </w:numPr>
      </w:pPr>
      <w:r>
        <w:t>收到数据后，进行除法检查余数是否为</w:t>
      </w:r>
      <m:oMath>
        <m:r>
          <w:rPr>
            <w:rFonts w:ascii="Cambria Math" w:hAnsi="Cambria Math"/>
          </w:rPr>
          <m:t>0</m:t>
        </m:r>
      </m:oMath>
      <w:r>
        <w:t>。</w:t>
      </w:r>
    </w:p>
    <w:p w14:paraId="5C80C4B0" w14:textId="77777777" w:rsidR="00E62587" w:rsidRDefault="00000000">
      <w:pPr>
        <w:pStyle w:val="Compact"/>
        <w:numPr>
          <w:ilvl w:val="0"/>
          <w:numId w:val="50"/>
        </w:numPr>
      </w:pPr>
      <w:r>
        <w:t>得到</w:t>
      </w:r>
      <m:oMath>
        <m:r>
          <w:rPr>
            <w:rFonts w:ascii="Cambria Math" w:hAnsi="Cambria Math"/>
          </w:rPr>
          <m:t>CRC</m:t>
        </m:r>
      </m:oMath>
      <w:r>
        <w:t>码的方法：</w:t>
      </w:r>
    </w:p>
    <w:p w14:paraId="5306854E" w14:textId="77777777" w:rsidR="00E62587" w:rsidRDefault="00000000">
      <w:pPr>
        <w:pStyle w:val="Compact"/>
        <w:numPr>
          <w:ilvl w:val="1"/>
          <w:numId w:val="52"/>
        </w:numPr>
      </w:pPr>
      <w:r>
        <w:t>确定</w:t>
      </w:r>
      <m:oMath>
        <m:r>
          <w:rPr>
            <w:rFonts w:ascii="Cambria Math" w:hAnsi="Cambria Math"/>
          </w:rPr>
          <m:t>K</m:t>
        </m:r>
      </m:oMath>
      <w:r>
        <w:t>和</w:t>
      </w:r>
      <m:oMath>
        <m:r>
          <w:rPr>
            <w:rFonts w:ascii="Cambria Math" w:hAnsi="Cambria Math"/>
          </w:rPr>
          <m:t>R</m:t>
        </m:r>
      </m:oMath>
      <w:r>
        <w:t>以及生成多项式对应的二进制码。其中</w:t>
      </w:r>
      <m:oMath>
        <m:r>
          <w:rPr>
            <w:rFonts w:ascii="Cambria Math" w:hAnsi="Cambria Math"/>
          </w:rPr>
          <m:t>R</m:t>
        </m:r>
      </m:oMath>
      <w:r>
        <w:t>位生成多项式的最高次幂数。</w:t>
      </w:r>
    </w:p>
    <w:p w14:paraId="3C34D45B" w14:textId="77777777" w:rsidR="00E62587" w:rsidRDefault="00000000">
      <w:pPr>
        <w:pStyle w:val="Compact"/>
        <w:numPr>
          <w:ilvl w:val="1"/>
          <w:numId w:val="52"/>
        </w:numPr>
      </w:pPr>
      <w:r>
        <w:t>将信息码左移</w:t>
      </w:r>
      <m:oMath>
        <m:r>
          <w:rPr>
            <w:rFonts w:ascii="Cambria Math" w:hAnsi="Cambria Math"/>
          </w:rPr>
          <m:t>R</m:t>
        </m:r>
      </m:oMath>
      <w:r>
        <w:t>位，低位补</w:t>
      </w:r>
      <m:oMath>
        <m:r>
          <w:rPr>
            <w:rFonts w:ascii="Cambria Math" w:hAnsi="Cambria Math"/>
          </w:rPr>
          <m:t>0</m:t>
        </m:r>
      </m:oMath>
      <w:r>
        <w:t>。</w:t>
      </w:r>
    </w:p>
    <w:p w14:paraId="51C38ACA" w14:textId="77777777" w:rsidR="00E62587" w:rsidRDefault="00000000">
      <w:pPr>
        <w:pStyle w:val="Compact"/>
        <w:numPr>
          <w:ilvl w:val="1"/>
          <w:numId w:val="52"/>
        </w:numPr>
      </w:pPr>
      <w:r>
        <w:t>使用模二除法。（即相减时是异或运算，不能向上进位或借位；除法取余数时也不比较除数与被除数除第一位以外的低位大小，只需要相同的位数，这是由于异或加减法不进行进借位的特征）</w:t>
      </w:r>
    </w:p>
    <w:p w14:paraId="55B03828" w14:textId="77777777" w:rsidR="00E62587" w:rsidRDefault="00000000">
      <w:pPr>
        <w:pStyle w:val="Compact"/>
        <w:numPr>
          <w:ilvl w:val="1"/>
          <w:numId w:val="52"/>
        </w:numPr>
      </w:pPr>
      <w:r>
        <w:t>余数就是校验位，只比多项式少一位。</w:t>
      </w:r>
    </w:p>
    <w:p w14:paraId="64672907" w14:textId="77777777" w:rsidR="00E62587" w:rsidRDefault="00000000">
      <w:pPr>
        <w:pStyle w:val="Compact"/>
        <w:numPr>
          <w:ilvl w:val="1"/>
          <w:numId w:val="52"/>
        </w:numPr>
      </w:pPr>
      <w:r>
        <w:t>对全部数据进行多项式除，余数为</w:t>
      </w:r>
      <m:oMath>
        <m:r>
          <w:rPr>
            <w:rFonts w:ascii="Cambria Math" w:hAnsi="Cambria Math"/>
          </w:rPr>
          <m:t>0</m:t>
        </m:r>
      </m:oMath>
      <w:r>
        <w:t>代表无错。</w:t>
      </w:r>
    </w:p>
    <w:p w14:paraId="649DCADB" w14:textId="77777777" w:rsidR="00E62587" w:rsidRDefault="00000000">
      <w:pPr>
        <w:pStyle w:val="Compact"/>
        <w:numPr>
          <w:ilvl w:val="1"/>
          <w:numId w:val="52"/>
        </w:numPr>
      </w:pPr>
      <w:r>
        <w:t>若余数不为</w:t>
      </w:r>
      <m:oMath>
        <m:r>
          <w:rPr>
            <w:rFonts w:ascii="Cambria Math" w:hAnsi="Cambria Math"/>
          </w:rPr>
          <m:t>0</m:t>
        </m:r>
      </m:oMath>
      <w:r>
        <w:t>，则出错。</w:t>
      </w:r>
    </w:p>
    <w:p w14:paraId="147C212F" w14:textId="77777777" w:rsidR="00E62587" w:rsidRDefault="00000000">
      <w:pPr>
        <w:pStyle w:val="Compact"/>
        <w:numPr>
          <w:ilvl w:val="1"/>
          <w:numId w:val="52"/>
        </w:numPr>
      </w:pPr>
      <w:r>
        <w:t>若</w:t>
      </w:r>
      <m:oMath>
        <m:r>
          <w:rPr>
            <w:rFonts w:ascii="Cambria Math" w:hAnsi="Cambria Math"/>
          </w:rPr>
          <m:t>n</m:t>
        </m:r>
      </m:oMath>
      <w:r>
        <w:t>个信息位，</w:t>
      </w:r>
      <m:oMath>
        <m:r>
          <w:rPr>
            <w:rFonts w:ascii="Cambria Math" w:hAnsi="Cambria Math"/>
          </w:rPr>
          <m:t>k</m:t>
        </m:r>
      </m:oMath>
      <w:r>
        <w:t>个校验位，若生成多项式得当，且</w:t>
      </w:r>
      <m:oMath>
        <m:sSup>
          <m:sSupPr>
            <m:ctrlPr>
              <w:rPr>
                <w:rFonts w:ascii="Cambria Math" w:hAnsi="Cambria Math"/>
              </w:rPr>
            </m:ctrlPr>
          </m:sSupPr>
          <m:e>
            <m:r>
              <w:rPr>
                <w:rFonts w:ascii="Cambria Math" w:hAnsi="Cambria Math"/>
              </w:rPr>
              <m:t>2</m:t>
            </m:r>
          </m:e>
          <m:sup>
            <m:r>
              <w:rPr>
                <w:rFonts w:ascii="Cambria Math" w:hAnsi="Cambria Math"/>
              </w:rPr>
              <m:t>k</m:t>
            </m:r>
          </m:sup>
        </m:sSup>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，则</w:t>
      </w:r>
      <m:oMath>
        <m:r>
          <w:rPr>
            <w:rFonts w:ascii="Cambria Math" w:hAnsi="Cambria Math"/>
          </w:rPr>
          <m:t>CRC</m:t>
        </m:r>
      </m:oMath>
      <w:r>
        <w:t>码可纠正一位错。实际上基本上不怎么用来纠错。</w:t>
      </w:r>
    </w:p>
    <w:p w14:paraId="7911B195" w14:textId="77777777" w:rsidR="00E62587" w:rsidRDefault="00000000">
      <w:pPr>
        <w:pStyle w:val="Compact"/>
        <w:numPr>
          <w:ilvl w:val="0"/>
          <w:numId w:val="50"/>
        </w:numPr>
      </w:pPr>
      <w:r>
        <w:t>检错：将收到的</w:t>
      </w:r>
      <m:oMath>
        <m:r>
          <w:rPr>
            <w:rFonts w:ascii="Cambria Math" w:hAnsi="Cambria Math"/>
          </w:rPr>
          <m:t>CRC</m:t>
        </m:r>
      </m:oMath>
      <w:r>
        <w:t>码用生成多项式</w:t>
      </w:r>
      <m:oMath>
        <m:r>
          <w:rPr>
            <w:rFonts w:ascii="Cambria Math" w:hAnsi="Cambria Math"/>
          </w:rPr>
          <m:t>G</m:t>
        </m:r>
        <m:d>
          <m:dPr>
            <m:ctrlPr>
              <w:rPr>
                <w:rFonts w:ascii="Cambria Math" w:hAnsi="Cambria Math"/>
              </w:rPr>
            </m:ctrlPr>
          </m:dPr>
          <m:e>
            <m:r>
              <w:rPr>
                <w:rFonts w:ascii="Cambria Math" w:hAnsi="Cambria Math"/>
              </w:rPr>
              <m:t>x</m:t>
            </m:r>
          </m:e>
        </m:d>
      </m:oMath>
      <w:r>
        <w:t>做模二除法，若除数为</w:t>
      </w:r>
      <m:oMath>
        <m:r>
          <w:rPr>
            <w:rFonts w:ascii="Cambria Math" w:hAnsi="Cambria Math"/>
          </w:rPr>
          <m:t>0</m:t>
        </m:r>
      </m:oMath>
      <w:r>
        <w:t>则码字无误，若只有一位为</w:t>
      </w:r>
      <m:oMath>
        <m:r>
          <w:rPr>
            <w:rFonts w:ascii="Cambria Math" w:hAnsi="Cambria Math"/>
          </w:rPr>
          <m:t>1</m:t>
        </m:r>
      </m:oMath>
      <w:r>
        <w:t>，则该位出错，直接取反，更多位则无法检错。即只具有一位的检错纠错能力。</w:t>
      </w:r>
    </w:p>
    <w:p w14:paraId="36D69319" w14:textId="77777777" w:rsidR="00E62587" w:rsidRDefault="00000000">
      <w:pPr>
        <w:pStyle w:val="2"/>
      </w:pPr>
      <w:bookmarkStart w:id="64" w:name="定点数"/>
      <w:bookmarkStart w:id="65" w:name="_Toc115129027"/>
      <w:bookmarkEnd w:id="38"/>
      <w:bookmarkEnd w:id="58"/>
      <w:bookmarkEnd w:id="63"/>
      <w:r>
        <w:t>定点数</w:t>
      </w:r>
      <w:bookmarkEnd w:id="65"/>
    </w:p>
    <w:p w14:paraId="60D5E432" w14:textId="77777777" w:rsidR="00E62587" w:rsidRDefault="00000000">
      <w:pPr>
        <w:pStyle w:val="FirstParagraph"/>
      </w:pPr>
      <w:r>
        <w:t>指小数点的位置不变，使用常规计数法，如</w:t>
      </w:r>
      <m:oMath>
        <m:r>
          <w:rPr>
            <w:rFonts w:ascii="Cambria Math" w:hAnsi="Cambria Math"/>
          </w:rPr>
          <m:t>96.94</m:t>
        </m:r>
      </m:oMath>
      <w:r>
        <w:t>。</w:t>
      </w:r>
    </w:p>
    <w:p w14:paraId="08A04243" w14:textId="77777777" w:rsidR="00E62587" w:rsidRDefault="00000000">
      <w:pPr>
        <w:pStyle w:val="3"/>
      </w:pPr>
      <w:bookmarkStart w:id="66" w:name="定点数表示"/>
      <w:bookmarkStart w:id="67" w:name="_Toc115129028"/>
      <w:r>
        <w:t>定点数表示</w:t>
      </w:r>
      <w:bookmarkEnd w:id="67"/>
    </w:p>
    <w:p w14:paraId="071AADA1" w14:textId="77777777" w:rsidR="00E62587" w:rsidRDefault="00000000">
      <w:pPr>
        <w:pStyle w:val="4"/>
      </w:pPr>
      <w:bookmarkStart w:id="68" w:name="无符号数"/>
      <w:r>
        <w:t>无符号数</w:t>
      </w:r>
    </w:p>
    <w:p w14:paraId="2583B030" w14:textId="77777777" w:rsidR="00E62587" w:rsidRDefault="00000000">
      <w:pPr>
        <w:pStyle w:val="Compact"/>
        <w:numPr>
          <w:ilvl w:val="0"/>
          <w:numId w:val="53"/>
        </w:numPr>
      </w:pPr>
      <w:r>
        <w:t>整个机器字长的全部二进制位均为数值位，没有符号位，相当于数的绝对值。</w:t>
      </w:r>
    </w:p>
    <w:p w14:paraId="480AEBD7" w14:textId="77777777" w:rsidR="00E62587" w:rsidRDefault="00000000">
      <w:pPr>
        <w:pStyle w:val="Compact"/>
        <w:numPr>
          <w:ilvl w:val="0"/>
          <w:numId w:val="53"/>
        </w:numPr>
      </w:pPr>
      <m:oMath>
        <m:r>
          <w:rPr>
            <w:rFonts w:ascii="Cambria Math" w:hAnsi="Cambria Math"/>
          </w:rPr>
          <m:t>n</m:t>
        </m:r>
      </m:oMath>
      <w:r>
        <w:t>位无符号数表示范围为</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w:t>
      </w:r>
    </w:p>
    <w:p w14:paraId="66067F1B" w14:textId="77777777" w:rsidR="00E62587" w:rsidRDefault="00000000">
      <w:pPr>
        <w:pStyle w:val="Compact"/>
        <w:numPr>
          <w:ilvl w:val="0"/>
          <w:numId w:val="53"/>
        </w:numPr>
      </w:pPr>
      <w:r>
        <w:t>无符号数不涉及小数。</w:t>
      </w:r>
    </w:p>
    <w:p w14:paraId="22470D25" w14:textId="77777777" w:rsidR="00E62587" w:rsidRDefault="00000000">
      <w:pPr>
        <w:pStyle w:val="Compact"/>
        <w:numPr>
          <w:ilvl w:val="0"/>
          <w:numId w:val="53"/>
        </w:numPr>
      </w:pPr>
      <w:r>
        <w:t>无符号数只有原码的概念，没有反码、补码、移码。</w:t>
      </w:r>
    </w:p>
    <w:p w14:paraId="1AD01238" w14:textId="77777777" w:rsidR="00E62587" w:rsidRDefault="00000000">
      <w:pPr>
        <w:pStyle w:val="4"/>
      </w:pPr>
      <w:bookmarkStart w:id="69" w:name="有符号数"/>
      <w:bookmarkEnd w:id="68"/>
      <w:r>
        <w:t>有符号数</w:t>
      </w:r>
    </w:p>
    <w:p w14:paraId="3B57B6A6" w14:textId="77777777" w:rsidR="00E62587" w:rsidRDefault="00000000">
      <w:pPr>
        <w:pStyle w:val="Compact"/>
        <w:numPr>
          <w:ilvl w:val="0"/>
          <w:numId w:val="54"/>
        </w:numPr>
      </w:pPr>
      <w:r>
        <w:t>假设机器字长</w:t>
      </w:r>
      <m:oMath>
        <m:r>
          <w:rPr>
            <w:rFonts w:ascii="Cambria Math" w:hAnsi="Cambria Math"/>
          </w:rPr>
          <m:t>n</m:t>
        </m:r>
        <m:r>
          <m:rPr>
            <m:sty m:val="p"/>
          </m:rPr>
          <w:rPr>
            <w:rFonts w:ascii="Cambria Math" w:hAnsi="Cambria Math"/>
          </w:rPr>
          <m:t>+</m:t>
        </m:r>
        <m:r>
          <w:rPr>
            <w:rFonts w:ascii="Cambria Math" w:hAnsi="Cambria Math"/>
          </w:rPr>
          <m:t>1</m:t>
        </m:r>
      </m:oMath>
      <w:r>
        <w:t>位，符号位</w:t>
      </w:r>
      <m:oMath>
        <m:r>
          <w:rPr>
            <w:rFonts w:ascii="Cambria Math" w:hAnsi="Cambria Math"/>
          </w:rPr>
          <m:t>1</m:t>
        </m:r>
      </m:oMath>
      <w:r>
        <w:t>位，有效数字位</w:t>
      </w:r>
      <m:oMath>
        <m:r>
          <w:rPr>
            <w:rFonts w:ascii="Cambria Math" w:hAnsi="Cambria Math"/>
          </w:rPr>
          <m:t>n</m:t>
        </m:r>
      </m:oMath>
      <w:r>
        <w:t>位。</w:t>
      </w:r>
    </w:p>
    <w:p w14:paraId="2F06E302" w14:textId="77777777" w:rsidR="00E62587" w:rsidRDefault="00000000">
      <w:pPr>
        <w:pStyle w:val="Compact"/>
        <w:numPr>
          <w:ilvl w:val="0"/>
          <w:numId w:val="54"/>
        </w:numPr>
      </w:pPr>
      <w:r>
        <w:t>定点整数：最高一位是符号位，</w:t>
      </w:r>
      <m:oMath>
        <m:r>
          <w:rPr>
            <w:rFonts w:ascii="Cambria Math" w:hAnsi="Cambria Math"/>
          </w:rPr>
          <m:t>0</m:t>
        </m:r>
      </m:oMath>
      <w:r>
        <w:t>是正，</w:t>
      </w:r>
      <m:oMath>
        <m:r>
          <w:rPr>
            <w:rFonts w:ascii="Cambria Math" w:hAnsi="Cambria Math"/>
          </w:rPr>
          <m:t>1</m:t>
        </m:r>
      </m:oMath>
      <w:r>
        <w:t>是负，小数点位置一般隐含在最后。范围为</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w:t>
      </w:r>
    </w:p>
    <w:p w14:paraId="363FA25D" w14:textId="77777777" w:rsidR="00E62587" w:rsidRDefault="00000000">
      <w:pPr>
        <w:pStyle w:val="Compact"/>
        <w:numPr>
          <w:ilvl w:val="0"/>
          <w:numId w:val="54"/>
        </w:numPr>
      </w:pPr>
      <w:r>
        <w:t>定点小数：最高一位是符号位，</w:t>
      </w:r>
      <m:oMath>
        <m:r>
          <w:rPr>
            <w:rFonts w:ascii="Cambria Math" w:hAnsi="Cambria Math"/>
          </w:rPr>
          <m:t>0</m:t>
        </m:r>
      </m:oMath>
      <w:r>
        <w:t>是正，</w:t>
      </w:r>
      <m:oMath>
        <m:r>
          <w:rPr>
            <w:rFonts w:ascii="Cambria Math" w:hAnsi="Cambria Math"/>
          </w:rPr>
          <m:t>1</m:t>
        </m:r>
      </m:oMath>
      <w:r>
        <w:t>是负，小数点位置隐含在符号位后面，是纯小数。范围为</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42448D12" w14:textId="77777777" w:rsidR="00E62587" w:rsidRDefault="00000000">
      <w:pPr>
        <w:pStyle w:val="Compact"/>
        <w:numPr>
          <w:ilvl w:val="0"/>
          <w:numId w:val="54"/>
        </w:numPr>
      </w:pPr>
      <w:r>
        <w:t>数值部分也称为尾数。要保存一个非整数需要保存定点整数与定点小数两个部分。</w:t>
      </w:r>
    </w:p>
    <w:p w14:paraId="5AE4C9B9" w14:textId="77777777" w:rsidR="00E62587" w:rsidRDefault="00000000">
      <w:pPr>
        <w:pStyle w:val="4"/>
      </w:pPr>
      <w:bookmarkStart w:id="70" w:name="原码"/>
      <w:bookmarkEnd w:id="69"/>
      <w:r>
        <w:lastRenderedPageBreak/>
        <w:t>原码</w:t>
      </w:r>
    </w:p>
    <w:p w14:paraId="161BA469" w14:textId="77777777" w:rsidR="00E62587" w:rsidRDefault="00000000">
      <w:pPr>
        <w:pStyle w:val="Compact"/>
        <w:numPr>
          <w:ilvl w:val="0"/>
          <w:numId w:val="55"/>
        </w:numPr>
      </w:pPr>
      <w:r>
        <w:t>原码：用尾数表示真值的绝对值，符号位</w:t>
      </w:r>
      <w:r>
        <w:t>“</w:t>
      </w:r>
      <m:oMath>
        <m:r>
          <w:rPr>
            <w:rFonts w:ascii="Cambria Math" w:hAnsi="Cambria Math"/>
          </w:rPr>
          <m:t>0</m:t>
        </m:r>
        <m:r>
          <m:rPr>
            <m:sty m:val="p"/>
          </m:rPr>
          <w:rPr>
            <w:rFonts w:ascii="Cambria Math" w:hAnsi="Cambria Math"/>
          </w:rPr>
          <m:t>/</m:t>
        </m:r>
        <m:r>
          <w:rPr>
            <w:rFonts w:ascii="Cambria Math" w:hAnsi="Cambria Math"/>
          </w:rPr>
          <m:t>1</m:t>
        </m:r>
      </m:oMath>
      <w:r>
        <w:t>”</w:t>
      </w:r>
      <w:r>
        <w:t>对应</w:t>
      </w:r>
      <w:r>
        <w:t>“</w:t>
      </w:r>
      <w:r>
        <w:t>正</w:t>
      </w:r>
      <w:r>
        <w:t>/</w:t>
      </w:r>
      <w:r>
        <w:t>负</w:t>
      </w:r>
      <w:r>
        <w:t>”</w:t>
      </w:r>
      <w:r>
        <w:t>。</w:t>
      </w:r>
    </w:p>
    <w:p w14:paraId="3D7F20B1" w14:textId="77777777" w:rsidR="00E62587" w:rsidRDefault="00000000">
      <w:pPr>
        <w:pStyle w:val="Compact"/>
        <w:numPr>
          <w:ilvl w:val="0"/>
          <w:numId w:val="55"/>
        </w:numPr>
      </w:pPr>
      <w:r>
        <w:t>若机器字长为</w:t>
      </w:r>
      <m:oMath>
        <m:r>
          <w:rPr>
            <w:rFonts w:ascii="Cambria Math" w:hAnsi="Cambria Math"/>
          </w:rPr>
          <m:t>n</m:t>
        </m:r>
        <m:r>
          <m:rPr>
            <m:sty m:val="p"/>
          </m:rPr>
          <w:rPr>
            <w:rFonts w:ascii="Cambria Math" w:hAnsi="Cambria Math"/>
          </w:rPr>
          <m:t>+</m:t>
        </m:r>
        <m:r>
          <w:rPr>
            <w:rFonts w:ascii="Cambria Math" w:hAnsi="Cambria Math"/>
          </w:rPr>
          <m:t>1</m:t>
        </m:r>
      </m:oMath>
      <w:r>
        <w:t>位，则尾数占</w:t>
      </w:r>
      <m:oMath>
        <m:r>
          <w:rPr>
            <w:rFonts w:ascii="Cambria Math" w:hAnsi="Cambria Math"/>
          </w:rPr>
          <m:t>n</m:t>
        </m:r>
      </m:oMath>
      <w:r>
        <w:t>位。</w:t>
      </w:r>
    </w:p>
    <w:p w14:paraId="51160A41" w14:textId="77777777" w:rsidR="00E62587" w:rsidRDefault="00000000">
      <w:pPr>
        <w:pStyle w:val="Compact"/>
        <w:numPr>
          <w:ilvl w:val="0"/>
          <w:numId w:val="55"/>
        </w:numPr>
      </w:pPr>
      <w:r>
        <w:t>若使用</w:t>
      </w:r>
      <m:oMath>
        <m:r>
          <w:rPr>
            <w:rFonts w:ascii="Cambria Math" w:hAnsi="Cambria Math"/>
          </w:rPr>
          <m:t>1B</m:t>
        </m:r>
      </m:oMath>
      <w:r>
        <w:t>来保存数值，则</w:t>
      </w:r>
      <m:oMath>
        <m:r>
          <m:rPr>
            <m:sty m:val="p"/>
          </m:rPr>
          <w:rPr>
            <w:rFonts w:ascii="Cambria Math" w:hAnsi="Cambria Math"/>
          </w:rPr>
          <m:t>+</m:t>
        </m:r>
        <m:r>
          <w:rPr>
            <w:rFonts w:ascii="Cambria Math" w:hAnsi="Cambria Math"/>
          </w:rPr>
          <m:t>19D</m:t>
        </m:r>
      </m:oMath>
      <w:r>
        <w:t>就是</w:t>
      </w:r>
      <m:oMath>
        <m:r>
          <w:rPr>
            <w:rFonts w:ascii="Cambria Math" w:hAnsi="Cambria Math"/>
          </w:rPr>
          <m:t>0001 0011</m:t>
        </m:r>
      </m:oMath>
      <w:r>
        <w:t>，</w:t>
      </w:r>
      <m:oMath>
        <m:r>
          <m:rPr>
            <m:sty m:val="p"/>
          </m:rPr>
          <w:rPr>
            <w:rFonts w:ascii="Cambria Math" w:hAnsi="Cambria Math"/>
          </w:rPr>
          <m:t>-</m:t>
        </m:r>
        <m:r>
          <w:rPr>
            <w:rFonts w:ascii="Cambria Math" w:hAnsi="Cambria Math"/>
          </w:rPr>
          <m:t>19D</m:t>
        </m:r>
      </m:oMath>
      <w:r>
        <w:t>就是</w:t>
      </w:r>
      <m:oMath>
        <m:r>
          <w:rPr>
            <w:rFonts w:ascii="Cambria Math" w:hAnsi="Cambria Math"/>
          </w:rPr>
          <m:t>1001 0011</m:t>
        </m:r>
      </m:oMath>
      <w:r>
        <w:t>。</w:t>
      </w:r>
    </w:p>
    <w:p w14:paraId="5594454A" w14:textId="77777777" w:rsidR="00E62587" w:rsidRDefault="00000000">
      <w:pPr>
        <w:pStyle w:val="Compact"/>
        <w:numPr>
          <w:ilvl w:val="0"/>
          <w:numId w:val="55"/>
        </w:numPr>
      </w:pPr>
      <w:r>
        <w:t>有时</w:t>
      </w:r>
      <m:oMath>
        <m:r>
          <w:rPr>
            <w:rFonts w:ascii="Cambria Math" w:hAnsi="Cambria Math"/>
          </w:rPr>
          <m:t>1001 0011</m:t>
        </m:r>
      </m:oMath>
      <w:r>
        <w:t>会写为</w:t>
      </w:r>
      <m:oMath>
        <m:r>
          <w:rPr>
            <w:rFonts w:ascii="Cambria Math" w:hAnsi="Cambria Math"/>
          </w:rPr>
          <m:t>1</m:t>
        </m:r>
        <m:r>
          <m:rPr>
            <m:sty m:val="p"/>
          </m:rPr>
          <w:rPr>
            <w:rFonts w:ascii="Cambria Math" w:hAnsi="Cambria Math"/>
          </w:rPr>
          <m:t>,</m:t>
        </m:r>
        <m:r>
          <w:rPr>
            <w:rFonts w:ascii="Cambria Math" w:hAnsi="Cambria Math"/>
          </w:rPr>
          <m:t>0010011</m:t>
        </m:r>
      </m:oMath>
      <w:r>
        <w:t>，其中的逗号只是为了标注正负号，本身是不存在的。</w:t>
      </w:r>
    </w:p>
    <w:p w14:paraId="34331461" w14:textId="77777777" w:rsidR="00E62587" w:rsidRDefault="00000000">
      <w:pPr>
        <w:pStyle w:val="Compact"/>
        <w:numPr>
          <w:ilvl w:val="0"/>
          <w:numId w:val="55"/>
        </w:numPr>
      </w:pPr>
      <w:r>
        <w:t>若未指明机器字长，则最开头的多个</w:t>
      </w:r>
      <m:oMath>
        <m:r>
          <w:rPr>
            <w:rFonts w:ascii="Cambria Math" w:hAnsi="Cambria Math"/>
          </w:rPr>
          <m:t>0</m:t>
        </m:r>
      </m:oMath>
      <w:r>
        <w:t>可以省略。如</w:t>
      </w:r>
      <m:oMath>
        <m:r>
          <w:rPr>
            <w:rFonts w:ascii="Cambria Math" w:hAnsi="Cambria Math"/>
          </w:rPr>
          <m:t>1001 0011</m:t>
        </m:r>
      </m:oMath>
      <w:r>
        <w:t>可以表示为</w:t>
      </w:r>
      <m:oMath>
        <m:r>
          <w:rPr>
            <w:rFonts w:ascii="Cambria Math" w:hAnsi="Cambria Math"/>
          </w:rPr>
          <m:t>1</m:t>
        </m:r>
        <m:r>
          <m:rPr>
            <m:sty m:val="p"/>
          </m:rPr>
          <w:rPr>
            <w:rFonts w:ascii="Cambria Math" w:hAnsi="Cambria Math"/>
          </w:rPr>
          <m:t>,</m:t>
        </m:r>
        <m:r>
          <w:rPr>
            <w:rFonts w:ascii="Cambria Math" w:hAnsi="Cambria Math"/>
          </w:rPr>
          <m:t>10011</m:t>
        </m:r>
      </m:oMath>
      <w:r>
        <w:t>。</w:t>
      </w:r>
    </w:p>
    <w:p w14:paraId="26A1A7AE" w14:textId="77777777" w:rsidR="00E62587" w:rsidRDefault="00000000">
      <w:pPr>
        <w:pStyle w:val="Compact"/>
        <w:numPr>
          <w:ilvl w:val="0"/>
          <w:numId w:val="55"/>
        </w:numPr>
      </w:pPr>
      <w:r>
        <w:t>同理小数也可以使用</w:t>
      </w:r>
      <m:oMath>
        <m:r>
          <w:rPr>
            <w:rFonts w:ascii="Cambria Math" w:hAnsi="Cambria Math"/>
          </w:rPr>
          <m:t>1.11</m:t>
        </m:r>
      </m:oMath>
      <w:r>
        <w:t>表示，这是指</w:t>
      </w:r>
      <m:oMath>
        <m:r>
          <m:rPr>
            <m:sty m:val="p"/>
          </m:rPr>
          <w:rPr>
            <w:rFonts w:ascii="Cambria Math" w:hAnsi="Cambria Math"/>
          </w:rPr>
          <m:t>-</m:t>
        </m:r>
        <m:r>
          <w:rPr>
            <w:rFonts w:ascii="Cambria Math" w:hAnsi="Cambria Math"/>
          </w:rPr>
          <m:t>0.11</m:t>
        </m:r>
      </m:oMath>
      <w:r>
        <w:t>而不是真值</w:t>
      </w:r>
      <m:oMath>
        <m:r>
          <w:rPr>
            <w:rFonts w:ascii="Cambria Math" w:hAnsi="Cambria Math"/>
          </w:rPr>
          <m:t>1.11</m:t>
        </m:r>
      </m:oMath>
      <w:r>
        <w:t>。</w:t>
      </w:r>
    </w:p>
    <w:p w14:paraId="22AA7AE8" w14:textId="77777777" w:rsidR="00E62587" w:rsidRDefault="00000000">
      <w:pPr>
        <w:pStyle w:val="Compact"/>
        <w:numPr>
          <w:ilvl w:val="0"/>
          <w:numId w:val="55"/>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位，则原码整数的表示范围是</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w:t>
      </w:r>
    </w:p>
    <w:p w14:paraId="0139CEB5" w14:textId="77777777" w:rsidR="00E62587" w:rsidRDefault="00000000">
      <w:pPr>
        <w:pStyle w:val="Compact"/>
        <w:numPr>
          <w:ilvl w:val="0"/>
          <w:numId w:val="55"/>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位，则原码小数的表示范围是</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21BBA09D" w14:textId="77777777" w:rsidR="00E62587" w:rsidRDefault="00000000">
      <w:pPr>
        <w:pStyle w:val="Compact"/>
        <w:numPr>
          <w:ilvl w:val="0"/>
          <w:numId w:val="55"/>
        </w:numPr>
      </w:pPr>
      <w:r>
        <w:t>原码表示时真值</w:t>
      </w:r>
      <m:oMath>
        <m:r>
          <w:rPr>
            <w:rFonts w:ascii="Cambria Math" w:hAnsi="Cambria Math"/>
          </w:rPr>
          <m:t>0</m:t>
        </m:r>
      </m:oMath>
      <w:r>
        <w:t>有</w:t>
      </w:r>
      <m:oMath>
        <m:r>
          <m:rPr>
            <m:sty m:val="p"/>
          </m:rPr>
          <w:rPr>
            <w:rFonts w:ascii="Cambria Math" w:hAnsi="Cambria Math"/>
          </w:rPr>
          <m:t>+</m:t>
        </m:r>
        <m:r>
          <w:rPr>
            <w:rFonts w:ascii="Cambria Math" w:hAnsi="Cambria Math"/>
          </w:rPr>
          <m:t>0</m:t>
        </m:r>
      </m:oMath>
      <w:r>
        <w:t>和</w:t>
      </w:r>
      <m:oMath>
        <m:r>
          <m:rPr>
            <m:sty m:val="p"/>
          </m:rPr>
          <w:rPr>
            <w:rFonts w:ascii="Cambria Math" w:hAnsi="Cambria Math"/>
          </w:rPr>
          <m:t>-</m:t>
        </m:r>
        <m:r>
          <w:rPr>
            <w:rFonts w:ascii="Cambria Math" w:hAnsi="Cambria Math"/>
          </w:rPr>
          <m:t>0</m:t>
        </m:r>
      </m:oMath>
      <w:r>
        <w:t>两种形式，因为符号位对</w:t>
      </w:r>
      <m:oMath>
        <m:r>
          <w:rPr>
            <w:rFonts w:ascii="Cambria Math" w:hAnsi="Cambria Math"/>
          </w:rPr>
          <m:t>0</m:t>
        </m:r>
      </m:oMath>
      <w:r>
        <w:t>没有影响，所以造成了一定的空间浪费和错乱。</w:t>
      </w:r>
    </w:p>
    <w:p w14:paraId="360D7CFB" w14:textId="77777777" w:rsidR="00E62587" w:rsidRDefault="00000000">
      <w:pPr>
        <w:pStyle w:val="4"/>
      </w:pPr>
      <w:bookmarkStart w:id="71" w:name="反码"/>
      <w:bookmarkEnd w:id="70"/>
      <w:r>
        <w:t>反码</w:t>
      </w:r>
    </w:p>
    <w:p w14:paraId="3E807546" w14:textId="77777777" w:rsidR="00E62587" w:rsidRDefault="00000000">
      <w:pPr>
        <w:pStyle w:val="Compact"/>
        <w:numPr>
          <w:ilvl w:val="0"/>
          <w:numId w:val="56"/>
        </w:numPr>
      </w:pPr>
      <w:r>
        <w:t>反码：若符号位为</w:t>
      </w:r>
      <m:oMath>
        <m:r>
          <w:rPr>
            <w:rFonts w:ascii="Cambria Math" w:hAnsi="Cambria Math"/>
          </w:rPr>
          <m:t>0</m:t>
        </m:r>
      </m:oMath>
      <w:r>
        <w:t>，则反码与原码相同，若符号位为</w:t>
      </w:r>
      <m:oMath>
        <m:r>
          <w:rPr>
            <w:rFonts w:ascii="Cambria Math" w:hAnsi="Cambria Math"/>
          </w:rPr>
          <m:t>1</m:t>
        </m:r>
      </m:oMath>
      <w:r>
        <w:t>，则数值位全部取反。</w:t>
      </w:r>
    </w:p>
    <w:p w14:paraId="611FD68B" w14:textId="77777777" w:rsidR="00E62587" w:rsidRDefault="00000000">
      <w:pPr>
        <w:pStyle w:val="Compact"/>
        <w:numPr>
          <w:ilvl w:val="0"/>
          <w:numId w:val="56"/>
        </w:numPr>
      </w:pPr>
      <w:r>
        <w:t>可以转换为原码再取反。</w:t>
      </w:r>
    </w:p>
    <w:p w14:paraId="1D7683B7" w14:textId="77777777" w:rsidR="00E62587" w:rsidRDefault="00000000">
      <w:pPr>
        <w:pStyle w:val="Compact"/>
        <w:numPr>
          <w:ilvl w:val="0"/>
          <w:numId w:val="56"/>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位，则反码整数的表示范围是</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w:t>
      </w:r>
    </w:p>
    <w:p w14:paraId="66A7C890" w14:textId="77777777" w:rsidR="00E62587" w:rsidRDefault="00000000">
      <w:pPr>
        <w:pStyle w:val="Compact"/>
        <w:numPr>
          <w:ilvl w:val="0"/>
          <w:numId w:val="56"/>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位，则反码小数的表示范围是</w:t>
      </w:r>
      <m:oMath>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4DC62849" w14:textId="77777777" w:rsidR="00E62587" w:rsidRDefault="00000000">
      <w:pPr>
        <w:pStyle w:val="Compact"/>
        <w:numPr>
          <w:ilvl w:val="0"/>
          <w:numId w:val="56"/>
        </w:numPr>
      </w:pPr>
      <w:r>
        <w:t>范围表示没有变化。</w:t>
      </w:r>
    </w:p>
    <w:p w14:paraId="4604488B" w14:textId="77777777" w:rsidR="00E62587" w:rsidRDefault="00000000">
      <w:pPr>
        <w:pStyle w:val="Compact"/>
        <w:numPr>
          <w:ilvl w:val="0"/>
          <w:numId w:val="56"/>
        </w:numPr>
      </w:pPr>
      <w:r>
        <w:t>反码表示时真值</w:t>
      </w:r>
      <m:oMath>
        <m:r>
          <w:rPr>
            <w:rFonts w:ascii="Cambria Math" w:hAnsi="Cambria Math"/>
          </w:rPr>
          <m:t>0</m:t>
        </m:r>
      </m:oMath>
      <w:r>
        <w:t>有</w:t>
      </w:r>
      <m:oMath>
        <m:r>
          <m:rPr>
            <m:sty m:val="p"/>
          </m:rPr>
          <w:rPr>
            <w:rFonts w:ascii="Cambria Math" w:hAnsi="Cambria Math"/>
          </w:rPr>
          <m:t>+</m:t>
        </m:r>
        <m:r>
          <w:rPr>
            <w:rFonts w:ascii="Cambria Math" w:hAnsi="Cambria Math"/>
          </w:rPr>
          <m:t>0</m:t>
        </m:r>
      </m:oMath>
      <w:r>
        <w:t>和</w:t>
      </w:r>
      <m:oMath>
        <m:r>
          <m:rPr>
            <m:sty m:val="p"/>
          </m:rPr>
          <w:rPr>
            <w:rFonts w:ascii="Cambria Math" w:hAnsi="Cambria Math"/>
          </w:rPr>
          <m:t>-</m:t>
        </m:r>
        <m:r>
          <w:rPr>
            <w:rFonts w:ascii="Cambria Math" w:hAnsi="Cambria Math"/>
          </w:rPr>
          <m:t>0</m:t>
        </m:r>
      </m:oMath>
      <w:r>
        <w:t>两种形式。</w:t>
      </w:r>
    </w:p>
    <w:p w14:paraId="2D5FD609" w14:textId="77777777" w:rsidR="00E62587" w:rsidRDefault="00000000">
      <w:pPr>
        <w:pStyle w:val="Compact"/>
        <w:numPr>
          <w:ilvl w:val="0"/>
          <w:numId w:val="56"/>
        </w:numPr>
      </w:pPr>
      <w:r>
        <w:t>反码只是由原码转换为补码的一个中间态，实际上并没有作用。</w:t>
      </w:r>
    </w:p>
    <w:p w14:paraId="50A2F36E" w14:textId="77777777" w:rsidR="00E62587" w:rsidRDefault="00000000">
      <w:pPr>
        <w:pStyle w:val="4"/>
      </w:pPr>
      <w:bookmarkStart w:id="72" w:name="补码"/>
      <w:bookmarkEnd w:id="71"/>
      <w:r>
        <w:t>补码</w:t>
      </w:r>
    </w:p>
    <w:p w14:paraId="1661ACD6" w14:textId="77777777" w:rsidR="00E62587" w:rsidRDefault="00000000">
      <w:pPr>
        <w:pStyle w:val="Compact"/>
        <w:numPr>
          <w:ilvl w:val="0"/>
          <w:numId w:val="57"/>
        </w:numPr>
      </w:pPr>
      <w:r>
        <w:t>补码：若符号位为</w:t>
      </w:r>
      <m:oMath>
        <m:r>
          <w:rPr>
            <w:rFonts w:ascii="Cambria Math" w:hAnsi="Cambria Math"/>
          </w:rPr>
          <m:t>0</m:t>
        </m:r>
      </m:oMath>
      <w:r>
        <w:t>，则反码与原码相同，若符号位为</w:t>
      </w:r>
      <m:oMath>
        <m:r>
          <w:rPr>
            <w:rFonts w:ascii="Cambria Math" w:hAnsi="Cambria Math"/>
          </w:rPr>
          <m:t>1</m:t>
        </m:r>
      </m:oMath>
      <w:r>
        <w:t>，则数值位全部取反再加一，即反码加一。</w:t>
      </w:r>
    </w:p>
    <w:p w14:paraId="3C305A78" w14:textId="77777777" w:rsidR="00E62587" w:rsidRDefault="00000000">
      <w:pPr>
        <w:pStyle w:val="Compact"/>
        <w:numPr>
          <w:ilvl w:val="0"/>
          <w:numId w:val="57"/>
        </w:numPr>
      </w:pPr>
      <w:r>
        <w:t>补码表示时真值</w:t>
      </w:r>
      <m:oMath>
        <m:r>
          <w:rPr>
            <w:rFonts w:ascii="Cambria Math" w:hAnsi="Cambria Math"/>
          </w:rPr>
          <m:t>0</m:t>
        </m:r>
      </m:oMath>
      <w:r>
        <w:t>只有一种形式</w:t>
      </w:r>
      <m:oMath>
        <m:r>
          <w:rPr>
            <w:rFonts w:ascii="Cambria Math" w:hAnsi="Cambria Math"/>
          </w:rPr>
          <m:t>0000 0000</m:t>
        </m:r>
      </m:oMath>
      <w:r>
        <w:t>。</w:t>
      </w:r>
    </w:p>
    <w:p w14:paraId="260B876F" w14:textId="77777777" w:rsidR="00E62587" w:rsidRDefault="00000000">
      <w:pPr>
        <w:pStyle w:val="Compact"/>
        <w:numPr>
          <w:ilvl w:val="0"/>
          <w:numId w:val="57"/>
        </w:numPr>
      </w:pPr>
      <w:r>
        <w:t>多出来的一种形式</w:t>
      </w:r>
      <m:oMath>
        <m:r>
          <w:rPr>
            <w:rFonts w:ascii="Cambria Math" w:hAnsi="Cambria Math"/>
          </w:rPr>
          <m:t>1000 0000</m:t>
        </m:r>
      </m:oMath>
      <w:r>
        <w:t>表示正数的</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和小数的</w:t>
      </w:r>
      <m:oMath>
        <m:r>
          <m:rPr>
            <m:sty m:val="p"/>
          </m:rPr>
          <w:rPr>
            <w:rFonts w:ascii="Cambria Math" w:hAnsi="Cambria Math"/>
          </w:rPr>
          <m:t>-</m:t>
        </m:r>
        <m:r>
          <w:rPr>
            <w:rFonts w:ascii="Cambria Math" w:hAnsi="Cambria Math"/>
          </w:rPr>
          <m:t>1</m:t>
        </m:r>
      </m:oMath>
      <w:r>
        <w:t>。</w:t>
      </w:r>
    </w:p>
    <w:p w14:paraId="23577F00" w14:textId="77777777" w:rsidR="00E62587" w:rsidRDefault="00000000">
      <w:pPr>
        <w:pStyle w:val="Compact"/>
        <w:numPr>
          <w:ilvl w:val="0"/>
          <w:numId w:val="57"/>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位，则补码整数的表示范围是</w:t>
      </w:r>
      <m:oMath>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。（比原码多个</w:t>
      </w:r>
      <m:oMath>
        <m:r>
          <m:rPr>
            <m:sty m:val="p"/>
          </m:rPr>
          <w:rPr>
            <w:rFonts w:ascii="Cambria Math" w:hAnsi="Cambria Math"/>
          </w:rPr>
          <m:t>-</m:t>
        </m:r>
        <m:r>
          <w:rPr>
            <w:rFonts w:ascii="Cambria Math" w:hAnsi="Cambria Math"/>
          </w:rPr>
          <m:t>128</m:t>
        </m:r>
      </m:oMath>
      <w:r>
        <w:t>）</w:t>
      </w:r>
    </w:p>
    <w:p w14:paraId="6EAFD606" w14:textId="77777777" w:rsidR="00E62587" w:rsidRDefault="00000000">
      <w:pPr>
        <w:pStyle w:val="Compact"/>
        <w:numPr>
          <w:ilvl w:val="0"/>
          <w:numId w:val="57"/>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位，则补码小数的表示范围是</w:t>
      </w:r>
      <m:oMath>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。（比原码多个</w:t>
      </w:r>
      <m:oMath>
        <m:r>
          <m:rPr>
            <m:sty m:val="p"/>
          </m:rPr>
          <w:rPr>
            <w:rFonts w:ascii="Cambria Math" w:hAnsi="Cambria Math"/>
          </w:rPr>
          <m:t>-</m:t>
        </m:r>
        <m:r>
          <w:rPr>
            <w:rFonts w:ascii="Cambria Math" w:hAnsi="Cambria Math"/>
          </w:rPr>
          <m:t>1</m:t>
        </m:r>
      </m:oMath>
      <w:r>
        <w:t>）</w:t>
      </w:r>
    </w:p>
    <w:p w14:paraId="6AB298C4" w14:textId="77777777" w:rsidR="00E62587" w:rsidRDefault="00000000">
      <w:pPr>
        <w:pStyle w:val="Compact"/>
        <w:numPr>
          <w:ilvl w:val="0"/>
          <w:numId w:val="57"/>
        </w:numPr>
      </w:pPr>
      <w:r>
        <w:t>负数补码转回原码：尾数取反，末位加一；或是负数补码中，最右边的</w:t>
      </w:r>
      <m:oMath>
        <m:r>
          <w:rPr>
            <w:rFonts w:ascii="Cambria Math" w:hAnsi="Cambria Math"/>
          </w:rPr>
          <m:t>1</m:t>
        </m:r>
      </m:oMath>
      <w:r>
        <w:t>以及右边不变，最右边的</w:t>
      </w:r>
      <m:oMath>
        <m:r>
          <w:rPr>
            <w:rFonts w:ascii="Cambria Math" w:hAnsi="Cambria Math"/>
          </w:rPr>
          <m:t>1</m:t>
        </m:r>
      </m:oMath>
      <w:r>
        <w:t>的左边取反。</w:t>
      </w:r>
    </w:p>
    <w:p w14:paraId="609B8951" w14:textId="77777777" w:rsidR="00E62587" w:rsidRDefault="00000000">
      <w:pPr>
        <w:pStyle w:val="Compact"/>
        <w:numPr>
          <w:ilvl w:val="0"/>
          <w:numId w:val="57"/>
        </w:numPr>
      </w:pPr>
      <w:r>
        <w:t>数值的补码求其负数的补码：全部位包括符号位取反，末位加一。</w:t>
      </w:r>
    </w:p>
    <w:p w14:paraId="49EFDAC4" w14:textId="77777777" w:rsidR="00E62587" w:rsidRDefault="00000000">
      <w:pPr>
        <w:pStyle w:val="Compact"/>
        <w:numPr>
          <w:ilvl w:val="0"/>
          <w:numId w:val="57"/>
        </w:numPr>
      </w:pPr>
      <w:r>
        <w:t>对一个整数的补码再求补码，等于该整数自身。</w:t>
      </w:r>
    </w:p>
    <w:p w14:paraId="11A87217" w14:textId="77777777" w:rsidR="00E62587" w:rsidRDefault="00000000">
      <w:pPr>
        <w:pStyle w:val="Compact"/>
        <w:numPr>
          <w:ilvl w:val="0"/>
          <w:numId w:val="57"/>
        </w:numPr>
      </w:pPr>
      <w:r>
        <w:lastRenderedPageBreak/>
        <w:t>补码算术移位：将补码的符号位与数值位一起右移一位并保持原符号位的值不变，表示除二。</w:t>
      </w:r>
    </w:p>
    <w:p w14:paraId="062D8A84" w14:textId="77777777" w:rsidR="00E62587" w:rsidRDefault="00000000">
      <w:pPr>
        <w:pStyle w:val="Compact"/>
        <w:numPr>
          <w:ilvl w:val="0"/>
          <w:numId w:val="57"/>
        </w:numPr>
      </w:pPr>
      <w:r>
        <w:t>变形补码：又称为模四补码，即双符号位的补码小数，用</w:t>
      </w:r>
      <m:oMath>
        <m:r>
          <w:rPr>
            <w:rFonts w:ascii="Cambria Math" w:hAnsi="Cambria Math"/>
          </w:rPr>
          <m:t>00</m:t>
        </m:r>
      </m:oMath>
      <w:r>
        <w:t>表示正，</w:t>
      </w:r>
      <m:oMath>
        <m:r>
          <w:rPr>
            <w:rFonts w:ascii="Cambria Math" w:hAnsi="Cambria Math"/>
          </w:rPr>
          <m:t>11</m:t>
        </m:r>
      </m:oMath>
      <w:r>
        <w:t>表示负，用于完成算术运算的</w:t>
      </w:r>
      <m:oMath>
        <m:r>
          <w:rPr>
            <w:rFonts w:ascii="Cambria Math" w:hAnsi="Cambria Math"/>
          </w:rPr>
          <m:t>ALU</m:t>
        </m:r>
      </m:oMath>
      <w:r>
        <w:t>部件中。</w:t>
      </w:r>
    </w:p>
    <w:p w14:paraId="1C27993C" w14:textId="77777777" w:rsidR="00E62587" w:rsidRDefault="00000000">
      <w:pPr>
        <w:pStyle w:val="4"/>
      </w:pPr>
      <w:bookmarkStart w:id="73" w:name="移码"/>
      <w:bookmarkEnd w:id="72"/>
      <w:r>
        <w:t>移码</w:t>
      </w:r>
    </w:p>
    <w:p w14:paraId="362E5DE0" w14:textId="77777777" w:rsidR="00E62587" w:rsidRDefault="00000000">
      <w:pPr>
        <w:pStyle w:val="Compact"/>
        <w:numPr>
          <w:ilvl w:val="0"/>
          <w:numId w:val="58"/>
        </w:numPr>
      </w:pPr>
      <w:r>
        <w:t>一般是在补码的基础上只将符号位取反，即在真值上加上一个常数偏移量</w:t>
      </w:r>
      <m:oMath>
        <m:sSup>
          <m:sSupPr>
            <m:ctrlPr>
              <w:rPr>
                <w:rFonts w:ascii="Cambria Math" w:hAnsi="Cambria Math"/>
              </w:rPr>
            </m:ctrlPr>
          </m:sSupPr>
          <m:e>
            <m:r>
              <w:rPr>
                <w:rFonts w:ascii="Cambria Math" w:hAnsi="Cambria Math"/>
              </w:rPr>
              <m:t>2</m:t>
            </m:r>
          </m:e>
          <m:sup>
            <m:r>
              <w:rPr>
                <w:rFonts w:ascii="Cambria Math" w:hAnsi="Cambria Math"/>
              </w:rPr>
              <m:t>n</m:t>
            </m:r>
          </m:sup>
        </m:sSup>
      </m:oMath>
      <w:r>
        <w:t>。也可能加上不同的偏移量。</w:t>
      </w:r>
    </w:p>
    <w:p w14:paraId="2BD4345E" w14:textId="77777777" w:rsidR="00E62587" w:rsidRDefault="00000000">
      <w:pPr>
        <w:pStyle w:val="Compact"/>
        <w:numPr>
          <w:ilvl w:val="0"/>
          <w:numId w:val="58"/>
        </w:numPr>
      </w:pPr>
      <w:r>
        <w:t>移码只能用于表示整数，而不能表示定点小数。一般用来表示浮点数的阶码。</w:t>
      </w:r>
    </w:p>
    <w:p w14:paraId="06E9B366" w14:textId="77777777" w:rsidR="00E62587" w:rsidRDefault="00000000">
      <w:pPr>
        <w:pStyle w:val="Compact"/>
        <w:numPr>
          <w:ilvl w:val="0"/>
          <w:numId w:val="58"/>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位，则移码整数的表示范围是</w:t>
      </w:r>
      <m:oMath>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e>
        </m:d>
      </m:oMath>
      <w:r>
        <w:t>。</w:t>
      </w:r>
    </w:p>
    <w:p w14:paraId="4E93FAD7" w14:textId="77777777" w:rsidR="00E62587" w:rsidRDefault="00000000">
      <w:pPr>
        <w:pStyle w:val="Compact"/>
        <w:numPr>
          <w:ilvl w:val="0"/>
          <w:numId w:val="58"/>
        </w:numPr>
      </w:pPr>
      <w:r>
        <w:t>若机器字长</w:t>
      </w:r>
      <m:oMath>
        <m:r>
          <w:rPr>
            <w:rFonts w:ascii="Cambria Math" w:hAnsi="Cambria Math"/>
          </w:rPr>
          <m:t>n</m:t>
        </m:r>
        <m:r>
          <m:rPr>
            <m:sty m:val="p"/>
          </m:rPr>
          <w:rPr>
            <w:rFonts w:ascii="Cambria Math" w:hAnsi="Cambria Math"/>
          </w:rPr>
          <m:t>+</m:t>
        </m:r>
        <m:r>
          <w:rPr>
            <w:rFonts w:ascii="Cambria Math" w:hAnsi="Cambria Math"/>
          </w:rPr>
          <m:t>1</m:t>
        </m:r>
      </m:oMath>
      <w:r>
        <w:t>位，则移码小数的表示范围是</w:t>
      </w:r>
      <m:oMath>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1E0AD915" w14:textId="77777777" w:rsidR="00E62587" w:rsidRDefault="00000000">
      <w:pPr>
        <w:pStyle w:val="Compact"/>
        <w:numPr>
          <w:ilvl w:val="0"/>
          <w:numId w:val="58"/>
        </w:numPr>
      </w:pPr>
      <w:r>
        <w:t>只有一个零的表示</w:t>
      </w:r>
      <m:oMath>
        <m:r>
          <w:rPr>
            <w:rFonts w:ascii="Cambria Math" w:hAnsi="Cambria Math"/>
          </w:rPr>
          <m:t>10</m:t>
        </m:r>
        <m:r>
          <m:rPr>
            <m:sty m:val="p"/>
          </m:rPr>
          <w:rPr>
            <w:rFonts w:ascii="Cambria Math" w:hAnsi="Cambria Math"/>
          </w:rPr>
          <m:t>⋯</m:t>
        </m:r>
        <m:r>
          <w:rPr>
            <w:rFonts w:ascii="Cambria Math" w:hAnsi="Cambria Math"/>
          </w:rPr>
          <m:t>0</m:t>
        </m:r>
      </m:oMath>
      <w:r>
        <w:t>。</w:t>
      </w:r>
    </w:p>
    <w:p w14:paraId="2136BF57" w14:textId="77777777" w:rsidR="00E62587" w:rsidRDefault="00000000">
      <w:pPr>
        <w:pStyle w:val="Compact"/>
        <w:numPr>
          <w:ilvl w:val="0"/>
          <w:numId w:val="58"/>
        </w:numPr>
      </w:pPr>
      <w:r>
        <w:t>移码由于负数的最高位为</w:t>
      </w:r>
      <m:oMath>
        <m:r>
          <w:rPr>
            <w:rFonts w:ascii="Cambria Math" w:hAnsi="Cambria Math"/>
          </w:rPr>
          <m:t>0</m:t>
        </m:r>
      </m:oMath>
      <w:r>
        <w:t>，正数的最高位为</w:t>
      </w:r>
      <m:oMath>
        <m:r>
          <w:rPr>
            <w:rFonts w:ascii="Cambria Math" w:hAnsi="Cambria Math"/>
          </w:rPr>
          <m:t>1</m:t>
        </m:r>
      </m:oMath>
      <w:r>
        <w:t>，所以保证了原数据大小顺序，从而能更方便对比大小。</w:t>
      </w:r>
    </w:p>
    <w:tbl>
      <w:tblPr>
        <w:tblStyle w:val="Table"/>
        <w:tblW w:w="0" w:type="auto"/>
        <w:tblLook w:val="0020" w:firstRow="1" w:lastRow="0" w:firstColumn="0" w:lastColumn="0" w:noHBand="0" w:noVBand="0"/>
      </w:tblPr>
      <w:tblGrid>
        <w:gridCol w:w="1332"/>
        <w:gridCol w:w="1176"/>
        <w:gridCol w:w="748"/>
        <w:gridCol w:w="748"/>
        <w:gridCol w:w="748"/>
        <w:gridCol w:w="696"/>
      </w:tblGrid>
      <w:tr w:rsidR="00E62587" w14:paraId="320290D4"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C5735BC" w14:textId="77777777" w:rsidR="00E62587" w:rsidRDefault="00000000">
            <w:pPr>
              <w:pStyle w:val="Compact"/>
              <w:jc w:val="center"/>
            </w:pPr>
            <w:r>
              <w:t>机器数</w:t>
            </w:r>
          </w:p>
        </w:tc>
        <w:tc>
          <w:tcPr>
            <w:tcW w:w="0" w:type="auto"/>
          </w:tcPr>
          <w:p w14:paraId="48B551ED" w14:textId="77777777" w:rsidR="00E62587" w:rsidRDefault="00000000">
            <w:pPr>
              <w:pStyle w:val="Compact"/>
              <w:jc w:val="center"/>
            </w:pPr>
            <w:r>
              <w:t>无符号数</w:t>
            </w:r>
          </w:p>
        </w:tc>
        <w:tc>
          <w:tcPr>
            <w:tcW w:w="0" w:type="auto"/>
          </w:tcPr>
          <w:p w14:paraId="6F14C8C3" w14:textId="77777777" w:rsidR="00E62587" w:rsidRDefault="00000000">
            <w:pPr>
              <w:pStyle w:val="Compact"/>
              <w:jc w:val="center"/>
            </w:pPr>
            <w:r>
              <w:t>原码</w:t>
            </w:r>
          </w:p>
        </w:tc>
        <w:tc>
          <w:tcPr>
            <w:tcW w:w="0" w:type="auto"/>
          </w:tcPr>
          <w:p w14:paraId="0B66CE9D" w14:textId="77777777" w:rsidR="00E62587" w:rsidRDefault="00000000">
            <w:pPr>
              <w:pStyle w:val="Compact"/>
              <w:jc w:val="center"/>
            </w:pPr>
            <w:r>
              <w:t>反码</w:t>
            </w:r>
          </w:p>
        </w:tc>
        <w:tc>
          <w:tcPr>
            <w:tcW w:w="0" w:type="auto"/>
          </w:tcPr>
          <w:p w14:paraId="02111490" w14:textId="77777777" w:rsidR="00E62587" w:rsidRDefault="00000000">
            <w:pPr>
              <w:pStyle w:val="Compact"/>
              <w:jc w:val="center"/>
            </w:pPr>
            <w:r>
              <w:t>补码</w:t>
            </w:r>
          </w:p>
        </w:tc>
        <w:tc>
          <w:tcPr>
            <w:tcW w:w="0" w:type="auto"/>
          </w:tcPr>
          <w:p w14:paraId="644E7C47" w14:textId="77777777" w:rsidR="00E62587" w:rsidRDefault="00000000">
            <w:pPr>
              <w:pStyle w:val="Compact"/>
              <w:jc w:val="center"/>
            </w:pPr>
            <w:r>
              <w:t>移码</w:t>
            </w:r>
          </w:p>
        </w:tc>
      </w:tr>
      <w:tr w:rsidR="00E62587" w14:paraId="3F61BDBB" w14:textId="77777777">
        <w:tc>
          <w:tcPr>
            <w:tcW w:w="0" w:type="auto"/>
          </w:tcPr>
          <w:p w14:paraId="277AE81D" w14:textId="77777777" w:rsidR="00E62587" w:rsidRDefault="00000000">
            <w:pPr>
              <w:pStyle w:val="Compact"/>
              <w:jc w:val="center"/>
            </w:pPr>
            <w:r>
              <w:t>0000 0000</w:t>
            </w:r>
          </w:p>
        </w:tc>
        <w:tc>
          <w:tcPr>
            <w:tcW w:w="0" w:type="auto"/>
          </w:tcPr>
          <w:p w14:paraId="312764DF" w14:textId="77777777" w:rsidR="00E62587" w:rsidRDefault="00000000">
            <w:pPr>
              <w:pStyle w:val="Compact"/>
              <w:jc w:val="center"/>
            </w:pPr>
            <w:r>
              <w:t>0</w:t>
            </w:r>
          </w:p>
        </w:tc>
        <w:tc>
          <w:tcPr>
            <w:tcW w:w="0" w:type="auto"/>
          </w:tcPr>
          <w:p w14:paraId="4F558BAA" w14:textId="77777777" w:rsidR="00E62587" w:rsidRDefault="00000000">
            <w:pPr>
              <w:pStyle w:val="Compact"/>
              <w:jc w:val="center"/>
            </w:pPr>
            <w:r>
              <w:t>+0</w:t>
            </w:r>
          </w:p>
        </w:tc>
        <w:tc>
          <w:tcPr>
            <w:tcW w:w="0" w:type="auto"/>
          </w:tcPr>
          <w:p w14:paraId="1FDBCBA1" w14:textId="77777777" w:rsidR="00E62587" w:rsidRDefault="00000000">
            <w:pPr>
              <w:pStyle w:val="Compact"/>
              <w:jc w:val="center"/>
            </w:pPr>
            <w:r>
              <w:t>+0</w:t>
            </w:r>
          </w:p>
        </w:tc>
        <w:tc>
          <w:tcPr>
            <w:tcW w:w="0" w:type="auto"/>
          </w:tcPr>
          <w:p w14:paraId="4E1FB548" w14:textId="77777777" w:rsidR="00E62587" w:rsidRDefault="00000000">
            <w:pPr>
              <w:pStyle w:val="Compact"/>
              <w:jc w:val="center"/>
            </w:pPr>
            <w:r>
              <w:t>0</w:t>
            </w:r>
          </w:p>
        </w:tc>
        <w:tc>
          <w:tcPr>
            <w:tcW w:w="0" w:type="auto"/>
          </w:tcPr>
          <w:p w14:paraId="317A642C" w14:textId="77777777" w:rsidR="00E62587" w:rsidRDefault="00000000">
            <w:pPr>
              <w:pStyle w:val="Compact"/>
              <w:jc w:val="center"/>
            </w:pPr>
            <w:r>
              <w:t>-128</w:t>
            </w:r>
          </w:p>
        </w:tc>
      </w:tr>
      <w:tr w:rsidR="00E62587" w14:paraId="46570951" w14:textId="77777777">
        <w:tc>
          <w:tcPr>
            <w:tcW w:w="0" w:type="auto"/>
          </w:tcPr>
          <w:p w14:paraId="23B88F4B" w14:textId="77777777" w:rsidR="00E62587" w:rsidRDefault="00000000">
            <w:pPr>
              <w:pStyle w:val="Compact"/>
              <w:jc w:val="center"/>
            </w:pPr>
            <w:r>
              <w:t>0000 0001</w:t>
            </w:r>
          </w:p>
        </w:tc>
        <w:tc>
          <w:tcPr>
            <w:tcW w:w="0" w:type="auto"/>
          </w:tcPr>
          <w:p w14:paraId="7A5DFA59" w14:textId="77777777" w:rsidR="00E62587" w:rsidRDefault="00000000">
            <w:pPr>
              <w:pStyle w:val="Compact"/>
              <w:jc w:val="center"/>
            </w:pPr>
            <w:r>
              <w:t>1</w:t>
            </w:r>
          </w:p>
        </w:tc>
        <w:tc>
          <w:tcPr>
            <w:tcW w:w="0" w:type="auto"/>
          </w:tcPr>
          <w:p w14:paraId="025A1AD4" w14:textId="77777777" w:rsidR="00E62587" w:rsidRDefault="00000000">
            <w:pPr>
              <w:pStyle w:val="Compact"/>
              <w:jc w:val="center"/>
            </w:pPr>
            <w:r>
              <w:t>+1</w:t>
            </w:r>
          </w:p>
        </w:tc>
        <w:tc>
          <w:tcPr>
            <w:tcW w:w="0" w:type="auto"/>
          </w:tcPr>
          <w:p w14:paraId="55C3D91B" w14:textId="77777777" w:rsidR="00E62587" w:rsidRDefault="00000000">
            <w:pPr>
              <w:pStyle w:val="Compact"/>
              <w:jc w:val="center"/>
            </w:pPr>
            <w:r>
              <w:t>+1</w:t>
            </w:r>
          </w:p>
        </w:tc>
        <w:tc>
          <w:tcPr>
            <w:tcW w:w="0" w:type="auto"/>
          </w:tcPr>
          <w:p w14:paraId="556CD373" w14:textId="77777777" w:rsidR="00E62587" w:rsidRDefault="00000000">
            <w:pPr>
              <w:pStyle w:val="Compact"/>
              <w:jc w:val="center"/>
            </w:pPr>
            <w:r>
              <w:t>+1</w:t>
            </w:r>
          </w:p>
        </w:tc>
        <w:tc>
          <w:tcPr>
            <w:tcW w:w="0" w:type="auto"/>
          </w:tcPr>
          <w:p w14:paraId="4AF8D02C" w14:textId="77777777" w:rsidR="00E62587" w:rsidRDefault="00000000">
            <w:pPr>
              <w:pStyle w:val="Compact"/>
              <w:jc w:val="center"/>
            </w:pPr>
            <w:r>
              <w:t>-127</w:t>
            </w:r>
          </w:p>
        </w:tc>
      </w:tr>
      <w:tr w:rsidR="00E62587" w14:paraId="7F42FD19" w14:textId="77777777">
        <w:tc>
          <w:tcPr>
            <w:tcW w:w="0" w:type="auto"/>
          </w:tcPr>
          <w:p w14:paraId="140D4065" w14:textId="77777777" w:rsidR="00E62587" w:rsidRDefault="00000000">
            <w:pPr>
              <w:pStyle w:val="Compact"/>
              <w:jc w:val="center"/>
            </w:pPr>
            <w:r>
              <w:t>…</w:t>
            </w:r>
          </w:p>
        </w:tc>
        <w:tc>
          <w:tcPr>
            <w:tcW w:w="0" w:type="auto"/>
          </w:tcPr>
          <w:p w14:paraId="5B6C1F9B" w14:textId="77777777" w:rsidR="00E62587" w:rsidRDefault="00E62587">
            <w:pPr>
              <w:pStyle w:val="Compact"/>
            </w:pPr>
          </w:p>
        </w:tc>
        <w:tc>
          <w:tcPr>
            <w:tcW w:w="0" w:type="auto"/>
          </w:tcPr>
          <w:p w14:paraId="5E0570FF" w14:textId="77777777" w:rsidR="00E62587" w:rsidRDefault="00E62587">
            <w:pPr>
              <w:pStyle w:val="Compact"/>
            </w:pPr>
          </w:p>
        </w:tc>
        <w:tc>
          <w:tcPr>
            <w:tcW w:w="0" w:type="auto"/>
          </w:tcPr>
          <w:p w14:paraId="11CCD1DD" w14:textId="77777777" w:rsidR="00E62587" w:rsidRDefault="00E62587">
            <w:pPr>
              <w:pStyle w:val="Compact"/>
            </w:pPr>
          </w:p>
        </w:tc>
        <w:tc>
          <w:tcPr>
            <w:tcW w:w="0" w:type="auto"/>
          </w:tcPr>
          <w:p w14:paraId="799BBBFC" w14:textId="77777777" w:rsidR="00E62587" w:rsidRDefault="00E62587">
            <w:pPr>
              <w:pStyle w:val="Compact"/>
            </w:pPr>
          </w:p>
        </w:tc>
        <w:tc>
          <w:tcPr>
            <w:tcW w:w="0" w:type="auto"/>
          </w:tcPr>
          <w:p w14:paraId="6687B54B" w14:textId="77777777" w:rsidR="00E62587" w:rsidRDefault="00E62587">
            <w:pPr>
              <w:pStyle w:val="Compact"/>
            </w:pPr>
          </w:p>
        </w:tc>
      </w:tr>
      <w:tr w:rsidR="00E62587" w14:paraId="545A614C" w14:textId="77777777">
        <w:tc>
          <w:tcPr>
            <w:tcW w:w="0" w:type="auto"/>
          </w:tcPr>
          <w:p w14:paraId="47F495C7" w14:textId="77777777" w:rsidR="00E62587" w:rsidRDefault="00000000">
            <w:pPr>
              <w:pStyle w:val="Compact"/>
              <w:jc w:val="center"/>
            </w:pPr>
            <w:r>
              <w:t>0111 1101</w:t>
            </w:r>
          </w:p>
        </w:tc>
        <w:tc>
          <w:tcPr>
            <w:tcW w:w="0" w:type="auto"/>
          </w:tcPr>
          <w:p w14:paraId="0D22CA23" w14:textId="77777777" w:rsidR="00E62587" w:rsidRDefault="00000000">
            <w:pPr>
              <w:pStyle w:val="Compact"/>
              <w:jc w:val="center"/>
            </w:pPr>
            <w:r>
              <w:t>125</w:t>
            </w:r>
          </w:p>
        </w:tc>
        <w:tc>
          <w:tcPr>
            <w:tcW w:w="0" w:type="auto"/>
          </w:tcPr>
          <w:p w14:paraId="0AB16833" w14:textId="77777777" w:rsidR="00E62587" w:rsidRDefault="00000000">
            <w:pPr>
              <w:pStyle w:val="Compact"/>
              <w:jc w:val="center"/>
            </w:pPr>
            <w:r>
              <w:t>+125</w:t>
            </w:r>
          </w:p>
        </w:tc>
        <w:tc>
          <w:tcPr>
            <w:tcW w:w="0" w:type="auto"/>
          </w:tcPr>
          <w:p w14:paraId="52F72AF1" w14:textId="77777777" w:rsidR="00E62587" w:rsidRDefault="00000000">
            <w:pPr>
              <w:pStyle w:val="Compact"/>
              <w:jc w:val="center"/>
            </w:pPr>
            <w:r>
              <w:t>+125</w:t>
            </w:r>
          </w:p>
        </w:tc>
        <w:tc>
          <w:tcPr>
            <w:tcW w:w="0" w:type="auto"/>
          </w:tcPr>
          <w:p w14:paraId="6F374527" w14:textId="77777777" w:rsidR="00E62587" w:rsidRDefault="00000000">
            <w:pPr>
              <w:pStyle w:val="Compact"/>
              <w:jc w:val="center"/>
            </w:pPr>
            <w:r>
              <w:t>+125</w:t>
            </w:r>
          </w:p>
        </w:tc>
        <w:tc>
          <w:tcPr>
            <w:tcW w:w="0" w:type="auto"/>
          </w:tcPr>
          <w:p w14:paraId="3664CEB2" w14:textId="77777777" w:rsidR="00E62587" w:rsidRDefault="00000000">
            <w:pPr>
              <w:pStyle w:val="Compact"/>
              <w:jc w:val="center"/>
            </w:pPr>
            <w:r>
              <w:t>-3</w:t>
            </w:r>
          </w:p>
        </w:tc>
      </w:tr>
      <w:tr w:rsidR="00E62587" w14:paraId="5550CE11" w14:textId="77777777">
        <w:tc>
          <w:tcPr>
            <w:tcW w:w="0" w:type="auto"/>
          </w:tcPr>
          <w:p w14:paraId="2A538A43" w14:textId="77777777" w:rsidR="00E62587" w:rsidRDefault="00000000">
            <w:pPr>
              <w:pStyle w:val="Compact"/>
              <w:jc w:val="center"/>
            </w:pPr>
            <w:r>
              <w:t>0111 1110</w:t>
            </w:r>
          </w:p>
        </w:tc>
        <w:tc>
          <w:tcPr>
            <w:tcW w:w="0" w:type="auto"/>
          </w:tcPr>
          <w:p w14:paraId="61EBE429" w14:textId="77777777" w:rsidR="00E62587" w:rsidRDefault="00000000">
            <w:pPr>
              <w:pStyle w:val="Compact"/>
              <w:jc w:val="center"/>
            </w:pPr>
            <w:r>
              <w:t>126</w:t>
            </w:r>
          </w:p>
        </w:tc>
        <w:tc>
          <w:tcPr>
            <w:tcW w:w="0" w:type="auto"/>
          </w:tcPr>
          <w:p w14:paraId="319CDF19" w14:textId="77777777" w:rsidR="00E62587" w:rsidRDefault="00000000">
            <w:pPr>
              <w:pStyle w:val="Compact"/>
              <w:jc w:val="center"/>
            </w:pPr>
            <w:r>
              <w:t>+126</w:t>
            </w:r>
          </w:p>
        </w:tc>
        <w:tc>
          <w:tcPr>
            <w:tcW w:w="0" w:type="auto"/>
          </w:tcPr>
          <w:p w14:paraId="6A2792A1" w14:textId="77777777" w:rsidR="00E62587" w:rsidRDefault="00000000">
            <w:pPr>
              <w:pStyle w:val="Compact"/>
              <w:jc w:val="center"/>
            </w:pPr>
            <w:r>
              <w:t>+126</w:t>
            </w:r>
          </w:p>
        </w:tc>
        <w:tc>
          <w:tcPr>
            <w:tcW w:w="0" w:type="auto"/>
          </w:tcPr>
          <w:p w14:paraId="0B310E72" w14:textId="77777777" w:rsidR="00E62587" w:rsidRDefault="00000000">
            <w:pPr>
              <w:pStyle w:val="Compact"/>
              <w:jc w:val="center"/>
            </w:pPr>
            <w:r>
              <w:t>+126</w:t>
            </w:r>
          </w:p>
        </w:tc>
        <w:tc>
          <w:tcPr>
            <w:tcW w:w="0" w:type="auto"/>
          </w:tcPr>
          <w:p w14:paraId="7403EABA" w14:textId="77777777" w:rsidR="00E62587" w:rsidRDefault="00000000">
            <w:pPr>
              <w:pStyle w:val="Compact"/>
              <w:jc w:val="center"/>
            </w:pPr>
            <w:r>
              <w:t>-2</w:t>
            </w:r>
          </w:p>
        </w:tc>
      </w:tr>
      <w:tr w:rsidR="00E62587" w14:paraId="4B2425DF" w14:textId="77777777">
        <w:tc>
          <w:tcPr>
            <w:tcW w:w="0" w:type="auto"/>
          </w:tcPr>
          <w:p w14:paraId="17FE3C9E" w14:textId="77777777" w:rsidR="00E62587" w:rsidRDefault="00000000">
            <w:pPr>
              <w:pStyle w:val="Compact"/>
              <w:jc w:val="center"/>
            </w:pPr>
            <w:r>
              <w:t>0111 1111</w:t>
            </w:r>
          </w:p>
        </w:tc>
        <w:tc>
          <w:tcPr>
            <w:tcW w:w="0" w:type="auto"/>
          </w:tcPr>
          <w:p w14:paraId="0F683618" w14:textId="77777777" w:rsidR="00E62587" w:rsidRDefault="00000000">
            <w:pPr>
              <w:pStyle w:val="Compact"/>
              <w:jc w:val="center"/>
            </w:pPr>
            <w:r>
              <w:t>127</w:t>
            </w:r>
          </w:p>
        </w:tc>
        <w:tc>
          <w:tcPr>
            <w:tcW w:w="0" w:type="auto"/>
          </w:tcPr>
          <w:p w14:paraId="2BEFEF24" w14:textId="77777777" w:rsidR="00E62587" w:rsidRDefault="00000000">
            <w:pPr>
              <w:pStyle w:val="Compact"/>
              <w:jc w:val="center"/>
            </w:pPr>
            <w:r>
              <w:t>+127</w:t>
            </w:r>
          </w:p>
        </w:tc>
        <w:tc>
          <w:tcPr>
            <w:tcW w:w="0" w:type="auto"/>
          </w:tcPr>
          <w:p w14:paraId="2EB6094D" w14:textId="77777777" w:rsidR="00E62587" w:rsidRDefault="00000000">
            <w:pPr>
              <w:pStyle w:val="Compact"/>
              <w:jc w:val="center"/>
            </w:pPr>
            <w:r>
              <w:t>+127</w:t>
            </w:r>
          </w:p>
        </w:tc>
        <w:tc>
          <w:tcPr>
            <w:tcW w:w="0" w:type="auto"/>
          </w:tcPr>
          <w:p w14:paraId="188FA4EB" w14:textId="77777777" w:rsidR="00E62587" w:rsidRDefault="00000000">
            <w:pPr>
              <w:pStyle w:val="Compact"/>
              <w:jc w:val="center"/>
            </w:pPr>
            <w:r>
              <w:t>+127</w:t>
            </w:r>
          </w:p>
        </w:tc>
        <w:tc>
          <w:tcPr>
            <w:tcW w:w="0" w:type="auto"/>
          </w:tcPr>
          <w:p w14:paraId="59B68BF5" w14:textId="77777777" w:rsidR="00E62587" w:rsidRDefault="00000000">
            <w:pPr>
              <w:pStyle w:val="Compact"/>
              <w:jc w:val="center"/>
            </w:pPr>
            <w:r>
              <w:t>-1</w:t>
            </w:r>
          </w:p>
        </w:tc>
      </w:tr>
      <w:tr w:rsidR="00E62587" w14:paraId="4B102368" w14:textId="77777777">
        <w:tc>
          <w:tcPr>
            <w:tcW w:w="0" w:type="auto"/>
          </w:tcPr>
          <w:p w14:paraId="44CDBD1E" w14:textId="77777777" w:rsidR="00E62587" w:rsidRDefault="00000000">
            <w:pPr>
              <w:pStyle w:val="Compact"/>
              <w:jc w:val="center"/>
            </w:pPr>
            <w:r>
              <w:t>1000 0000</w:t>
            </w:r>
          </w:p>
        </w:tc>
        <w:tc>
          <w:tcPr>
            <w:tcW w:w="0" w:type="auto"/>
          </w:tcPr>
          <w:p w14:paraId="23DD1153" w14:textId="77777777" w:rsidR="00E62587" w:rsidRDefault="00000000">
            <w:pPr>
              <w:pStyle w:val="Compact"/>
              <w:jc w:val="center"/>
            </w:pPr>
            <w:r>
              <w:t>128</w:t>
            </w:r>
          </w:p>
        </w:tc>
        <w:tc>
          <w:tcPr>
            <w:tcW w:w="0" w:type="auto"/>
          </w:tcPr>
          <w:p w14:paraId="72EE666E" w14:textId="77777777" w:rsidR="00E62587" w:rsidRDefault="00000000">
            <w:pPr>
              <w:pStyle w:val="Compact"/>
              <w:jc w:val="center"/>
            </w:pPr>
            <w:r>
              <w:t>-0</w:t>
            </w:r>
          </w:p>
        </w:tc>
        <w:tc>
          <w:tcPr>
            <w:tcW w:w="0" w:type="auto"/>
          </w:tcPr>
          <w:p w14:paraId="3EDC7C87" w14:textId="77777777" w:rsidR="00E62587" w:rsidRDefault="00000000">
            <w:pPr>
              <w:pStyle w:val="Compact"/>
              <w:jc w:val="center"/>
            </w:pPr>
            <w:r>
              <w:t>-127</w:t>
            </w:r>
          </w:p>
        </w:tc>
        <w:tc>
          <w:tcPr>
            <w:tcW w:w="0" w:type="auto"/>
          </w:tcPr>
          <w:p w14:paraId="2BA2168B" w14:textId="77777777" w:rsidR="00E62587" w:rsidRDefault="00000000">
            <w:pPr>
              <w:pStyle w:val="Compact"/>
              <w:jc w:val="center"/>
            </w:pPr>
            <w:r>
              <w:t>-128</w:t>
            </w:r>
          </w:p>
        </w:tc>
        <w:tc>
          <w:tcPr>
            <w:tcW w:w="0" w:type="auto"/>
          </w:tcPr>
          <w:p w14:paraId="0447A1A0" w14:textId="77777777" w:rsidR="00E62587" w:rsidRDefault="00000000">
            <w:pPr>
              <w:pStyle w:val="Compact"/>
              <w:jc w:val="center"/>
            </w:pPr>
            <w:r>
              <w:t>0</w:t>
            </w:r>
          </w:p>
        </w:tc>
      </w:tr>
      <w:tr w:rsidR="00E62587" w14:paraId="508E1929" w14:textId="77777777">
        <w:tc>
          <w:tcPr>
            <w:tcW w:w="0" w:type="auto"/>
          </w:tcPr>
          <w:p w14:paraId="452B3408" w14:textId="77777777" w:rsidR="00E62587" w:rsidRDefault="00000000">
            <w:pPr>
              <w:pStyle w:val="Compact"/>
              <w:jc w:val="center"/>
            </w:pPr>
            <w:r>
              <w:t>1000 0001</w:t>
            </w:r>
          </w:p>
        </w:tc>
        <w:tc>
          <w:tcPr>
            <w:tcW w:w="0" w:type="auto"/>
          </w:tcPr>
          <w:p w14:paraId="2577FC49" w14:textId="77777777" w:rsidR="00E62587" w:rsidRDefault="00000000">
            <w:pPr>
              <w:pStyle w:val="Compact"/>
              <w:jc w:val="center"/>
            </w:pPr>
            <w:r>
              <w:t>129</w:t>
            </w:r>
          </w:p>
        </w:tc>
        <w:tc>
          <w:tcPr>
            <w:tcW w:w="0" w:type="auto"/>
          </w:tcPr>
          <w:p w14:paraId="07164D25" w14:textId="77777777" w:rsidR="00E62587" w:rsidRDefault="00000000">
            <w:pPr>
              <w:pStyle w:val="Compact"/>
              <w:jc w:val="center"/>
            </w:pPr>
            <w:r>
              <w:t>-1</w:t>
            </w:r>
          </w:p>
        </w:tc>
        <w:tc>
          <w:tcPr>
            <w:tcW w:w="0" w:type="auto"/>
          </w:tcPr>
          <w:p w14:paraId="7D9A48FF" w14:textId="77777777" w:rsidR="00E62587" w:rsidRDefault="00000000">
            <w:pPr>
              <w:pStyle w:val="Compact"/>
              <w:jc w:val="center"/>
            </w:pPr>
            <w:r>
              <w:t>-126</w:t>
            </w:r>
          </w:p>
        </w:tc>
        <w:tc>
          <w:tcPr>
            <w:tcW w:w="0" w:type="auto"/>
          </w:tcPr>
          <w:p w14:paraId="22EF668F" w14:textId="77777777" w:rsidR="00E62587" w:rsidRDefault="00000000">
            <w:pPr>
              <w:pStyle w:val="Compact"/>
              <w:jc w:val="center"/>
            </w:pPr>
            <w:r>
              <w:t>-127</w:t>
            </w:r>
          </w:p>
        </w:tc>
        <w:tc>
          <w:tcPr>
            <w:tcW w:w="0" w:type="auto"/>
          </w:tcPr>
          <w:p w14:paraId="553E429B" w14:textId="77777777" w:rsidR="00E62587" w:rsidRDefault="00000000">
            <w:pPr>
              <w:pStyle w:val="Compact"/>
              <w:jc w:val="center"/>
            </w:pPr>
            <w:r>
              <w:t>1</w:t>
            </w:r>
          </w:p>
        </w:tc>
      </w:tr>
      <w:tr w:rsidR="00E62587" w14:paraId="0EF55C39" w14:textId="77777777">
        <w:tc>
          <w:tcPr>
            <w:tcW w:w="0" w:type="auto"/>
          </w:tcPr>
          <w:p w14:paraId="76682676" w14:textId="77777777" w:rsidR="00E62587" w:rsidRDefault="00000000">
            <w:pPr>
              <w:pStyle w:val="Compact"/>
              <w:jc w:val="center"/>
            </w:pPr>
            <w:r>
              <w:t>1000 0010</w:t>
            </w:r>
          </w:p>
        </w:tc>
        <w:tc>
          <w:tcPr>
            <w:tcW w:w="0" w:type="auto"/>
          </w:tcPr>
          <w:p w14:paraId="149884A4" w14:textId="77777777" w:rsidR="00E62587" w:rsidRDefault="00000000">
            <w:pPr>
              <w:pStyle w:val="Compact"/>
              <w:jc w:val="center"/>
            </w:pPr>
            <w:r>
              <w:t>130</w:t>
            </w:r>
          </w:p>
        </w:tc>
        <w:tc>
          <w:tcPr>
            <w:tcW w:w="0" w:type="auto"/>
          </w:tcPr>
          <w:p w14:paraId="3A254026" w14:textId="77777777" w:rsidR="00E62587" w:rsidRDefault="00000000">
            <w:pPr>
              <w:pStyle w:val="Compact"/>
              <w:jc w:val="center"/>
            </w:pPr>
            <w:r>
              <w:t>-2</w:t>
            </w:r>
          </w:p>
        </w:tc>
        <w:tc>
          <w:tcPr>
            <w:tcW w:w="0" w:type="auto"/>
          </w:tcPr>
          <w:p w14:paraId="421AD0F7" w14:textId="77777777" w:rsidR="00E62587" w:rsidRDefault="00000000">
            <w:pPr>
              <w:pStyle w:val="Compact"/>
              <w:jc w:val="center"/>
            </w:pPr>
            <w:r>
              <w:t>-125</w:t>
            </w:r>
          </w:p>
        </w:tc>
        <w:tc>
          <w:tcPr>
            <w:tcW w:w="0" w:type="auto"/>
          </w:tcPr>
          <w:p w14:paraId="19CF616F" w14:textId="77777777" w:rsidR="00E62587" w:rsidRDefault="00000000">
            <w:pPr>
              <w:pStyle w:val="Compact"/>
              <w:jc w:val="center"/>
            </w:pPr>
            <w:r>
              <w:t>-126</w:t>
            </w:r>
          </w:p>
        </w:tc>
        <w:tc>
          <w:tcPr>
            <w:tcW w:w="0" w:type="auto"/>
          </w:tcPr>
          <w:p w14:paraId="43D9A0A9" w14:textId="77777777" w:rsidR="00E62587" w:rsidRDefault="00000000">
            <w:pPr>
              <w:pStyle w:val="Compact"/>
              <w:jc w:val="center"/>
            </w:pPr>
            <w:r>
              <w:t>2</w:t>
            </w:r>
          </w:p>
        </w:tc>
      </w:tr>
      <w:tr w:rsidR="00E62587" w14:paraId="2BC4F752" w14:textId="77777777">
        <w:tc>
          <w:tcPr>
            <w:tcW w:w="0" w:type="auto"/>
          </w:tcPr>
          <w:p w14:paraId="75DFAE9A" w14:textId="77777777" w:rsidR="00E62587" w:rsidRDefault="00000000">
            <w:pPr>
              <w:pStyle w:val="Compact"/>
              <w:jc w:val="center"/>
            </w:pPr>
            <w:r>
              <w:t>…</w:t>
            </w:r>
          </w:p>
        </w:tc>
        <w:tc>
          <w:tcPr>
            <w:tcW w:w="0" w:type="auto"/>
          </w:tcPr>
          <w:p w14:paraId="213A371E" w14:textId="77777777" w:rsidR="00E62587" w:rsidRDefault="00E62587">
            <w:pPr>
              <w:pStyle w:val="Compact"/>
            </w:pPr>
          </w:p>
        </w:tc>
        <w:tc>
          <w:tcPr>
            <w:tcW w:w="0" w:type="auto"/>
          </w:tcPr>
          <w:p w14:paraId="51614666" w14:textId="77777777" w:rsidR="00E62587" w:rsidRDefault="00E62587">
            <w:pPr>
              <w:pStyle w:val="Compact"/>
            </w:pPr>
          </w:p>
        </w:tc>
        <w:tc>
          <w:tcPr>
            <w:tcW w:w="0" w:type="auto"/>
          </w:tcPr>
          <w:p w14:paraId="1BD6A25B" w14:textId="77777777" w:rsidR="00E62587" w:rsidRDefault="00E62587">
            <w:pPr>
              <w:pStyle w:val="Compact"/>
            </w:pPr>
          </w:p>
        </w:tc>
        <w:tc>
          <w:tcPr>
            <w:tcW w:w="0" w:type="auto"/>
          </w:tcPr>
          <w:p w14:paraId="141F34BC" w14:textId="77777777" w:rsidR="00E62587" w:rsidRDefault="00E62587">
            <w:pPr>
              <w:pStyle w:val="Compact"/>
            </w:pPr>
          </w:p>
        </w:tc>
        <w:tc>
          <w:tcPr>
            <w:tcW w:w="0" w:type="auto"/>
          </w:tcPr>
          <w:p w14:paraId="0C36C234" w14:textId="77777777" w:rsidR="00E62587" w:rsidRDefault="00E62587">
            <w:pPr>
              <w:pStyle w:val="Compact"/>
            </w:pPr>
          </w:p>
        </w:tc>
      </w:tr>
      <w:tr w:rsidR="00E62587" w14:paraId="5F54927D" w14:textId="77777777">
        <w:tc>
          <w:tcPr>
            <w:tcW w:w="0" w:type="auto"/>
          </w:tcPr>
          <w:p w14:paraId="3E50C1A2" w14:textId="77777777" w:rsidR="00E62587" w:rsidRDefault="00000000">
            <w:pPr>
              <w:pStyle w:val="Compact"/>
              <w:jc w:val="center"/>
            </w:pPr>
            <w:r>
              <w:t>1111 1101</w:t>
            </w:r>
          </w:p>
        </w:tc>
        <w:tc>
          <w:tcPr>
            <w:tcW w:w="0" w:type="auto"/>
          </w:tcPr>
          <w:p w14:paraId="3B212A36" w14:textId="77777777" w:rsidR="00E62587" w:rsidRDefault="00000000">
            <w:pPr>
              <w:pStyle w:val="Compact"/>
              <w:jc w:val="center"/>
            </w:pPr>
            <w:r>
              <w:t>253</w:t>
            </w:r>
          </w:p>
        </w:tc>
        <w:tc>
          <w:tcPr>
            <w:tcW w:w="0" w:type="auto"/>
          </w:tcPr>
          <w:p w14:paraId="025D229A" w14:textId="77777777" w:rsidR="00E62587" w:rsidRDefault="00000000">
            <w:pPr>
              <w:pStyle w:val="Compact"/>
              <w:jc w:val="center"/>
            </w:pPr>
            <w:r>
              <w:t>-125</w:t>
            </w:r>
          </w:p>
        </w:tc>
        <w:tc>
          <w:tcPr>
            <w:tcW w:w="0" w:type="auto"/>
          </w:tcPr>
          <w:p w14:paraId="4A051E46" w14:textId="77777777" w:rsidR="00E62587" w:rsidRDefault="00000000">
            <w:pPr>
              <w:pStyle w:val="Compact"/>
              <w:jc w:val="center"/>
            </w:pPr>
            <w:r>
              <w:t>-2</w:t>
            </w:r>
          </w:p>
        </w:tc>
        <w:tc>
          <w:tcPr>
            <w:tcW w:w="0" w:type="auto"/>
          </w:tcPr>
          <w:p w14:paraId="41674357" w14:textId="77777777" w:rsidR="00E62587" w:rsidRDefault="00000000">
            <w:pPr>
              <w:pStyle w:val="Compact"/>
              <w:jc w:val="center"/>
            </w:pPr>
            <w:r>
              <w:t>-3</w:t>
            </w:r>
          </w:p>
        </w:tc>
        <w:tc>
          <w:tcPr>
            <w:tcW w:w="0" w:type="auto"/>
          </w:tcPr>
          <w:p w14:paraId="318F3E44" w14:textId="77777777" w:rsidR="00E62587" w:rsidRDefault="00000000">
            <w:pPr>
              <w:pStyle w:val="Compact"/>
              <w:jc w:val="center"/>
            </w:pPr>
            <w:r>
              <w:t>125</w:t>
            </w:r>
          </w:p>
        </w:tc>
      </w:tr>
      <w:tr w:rsidR="00E62587" w14:paraId="6C927DCE" w14:textId="77777777">
        <w:tc>
          <w:tcPr>
            <w:tcW w:w="0" w:type="auto"/>
          </w:tcPr>
          <w:p w14:paraId="4A84B2CE" w14:textId="77777777" w:rsidR="00E62587" w:rsidRDefault="00000000">
            <w:pPr>
              <w:pStyle w:val="Compact"/>
              <w:jc w:val="center"/>
            </w:pPr>
            <w:r>
              <w:t>1111 1110</w:t>
            </w:r>
          </w:p>
        </w:tc>
        <w:tc>
          <w:tcPr>
            <w:tcW w:w="0" w:type="auto"/>
          </w:tcPr>
          <w:p w14:paraId="5FCC6A2B" w14:textId="77777777" w:rsidR="00E62587" w:rsidRDefault="00000000">
            <w:pPr>
              <w:pStyle w:val="Compact"/>
              <w:jc w:val="center"/>
            </w:pPr>
            <w:r>
              <w:t>254</w:t>
            </w:r>
          </w:p>
        </w:tc>
        <w:tc>
          <w:tcPr>
            <w:tcW w:w="0" w:type="auto"/>
          </w:tcPr>
          <w:p w14:paraId="4011CB96" w14:textId="77777777" w:rsidR="00E62587" w:rsidRDefault="00000000">
            <w:pPr>
              <w:pStyle w:val="Compact"/>
              <w:jc w:val="center"/>
            </w:pPr>
            <w:r>
              <w:t>-126</w:t>
            </w:r>
          </w:p>
        </w:tc>
        <w:tc>
          <w:tcPr>
            <w:tcW w:w="0" w:type="auto"/>
          </w:tcPr>
          <w:p w14:paraId="05BC1CC7" w14:textId="77777777" w:rsidR="00E62587" w:rsidRDefault="00000000">
            <w:pPr>
              <w:pStyle w:val="Compact"/>
              <w:jc w:val="center"/>
            </w:pPr>
            <w:r>
              <w:t>-1</w:t>
            </w:r>
          </w:p>
        </w:tc>
        <w:tc>
          <w:tcPr>
            <w:tcW w:w="0" w:type="auto"/>
          </w:tcPr>
          <w:p w14:paraId="1CA8A542" w14:textId="77777777" w:rsidR="00E62587" w:rsidRDefault="00000000">
            <w:pPr>
              <w:pStyle w:val="Compact"/>
              <w:jc w:val="center"/>
            </w:pPr>
            <w:r>
              <w:t>-2</w:t>
            </w:r>
          </w:p>
        </w:tc>
        <w:tc>
          <w:tcPr>
            <w:tcW w:w="0" w:type="auto"/>
          </w:tcPr>
          <w:p w14:paraId="0CD899D7" w14:textId="77777777" w:rsidR="00E62587" w:rsidRDefault="00000000">
            <w:pPr>
              <w:pStyle w:val="Compact"/>
              <w:jc w:val="center"/>
            </w:pPr>
            <w:r>
              <w:t>126</w:t>
            </w:r>
          </w:p>
        </w:tc>
      </w:tr>
      <w:tr w:rsidR="00E62587" w14:paraId="0E44F962" w14:textId="77777777">
        <w:tc>
          <w:tcPr>
            <w:tcW w:w="0" w:type="auto"/>
          </w:tcPr>
          <w:p w14:paraId="4AF14A96" w14:textId="77777777" w:rsidR="00E62587" w:rsidRDefault="00000000">
            <w:pPr>
              <w:pStyle w:val="Compact"/>
              <w:jc w:val="center"/>
            </w:pPr>
            <w:r>
              <w:t>1111 1111</w:t>
            </w:r>
          </w:p>
        </w:tc>
        <w:tc>
          <w:tcPr>
            <w:tcW w:w="0" w:type="auto"/>
          </w:tcPr>
          <w:p w14:paraId="25C734FC" w14:textId="77777777" w:rsidR="00E62587" w:rsidRDefault="00000000">
            <w:pPr>
              <w:pStyle w:val="Compact"/>
              <w:jc w:val="center"/>
            </w:pPr>
            <w:r>
              <w:t>255</w:t>
            </w:r>
          </w:p>
        </w:tc>
        <w:tc>
          <w:tcPr>
            <w:tcW w:w="0" w:type="auto"/>
          </w:tcPr>
          <w:p w14:paraId="66486EE0" w14:textId="77777777" w:rsidR="00E62587" w:rsidRDefault="00000000">
            <w:pPr>
              <w:pStyle w:val="Compact"/>
              <w:jc w:val="center"/>
            </w:pPr>
            <w:r>
              <w:t>-127</w:t>
            </w:r>
          </w:p>
        </w:tc>
        <w:tc>
          <w:tcPr>
            <w:tcW w:w="0" w:type="auto"/>
          </w:tcPr>
          <w:p w14:paraId="03D28496" w14:textId="77777777" w:rsidR="00E62587" w:rsidRDefault="00000000">
            <w:pPr>
              <w:pStyle w:val="Compact"/>
              <w:jc w:val="center"/>
            </w:pPr>
            <w:r>
              <w:t>-0</w:t>
            </w:r>
          </w:p>
        </w:tc>
        <w:tc>
          <w:tcPr>
            <w:tcW w:w="0" w:type="auto"/>
          </w:tcPr>
          <w:p w14:paraId="3E350F9C" w14:textId="77777777" w:rsidR="00E62587" w:rsidRDefault="00000000">
            <w:pPr>
              <w:pStyle w:val="Compact"/>
              <w:jc w:val="center"/>
            </w:pPr>
            <w:r>
              <w:t>-1</w:t>
            </w:r>
          </w:p>
        </w:tc>
        <w:tc>
          <w:tcPr>
            <w:tcW w:w="0" w:type="auto"/>
          </w:tcPr>
          <w:p w14:paraId="14A4B874" w14:textId="77777777" w:rsidR="00E62587" w:rsidRDefault="00000000">
            <w:pPr>
              <w:pStyle w:val="Compact"/>
              <w:jc w:val="center"/>
            </w:pPr>
            <w:r>
              <w:t>127</w:t>
            </w:r>
          </w:p>
        </w:tc>
      </w:tr>
    </w:tbl>
    <w:p w14:paraId="071FE3C5" w14:textId="77777777" w:rsidR="00E62587" w:rsidRDefault="00000000">
      <w:pPr>
        <w:pStyle w:val="4"/>
      </w:pPr>
      <w:bookmarkStart w:id="74" w:name="补码作用"/>
      <w:bookmarkEnd w:id="73"/>
      <w:r>
        <w:t>补码作用</w:t>
      </w:r>
    </w:p>
    <w:p w14:paraId="6D71B4C3" w14:textId="77777777" w:rsidR="00E62587" w:rsidRDefault="00000000">
      <w:pPr>
        <w:pStyle w:val="Compact"/>
        <w:numPr>
          <w:ilvl w:val="0"/>
          <w:numId w:val="59"/>
        </w:numPr>
      </w:pPr>
      <w:r>
        <w:t>原码在计算时由于首位表示的是符号，所以需要考虑将加减运算转换的问题，而减法实现起来比较困难，就考虑是否可以将减法通过加法来实现。</w:t>
      </w:r>
    </w:p>
    <w:p w14:paraId="3E307F85" w14:textId="77777777" w:rsidR="00E62587" w:rsidRDefault="00000000">
      <w:pPr>
        <w:pStyle w:val="Compact"/>
        <w:numPr>
          <w:ilvl w:val="0"/>
          <w:numId w:val="59"/>
        </w:numPr>
      </w:pPr>
      <w:r>
        <w:t>由于计算机码操作若最高位进一就被舍弃，则天然是进行模运算，所以可以通过数学模运算来实现机器码的运算。</w:t>
      </w:r>
    </w:p>
    <w:p w14:paraId="6598F3B2" w14:textId="77777777" w:rsidR="00E62587" w:rsidRDefault="00000000">
      <w:pPr>
        <w:pStyle w:val="Compact"/>
        <w:numPr>
          <w:ilvl w:val="0"/>
          <w:numId w:val="59"/>
        </w:numPr>
      </w:pPr>
      <w:r>
        <w:t>带余除法：设</w:t>
      </w:r>
      <m:oMath>
        <m:r>
          <w:rPr>
            <w:rFonts w:ascii="Cambria Math" w:hAnsi="Cambria Math"/>
          </w:rPr>
          <m:t>x</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Z</m:t>
        </m:r>
      </m:oMath>
      <w:r>
        <w:t>，</w:t>
      </w:r>
      <m:oMath>
        <m:r>
          <w:rPr>
            <w:rFonts w:ascii="Cambria Math" w:hAnsi="Cambria Math"/>
          </w:rPr>
          <m:t>m</m:t>
        </m:r>
        <m:r>
          <m:rPr>
            <m:sty m:val="p"/>
          </m:rPr>
          <w:rPr>
            <w:rFonts w:ascii="Cambria Math" w:hAnsi="Cambria Math"/>
          </w:rPr>
          <m:t>&gt;</m:t>
        </m:r>
        <m:r>
          <w:rPr>
            <w:rFonts w:ascii="Cambria Math" w:hAnsi="Cambria Math"/>
          </w:rPr>
          <m:t>0</m:t>
        </m:r>
      </m:oMath>
      <w:r>
        <w:t>则存在唯一决定的整数</w:t>
      </w:r>
      <m:oMath>
        <m:r>
          <w:rPr>
            <w:rFonts w:ascii="Cambria Math" w:hAnsi="Cambria Math"/>
          </w:rPr>
          <m:t>q</m:t>
        </m:r>
      </m:oMath>
      <w:r>
        <w:t>和</w:t>
      </w:r>
      <m:oMath>
        <m:r>
          <w:rPr>
            <w:rFonts w:ascii="Cambria Math" w:hAnsi="Cambria Math"/>
          </w:rPr>
          <m:t>r</m:t>
        </m:r>
      </m:oMath>
      <w:r>
        <w:t>，使得</w:t>
      </w:r>
      <m:oMath>
        <m:r>
          <w:rPr>
            <w:rFonts w:ascii="Cambria Math" w:hAnsi="Cambria Math"/>
          </w:rPr>
          <m:t>x</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r </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r</m:t>
        </m:r>
        <m:r>
          <m:rPr>
            <m:sty m:val="p"/>
          </m:rPr>
          <w:rPr>
            <w:rFonts w:ascii="Cambria Math" w:hAnsi="Cambria Math"/>
          </w:rPr>
          <m:t>&lt;</m:t>
        </m:r>
        <m:r>
          <w:rPr>
            <w:rFonts w:ascii="Cambria Math" w:hAnsi="Cambria Math"/>
          </w:rPr>
          <m:t>m</m:t>
        </m:r>
      </m:oMath>
      <w:r>
        <w:t>。</w:t>
      </w:r>
    </w:p>
    <w:p w14:paraId="37C9E076" w14:textId="77777777" w:rsidR="00E62587" w:rsidRDefault="00000000">
      <w:pPr>
        <w:pStyle w:val="Compact"/>
        <w:numPr>
          <w:ilvl w:val="0"/>
          <w:numId w:val="59"/>
        </w:numPr>
      </w:pPr>
      <w:r>
        <w:t>若两个数绝对值之和为模，则互为补数。即模</w:t>
      </w:r>
      <w:r>
        <w:t>-</w:t>
      </w:r>
      <w:r>
        <w:t>数的绝对值</w:t>
      </w:r>
      <w:r>
        <w:t>=</w:t>
      </w:r>
      <w:r>
        <w:t>数的补数（正数）。从而数加上数的补数就得到了模。</w:t>
      </w:r>
    </w:p>
    <w:p w14:paraId="56B4DED1" w14:textId="77777777" w:rsidR="00E62587" w:rsidRDefault="00000000">
      <w:pPr>
        <w:pStyle w:val="Compact"/>
        <w:numPr>
          <w:ilvl w:val="0"/>
          <w:numId w:val="59"/>
        </w:numPr>
      </w:pPr>
      <w:r>
        <w:lastRenderedPageBreak/>
        <w:t>补码就是正数不变，负数取模的结果。如</w:t>
      </w:r>
      <m:oMath>
        <m:r>
          <m:rPr>
            <m:sty m:val="p"/>
          </m:rPr>
          <w:rPr>
            <w:rFonts w:ascii="Cambria Math" w:hAnsi="Cambria Math"/>
          </w:rPr>
          <m:t>-</m:t>
        </m:r>
        <m:r>
          <w:rPr>
            <w:rFonts w:ascii="Cambria Math" w:hAnsi="Cambria Math"/>
          </w:rPr>
          <m:t>66</m:t>
        </m:r>
        <m:r>
          <m:rPr>
            <m:sty m:val="p"/>
          </m:rPr>
          <w:rPr>
            <w:rFonts w:ascii="Cambria Math" w:hAnsi="Cambria Math"/>
          </w:rPr>
          <m:t>=-</m:t>
        </m:r>
        <m:r>
          <w:rPr>
            <w:rFonts w:ascii="Cambria Math" w:hAnsi="Cambria Math"/>
          </w:rPr>
          <m:t>0100 0010</m:t>
        </m:r>
      </m:oMath>
      <w:r>
        <w:t>，而</w:t>
      </w:r>
      <m:oMath>
        <m:d>
          <m:dPr>
            <m:ctrlPr>
              <w:rPr>
                <w:rFonts w:ascii="Cambria Math" w:hAnsi="Cambria Math"/>
              </w:rPr>
            </m:ctrlPr>
          </m:dPr>
          <m:e>
            <m:r>
              <w:rPr>
                <w:rFonts w:ascii="Cambria Math" w:hAnsi="Cambria Math"/>
              </w:rPr>
              <m:t>1000 0000</m:t>
            </m:r>
            <m:r>
              <m:rPr>
                <m:sty m:val="p"/>
              </m:rPr>
              <w:rPr>
                <w:rFonts w:ascii="Cambria Math" w:hAnsi="Cambria Math"/>
              </w:rPr>
              <m:t>-</m:t>
            </m:r>
            <m:r>
              <w:rPr>
                <w:rFonts w:ascii="Cambria Math" w:hAnsi="Cambria Math"/>
              </w:rPr>
              <m:t>0100 0010</m:t>
            </m:r>
          </m:e>
        </m:d>
        <m:r>
          <w:rPr>
            <w:rFonts w:ascii="Cambria Math" w:hAnsi="Cambria Math"/>
          </w:rPr>
          <m:t> </m:t>
        </m:r>
        <m:r>
          <m:rPr>
            <m:sty m:val="p"/>
          </m:rPr>
          <w:rPr>
            <w:rFonts w:ascii="Cambria Math" w:hAnsi="Cambria Math"/>
          </w:rPr>
          <m:t>mod</m:t>
        </m:r>
        <m:r>
          <w:rPr>
            <w:rFonts w:ascii="Cambria Math" w:hAnsi="Cambria Math"/>
          </w:rPr>
          <m:t> </m:t>
        </m:r>
        <m:d>
          <m:dPr>
            <m:ctrlPr>
              <w:rPr>
                <w:rFonts w:ascii="Cambria Math" w:hAnsi="Cambria Math"/>
              </w:rPr>
            </m:ctrlPr>
          </m:dPr>
          <m:e>
            <m:r>
              <w:rPr>
                <w:rFonts w:ascii="Cambria Math" w:hAnsi="Cambria Math"/>
              </w:rPr>
              <m:t>1111 1111</m:t>
            </m:r>
          </m:e>
        </m:d>
        <m:r>
          <m:rPr>
            <m:sty m:val="p"/>
          </m:rPr>
          <w:rPr>
            <w:rFonts w:ascii="Cambria Math" w:hAnsi="Cambria Math"/>
          </w:rPr>
          <m:t>=</m:t>
        </m:r>
        <m:r>
          <w:rPr>
            <w:rFonts w:ascii="Cambria Math" w:hAnsi="Cambria Math"/>
          </w:rPr>
          <m:t>1011 1110</m:t>
        </m:r>
      </m:oMath>
      <w:r>
        <w:t>，也就是其补码。</w:t>
      </w:r>
    </w:p>
    <w:p w14:paraId="73D4CA7E" w14:textId="77777777" w:rsidR="00E62587" w:rsidRDefault="00000000">
      <w:pPr>
        <w:pStyle w:val="Compact"/>
        <w:numPr>
          <w:ilvl w:val="0"/>
          <w:numId w:val="59"/>
        </w:numPr>
      </w:pPr>
      <w:r>
        <w:t>从而就可以用补数的加法（被减数转为其负数的补码）替代原码转换的加减法。</w:t>
      </w:r>
    </w:p>
    <w:p w14:paraId="45694A6B" w14:textId="77777777" w:rsidR="00E62587" w:rsidRDefault="00000000">
      <w:pPr>
        <w:pStyle w:val="Compact"/>
        <w:numPr>
          <w:ilvl w:val="0"/>
          <w:numId w:val="59"/>
        </w:numPr>
      </w:pPr>
      <w:r>
        <w:t>所以补码可以让减法操作转换为加法操作，减少硬件成本。</w:t>
      </w:r>
    </w:p>
    <w:p w14:paraId="7358D471" w14:textId="77777777" w:rsidR="00E62587" w:rsidRDefault="00000000">
      <w:pPr>
        <w:pStyle w:val="3"/>
      </w:pPr>
      <w:bookmarkStart w:id="75" w:name="定点数运算"/>
      <w:bookmarkStart w:id="76" w:name="_Toc115129029"/>
      <w:bookmarkEnd w:id="66"/>
      <w:bookmarkEnd w:id="74"/>
      <w:r>
        <w:t>定点数运算</w:t>
      </w:r>
      <w:bookmarkEnd w:id="76"/>
    </w:p>
    <w:p w14:paraId="31DAF0A2" w14:textId="77777777" w:rsidR="00E62587" w:rsidRDefault="00000000">
      <w:pPr>
        <w:pStyle w:val="4"/>
      </w:pPr>
      <w:bookmarkStart w:id="77" w:name="定点数移位运算"/>
      <w:r>
        <w:t>定点数移位运算</w:t>
      </w:r>
    </w:p>
    <w:p w14:paraId="374E3AD0" w14:textId="77777777" w:rsidR="00E62587" w:rsidRDefault="00000000">
      <w:pPr>
        <w:pStyle w:val="Compact"/>
        <w:numPr>
          <w:ilvl w:val="0"/>
          <w:numId w:val="60"/>
        </w:numPr>
      </w:pPr>
      <w:r>
        <w:t>算术移位：通过改变各个数码位和小数点的相对位置，从而改变各数码位的位权。可用移位运算实现乘法、除法。</w:t>
      </w:r>
    </w:p>
    <w:p w14:paraId="4F330DBC" w14:textId="77777777" w:rsidR="00E62587" w:rsidRDefault="00000000">
      <w:pPr>
        <w:pStyle w:val="Compact"/>
        <w:numPr>
          <w:ilvl w:val="1"/>
          <w:numId w:val="61"/>
        </w:numPr>
      </w:pPr>
      <w:r>
        <w:t>原码的算数移位</w:t>
      </w:r>
      <w:r>
        <w:t>——</w:t>
      </w:r>
      <w:r>
        <w:t>符号位保持不变，仅对数值位进行移位：</w:t>
      </w:r>
    </w:p>
    <w:p w14:paraId="74A2CCC5" w14:textId="77777777" w:rsidR="00E62587" w:rsidRDefault="00000000">
      <w:pPr>
        <w:pStyle w:val="Compact"/>
        <w:numPr>
          <w:ilvl w:val="2"/>
          <w:numId w:val="62"/>
        </w:numPr>
      </w:pPr>
      <w:r>
        <w:t>若右移高位补</w:t>
      </w:r>
      <m:oMath>
        <m:r>
          <w:rPr>
            <w:rFonts w:ascii="Cambria Math" w:hAnsi="Cambria Math"/>
          </w:rPr>
          <m:t>0</m:t>
        </m:r>
      </m:oMath>
      <w:r>
        <w:t>，低位舍弃，右移代表除</w:t>
      </w:r>
      <m:oMath>
        <m:r>
          <w:rPr>
            <w:rFonts w:ascii="Cambria Math" w:hAnsi="Cambria Math"/>
          </w:rPr>
          <m:t>2</m:t>
        </m:r>
      </m:oMath>
      <w:r>
        <w:t>，若移出的是</w:t>
      </w:r>
      <m:oMath>
        <m:r>
          <w:rPr>
            <w:rFonts w:ascii="Cambria Math" w:hAnsi="Cambria Math"/>
          </w:rPr>
          <m:t>0</m:t>
        </m:r>
      </m:oMath>
      <w:r>
        <w:t>则刚好整除，若移出的是</w:t>
      </w:r>
      <m:oMath>
        <m:r>
          <w:rPr>
            <w:rFonts w:ascii="Cambria Math" w:hAnsi="Cambria Math"/>
          </w:rPr>
          <m:t>1</m:t>
        </m:r>
      </m:oMath>
      <w:r>
        <w:t>则会整除余</w:t>
      </w:r>
      <m:oMath>
        <m:r>
          <w:rPr>
            <w:rFonts w:ascii="Cambria Math" w:hAnsi="Cambria Math"/>
          </w:rPr>
          <m:t>1</m:t>
        </m:r>
      </m:oMath>
      <w:r>
        <w:t>丢失精度。</w:t>
      </w:r>
    </w:p>
    <w:p w14:paraId="24969BDA" w14:textId="77777777" w:rsidR="00E62587" w:rsidRDefault="00000000">
      <w:pPr>
        <w:pStyle w:val="Compact"/>
        <w:numPr>
          <w:ilvl w:val="2"/>
          <w:numId w:val="62"/>
        </w:numPr>
      </w:pPr>
      <w:r>
        <w:t>若左移低位补</w:t>
      </w:r>
      <m:oMath>
        <m:r>
          <w:rPr>
            <w:rFonts w:ascii="Cambria Math" w:hAnsi="Cambria Math"/>
          </w:rPr>
          <m:t>0</m:t>
        </m:r>
      </m:oMath>
      <w:r>
        <w:t>，高位舍弃，左移代表乘</w:t>
      </w:r>
      <m:oMath>
        <m:r>
          <w:rPr>
            <w:rFonts w:ascii="Cambria Math" w:hAnsi="Cambria Math"/>
          </w:rPr>
          <m:t>2</m:t>
        </m:r>
      </m:oMath>
      <w:r>
        <w:t>，若移出的是</w:t>
      </w:r>
      <m:oMath>
        <m:r>
          <w:rPr>
            <w:rFonts w:ascii="Cambria Math" w:hAnsi="Cambria Math"/>
          </w:rPr>
          <m:t>0</m:t>
        </m:r>
      </m:oMath>
      <w:r>
        <w:t>则刚好乘</w:t>
      </w:r>
      <m:oMath>
        <m:r>
          <w:rPr>
            <w:rFonts w:ascii="Cambria Math" w:hAnsi="Cambria Math"/>
          </w:rPr>
          <m:t>2</m:t>
        </m:r>
      </m:oMath>
      <w:r>
        <w:t>，若移出的是</w:t>
      </w:r>
      <m:oMath>
        <m:r>
          <w:rPr>
            <w:rFonts w:ascii="Cambria Math" w:hAnsi="Cambria Math"/>
          </w:rPr>
          <m:t>1</m:t>
        </m:r>
      </m:oMath>
      <w:r>
        <w:t>，则会溢出严重误差。</w:t>
      </w:r>
    </w:p>
    <w:p w14:paraId="40E5BE75" w14:textId="77777777" w:rsidR="00E62587" w:rsidRDefault="00000000">
      <w:pPr>
        <w:pStyle w:val="Compact"/>
        <w:numPr>
          <w:ilvl w:val="1"/>
          <w:numId w:val="61"/>
        </w:numPr>
      </w:pPr>
      <w:r>
        <w:t>反码的算术移位</w:t>
      </w:r>
      <w:r>
        <w:t>——</w:t>
      </w:r>
      <w:r>
        <w:t>正数的反码与原码相同，所以正数的处理跟原码一样。而对于负数而言，反码的</w:t>
      </w:r>
      <m:oMath>
        <m:r>
          <w:rPr>
            <w:rFonts w:ascii="Cambria Math" w:hAnsi="Cambria Math"/>
          </w:rPr>
          <m:t>1</m:t>
        </m:r>
      </m:oMath>
      <w:r>
        <w:t>等于原码的</w:t>
      </w:r>
      <m:oMath>
        <m:r>
          <w:rPr>
            <w:rFonts w:ascii="Cambria Math" w:hAnsi="Cambria Math"/>
          </w:rPr>
          <m:t>0</m:t>
        </m:r>
      </m:oMath>
      <w:r>
        <w:t>，反码的</w:t>
      </w:r>
      <m:oMath>
        <m:r>
          <w:rPr>
            <w:rFonts w:ascii="Cambria Math" w:hAnsi="Cambria Math"/>
          </w:rPr>
          <m:t>0</m:t>
        </m:r>
      </m:oMath>
      <w:r>
        <w:t>等于原码的</w:t>
      </w:r>
      <m:oMath>
        <m:r>
          <w:rPr>
            <w:rFonts w:ascii="Cambria Math" w:hAnsi="Cambria Math"/>
          </w:rPr>
          <m:t>1</m:t>
        </m:r>
      </m:oMath>
      <w:r>
        <w:t>：</w:t>
      </w:r>
    </w:p>
    <w:p w14:paraId="48C85430" w14:textId="77777777" w:rsidR="00E62587" w:rsidRDefault="00000000">
      <w:pPr>
        <w:pStyle w:val="Compact"/>
        <w:numPr>
          <w:ilvl w:val="2"/>
          <w:numId w:val="63"/>
        </w:numPr>
      </w:pPr>
      <w:r>
        <w:t>若右移低位补</w:t>
      </w:r>
      <m:oMath>
        <m:r>
          <w:rPr>
            <w:rFonts w:ascii="Cambria Math" w:hAnsi="Cambria Math"/>
          </w:rPr>
          <m:t>1</m:t>
        </m:r>
      </m:oMath>
      <w:r>
        <w:t>，高位舍弃。</w:t>
      </w:r>
    </w:p>
    <w:p w14:paraId="48528C6E" w14:textId="77777777" w:rsidR="00E62587" w:rsidRDefault="00000000">
      <w:pPr>
        <w:pStyle w:val="Compact"/>
        <w:numPr>
          <w:ilvl w:val="2"/>
          <w:numId w:val="63"/>
        </w:numPr>
      </w:pPr>
      <w:r>
        <w:t>若左移高位补</w:t>
      </w:r>
      <m:oMath>
        <m:r>
          <w:rPr>
            <w:rFonts w:ascii="Cambria Math" w:hAnsi="Cambria Math"/>
          </w:rPr>
          <m:t>1</m:t>
        </m:r>
      </m:oMath>
      <w:r>
        <w:t>，低位舍弃。</w:t>
      </w:r>
    </w:p>
    <w:p w14:paraId="21E22D62" w14:textId="77777777" w:rsidR="00E62587" w:rsidRDefault="00000000">
      <w:pPr>
        <w:pStyle w:val="Compact"/>
        <w:numPr>
          <w:ilvl w:val="1"/>
          <w:numId w:val="61"/>
        </w:numPr>
      </w:pPr>
      <w:r>
        <w:t>补码的算术移位</w:t>
      </w:r>
      <w:r>
        <w:t>——</w:t>
      </w:r>
      <w:r>
        <w:t>正数的补码与原码相同，所以正数的处理跟原码一样。由于负数补码</w:t>
      </w:r>
      <w:r>
        <w:t>=</w:t>
      </w:r>
      <w:r>
        <w:t>反码末位加一，导致反码最右边几个连续的</w:t>
      </w:r>
      <m:oMath>
        <m:r>
          <w:rPr>
            <w:rFonts w:ascii="Cambria Math" w:hAnsi="Cambria Math"/>
          </w:rPr>
          <m:t>1</m:t>
        </m:r>
      </m:oMath>
      <w:r>
        <w:t>都因进位而变为</w:t>
      </w:r>
      <m:oMath>
        <m:r>
          <w:rPr>
            <w:rFonts w:ascii="Cambria Math" w:hAnsi="Cambria Math"/>
          </w:rPr>
          <m:t>0</m:t>
        </m:r>
      </m:oMath>
      <w:r>
        <w:t>，直到进位碰到第一个</w:t>
      </w:r>
      <m:oMath>
        <m:r>
          <w:rPr>
            <w:rFonts w:ascii="Cambria Math" w:hAnsi="Cambria Math"/>
          </w:rPr>
          <m:t>0</m:t>
        </m:r>
      </m:oMath>
      <w:r>
        <w:t>为止。所以得到规律：</w:t>
      </w:r>
    </w:p>
    <w:p w14:paraId="7CF3BEC5" w14:textId="77777777" w:rsidR="00E62587" w:rsidRDefault="00000000">
      <w:pPr>
        <w:pStyle w:val="Compact"/>
        <w:numPr>
          <w:ilvl w:val="2"/>
          <w:numId w:val="64"/>
        </w:numPr>
      </w:pPr>
      <w:r>
        <w:t>负数补码中，最右边的</w:t>
      </w:r>
      <m:oMath>
        <m:r>
          <w:rPr>
            <w:rFonts w:ascii="Cambria Math" w:hAnsi="Cambria Math"/>
          </w:rPr>
          <m:t>1</m:t>
        </m:r>
      </m:oMath>
      <w:r>
        <w:t>及其右边同原码一样。最右边的</w:t>
      </w:r>
      <m:oMath>
        <m:r>
          <w:rPr>
            <w:rFonts w:ascii="Cambria Math" w:hAnsi="Cambria Math"/>
          </w:rPr>
          <m:t>1</m:t>
        </m:r>
      </m:oMath>
      <w:r>
        <w:t>的左边同反码一样。</w:t>
      </w:r>
    </w:p>
    <w:p w14:paraId="2DEA9848" w14:textId="77777777" w:rsidR="00E62587" w:rsidRDefault="00000000">
      <w:pPr>
        <w:pStyle w:val="Compact"/>
        <w:numPr>
          <w:ilvl w:val="2"/>
          <w:numId w:val="64"/>
        </w:numPr>
      </w:pPr>
      <w:r>
        <w:t>右移同反码，高位补</w:t>
      </w:r>
      <m:oMath>
        <m:r>
          <w:rPr>
            <w:rFonts w:ascii="Cambria Math" w:hAnsi="Cambria Math"/>
          </w:rPr>
          <m:t>1</m:t>
        </m:r>
      </m:oMath>
      <w:r>
        <w:t>，低位舍弃。</w:t>
      </w:r>
    </w:p>
    <w:p w14:paraId="1BE0E0CB" w14:textId="77777777" w:rsidR="00E62587" w:rsidRDefault="00000000">
      <w:pPr>
        <w:pStyle w:val="Compact"/>
        <w:numPr>
          <w:ilvl w:val="2"/>
          <w:numId w:val="64"/>
        </w:numPr>
      </w:pPr>
      <w:r>
        <w:t>左移同原码，低位补</w:t>
      </w:r>
      <m:oMath>
        <m:r>
          <w:rPr>
            <w:rFonts w:ascii="Cambria Math" w:hAnsi="Cambria Math"/>
          </w:rPr>
          <m:t>0</m:t>
        </m:r>
      </m:oMath>
      <w:r>
        <w:t>，高位舍弃。</w:t>
      </w:r>
    </w:p>
    <w:p w14:paraId="1D1C8F09" w14:textId="77777777" w:rsidR="00E62587" w:rsidRDefault="00000000">
      <w:pPr>
        <w:pStyle w:val="Compact"/>
        <w:numPr>
          <w:ilvl w:val="0"/>
          <w:numId w:val="60"/>
        </w:numPr>
      </w:pPr>
      <w:r>
        <w:t>逻辑移位，逻辑的移位可以视为对无符号数的算术移位：</w:t>
      </w:r>
    </w:p>
    <w:p w14:paraId="6BA80417" w14:textId="77777777" w:rsidR="00E62587" w:rsidRDefault="00000000">
      <w:pPr>
        <w:pStyle w:val="Compact"/>
        <w:numPr>
          <w:ilvl w:val="1"/>
          <w:numId w:val="65"/>
        </w:numPr>
      </w:pPr>
      <w:r>
        <w:t>逻辑右移：高位补</w:t>
      </w:r>
      <m:oMath>
        <m:r>
          <w:rPr>
            <w:rFonts w:ascii="Cambria Math" w:hAnsi="Cambria Math"/>
          </w:rPr>
          <m:t>0</m:t>
        </m:r>
      </m:oMath>
      <w:r>
        <w:t>，低位舍弃。</w:t>
      </w:r>
    </w:p>
    <w:p w14:paraId="27B1CC8F" w14:textId="77777777" w:rsidR="00E62587" w:rsidRDefault="00000000">
      <w:pPr>
        <w:pStyle w:val="Compact"/>
        <w:numPr>
          <w:ilvl w:val="1"/>
          <w:numId w:val="65"/>
        </w:numPr>
      </w:pPr>
      <w:r>
        <w:t>逻辑左移：低位补</w:t>
      </w:r>
      <m:oMath>
        <m:r>
          <w:rPr>
            <w:rFonts w:ascii="Cambria Math" w:hAnsi="Cambria Math"/>
          </w:rPr>
          <m:t>0</m:t>
        </m:r>
      </m:oMath>
      <w:r>
        <w:t>，高位舍弃。</w:t>
      </w:r>
    </w:p>
    <w:p w14:paraId="6B015A7F" w14:textId="77777777" w:rsidR="00E62587" w:rsidRDefault="00000000">
      <w:pPr>
        <w:pStyle w:val="Compact"/>
        <w:numPr>
          <w:ilvl w:val="0"/>
          <w:numId w:val="60"/>
        </w:numPr>
      </w:pPr>
      <w:r>
        <w:t>循环移位，将移出的一位放到另一端的端点，类似队列：</w:t>
      </w:r>
    </w:p>
    <w:p w14:paraId="2DF99E18" w14:textId="77777777" w:rsidR="00E62587" w:rsidRDefault="00000000">
      <w:pPr>
        <w:pStyle w:val="Compact"/>
        <w:numPr>
          <w:ilvl w:val="1"/>
          <w:numId w:val="66"/>
        </w:numPr>
      </w:pPr>
      <w:r>
        <w:t>进位位</w:t>
      </w:r>
      <m:oMath>
        <m:r>
          <w:rPr>
            <w:rFonts w:ascii="Cambria Math" w:hAnsi="Cambria Math"/>
          </w:rPr>
          <m:t>CF</m:t>
        </m:r>
      </m:oMath>
      <w:r>
        <w:t>：保存计算是否进位。</w:t>
      </w:r>
      <m:oMath>
        <m:r>
          <w:rPr>
            <w:rFonts w:ascii="Cambria Math" w:hAnsi="Cambria Math"/>
          </w:rPr>
          <m:t>1</m:t>
        </m:r>
      </m:oMath>
      <w:r>
        <w:t>代表产生进位，</w:t>
      </w:r>
      <m:oMath>
        <m:r>
          <w:rPr>
            <w:rFonts w:ascii="Cambria Math" w:hAnsi="Cambria Math"/>
          </w:rPr>
          <m:t>0</m:t>
        </m:r>
      </m:oMath>
      <w:r>
        <w:t>代表未产生进位。</w:t>
      </w:r>
    </w:p>
    <w:p w14:paraId="5C32BE2E" w14:textId="77777777" w:rsidR="00E62587" w:rsidRDefault="00000000">
      <w:pPr>
        <w:pStyle w:val="Compact"/>
        <w:numPr>
          <w:ilvl w:val="1"/>
          <w:numId w:val="66"/>
        </w:numPr>
      </w:pPr>
      <w:r>
        <w:t>带</w:t>
      </w:r>
      <m:oMath>
        <m:r>
          <w:rPr>
            <w:rFonts w:ascii="Cambria Math" w:hAnsi="Cambria Math"/>
          </w:rPr>
          <m:t>CF</m:t>
        </m:r>
      </m:oMath>
      <w:r>
        <w:t>就是大循环，不带</w:t>
      </w:r>
      <m:oMath>
        <m:r>
          <w:rPr>
            <w:rFonts w:ascii="Cambria Math" w:hAnsi="Cambria Math"/>
          </w:rPr>
          <m:t>CF</m:t>
        </m:r>
      </m:oMath>
      <w:r>
        <w:t>的就是小循环。</w:t>
      </w:r>
    </w:p>
    <w:p w14:paraId="21B6E525" w14:textId="77777777" w:rsidR="00E62587" w:rsidRDefault="00000000">
      <w:pPr>
        <w:pStyle w:val="Compact"/>
        <w:numPr>
          <w:ilvl w:val="1"/>
          <w:numId w:val="66"/>
        </w:numPr>
      </w:pPr>
      <w:r>
        <w:t>循环右移：将最低位的一位移出放到最高位，其余右移一位。</w:t>
      </w:r>
    </w:p>
    <w:p w14:paraId="00818EA4" w14:textId="77777777" w:rsidR="00E62587" w:rsidRDefault="00000000">
      <w:pPr>
        <w:pStyle w:val="Compact"/>
        <w:numPr>
          <w:ilvl w:val="1"/>
          <w:numId w:val="66"/>
        </w:numPr>
      </w:pPr>
      <w:r>
        <w:t>循环左移：将最高位的一位移出放到最低位，其余左移一位。</w:t>
      </w:r>
    </w:p>
    <w:p w14:paraId="0549E706" w14:textId="77777777" w:rsidR="00E62587" w:rsidRDefault="00000000">
      <w:pPr>
        <w:pStyle w:val="Compact"/>
        <w:numPr>
          <w:ilvl w:val="1"/>
          <w:numId w:val="66"/>
        </w:numPr>
      </w:pPr>
      <w:r>
        <w:t>带进位位的循环左移：需要加上进位位数值的循环左移。</w:t>
      </w:r>
    </w:p>
    <w:p w14:paraId="7F30828E" w14:textId="77777777" w:rsidR="00E62587" w:rsidRDefault="00000000">
      <w:pPr>
        <w:pStyle w:val="Compact"/>
        <w:numPr>
          <w:ilvl w:val="1"/>
          <w:numId w:val="66"/>
        </w:numPr>
      </w:pPr>
      <w:r>
        <w:t>带进位位的循环右移：需要加上进位位数值的循环右移。</w:t>
      </w:r>
    </w:p>
    <w:p w14:paraId="030D81D3" w14:textId="77777777" w:rsidR="00E62587" w:rsidRDefault="00000000">
      <w:pPr>
        <w:pStyle w:val="Compact"/>
        <w:numPr>
          <w:ilvl w:val="1"/>
          <w:numId w:val="66"/>
        </w:numPr>
      </w:pPr>
      <w:r>
        <w:t>适合将数据的低字节数据和高字节数据互换。</w:t>
      </w:r>
    </w:p>
    <w:p w14:paraId="383A3606" w14:textId="77777777" w:rsidR="00E62587" w:rsidRDefault="00000000">
      <w:pPr>
        <w:pStyle w:val="4"/>
      </w:pPr>
      <w:bookmarkStart w:id="78" w:name="定点数加减运算"/>
      <w:bookmarkEnd w:id="77"/>
      <w:r>
        <w:lastRenderedPageBreak/>
        <w:t>定点数加减运算</w:t>
      </w:r>
    </w:p>
    <w:p w14:paraId="2C374AC4" w14:textId="77777777" w:rsidR="00E62587" w:rsidRDefault="00000000">
      <w:pPr>
        <w:pStyle w:val="Compact"/>
        <w:numPr>
          <w:ilvl w:val="0"/>
          <w:numId w:val="67"/>
        </w:numPr>
      </w:pPr>
      <w:r>
        <w:t>注意机器字长，若溢出则将溢出位丢弃。</w:t>
      </w:r>
    </w:p>
    <w:p w14:paraId="603C0FBA" w14:textId="77777777" w:rsidR="00E62587" w:rsidRDefault="00000000">
      <w:pPr>
        <w:pStyle w:val="Compact"/>
        <w:numPr>
          <w:ilvl w:val="0"/>
          <w:numId w:val="67"/>
        </w:numPr>
      </w:pPr>
      <w:r>
        <w:t>原码的加减，由加法器和减法器两个硬件来实现，因为最高位为符号位，所以不能直接进行加减：</w:t>
      </w:r>
    </w:p>
    <w:p w14:paraId="7B343A31" w14:textId="77777777" w:rsidR="00E62587" w:rsidRDefault="00000000">
      <w:pPr>
        <w:pStyle w:val="Compact"/>
        <w:numPr>
          <w:ilvl w:val="1"/>
          <w:numId w:val="68"/>
        </w:numPr>
      </w:pPr>
      <w:r>
        <w:t>原码的加法：</w:t>
      </w:r>
    </w:p>
    <w:p w14:paraId="1DA97206" w14:textId="77777777" w:rsidR="00E62587" w:rsidRDefault="00000000">
      <w:pPr>
        <w:pStyle w:val="Compact"/>
        <w:numPr>
          <w:ilvl w:val="2"/>
          <w:numId w:val="69"/>
        </w:numPr>
      </w:pPr>
      <w:r>
        <w:t>正数</w:t>
      </w:r>
      <w:r>
        <w:t>+</w:t>
      </w:r>
      <w:r>
        <w:t>正数：绝对值做加法，结果为正数。</w:t>
      </w:r>
    </w:p>
    <w:p w14:paraId="08880C5A" w14:textId="77777777" w:rsidR="00E62587" w:rsidRDefault="00000000">
      <w:pPr>
        <w:pStyle w:val="Compact"/>
        <w:numPr>
          <w:ilvl w:val="2"/>
          <w:numId w:val="69"/>
        </w:numPr>
      </w:pPr>
      <w:r>
        <w:t>负数</w:t>
      </w:r>
      <w:r>
        <w:t>+</w:t>
      </w:r>
      <w:r>
        <w:t>负数：绝对值做加法，结果为负数。</w:t>
      </w:r>
    </w:p>
    <w:p w14:paraId="664E86B3" w14:textId="77777777" w:rsidR="00E62587" w:rsidRDefault="00000000">
      <w:pPr>
        <w:pStyle w:val="Compact"/>
        <w:numPr>
          <w:ilvl w:val="2"/>
          <w:numId w:val="69"/>
        </w:numPr>
      </w:pPr>
      <w:r>
        <w:t>正数</w:t>
      </w:r>
      <w:r>
        <w:t>+</w:t>
      </w:r>
      <w:r>
        <w:t>负数：绝对值大的减绝对值小的，符号同绝对值大的数。</w:t>
      </w:r>
    </w:p>
    <w:p w14:paraId="6D926F18" w14:textId="77777777" w:rsidR="00E62587" w:rsidRDefault="00000000">
      <w:pPr>
        <w:pStyle w:val="Compact"/>
        <w:numPr>
          <w:ilvl w:val="1"/>
          <w:numId w:val="68"/>
        </w:numPr>
      </w:pPr>
      <w:r>
        <w:t>原码的减法，减数符号取反，转变为加法：</w:t>
      </w:r>
    </w:p>
    <w:p w14:paraId="25BCE567" w14:textId="77777777" w:rsidR="00E62587" w:rsidRDefault="00000000">
      <w:pPr>
        <w:pStyle w:val="Compact"/>
        <w:numPr>
          <w:ilvl w:val="2"/>
          <w:numId w:val="70"/>
        </w:numPr>
      </w:pPr>
      <w:r>
        <w:t>正</w:t>
      </w:r>
      <w:r>
        <w:t>-</w:t>
      </w:r>
      <w:r>
        <w:t>负</w:t>
      </w:r>
      <w:r>
        <w:t>→</w:t>
      </w:r>
      <w:r>
        <w:t>正</w:t>
      </w:r>
      <w:r>
        <w:t>+</w:t>
      </w:r>
      <w:r>
        <w:t>正。</w:t>
      </w:r>
    </w:p>
    <w:p w14:paraId="5AB979A8" w14:textId="77777777" w:rsidR="00E62587" w:rsidRDefault="00000000">
      <w:pPr>
        <w:pStyle w:val="Compact"/>
        <w:numPr>
          <w:ilvl w:val="2"/>
          <w:numId w:val="70"/>
        </w:numPr>
      </w:pPr>
      <w:r>
        <w:t>负</w:t>
      </w:r>
      <w:r>
        <w:t>-</w:t>
      </w:r>
      <w:r>
        <w:t>正</w:t>
      </w:r>
      <w:r>
        <w:t>→</w:t>
      </w:r>
      <w:r>
        <w:t>负</w:t>
      </w:r>
      <w:r>
        <w:t>+</w:t>
      </w:r>
      <w:r>
        <w:t>负。</w:t>
      </w:r>
    </w:p>
    <w:p w14:paraId="187D08B0" w14:textId="77777777" w:rsidR="00E62587" w:rsidRDefault="00000000">
      <w:pPr>
        <w:pStyle w:val="Compact"/>
        <w:numPr>
          <w:ilvl w:val="2"/>
          <w:numId w:val="70"/>
        </w:numPr>
      </w:pPr>
      <w:r>
        <w:t>正</w:t>
      </w:r>
      <w:r>
        <w:t>-</w:t>
      </w:r>
      <w:r>
        <w:t>正</w:t>
      </w:r>
      <w:r>
        <w:t>→</w:t>
      </w:r>
      <w:r>
        <w:t>正</w:t>
      </w:r>
      <w:r>
        <w:t>+</w:t>
      </w:r>
      <w:r>
        <w:t>负。</w:t>
      </w:r>
    </w:p>
    <w:p w14:paraId="0FC2F592" w14:textId="77777777" w:rsidR="00E62587" w:rsidRDefault="00000000">
      <w:pPr>
        <w:pStyle w:val="Compact"/>
        <w:numPr>
          <w:ilvl w:val="2"/>
          <w:numId w:val="70"/>
        </w:numPr>
      </w:pPr>
      <w:r>
        <w:t>负</w:t>
      </w:r>
      <w:r>
        <w:t>-</w:t>
      </w:r>
      <w:r>
        <w:t>负</w:t>
      </w:r>
      <w:r>
        <w:t>→</w:t>
      </w:r>
      <w:r>
        <w:t>负</w:t>
      </w:r>
      <w:r>
        <w:t>+</w:t>
      </w:r>
      <w:r>
        <w:t>正。</w:t>
      </w:r>
    </w:p>
    <w:p w14:paraId="4553AD44" w14:textId="77777777" w:rsidR="00E62587" w:rsidRDefault="00000000">
      <w:pPr>
        <w:pStyle w:val="Compact"/>
        <w:numPr>
          <w:ilvl w:val="0"/>
          <w:numId w:val="67"/>
        </w:numPr>
      </w:pPr>
      <w:r>
        <w:t>补码的加减，由于减法器的硬件实现比较困难，所以原码的减法操作可以由补码来更简单实现，不用考虑符号位的问题，直接全部参与运算：</w:t>
      </w:r>
    </w:p>
    <w:p w14:paraId="362AF1A1" w14:textId="77777777" w:rsidR="00E62587" w:rsidRDefault="00000000">
      <w:pPr>
        <w:pStyle w:val="Compact"/>
        <w:numPr>
          <w:ilvl w:val="1"/>
          <w:numId w:val="71"/>
        </w:numPr>
      </w:pPr>
      <w:r>
        <w:t>参与运算的两个操作数均用补码表示。</w:t>
      </w:r>
    </w:p>
    <w:p w14:paraId="288484DB" w14:textId="77777777" w:rsidR="00E62587" w:rsidRDefault="00000000">
      <w:pPr>
        <w:pStyle w:val="Compact"/>
        <w:numPr>
          <w:ilvl w:val="1"/>
          <w:numId w:val="71"/>
        </w:numPr>
      </w:pPr>
      <w:r>
        <w:t>按二进制运算规则运算，逢二进一（与模二加减法不同需要进位）。</w:t>
      </w:r>
    </w:p>
    <w:p w14:paraId="7EE99774" w14:textId="77777777" w:rsidR="00E62587" w:rsidRDefault="00000000">
      <w:pPr>
        <w:pStyle w:val="Compact"/>
        <w:numPr>
          <w:ilvl w:val="1"/>
          <w:numId w:val="71"/>
        </w:numPr>
      </w:pPr>
      <w:r>
        <w:t>符号位与数值位按同样规则一起参与运算，符号位运算产生的进位要丢掉，结果的符号位由运算得出。</w:t>
      </w:r>
    </w:p>
    <w:p w14:paraId="62642B6F" w14:textId="77777777" w:rsidR="00E62587" w:rsidRDefault="00000000">
      <w:pPr>
        <w:pStyle w:val="Compact"/>
        <w:numPr>
          <w:ilvl w:val="1"/>
          <w:numId w:val="71"/>
        </w:numPr>
      </w:pPr>
      <w:r>
        <w:t>补码加减运算依据下面的公式进行。当参加运算的数是定点小数时，模</w:t>
      </w:r>
      <m:oMath>
        <m:r>
          <w:rPr>
            <w:rFonts w:ascii="Cambria Math" w:hAnsi="Cambria Math"/>
          </w:rPr>
          <m:t>M</m:t>
        </m:r>
        <m:r>
          <m:rPr>
            <m:sty m:val="p"/>
          </m:rPr>
          <w:rPr>
            <w:rFonts w:ascii="Cambria Math" w:hAnsi="Cambria Math"/>
          </w:rPr>
          <m:t>=</m:t>
        </m:r>
        <m:r>
          <w:rPr>
            <w:rFonts w:ascii="Cambria Math" w:hAnsi="Cambria Math"/>
          </w:rPr>
          <m:t>2</m:t>
        </m:r>
      </m:oMath>
      <w:r>
        <w:t>；当参加运算的数是定点整数时，模</w:t>
      </w:r>
      <m:oMath>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m:rPr>
                <m:sty m:val="p"/>
              </m:rPr>
              <w:rPr>
                <w:rFonts w:ascii="Cambria Math" w:hAnsi="Cambria Math"/>
              </w:rPr>
              <m:t>+</m:t>
            </m:r>
            <m:r>
              <w:rPr>
                <w:rFonts w:ascii="Cambria Math" w:hAnsi="Cambria Math"/>
              </w:rPr>
              <m:t>1</m:t>
            </m:r>
          </m:sup>
        </m:sSup>
      </m:oMath>
      <w:r>
        <w:t>。</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b>
            <m:r>
              <m:rPr>
                <m:nor/>
              </m:rPr>
              <m:t>补</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A</m:t>
                </m:r>
              </m:e>
            </m:d>
          </m:e>
          <m:sub>
            <m:r>
              <m:rPr>
                <m:nor/>
              </m:rPr>
              <m:t>补</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B</m:t>
                </m:r>
              </m:e>
            </m:d>
          </m:e>
          <m:sub>
            <m:r>
              <m:rPr>
                <m:nor/>
              </m:rPr>
              <m:t>补</m:t>
            </m:r>
          </m:sub>
        </m:sSub>
      </m:oMath>
      <w:r>
        <w:t>（</w:t>
      </w:r>
      <m:oMath>
        <m:r>
          <w:rPr>
            <w:rFonts w:ascii="Cambria Math" w:hAnsi="Cambria Math"/>
          </w:rPr>
          <m:t> </m:t>
        </m:r>
        <m:r>
          <m:rPr>
            <m:sty m:val="p"/>
          </m:rPr>
          <w:rPr>
            <w:rFonts w:ascii="Cambria Math" w:hAnsi="Cambria Math"/>
          </w:rPr>
          <m:t>mod</m:t>
        </m:r>
        <m:r>
          <w:rPr>
            <w:rFonts w:ascii="Cambria Math" w:hAnsi="Cambria Math"/>
          </w:rPr>
          <m:t> M</m:t>
        </m:r>
      </m:oMath>
      <w:r>
        <w:t>）；</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b>
            <m:r>
              <m:rPr>
                <m:nor/>
              </m:rPr>
              <m:t>补</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A</m:t>
                </m:r>
              </m:e>
            </m:d>
          </m:e>
          <m:sub>
            <m:r>
              <m:rPr>
                <m:nor/>
              </m:rPr>
              <m:t>补</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B</m:t>
                </m:r>
              </m:e>
            </m:d>
          </m:e>
          <m:sub>
            <m:r>
              <m:rPr>
                <m:nor/>
              </m:rPr>
              <m:t>补</m:t>
            </m:r>
          </m:sub>
        </m:sSub>
      </m:oMath>
      <w:r>
        <w:t>（</w:t>
      </w:r>
      <m:oMath>
        <m:r>
          <w:rPr>
            <w:rFonts w:ascii="Cambria Math" w:hAnsi="Cambria Math"/>
          </w:rPr>
          <m:t> </m:t>
        </m:r>
        <m:r>
          <m:rPr>
            <m:sty m:val="p"/>
          </m:rPr>
          <w:rPr>
            <w:rFonts w:ascii="Cambria Math" w:hAnsi="Cambria Math"/>
          </w:rPr>
          <m:t>mod</m:t>
        </m:r>
        <m:r>
          <w:rPr>
            <w:rFonts w:ascii="Cambria Math" w:hAnsi="Cambria Math"/>
          </w:rPr>
          <m:t> M</m:t>
        </m:r>
      </m:oMath>
      <w:r>
        <w:t>）。</w:t>
      </w:r>
    </w:p>
    <w:p w14:paraId="37E3298D" w14:textId="77777777" w:rsidR="00E62587" w:rsidRDefault="00000000">
      <w:pPr>
        <w:pStyle w:val="Compact"/>
        <w:numPr>
          <w:ilvl w:val="1"/>
          <w:numId w:val="71"/>
        </w:numPr>
      </w:pPr>
      <m:oMath>
        <m:r>
          <w:rPr>
            <w:rFonts w:ascii="Cambria Math" w:hAnsi="Cambria Math"/>
          </w:rPr>
          <m:t> </m:t>
        </m:r>
        <m:r>
          <m:rPr>
            <m:sty m:val="p"/>
          </m:rPr>
          <w:rPr>
            <w:rFonts w:ascii="Cambria Math" w:hAnsi="Cambria Math"/>
          </w:rPr>
          <m:t>mod</m:t>
        </m:r>
        <m:r>
          <w:rPr>
            <w:rFonts w:ascii="Cambria Math" w:hAnsi="Cambria Math"/>
          </w:rPr>
          <m:t> M</m:t>
        </m:r>
      </m:oMath>
      <w:r>
        <w:t>运算是为了将溢出位丢掉。也就是说，若做加法，则两数的补码直接相加；若做减法，则将被减数与减数的机器负数相加。</w:t>
      </w:r>
    </w:p>
    <w:p w14:paraId="20BDD31A" w14:textId="77777777" w:rsidR="00E62587" w:rsidRDefault="00000000">
      <w:pPr>
        <w:pStyle w:val="Compact"/>
        <w:numPr>
          <w:ilvl w:val="1"/>
          <w:numId w:val="71"/>
        </w:numPr>
      </w:pPr>
      <w:r>
        <w:t>补码运算的结果亦为补码。</w:t>
      </w:r>
    </w:p>
    <w:p w14:paraId="2D584DDC" w14:textId="77777777" w:rsidR="00E62587" w:rsidRDefault="00000000">
      <w:pPr>
        <w:pStyle w:val="Compact"/>
        <w:numPr>
          <w:ilvl w:val="0"/>
          <w:numId w:val="67"/>
        </w:numPr>
      </w:pPr>
      <w:r>
        <w:t>溢出判断，由于使用补码进行加减操作都会变成加法，所以只用考虑加法溢出的处理。</w:t>
      </w:r>
    </w:p>
    <w:p w14:paraId="2FAFBA5A" w14:textId="77777777" w:rsidR="00E62587" w:rsidRDefault="00000000">
      <w:pPr>
        <w:pStyle w:val="Compact"/>
        <w:numPr>
          <w:ilvl w:val="1"/>
          <w:numId w:val="72"/>
        </w:numPr>
      </w:pPr>
      <w:r>
        <w:t>小于最小值就是下溢。只有负数</w:t>
      </w:r>
      <w:r>
        <w:t>+</w:t>
      </w:r>
      <w:r>
        <w:t>负数才会下溢得到正数。如</w:t>
      </w:r>
      <m:oMath>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1110 1000</m:t>
        </m:r>
        <m:r>
          <m:rPr>
            <m:sty m:val="p"/>
          </m:rPr>
          <w:rPr>
            <w:rFonts w:ascii="Cambria Math" w:hAnsi="Cambria Math"/>
          </w:rPr>
          <m:t>+</m:t>
        </m:r>
        <m:r>
          <w:rPr>
            <w:rFonts w:ascii="Cambria Math" w:hAnsi="Cambria Math"/>
          </w:rPr>
          <m:t>1000 0100</m:t>
        </m:r>
        <m:r>
          <m:rPr>
            <m:sty m:val="p"/>
          </m:rPr>
          <w:rPr>
            <w:rFonts w:ascii="Cambria Math" w:hAnsi="Cambria Math"/>
          </w:rPr>
          <m:t>=</m:t>
        </m:r>
        <m:r>
          <w:rPr>
            <w:rFonts w:ascii="Cambria Math" w:hAnsi="Cambria Math"/>
          </w:rPr>
          <m:t>0110 1100</m:t>
        </m:r>
        <m:r>
          <m:rPr>
            <m:sty m:val="p"/>
          </m:rPr>
          <w:rPr>
            <w:rFonts w:ascii="Cambria Math" w:hAnsi="Cambria Math"/>
          </w:rPr>
          <m:t>=</m:t>
        </m:r>
        <m:r>
          <w:rPr>
            <w:rFonts w:ascii="Cambria Math" w:hAnsi="Cambria Math"/>
          </w:rPr>
          <m:t>108</m:t>
        </m:r>
      </m:oMath>
      <w:r>
        <w:t>。</w:t>
      </w:r>
    </w:p>
    <w:p w14:paraId="038CE8D7" w14:textId="77777777" w:rsidR="00E62587" w:rsidRDefault="00000000">
      <w:pPr>
        <w:pStyle w:val="Compact"/>
        <w:numPr>
          <w:ilvl w:val="1"/>
          <w:numId w:val="72"/>
        </w:numPr>
      </w:pPr>
      <w:r>
        <w:t>大于最大值就是上溢。只有正数</w:t>
      </w:r>
      <w:r>
        <w:t>+</w:t>
      </w:r>
      <w:r>
        <w:t>正数才会上溢得到负数。如</w:t>
      </w:r>
      <m:oMath>
        <m:r>
          <w:rPr>
            <w:rFonts w:ascii="Cambria Math" w:hAnsi="Cambria Math"/>
          </w:rPr>
          <m:t>15</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0000 1111</m:t>
        </m:r>
        <m:r>
          <m:rPr>
            <m:sty m:val="p"/>
          </m:rPr>
          <w:rPr>
            <w:rFonts w:ascii="Cambria Math" w:hAnsi="Cambria Math"/>
          </w:rPr>
          <m:t>+</m:t>
        </m:r>
        <m:r>
          <w:rPr>
            <w:rFonts w:ascii="Cambria Math" w:hAnsi="Cambria Math"/>
          </w:rPr>
          <m:t>0111 1100</m:t>
        </m:r>
        <m:r>
          <m:rPr>
            <m:sty m:val="p"/>
          </m:rPr>
          <w:rPr>
            <w:rFonts w:ascii="Cambria Math" w:hAnsi="Cambria Math"/>
          </w:rPr>
          <m:t>=</m:t>
        </m:r>
        <m:r>
          <w:rPr>
            <w:rFonts w:ascii="Cambria Math" w:hAnsi="Cambria Math"/>
          </w:rPr>
          <m:t>1000 1011</m:t>
        </m:r>
        <m:r>
          <m:rPr>
            <m:sty m:val="p"/>
          </m:rPr>
          <w:rPr>
            <w:rFonts w:ascii="Cambria Math" w:hAnsi="Cambria Math"/>
          </w:rPr>
          <m:t>=-</m:t>
        </m:r>
        <m:r>
          <w:rPr>
            <w:rFonts w:ascii="Cambria Math" w:hAnsi="Cambria Math"/>
          </w:rPr>
          <m:t>117</m:t>
        </m:r>
      </m:oMath>
      <w:r>
        <w:t>。</w:t>
      </w:r>
    </w:p>
    <w:p w14:paraId="4FCD20EC" w14:textId="77777777" w:rsidR="00E62587" w:rsidRDefault="00000000">
      <w:pPr>
        <w:pStyle w:val="Compact"/>
        <w:numPr>
          <w:ilvl w:val="1"/>
          <w:numId w:val="72"/>
        </w:numPr>
      </w:pPr>
      <w:r>
        <w:t>对于小数，其绝对值小于等于</w:t>
      </w:r>
      <m:oMath>
        <m:r>
          <w:rPr>
            <w:rFonts w:ascii="Cambria Math" w:hAnsi="Cambria Math"/>
          </w:rPr>
          <m:t>1</m:t>
        </m:r>
      </m:oMath>
      <w:r>
        <w:t>。</w:t>
      </w:r>
    </w:p>
    <w:p w14:paraId="0B74ED02" w14:textId="77777777" w:rsidR="00E62587" w:rsidRDefault="00000000">
      <w:pPr>
        <w:pStyle w:val="Compact"/>
        <w:numPr>
          <w:ilvl w:val="1"/>
          <w:numId w:val="72"/>
        </w:numPr>
      </w:pPr>
      <w:r>
        <w:t>方法一，采用一位符号位（模二补码），根据符号位判断：</w:t>
      </w:r>
    </w:p>
    <w:p w14:paraId="1FB50F17" w14:textId="77777777" w:rsidR="00E62587" w:rsidRDefault="00000000">
      <w:pPr>
        <w:pStyle w:val="Compact"/>
        <w:numPr>
          <w:ilvl w:val="2"/>
          <w:numId w:val="73"/>
        </w:numPr>
      </w:pPr>
      <w:r>
        <w:t>设</w:t>
      </w:r>
      <m:oMath>
        <m:r>
          <w:rPr>
            <w:rFonts w:ascii="Cambria Math" w:hAnsi="Cambria Math"/>
          </w:rPr>
          <m:t>A</m:t>
        </m:r>
      </m:oMath>
      <w:r>
        <w:t>的符号为</w:t>
      </w:r>
      <m:oMath>
        <m:sSub>
          <m:sSubPr>
            <m:ctrlPr>
              <w:rPr>
                <w:rFonts w:ascii="Cambria Math" w:hAnsi="Cambria Math"/>
              </w:rPr>
            </m:ctrlPr>
          </m:sSubPr>
          <m:e>
            <m:r>
              <w:rPr>
                <w:rFonts w:ascii="Cambria Math" w:hAnsi="Cambria Math"/>
              </w:rPr>
              <m:t>A</m:t>
            </m:r>
          </m:e>
          <m:sub>
            <m:r>
              <w:rPr>
                <w:rFonts w:ascii="Cambria Math" w:hAnsi="Cambria Math"/>
              </w:rPr>
              <m:t>s</m:t>
            </m:r>
          </m:sub>
        </m:sSub>
      </m:oMath>
      <w:r>
        <w:t>，</w:t>
      </w:r>
      <m:oMath>
        <m:r>
          <w:rPr>
            <w:rFonts w:ascii="Cambria Math" w:hAnsi="Cambria Math"/>
          </w:rPr>
          <m:t>B</m:t>
        </m:r>
      </m:oMath>
      <w:r>
        <w:t>的符号为</w:t>
      </w:r>
      <m:oMath>
        <m:sSub>
          <m:sSubPr>
            <m:ctrlPr>
              <w:rPr>
                <w:rFonts w:ascii="Cambria Math" w:hAnsi="Cambria Math"/>
              </w:rPr>
            </m:ctrlPr>
          </m:sSubPr>
          <m:e>
            <m:r>
              <w:rPr>
                <w:rFonts w:ascii="Cambria Math" w:hAnsi="Cambria Math"/>
              </w:rPr>
              <m:t>B</m:t>
            </m:r>
          </m:e>
          <m:sub>
            <m:r>
              <w:rPr>
                <w:rFonts w:ascii="Cambria Math" w:hAnsi="Cambria Math"/>
              </w:rPr>
              <m:t>s</m:t>
            </m:r>
          </m:sub>
        </m:sSub>
      </m:oMath>
      <w:r>
        <w:t>，运算结果的符号为</w:t>
      </w:r>
      <m:oMath>
        <m:sSub>
          <m:sSubPr>
            <m:ctrlPr>
              <w:rPr>
                <w:rFonts w:ascii="Cambria Math" w:hAnsi="Cambria Math"/>
              </w:rPr>
            </m:ctrlPr>
          </m:sSubPr>
          <m:e>
            <m:r>
              <w:rPr>
                <w:rFonts w:ascii="Cambria Math" w:hAnsi="Cambria Math"/>
              </w:rPr>
              <m:t>S</m:t>
            </m:r>
          </m:e>
          <m:sub>
            <m:r>
              <w:rPr>
                <w:rFonts w:ascii="Cambria Math" w:hAnsi="Cambria Math"/>
              </w:rPr>
              <m:t>s</m:t>
            </m:r>
          </m:sub>
        </m:sSub>
      </m:oMath>
      <w:r>
        <w:t>。</w:t>
      </w:r>
    </w:p>
    <w:p w14:paraId="0010A307" w14:textId="77777777" w:rsidR="00E62587" w:rsidRDefault="00000000">
      <w:pPr>
        <w:pStyle w:val="Compact"/>
        <w:numPr>
          <w:ilvl w:val="2"/>
          <w:numId w:val="73"/>
        </w:numPr>
      </w:pPr>
      <w:r>
        <w:t>则溢出逻辑表达式为</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bar>
          <m:barPr>
            <m:pos m:val="top"/>
            <m:ctrlPr>
              <w:rPr>
                <w:rFonts w:ascii="Cambria Math" w:hAnsi="Cambria Math"/>
              </w:rPr>
            </m:ctrlPr>
          </m:barPr>
          <m:e>
            <m:sSub>
              <m:sSubPr>
                <m:ctrlPr>
                  <w:rPr>
                    <w:rFonts w:ascii="Cambria Math" w:hAnsi="Cambria Math"/>
                  </w:rPr>
                </m:ctrlPr>
              </m:sSubPr>
              <m:e>
                <m:r>
                  <w:rPr>
                    <w:rFonts w:ascii="Cambria Math" w:hAnsi="Cambria Math"/>
                  </w:rPr>
                  <m:t>S</m:t>
                </m:r>
              </m:e>
              <m:sub>
                <m:r>
                  <w:rPr>
                    <w:rFonts w:ascii="Cambria Math" w:hAnsi="Cambria Math"/>
                  </w:rPr>
                  <m:t>s</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A</m:t>
                </m:r>
              </m:e>
              <m:sub>
                <m:r>
                  <w:rPr>
                    <w:rFonts w:ascii="Cambria Math" w:hAnsi="Cambria Math"/>
                  </w:rPr>
                  <m:t>s</m:t>
                </m:r>
              </m:sub>
            </m:sSub>
          </m:e>
        </m:bar>
        <m:bar>
          <m:barPr>
            <m:pos m:val="top"/>
            <m:ctrlPr>
              <w:rPr>
                <w:rFonts w:ascii="Cambria Math" w:hAnsi="Cambria Math"/>
              </w:rPr>
            </m:ctrlPr>
          </m:barPr>
          <m:e>
            <m:sSub>
              <m:sSubPr>
                <m:ctrlPr>
                  <w:rPr>
                    <w:rFonts w:ascii="Cambria Math" w:hAnsi="Cambria Math"/>
                  </w:rPr>
                </m:ctrlPr>
              </m:sSubPr>
              <m:e>
                <m:r>
                  <w:rPr>
                    <w:rFonts w:ascii="Cambria Math" w:hAnsi="Cambria Math"/>
                  </w:rPr>
                  <m:t>B</m:t>
                </m:r>
              </m:e>
              <m:sub>
                <m:r>
                  <w:rPr>
                    <w:rFonts w:ascii="Cambria Math" w:hAnsi="Cambria Math"/>
                  </w:rPr>
                  <m:t>s</m:t>
                </m:r>
              </m:sub>
            </m:sSub>
          </m:e>
        </m:bar>
        <m:sSub>
          <m:sSubPr>
            <m:ctrlPr>
              <w:rPr>
                <w:rFonts w:ascii="Cambria Math" w:hAnsi="Cambria Math"/>
              </w:rPr>
            </m:ctrlPr>
          </m:sSubPr>
          <m:e>
            <m:r>
              <w:rPr>
                <w:rFonts w:ascii="Cambria Math" w:hAnsi="Cambria Math"/>
              </w:rPr>
              <m:t>S</m:t>
            </m:r>
          </m:e>
          <m:sub>
            <m:r>
              <w:rPr>
                <w:rFonts w:ascii="Cambria Math" w:hAnsi="Cambria Math"/>
              </w:rPr>
              <m:t>s</m:t>
            </m:r>
          </m:sub>
        </m:sSub>
      </m:oMath>
      <w:r>
        <w:t>（即</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&amp;&amp;</m:t>
        </m:r>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&amp;&amp;!</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s</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m:t>
                </m:r>
              </m:sub>
            </m:sSub>
          </m:e>
        </m:d>
        <m:r>
          <m:rPr>
            <m:sty m:val="p"/>
          </m:rPr>
          <w:rPr>
            <w:rFonts w:ascii="Cambria Math" w:hAnsi="Cambria Math"/>
          </w:rPr>
          <m:t>&amp;&amp;!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&amp;&amp;</m:t>
        </m:r>
        <m:sSub>
          <m:sSubPr>
            <m:ctrlPr>
              <w:rPr>
                <w:rFonts w:ascii="Cambria Math" w:hAnsi="Cambria Math"/>
              </w:rPr>
            </m:ctrlPr>
          </m:sSubPr>
          <m:e>
            <m:r>
              <w:rPr>
                <w:rFonts w:ascii="Cambria Math" w:hAnsi="Cambria Math"/>
              </w:rPr>
              <m:t>S</m:t>
            </m:r>
          </m:e>
          <m:sub>
            <m:r>
              <w:rPr>
                <w:rFonts w:ascii="Cambria Math" w:hAnsi="Cambria Math"/>
              </w:rPr>
              <m:t>s</m:t>
            </m:r>
          </m:sub>
        </m:sSub>
      </m:oMath>
      <w:r>
        <w:t>，前面判断下</w:t>
      </w:r>
      <w:r>
        <w:t>+</w:t>
      </w:r>
      <w:r>
        <w:t>溢，后面判断上溢）。</w:t>
      </w:r>
    </w:p>
    <w:p w14:paraId="194AE377" w14:textId="77777777" w:rsidR="00E62587" w:rsidRDefault="00000000">
      <w:pPr>
        <w:pStyle w:val="Compact"/>
        <w:numPr>
          <w:ilvl w:val="2"/>
          <w:numId w:val="73"/>
        </w:numPr>
      </w:pPr>
      <w:r>
        <w:t>若</w:t>
      </w:r>
      <m:oMath>
        <m:r>
          <w:rPr>
            <w:rFonts w:ascii="Cambria Math" w:hAnsi="Cambria Math"/>
          </w:rPr>
          <m:t>V</m:t>
        </m:r>
        <m:r>
          <m:rPr>
            <m:sty m:val="p"/>
          </m:rPr>
          <w:rPr>
            <w:rFonts w:ascii="Cambria Math" w:hAnsi="Cambria Math"/>
          </w:rPr>
          <m:t>=</m:t>
        </m:r>
        <m:r>
          <w:rPr>
            <w:rFonts w:ascii="Cambria Math" w:hAnsi="Cambria Math"/>
          </w:rPr>
          <m:t>0</m:t>
        </m:r>
      </m:oMath>
      <w:r>
        <w:t>，表示无溢出，若</w:t>
      </w:r>
      <m:oMath>
        <m:r>
          <w:rPr>
            <w:rFonts w:ascii="Cambria Math" w:hAnsi="Cambria Math"/>
          </w:rPr>
          <m:t>V</m:t>
        </m:r>
        <m:r>
          <m:rPr>
            <m:sty m:val="p"/>
          </m:rPr>
          <w:rPr>
            <w:rFonts w:ascii="Cambria Math" w:hAnsi="Cambria Math"/>
          </w:rPr>
          <m:t>=</m:t>
        </m:r>
        <m:r>
          <w:rPr>
            <w:rFonts w:ascii="Cambria Math" w:hAnsi="Cambria Math"/>
          </w:rPr>
          <m:t>1</m:t>
        </m:r>
      </m:oMath>
      <w:r>
        <w:t>，表示有溢出。</w:t>
      </w:r>
    </w:p>
    <w:p w14:paraId="69050E3E" w14:textId="77777777" w:rsidR="00E62587" w:rsidRDefault="00000000">
      <w:pPr>
        <w:pStyle w:val="Compact"/>
        <w:numPr>
          <w:ilvl w:val="2"/>
          <w:numId w:val="73"/>
        </w:numPr>
      </w:pPr>
      <w:r>
        <w:lastRenderedPageBreak/>
        <w:t>由于只有操作数同号才能溢出，即判断标准为，两个操作数是否同号，结果符号是否与原操作数相同，这两个条件必须同时满足。</w:t>
      </w:r>
    </w:p>
    <w:p w14:paraId="020048FF" w14:textId="77777777" w:rsidR="00E62587" w:rsidRDefault="00000000">
      <w:pPr>
        <w:pStyle w:val="Compact"/>
        <w:numPr>
          <w:ilvl w:val="2"/>
          <w:numId w:val="73"/>
        </w:numPr>
      </w:pPr>
      <w:r>
        <w:t>如</w:t>
      </w:r>
      <m:oMath>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108</m:t>
        </m:r>
      </m:oMath>
      <w:r>
        <w:t>产生了溢出，</w:t>
      </w:r>
      <m:oMath>
        <m:sSub>
          <m:sSubPr>
            <m:ctrlPr>
              <w:rPr>
                <w:rFonts w:ascii="Cambria Math" w:hAnsi="Cambria Math"/>
              </w:rPr>
            </m:ctrlPr>
          </m:sSubPr>
          <m:e>
            <m:r>
              <w:rPr>
                <w:rFonts w:ascii="Cambria Math" w:hAnsi="Cambria Math"/>
              </w:rPr>
              <m:t>A</m:t>
            </m:r>
          </m:e>
          <m:sub>
            <m:r>
              <w:rPr>
                <w:rFonts w:ascii="Cambria Math" w:hAnsi="Cambria Math"/>
              </w:rPr>
              <m:t>s</m:t>
            </m:r>
          </m:sub>
        </m:sSub>
        <m:r>
          <m:rPr>
            <m:sty m:val="p"/>
          </m:rPr>
          <w:rPr>
            <w:rFonts w:ascii="Cambria Math" w:hAnsi="Cambria Math"/>
          </w:rPr>
          <m:t>=</m:t>
        </m:r>
        <m:r>
          <w:rPr>
            <w:rFonts w:ascii="Cambria Math" w:hAnsi="Cambria Math"/>
          </w:rPr>
          <m:t>1</m:t>
        </m:r>
      </m:oMath>
      <w:r>
        <w:t>、</w:t>
      </w:r>
      <m:oMath>
        <m:sSub>
          <m:sSubPr>
            <m:ctrlPr>
              <w:rPr>
                <w:rFonts w:ascii="Cambria Math" w:hAnsi="Cambria Math"/>
              </w:rPr>
            </m:ctrlPr>
          </m:sSubPr>
          <m:e>
            <m:r>
              <w:rPr>
                <w:rFonts w:ascii="Cambria Math" w:hAnsi="Cambria Math"/>
              </w:rPr>
              <m:t>B</m:t>
            </m:r>
          </m:e>
          <m:sub>
            <m:r>
              <w:rPr>
                <w:rFonts w:ascii="Cambria Math" w:hAnsi="Cambria Math"/>
              </w:rPr>
              <m:t>s</m:t>
            </m:r>
          </m:sub>
        </m:sSub>
        <m:r>
          <m:rPr>
            <m:sty m:val="p"/>
          </m:rPr>
          <w:rPr>
            <w:rFonts w:ascii="Cambria Math" w:hAnsi="Cambria Math"/>
          </w:rPr>
          <m:t>=</m:t>
        </m:r>
        <m:r>
          <w:rPr>
            <w:rFonts w:ascii="Cambria Math" w:hAnsi="Cambria Math"/>
          </w:rPr>
          <m:t>1</m:t>
        </m:r>
      </m:oMath>
      <w:r>
        <w:t>、</w:t>
      </w:r>
      <m:oMath>
        <m:sSub>
          <m:sSubPr>
            <m:ctrlPr>
              <w:rPr>
                <w:rFonts w:ascii="Cambria Math" w:hAnsi="Cambria Math"/>
              </w:rPr>
            </m:ctrlPr>
          </m:sSubPr>
          <m:e>
            <m:r>
              <w:rPr>
                <w:rFonts w:ascii="Cambria Math" w:hAnsi="Cambria Math"/>
              </w:rPr>
              <m:t>S</m:t>
            </m:r>
          </m:e>
          <m:sub>
            <m:r>
              <w:rPr>
                <w:rFonts w:ascii="Cambria Math" w:hAnsi="Cambria Math"/>
              </w:rPr>
              <m:t>s</m:t>
            </m:r>
          </m:sub>
        </m:sSub>
        <m:r>
          <m:rPr>
            <m:sty m:val="p"/>
          </m:rPr>
          <w:rPr>
            <w:rFonts w:ascii="Cambria Math" w:hAnsi="Cambria Math"/>
          </w:rPr>
          <m:t>=</m:t>
        </m:r>
        <m:r>
          <w:rPr>
            <w:rFonts w:ascii="Cambria Math" w:hAnsi="Cambria Math"/>
          </w:rPr>
          <m:t>0</m:t>
        </m:r>
      </m:oMath>
      <w:r>
        <w:t>，</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bar>
          <m:barPr>
            <m:pos m:val="top"/>
            <m:ctrlPr>
              <w:rPr>
                <w:rFonts w:ascii="Cambria Math" w:hAnsi="Cambria Math"/>
              </w:rPr>
            </m:ctrlPr>
          </m:barPr>
          <m:e>
            <m:sSub>
              <m:sSubPr>
                <m:ctrlPr>
                  <w:rPr>
                    <w:rFonts w:ascii="Cambria Math" w:hAnsi="Cambria Math"/>
                  </w:rPr>
                </m:ctrlPr>
              </m:sSubPr>
              <m:e>
                <m:r>
                  <w:rPr>
                    <w:rFonts w:ascii="Cambria Math" w:hAnsi="Cambria Math"/>
                  </w:rPr>
                  <m:t>S</m:t>
                </m:r>
              </m:e>
              <m:sub>
                <m:r>
                  <w:rPr>
                    <w:rFonts w:ascii="Cambria Math" w:hAnsi="Cambria Math"/>
                  </w:rPr>
                  <m:t>s</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A</m:t>
                </m:r>
              </m:e>
              <m:sub>
                <m:r>
                  <w:rPr>
                    <w:rFonts w:ascii="Cambria Math" w:hAnsi="Cambria Math"/>
                  </w:rPr>
                  <m:t>s</m:t>
                </m:r>
              </m:sub>
            </m:sSub>
          </m:e>
        </m:bar>
        <m:bar>
          <m:barPr>
            <m:pos m:val="top"/>
            <m:ctrlPr>
              <w:rPr>
                <w:rFonts w:ascii="Cambria Math" w:hAnsi="Cambria Math"/>
              </w:rPr>
            </m:ctrlPr>
          </m:barPr>
          <m:e>
            <m:sSub>
              <m:sSubPr>
                <m:ctrlPr>
                  <w:rPr>
                    <w:rFonts w:ascii="Cambria Math" w:hAnsi="Cambria Math"/>
                  </w:rPr>
                </m:ctrlPr>
              </m:sSubPr>
              <m:e>
                <m:r>
                  <w:rPr>
                    <w:rFonts w:ascii="Cambria Math" w:hAnsi="Cambria Math"/>
                  </w:rPr>
                  <m:t>B</m:t>
                </m:r>
              </m:e>
              <m:sub>
                <m:r>
                  <w:rPr>
                    <w:rFonts w:ascii="Cambria Math" w:hAnsi="Cambria Math"/>
                  </w:rPr>
                  <m:t>s</m:t>
                </m:r>
              </m:sub>
            </m:sSub>
          </m:e>
        </m:bar>
        <m:sSub>
          <m:sSubPr>
            <m:ctrlPr>
              <w:rPr>
                <w:rFonts w:ascii="Cambria Math" w:hAnsi="Cambria Math"/>
              </w:rPr>
            </m:ctrlPr>
          </m:sSubPr>
          <m:e>
            <m:r>
              <w:rPr>
                <w:rFonts w:ascii="Cambria Math" w:hAnsi="Cambria Math"/>
              </w:rPr>
              <m:t>S</m:t>
            </m:r>
          </m:e>
          <m:sub>
            <m:r>
              <w:rPr>
                <w:rFonts w:ascii="Cambria Math" w:hAnsi="Cambria Math"/>
              </w:rPr>
              <m:t>s</m:t>
            </m:r>
          </m:sub>
        </m:sSub>
        <m:r>
          <m:rPr>
            <m:sty m:val="p"/>
          </m:rPr>
          <w:rPr>
            <w:rFonts w:ascii="Cambria Math" w:hAnsi="Cambria Math"/>
          </w:rPr>
          <m:t>=</m:t>
        </m:r>
        <m:r>
          <w:rPr>
            <w:rFonts w:ascii="Cambria Math" w:hAnsi="Cambria Math"/>
          </w:rPr>
          <m:t>1 1 1</m:t>
        </m:r>
        <m:r>
          <m:rPr>
            <m:sty m:val="p"/>
          </m:rPr>
          <w:rPr>
            <w:rFonts w:ascii="Cambria Math" w:hAnsi="Cambria Math"/>
          </w:rPr>
          <m:t>+</m:t>
        </m:r>
        <m:r>
          <w:rPr>
            <w:rFonts w:ascii="Cambria Math" w:hAnsi="Cambria Math"/>
          </w:rPr>
          <m:t>0 0 0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，所以产生了溢出。</w:t>
      </w:r>
    </w:p>
    <w:p w14:paraId="5FFD1230" w14:textId="77777777" w:rsidR="00E62587" w:rsidRDefault="00000000">
      <w:pPr>
        <w:pStyle w:val="Compact"/>
        <w:numPr>
          <w:ilvl w:val="1"/>
          <w:numId w:val="72"/>
        </w:numPr>
      </w:pPr>
      <w:r>
        <w:t>方法二，采用一位符号位（模二补码），根据数据位进位</w:t>
      </w:r>
      <m:oMath>
        <m:r>
          <w:rPr>
            <w:rFonts w:ascii="Cambria Math" w:hAnsi="Cambria Math"/>
          </w:rPr>
          <m:t>1</m:t>
        </m:r>
      </m:oMath>
      <w:r>
        <w:t>情况判断：</w:t>
      </w:r>
    </w:p>
    <w:p w14:paraId="0AAF9415" w14:textId="77777777" w:rsidR="00E62587" w:rsidRDefault="00000000">
      <w:pPr>
        <w:pStyle w:val="Compact"/>
        <w:numPr>
          <w:ilvl w:val="2"/>
          <w:numId w:val="74"/>
        </w:numPr>
      </w:pPr>
      <w:r>
        <w:t>符号位的进位</w:t>
      </w:r>
      <m:oMath>
        <m:sSub>
          <m:sSubPr>
            <m:ctrlPr>
              <w:rPr>
                <w:rFonts w:ascii="Cambria Math" w:hAnsi="Cambria Math"/>
              </w:rPr>
            </m:ctrlPr>
          </m:sSubPr>
          <m:e>
            <m:r>
              <w:rPr>
                <w:rFonts w:ascii="Cambria Math" w:hAnsi="Cambria Math"/>
              </w:rPr>
              <m:t>C</m:t>
            </m:r>
          </m:e>
          <m:sub>
            <m:r>
              <w:rPr>
                <w:rFonts w:ascii="Cambria Math" w:hAnsi="Cambria Math"/>
              </w:rPr>
              <m:t>s</m:t>
            </m:r>
          </m:sub>
        </m:sSub>
        <m:r>
          <m:rPr>
            <m:sty m:val="p"/>
          </m:rPr>
          <w:rPr>
            <w:rFonts w:ascii="Cambria Math" w:hAnsi="Cambria Math"/>
          </w:rPr>
          <m:t>=</m:t>
        </m:r>
        <m:r>
          <w:rPr>
            <w:rFonts w:ascii="Cambria Math" w:hAnsi="Cambria Math"/>
          </w:rPr>
          <m:t>0</m:t>
        </m:r>
      </m:oMath>
      <w:r>
        <w:t>，最高数值位的进位</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时产生了上溢。</w:t>
      </w:r>
    </w:p>
    <w:p w14:paraId="0CD0AF8A" w14:textId="77777777" w:rsidR="00E62587" w:rsidRDefault="00000000">
      <w:pPr>
        <w:pStyle w:val="Compact"/>
        <w:numPr>
          <w:ilvl w:val="2"/>
          <w:numId w:val="74"/>
        </w:numPr>
      </w:pPr>
      <w:r>
        <w:t>符号位的进位</w:t>
      </w:r>
      <m:oMath>
        <m:sSub>
          <m:sSubPr>
            <m:ctrlPr>
              <w:rPr>
                <w:rFonts w:ascii="Cambria Math" w:hAnsi="Cambria Math"/>
              </w:rPr>
            </m:ctrlPr>
          </m:sSubPr>
          <m:e>
            <m:r>
              <w:rPr>
                <w:rFonts w:ascii="Cambria Math" w:hAnsi="Cambria Math"/>
              </w:rPr>
              <m:t>C</m:t>
            </m:r>
          </m:e>
          <m:sub>
            <m:r>
              <w:rPr>
                <w:rFonts w:ascii="Cambria Math" w:hAnsi="Cambria Math"/>
              </w:rPr>
              <m:t>s</m:t>
            </m:r>
          </m:sub>
        </m:sSub>
        <m:r>
          <m:rPr>
            <m:sty m:val="p"/>
          </m:rPr>
          <w:rPr>
            <w:rFonts w:ascii="Cambria Math" w:hAnsi="Cambria Math"/>
          </w:rPr>
          <m:t>=</m:t>
        </m:r>
        <m:r>
          <w:rPr>
            <w:rFonts w:ascii="Cambria Math" w:hAnsi="Cambria Math"/>
          </w:rPr>
          <m:t>1</m:t>
        </m:r>
      </m:oMath>
      <w:r>
        <w:t>，最高数值位的进位</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0</m:t>
        </m:r>
      </m:oMath>
      <w:r>
        <w:t>时产生了下溢。</w:t>
      </w:r>
    </w:p>
    <w:p w14:paraId="3CEB06AB" w14:textId="77777777" w:rsidR="00E62587" w:rsidRDefault="00000000">
      <w:pPr>
        <w:pStyle w:val="Compact"/>
        <w:numPr>
          <w:ilvl w:val="2"/>
          <w:numId w:val="74"/>
        </w:numPr>
      </w:pPr>
      <w:r>
        <w:t>原理同方法一类似，如果进位产生并符号与期待符号不同则发生溢出。</w:t>
      </w:r>
    </w:p>
    <w:p w14:paraId="1F6B972E" w14:textId="77777777" w:rsidR="00E62587" w:rsidRDefault="00000000">
      <w:pPr>
        <w:pStyle w:val="Compact"/>
        <w:numPr>
          <w:ilvl w:val="2"/>
          <w:numId w:val="74"/>
        </w:numPr>
      </w:pPr>
      <w:r>
        <w:t>如</w:t>
      </w:r>
      <m:oMath>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1110 1000</m:t>
        </m:r>
        <m:r>
          <m:rPr>
            <m:sty m:val="p"/>
          </m:rPr>
          <w:rPr>
            <w:rFonts w:ascii="Cambria Math" w:hAnsi="Cambria Math"/>
          </w:rPr>
          <m:t>+</m:t>
        </m:r>
        <m:r>
          <w:rPr>
            <w:rFonts w:ascii="Cambria Math" w:hAnsi="Cambria Math"/>
          </w:rPr>
          <m:t>1000 0100</m:t>
        </m:r>
        <m:r>
          <m:rPr>
            <m:sty m:val="p"/>
          </m:rPr>
          <w:rPr>
            <w:rFonts w:ascii="Cambria Math" w:hAnsi="Cambria Math"/>
          </w:rPr>
          <m:t>=</m:t>
        </m:r>
        <m:r>
          <w:rPr>
            <w:rFonts w:ascii="Cambria Math" w:hAnsi="Cambria Math"/>
          </w:rPr>
          <m:t>0110 1100</m:t>
        </m:r>
      </m:oMath>
      <w:r>
        <w:t>中符号位都为</w:t>
      </w:r>
      <m:oMath>
        <m:r>
          <w:rPr>
            <w:rFonts w:ascii="Cambria Math" w:hAnsi="Cambria Math"/>
          </w:rPr>
          <m:t>1</m:t>
        </m:r>
      </m:oMath>
      <w:r>
        <w:t>相加结果为</w:t>
      </w:r>
      <m:oMath>
        <m:r>
          <w:rPr>
            <w:rFonts w:ascii="Cambria Math" w:hAnsi="Cambria Math"/>
          </w:rPr>
          <m:t>0</m:t>
        </m:r>
      </m:oMath>
      <w:r>
        <w:t>，所以符号位进位，</w:t>
      </w:r>
      <m:oMath>
        <m:sSub>
          <m:sSubPr>
            <m:ctrlPr>
              <w:rPr>
                <w:rFonts w:ascii="Cambria Math" w:hAnsi="Cambria Math"/>
              </w:rPr>
            </m:ctrlPr>
          </m:sSubPr>
          <m:e>
            <m:r>
              <w:rPr>
                <w:rFonts w:ascii="Cambria Math" w:hAnsi="Cambria Math"/>
              </w:rPr>
              <m:t>C</m:t>
            </m:r>
          </m:e>
          <m:sub>
            <m:r>
              <w:rPr>
                <w:rFonts w:ascii="Cambria Math" w:hAnsi="Cambria Math"/>
              </w:rPr>
              <m:t>s</m:t>
            </m:r>
          </m:sub>
        </m:sSub>
        <m:r>
          <m:rPr>
            <m:sty m:val="p"/>
          </m:rPr>
          <w:rPr>
            <w:rFonts w:ascii="Cambria Math" w:hAnsi="Cambria Math"/>
          </w:rPr>
          <m:t>=</m:t>
        </m:r>
        <m:r>
          <w:rPr>
            <w:rFonts w:ascii="Cambria Math" w:hAnsi="Cambria Math"/>
          </w:rPr>
          <m:t>1</m:t>
        </m:r>
      </m:oMath>
      <w:r>
        <w:t>，而最高数值位为</w:t>
      </w:r>
      <m:oMath>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，没有进位，所以</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0</m:t>
        </m:r>
      </m:oMath>
      <w:r>
        <w:t>，所以就产生了下溢。</w:t>
      </w:r>
    </w:p>
    <w:p w14:paraId="7D937701" w14:textId="77777777" w:rsidR="00E62587" w:rsidRDefault="00000000">
      <w:pPr>
        <w:pStyle w:val="Compact"/>
        <w:numPr>
          <w:ilvl w:val="1"/>
          <w:numId w:val="72"/>
        </w:numPr>
      </w:pPr>
      <w:r>
        <w:t>方法三，采用双符号位（模四补码），正数符号为</w:t>
      </w:r>
      <m:oMath>
        <m:r>
          <w:rPr>
            <w:rFonts w:ascii="Cambria Math" w:hAnsi="Cambria Math"/>
          </w:rPr>
          <m:t>00</m:t>
        </m:r>
      </m:oMath>
      <w:r>
        <w:t>，负数符号为</w:t>
      </w:r>
      <m:oMath>
        <m:r>
          <w:rPr>
            <w:rFonts w:ascii="Cambria Math" w:hAnsi="Cambria Math"/>
          </w:rPr>
          <m:t>11</m:t>
        </m:r>
      </m:oMath>
      <w:r>
        <w:t>。</w:t>
      </w:r>
    </w:p>
    <w:p w14:paraId="1D496384" w14:textId="77777777" w:rsidR="00E62587" w:rsidRDefault="00000000">
      <w:pPr>
        <w:pStyle w:val="Compact"/>
        <w:numPr>
          <w:ilvl w:val="2"/>
          <w:numId w:val="75"/>
        </w:numPr>
      </w:pPr>
      <w:r>
        <w:t>若两个符号位不同，则表示溢出，第一个符号位表示应该得到的符号位，第二个符号位代表实际得到的符号位。</w:t>
      </w:r>
    </w:p>
    <w:p w14:paraId="237B8610" w14:textId="77777777" w:rsidR="00E62587" w:rsidRDefault="00000000">
      <w:pPr>
        <w:pStyle w:val="Compact"/>
        <w:numPr>
          <w:ilvl w:val="2"/>
          <w:numId w:val="75"/>
        </w:numPr>
      </w:pPr>
      <w:r>
        <w:t>如</w:t>
      </w:r>
      <m:oMath>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110 1000</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000 0100</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110 1100</m:t>
        </m:r>
        <m:r>
          <m:rPr>
            <m:sty m:val="p"/>
          </m:rPr>
          <w:rPr>
            <w:rFonts w:ascii="Cambria Math" w:hAnsi="Cambria Math"/>
          </w:rPr>
          <m:t>=</m:t>
        </m:r>
        <m:r>
          <w:rPr>
            <w:rFonts w:ascii="Cambria Math" w:hAnsi="Cambria Math"/>
          </w:rPr>
          <m:t>108</m:t>
        </m:r>
      </m:oMath>
      <w:r>
        <w:t>。下溢。</w:t>
      </w:r>
    </w:p>
    <w:p w14:paraId="54D2D5C0" w14:textId="77777777" w:rsidR="00E62587" w:rsidRDefault="00000000">
      <w:pPr>
        <w:pStyle w:val="Compact"/>
        <w:numPr>
          <w:ilvl w:val="2"/>
          <w:numId w:val="75"/>
        </w:numPr>
      </w:pPr>
      <w:r>
        <w:t>如</w:t>
      </w:r>
      <m:oMath>
        <m:r>
          <w:rPr>
            <w:rFonts w:ascii="Cambria Math" w:hAnsi="Cambria Math"/>
          </w:rPr>
          <m:t>15</m:t>
        </m:r>
        <m:r>
          <m:rPr>
            <m:sty m:val="p"/>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00</m:t>
        </m:r>
        <m:r>
          <m:rPr>
            <m:sty m:val="p"/>
          </m:rPr>
          <w:rPr>
            <w:rFonts w:ascii="Cambria Math" w:hAnsi="Cambria Math"/>
          </w:rPr>
          <m:t>,</m:t>
        </m:r>
        <m:r>
          <w:rPr>
            <w:rFonts w:ascii="Cambria Math" w:hAnsi="Cambria Math"/>
          </w:rPr>
          <m:t>000 1111</m:t>
        </m:r>
        <m:r>
          <m:rPr>
            <m:sty m:val="p"/>
          </m:rPr>
          <w:rPr>
            <w:rFonts w:ascii="Cambria Math" w:hAnsi="Cambria Math"/>
          </w:rPr>
          <m:t>+</m:t>
        </m:r>
        <m:r>
          <w:rPr>
            <w:rFonts w:ascii="Cambria Math" w:hAnsi="Cambria Math"/>
          </w:rPr>
          <m:t>00</m:t>
        </m:r>
        <m:r>
          <m:rPr>
            <m:sty m:val="p"/>
          </m:rPr>
          <w:rPr>
            <w:rFonts w:ascii="Cambria Math" w:hAnsi="Cambria Math"/>
          </w:rPr>
          <m:t>,</m:t>
        </m:r>
        <m:r>
          <w:rPr>
            <w:rFonts w:ascii="Cambria Math" w:hAnsi="Cambria Math"/>
          </w:rPr>
          <m:t>111 1100</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000 1011</m:t>
        </m:r>
        <m:r>
          <m:rPr>
            <m:sty m:val="p"/>
          </m:rPr>
          <w:rPr>
            <w:rFonts w:ascii="Cambria Math" w:hAnsi="Cambria Math"/>
          </w:rPr>
          <m:t>=-</m:t>
        </m:r>
        <m:r>
          <w:rPr>
            <w:rFonts w:ascii="Cambria Math" w:hAnsi="Cambria Math"/>
          </w:rPr>
          <m:t>117</m:t>
        </m:r>
      </m:oMath>
      <w:r>
        <w:t>。上溢。</w:t>
      </w:r>
    </w:p>
    <w:p w14:paraId="375EFA98" w14:textId="77777777" w:rsidR="00E62587" w:rsidRDefault="00000000">
      <w:pPr>
        <w:pStyle w:val="Compact"/>
        <w:numPr>
          <w:ilvl w:val="2"/>
          <w:numId w:val="75"/>
        </w:numPr>
      </w:pPr>
      <w:r>
        <w:t>实际存储时只存储一个符号位，运算时会复制一个符号位。</w:t>
      </w:r>
    </w:p>
    <w:p w14:paraId="51C07CDF" w14:textId="77777777" w:rsidR="00E62587" w:rsidRDefault="00000000">
      <w:pPr>
        <w:pStyle w:val="Compact"/>
        <w:numPr>
          <w:ilvl w:val="0"/>
          <w:numId w:val="67"/>
        </w:numPr>
      </w:pPr>
      <w:r>
        <w:t>符号扩展：防止溢出的一个方法就是将短数据扩展为长数据，把数据全部拓展为等长。（正数补码全部补</w:t>
      </w:r>
      <m:oMath>
        <m:r>
          <w:rPr>
            <w:rFonts w:ascii="Cambria Math" w:hAnsi="Cambria Math"/>
          </w:rPr>
          <m:t>0</m:t>
        </m:r>
      </m:oMath>
      <w:r>
        <w:t>，负数补码高位补</w:t>
      </w:r>
      <m:oMath>
        <m:r>
          <w:rPr>
            <w:rFonts w:ascii="Cambria Math" w:hAnsi="Cambria Math"/>
          </w:rPr>
          <m:t>1</m:t>
        </m:r>
      </m:oMath>
      <w:r>
        <w:t>低位补</w:t>
      </w:r>
      <m:oMath>
        <m:r>
          <w:rPr>
            <w:rFonts w:ascii="Cambria Math" w:hAnsi="Cambria Math"/>
          </w:rPr>
          <m:t>0</m:t>
        </m:r>
      </m:oMath>
      <w:r>
        <w:t>）</w:t>
      </w:r>
    </w:p>
    <w:p w14:paraId="6083672D" w14:textId="77777777" w:rsidR="00E62587" w:rsidRDefault="00000000">
      <w:pPr>
        <w:pStyle w:val="Compact"/>
        <w:numPr>
          <w:ilvl w:val="1"/>
          <w:numId w:val="76"/>
        </w:numPr>
      </w:pPr>
      <w:r>
        <w:t>整数扩展，在原符号位和数值位中间添加新位，正数都填充</w:t>
      </w:r>
      <m:oMath>
        <m:r>
          <w:rPr>
            <w:rFonts w:ascii="Cambria Math" w:hAnsi="Cambria Math"/>
          </w:rPr>
          <m:t>0</m:t>
        </m:r>
      </m:oMath>
      <w:r>
        <w:t>，对于负数：</w:t>
      </w:r>
    </w:p>
    <w:p w14:paraId="2C1A2654" w14:textId="77777777" w:rsidR="00E62587" w:rsidRDefault="00000000">
      <w:pPr>
        <w:pStyle w:val="Compact"/>
        <w:numPr>
          <w:ilvl w:val="2"/>
          <w:numId w:val="77"/>
        </w:numPr>
      </w:pPr>
      <w:r>
        <w:t>原码：扩展补</w:t>
      </w:r>
      <m:oMath>
        <m:r>
          <w:rPr>
            <w:rFonts w:ascii="Cambria Math" w:hAnsi="Cambria Math"/>
          </w:rPr>
          <m:t>0</m:t>
        </m:r>
      </m:oMath>
      <w:r>
        <w:t>。</w:t>
      </w:r>
    </w:p>
    <w:p w14:paraId="023D3D76" w14:textId="77777777" w:rsidR="00E62587" w:rsidRDefault="00000000">
      <w:pPr>
        <w:pStyle w:val="Compact"/>
        <w:numPr>
          <w:ilvl w:val="2"/>
          <w:numId w:val="77"/>
        </w:numPr>
      </w:pPr>
      <w:r>
        <w:t>反码：扩展补</w:t>
      </w:r>
      <m:oMath>
        <m:r>
          <w:rPr>
            <w:rFonts w:ascii="Cambria Math" w:hAnsi="Cambria Math"/>
          </w:rPr>
          <m:t>1</m:t>
        </m:r>
      </m:oMath>
      <w:r>
        <w:t>。</w:t>
      </w:r>
    </w:p>
    <w:p w14:paraId="026B7C49" w14:textId="77777777" w:rsidR="00E62587" w:rsidRDefault="00000000">
      <w:pPr>
        <w:pStyle w:val="Compact"/>
        <w:numPr>
          <w:ilvl w:val="2"/>
          <w:numId w:val="77"/>
        </w:numPr>
      </w:pPr>
      <w:r>
        <w:t>补码：扩展补</w:t>
      </w:r>
      <m:oMath>
        <m:r>
          <w:rPr>
            <w:rFonts w:ascii="Cambria Math" w:hAnsi="Cambria Math"/>
          </w:rPr>
          <m:t>1</m:t>
        </m:r>
      </m:oMath>
      <w:r>
        <w:t>。</w:t>
      </w:r>
    </w:p>
    <w:p w14:paraId="708BBAA3" w14:textId="77777777" w:rsidR="00E62587" w:rsidRDefault="00000000">
      <w:pPr>
        <w:pStyle w:val="Compact"/>
        <w:numPr>
          <w:ilvl w:val="1"/>
          <w:numId w:val="76"/>
        </w:numPr>
      </w:pPr>
      <w:r>
        <w:t>小数扩展，在最后面添加新位，正数都填充</w:t>
      </w:r>
      <m:oMath>
        <m:r>
          <w:rPr>
            <w:rFonts w:ascii="Cambria Math" w:hAnsi="Cambria Math"/>
          </w:rPr>
          <m:t>0</m:t>
        </m:r>
      </m:oMath>
      <w:r>
        <w:t>，对于负数：</w:t>
      </w:r>
    </w:p>
    <w:p w14:paraId="3B83DFF1" w14:textId="77777777" w:rsidR="00E62587" w:rsidRDefault="00000000">
      <w:pPr>
        <w:pStyle w:val="Compact"/>
        <w:numPr>
          <w:ilvl w:val="2"/>
          <w:numId w:val="78"/>
        </w:numPr>
      </w:pPr>
      <w:r>
        <w:t>原码：扩展补</w:t>
      </w:r>
      <m:oMath>
        <m:r>
          <w:rPr>
            <w:rFonts w:ascii="Cambria Math" w:hAnsi="Cambria Math"/>
          </w:rPr>
          <m:t>0</m:t>
        </m:r>
      </m:oMath>
      <w:r>
        <w:t>。</w:t>
      </w:r>
    </w:p>
    <w:p w14:paraId="4D3305EE" w14:textId="77777777" w:rsidR="00E62587" w:rsidRDefault="00000000">
      <w:pPr>
        <w:pStyle w:val="Compact"/>
        <w:numPr>
          <w:ilvl w:val="2"/>
          <w:numId w:val="78"/>
        </w:numPr>
      </w:pPr>
      <w:r>
        <w:t>反码：扩展补</w:t>
      </w:r>
      <m:oMath>
        <m:r>
          <w:rPr>
            <w:rFonts w:ascii="Cambria Math" w:hAnsi="Cambria Math"/>
          </w:rPr>
          <m:t>1</m:t>
        </m:r>
      </m:oMath>
      <w:r>
        <w:t>。</w:t>
      </w:r>
    </w:p>
    <w:p w14:paraId="39774C16" w14:textId="77777777" w:rsidR="00E62587" w:rsidRDefault="00000000">
      <w:pPr>
        <w:pStyle w:val="Compact"/>
        <w:numPr>
          <w:ilvl w:val="2"/>
          <w:numId w:val="78"/>
        </w:numPr>
      </w:pPr>
      <w:r>
        <w:t>补码：扩展补</w:t>
      </w:r>
      <m:oMath>
        <m:r>
          <w:rPr>
            <w:rFonts w:ascii="Cambria Math" w:hAnsi="Cambria Math"/>
          </w:rPr>
          <m:t>0</m:t>
        </m:r>
      </m:oMath>
      <w:r>
        <w:t>。</w:t>
      </w:r>
    </w:p>
    <w:p w14:paraId="30AEAC8E" w14:textId="77777777" w:rsidR="00E62587" w:rsidRDefault="00000000">
      <w:pPr>
        <w:pStyle w:val="4"/>
      </w:pPr>
      <w:bookmarkStart w:id="79" w:name="定点数乘法运算"/>
      <w:bookmarkEnd w:id="78"/>
      <w:r>
        <w:t>定点数乘法运算</w:t>
      </w:r>
    </w:p>
    <w:p w14:paraId="381E7EC8" w14:textId="77777777" w:rsidR="00E62587" w:rsidRDefault="00000000">
      <w:pPr>
        <w:pStyle w:val="FirstParagraph"/>
      </w:pPr>
      <w:r>
        <w:t>二进制乘法运算可以参考十进制的乘法运算，将乘数一位一位的乘被乘数然后再全部错位相加得到的就是答案。</w:t>
      </w:r>
    </w:p>
    <w:p w14:paraId="04F2852B" w14:textId="77777777" w:rsidR="00E62587" w:rsidRDefault="00000000">
      <w:pPr>
        <w:pStyle w:val="SourceCode"/>
      </w:pPr>
      <w:r>
        <w:rPr>
          <w:rStyle w:val="NormalTok"/>
        </w:rPr>
        <w:t xml:space="preserve">  318</w:t>
      </w:r>
      <w:r>
        <w:br/>
      </w:r>
      <w:r>
        <w:rPr>
          <w:rStyle w:val="NormalTok"/>
        </w:rPr>
        <w:t>× 211</w:t>
      </w:r>
      <w:r>
        <w:br/>
      </w:r>
      <w:r>
        <w:rPr>
          <w:rStyle w:val="NormalTok"/>
        </w:rPr>
        <w:t>-------</w:t>
      </w:r>
      <w:r>
        <w:br/>
      </w:r>
      <w:r>
        <w:rPr>
          <w:rStyle w:val="NormalTok"/>
        </w:rPr>
        <w:t xml:space="preserve">  318</w:t>
      </w:r>
      <w:r>
        <w:br/>
      </w:r>
      <w:r>
        <w:rPr>
          <w:rStyle w:val="NormalTok"/>
        </w:rPr>
        <w:t xml:space="preserve"> 318</w:t>
      </w:r>
      <w:r>
        <w:br/>
      </w:r>
      <w:r>
        <w:rPr>
          <w:rStyle w:val="NormalTok"/>
        </w:rPr>
        <w:t>636</w:t>
      </w:r>
      <w:r>
        <w:br/>
      </w:r>
      <w:r>
        <w:rPr>
          <w:rStyle w:val="NormalTok"/>
        </w:rPr>
        <w:t>-------</w:t>
      </w:r>
      <w:r>
        <w:br/>
      </w:r>
      <w:r>
        <w:rPr>
          <w:rStyle w:val="NormalTok"/>
        </w:rPr>
        <w:t>67098</w:t>
      </w:r>
    </w:p>
    <w:p w14:paraId="66EB732C" w14:textId="77777777" w:rsidR="00E62587" w:rsidRDefault="00000000">
      <w:pPr>
        <w:pStyle w:val="FirstParagraph"/>
      </w:pPr>
      <w:r>
        <w:t>为什么要错位？因为乘数每一位的数值的位权不同，为基数的幂，所以本质应该是：</w:t>
      </w:r>
    </w:p>
    <w:p w14:paraId="71AE53CB" w14:textId="77777777" w:rsidR="00E62587" w:rsidRDefault="00000000">
      <w:pPr>
        <w:pStyle w:val="SourceCode"/>
      </w:pPr>
      <w:r>
        <w:rPr>
          <w:rStyle w:val="NormalTok"/>
        </w:rPr>
        <w:t xml:space="preserve">        318</w:t>
      </w:r>
      <w:r>
        <w:br/>
      </w:r>
      <w:r>
        <w:rPr>
          <w:rStyle w:val="NormalTok"/>
        </w:rPr>
        <w:t>×(200+10+1)</w:t>
      </w:r>
      <w:r>
        <w:br/>
      </w:r>
      <w:r>
        <w:rPr>
          <w:rStyle w:val="NormalTok"/>
        </w:rPr>
        <w:t>-----------</w:t>
      </w:r>
      <w:r>
        <w:br/>
      </w:r>
      <w:r>
        <w:rPr>
          <w:rStyle w:val="NormalTok"/>
        </w:rPr>
        <w:t xml:space="preserve">        318</w:t>
      </w:r>
      <w:r>
        <w:br/>
      </w:r>
      <w:r>
        <w:rPr>
          <w:rStyle w:val="NormalTok"/>
        </w:rPr>
        <w:t xml:space="preserve">       3180</w:t>
      </w:r>
      <w:r>
        <w:br/>
      </w:r>
      <w:r>
        <w:rPr>
          <w:rStyle w:val="NormalTok"/>
        </w:rPr>
        <w:t xml:space="preserve">      63600</w:t>
      </w:r>
      <w:r>
        <w:br/>
      </w:r>
      <w:r>
        <w:rPr>
          <w:rStyle w:val="NormalTok"/>
        </w:rPr>
        <w:t>-----------</w:t>
      </w:r>
      <w:r>
        <w:br/>
      </w:r>
      <w:r>
        <w:rPr>
          <w:rStyle w:val="NormalTok"/>
        </w:rPr>
        <w:t xml:space="preserve">      67098</w:t>
      </w:r>
    </w:p>
    <w:p w14:paraId="47D199C4" w14:textId="77777777" w:rsidR="00E62587" w:rsidRDefault="00000000">
      <w:pPr>
        <w:pStyle w:val="FirstParagraph"/>
      </w:pPr>
      <w:r>
        <w:t>而使用二进制的一位位乘法显然比十进制的一位位乘更简单：</w:t>
      </w:r>
    </w:p>
    <w:p w14:paraId="4F04DA54" w14:textId="77777777" w:rsidR="00E62587" w:rsidRDefault="00000000">
      <w:pPr>
        <w:pStyle w:val="SourceCode"/>
      </w:pPr>
      <w:r>
        <w:rPr>
          <w:rStyle w:val="NormalTok"/>
        </w:rPr>
        <w:t xml:space="preserve">    1101</w:t>
      </w:r>
      <w:r>
        <w:br/>
      </w:r>
      <w:r>
        <w:rPr>
          <w:rStyle w:val="NormalTok"/>
        </w:rPr>
        <w:t>×   1011</w:t>
      </w:r>
      <w:r>
        <w:br/>
      </w:r>
      <w:r>
        <w:rPr>
          <w:rStyle w:val="NormalTok"/>
        </w:rPr>
        <w:t>--------</w:t>
      </w:r>
      <w:r>
        <w:br/>
      </w:r>
      <w:r>
        <w:rPr>
          <w:rStyle w:val="NormalTok"/>
        </w:rPr>
        <w:t xml:space="preserve">    1101</w:t>
      </w:r>
      <w:r>
        <w:br/>
      </w:r>
      <w:r>
        <w:rPr>
          <w:rStyle w:val="NormalTok"/>
        </w:rPr>
        <w:t xml:space="preserve">   1101</w:t>
      </w:r>
      <w:r>
        <w:br/>
      </w:r>
      <w:r>
        <w:rPr>
          <w:rStyle w:val="NormalTok"/>
        </w:rPr>
        <w:t xml:space="preserve">  0000</w:t>
      </w:r>
      <w:r>
        <w:br/>
      </w:r>
      <w:r>
        <w:rPr>
          <w:rStyle w:val="NormalTok"/>
        </w:rPr>
        <w:t xml:space="preserve"> 1101</w:t>
      </w:r>
      <w:r>
        <w:br/>
      </w:r>
      <w:r>
        <w:rPr>
          <w:rStyle w:val="NormalTok"/>
        </w:rPr>
        <w:t>--------</w:t>
      </w:r>
      <w:r>
        <w:br/>
      </w:r>
      <w:r>
        <w:rPr>
          <w:rStyle w:val="NormalTok"/>
        </w:rPr>
        <w:t>10001111</w:t>
      </w:r>
    </w:p>
    <w:p w14:paraId="0838B876" w14:textId="77777777" w:rsidR="00E62587" w:rsidRDefault="00000000">
      <w:pPr>
        <w:pStyle w:val="FirstParagraph"/>
      </w:pPr>
      <w:r>
        <w:t>所以此时分析笔算二进制乘法就被拆解出了二进制乘法流程：将乘法变为加法和移位运算，将乘数一位位的向前移动并与被乘数相乘，由于是二进制所以只有</w:t>
      </w:r>
      <m:oMath>
        <m:r>
          <w:rPr>
            <w:rFonts w:ascii="Cambria Math" w:hAnsi="Cambria Math"/>
          </w:rPr>
          <m:t>0</m:t>
        </m:r>
      </m:oMath>
      <w:r>
        <w:t>和</w:t>
      </w:r>
      <m:oMath>
        <m:r>
          <w:rPr>
            <w:rFonts w:ascii="Cambria Math" w:hAnsi="Cambria Math"/>
          </w:rPr>
          <m:t>1</m:t>
        </m:r>
      </m:oMath>
      <w:r>
        <w:t>，遇到乘数当前位值为</w:t>
      </w:r>
      <m:oMath>
        <m:r>
          <w:rPr>
            <w:rFonts w:ascii="Cambria Math" w:hAnsi="Cambria Math"/>
          </w:rPr>
          <m:t>1</m:t>
        </m:r>
      </m:oMath>
      <w:r>
        <w:t>就在原来的和上加上被乘数，并向前移动一位，如果是</w:t>
      </w:r>
      <m:oMath>
        <m:r>
          <w:rPr>
            <w:rFonts w:ascii="Cambria Math" w:hAnsi="Cambria Math"/>
          </w:rPr>
          <m:t>0</m:t>
        </m:r>
      </m:oMath>
      <w:r>
        <w:t>就加上</w:t>
      </w:r>
      <m:oMath>
        <m:r>
          <w:rPr>
            <w:rFonts w:ascii="Cambria Math" w:hAnsi="Cambria Math"/>
          </w:rPr>
          <m:t>0</m:t>
        </m:r>
      </m:oMath>
      <w:r>
        <w:t>继续移动一位，当乘数位数访问完成则乘法完成，所有的和相加成为最后的积。</w:t>
      </w:r>
    </w:p>
    <w:p w14:paraId="03094895" w14:textId="77777777" w:rsidR="00E62587" w:rsidRDefault="00000000">
      <w:pPr>
        <w:pStyle w:val="a0"/>
      </w:pPr>
      <w:r>
        <w:t>这就是原码乘法的原理，可以考虑用机器实现，但是还是要考虑以下问题：如何处理符号？乘积位数扩大一倍是否可能超过机器字长？各个位积如何相加变成最后的乘积？</w:t>
      </w:r>
    </w:p>
    <w:p w14:paraId="16323B12" w14:textId="77777777" w:rsidR="00E62587" w:rsidRDefault="00000000">
      <w:pPr>
        <w:pStyle w:val="a0"/>
      </w:pPr>
      <w:r>
        <w:t>原码一位乘法：</w:t>
      </w:r>
    </w:p>
    <w:p w14:paraId="2010EB33" w14:textId="77777777" w:rsidR="00E62587" w:rsidRDefault="00000000">
      <w:pPr>
        <w:pStyle w:val="Compact"/>
        <w:numPr>
          <w:ilvl w:val="0"/>
          <w:numId w:val="79"/>
        </w:numPr>
      </w:pPr>
      <w:r>
        <w:t>一般使用原码一位乘法，即每次只乘一位的数据。</w:t>
      </w:r>
    </w:p>
    <w:p w14:paraId="441BBCD9" w14:textId="77777777" w:rsidR="00E62587" w:rsidRDefault="00000000">
      <w:pPr>
        <w:pStyle w:val="Compact"/>
        <w:numPr>
          <w:ilvl w:val="0"/>
          <w:numId w:val="79"/>
        </w:numPr>
      </w:pPr>
      <w:r>
        <w:t>在原码乘法时，可以先符号位单独处理，将两个符号进行异或操作，得到的结果就是最后的结果的符号。然后对数据的绝对值（去除符号位）进行一位位的乘法（位积）然后相加。</w:t>
      </w:r>
    </w:p>
    <w:p w14:paraId="7728A8F2" w14:textId="77777777" w:rsidR="00E62587" w:rsidRDefault="00000000">
      <w:pPr>
        <w:pStyle w:val="Compact"/>
        <w:numPr>
          <w:ilvl w:val="0"/>
          <w:numId w:val="79"/>
        </w:numPr>
      </w:pPr>
      <w:r>
        <w:t>由于运算时可能存在绝对值大于</w:t>
      </w:r>
      <m:oMath>
        <m:r>
          <w:rPr>
            <w:rFonts w:ascii="Cambria Math" w:hAnsi="Cambria Math"/>
          </w:rPr>
          <m:t>1</m:t>
        </m:r>
      </m:oMath>
      <w:r>
        <w:t>但是不是溢出的情况，所以部分积和被乘数使用双符号位。</w:t>
      </w:r>
    </w:p>
    <w:p w14:paraId="6DE63D21" w14:textId="77777777" w:rsidR="00E62587" w:rsidRDefault="00000000">
      <w:pPr>
        <w:pStyle w:val="Compact"/>
        <w:numPr>
          <w:ilvl w:val="0"/>
          <w:numId w:val="79"/>
        </w:numPr>
      </w:pPr>
      <w:r>
        <w:t>在运算器的组成时出现一个表格，说明在进行乘运算时，</w:t>
      </w:r>
      <m:oMath>
        <m:r>
          <w:rPr>
            <w:rFonts w:ascii="Cambria Math" w:hAnsi="Cambria Math"/>
          </w:rPr>
          <m:t>ACC</m:t>
        </m:r>
      </m:oMath>
      <w:r>
        <w:t>保存乘积高位，</w:t>
      </w:r>
      <m:oMath>
        <m:r>
          <w:rPr>
            <w:rFonts w:ascii="Cambria Math" w:hAnsi="Cambria Math"/>
          </w:rPr>
          <m:t>MQ</m:t>
        </m:r>
      </m:oMath>
      <w:r>
        <w:t>保存乘数与乘积低位，</w:t>
      </w:r>
      <m:oMath>
        <m:r>
          <w:rPr>
            <w:rFonts w:ascii="Cambria Math" w:hAnsi="Cambria Math"/>
          </w:rPr>
          <m:t>X</m:t>
        </m:r>
      </m:oMath>
      <w:r>
        <w:t>保存被乘数。</w:t>
      </w:r>
    </w:p>
    <w:p w14:paraId="34C40683" w14:textId="77777777" w:rsidR="00E62587" w:rsidRDefault="00000000">
      <w:pPr>
        <w:pStyle w:val="Compact"/>
        <w:numPr>
          <w:ilvl w:val="0"/>
          <w:numId w:val="79"/>
        </w:numPr>
      </w:pPr>
      <w:r>
        <w:t>原码一位乘法机器实现时就是按照这种方式计算：</w:t>
      </w:r>
    </w:p>
    <w:p w14:paraId="5F3A9C3D" w14:textId="77777777" w:rsidR="00E62587" w:rsidRDefault="00000000">
      <w:pPr>
        <w:pStyle w:val="Compact"/>
        <w:numPr>
          <w:ilvl w:val="1"/>
          <w:numId w:val="80"/>
        </w:numPr>
      </w:pPr>
      <w:r>
        <w:t>字长若为</w:t>
      </w:r>
      <m:oMath>
        <m:r>
          <w:rPr>
            <w:rFonts w:ascii="Cambria Math" w:hAnsi="Cambria Math"/>
          </w:rPr>
          <m:t>n</m:t>
        </m:r>
        <m:r>
          <m:rPr>
            <m:sty m:val="p"/>
          </m:rPr>
          <w:rPr>
            <w:rFonts w:ascii="Cambria Math" w:hAnsi="Cambria Math"/>
          </w:rPr>
          <m:t>+</m:t>
        </m:r>
        <m:r>
          <w:rPr>
            <w:rFonts w:ascii="Cambria Math" w:hAnsi="Cambria Math"/>
          </w:rPr>
          <m:t>1</m:t>
        </m:r>
      </m:oMath>
      <w:r>
        <w:t>位，则</w:t>
      </w:r>
      <m:oMath>
        <m:r>
          <w:rPr>
            <w:rFonts w:ascii="Cambria Math" w:hAnsi="Cambria Math"/>
          </w:rPr>
          <m:t>ACC</m:t>
        </m:r>
      </m:oMath>
      <w:r>
        <w:t>、</w:t>
      </w:r>
      <m:oMath>
        <m:r>
          <w:rPr>
            <w:rFonts w:ascii="Cambria Math" w:hAnsi="Cambria Math"/>
          </w:rPr>
          <m:t>MQ</m:t>
        </m:r>
      </m:oMath>
      <w:r>
        <w:t>、</w:t>
      </w:r>
      <m:oMath>
        <m:r>
          <w:rPr>
            <w:rFonts w:ascii="Cambria Math" w:hAnsi="Cambria Math"/>
          </w:rPr>
          <m:t>X</m:t>
        </m:r>
      </m:oMath>
      <w:r>
        <w:t>全部初始化为</w:t>
      </w:r>
      <m:oMath>
        <m:r>
          <w:rPr>
            <w:rFonts w:ascii="Cambria Math" w:hAnsi="Cambria Math"/>
          </w:rPr>
          <m:t>n</m:t>
        </m:r>
      </m:oMath>
      <w:r>
        <w:t>位，将被乘数的绝对值放入</w:t>
      </w:r>
      <m:oMath>
        <m:r>
          <w:rPr>
            <w:rFonts w:ascii="Cambria Math" w:hAnsi="Cambria Math"/>
          </w:rPr>
          <m:t>X</m:t>
        </m:r>
      </m:oMath>
      <w:r>
        <w:t>中，</w:t>
      </w:r>
      <m:oMath>
        <m:r>
          <w:rPr>
            <w:rFonts w:ascii="Cambria Math" w:hAnsi="Cambria Math"/>
          </w:rPr>
          <m:t>MQ</m:t>
        </m:r>
      </m:oMath>
      <w:r>
        <w:t>放入乘数的绝对值，</w:t>
      </w:r>
      <m:oMath>
        <m:r>
          <w:rPr>
            <w:rFonts w:ascii="Cambria Math" w:hAnsi="Cambria Math"/>
          </w:rPr>
          <m:t>ACC</m:t>
        </m:r>
      </m:oMath>
      <w:r>
        <w:t>初始化为全</w:t>
      </w:r>
      <m:oMath>
        <m:r>
          <w:rPr>
            <w:rFonts w:ascii="Cambria Math" w:hAnsi="Cambria Math"/>
          </w:rPr>
          <m:t>0</m:t>
        </m:r>
      </m:oMath>
      <w:r>
        <w:t>。</w:t>
      </w:r>
    </w:p>
    <w:p w14:paraId="6688C964" w14:textId="77777777" w:rsidR="00E62587" w:rsidRDefault="00000000">
      <w:pPr>
        <w:pStyle w:val="Compact"/>
        <w:numPr>
          <w:ilvl w:val="1"/>
          <w:numId w:val="80"/>
        </w:numPr>
      </w:pPr>
      <w:r>
        <w:t>将</w:t>
      </w:r>
      <m:oMath>
        <m:r>
          <w:rPr>
            <w:rFonts w:ascii="Cambria Math" w:hAnsi="Cambria Math"/>
          </w:rPr>
          <m:t>MQ</m:t>
        </m:r>
      </m:oMath>
      <w:r>
        <w:t>的最右边的一位当做当前乘运算位，让其进行乘运算，运算规则是，若当前位是</w:t>
      </w:r>
      <m:oMath>
        <m:r>
          <w:rPr>
            <w:rFonts w:ascii="Cambria Math" w:hAnsi="Cambria Math"/>
          </w:rPr>
          <m:t>1</m:t>
        </m:r>
      </m:oMath>
      <w:r>
        <w:t>，则</w:t>
      </w:r>
      <m:oMath>
        <m:r>
          <w:rPr>
            <w:rFonts w:ascii="Cambria Math" w:hAnsi="Cambria Math"/>
          </w:rPr>
          <m:t>ACC</m:t>
        </m:r>
      </m:oMath>
      <w:r>
        <w:t>加上被乘数，即</w:t>
      </w:r>
      <m:oMath>
        <m:r>
          <w:rPr>
            <w:rFonts w:ascii="Cambria Math" w:hAnsi="Cambria Math"/>
          </w:rPr>
          <m:t>ACC</m:t>
        </m:r>
        <m:r>
          <m:rPr>
            <m:sty m:val="p"/>
          </m:rPr>
          <w:rPr>
            <w:rFonts w:ascii="Cambria Math" w:hAnsi="Cambria Math"/>
          </w:rPr>
          <m:t>+=</m:t>
        </m:r>
        <m:r>
          <w:rPr>
            <w:rFonts w:ascii="Cambria Math" w:hAnsi="Cambria Math"/>
          </w:rPr>
          <m:t>X</m:t>
        </m:r>
      </m:oMath>
      <w:r>
        <w:t>，若当前位是</w:t>
      </w:r>
      <m:oMath>
        <m:r>
          <w:rPr>
            <w:rFonts w:ascii="Cambria Math" w:hAnsi="Cambria Math"/>
          </w:rPr>
          <m:t>0</m:t>
        </m:r>
      </m:oMath>
      <w:r>
        <w:t>，则</w:t>
      </w:r>
      <m:oMath>
        <m:r>
          <w:rPr>
            <w:rFonts w:ascii="Cambria Math" w:hAnsi="Cambria Math"/>
          </w:rPr>
          <m:t>ACC</m:t>
        </m:r>
      </m:oMath>
      <w:r>
        <w:t>加上</w:t>
      </w:r>
      <m:oMath>
        <m:r>
          <w:rPr>
            <w:rFonts w:ascii="Cambria Math" w:hAnsi="Cambria Math"/>
          </w:rPr>
          <m:t>0</m:t>
        </m:r>
      </m:oMath>
      <w:r>
        <w:t>（保持不变，跳过）。</w:t>
      </w:r>
    </w:p>
    <w:p w14:paraId="28A2FD7C" w14:textId="77777777" w:rsidR="00E62587" w:rsidRDefault="00000000">
      <w:pPr>
        <w:pStyle w:val="Compact"/>
        <w:numPr>
          <w:ilvl w:val="1"/>
          <w:numId w:val="80"/>
        </w:numPr>
      </w:pPr>
      <w:r>
        <w:t>将</w:t>
      </w:r>
      <m:oMath>
        <m:r>
          <w:rPr>
            <w:rFonts w:ascii="Cambria Math" w:hAnsi="Cambria Math"/>
          </w:rPr>
          <m:t>ACC</m:t>
        </m:r>
      </m:oMath>
      <w:r>
        <w:t>和</w:t>
      </w:r>
      <m:oMath>
        <m:r>
          <w:rPr>
            <w:rFonts w:ascii="Cambria Math" w:hAnsi="Cambria Math"/>
          </w:rPr>
          <m:t>MQ</m:t>
        </m:r>
      </m:oMath>
      <w:r>
        <w:t>的数据连接在一起，全部逻辑右移一位，</w:t>
      </w:r>
      <m:oMath>
        <m:r>
          <w:rPr>
            <w:rFonts w:ascii="Cambria Math" w:hAnsi="Cambria Math"/>
          </w:rPr>
          <m:t>ACC</m:t>
        </m:r>
      </m:oMath>
      <w:r>
        <w:t>数据高位补</w:t>
      </w:r>
      <m:oMath>
        <m:r>
          <w:rPr>
            <w:rFonts w:ascii="Cambria Math" w:hAnsi="Cambria Math"/>
          </w:rPr>
          <m:t>0</m:t>
        </m:r>
      </m:oMath>
      <w:r>
        <w:t>，</w:t>
      </w:r>
      <m:oMath>
        <m:r>
          <w:rPr>
            <w:rFonts w:ascii="Cambria Math" w:hAnsi="Cambria Math"/>
          </w:rPr>
          <m:t>ACC</m:t>
        </m:r>
      </m:oMath>
      <w:r>
        <w:t>最后一个低位移到</w:t>
      </w:r>
      <m:oMath>
        <m:r>
          <w:rPr>
            <w:rFonts w:ascii="Cambria Math" w:hAnsi="Cambria Math"/>
          </w:rPr>
          <m:t>MQ</m:t>
        </m:r>
      </m:oMath>
      <w:r>
        <w:t>的最高位。将</w:t>
      </w:r>
      <m:oMath>
        <m:r>
          <w:rPr>
            <w:rFonts w:ascii="Cambria Math" w:hAnsi="Cambria Math"/>
          </w:rPr>
          <m:t>MQ</m:t>
        </m:r>
      </m:oMath>
      <w:r>
        <w:t>的最后一位抛弃。若是第</w:t>
      </w:r>
      <w:r>
        <w:t>i</w:t>
      </w:r>
      <w:r>
        <w:t>轮逻辑右移，则</w:t>
      </w:r>
      <m:oMath>
        <m:r>
          <w:rPr>
            <w:rFonts w:ascii="Cambria Math" w:hAnsi="Cambria Math"/>
          </w:rPr>
          <m:t>MQ</m:t>
        </m:r>
      </m:oMath>
      <w:r>
        <w:t>的前</w:t>
      </w:r>
      <m:oMath>
        <m:r>
          <w:rPr>
            <w:rFonts w:ascii="Cambria Math" w:hAnsi="Cambria Math"/>
          </w:rPr>
          <m:t>i</m:t>
        </m:r>
      </m:oMath>
      <w:r>
        <w:t>位是结果的后</w:t>
      </w:r>
      <m:oMath>
        <m:r>
          <w:rPr>
            <w:rFonts w:ascii="Cambria Math" w:hAnsi="Cambria Math"/>
          </w:rPr>
          <m:t>i</m:t>
        </m:r>
      </m:oMath>
      <w:r>
        <w:t>个低位值。</w:t>
      </w:r>
    </w:p>
    <w:p w14:paraId="0FE35711" w14:textId="77777777" w:rsidR="00E62587" w:rsidRDefault="00000000">
      <w:pPr>
        <w:pStyle w:val="Compact"/>
        <w:numPr>
          <w:ilvl w:val="1"/>
          <w:numId w:val="80"/>
        </w:numPr>
      </w:pPr>
      <w:r>
        <w:t>从步骤二开始重复，字长若为</w:t>
      </w:r>
      <m:oMath>
        <m:r>
          <w:rPr>
            <w:rFonts w:ascii="Cambria Math" w:hAnsi="Cambria Math"/>
          </w:rPr>
          <m:t>n</m:t>
        </m:r>
        <m:r>
          <m:rPr>
            <m:sty m:val="p"/>
          </m:rPr>
          <w:rPr>
            <w:rFonts w:ascii="Cambria Math" w:hAnsi="Cambria Math"/>
          </w:rPr>
          <m:t>+</m:t>
        </m:r>
        <m:r>
          <w:rPr>
            <w:rFonts w:ascii="Cambria Math" w:hAnsi="Cambria Math"/>
          </w:rPr>
          <m:t>1</m:t>
        </m:r>
      </m:oMath>
      <w:r>
        <w:t>位，则重复</w:t>
      </w:r>
      <m:oMath>
        <m:r>
          <w:rPr>
            <w:rFonts w:ascii="Cambria Math" w:hAnsi="Cambria Math"/>
          </w:rPr>
          <m:t>n</m:t>
        </m:r>
      </m:oMath>
      <w:r>
        <w:t>次，直到</w:t>
      </w:r>
      <m:oMath>
        <m:r>
          <w:rPr>
            <w:rFonts w:ascii="Cambria Math" w:hAnsi="Cambria Math"/>
          </w:rPr>
          <m:t>MQ</m:t>
        </m:r>
      </m:oMath>
      <w:r>
        <w:t>的最后一位是符号位，则停止计算。此时</w:t>
      </w:r>
      <m:oMath>
        <m:r>
          <w:rPr>
            <w:rFonts w:ascii="Cambria Math" w:hAnsi="Cambria Math"/>
          </w:rPr>
          <m:t>ACC</m:t>
        </m:r>
      </m:oMath>
      <w:r>
        <w:t>的全部和</w:t>
      </w:r>
      <m:oMath>
        <m:r>
          <w:rPr>
            <w:rFonts w:ascii="Cambria Math" w:hAnsi="Cambria Math"/>
          </w:rPr>
          <m:t>MQ</m:t>
        </m:r>
      </m:oMath>
      <w:r>
        <w:t>的前</w:t>
      </w:r>
      <m:oMath>
        <m:r>
          <w:rPr>
            <w:rFonts w:ascii="Cambria Math" w:hAnsi="Cambria Math"/>
          </w:rPr>
          <m:t>n</m:t>
        </m:r>
      </m:oMath>
      <w:r>
        <w:t>位都是结果。</w:t>
      </w:r>
    </w:p>
    <w:p w14:paraId="1F8FD290" w14:textId="77777777" w:rsidR="00E62587" w:rsidRDefault="00000000">
      <w:pPr>
        <w:pStyle w:val="Compact"/>
        <w:numPr>
          <w:ilvl w:val="1"/>
          <w:numId w:val="80"/>
        </w:numPr>
      </w:pPr>
      <w:r>
        <w:t>定点小数的小数位隐藏在符号位后面第一位，定点正数的小数位隐藏在</w:t>
      </w:r>
      <m:oMath>
        <m:r>
          <w:rPr>
            <w:rFonts w:ascii="Cambria Math" w:hAnsi="Cambria Math"/>
          </w:rPr>
          <m:t>MQ</m:t>
        </m:r>
      </m:oMath>
      <w:r>
        <w:t>符号位的前一位。</w:t>
      </w:r>
    </w:p>
    <w:p w14:paraId="6B8D984E" w14:textId="77777777" w:rsidR="00E62587" w:rsidRDefault="00000000">
      <w:pPr>
        <w:pStyle w:val="Compact"/>
        <w:numPr>
          <w:ilvl w:val="1"/>
          <w:numId w:val="80"/>
        </w:numPr>
      </w:pPr>
      <w:r>
        <w:t>将两个符号位的异或结果赋值给积最高位。</w:t>
      </w:r>
    </w:p>
    <w:p w14:paraId="3218D8CE" w14:textId="77777777" w:rsidR="00E62587" w:rsidRDefault="00000000">
      <w:pPr>
        <w:pStyle w:val="Compact"/>
        <w:numPr>
          <w:ilvl w:val="0"/>
          <w:numId w:val="79"/>
        </w:numPr>
      </w:pPr>
      <w:r>
        <w:t>原码一位乘法逻辑运算：</w:t>
      </w:r>
    </w:p>
    <w:p w14:paraId="7E422309" w14:textId="77777777" w:rsidR="00E62587" w:rsidRDefault="00000000">
      <w:pPr>
        <w:pStyle w:val="Compact"/>
        <w:numPr>
          <w:ilvl w:val="1"/>
          <w:numId w:val="81"/>
        </w:numPr>
      </w:pPr>
      <w:r>
        <w:t>初始化，左边为部分积，即计算的部分结果，最开始为全</w:t>
      </w:r>
      <m:oMath>
        <m:r>
          <w:rPr>
            <w:rFonts w:ascii="Cambria Math" w:hAnsi="Cambria Math"/>
          </w:rPr>
          <m:t>0</m:t>
        </m:r>
      </m:oMath>
      <w:r>
        <w:t>，右边为乘数的绝对值，最后边全部为丢失位。</w:t>
      </w:r>
    </w:p>
    <w:p w14:paraId="4A47060E" w14:textId="77777777" w:rsidR="00E62587" w:rsidRDefault="00000000">
      <w:pPr>
        <w:pStyle w:val="Compact"/>
        <w:numPr>
          <w:ilvl w:val="1"/>
          <w:numId w:val="81"/>
        </w:numPr>
      </w:pPr>
      <w:r>
        <w:t>根据丢失位前一位的值来判断加上什么，若是</w:t>
      </w:r>
      <m:oMath>
        <m:r>
          <w:rPr>
            <w:rFonts w:ascii="Cambria Math" w:hAnsi="Cambria Math"/>
          </w:rPr>
          <m:t>1</m:t>
        </m:r>
      </m:oMath>
      <w:r>
        <w:t>则加上被乘数的绝对值，若是</w:t>
      </w:r>
      <m:oMath>
        <m:r>
          <w:rPr>
            <w:rFonts w:ascii="Cambria Math" w:hAnsi="Cambria Math"/>
          </w:rPr>
          <m:t>0</m:t>
        </m:r>
      </m:oMath>
      <w:r>
        <w:t>则加上被乘数等长的全</w:t>
      </w:r>
      <m:oMath>
        <m:r>
          <w:rPr>
            <w:rFonts w:ascii="Cambria Math" w:hAnsi="Cambria Math"/>
          </w:rPr>
          <m:t>0</m:t>
        </m:r>
      </m:oMath>
      <w:r>
        <w:t>。</w:t>
      </w:r>
    </w:p>
    <w:p w14:paraId="21C0359B" w14:textId="77777777" w:rsidR="00E62587" w:rsidRDefault="00000000">
      <w:pPr>
        <w:pStyle w:val="Compact"/>
        <w:numPr>
          <w:ilvl w:val="1"/>
          <w:numId w:val="81"/>
        </w:numPr>
      </w:pPr>
      <w:r>
        <w:t>右移部分积一位，高位补</w:t>
      </w:r>
      <m:oMath>
        <m:r>
          <w:rPr>
            <w:rFonts w:ascii="Cambria Math" w:hAnsi="Cambria Math"/>
          </w:rPr>
          <m:t>0</m:t>
        </m:r>
      </m:oMath>
      <w:r>
        <w:t>，丢失位多一位。</w:t>
      </w:r>
    </w:p>
    <w:p w14:paraId="65D55213" w14:textId="77777777" w:rsidR="00E62587" w:rsidRDefault="00000000">
      <w:pPr>
        <w:pStyle w:val="Compact"/>
        <w:numPr>
          <w:ilvl w:val="1"/>
          <w:numId w:val="81"/>
        </w:numPr>
      </w:pPr>
      <w:r>
        <w:t>继续计算，直到乘数全部被移出。字长为</w:t>
      </w:r>
      <m:oMath>
        <m:r>
          <w:rPr>
            <w:rFonts w:ascii="Cambria Math" w:hAnsi="Cambria Math"/>
          </w:rPr>
          <m:t>n</m:t>
        </m:r>
        <m:r>
          <m:rPr>
            <m:sty m:val="p"/>
          </m:rPr>
          <w:rPr>
            <w:rFonts w:ascii="Cambria Math" w:hAnsi="Cambria Math"/>
          </w:rPr>
          <m:t>+</m:t>
        </m:r>
        <m:r>
          <w:rPr>
            <w:rFonts w:ascii="Cambria Math" w:hAnsi="Cambria Math"/>
          </w:rPr>
          <m:t>1</m:t>
        </m:r>
      </m:oMath>
      <w:r>
        <w:t>位则需要移位计算</w:t>
      </w:r>
      <m:oMath>
        <m:r>
          <w:rPr>
            <w:rFonts w:ascii="Cambria Math" w:hAnsi="Cambria Math"/>
          </w:rPr>
          <m:t>n</m:t>
        </m:r>
      </m:oMath>
      <w:r>
        <w:t>次。丢失位前的就是全部部分积。</w:t>
      </w:r>
    </w:p>
    <w:p w14:paraId="43BA89C7" w14:textId="77777777" w:rsidR="00E62587" w:rsidRDefault="00000000">
      <w:pPr>
        <w:pStyle w:val="Compact"/>
        <w:numPr>
          <w:ilvl w:val="1"/>
          <w:numId w:val="81"/>
        </w:numPr>
      </w:pPr>
      <w:r>
        <w:t>将两个符号位的异或结果赋值给积最高位。</w:t>
      </w:r>
    </w:p>
    <w:p w14:paraId="66448031" w14:textId="77777777" w:rsidR="00E62587" w:rsidRDefault="00000000">
      <w:pPr>
        <w:pStyle w:val="FirstParagraph"/>
      </w:pPr>
      <w:r>
        <w:t>补码一位乘法：</w:t>
      </w:r>
    </w:p>
    <w:p w14:paraId="6CF6BD07" w14:textId="77777777" w:rsidR="00E62587" w:rsidRDefault="00000000">
      <w:pPr>
        <w:pStyle w:val="Compact"/>
        <w:numPr>
          <w:ilvl w:val="0"/>
          <w:numId w:val="82"/>
        </w:numPr>
      </w:pPr>
      <w:r>
        <w:t>对于补码的乘法运算的逻辑也跟原码的类似，补码的计算就是使用</w:t>
      </w:r>
      <m:oMath>
        <m:r>
          <w:rPr>
            <w:rFonts w:ascii="Cambria Math" w:hAnsi="Cambria Math"/>
          </w:rPr>
          <m:t>Booth</m:t>
        </m:r>
      </m:oMath>
      <w:r>
        <w:t>算法实现。</w:t>
      </w:r>
    </w:p>
    <w:p w14:paraId="50BE9E97" w14:textId="77777777" w:rsidR="00E62587" w:rsidRDefault="00000000">
      <w:pPr>
        <w:pStyle w:val="Compact"/>
        <w:numPr>
          <w:ilvl w:val="0"/>
          <w:numId w:val="82"/>
        </w:numPr>
      </w:pPr>
      <w:r>
        <w:t>辅助位其实就是在</w:t>
      </w:r>
      <m:oMath>
        <m:r>
          <w:rPr>
            <w:rFonts w:ascii="Cambria Math" w:hAnsi="Cambria Math"/>
          </w:rPr>
          <m:t>MQ</m:t>
        </m:r>
      </m:oMath>
      <w:r>
        <w:t>最后再加上一位，辅助位初始为</w:t>
      </w:r>
      <m:oMath>
        <m:r>
          <w:rPr>
            <w:rFonts w:ascii="Cambria Math" w:hAnsi="Cambria Math"/>
          </w:rPr>
          <m:t>0</m:t>
        </m:r>
      </m:oMath>
      <w:r>
        <w:t>。每次右移会使</w:t>
      </w:r>
      <m:oMath>
        <m:r>
          <w:rPr>
            <w:rFonts w:ascii="Cambria Math" w:hAnsi="Cambria Math"/>
          </w:rPr>
          <m:t>MQ</m:t>
        </m:r>
      </m:oMath>
      <w:r>
        <w:t>的最低位顶替原本的辅助位（事实上</w:t>
      </w:r>
      <m:oMath>
        <m:r>
          <w:rPr>
            <w:rFonts w:ascii="Cambria Math" w:hAnsi="Cambria Math"/>
          </w:rPr>
          <m:t>MQ</m:t>
        </m:r>
      </m:oMath>
      <w:r>
        <w:t>共</w:t>
      </w:r>
      <m:oMath>
        <m:r>
          <w:rPr>
            <w:rFonts w:ascii="Cambria Math" w:hAnsi="Cambria Math"/>
          </w:rPr>
          <m:t>n</m:t>
        </m:r>
        <m:r>
          <m:rPr>
            <m:sty m:val="p"/>
          </m:rPr>
          <w:rPr>
            <w:rFonts w:ascii="Cambria Math" w:hAnsi="Cambria Math"/>
          </w:rPr>
          <m:t>+</m:t>
        </m:r>
        <m:r>
          <w:rPr>
            <w:rFonts w:ascii="Cambria Math" w:hAnsi="Cambria Math"/>
          </w:rPr>
          <m:t>2</m:t>
        </m:r>
      </m:oMath>
      <w:r>
        <w:t>位）。</w:t>
      </w:r>
    </w:p>
    <w:p w14:paraId="3BD6FA2C" w14:textId="77777777" w:rsidR="00E62587" w:rsidRDefault="00000000">
      <w:pPr>
        <w:pStyle w:val="Compact"/>
        <w:numPr>
          <w:ilvl w:val="0"/>
          <w:numId w:val="82"/>
        </w:numPr>
      </w:pPr>
      <w:r>
        <w:t>为了保证统一，所以</w:t>
      </w:r>
      <m:oMath>
        <m:r>
          <w:rPr>
            <w:rFonts w:ascii="Cambria Math" w:hAnsi="Cambria Math"/>
          </w:rPr>
          <m:t>ACC</m:t>
        </m:r>
      </m:oMath>
      <w:r>
        <w:t>和</w:t>
      </w:r>
      <m:oMath>
        <m:r>
          <w:rPr>
            <w:rFonts w:ascii="Cambria Math" w:hAnsi="Cambria Math"/>
          </w:rPr>
          <m:t>X</m:t>
        </m:r>
      </m:oMath>
      <w:r>
        <w:t>都会增加一位，变成</w:t>
      </w:r>
      <m:oMath>
        <m:r>
          <w:rPr>
            <w:rFonts w:ascii="Cambria Math" w:hAnsi="Cambria Math"/>
          </w:rPr>
          <m:t>n</m:t>
        </m:r>
        <m:r>
          <m:rPr>
            <m:sty m:val="p"/>
          </m:rPr>
          <w:rPr>
            <w:rFonts w:ascii="Cambria Math" w:hAnsi="Cambria Math"/>
          </w:rPr>
          <m:t>+</m:t>
        </m:r>
        <m:r>
          <w:rPr>
            <w:rFonts w:ascii="Cambria Math" w:hAnsi="Cambria Math"/>
          </w:rPr>
          <m:t>2</m:t>
        </m:r>
      </m:oMath>
      <w:r>
        <w:t>位，多出来的一位就可以实现双符号位补码运算，而</w:t>
      </w:r>
      <m:oMath>
        <m:r>
          <w:rPr>
            <w:rFonts w:ascii="Cambria Math" w:hAnsi="Cambria Math"/>
          </w:rPr>
          <m:t>MQ</m:t>
        </m:r>
      </m:oMath>
      <w:r>
        <w:t>还是用原来的单符号位。</w:t>
      </w:r>
    </w:p>
    <w:p w14:paraId="4148325E" w14:textId="77777777" w:rsidR="00E62587" w:rsidRDefault="00000000">
      <w:pPr>
        <w:pStyle w:val="Compact"/>
        <w:numPr>
          <w:ilvl w:val="0"/>
          <w:numId w:val="82"/>
        </w:numPr>
      </w:pPr>
      <w:r>
        <w:t>为了加快运算会有辅助电路实现</w:t>
      </w:r>
      <m:oMath>
        <m:d>
          <m:dPr>
            <m:ctrlPr>
              <w:rPr>
                <w:rFonts w:ascii="Cambria Math" w:hAnsi="Cambria Math"/>
              </w:rPr>
            </m:ctrlPr>
          </m:dPr>
          <m:e>
            <m:r>
              <m:rPr>
                <m:sty m:val="p"/>
              </m:rPr>
              <w:rPr>
                <w:rFonts w:ascii="Cambria Math" w:hAnsi="Cambria Math"/>
              </w:rPr>
              <m:t>-</m:t>
            </m:r>
            <m:r>
              <w:rPr>
                <w:rFonts w:ascii="Cambria Math" w:hAnsi="Cambria Math"/>
              </w:rPr>
              <m:t>x</m:t>
            </m:r>
          </m:e>
        </m:d>
      </m:oMath>
      <w:r>
        <w:t>的补码的运算。</w:t>
      </w:r>
    </w:p>
    <w:p w14:paraId="09C10576" w14:textId="77777777" w:rsidR="00E62587" w:rsidRDefault="00000000">
      <w:pPr>
        <w:pStyle w:val="Compact"/>
        <w:numPr>
          <w:ilvl w:val="0"/>
          <w:numId w:val="82"/>
        </w:numPr>
      </w:pPr>
      <w:r>
        <w:t>最后一次不需要移位直接根据辅助位和</w:t>
      </w:r>
      <m:oMath>
        <m:r>
          <w:rPr>
            <w:rFonts w:ascii="Cambria Math" w:hAnsi="Cambria Math"/>
          </w:rPr>
          <m:t>MQ</m:t>
        </m:r>
      </m:oMath>
      <w:r>
        <w:t>最后一位判断进行相加。从而让乘数的符号位也参数运算中来确定最后结果的符号。</w:t>
      </w:r>
    </w:p>
    <w:p w14:paraId="4CFB3404" w14:textId="77777777" w:rsidR="00E62587" w:rsidRDefault="00000000">
      <w:pPr>
        <w:pStyle w:val="Compact"/>
        <w:numPr>
          <w:ilvl w:val="0"/>
          <w:numId w:val="82"/>
        </w:numPr>
      </w:pPr>
      <w:r>
        <w:t>补码一位乘法逻辑运算：</w:t>
      </w:r>
    </w:p>
    <w:p w14:paraId="5C07677A" w14:textId="77777777" w:rsidR="00E62587" w:rsidRDefault="00000000">
      <w:pPr>
        <w:pStyle w:val="Compact"/>
        <w:numPr>
          <w:ilvl w:val="1"/>
          <w:numId w:val="83"/>
        </w:numPr>
      </w:pPr>
      <w:r>
        <w:t>初始化，左边为部分积，即计算的部分结果，最开始为全</w:t>
      </w:r>
      <m:oMath>
        <m:r>
          <w:rPr>
            <w:rFonts w:ascii="Cambria Math" w:hAnsi="Cambria Math"/>
          </w:rPr>
          <m:t>0</m:t>
        </m:r>
      </m:oMath>
      <w:r>
        <w:t>，右边为乘数，然后是一个辅助位，最后边全部为丢失位。</w:t>
      </w:r>
    </w:p>
    <w:p w14:paraId="23198DFC" w14:textId="77777777" w:rsidR="00E62587" w:rsidRDefault="00000000">
      <w:pPr>
        <w:pStyle w:val="Compact"/>
        <w:numPr>
          <w:ilvl w:val="1"/>
          <w:numId w:val="83"/>
        </w:numPr>
      </w:pPr>
      <w:r>
        <w:t>根据辅助位</w:t>
      </w:r>
      <m:oMath>
        <m:r>
          <m:rPr>
            <m:sty m:val="p"/>
          </m:rPr>
          <w:rPr>
            <w:rFonts w:ascii="Cambria Math" w:hAnsi="Cambria Math"/>
          </w:rPr>
          <m:t>-</m:t>
        </m:r>
        <m:r>
          <w:rPr>
            <w:rFonts w:ascii="Cambria Math" w:hAnsi="Cambria Math"/>
          </w:rPr>
          <m:t>MQ</m:t>
        </m:r>
      </m:oMath>
      <w:r>
        <w:t>最低位的差值来判断加上什么，若是</w:t>
      </w:r>
      <m:oMath>
        <m:r>
          <w:rPr>
            <w:rFonts w:ascii="Cambria Math" w:hAnsi="Cambria Math"/>
          </w:rPr>
          <m:t>1</m:t>
        </m:r>
      </m:oMath>
      <w:r>
        <w:t>则加上被乘数的补码，若是</w:t>
      </w:r>
      <m:oMath>
        <m:r>
          <w:rPr>
            <w:rFonts w:ascii="Cambria Math" w:hAnsi="Cambria Math"/>
          </w:rPr>
          <m:t>0</m:t>
        </m:r>
      </m:oMath>
      <w:r>
        <w:t>则加与被乘数等长的全</w:t>
      </w:r>
      <m:oMath>
        <m:r>
          <w:rPr>
            <w:rFonts w:ascii="Cambria Math" w:hAnsi="Cambria Math"/>
          </w:rPr>
          <m:t>0</m:t>
        </m:r>
      </m:oMath>
      <w:r>
        <w:t>，若是</w:t>
      </w:r>
      <m:oMath>
        <m:r>
          <m:rPr>
            <m:sty m:val="p"/>
          </m:rPr>
          <w:rPr>
            <w:rFonts w:ascii="Cambria Math" w:hAnsi="Cambria Math"/>
          </w:rPr>
          <m:t>-</m:t>
        </m:r>
        <m:r>
          <w:rPr>
            <w:rFonts w:ascii="Cambria Math" w:hAnsi="Cambria Math"/>
          </w:rPr>
          <m:t>1</m:t>
        </m:r>
      </m:oMath>
      <w:r>
        <w:t>则加上被乘数的负数的补码。</w:t>
      </w:r>
    </w:p>
    <w:p w14:paraId="2668CE25" w14:textId="77777777" w:rsidR="00E62587" w:rsidRDefault="00000000">
      <w:pPr>
        <w:pStyle w:val="Compact"/>
        <w:numPr>
          <w:ilvl w:val="1"/>
          <w:numId w:val="83"/>
        </w:numPr>
      </w:pPr>
      <w:r>
        <w:t>算术右移部分积一位，正数高位补</w:t>
      </w:r>
      <m:oMath>
        <m:r>
          <w:rPr>
            <w:rFonts w:ascii="Cambria Math" w:hAnsi="Cambria Math"/>
          </w:rPr>
          <m:t>0</m:t>
        </m:r>
      </m:oMath>
      <w:r>
        <w:t>，负数高位补</w:t>
      </w:r>
      <m:oMath>
        <m:r>
          <w:rPr>
            <w:rFonts w:ascii="Cambria Math" w:hAnsi="Cambria Math"/>
          </w:rPr>
          <m:t>1</m:t>
        </m:r>
      </m:oMath>
      <w:r>
        <w:t>，丢失位多一位。</w:t>
      </w:r>
    </w:p>
    <w:p w14:paraId="1DB933DD" w14:textId="77777777" w:rsidR="00E62587" w:rsidRDefault="00000000">
      <w:pPr>
        <w:pStyle w:val="Compact"/>
        <w:numPr>
          <w:ilvl w:val="1"/>
          <w:numId w:val="83"/>
        </w:numPr>
      </w:pPr>
      <w:r>
        <w:t>继续计算，直到乘数全部被移出。字长为</w:t>
      </w:r>
      <m:oMath>
        <m:r>
          <w:rPr>
            <w:rFonts w:ascii="Cambria Math" w:hAnsi="Cambria Math"/>
          </w:rPr>
          <m:t>n</m:t>
        </m:r>
        <m:r>
          <m:rPr>
            <m:sty m:val="p"/>
          </m:rPr>
          <w:rPr>
            <w:rFonts w:ascii="Cambria Math" w:hAnsi="Cambria Math"/>
          </w:rPr>
          <m:t>+</m:t>
        </m:r>
        <m:r>
          <w:rPr>
            <w:rFonts w:ascii="Cambria Math" w:hAnsi="Cambria Math"/>
          </w:rPr>
          <m:t>1</m:t>
        </m:r>
      </m:oMath>
      <w:r>
        <w:t>位则需要移位计算</w:t>
      </w:r>
      <m:oMath>
        <m:r>
          <w:rPr>
            <w:rFonts w:ascii="Cambria Math" w:hAnsi="Cambria Math"/>
          </w:rPr>
          <m:t>n</m:t>
        </m:r>
      </m:oMath>
      <w:r>
        <w:t>次。丢失位前的就是全部部分积。</w:t>
      </w:r>
    </w:p>
    <w:p w14:paraId="650777A1" w14:textId="77777777" w:rsidR="00E62587" w:rsidRDefault="00000000">
      <w:pPr>
        <w:pStyle w:val="Compact"/>
        <w:numPr>
          <w:ilvl w:val="1"/>
          <w:numId w:val="83"/>
        </w:numPr>
      </w:pPr>
      <w:r>
        <w:t>最后一次不需要移位，再加一次。</w:t>
      </w:r>
    </w:p>
    <w:p w14:paraId="6A854D3A" w14:textId="77777777" w:rsidR="00E62587" w:rsidRDefault="00000000">
      <w:pPr>
        <w:pStyle w:val="FirstParagraph"/>
      </w:pPr>
      <m:oMath>
        <m:r>
          <w:rPr>
            <w:rFonts w:ascii="Cambria Math" w:hAnsi="Cambria Math"/>
          </w:rPr>
          <m:t>Booth</m:t>
        </m:r>
      </m:oMath>
      <w:r>
        <w:t>算法的移位法则，其中</w:t>
      </w:r>
      <m:oMath>
        <m:sSub>
          <m:sSubPr>
            <m:ctrlPr>
              <w:rPr>
                <w:rFonts w:ascii="Cambria Math" w:hAnsi="Cambria Math"/>
              </w:rPr>
            </m:ctrlPr>
          </m:sSubPr>
          <m:e>
            <m:r>
              <w:rPr>
                <w:rFonts w:ascii="Cambria Math" w:hAnsi="Cambria Math"/>
              </w:rPr>
              <m:t>y</m:t>
            </m:r>
          </m:e>
          <m:sub>
            <m:r>
              <w:rPr>
                <w:rFonts w:ascii="Cambria Math" w:hAnsi="Cambria Math"/>
              </w:rPr>
              <m:t>n</m:t>
            </m:r>
          </m:sub>
        </m:sSub>
      </m:oMath>
      <w:r>
        <w:t>为</w:t>
      </w:r>
      <m:oMath>
        <m:r>
          <w:rPr>
            <w:rFonts w:ascii="Cambria Math" w:hAnsi="Cambria Math"/>
          </w:rPr>
          <m:t>MQ</m:t>
        </m:r>
      </m:oMath>
      <w:r>
        <w:t>最低位，</w:t>
      </w:r>
      <m:oMath>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m:t>
            </m:r>
            <m:r>
              <w:rPr>
                <w:rFonts w:ascii="Cambria Math" w:hAnsi="Cambria Math"/>
              </w:rPr>
              <m:t>1</m:t>
            </m:r>
          </m:sub>
        </m:sSub>
      </m:oMath>
      <w:r>
        <w:t>为辅助位：</w:t>
      </w:r>
    </w:p>
    <w:tbl>
      <w:tblPr>
        <w:tblStyle w:val="Table"/>
        <w:tblW w:w="0" w:type="auto"/>
        <w:tblLook w:val="0020" w:firstRow="1" w:lastRow="0" w:firstColumn="0" w:lastColumn="0" w:noHBand="0" w:noVBand="0"/>
      </w:tblPr>
      <w:tblGrid>
        <w:gridCol w:w="1413"/>
        <w:gridCol w:w="1649"/>
        <w:gridCol w:w="3064"/>
      </w:tblGrid>
      <w:tr w:rsidR="00E62587" w14:paraId="267602FD"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16F09FEF" w14:textId="77777777" w:rsidR="00E62587" w:rsidRDefault="00000000">
            <w:pPr>
              <w:pStyle w:val="Compact"/>
              <w:jc w:val="center"/>
            </w:pPr>
            <m:oMath>
              <m:sSub>
                <m:sSubPr>
                  <m:ctrlPr>
                    <w:rPr>
                      <w:rFonts w:ascii="Cambria Math" w:hAnsi="Cambria Math"/>
                    </w:rPr>
                  </m:ctrlPr>
                </m:sSubPr>
                <m:e>
                  <m:r>
                    <w:rPr>
                      <w:rFonts w:ascii="Cambria Math" w:hAnsi="Cambria Math"/>
                    </w:rPr>
                    <m:t>y</m:t>
                  </m:r>
                </m:e>
                <m:sub>
                  <m:r>
                    <w:rPr>
                      <w:rFonts w:ascii="Cambria Math" w:hAnsi="Cambria Math"/>
                    </w:rPr>
                    <m:t>n</m:t>
                  </m:r>
                </m:sub>
              </m:sSub>
            </m:oMath>
            <w:r>
              <w:t>（高位）</w:t>
            </w:r>
          </w:p>
        </w:tc>
        <w:tc>
          <w:tcPr>
            <w:tcW w:w="0" w:type="auto"/>
          </w:tcPr>
          <w:p w14:paraId="283462F3" w14:textId="77777777" w:rsidR="00E62587" w:rsidRDefault="00000000">
            <w:pPr>
              <w:pStyle w:val="Compact"/>
              <w:jc w:val="center"/>
            </w:pPr>
            <m:oMath>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m:t>
                  </m:r>
                  <m:r>
                    <w:rPr>
                      <w:rFonts w:ascii="Cambria Math" w:hAnsi="Cambria Math"/>
                    </w:rPr>
                    <m:t>1</m:t>
                  </m:r>
                </m:sub>
              </m:sSub>
            </m:oMath>
            <w:r>
              <w:t>（低位）</w:t>
            </w:r>
          </w:p>
        </w:tc>
        <w:tc>
          <w:tcPr>
            <w:tcW w:w="0" w:type="auto"/>
          </w:tcPr>
          <w:p w14:paraId="7CC4D6EB" w14:textId="77777777" w:rsidR="00E62587" w:rsidRDefault="00000000">
            <w:pPr>
              <w:pStyle w:val="Compact"/>
              <w:jc w:val="center"/>
            </w:pPr>
            <w:r>
              <w:t>操作</w:t>
            </w:r>
          </w:p>
        </w:tc>
      </w:tr>
      <w:tr w:rsidR="00E62587" w14:paraId="695F282A" w14:textId="77777777">
        <w:tc>
          <w:tcPr>
            <w:tcW w:w="0" w:type="auto"/>
          </w:tcPr>
          <w:p w14:paraId="185D6314" w14:textId="77777777" w:rsidR="00E62587" w:rsidRDefault="00000000">
            <w:pPr>
              <w:pStyle w:val="Compact"/>
              <w:jc w:val="center"/>
            </w:pPr>
            <w:r>
              <w:t>0</w:t>
            </w:r>
          </w:p>
        </w:tc>
        <w:tc>
          <w:tcPr>
            <w:tcW w:w="0" w:type="auto"/>
          </w:tcPr>
          <w:p w14:paraId="51AEAE76" w14:textId="77777777" w:rsidR="00E62587" w:rsidRDefault="00000000">
            <w:pPr>
              <w:pStyle w:val="Compact"/>
              <w:jc w:val="center"/>
            </w:pPr>
            <w:r>
              <w:t>0</w:t>
            </w:r>
          </w:p>
        </w:tc>
        <w:tc>
          <w:tcPr>
            <w:tcW w:w="0" w:type="auto"/>
          </w:tcPr>
          <w:p w14:paraId="3567C78C" w14:textId="77777777" w:rsidR="00E62587" w:rsidRDefault="00000000">
            <w:pPr>
              <w:pStyle w:val="Compact"/>
              <w:jc w:val="center"/>
            </w:pPr>
            <w:r>
              <w:t>部分积右移一位</w:t>
            </w:r>
          </w:p>
        </w:tc>
      </w:tr>
      <w:tr w:rsidR="00E62587" w14:paraId="719D5C88" w14:textId="77777777">
        <w:tc>
          <w:tcPr>
            <w:tcW w:w="0" w:type="auto"/>
          </w:tcPr>
          <w:p w14:paraId="0294B917" w14:textId="77777777" w:rsidR="00E62587" w:rsidRDefault="00000000">
            <w:pPr>
              <w:pStyle w:val="Compact"/>
              <w:jc w:val="center"/>
            </w:pPr>
            <w:r>
              <w:t>0</w:t>
            </w:r>
          </w:p>
        </w:tc>
        <w:tc>
          <w:tcPr>
            <w:tcW w:w="0" w:type="auto"/>
          </w:tcPr>
          <w:p w14:paraId="1E8D5510" w14:textId="77777777" w:rsidR="00E62587" w:rsidRDefault="00000000">
            <w:pPr>
              <w:pStyle w:val="Compact"/>
              <w:jc w:val="center"/>
            </w:pPr>
            <w:r>
              <w:t>1</w:t>
            </w:r>
          </w:p>
        </w:tc>
        <w:tc>
          <w:tcPr>
            <w:tcW w:w="0" w:type="auto"/>
          </w:tcPr>
          <w:p w14:paraId="2F051903" w14:textId="77777777" w:rsidR="00E62587" w:rsidRDefault="00000000">
            <w:pPr>
              <w:pStyle w:val="Compact"/>
              <w:jc w:val="center"/>
            </w:pPr>
            <w:r>
              <w:t>部分积加</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e>
                  </m:d>
                </m:e>
                <m:sub>
                  <m:r>
                    <m:rPr>
                      <m:nor/>
                    </m:rPr>
                    <m:t>补</m:t>
                  </m:r>
                </m:sub>
              </m:sSub>
            </m:oMath>
            <w:r>
              <w:t>，右移一位</w:t>
            </w:r>
          </w:p>
        </w:tc>
      </w:tr>
      <w:tr w:rsidR="00E62587" w14:paraId="3848455E" w14:textId="77777777">
        <w:tc>
          <w:tcPr>
            <w:tcW w:w="0" w:type="auto"/>
          </w:tcPr>
          <w:p w14:paraId="3CF3C272" w14:textId="77777777" w:rsidR="00E62587" w:rsidRDefault="00000000">
            <w:pPr>
              <w:pStyle w:val="Compact"/>
              <w:jc w:val="center"/>
            </w:pPr>
            <w:r>
              <w:t>1</w:t>
            </w:r>
          </w:p>
        </w:tc>
        <w:tc>
          <w:tcPr>
            <w:tcW w:w="0" w:type="auto"/>
          </w:tcPr>
          <w:p w14:paraId="6E775EC3" w14:textId="77777777" w:rsidR="00E62587" w:rsidRDefault="00000000">
            <w:pPr>
              <w:pStyle w:val="Compact"/>
              <w:jc w:val="center"/>
            </w:pPr>
            <w:r>
              <w:t>0</w:t>
            </w:r>
          </w:p>
        </w:tc>
        <w:tc>
          <w:tcPr>
            <w:tcW w:w="0" w:type="auto"/>
          </w:tcPr>
          <w:p w14:paraId="747B4663" w14:textId="77777777" w:rsidR="00E62587" w:rsidRDefault="00000000">
            <w:pPr>
              <w:pStyle w:val="Compact"/>
              <w:jc w:val="center"/>
            </w:pPr>
            <w:r>
              <w:t>部分积加</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X</m:t>
                      </m:r>
                    </m:e>
                  </m:d>
                </m:e>
                <m:sub>
                  <m:r>
                    <m:rPr>
                      <m:nor/>
                    </m:rPr>
                    <m:t>补</m:t>
                  </m:r>
                </m:sub>
              </m:sSub>
            </m:oMath>
            <w:r>
              <w:t>，右移一位</w:t>
            </w:r>
          </w:p>
        </w:tc>
      </w:tr>
      <w:tr w:rsidR="00E62587" w14:paraId="36FB08FC" w14:textId="77777777">
        <w:tc>
          <w:tcPr>
            <w:tcW w:w="0" w:type="auto"/>
          </w:tcPr>
          <w:p w14:paraId="4799F54C" w14:textId="77777777" w:rsidR="00E62587" w:rsidRDefault="00000000">
            <w:pPr>
              <w:pStyle w:val="Compact"/>
              <w:jc w:val="center"/>
            </w:pPr>
            <w:r>
              <w:t>1</w:t>
            </w:r>
          </w:p>
        </w:tc>
        <w:tc>
          <w:tcPr>
            <w:tcW w:w="0" w:type="auto"/>
          </w:tcPr>
          <w:p w14:paraId="78644FC1" w14:textId="77777777" w:rsidR="00E62587" w:rsidRDefault="00000000">
            <w:pPr>
              <w:pStyle w:val="Compact"/>
              <w:jc w:val="center"/>
            </w:pPr>
            <w:r>
              <w:t>1</w:t>
            </w:r>
          </w:p>
        </w:tc>
        <w:tc>
          <w:tcPr>
            <w:tcW w:w="0" w:type="auto"/>
          </w:tcPr>
          <w:p w14:paraId="3B549593" w14:textId="77777777" w:rsidR="00E62587" w:rsidRDefault="00000000">
            <w:pPr>
              <w:pStyle w:val="Compact"/>
              <w:jc w:val="center"/>
            </w:pPr>
            <w:r>
              <w:t>部分积右移一位</w:t>
            </w:r>
          </w:p>
        </w:tc>
      </w:tr>
    </w:tbl>
    <w:p w14:paraId="57948A8E" w14:textId="77777777" w:rsidR="00E62587" w:rsidRDefault="00000000">
      <w:pPr>
        <w:pStyle w:val="a0"/>
      </w:pPr>
      <w:r>
        <w:t>即辅助位减</w:t>
      </w:r>
      <m:oMath>
        <m:r>
          <w:rPr>
            <w:rFonts w:ascii="Cambria Math" w:hAnsi="Cambria Math"/>
          </w:rPr>
          <m:t>MQ</m:t>
        </m:r>
      </m:oMath>
      <w:r>
        <w:t>最低位的值，若是</w:t>
      </w:r>
      <m:oMath>
        <m:r>
          <w:rPr>
            <w:rFonts w:ascii="Cambria Math" w:hAnsi="Cambria Math"/>
          </w:rPr>
          <m:t>1</m:t>
        </m:r>
      </m:oMath>
      <w:r>
        <w:t>就加补码，若</w:t>
      </w:r>
      <m:oMath>
        <m:r>
          <w:rPr>
            <w:rFonts w:ascii="Cambria Math" w:hAnsi="Cambria Math"/>
          </w:rPr>
          <m:t>0</m:t>
        </m:r>
      </m:oMath>
      <w:r>
        <w:t>则加</w:t>
      </w:r>
      <m:oMath>
        <m:r>
          <w:rPr>
            <w:rFonts w:ascii="Cambria Math" w:hAnsi="Cambria Math"/>
          </w:rPr>
          <m:t>0</m:t>
        </m:r>
      </m:oMath>
      <w:r>
        <w:t>，若</w:t>
      </w:r>
      <m:oMath>
        <m:r>
          <m:rPr>
            <m:sty m:val="p"/>
          </m:rPr>
          <w:rPr>
            <w:rFonts w:ascii="Cambria Math" w:hAnsi="Cambria Math"/>
          </w:rPr>
          <m:t>-</m:t>
        </m:r>
        <m:r>
          <w:rPr>
            <w:rFonts w:ascii="Cambria Math" w:hAnsi="Cambria Math"/>
          </w:rPr>
          <m:t>1</m:t>
        </m:r>
      </m:oMath>
      <w:r>
        <w:t>则加负数的补码。</w:t>
      </w:r>
    </w:p>
    <w:p w14:paraId="78944FB6" w14:textId="77777777" w:rsidR="00E62587" w:rsidRDefault="00000000">
      <w:pPr>
        <w:pStyle w:val="a0"/>
      </w:pPr>
      <w:r>
        <w:t>两种乘法的区别：</w:t>
      </w:r>
    </w:p>
    <w:tbl>
      <w:tblPr>
        <w:tblStyle w:val="Table"/>
        <w:tblW w:w="5000" w:type="pct"/>
        <w:tblLook w:val="0020" w:firstRow="1" w:lastRow="0" w:firstColumn="0" w:lastColumn="0" w:noHBand="0" w:noVBand="0"/>
      </w:tblPr>
      <w:tblGrid>
        <w:gridCol w:w="902"/>
        <w:gridCol w:w="2869"/>
        <w:gridCol w:w="5085"/>
      </w:tblGrid>
      <w:tr w:rsidR="00E62587" w14:paraId="3039E1DB"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6CC2E90F" w14:textId="77777777" w:rsidR="00E62587" w:rsidRDefault="00000000">
            <w:pPr>
              <w:pStyle w:val="Compact"/>
              <w:jc w:val="center"/>
            </w:pPr>
            <w:r>
              <w:t> </w:t>
            </w:r>
          </w:p>
        </w:tc>
        <w:tc>
          <w:tcPr>
            <w:tcW w:w="0" w:type="auto"/>
          </w:tcPr>
          <w:p w14:paraId="0C73CCAE" w14:textId="77777777" w:rsidR="00E62587" w:rsidRDefault="00000000">
            <w:pPr>
              <w:pStyle w:val="Compact"/>
              <w:jc w:val="center"/>
            </w:pPr>
            <w:r>
              <w:t>原码</w:t>
            </w:r>
          </w:p>
        </w:tc>
        <w:tc>
          <w:tcPr>
            <w:tcW w:w="0" w:type="auto"/>
          </w:tcPr>
          <w:p w14:paraId="517FD5CC" w14:textId="77777777" w:rsidR="00E62587" w:rsidRDefault="00000000">
            <w:pPr>
              <w:pStyle w:val="Compact"/>
              <w:jc w:val="center"/>
            </w:pPr>
            <w:r>
              <w:t>补码</w:t>
            </w:r>
          </w:p>
        </w:tc>
      </w:tr>
      <w:tr w:rsidR="00E62587" w14:paraId="5A251E08" w14:textId="77777777">
        <w:tc>
          <w:tcPr>
            <w:tcW w:w="0" w:type="auto"/>
          </w:tcPr>
          <w:p w14:paraId="379A53DE" w14:textId="77777777" w:rsidR="00E62587" w:rsidRDefault="00000000">
            <w:pPr>
              <w:pStyle w:val="Compact"/>
              <w:jc w:val="center"/>
            </w:pPr>
            <w:r>
              <w:t>计算流程</w:t>
            </w:r>
          </w:p>
        </w:tc>
        <w:tc>
          <w:tcPr>
            <w:tcW w:w="0" w:type="auto"/>
          </w:tcPr>
          <w:p w14:paraId="3690462A" w14:textId="77777777" w:rsidR="00E62587" w:rsidRDefault="00000000">
            <w:pPr>
              <w:pStyle w:val="Compact"/>
              <w:jc w:val="center"/>
            </w:pPr>
            <w:r>
              <w:t>n</w:t>
            </w:r>
            <w:r>
              <w:t>轮加法、移位</w:t>
            </w:r>
          </w:p>
        </w:tc>
        <w:tc>
          <w:tcPr>
            <w:tcW w:w="0" w:type="auto"/>
          </w:tcPr>
          <w:p w14:paraId="57E07CEB" w14:textId="77777777" w:rsidR="00E62587" w:rsidRDefault="00000000">
            <w:pPr>
              <w:pStyle w:val="Compact"/>
              <w:jc w:val="center"/>
            </w:pPr>
            <w:r>
              <w:t>n</w:t>
            </w:r>
            <w:r>
              <w:t>轮加法、移位，最后进行一次加法</w:t>
            </w:r>
          </w:p>
        </w:tc>
      </w:tr>
      <w:tr w:rsidR="00E62587" w14:paraId="420B22D8" w14:textId="77777777">
        <w:tc>
          <w:tcPr>
            <w:tcW w:w="0" w:type="auto"/>
          </w:tcPr>
          <w:p w14:paraId="5CFE10DD" w14:textId="77777777" w:rsidR="00E62587" w:rsidRDefault="00000000">
            <w:pPr>
              <w:pStyle w:val="Compact"/>
              <w:jc w:val="center"/>
            </w:pPr>
            <w:r>
              <w:t>加法的值</w:t>
            </w:r>
          </w:p>
        </w:tc>
        <w:tc>
          <w:tcPr>
            <w:tcW w:w="0" w:type="auto"/>
          </w:tcPr>
          <w:p w14:paraId="19D9E712" w14:textId="77777777" w:rsidR="00E62587" w:rsidRDefault="00000000">
            <w:pPr>
              <w:pStyle w:val="Compact"/>
              <w:jc w:val="center"/>
            </w:pPr>
            <w:r>
              <w:t>+0</w:t>
            </w:r>
            <w:r>
              <w:t>、</w:t>
            </w:r>
            <w:r>
              <w:t>+x</w:t>
            </w:r>
            <w:r>
              <w:t>的原码</w:t>
            </w:r>
          </w:p>
        </w:tc>
        <w:tc>
          <w:tcPr>
            <w:tcW w:w="0" w:type="auto"/>
          </w:tcPr>
          <w:p w14:paraId="57826FE2" w14:textId="77777777" w:rsidR="00E62587" w:rsidRDefault="00000000">
            <w:pPr>
              <w:pStyle w:val="Compact"/>
              <w:jc w:val="center"/>
            </w:pPr>
            <w:r>
              <w:t>+0</w:t>
            </w:r>
            <w:r>
              <w:t>、</w:t>
            </w:r>
            <w:r>
              <w:t>+x</w:t>
            </w:r>
            <w:r>
              <w:t>的补码、</w:t>
            </w:r>
            <w:r>
              <w:t>+(-x)</w:t>
            </w:r>
            <w:r>
              <w:t>的补码</w:t>
            </w:r>
          </w:p>
        </w:tc>
      </w:tr>
      <w:tr w:rsidR="00E62587" w14:paraId="2DCB932A" w14:textId="77777777">
        <w:tc>
          <w:tcPr>
            <w:tcW w:w="0" w:type="auto"/>
          </w:tcPr>
          <w:p w14:paraId="404487F8" w14:textId="77777777" w:rsidR="00E62587" w:rsidRDefault="00000000">
            <w:pPr>
              <w:pStyle w:val="Compact"/>
              <w:jc w:val="center"/>
            </w:pPr>
            <w:r>
              <w:t>判断加值的根据</w:t>
            </w:r>
          </w:p>
        </w:tc>
        <w:tc>
          <w:tcPr>
            <w:tcW w:w="0" w:type="auto"/>
          </w:tcPr>
          <w:p w14:paraId="20210438" w14:textId="77777777" w:rsidR="00E62587" w:rsidRDefault="00000000">
            <w:pPr>
              <w:pStyle w:val="Compact"/>
              <w:jc w:val="center"/>
            </w:pPr>
            <w:r>
              <w:t>MQ</w:t>
            </w:r>
            <w:r>
              <w:t>的最低位</w:t>
            </w:r>
          </w:p>
        </w:tc>
        <w:tc>
          <w:tcPr>
            <w:tcW w:w="0" w:type="auto"/>
          </w:tcPr>
          <w:p w14:paraId="2DABAAFE" w14:textId="77777777" w:rsidR="00E62587" w:rsidRDefault="00000000">
            <w:pPr>
              <w:pStyle w:val="Compact"/>
              <w:jc w:val="center"/>
            </w:pPr>
            <w:r>
              <w:t>辅助位</w:t>
            </w:r>
            <w:r>
              <w:t>-MQ</w:t>
            </w:r>
            <w:r>
              <w:t>的最低位</w:t>
            </w:r>
          </w:p>
        </w:tc>
      </w:tr>
      <w:tr w:rsidR="00E62587" w14:paraId="20C35780" w14:textId="77777777">
        <w:tc>
          <w:tcPr>
            <w:tcW w:w="0" w:type="auto"/>
          </w:tcPr>
          <w:p w14:paraId="75D97145" w14:textId="77777777" w:rsidR="00E62587" w:rsidRDefault="00000000">
            <w:pPr>
              <w:pStyle w:val="Compact"/>
              <w:jc w:val="center"/>
            </w:pPr>
            <w:r>
              <w:t>判断关系</w:t>
            </w:r>
          </w:p>
        </w:tc>
        <w:tc>
          <w:tcPr>
            <w:tcW w:w="0" w:type="auto"/>
          </w:tcPr>
          <w:p w14:paraId="31DB5B0E" w14:textId="77777777" w:rsidR="00E62587" w:rsidRDefault="00000000">
            <w:pPr>
              <w:pStyle w:val="Compact"/>
              <w:jc w:val="center"/>
            </w:pPr>
            <w:r>
              <w:t>MQ</w:t>
            </w:r>
            <w:r>
              <w:t>的最低位</w:t>
            </w:r>
            <w:r>
              <w:t>=1</w:t>
            </w:r>
            <w:r>
              <w:t>时，</w:t>
            </w:r>
            <w:r>
              <w:t>ACC+x</w:t>
            </w:r>
            <w:r>
              <w:t>的原码；</w:t>
            </w:r>
            <w:r>
              <w:t>MQ</w:t>
            </w:r>
            <w:r>
              <w:t>的最低位</w:t>
            </w:r>
            <w:r>
              <w:t>=0</w:t>
            </w:r>
            <w:r>
              <w:t>时，</w:t>
            </w:r>
            <w:r>
              <w:t>ACC</w:t>
            </w:r>
            <w:r>
              <w:t>不变</w:t>
            </w:r>
          </w:p>
        </w:tc>
        <w:tc>
          <w:tcPr>
            <w:tcW w:w="0" w:type="auto"/>
          </w:tcPr>
          <w:p w14:paraId="4740ECA5" w14:textId="77777777" w:rsidR="00E62587" w:rsidRDefault="00000000">
            <w:pPr>
              <w:pStyle w:val="Compact"/>
              <w:jc w:val="center"/>
            </w:pPr>
            <w:r>
              <w:t>辅助位</w:t>
            </w:r>
            <w:r>
              <w:t>-MQ</w:t>
            </w:r>
            <w:r>
              <w:t>中最低位</w:t>
            </w:r>
            <w:r>
              <w:t>=1</w:t>
            </w:r>
            <w:r>
              <w:t>时，</w:t>
            </w:r>
            <w:r>
              <w:t>(ACC)+x</w:t>
            </w:r>
            <w:r>
              <w:t>的补码；辅助位</w:t>
            </w:r>
            <w:r>
              <w:t>-MQ</w:t>
            </w:r>
            <w:r>
              <w:t>中最低位</w:t>
            </w:r>
            <w:r>
              <w:t>=0</w:t>
            </w:r>
            <w:r>
              <w:t>时，</w:t>
            </w:r>
            <w:r>
              <w:t>ACC</w:t>
            </w:r>
            <w:r>
              <w:t>不变；辅助位</w:t>
            </w:r>
            <w:r>
              <w:t>-MQ</w:t>
            </w:r>
            <w:r>
              <w:t>中最低位</w:t>
            </w:r>
            <w:r>
              <w:t>=-1</w:t>
            </w:r>
            <w:r>
              <w:t>时，</w:t>
            </w:r>
            <w:r>
              <w:t>ACC+(-x)</w:t>
            </w:r>
            <w:r>
              <w:t>的补码</w:t>
            </w:r>
          </w:p>
        </w:tc>
      </w:tr>
      <w:tr w:rsidR="00E62587" w14:paraId="3C989B7D" w14:textId="77777777">
        <w:tc>
          <w:tcPr>
            <w:tcW w:w="0" w:type="auto"/>
          </w:tcPr>
          <w:p w14:paraId="01009003" w14:textId="77777777" w:rsidR="00E62587" w:rsidRDefault="00000000">
            <w:pPr>
              <w:pStyle w:val="Compact"/>
              <w:jc w:val="center"/>
            </w:pPr>
            <w:r>
              <w:t>移位类型</w:t>
            </w:r>
          </w:p>
        </w:tc>
        <w:tc>
          <w:tcPr>
            <w:tcW w:w="0" w:type="auto"/>
          </w:tcPr>
          <w:p w14:paraId="0DA173A6" w14:textId="77777777" w:rsidR="00E62587" w:rsidRDefault="00000000">
            <w:pPr>
              <w:pStyle w:val="Compact"/>
              <w:jc w:val="center"/>
            </w:pPr>
            <w:r>
              <w:t>逻辑右移</w:t>
            </w:r>
          </w:p>
        </w:tc>
        <w:tc>
          <w:tcPr>
            <w:tcW w:w="0" w:type="auto"/>
          </w:tcPr>
          <w:p w14:paraId="05DE4F65" w14:textId="77777777" w:rsidR="00E62587" w:rsidRDefault="00000000">
            <w:pPr>
              <w:pStyle w:val="Compact"/>
              <w:jc w:val="center"/>
            </w:pPr>
            <w:r>
              <w:t>算术右移</w:t>
            </w:r>
          </w:p>
        </w:tc>
      </w:tr>
      <w:tr w:rsidR="00E62587" w14:paraId="46AD7E78" w14:textId="77777777">
        <w:tc>
          <w:tcPr>
            <w:tcW w:w="0" w:type="auto"/>
          </w:tcPr>
          <w:p w14:paraId="4591D8AC" w14:textId="77777777" w:rsidR="00E62587" w:rsidRDefault="00000000">
            <w:pPr>
              <w:pStyle w:val="Compact"/>
              <w:jc w:val="center"/>
            </w:pPr>
            <w:r>
              <w:t>符号位</w:t>
            </w:r>
          </w:p>
        </w:tc>
        <w:tc>
          <w:tcPr>
            <w:tcW w:w="0" w:type="auto"/>
          </w:tcPr>
          <w:p w14:paraId="073220F2" w14:textId="77777777" w:rsidR="00E62587" w:rsidRDefault="00000000">
            <w:pPr>
              <w:pStyle w:val="Compact"/>
              <w:jc w:val="center"/>
            </w:pPr>
            <w:r>
              <w:t>不参与运算</w:t>
            </w:r>
          </w:p>
        </w:tc>
        <w:tc>
          <w:tcPr>
            <w:tcW w:w="0" w:type="auto"/>
          </w:tcPr>
          <w:p w14:paraId="29268AF4" w14:textId="77777777" w:rsidR="00E62587" w:rsidRDefault="00000000">
            <w:pPr>
              <w:pStyle w:val="Compact"/>
              <w:jc w:val="center"/>
            </w:pPr>
            <w:r>
              <w:t>参与运算</w:t>
            </w:r>
          </w:p>
        </w:tc>
      </w:tr>
    </w:tbl>
    <w:p w14:paraId="08D9948B" w14:textId="77777777" w:rsidR="00E62587" w:rsidRDefault="00000000">
      <w:pPr>
        <w:pStyle w:val="4"/>
      </w:pPr>
      <w:bookmarkStart w:id="80" w:name="定点数除法运算"/>
      <w:bookmarkEnd w:id="79"/>
      <w:r>
        <w:t>定点数除法运算</w:t>
      </w:r>
    </w:p>
    <w:p w14:paraId="1E244EE5" w14:textId="77777777" w:rsidR="00E62587" w:rsidRDefault="00000000">
      <w:pPr>
        <w:pStyle w:val="FirstParagraph"/>
      </w:pPr>
      <w:r>
        <w:t>二进制除法运算可以参考十进制的除法运算，将除数乘上一位数，使得乘积最大且不超过被除数，然后将被除数减去这个乘积并左移就得到下一轮运算的被除数。</w:t>
      </w:r>
    </w:p>
    <w:p w14:paraId="71F37C15" w14:textId="77777777" w:rsidR="00E62587" w:rsidRDefault="00000000">
      <w:pPr>
        <w:pStyle w:val="SourceCode"/>
      </w:pPr>
      <w:r>
        <w:rPr>
          <w:rStyle w:val="NormalTok"/>
        </w:rPr>
        <w:t xml:space="preserve">       1.507</w:t>
      </w:r>
      <w:r>
        <w:br/>
      </w:r>
      <w:r>
        <w:rPr>
          <w:rStyle w:val="NormalTok"/>
        </w:rPr>
        <w:t xml:space="preserve">    --------</w:t>
      </w:r>
      <w:r>
        <w:br/>
      </w:r>
      <w:r>
        <w:rPr>
          <w:rStyle w:val="NormalTok"/>
        </w:rPr>
        <w:t>211 | 318</w:t>
      </w:r>
      <w:r>
        <w:br/>
      </w:r>
      <w:r>
        <w:rPr>
          <w:rStyle w:val="NormalTok"/>
        </w:rPr>
        <w:t xml:space="preserve">      211</w:t>
      </w:r>
      <w:r>
        <w:br/>
      </w:r>
      <w:r>
        <w:rPr>
          <w:rStyle w:val="NormalTok"/>
        </w:rPr>
        <w:t xml:space="preserve">    --------</w:t>
      </w:r>
      <w:r>
        <w:br/>
      </w:r>
      <w:r>
        <w:rPr>
          <w:rStyle w:val="NormalTok"/>
        </w:rPr>
        <w:t xml:space="preserve">      1070</w:t>
      </w:r>
      <w:r>
        <w:br/>
      </w:r>
      <w:r>
        <w:rPr>
          <w:rStyle w:val="NormalTok"/>
        </w:rPr>
        <w:t xml:space="preserve">      1055</w:t>
      </w:r>
      <w:r>
        <w:br/>
      </w:r>
      <w:r>
        <w:rPr>
          <w:rStyle w:val="NormalTok"/>
        </w:rPr>
        <w:t xml:space="preserve">    --------</w:t>
      </w:r>
      <w:r>
        <w:br/>
      </w:r>
      <w:r>
        <w:rPr>
          <w:rStyle w:val="NormalTok"/>
        </w:rPr>
        <w:t xml:space="preserve">        150</w:t>
      </w:r>
      <w:r>
        <w:br/>
      </w:r>
      <w:r>
        <w:rPr>
          <w:rStyle w:val="NormalTok"/>
        </w:rPr>
        <w:t xml:space="preserve">        000</w:t>
      </w:r>
      <w:r>
        <w:br/>
      </w:r>
      <w:r>
        <w:rPr>
          <w:rStyle w:val="NormalTok"/>
        </w:rPr>
        <w:t xml:space="preserve">    --------</w:t>
      </w:r>
      <w:r>
        <w:br/>
      </w:r>
      <w:r>
        <w:rPr>
          <w:rStyle w:val="NormalTok"/>
        </w:rPr>
        <w:t xml:space="preserve">        1500</w:t>
      </w:r>
      <w:r>
        <w:br/>
      </w:r>
      <w:r>
        <w:rPr>
          <w:rStyle w:val="NormalTok"/>
        </w:rPr>
        <w:t xml:space="preserve">        1477</w:t>
      </w:r>
      <w:r>
        <w:br/>
      </w:r>
      <w:r>
        <w:rPr>
          <w:rStyle w:val="NormalTok"/>
        </w:rPr>
        <w:t xml:space="preserve">    --------</w:t>
      </w:r>
      <w:r>
        <w:br/>
      </w:r>
      <w:r>
        <w:rPr>
          <w:rStyle w:val="NormalTok"/>
        </w:rPr>
        <w:t xml:space="preserve">          23</w:t>
      </w:r>
      <w:r>
        <w:br/>
      </w:r>
      <w:r>
        <w:rPr>
          <w:rStyle w:val="NormalTok"/>
        </w:rPr>
        <w:t xml:space="preserve">         ...</w:t>
      </w:r>
    </w:p>
    <w:p w14:paraId="24EC2A1E" w14:textId="77777777" w:rsidR="00E62587" w:rsidRDefault="00000000">
      <w:pPr>
        <w:pStyle w:val="FirstParagraph"/>
      </w:pPr>
      <w:r>
        <w:t>所以除法就是为了凑和被除数相近的商。</w:t>
      </w:r>
    </w:p>
    <w:p w14:paraId="13187760" w14:textId="77777777" w:rsidR="00E62587" w:rsidRDefault="00000000">
      <w:pPr>
        <w:pStyle w:val="a0"/>
      </w:pPr>
      <w:r>
        <w:t>而使用二进制的一位位除法同理：</w:t>
      </w:r>
    </w:p>
    <w:p w14:paraId="2CA85360" w14:textId="77777777" w:rsidR="00E62587" w:rsidRDefault="00000000">
      <w:pPr>
        <w:pStyle w:val="SourceCode"/>
      </w:pPr>
      <w:r>
        <w:rPr>
          <w:rStyle w:val="NormalTok"/>
        </w:rPr>
        <w:t xml:space="preserve">           0.1101</w:t>
      </w:r>
      <w:r>
        <w:br/>
      </w:r>
      <w:r>
        <w:rPr>
          <w:rStyle w:val="NormalTok"/>
        </w:rPr>
        <w:t xml:space="preserve">      ------------</w:t>
      </w:r>
      <w:r>
        <w:br/>
      </w:r>
      <w:r>
        <w:rPr>
          <w:rStyle w:val="NormalTok"/>
        </w:rPr>
        <w:t>01101 | 01011</w:t>
      </w:r>
      <w:r>
        <w:br/>
      </w:r>
      <w:r>
        <w:rPr>
          <w:rStyle w:val="NormalTok"/>
        </w:rPr>
        <w:t xml:space="preserve">        00000</w:t>
      </w:r>
      <w:r>
        <w:br/>
      </w:r>
      <w:r>
        <w:rPr>
          <w:rStyle w:val="NormalTok"/>
        </w:rPr>
        <w:t xml:space="preserve">      ------------</w:t>
      </w:r>
      <w:r>
        <w:br/>
      </w:r>
      <w:r>
        <w:rPr>
          <w:rStyle w:val="NormalTok"/>
        </w:rPr>
        <w:t xml:space="preserve">         10110</w:t>
      </w:r>
      <w:r>
        <w:br/>
      </w:r>
      <w:r>
        <w:rPr>
          <w:rStyle w:val="NormalTok"/>
        </w:rPr>
        <w:t xml:space="preserve">         01101</w:t>
      </w:r>
      <w:r>
        <w:br/>
      </w:r>
      <w:r>
        <w:rPr>
          <w:rStyle w:val="NormalTok"/>
        </w:rPr>
        <w:t xml:space="preserve">      ------------</w:t>
      </w:r>
      <w:r>
        <w:br/>
      </w:r>
      <w:r>
        <w:rPr>
          <w:rStyle w:val="NormalTok"/>
        </w:rPr>
        <w:t xml:space="preserve">          10010</w:t>
      </w:r>
      <w:r>
        <w:br/>
      </w:r>
      <w:r>
        <w:rPr>
          <w:rStyle w:val="NormalTok"/>
        </w:rPr>
        <w:t xml:space="preserve">          01101</w:t>
      </w:r>
      <w:r>
        <w:br/>
      </w:r>
      <w:r>
        <w:rPr>
          <w:rStyle w:val="NormalTok"/>
        </w:rPr>
        <w:t xml:space="preserve">      ------------</w:t>
      </w:r>
      <w:r>
        <w:br/>
      </w:r>
      <w:r>
        <w:rPr>
          <w:rStyle w:val="NormalTok"/>
        </w:rPr>
        <w:t xml:space="preserve">           01010</w:t>
      </w:r>
      <w:r>
        <w:br/>
      </w:r>
      <w:r>
        <w:rPr>
          <w:rStyle w:val="NormalTok"/>
        </w:rPr>
        <w:t xml:space="preserve">           01101</w:t>
      </w:r>
      <w:r>
        <w:br/>
      </w:r>
      <w:r>
        <w:rPr>
          <w:rStyle w:val="NormalTok"/>
        </w:rPr>
        <w:t xml:space="preserve">      ------------</w:t>
      </w:r>
      <w:r>
        <w:br/>
      </w:r>
      <w:r>
        <w:rPr>
          <w:rStyle w:val="NormalTok"/>
        </w:rPr>
        <w:t xml:space="preserve">            01010</w:t>
      </w:r>
      <w:r>
        <w:br/>
      </w:r>
      <w:r>
        <w:rPr>
          <w:rStyle w:val="NormalTok"/>
        </w:rPr>
        <w:t xml:space="preserve">            00000</w:t>
      </w:r>
      <w:r>
        <w:br/>
      </w:r>
      <w:r>
        <w:rPr>
          <w:rStyle w:val="NormalTok"/>
        </w:rPr>
        <w:t xml:space="preserve">      ------------</w:t>
      </w:r>
      <w:r>
        <w:br/>
      </w:r>
      <w:r>
        <w:rPr>
          <w:rStyle w:val="NormalTok"/>
        </w:rPr>
        <w:t xml:space="preserve">             10100</w:t>
      </w:r>
      <w:r>
        <w:br/>
      </w:r>
      <w:r>
        <w:rPr>
          <w:rStyle w:val="NormalTok"/>
        </w:rPr>
        <w:t xml:space="preserve">             01101</w:t>
      </w:r>
      <w:r>
        <w:br/>
      </w:r>
      <w:r>
        <w:rPr>
          <w:rStyle w:val="NormalTok"/>
        </w:rPr>
        <w:t xml:space="preserve">      ------------</w:t>
      </w:r>
      <w:r>
        <w:br/>
      </w:r>
      <w:r>
        <w:rPr>
          <w:rStyle w:val="NormalTok"/>
        </w:rPr>
        <w:t xml:space="preserve">              0111</w:t>
      </w:r>
    </w:p>
    <w:p w14:paraId="509357E0" w14:textId="77777777" w:rsidR="00E62587" w:rsidRDefault="00000000">
      <w:pPr>
        <w:pStyle w:val="Compact"/>
        <w:numPr>
          <w:ilvl w:val="0"/>
          <w:numId w:val="84"/>
        </w:numPr>
      </w:pPr>
      <w:r>
        <w:t>进行除法操作时，都是为了找到一位能让商乘除数能最大即余数最小但大于</w:t>
      </w:r>
      <m:oMath>
        <m:r>
          <w:rPr>
            <w:rFonts w:ascii="Cambria Math" w:hAnsi="Cambria Math"/>
          </w:rPr>
          <m:t>0</m:t>
        </m:r>
      </m:oMath>
      <w:r>
        <w:t>的值。若除数被除数都是小数，可以同时乘一个数变成整数再运算。</w:t>
      </w:r>
    </w:p>
    <w:p w14:paraId="3F9F0996" w14:textId="77777777" w:rsidR="00E62587" w:rsidRDefault="00000000">
      <w:pPr>
        <w:pStyle w:val="Compact"/>
        <w:numPr>
          <w:ilvl w:val="0"/>
          <w:numId w:val="84"/>
        </w:numPr>
      </w:pPr>
      <w:r>
        <w:t>所以可以忽略小数点，每确定一位商进行一次减法，若机器字长为</w:t>
      </w:r>
      <m:oMath>
        <m:r>
          <w:rPr>
            <w:rFonts w:ascii="Cambria Math" w:hAnsi="Cambria Math"/>
          </w:rPr>
          <m:t>n</m:t>
        </m:r>
      </m:oMath>
      <w:r>
        <w:t>位，则得到</w:t>
      </w:r>
      <m:oMath>
        <m:r>
          <w:rPr>
            <w:rFonts w:ascii="Cambria Math" w:hAnsi="Cambria Math"/>
          </w:rPr>
          <m:t>n</m:t>
        </m:r>
        <m:r>
          <m:rPr>
            <m:sty m:val="p"/>
          </m:rPr>
          <w:rPr>
            <w:rFonts w:ascii="Cambria Math" w:hAnsi="Cambria Math"/>
          </w:rPr>
          <m:t>-</m:t>
        </m:r>
        <m:r>
          <w:rPr>
            <w:rFonts w:ascii="Cambria Math" w:hAnsi="Cambria Math"/>
          </w:rPr>
          <m:t>1</m:t>
        </m:r>
      </m:oMath>
      <w:r>
        <w:t>位余数，在余数末尾补</w:t>
      </w:r>
      <m:oMath>
        <m:r>
          <w:rPr>
            <w:rFonts w:ascii="Cambria Math" w:hAnsi="Cambria Math"/>
          </w:rPr>
          <m:t>0</m:t>
        </m:r>
      </m:oMath>
      <w:r>
        <w:t>，再确定下一位商</w:t>
      </w:r>
      <m:oMath>
        <m:r>
          <w:rPr>
            <w:rFonts w:ascii="Cambria Math" w:hAnsi="Cambria Math"/>
          </w:rPr>
          <m:t>0</m:t>
        </m:r>
      </m:oMath>
      <w:r>
        <w:t>或</w:t>
      </w:r>
      <m:oMath>
        <m:r>
          <w:rPr>
            <w:rFonts w:ascii="Cambria Math" w:hAnsi="Cambria Math"/>
          </w:rPr>
          <m:t>1</m:t>
        </m:r>
      </m:oMath>
      <w:r>
        <w:t>，直到确定</w:t>
      </w:r>
      <m:oMath>
        <m:r>
          <w:rPr>
            <w:rFonts w:ascii="Cambria Math" w:hAnsi="Cambria Math"/>
          </w:rPr>
          <m:t>n</m:t>
        </m:r>
      </m:oMath>
      <w:r>
        <w:t>位商即可停止。</w:t>
      </w:r>
    </w:p>
    <w:p w14:paraId="533F97D5" w14:textId="77777777" w:rsidR="00E62587" w:rsidRDefault="00000000">
      <w:pPr>
        <w:pStyle w:val="Compact"/>
        <w:numPr>
          <w:ilvl w:val="0"/>
          <w:numId w:val="84"/>
        </w:numPr>
      </w:pPr>
      <w:r>
        <w:t>在运算器的组成时出现一个表格，说明在进行除运算时，</w:t>
      </w:r>
      <m:oMath>
        <m:r>
          <w:rPr>
            <w:rFonts w:ascii="Cambria Math" w:hAnsi="Cambria Math"/>
          </w:rPr>
          <m:t>ACC</m:t>
        </m:r>
      </m:oMath>
      <w:r>
        <w:t>保存被除数和余数，</w:t>
      </w:r>
      <m:oMath>
        <m:r>
          <w:rPr>
            <w:rFonts w:ascii="Cambria Math" w:hAnsi="Cambria Math"/>
          </w:rPr>
          <m:t>MQ</m:t>
        </m:r>
      </m:oMath>
      <w:r>
        <w:t>保存商，</w:t>
      </w:r>
      <m:oMath>
        <m:r>
          <w:rPr>
            <w:rFonts w:ascii="Cambria Math" w:hAnsi="Cambria Math"/>
          </w:rPr>
          <m:t>X</m:t>
        </m:r>
      </m:oMath>
      <w:r>
        <w:t>保存除数。</w:t>
      </w:r>
    </w:p>
    <w:p w14:paraId="49B0A623" w14:textId="77777777" w:rsidR="00E62587" w:rsidRDefault="00000000">
      <w:pPr>
        <w:pStyle w:val="FirstParagraph"/>
      </w:pPr>
      <w:r>
        <w:t>所以同理可以推出恢复余数法，与源码一位法类似，都是计算绝对值最后判断符号。余数加</w:t>
      </w:r>
      <m:oMath>
        <m:r>
          <w:rPr>
            <w:rFonts w:ascii="Cambria Math" w:hAnsi="Cambria Math"/>
          </w:rPr>
          <m:t>0</m:t>
        </m:r>
      </m:oMath>
      <w:r>
        <w:t>扩大余数就相当于左移一位。</w:t>
      </w:r>
    </w:p>
    <w:p w14:paraId="18E26BCD" w14:textId="77777777" w:rsidR="00E62587" w:rsidRDefault="00000000">
      <w:pPr>
        <w:pStyle w:val="a0"/>
      </w:pPr>
      <w:r>
        <w:t>原码恢复余数法：</w:t>
      </w:r>
    </w:p>
    <w:p w14:paraId="414E5E35" w14:textId="77777777" w:rsidR="00E62587" w:rsidRDefault="00000000">
      <w:pPr>
        <w:pStyle w:val="a0"/>
      </w:pPr>
      <w:r>
        <w:t>物理上：</w:t>
      </w:r>
    </w:p>
    <w:p w14:paraId="7680DCB6" w14:textId="77777777" w:rsidR="00E62587" w:rsidRDefault="00000000">
      <w:pPr>
        <w:pStyle w:val="Compact"/>
        <w:numPr>
          <w:ilvl w:val="0"/>
          <w:numId w:val="85"/>
        </w:numPr>
      </w:pPr>
      <w:r>
        <w:t>字长若为</w:t>
      </w:r>
      <m:oMath>
        <m:r>
          <w:rPr>
            <w:rFonts w:ascii="Cambria Math" w:hAnsi="Cambria Math"/>
          </w:rPr>
          <m:t>n</m:t>
        </m:r>
        <m:r>
          <m:rPr>
            <m:sty m:val="p"/>
          </m:rPr>
          <w:rPr>
            <w:rFonts w:ascii="Cambria Math" w:hAnsi="Cambria Math"/>
          </w:rPr>
          <m:t>+</m:t>
        </m:r>
        <m:r>
          <w:rPr>
            <w:rFonts w:ascii="Cambria Math" w:hAnsi="Cambria Math"/>
          </w:rPr>
          <m:t>1</m:t>
        </m:r>
      </m:oMath>
      <w:r>
        <w:t>位，则</w:t>
      </w:r>
      <m:oMath>
        <m:r>
          <w:rPr>
            <w:rFonts w:ascii="Cambria Math" w:hAnsi="Cambria Math"/>
          </w:rPr>
          <m:t>ACC</m:t>
        </m:r>
      </m:oMath>
      <w:r>
        <w:t>、</w:t>
      </w:r>
      <m:oMath>
        <m:r>
          <w:rPr>
            <w:rFonts w:ascii="Cambria Math" w:hAnsi="Cambria Math"/>
          </w:rPr>
          <m:t>MQ</m:t>
        </m:r>
      </m:oMath>
      <w:r>
        <w:t>、</w:t>
      </w:r>
      <m:oMath>
        <m:r>
          <w:rPr>
            <w:rFonts w:ascii="Cambria Math" w:hAnsi="Cambria Math"/>
          </w:rPr>
          <m:t>X</m:t>
        </m:r>
      </m:oMath>
      <w:r>
        <w:t>全部初始化为</w:t>
      </w:r>
      <m:oMath>
        <m:r>
          <w:rPr>
            <w:rFonts w:ascii="Cambria Math" w:hAnsi="Cambria Math"/>
          </w:rPr>
          <m:t>n</m:t>
        </m:r>
      </m:oMath>
      <w:r>
        <w:t>位，将被除数的绝对值放入</w:t>
      </w:r>
      <m:oMath>
        <m:r>
          <w:rPr>
            <w:rFonts w:ascii="Cambria Math" w:hAnsi="Cambria Math"/>
          </w:rPr>
          <m:t>ACC</m:t>
        </m:r>
      </m:oMath>
      <w:r>
        <w:t>中，</w:t>
      </w:r>
      <m:oMath>
        <m:r>
          <w:rPr>
            <w:rFonts w:ascii="Cambria Math" w:hAnsi="Cambria Math"/>
          </w:rPr>
          <m:t>X</m:t>
        </m:r>
      </m:oMath>
      <w:r>
        <w:t>放入除数的绝对值，</w:t>
      </w:r>
      <m:oMath>
        <m:r>
          <w:rPr>
            <w:rFonts w:ascii="Cambria Math" w:hAnsi="Cambria Math"/>
          </w:rPr>
          <m:t>MQ</m:t>
        </m:r>
      </m:oMath>
      <w:r>
        <w:t>初始化为全</w:t>
      </w:r>
      <m:oMath>
        <m:r>
          <w:rPr>
            <w:rFonts w:ascii="Cambria Math" w:hAnsi="Cambria Math"/>
          </w:rPr>
          <m:t>0</m:t>
        </m:r>
      </m:oMath>
      <w:r>
        <w:t>。</w:t>
      </w:r>
    </w:p>
    <w:p w14:paraId="48A01A91" w14:textId="77777777" w:rsidR="00E62587" w:rsidRDefault="00000000">
      <w:pPr>
        <w:pStyle w:val="Compact"/>
        <w:numPr>
          <w:ilvl w:val="0"/>
          <w:numId w:val="85"/>
        </w:numPr>
      </w:pPr>
      <w:r>
        <w:t>将</w:t>
      </w:r>
      <m:oMath>
        <m:r>
          <w:rPr>
            <w:rFonts w:ascii="Cambria Math" w:hAnsi="Cambria Math"/>
          </w:rPr>
          <m:t>MQ</m:t>
        </m:r>
      </m:oMath>
      <w:r>
        <w:t>的最右边的一位当做当前除运算位，让其进行除运算，运算规则是，默认商</w:t>
      </w:r>
      <m:oMath>
        <m:r>
          <w:rPr>
            <w:rFonts w:ascii="Cambria Math" w:hAnsi="Cambria Math"/>
          </w:rPr>
          <m:t>1</m:t>
        </m:r>
      </m:oMath>
      <w:r>
        <w:t>，</w:t>
      </w:r>
      <m:oMath>
        <m:r>
          <w:rPr>
            <w:rFonts w:ascii="Cambria Math" w:hAnsi="Cambria Math"/>
          </w:rPr>
          <m:t>ACC</m:t>
        </m:r>
        <m:r>
          <m:rPr>
            <m:sty m:val="p"/>
          </m:rPr>
          <w:rPr>
            <w:rFonts w:ascii="Cambria Math" w:hAnsi="Cambria Math"/>
          </w:rPr>
          <m:t>-=</m:t>
        </m:r>
        <m:r>
          <w:rPr>
            <w:rFonts w:ascii="Cambria Math" w:hAnsi="Cambria Math"/>
          </w:rPr>
          <m:t>X</m:t>
        </m:r>
      </m:oMath>
      <w:r>
        <w:t>，即</w:t>
      </w:r>
      <m:oMath>
        <m:r>
          <w:rPr>
            <w:rFonts w:ascii="Cambria Math" w:hAnsi="Cambria Math"/>
          </w:rPr>
          <m:t>X</m:t>
        </m:r>
      </m:oMath>
      <w:r>
        <w:t>的补码要加上除数的绝对值的负值的补码（减法都由补码的加法实现），判断是否有误。若结果高位为</w:t>
      </w:r>
      <m:oMath>
        <m:r>
          <w:rPr>
            <w:rFonts w:ascii="Cambria Math" w:hAnsi="Cambria Math"/>
          </w:rPr>
          <m:t>0</m:t>
        </m:r>
      </m:oMath>
      <w:r>
        <w:t>则无误，高位为</w:t>
      </w:r>
      <m:oMath>
        <m:r>
          <w:rPr>
            <w:rFonts w:ascii="Cambria Math" w:hAnsi="Cambria Math"/>
          </w:rPr>
          <m:t>1</m:t>
        </m:r>
      </m:oMath>
      <w:r>
        <w:t>则有误，错误则商改为</w:t>
      </w:r>
      <m:oMath>
        <m:r>
          <w:rPr>
            <w:rFonts w:ascii="Cambria Math" w:hAnsi="Cambria Math"/>
          </w:rPr>
          <m:t>0</m:t>
        </m:r>
      </m:oMath>
      <w:r>
        <w:t>，并恢复余数，</w:t>
      </w:r>
      <m:oMath>
        <m:r>
          <w:rPr>
            <w:rFonts w:ascii="Cambria Math" w:hAnsi="Cambria Math"/>
          </w:rPr>
          <m:t>ACC</m:t>
        </m:r>
      </m:oMath>
      <w:r>
        <w:t>加上</w:t>
      </w:r>
      <m:oMath>
        <m:r>
          <w:rPr>
            <w:rFonts w:ascii="Cambria Math" w:hAnsi="Cambria Math"/>
          </w:rPr>
          <m:t>X</m:t>
        </m:r>
      </m:oMath>
      <w:r>
        <w:t>中除数的补码。</w:t>
      </w:r>
    </w:p>
    <w:p w14:paraId="41280E9B" w14:textId="77777777" w:rsidR="00E62587" w:rsidRDefault="00000000">
      <w:pPr>
        <w:pStyle w:val="Compact"/>
        <w:numPr>
          <w:ilvl w:val="0"/>
          <w:numId w:val="85"/>
        </w:numPr>
      </w:pPr>
      <w:r>
        <w:t>将</w:t>
      </w:r>
      <m:oMath>
        <m:r>
          <w:rPr>
            <w:rFonts w:ascii="Cambria Math" w:hAnsi="Cambria Math"/>
          </w:rPr>
          <m:t>ACC</m:t>
        </m:r>
      </m:oMath>
      <w:r>
        <w:t>和</w:t>
      </w:r>
      <m:oMath>
        <m:r>
          <w:rPr>
            <w:rFonts w:ascii="Cambria Math" w:hAnsi="Cambria Math"/>
          </w:rPr>
          <m:t>MQ</m:t>
        </m:r>
      </m:oMath>
      <w:r>
        <w:t>的数据连接在一起，全部逻辑左移一位，</w:t>
      </w:r>
      <m:oMath>
        <m:r>
          <w:rPr>
            <w:rFonts w:ascii="Cambria Math" w:hAnsi="Cambria Math"/>
          </w:rPr>
          <m:t>MQ</m:t>
        </m:r>
      </m:oMath>
      <w:r>
        <w:t>数据低位补</w:t>
      </w:r>
      <m:oMath>
        <m:r>
          <w:rPr>
            <w:rFonts w:ascii="Cambria Math" w:hAnsi="Cambria Math"/>
          </w:rPr>
          <m:t>0</m:t>
        </m:r>
      </m:oMath>
      <w:r>
        <w:t>，</w:t>
      </w:r>
      <m:oMath>
        <m:r>
          <w:rPr>
            <w:rFonts w:ascii="Cambria Math" w:hAnsi="Cambria Math"/>
          </w:rPr>
          <m:t>MQ</m:t>
        </m:r>
      </m:oMath>
      <w:r>
        <w:t>最高位的</w:t>
      </w:r>
      <m:oMath>
        <m:r>
          <w:rPr>
            <w:rFonts w:ascii="Cambria Math" w:hAnsi="Cambria Math"/>
          </w:rPr>
          <m:t>0</m:t>
        </m:r>
      </m:oMath>
      <w:r>
        <w:t>移到</w:t>
      </w:r>
      <w:r>
        <w:t>ACC</w:t>
      </w:r>
      <w:r>
        <w:t>的最低位。将</w:t>
      </w:r>
      <m:oMath>
        <m:r>
          <w:rPr>
            <w:rFonts w:ascii="Cambria Math" w:hAnsi="Cambria Math"/>
          </w:rPr>
          <m:t>ACC</m:t>
        </m:r>
      </m:oMath>
      <w:r>
        <w:t>的最高一位抛弃。若是第</w:t>
      </w:r>
      <m:oMath>
        <m:r>
          <w:rPr>
            <w:rFonts w:ascii="Cambria Math" w:hAnsi="Cambria Math"/>
          </w:rPr>
          <m:t>i</m:t>
        </m:r>
      </m:oMath>
      <w:r>
        <w:t>轮逻辑左移，则</w:t>
      </w:r>
      <m:oMath>
        <m:r>
          <w:rPr>
            <w:rFonts w:ascii="Cambria Math" w:hAnsi="Cambria Math"/>
          </w:rPr>
          <m:t>MQ</m:t>
        </m:r>
      </m:oMath>
      <w:r>
        <w:t>的后</w:t>
      </w:r>
      <m:oMath>
        <m:r>
          <w:rPr>
            <w:rFonts w:ascii="Cambria Math" w:hAnsi="Cambria Math"/>
          </w:rPr>
          <m:t>i</m:t>
        </m:r>
      </m:oMath>
      <w:r>
        <w:t>位是当前计算的商的结果。</w:t>
      </w:r>
    </w:p>
    <w:p w14:paraId="38C539A9" w14:textId="77777777" w:rsidR="00E62587" w:rsidRDefault="00000000">
      <w:pPr>
        <w:pStyle w:val="Compact"/>
        <w:numPr>
          <w:ilvl w:val="0"/>
          <w:numId w:val="85"/>
        </w:numPr>
      </w:pPr>
      <w:r>
        <w:t>从步骤二开始重复，字长若为</w:t>
      </w:r>
      <m:oMath>
        <m:r>
          <w:rPr>
            <w:rFonts w:ascii="Cambria Math" w:hAnsi="Cambria Math"/>
          </w:rPr>
          <m:t>n</m:t>
        </m:r>
        <m:r>
          <m:rPr>
            <m:sty m:val="p"/>
          </m:rPr>
          <w:rPr>
            <w:rFonts w:ascii="Cambria Math" w:hAnsi="Cambria Math"/>
          </w:rPr>
          <m:t>+</m:t>
        </m:r>
        <m:r>
          <w:rPr>
            <w:rFonts w:ascii="Cambria Math" w:hAnsi="Cambria Math"/>
          </w:rPr>
          <m:t>1</m:t>
        </m:r>
      </m:oMath>
      <w:r>
        <w:t>位，则左移</w:t>
      </w:r>
      <m:oMath>
        <m:r>
          <w:rPr>
            <w:rFonts w:ascii="Cambria Math" w:hAnsi="Cambria Math"/>
          </w:rPr>
          <m:t>n</m:t>
        </m:r>
      </m:oMath>
      <w:r>
        <w:t>次，上商</w:t>
      </w:r>
      <m:oMath>
        <m:r>
          <w:rPr>
            <w:rFonts w:ascii="Cambria Math" w:hAnsi="Cambria Math"/>
          </w:rPr>
          <m:t>n</m:t>
        </m:r>
        <m:r>
          <m:rPr>
            <m:sty m:val="p"/>
          </m:rPr>
          <w:rPr>
            <w:rFonts w:ascii="Cambria Math" w:hAnsi="Cambria Math"/>
          </w:rPr>
          <m:t>+</m:t>
        </m:r>
        <m:r>
          <w:rPr>
            <w:rFonts w:ascii="Cambria Math" w:hAnsi="Cambria Math"/>
          </w:rPr>
          <m:t>1</m:t>
        </m:r>
      </m:oMath>
      <w:r>
        <w:t>次，直到</w:t>
      </w:r>
      <m:oMath>
        <m:r>
          <w:rPr>
            <w:rFonts w:ascii="Cambria Math" w:hAnsi="Cambria Math"/>
          </w:rPr>
          <m:t>MQ</m:t>
        </m:r>
      </m:oMath>
      <w:r>
        <w:t>中全部是计算结果，则停止计算。此时</w:t>
      </w:r>
      <m:oMath>
        <m:r>
          <w:rPr>
            <w:rFonts w:ascii="Cambria Math" w:hAnsi="Cambria Math"/>
          </w:rPr>
          <m:t>MQ</m:t>
        </m:r>
      </m:oMath>
      <w:r>
        <w:t>中保存商，</w:t>
      </w:r>
      <m:oMath>
        <m:r>
          <w:rPr>
            <w:rFonts w:ascii="Cambria Math" w:hAnsi="Cambria Math"/>
          </w:rPr>
          <m:t>ACC</m:t>
        </m:r>
      </m:oMath>
      <w:r>
        <w:t>中保存左移</w:t>
      </w:r>
      <m:oMath>
        <m:r>
          <w:rPr>
            <w:rFonts w:ascii="Cambria Math" w:hAnsi="Cambria Math"/>
          </w:rPr>
          <m:t>n</m:t>
        </m:r>
      </m:oMath>
      <w:r>
        <w:t>位的余数值，真正的余数应该是结果再乘上</w:t>
      </w:r>
      <m:oMath>
        <m:r>
          <w:rPr>
            <w:rFonts w:ascii="Cambria Math" w:hAnsi="Cambria Math"/>
          </w:rPr>
          <m:t>2</m:t>
        </m:r>
      </m:oMath>
      <w:r>
        <w:t>的</w:t>
      </w:r>
      <m:oMath>
        <m:r>
          <m:rPr>
            <m:sty m:val="p"/>
          </m:rPr>
          <w:rPr>
            <w:rFonts w:ascii="Cambria Math" w:hAnsi="Cambria Math"/>
          </w:rPr>
          <m:t>-</m:t>
        </m:r>
        <m:r>
          <w:rPr>
            <w:rFonts w:ascii="Cambria Math" w:hAnsi="Cambria Math"/>
          </w:rPr>
          <m:t>n</m:t>
        </m:r>
      </m:oMath>
      <w:r>
        <w:t>次方。</w:t>
      </w:r>
    </w:p>
    <w:p w14:paraId="0141CAB6" w14:textId="77777777" w:rsidR="00E62587" w:rsidRDefault="00000000">
      <w:pPr>
        <w:pStyle w:val="Compact"/>
        <w:numPr>
          <w:ilvl w:val="0"/>
          <w:numId w:val="85"/>
        </w:numPr>
      </w:pPr>
      <w:r>
        <w:t>定点小数的小数位隐藏在符号位后面第一位，定点正数的小数位隐藏在最后一位后。</w:t>
      </w:r>
    </w:p>
    <w:p w14:paraId="540A5213" w14:textId="77777777" w:rsidR="00E62587" w:rsidRDefault="00000000">
      <w:pPr>
        <w:pStyle w:val="Compact"/>
        <w:numPr>
          <w:ilvl w:val="0"/>
          <w:numId w:val="85"/>
        </w:numPr>
      </w:pPr>
      <w:r>
        <w:t>将两个符号位的异或结果赋值给商最高位。</w:t>
      </w:r>
    </w:p>
    <w:p w14:paraId="2AFB9851" w14:textId="77777777" w:rsidR="00E62587" w:rsidRDefault="00000000">
      <w:pPr>
        <w:pStyle w:val="FirstParagraph"/>
      </w:pPr>
      <w:r>
        <w:t>逻辑上：</w:t>
      </w:r>
    </w:p>
    <w:p w14:paraId="110F3292" w14:textId="77777777" w:rsidR="00E62587" w:rsidRDefault="00000000">
      <w:pPr>
        <w:pStyle w:val="Compact"/>
        <w:numPr>
          <w:ilvl w:val="0"/>
          <w:numId w:val="86"/>
        </w:numPr>
      </w:pPr>
      <w:r>
        <w:t>老余数减去除数的绝对值，得到新的余数。</w:t>
      </w:r>
    </w:p>
    <w:p w14:paraId="0F13C809" w14:textId="77777777" w:rsidR="00E62587" w:rsidRDefault="00000000">
      <w:pPr>
        <w:pStyle w:val="Compact"/>
        <w:numPr>
          <w:ilvl w:val="0"/>
          <w:numId w:val="86"/>
        </w:numPr>
      </w:pPr>
      <w:r>
        <w:t>若新余数为负，即高位为</w:t>
      </w:r>
      <m:oMath>
        <m:r>
          <w:rPr>
            <w:rFonts w:ascii="Cambria Math" w:hAnsi="Cambria Math"/>
          </w:rPr>
          <m:t>1</m:t>
        </m:r>
      </m:oMath>
      <w:r>
        <w:t>表示是负数，则商</w:t>
      </w:r>
      <m:oMath>
        <m:r>
          <w:rPr>
            <w:rFonts w:ascii="Cambria Math" w:hAnsi="Cambria Math"/>
          </w:rPr>
          <m:t>0</m:t>
        </m:r>
      </m:oMath>
      <w:r>
        <w:t>，并重新加上除数的绝对值恢复为老余数。</w:t>
      </w:r>
    </w:p>
    <w:p w14:paraId="04EDAF34" w14:textId="77777777" w:rsidR="00E62587" w:rsidRDefault="00000000">
      <w:pPr>
        <w:pStyle w:val="Compact"/>
        <w:numPr>
          <w:ilvl w:val="0"/>
          <w:numId w:val="86"/>
        </w:numPr>
      </w:pPr>
      <w:r>
        <w:t>若新余数为正，则商</w:t>
      </w:r>
      <m:oMath>
        <m:r>
          <w:rPr>
            <w:rFonts w:ascii="Cambria Math" w:hAnsi="Cambria Math"/>
          </w:rPr>
          <m:t>1</m:t>
        </m:r>
      </m:oMath>
      <w:r>
        <w:t>。</w:t>
      </w:r>
    </w:p>
    <w:p w14:paraId="2D671EA1" w14:textId="77777777" w:rsidR="00E62587" w:rsidRDefault="00000000">
      <w:pPr>
        <w:pStyle w:val="Compact"/>
        <w:numPr>
          <w:ilvl w:val="0"/>
          <w:numId w:val="86"/>
        </w:numPr>
      </w:pPr>
      <w:r>
        <w:t>余数逻辑左移，继续运算。</w:t>
      </w:r>
    </w:p>
    <w:p w14:paraId="680EDDED" w14:textId="77777777" w:rsidR="00E62587" w:rsidRDefault="00000000">
      <w:pPr>
        <w:pStyle w:val="FirstParagraph"/>
      </w:pPr>
      <w:r>
        <w:t>默认会商</w:t>
      </w:r>
      <m:oMath>
        <m:r>
          <w:rPr>
            <w:rFonts w:ascii="Cambria Math" w:hAnsi="Cambria Math"/>
          </w:rPr>
          <m:t>1</m:t>
        </m:r>
      </m:oMath>
      <w:r>
        <w:t>，如果发现结果有问题就恢复余数（变成商</w:t>
      </w:r>
      <m:oMath>
        <m:r>
          <w:rPr>
            <w:rFonts w:ascii="Cambria Math" w:hAnsi="Cambria Math"/>
          </w:rPr>
          <m:t>0</m:t>
        </m:r>
      </m:oMath>
      <w:r>
        <w:t>）。若字长为</w:t>
      </w:r>
      <m:oMath>
        <m:r>
          <w:rPr>
            <w:rFonts w:ascii="Cambria Math" w:hAnsi="Cambria Math"/>
          </w:rPr>
          <m:t>n</m:t>
        </m:r>
        <m:r>
          <m:rPr>
            <m:sty m:val="p"/>
          </m:rPr>
          <w:rPr>
            <w:rFonts w:ascii="Cambria Math" w:hAnsi="Cambria Math"/>
          </w:rPr>
          <m:t>+</m:t>
        </m:r>
        <m:r>
          <w:rPr>
            <w:rFonts w:ascii="Cambria Math" w:hAnsi="Cambria Math"/>
          </w:rPr>
          <m:t>1</m:t>
        </m:r>
      </m:oMath>
      <w:r>
        <w:t>，则只用左移</w:t>
      </w:r>
      <m:oMath>
        <m:r>
          <w:rPr>
            <w:rFonts w:ascii="Cambria Math" w:hAnsi="Cambria Math"/>
          </w:rPr>
          <m:t>n</m:t>
        </m:r>
      </m:oMath>
      <w:r>
        <w:t>次，上商</w:t>
      </w:r>
      <m:oMath>
        <m:r>
          <w:rPr>
            <w:rFonts w:ascii="Cambria Math" w:hAnsi="Cambria Math"/>
          </w:rPr>
          <m:t>n</m:t>
        </m:r>
        <m:r>
          <m:rPr>
            <m:sty m:val="p"/>
          </m:rPr>
          <w:rPr>
            <w:rFonts w:ascii="Cambria Math" w:hAnsi="Cambria Math"/>
          </w:rPr>
          <m:t>+</m:t>
        </m:r>
        <m:r>
          <w:rPr>
            <w:rFonts w:ascii="Cambria Math" w:hAnsi="Cambria Math"/>
          </w:rPr>
          <m:t>1</m:t>
        </m:r>
      </m:oMath>
      <w:r>
        <w:t>次，最后一次上商余数不左移。</w:t>
      </w:r>
    </w:p>
    <w:p w14:paraId="1D64CC54" w14:textId="77777777" w:rsidR="00E62587" w:rsidRDefault="00000000">
      <w:pPr>
        <w:pStyle w:val="a0"/>
      </w:pPr>
      <w:r>
        <w:t>原码加减交替法：</w:t>
      </w:r>
    </w:p>
    <w:p w14:paraId="3EFF7653" w14:textId="77777777" w:rsidR="00E62587" w:rsidRDefault="00000000">
      <w:pPr>
        <w:pStyle w:val="Compact"/>
        <w:numPr>
          <w:ilvl w:val="0"/>
          <w:numId w:val="87"/>
        </w:numPr>
      </w:pPr>
      <w:r>
        <w:t>因为恢复余数很麻烦，所以会考虑是否不用恢复余数，直接进行运算得到后面的结果。</w:t>
      </w:r>
    </w:p>
    <w:p w14:paraId="696B36C0" w14:textId="77777777" w:rsidR="00E62587" w:rsidRDefault="00000000">
      <w:pPr>
        <w:pStyle w:val="Compact"/>
        <w:numPr>
          <w:ilvl w:val="0"/>
          <w:numId w:val="87"/>
        </w:numPr>
      </w:pPr>
      <w:r>
        <w:t>假如令原始值为</w:t>
      </w:r>
      <m:oMath>
        <m:r>
          <w:rPr>
            <w:rFonts w:ascii="Cambria Math" w:hAnsi="Cambria Math"/>
          </w:rPr>
          <m:t>x</m:t>
        </m:r>
      </m:oMath>
      <w:r>
        <w:t>，原始值加上</w:t>
      </w:r>
      <m:oMath>
        <m:r>
          <m:rPr>
            <m:sty m:val="p"/>
          </m:rPr>
          <w:rPr>
            <w:rFonts w:ascii="Cambria Math" w:hAnsi="Cambria Math"/>
          </w:rPr>
          <m:t>-</m:t>
        </m:r>
        <m:r>
          <w:rPr>
            <w:rFonts w:ascii="Cambria Math" w:hAnsi="Cambria Math"/>
          </w:rPr>
          <m:t>y</m:t>
        </m:r>
      </m:oMath>
      <w:r>
        <w:t>绝对值的补码结果为</w:t>
      </w:r>
      <m:oMath>
        <m:r>
          <w:rPr>
            <w:rFonts w:ascii="Cambria Math" w:hAnsi="Cambria Math"/>
          </w:rPr>
          <m:t>a</m:t>
        </m:r>
      </m:oMath>
      <w:r>
        <w:t>，</w:t>
      </w:r>
      <m:oMath>
        <m:r>
          <w:rPr>
            <w:rFonts w:ascii="Cambria Math" w:hAnsi="Cambria Math"/>
          </w:rPr>
          <m:t>y</m:t>
        </m:r>
      </m:oMath>
      <w:r>
        <w:t>绝对值的补码为</w:t>
      </w:r>
      <m:oMath>
        <m:r>
          <w:rPr>
            <w:rFonts w:ascii="Cambria Math" w:hAnsi="Cambria Math"/>
          </w:rPr>
          <m:t>b</m:t>
        </m:r>
      </m:oMath>
      <w:r>
        <w:t>，按恢复余数法，</w:t>
      </w:r>
      <m:oMath>
        <m:r>
          <w:rPr>
            <w:rFonts w:ascii="Cambria Math" w:hAnsi="Cambria Math"/>
          </w:rPr>
          <m:t>a</m:t>
        </m:r>
      </m:oMath>
      <w:r>
        <w:t>这个余数是一个负值，所以要加上</w:t>
      </w:r>
      <m:oMath>
        <m:r>
          <w:rPr>
            <w:rFonts w:ascii="Cambria Math" w:hAnsi="Cambria Math"/>
          </w:rPr>
          <m:t>b</m:t>
        </m:r>
      </m:oMath>
      <w:r>
        <w:t>即</w:t>
      </w:r>
      <m:oMath>
        <m:r>
          <w:rPr>
            <w:rFonts w:ascii="Cambria Math" w:hAnsi="Cambria Math"/>
          </w:rPr>
          <m:t>a</m:t>
        </m:r>
        <m:r>
          <m:rPr>
            <m:sty m:val="p"/>
          </m:rPr>
          <w:rPr>
            <w:rFonts w:ascii="Cambria Math" w:hAnsi="Cambria Math"/>
          </w:rPr>
          <m:t>+</m:t>
        </m:r>
        <m:r>
          <w:rPr>
            <w:rFonts w:ascii="Cambria Math" w:hAnsi="Cambria Math"/>
          </w:rPr>
          <m:t>b</m:t>
        </m:r>
      </m:oMath>
      <w:r>
        <w:t>变成原始值</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x</m:t>
        </m:r>
      </m:oMath>
      <w:r>
        <w:t>，这时候商</w:t>
      </w:r>
      <m:oMath>
        <m:r>
          <w:rPr>
            <w:rFonts w:ascii="Cambria Math" w:hAnsi="Cambria Math"/>
          </w:rPr>
          <m:t>0</m:t>
        </m:r>
      </m:oMath>
      <w:r>
        <w:t>，然后计算下一个商，余数</w:t>
      </w:r>
      <m:oMath>
        <m:r>
          <w:rPr>
            <w:rFonts w:ascii="Cambria Math" w:hAnsi="Cambria Math"/>
          </w:rPr>
          <m:t>a</m:t>
        </m:r>
        <m:r>
          <m:rPr>
            <m:sty m:val="p"/>
          </m:rPr>
          <w:rPr>
            <w:rFonts w:ascii="Cambria Math" w:hAnsi="Cambria Math"/>
          </w:rPr>
          <m:t>+</m:t>
        </m:r>
        <m:r>
          <w:rPr>
            <w:rFonts w:ascii="Cambria Math" w:hAnsi="Cambria Math"/>
          </w:rPr>
          <m:t>b</m:t>
        </m:r>
      </m:oMath>
      <w:r>
        <w:t>左移一位，即</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2a</m:t>
        </m:r>
        <m:r>
          <m:rPr>
            <m:sty m:val="p"/>
          </m:rPr>
          <w:rPr>
            <w:rFonts w:ascii="Cambria Math" w:hAnsi="Cambria Math"/>
          </w:rPr>
          <m:t>+</m:t>
        </m:r>
        <m:r>
          <w:rPr>
            <w:rFonts w:ascii="Cambria Math" w:hAnsi="Cambria Math"/>
          </w:rPr>
          <m:t>2b</m:t>
        </m:r>
      </m:oMath>
      <w:r>
        <w:t>，这时候商</w:t>
      </w:r>
      <m:oMath>
        <m:r>
          <w:rPr>
            <w:rFonts w:ascii="Cambria Math" w:hAnsi="Cambria Math"/>
          </w:rPr>
          <m:t>1</m:t>
        </m:r>
      </m:oMath>
      <w:r>
        <w:t>看看结果是否正确，即</w:t>
      </w:r>
      <m:oMath>
        <m:r>
          <w:rPr>
            <w:rFonts w:ascii="Cambria Math" w:hAnsi="Cambria Math"/>
          </w:rPr>
          <m:t>2a</m:t>
        </m:r>
        <m:r>
          <m:rPr>
            <m:sty m:val="p"/>
          </m:rPr>
          <w:rPr>
            <w:rFonts w:ascii="Cambria Math" w:hAnsi="Cambria Math"/>
          </w:rPr>
          <m:t>+</m:t>
        </m:r>
        <m:r>
          <w:rPr>
            <w:rFonts w:ascii="Cambria Math" w:hAnsi="Cambria Math"/>
          </w:rPr>
          <m:t>2b</m:t>
        </m:r>
      </m:oMath>
      <w:r>
        <w:t>要减去</w:t>
      </w:r>
      <w:r>
        <w:t>y</w:t>
      </w:r>
      <w:r>
        <w:t>绝对值的补码（等价于加上</w:t>
      </w:r>
      <m:oMath>
        <m:r>
          <m:rPr>
            <m:sty m:val="p"/>
          </m:rPr>
          <w:rPr>
            <w:rFonts w:ascii="Cambria Math" w:hAnsi="Cambria Math"/>
          </w:rPr>
          <m:t>-</m:t>
        </m:r>
        <m:r>
          <w:rPr>
            <w:rFonts w:ascii="Cambria Math" w:hAnsi="Cambria Math"/>
          </w:rPr>
          <m:t>y</m:t>
        </m:r>
      </m:oMath>
      <w:r>
        <w:t>绝对值的补码）</w:t>
      </w:r>
      <m:oMath>
        <m:r>
          <w:rPr>
            <w:rFonts w:ascii="Cambria Math" w:hAnsi="Cambria Math"/>
          </w:rPr>
          <m:t>2a</m:t>
        </m:r>
        <m:r>
          <m:rPr>
            <m:sty m:val="p"/>
          </m:rPr>
          <w:rPr>
            <w:rFonts w:ascii="Cambria Math" w:hAnsi="Cambria Math"/>
          </w:rPr>
          <m:t>+</m:t>
        </m:r>
        <m:r>
          <w:rPr>
            <w:rFonts w:ascii="Cambria Math" w:hAnsi="Cambria Math"/>
          </w:rPr>
          <m:t>2b</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2a</m:t>
        </m:r>
        <m:r>
          <m:rPr>
            <m:sty m:val="p"/>
          </m:rPr>
          <w:rPr>
            <w:rFonts w:ascii="Cambria Math" w:hAnsi="Cambria Math"/>
          </w:rPr>
          <m:t>+</m:t>
        </m:r>
        <m:r>
          <w:rPr>
            <w:rFonts w:ascii="Cambria Math" w:hAnsi="Cambria Math"/>
          </w:rPr>
          <m:t>b</m:t>
        </m:r>
      </m:oMath>
      <w:r>
        <w:t>。</w:t>
      </w:r>
    </w:p>
    <w:p w14:paraId="51205378" w14:textId="77777777" w:rsidR="00E62587" w:rsidRDefault="00000000">
      <w:pPr>
        <w:pStyle w:val="Compact"/>
        <w:numPr>
          <w:ilvl w:val="0"/>
          <w:numId w:val="87"/>
        </w:numPr>
      </w:pPr>
      <w:r>
        <w:t>所以如果得到了一个负的余数</w:t>
      </w:r>
      <m:oMath>
        <m:r>
          <w:rPr>
            <w:rFonts w:ascii="Cambria Math" w:hAnsi="Cambria Math"/>
          </w:rPr>
          <m:t>a</m:t>
        </m:r>
      </m:oMath>
      <w:r>
        <w:t>，可以直接转换到</w:t>
      </w:r>
      <m:oMath>
        <m:r>
          <w:rPr>
            <w:rFonts w:ascii="Cambria Math" w:hAnsi="Cambria Math"/>
          </w:rPr>
          <m:t>2a</m:t>
        </m:r>
        <m:r>
          <m:rPr>
            <m:sty m:val="p"/>
          </m:rPr>
          <w:rPr>
            <w:rFonts w:ascii="Cambria Math" w:hAnsi="Cambria Math"/>
          </w:rPr>
          <m:t>+</m:t>
        </m:r>
        <m:r>
          <w:rPr>
            <w:rFonts w:ascii="Cambria Math" w:hAnsi="Cambria Math"/>
          </w:rPr>
          <m:t>b</m:t>
        </m:r>
      </m:oMath>
      <w:r>
        <w:t>这个结果，即直接左移一位余数再加上除数的补码就可以得到结果。</w:t>
      </w:r>
    </w:p>
    <w:p w14:paraId="602EF5C3" w14:textId="77777777" w:rsidR="00E62587" w:rsidRDefault="00000000">
      <w:pPr>
        <w:pStyle w:val="Compact"/>
        <w:numPr>
          <w:ilvl w:val="0"/>
          <w:numId w:val="87"/>
        </w:numPr>
      </w:pPr>
      <w:r>
        <w:t>这就是加减交通法或不恢复余数法。</w:t>
      </w:r>
    </w:p>
    <w:p w14:paraId="04972B83" w14:textId="77777777" w:rsidR="00E62587" w:rsidRDefault="00000000">
      <w:pPr>
        <w:pStyle w:val="Compact"/>
        <w:numPr>
          <w:ilvl w:val="0"/>
          <w:numId w:val="87"/>
        </w:numPr>
      </w:pPr>
      <w:r>
        <w:t>从而恢复余数法就是当余数为负时商</w:t>
      </w:r>
      <m:oMath>
        <m:r>
          <w:rPr>
            <w:rFonts w:ascii="Cambria Math" w:hAnsi="Cambria Math"/>
          </w:rPr>
          <m:t>0</m:t>
        </m:r>
      </m:oMath>
      <w:r>
        <w:t>，并</w:t>
      </w:r>
      <w:r>
        <w:t>+|</w:t>
      </w:r>
      <w:r>
        <w:t>除数</w:t>
      </w:r>
      <w:r>
        <w:t>|</w:t>
      </w:r>
      <w:r>
        <w:t>，再左移，再</w:t>
      </w:r>
      <w:r>
        <w:t>-|</w:t>
      </w:r>
      <w:r>
        <w:t>除数</w:t>
      </w:r>
      <w:r>
        <w:t>|</w:t>
      </w:r>
      <w:r>
        <w:t>，而加减交替法是当余数为负时商</w:t>
      </w:r>
      <m:oMath>
        <m:r>
          <w:rPr>
            <w:rFonts w:ascii="Cambria Math" w:hAnsi="Cambria Math"/>
          </w:rPr>
          <m:t>0</m:t>
        </m:r>
      </m:oMath>
      <w:r>
        <w:t>，并左移一位，再</w:t>
      </w:r>
      <w:r>
        <w:t>+[</w:t>
      </w:r>
      <w:r>
        <w:t>除数</w:t>
      </w:r>
      <w:r>
        <w:t>|</w:t>
      </w:r>
      <w:r>
        <w:t>，若余数为正时商</w:t>
      </w:r>
      <m:oMath>
        <m:r>
          <w:rPr>
            <w:rFonts w:ascii="Cambria Math" w:hAnsi="Cambria Math"/>
          </w:rPr>
          <m:t>1</m:t>
        </m:r>
      </m:oMath>
      <w:r>
        <w:t>，并左移一位，再</w:t>
      </w:r>
      <w:r>
        <w:t>-|</w:t>
      </w:r>
      <w:r>
        <w:t>除数</w:t>
      </w:r>
      <w:r>
        <w:t>|</w:t>
      </w:r>
      <w:r>
        <w:t>。</w:t>
      </w:r>
    </w:p>
    <w:p w14:paraId="366CE2C2" w14:textId="77777777" w:rsidR="00E62587" w:rsidRDefault="00000000">
      <w:pPr>
        <w:pStyle w:val="Compact"/>
        <w:numPr>
          <w:ilvl w:val="0"/>
          <w:numId w:val="87"/>
        </w:numPr>
      </w:pPr>
      <w:r>
        <w:t>值得注意的是，若在最后一步余数为负，需要商</w:t>
      </w:r>
      <m:oMath>
        <m:r>
          <w:rPr>
            <w:rFonts w:ascii="Cambria Math" w:hAnsi="Cambria Math"/>
          </w:rPr>
          <m:t>0</m:t>
        </m:r>
      </m:oMath>
      <w:r>
        <w:t>，并加上除数的补码得到正确余数。</w:t>
      </w:r>
    </w:p>
    <w:p w14:paraId="0A43FFBA" w14:textId="77777777" w:rsidR="00E62587" w:rsidRDefault="00000000">
      <w:pPr>
        <w:pStyle w:val="FirstParagraph"/>
      </w:pPr>
      <w:r>
        <w:t>逻辑上：</w:t>
      </w:r>
    </w:p>
    <w:p w14:paraId="6DB62E7A" w14:textId="77777777" w:rsidR="00E62587" w:rsidRDefault="00000000">
      <w:pPr>
        <w:pStyle w:val="Compact"/>
        <w:numPr>
          <w:ilvl w:val="0"/>
          <w:numId w:val="88"/>
        </w:numPr>
      </w:pPr>
      <w:r>
        <w:t>被除数减去除数的绝对值，得到新的余数。</w:t>
      </w:r>
    </w:p>
    <w:p w14:paraId="0121E919" w14:textId="77777777" w:rsidR="00E62587" w:rsidRDefault="00000000">
      <w:pPr>
        <w:pStyle w:val="Compact"/>
        <w:numPr>
          <w:ilvl w:val="0"/>
          <w:numId w:val="88"/>
        </w:numPr>
      </w:pPr>
      <w:r>
        <w:t>余数为负，则商</w:t>
      </w:r>
      <m:oMath>
        <m:r>
          <w:rPr>
            <w:rFonts w:ascii="Cambria Math" w:hAnsi="Cambria Math"/>
          </w:rPr>
          <m:t>0</m:t>
        </m:r>
      </m:oMath>
      <w:r>
        <w:t>，左移，加上除数绝对值。</w:t>
      </w:r>
    </w:p>
    <w:p w14:paraId="0CF8116B" w14:textId="77777777" w:rsidR="00E62587" w:rsidRDefault="00000000">
      <w:pPr>
        <w:pStyle w:val="Compact"/>
        <w:numPr>
          <w:ilvl w:val="0"/>
          <w:numId w:val="88"/>
        </w:numPr>
      </w:pPr>
      <w:r>
        <w:t>余数为正，则商</w:t>
      </w:r>
      <m:oMath>
        <m:r>
          <w:rPr>
            <w:rFonts w:ascii="Cambria Math" w:hAnsi="Cambria Math"/>
          </w:rPr>
          <m:t>1</m:t>
        </m:r>
      </m:oMath>
      <w:r>
        <w:t>，左移，减去除数绝对值。</w:t>
      </w:r>
    </w:p>
    <w:p w14:paraId="23C0E53B" w14:textId="77777777" w:rsidR="00E62587" w:rsidRDefault="00000000">
      <w:pPr>
        <w:pStyle w:val="Compact"/>
        <w:numPr>
          <w:ilvl w:val="0"/>
          <w:numId w:val="88"/>
        </w:numPr>
      </w:pPr>
      <w:r>
        <w:t>在最后一步余数为负，需要商</w:t>
      </w:r>
      <m:oMath>
        <m:r>
          <w:rPr>
            <w:rFonts w:ascii="Cambria Math" w:hAnsi="Cambria Math"/>
          </w:rPr>
          <m:t>0</m:t>
        </m:r>
      </m:oMath>
      <w:r>
        <w:t>，并加上除数的补码得到正确余数。</w:t>
      </w:r>
    </w:p>
    <w:p w14:paraId="3A26BF9E" w14:textId="77777777" w:rsidR="00E62587" w:rsidRDefault="00000000">
      <w:pPr>
        <w:pStyle w:val="FirstParagraph"/>
      </w:pPr>
      <w:r>
        <w:t>注意：在定点小数运算时，商只能是小数而不能是整数，所以被除数一定要小于除数，机器判断标准是看第一步计算的商，若第一步计算的商是</w:t>
      </w:r>
      <m:oMath>
        <m:r>
          <w:rPr>
            <w:rFonts w:ascii="Cambria Math" w:hAnsi="Cambria Math"/>
          </w:rPr>
          <m:t>1</m:t>
        </m:r>
      </m:oMath>
      <w:r>
        <w:t>则代表结果大于</w:t>
      </w:r>
      <m:oMath>
        <m:r>
          <w:rPr>
            <w:rFonts w:ascii="Cambria Math" w:hAnsi="Cambria Math"/>
          </w:rPr>
          <m:t>1</m:t>
        </m:r>
      </m:oMath>
      <w:r>
        <w:t>，机器就会报错。</w:t>
      </w:r>
    </w:p>
    <w:p w14:paraId="7B91F4E9" w14:textId="77777777" w:rsidR="00E62587" w:rsidRDefault="00000000">
      <w:pPr>
        <w:pStyle w:val="a0"/>
      </w:pPr>
      <w:r>
        <w:t>补码加减交替法：</w:t>
      </w:r>
    </w:p>
    <w:p w14:paraId="296D955E" w14:textId="77777777" w:rsidR="00E62587" w:rsidRDefault="00000000">
      <w:pPr>
        <w:pStyle w:val="Compact"/>
        <w:numPr>
          <w:ilvl w:val="0"/>
          <w:numId w:val="89"/>
        </w:numPr>
      </w:pPr>
      <w:r>
        <w:t>符号位参与运算。</w:t>
      </w:r>
    </w:p>
    <w:p w14:paraId="6C080166" w14:textId="77777777" w:rsidR="00E62587" w:rsidRDefault="00000000">
      <w:pPr>
        <w:pStyle w:val="Compact"/>
        <w:numPr>
          <w:ilvl w:val="0"/>
          <w:numId w:val="89"/>
        </w:numPr>
      </w:pPr>
      <w:r>
        <w:t>被除数</w:t>
      </w:r>
      <w:r>
        <w:t>÷</w:t>
      </w:r>
      <w:r>
        <w:t>余数、除数采用双符号位。</w:t>
      </w:r>
    </w:p>
    <w:p w14:paraId="0A2AA67C" w14:textId="77777777" w:rsidR="00E62587" w:rsidRDefault="00000000">
      <w:pPr>
        <w:pStyle w:val="Compact"/>
        <w:numPr>
          <w:ilvl w:val="0"/>
          <w:numId w:val="89"/>
        </w:numPr>
      </w:pPr>
      <w:r>
        <w:t>被除数和除数同号，则被除数减去除数，异号则被除数加上除数。</w:t>
      </w:r>
    </w:p>
    <w:p w14:paraId="2141A36A" w14:textId="77777777" w:rsidR="00E62587" w:rsidRDefault="00000000">
      <w:pPr>
        <w:pStyle w:val="Compact"/>
        <w:numPr>
          <w:ilvl w:val="0"/>
          <w:numId w:val="89"/>
        </w:numPr>
      </w:pPr>
      <w:r>
        <w:t>余数和除数同号，商</w:t>
      </w:r>
      <m:oMath>
        <m:r>
          <w:rPr>
            <w:rFonts w:ascii="Cambria Math" w:hAnsi="Cambria Math"/>
          </w:rPr>
          <m:t>1</m:t>
        </m:r>
      </m:oMath>
      <w:r>
        <w:t>，余数左移一位减去除数</w:t>
      </w:r>
      <w:r>
        <w:t>;</w:t>
      </w:r>
    </w:p>
    <w:p w14:paraId="6E26CE1B" w14:textId="77777777" w:rsidR="00E62587" w:rsidRDefault="00000000">
      <w:pPr>
        <w:pStyle w:val="Compact"/>
        <w:numPr>
          <w:ilvl w:val="0"/>
          <w:numId w:val="89"/>
        </w:numPr>
      </w:pPr>
      <w:r>
        <w:t>余数和除数异号，商</w:t>
      </w:r>
      <m:oMath>
        <m:r>
          <w:rPr>
            <w:rFonts w:ascii="Cambria Math" w:hAnsi="Cambria Math"/>
          </w:rPr>
          <m:t>0</m:t>
        </m:r>
      </m:oMath>
      <w:r>
        <w:t>，余数左移一位加上除数。</w:t>
      </w:r>
    </w:p>
    <w:p w14:paraId="61BDCF47" w14:textId="77777777" w:rsidR="00E62587" w:rsidRDefault="00000000">
      <w:pPr>
        <w:pStyle w:val="Compact"/>
        <w:numPr>
          <w:ilvl w:val="0"/>
          <w:numId w:val="89"/>
        </w:numPr>
      </w:pPr>
      <w:r>
        <w:t>重复</w:t>
      </w:r>
      <m:oMath>
        <m:r>
          <w:rPr>
            <w:rFonts w:ascii="Cambria Math" w:hAnsi="Cambria Math"/>
          </w:rPr>
          <m:t>n</m:t>
        </m:r>
      </m:oMath>
      <w:r>
        <w:t>次。</w:t>
      </w:r>
    </w:p>
    <w:p w14:paraId="49C5BF2B" w14:textId="77777777" w:rsidR="00E62587" w:rsidRDefault="00000000">
      <w:pPr>
        <w:pStyle w:val="Compact"/>
        <w:numPr>
          <w:ilvl w:val="0"/>
          <w:numId w:val="89"/>
        </w:numPr>
      </w:pPr>
      <w:r>
        <w:t>最后一次计算时末位商恒置为</w:t>
      </w:r>
      <m:oMath>
        <m:r>
          <w:rPr>
            <w:rFonts w:ascii="Cambria Math" w:hAnsi="Cambria Math"/>
          </w:rPr>
          <m:t>1</m:t>
        </m:r>
      </m:oMath>
      <w:r>
        <w:t>，处理简单，而且精度误差也不会超过</w:t>
      </w:r>
      <m:oMath>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oMath>
      <w:r>
        <w:t>。</w:t>
      </w:r>
    </w:p>
    <w:p w14:paraId="4243AF6F" w14:textId="77777777" w:rsidR="00E62587" w:rsidRDefault="00000000">
      <w:pPr>
        <w:pStyle w:val="FirstParagraph"/>
      </w:pPr>
      <w:r>
        <w:t>逻辑上：</w:t>
      </w:r>
    </w:p>
    <w:p w14:paraId="39AE14DC" w14:textId="77777777" w:rsidR="00E62587" w:rsidRDefault="00000000">
      <w:pPr>
        <w:pStyle w:val="Compact"/>
        <w:numPr>
          <w:ilvl w:val="0"/>
          <w:numId w:val="90"/>
        </w:numPr>
      </w:pPr>
      <w:r>
        <w:t>被除数和除数同号，则被除数减去除数，若异号则被除数加上除数。</w:t>
      </w:r>
    </w:p>
    <w:p w14:paraId="66630619" w14:textId="77777777" w:rsidR="00E62587" w:rsidRDefault="00000000">
      <w:pPr>
        <w:pStyle w:val="Compact"/>
        <w:numPr>
          <w:ilvl w:val="0"/>
          <w:numId w:val="90"/>
        </w:numPr>
      </w:pPr>
      <w:r>
        <w:t>余数和除数异号，则商</w:t>
      </w:r>
      <m:oMath>
        <m:r>
          <w:rPr>
            <w:rFonts w:ascii="Cambria Math" w:hAnsi="Cambria Math"/>
          </w:rPr>
          <m:t>0</m:t>
        </m:r>
      </m:oMath>
      <w:r>
        <w:t>，左移，加上除数。</w:t>
      </w:r>
    </w:p>
    <w:p w14:paraId="7FEDE68A" w14:textId="77777777" w:rsidR="00E62587" w:rsidRDefault="00000000">
      <w:pPr>
        <w:pStyle w:val="Compact"/>
        <w:numPr>
          <w:ilvl w:val="0"/>
          <w:numId w:val="90"/>
        </w:numPr>
      </w:pPr>
      <w:r>
        <w:t>余数和除数同号，则商</w:t>
      </w:r>
      <m:oMath>
        <m:r>
          <w:rPr>
            <w:rFonts w:ascii="Cambria Math" w:hAnsi="Cambria Math"/>
          </w:rPr>
          <m:t>1</m:t>
        </m:r>
      </m:oMath>
      <w:r>
        <w:t>，左移，减去除数。</w:t>
      </w:r>
    </w:p>
    <w:p w14:paraId="64B226D4" w14:textId="77777777" w:rsidR="00E62587" w:rsidRDefault="00000000">
      <w:pPr>
        <w:pStyle w:val="Compact"/>
        <w:numPr>
          <w:ilvl w:val="0"/>
          <w:numId w:val="90"/>
        </w:numPr>
      </w:pPr>
      <w:r>
        <w:t>重复</w:t>
      </w:r>
      <m:oMath>
        <m:r>
          <w:rPr>
            <w:rFonts w:ascii="Cambria Math" w:hAnsi="Cambria Math"/>
          </w:rPr>
          <m:t>n</m:t>
        </m:r>
      </m:oMath>
      <w:r>
        <w:t>次，末位商恒置为</w:t>
      </w:r>
      <m:oMath>
        <m:r>
          <w:rPr>
            <w:rFonts w:ascii="Cambria Math" w:hAnsi="Cambria Math"/>
          </w:rPr>
          <m:t>1</m:t>
        </m:r>
      </m:oMath>
      <w:r>
        <w:t>。</w:t>
      </w:r>
    </w:p>
    <w:tbl>
      <w:tblPr>
        <w:tblStyle w:val="Table"/>
        <w:tblW w:w="5000" w:type="pct"/>
        <w:tblLook w:val="0020" w:firstRow="1" w:lastRow="0" w:firstColumn="0" w:lastColumn="0" w:noHBand="0" w:noVBand="0"/>
      </w:tblPr>
      <w:tblGrid>
        <w:gridCol w:w="1197"/>
        <w:gridCol w:w="1197"/>
        <w:gridCol w:w="1060"/>
        <w:gridCol w:w="827"/>
        <w:gridCol w:w="1074"/>
        <w:gridCol w:w="1445"/>
        <w:gridCol w:w="2056"/>
      </w:tblGrid>
      <w:tr w:rsidR="00E62587" w14:paraId="38CBA689"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1888608" w14:textId="77777777" w:rsidR="00E62587" w:rsidRDefault="00000000">
            <w:pPr>
              <w:pStyle w:val="Compact"/>
              <w:jc w:val="center"/>
            </w:pPr>
            <w:r>
              <w:t>除法类型</w:t>
            </w:r>
          </w:p>
        </w:tc>
        <w:tc>
          <w:tcPr>
            <w:tcW w:w="0" w:type="auto"/>
          </w:tcPr>
          <w:p w14:paraId="0D8AB3C8" w14:textId="77777777" w:rsidR="00E62587" w:rsidRDefault="00000000">
            <w:pPr>
              <w:pStyle w:val="Compact"/>
              <w:jc w:val="center"/>
            </w:pPr>
            <w:r>
              <w:t>符号位参与运算</w:t>
            </w:r>
          </w:p>
        </w:tc>
        <w:tc>
          <w:tcPr>
            <w:tcW w:w="0" w:type="auto"/>
          </w:tcPr>
          <w:p w14:paraId="1D1FAF17" w14:textId="77777777" w:rsidR="00E62587" w:rsidRDefault="00000000">
            <w:pPr>
              <w:pStyle w:val="Compact"/>
              <w:jc w:val="center"/>
            </w:pPr>
            <w:r>
              <w:t>加减次数</w:t>
            </w:r>
          </w:p>
        </w:tc>
        <w:tc>
          <w:tcPr>
            <w:tcW w:w="0" w:type="auto"/>
          </w:tcPr>
          <w:p w14:paraId="638CB801" w14:textId="77777777" w:rsidR="00E62587" w:rsidRDefault="00000000">
            <w:pPr>
              <w:pStyle w:val="Compact"/>
              <w:jc w:val="center"/>
            </w:pPr>
            <w:r>
              <w:t>移位方向</w:t>
            </w:r>
          </w:p>
        </w:tc>
        <w:tc>
          <w:tcPr>
            <w:tcW w:w="0" w:type="auto"/>
          </w:tcPr>
          <w:p w14:paraId="287BF67A" w14:textId="77777777" w:rsidR="00E62587" w:rsidRDefault="00000000">
            <w:pPr>
              <w:pStyle w:val="Compact"/>
              <w:jc w:val="center"/>
            </w:pPr>
            <w:r>
              <w:t>移位次数次数</w:t>
            </w:r>
          </w:p>
        </w:tc>
        <w:tc>
          <w:tcPr>
            <w:tcW w:w="0" w:type="auto"/>
          </w:tcPr>
          <w:p w14:paraId="36AB6051" w14:textId="77777777" w:rsidR="00E62587" w:rsidRDefault="00000000">
            <w:pPr>
              <w:pStyle w:val="Compact"/>
              <w:jc w:val="center"/>
            </w:pPr>
            <w:r>
              <w:t>上商和加减原则</w:t>
            </w:r>
          </w:p>
        </w:tc>
        <w:tc>
          <w:tcPr>
            <w:tcW w:w="0" w:type="auto"/>
          </w:tcPr>
          <w:p w14:paraId="679ACD87" w14:textId="77777777" w:rsidR="00E62587" w:rsidRDefault="00000000">
            <w:pPr>
              <w:pStyle w:val="Compact"/>
              <w:jc w:val="center"/>
            </w:pPr>
            <w:r>
              <w:t>说明</w:t>
            </w:r>
          </w:p>
        </w:tc>
      </w:tr>
      <w:tr w:rsidR="00E62587" w14:paraId="778788DA" w14:textId="77777777">
        <w:tc>
          <w:tcPr>
            <w:tcW w:w="0" w:type="auto"/>
          </w:tcPr>
          <w:p w14:paraId="77C09E39" w14:textId="77777777" w:rsidR="00E62587" w:rsidRDefault="00000000">
            <w:pPr>
              <w:pStyle w:val="Compact"/>
              <w:jc w:val="center"/>
            </w:pPr>
            <w:r>
              <w:t>原码加减交替法</w:t>
            </w:r>
          </w:p>
        </w:tc>
        <w:tc>
          <w:tcPr>
            <w:tcW w:w="0" w:type="auto"/>
          </w:tcPr>
          <w:p w14:paraId="3382E359" w14:textId="77777777" w:rsidR="00E62587" w:rsidRDefault="00000000">
            <w:pPr>
              <w:pStyle w:val="Compact"/>
              <w:jc w:val="center"/>
            </w:pPr>
            <w:r>
              <w:t>否</w:t>
            </w:r>
          </w:p>
        </w:tc>
        <w:tc>
          <w:tcPr>
            <w:tcW w:w="0" w:type="auto"/>
          </w:tcPr>
          <w:p w14:paraId="3F58A3E0" w14:textId="77777777" w:rsidR="00E62587" w:rsidRDefault="00000000">
            <w:pPr>
              <w:pStyle w:val="Compact"/>
              <w:jc w:val="center"/>
            </w:pPr>
            <w:r>
              <w:t>N+1</w:t>
            </w:r>
            <w:r>
              <w:t>或</w:t>
            </w:r>
            <w:r>
              <w:t>N+2</w:t>
            </w:r>
          </w:p>
        </w:tc>
        <w:tc>
          <w:tcPr>
            <w:tcW w:w="0" w:type="auto"/>
          </w:tcPr>
          <w:p w14:paraId="46939A59" w14:textId="77777777" w:rsidR="00E62587" w:rsidRDefault="00000000">
            <w:pPr>
              <w:pStyle w:val="Compact"/>
              <w:jc w:val="center"/>
            </w:pPr>
            <w:r>
              <w:t>左</w:t>
            </w:r>
          </w:p>
        </w:tc>
        <w:tc>
          <w:tcPr>
            <w:tcW w:w="0" w:type="auto"/>
          </w:tcPr>
          <w:p w14:paraId="2795173C" w14:textId="77777777" w:rsidR="00E62587" w:rsidRDefault="00000000">
            <w:pPr>
              <w:pStyle w:val="Compact"/>
              <w:jc w:val="center"/>
            </w:pPr>
            <w:r>
              <w:t>N</w:t>
            </w:r>
          </w:p>
        </w:tc>
        <w:tc>
          <w:tcPr>
            <w:tcW w:w="0" w:type="auto"/>
          </w:tcPr>
          <w:p w14:paraId="1DA9168A" w14:textId="77777777" w:rsidR="00E62587" w:rsidRDefault="00000000">
            <w:pPr>
              <w:pStyle w:val="Compact"/>
              <w:jc w:val="center"/>
            </w:pPr>
            <w:r>
              <w:t>余数的正负</w:t>
            </w:r>
          </w:p>
        </w:tc>
        <w:tc>
          <w:tcPr>
            <w:tcW w:w="0" w:type="auto"/>
          </w:tcPr>
          <w:p w14:paraId="7AD27961" w14:textId="77777777" w:rsidR="00E62587" w:rsidRDefault="00000000">
            <w:pPr>
              <w:pStyle w:val="Compact"/>
              <w:jc w:val="center"/>
            </w:pPr>
            <w:r>
              <w:t>若最终余数为负，需恢复余数</w:t>
            </w:r>
          </w:p>
        </w:tc>
      </w:tr>
      <w:tr w:rsidR="00E62587" w14:paraId="5CDE8163" w14:textId="77777777">
        <w:tc>
          <w:tcPr>
            <w:tcW w:w="0" w:type="auto"/>
          </w:tcPr>
          <w:p w14:paraId="259A14E6" w14:textId="77777777" w:rsidR="00E62587" w:rsidRDefault="00000000">
            <w:pPr>
              <w:pStyle w:val="Compact"/>
              <w:jc w:val="center"/>
            </w:pPr>
            <w:r>
              <w:t>补码加减交替法</w:t>
            </w:r>
          </w:p>
        </w:tc>
        <w:tc>
          <w:tcPr>
            <w:tcW w:w="0" w:type="auto"/>
          </w:tcPr>
          <w:p w14:paraId="23207F38" w14:textId="77777777" w:rsidR="00E62587" w:rsidRDefault="00000000">
            <w:pPr>
              <w:pStyle w:val="Compact"/>
              <w:jc w:val="center"/>
            </w:pPr>
            <w:r>
              <w:t>是</w:t>
            </w:r>
          </w:p>
        </w:tc>
        <w:tc>
          <w:tcPr>
            <w:tcW w:w="0" w:type="auto"/>
          </w:tcPr>
          <w:p w14:paraId="30BD3BA5" w14:textId="77777777" w:rsidR="00E62587" w:rsidRDefault="00000000">
            <w:pPr>
              <w:pStyle w:val="Compact"/>
              <w:jc w:val="center"/>
            </w:pPr>
            <w:r>
              <w:t>N+1</w:t>
            </w:r>
          </w:p>
        </w:tc>
        <w:tc>
          <w:tcPr>
            <w:tcW w:w="0" w:type="auto"/>
          </w:tcPr>
          <w:p w14:paraId="66A5FA89" w14:textId="77777777" w:rsidR="00E62587" w:rsidRDefault="00000000">
            <w:pPr>
              <w:pStyle w:val="Compact"/>
              <w:jc w:val="center"/>
            </w:pPr>
            <w:r>
              <w:t>左</w:t>
            </w:r>
          </w:p>
        </w:tc>
        <w:tc>
          <w:tcPr>
            <w:tcW w:w="0" w:type="auto"/>
          </w:tcPr>
          <w:p w14:paraId="0889528F" w14:textId="77777777" w:rsidR="00E62587" w:rsidRDefault="00000000">
            <w:pPr>
              <w:pStyle w:val="Compact"/>
              <w:jc w:val="center"/>
            </w:pPr>
            <w:r>
              <w:t>N</w:t>
            </w:r>
          </w:p>
        </w:tc>
        <w:tc>
          <w:tcPr>
            <w:tcW w:w="0" w:type="auto"/>
          </w:tcPr>
          <w:p w14:paraId="1730E3EF" w14:textId="77777777" w:rsidR="00E62587" w:rsidRDefault="00000000">
            <w:pPr>
              <w:pStyle w:val="Compact"/>
              <w:jc w:val="center"/>
            </w:pPr>
            <w:r>
              <w:t>余数和除数是否同号</w:t>
            </w:r>
          </w:p>
        </w:tc>
        <w:tc>
          <w:tcPr>
            <w:tcW w:w="0" w:type="auto"/>
          </w:tcPr>
          <w:p w14:paraId="49A51334" w14:textId="77777777" w:rsidR="00E62587" w:rsidRDefault="00000000">
            <w:pPr>
              <w:pStyle w:val="Compact"/>
              <w:jc w:val="center"/>
            </w:pPr>
            <w:r>
              <w:t>商末位恒置</w:t>
            </w:r>
            <w:r>
              <w:t>1</w:t>
            </w:r>
          </w:p>
        </w:tc>
      </w:tr>
    </w:tbl>
    <w:p w14:paraId="5F16A873" w14:textId="77777777" w:rsidR="00E62587" w:rsidRDefault="00000000">
      <w:pPr>
        <w:pStyle w:val="a0"/>
      </w:pPr>
      <w:r>
        <w:t>其实本质上原码和补码的上商和加减原则是一样的，只是因为除数被去掉符号为正值，所以余数是负就异号，是正就同号。</w:t>
      </w:r>
    </w:p>
    <w:p w14:paraId="03493CCA" w14:textId="77777777" w:rsidR="00E62587" w:rsidRDefault="00000000">
      <w:pPr>
        <w:pStyle w:val="4"/>
      </w:pPr>
      <w:bookmarkStart w:id="81" w:name="定点数强制类型转换"/>
      <w:bookmarkEnd w:id="80"/>
      <w:r>
        <w:t>定点数强制类型转换</w:t>
      </w:r>
    </w:p>
    <w:p w14:paraId="2BADD246" w14:textId="77777777" w:rsidR="00E62587" w:rsidRDefault="00000000">
      <w:pPr>
        <w:pStyle w:val="Compact"/>
        <w:numPr>
          <w:ilvl w:val="0"/>
          <w:numId w:val="91"/>
        </w:numPr>
      </w:pPr>
      <w:r>
        <w:t>无符号数与有符号数：不改变数据内容，只改变解释方式。</w:t>
      </w:r>
    </w:p>
    <w:p w14:paraId="46688672" w14:textId="77777777" w:rsidR="00E62587" w:rsidRDefault="00000000">
      <w:pPr>
        <w:pStyle w:val="Compact"/>
        <w:numPr>
          <w:ilvl w:val="0"/>
          <w:numId w:val="91"/>
        </w:numPr>
      </w:pPr>
      <w:r>
        <w:t>长整数转短整数：高位截断，保留低位。</w:t>
      </w:r>
    </w:p>
    <w:p w14:paraId="32FAAB0A" w14:textId="77777777" w:rsidR="00E62587" w:rsidRDefault="00000000">
      <w:pPr>
        <w:pStyle w:val="Compact"/>
        <w:numPr>
          <w:ilvl w:val="0"/>
          <w:numId w:val="91"/>
        </w:numPr>
      </w:pPr>
      <w:r>
        <w:t>短整数转长整数：符号扩展。</w:t>
      </w:r>
    </w:p>
    <w:p w14:paraId="5580807D" w14:textId="77777777" w:rsidR="00E62587" w:rsidRDefault="00000000">
      <w:pPr>
        <w:pStyle w:val="Compact"/>
        <w:numPr>
          <w:ilvl w:val="0"/>
          <w:numId w:val="92"/>
        </w:numPr>
      </w:pPr>
      <w:r>
        <w:t>有符号数和无符号数之间的转换。例如，由</w:t>
      </w:r>
      <m:oMath>
        <m:r>
          <w:rPr>
            <w:rFonts w:ascii="Cambria Math" w:hAnsi="Cambria Math"/>
          </w:rPr>
          <m:t>signed</m:t>
        </m:r>
      </m:oMath>
      <w:r>
        <w:t>型转换为等长</w:t>
      </w:r>
      <m:oMath>
        <m:r>
          <w:rPr>
            <w:rFonts w:ascii="Cambria Math" w:hAnsi="Cambria Math"/>
          </w:rPr>
          <m:t>unsigned</m:t>
        </m:r>
      </m:oMath>
      <w:r>
        <w:t>型数据时，符号位成为数据的一部分，即负数转换为无符号数时，数值将发生变化。同理，由</w:t>
      </w:r>
      <m:oMath>
        <m:r>
          <w:rPr>
            <w:rFonts w:ascii="Cambria Math" w:hAnsi="Cambria Math"/>
          </w:rPr>
          <m:t>unsigned</m:t>
        </m:r>
      </m:oMath>
      <w:r>
        <w:t>转换为</w:t>
      </w:r>
      <m:oMath>
        <m:r>
          <w:rPr>
            <w:rFonts w:ascii="Cambria Math" w:hAnsi="Cambria Math"/>
          </w:rPr>
          <m:t>signed</m:t>
        </m:r>
      </m:oMath>
      <w:r>
        <w:t>时最高位作为符号位，也可能发生数值变化。</w:t>
      </w:r>
    </w:p>
    <w:p w14:paraId="3DCE1DCB" w14:textId="77777777" w:rsidR="00E62587" w:rsidRDefault="00000000">
      <w:pPr>
        <w:pStyle w:val="Compact"/>
        <w:numPr>
          <w:ilvl w:val="0"/>
          <w:numId w:val="92"/>
        </w:numPr>
      </w:pPr>
      <w:r>
        <w:t>数据的截取与保留。当一个浮点数转换为整数时，浮点数的小数部分全部舍去，并按整数形式存储。但浮点数的整数部分不能超过整型数允许的最大范围，否则溢出。</w:t>
      </w:r>
    </w:p>
    <w:p w14:paraId="2759BB2E" w14:textId="77777777" w:rsidR="00E62587" w:rsidRDefault="00000000">
      <w:pPr>
        <w:pStyle w:val="Compact"/>
        <w:numPr>
          <w:ilvl w:val="0"/>
          <w:numId w:val="92"/>
        </w:numPr>
      </w:pPr>
      <w:r>
        <w:t>数据转换中的精度丢失。四舍五入会丢失一些精度，截去小数也会丢失一些精度。此外，数据由</w:t>
      </w:r>
      <m:oMath>
        <m:r>
          <w:rPr>
            <w:rFonts w:ascii="Cambria Math" w:hAnsi="Cambria Math"/>
          </w:rPr>
          <m:t>long</m:t>
        </m:r>
      </m:oMath>
      <w:r>
        <w:t>型转换为</w:t>
      </w:r>
      <m:oMath>
        <m:r>
          <w:rPr>
            <w:rFonts w:ascii="Cambria Math" w:hAnsi="Cambria Math"/>
          </w:rPr>
          <m:t>float</m:t>
        </m:r>
      </m:oMath>
      <w:r>
        <w:t>型或</w:t>
      </w:r>
      <m:oMath>
        <m:r>
          <w:rPr>
            <w:rFonts w:ascii="Cambria Math" w:hAnsi="Cambria Math"/>
          </w:rPr>
          <m:t>double</m:t>
        </m:r>
      </m:oMath>
      <w:r>
        <w:t>型时，有可能在存储时不能准确地表示该长整数的有效数字，精度也会受到影响。</w:t>
      </w:r>
    </w:p>
    <w:p w14:paraId="386EA3A9" w14:textId="77777777" w:rsidR="00E62587" w:rsidRDefault="00000000">
      <w:pPr>
        <w:pStyle w:val="Compact"/>
        <w:numPr>
          <w:ilvl w:val="0"/>
          <w:numId w:val="92"/>
        </w:numPr>
      </w:pPr>
      <w:r>
        <w:t>数据转换结果的不确定性。当较长的整数转换为较短的整数时，要将高位截去。例如，</w:t>
      </w:r>
      <m:oMath>
        <m:r>
          <w:rPr>
            <w:rFonts w:ascii="Cambria Math" w:hAnsi="Cambria Math"/>
          </w:rPr>
          <m:t>long</m:t>
        </m:r>
      </m:oMath>
      <w:r>
        <w:t>型转换为</w:t>
      </w:r>
      <m:oMath>
        <m:r>
          <w:rPr>
            <w:rFonts w:ascii="Cambria Math" w:hAnsi="Cambria Math"/>
          </w:rPr>
          <m:t>short</m:t>
        </m:r>
      </m:oMath>
      <w:r>
        <w:t>型，只将低</w:t>
      </w:r>
      <m:oMath>
        <m:r>
          <w:rPr>
            <w:rFonts w:ascii="Cambria Math" w:hAnsi="Cambria Math"/>
          </w:rPr>
          <m:t>16</m:t>
        </m:r>
      </m:oMath>
      <w:r>
        <w:t>位送过去，这样就会产生很大的误差。浮点数降格时，如</w:t>
      </w:r>
      <m:oMath>
        <m:r>
          <w:rPr>
            <w:rFonts w:ascii="Cambria Math" w:hAnsi="Cambria Math"/>
          </w:rPr>
          <m:t>double</m:t>
        </m:r>
      </m:oMath>
      <w:r>
        <w:t>型转换为</w:t>
      </w:r>
      <m:oMath>
        <m:r>
          <w:rPr>
            <w:rFonts w:ascii="Cambria Math" w:hAnsi="Cambria Math"/>
          </w:rPr>
          <m:t>float</m:t>
        </m:r>
      </m:oMath>
      <w:r>
        <w:t>型，当数值超过</w:t>
      </w:r>
      <m:oMath>
        <m:r>
          <w:rPr>
            <w:rFonts w:ascii="Cambria Math" w:hAnsi="Cambria Math"/>
          </w:rPr>
          <m:t>float</m:t>
        </m:r>
      </m:oMath>
      <w:r>
        <w:t>型的表示范围时，所得到的结果将是不确定的。</w:t>
      </w:r>
    </w:p>
    <w:p w14:paraId="07895CF8" w14:textId="77777777" w:rsidR="00E62587" w:rsidRDefault="00000000">
      <w:pPr>
        <w:pStyle w:val="4"/>
      </w:pPr>
      <w:bookmarkStart w:id="82" w:name="定点数数据存储与排列"/>
      <w:bookmarkEnd w:id="81"/>
      <w:r>
        <w:lastRenderedPageBreak/>
        <w:t>定点数数据存储与排列</w:t>
      </w:r>
    </w:p>
    <w:p w14:paraId="3BC05004" w14:textId="77777777" w:rsidR="00E62587" w:rsidRDefault="00000000">
      <w:pPr>
        <w:pStyle w:val="Compact"/>
        <w:numPr>
          <w:ilvl w:val="0"/>
          <w:numId w:val="93"/>
        </w:numPr>
      </w:pPr>
      <w:r>
        <w:t>数据最左边的高位就是最高有效字节</w:t>
      </w:r>
      <m:oMath>
        <m:r>
          <w:rPr>
            <w:rFonts w:ascii="Cambria Math" w:hAnsi="Cambria Math"/>
          </w:rPr>
          <m:t>MSB</m:t>
        </m:r>
      </m:oMath>
      <w:r>
        <w:t>。</w:t>
      </w:r>
    </w:p>
    <w:p w14:paraId="5BCA6C96" w14:textId="77777777" w:rsidR="00E62587" w:rsidRDefault="00000000">
      <w:pPr>
        <w:pStyle w:val="Compact"/>
        <w:numPr>
          <w:ilvl w:val="0"/>
          <w:numId w:val="93"/>
        </w:numPr>
      </w:pPr>
      <w:r>
        <w:t>数据最右边的低位就是最低有效字节</w:t>
      </w:r>
      <m:oMath>
        <m:r>
          <w:rPr>
            <w:rFonts w:ascii="Cambria Math" w:hAnsi="Cambria Math"/>
          </w:rPr>
          <m:t>LSB</m:t>
        </m:r>
      </m:oMath>
      <w:r>
        <w:t>。</w:t>
      </w:r>
    </w:p>
    <w:p w14:paraId="7FB4AD1A" w14:textId="77777777" w:rsidR="00E62587" w:rsidRDefault="00000000">
      <w:pPr>
        <w:pStyle w:val="Compact"/>
        <w:numPr>
          <w:ilvl w:val="0"/>
          <w:numId w:val="93"/>
        </w:numPr>
      </w:pPr>
      <w:r>
        <w:t>大端模式：将</w:t>
      </w:r>
      <m:oMath>
        <m:r>
          <w:rPr>
            <w:rFonts w:ascii="Cambria Math" w:hAnsi="Cambria Math"/>
          </w:rPr>
          <m:t>MSB</m:t>
        </m:r>
      </m:oMath>
      <w:r>
        <w:t>存到最低地址，</w:t>
      </w:r>
      <m:oMath>
        <m:r>
          <w:rPr>
            <w:rFonts w:ascii="Cambria Math" w:hAnsi="Cambria Math"/>
          </w:rPr>
          <m:t>LSB</m:t>
        </m:r>
      </m:oMath>
      <w:r>
        <w:t>存在最高地址。便于人类阅读。</w:t>
      </w:r>
    </w:p>
    <w:p w14:paraId="5161ACE4" w14:textId="77777777" w:rsidR="00E62587" w:rsidRDefault="00000000">
      <w:pPr>
        <w:pStyle w:val="Compact"/>
        <w:numPr>
          <w:ilvl w:val="0"/>
          <w:numId w:val="93"/>
        </w:numPr>
      </w:pPr>
      <w:r>
        <w:t>小端模式：将</w:t>
      </w:r>
      <m:oMath>
        <m:r>
          <w:rPr>
            <w:rFonts w:ascii="Cambria Math" w:hAnsi="Cambria Math"/>
          </w:rPr>
          <m:t>MSB</m:t>
        </m:r>
      </m:oMath>
      <w:r>
        <w:t>存到最高地址，</w:t>
      </w:r>
      <m:oMath>
        <m:r>
          <w:rPr>
            <w:rFonts w:ascii="Cambria Math" w:hAnsi="Cambria Math"/>
          </w:rPr>
          <m:t>LSB</m:t>
        </m:r>
      </m:oMath>
      <w:r>
        <w:t>存在最低地址。便于机器读取。</w:t>
      </w:r>
    </w:p>
    <w:p w14:paraId="2B3276C7" w14:textId="77777777" w:rsidR="00E62587" w:rsidRDefault="00000000">
      <w:pPr>
        <w:pStyle w:val="Compact"/>
        <w:numPr>
          <w:ilvl w:val="0"/>
          <w:numId w:val="93"/>
        </w:numPr>
      </w:pPr>
      <w:r>
        <w:t>边界对齐：</w:t>
      </w:r>
    </w:p>
    <w:p w14:paraId="4A0382DD" w14:textId="77777777" w:rsidR="00E62587" w:rsidRDefault="00000000">
      <w:pPr>
        <w:pStyle w:val="Compact"/>
        <w:numPr>
          <w:ilvl w:val="1"/>
          <w:numId w:val="94"/>
        </w:numPr>
      </w:pPr>
      <w:r>
        <w:t>现代计算机通常是按字节编址即每个字节对应一个地址。也支持按字、按半字、按字节寻址。</w:t>
      </w:r>
    </w:p>
    <w:p w14:paraId="03C03892" w14:textId="77777777" w:rsidR="00E62587" w:rsidRDefault="00000000">
      <w:pPr>
        <w:pStyle w:val="Compact"/>
        <w:numPr>
          <w:ilvl w:val="1"/>
          <w:numId w:val="94"/>
        </w:numPr>
      </w:pPr>
      <w:r>
        <w:t>假设存储字长为</w:t>
      </w:r>
      <m:oMath>
        <m:r>
          <w:rPr>
            <w:rFonts w:ascii="Cambria Math" w:hAnsi="Cambria Math"/>
          </w:rPr>
          <m:t>32</m:t>
        </m:r>
      </m:oMath>
      <w:r>
        <w:t>位，则</w:t>
      </w:r>
      <m:oMath>
        <m:r>
          <w:rPr>
            <w:rFonts w:ascii="Cambria Math" w:hAnsi="Cambria Math"/>
          </w:rPr>
          <m:t>1</m:t>
        </m:r>
      </m:oMath>
      <w:r>
        <w:t>个字</w:t>
      </w:r>
      <w:r>
        <w:t>=</w:t>
      </w:r>
      <m:oMath>
        <m:r>
          <w:rPr>
            <w:rFonts w:ascii="Cambria Math" w:hAnsi="Cambria Math"/>
          </w:rPr>
          <m:t>32bit</m:t>
        </m:r>
      </m:oMath>
      <w:r>
        <w:t>，半字</w:t>
      </w:r>
      <m:oMath>
        <m:r>
          <m:rPr>
            <m:sty m:val="p"/>
          </m:rPr>
          <w:rPr>
            <w:rFonts w:ascii="Cambria Math" w:hAnsi="Cambria Math"/>
          </w:rPr>
          <m:t>=</m:t>
        </m:r>
        <m:r>
          <w:rPr>
            <w:rFonts w:ascii="Cambria Math" w:hAnsi="Cambria Math"/>
          </w:rPr>
          <m:t>16bit</m:t>
        </m:r>
      </m:oMath>
      <w:r>
        <w:t>。每次访存只能读</w:t>
      </w:r>
      <w:r>
        <w:t>/</w:t>
      </w:r>
      <w:r>
        <w:t>写</w:t>
      </w:r>
      <m:oMath>
        <m:r>
          <w:rPr>
            <w:rFonts w:ascii="Cambria Math" w:hAnsi="Cambria Math"/>
          </w:rPr>
          <m:t>1</m:t>
        </m:r>
      </m:oMath>
      <w:r>
        <w:t>个字。</w:t>
      </w:r>
    </w:p>
    <w:p w14:paraId="0046FC2E" w14:textId="77777777" w:rsidR="00E62587" w:rsidRDefault="00000000">
      <w:pPr>
        <w:pStyle w:val="Compact"/>
        <w:numPr>
          <w:ilvl w:val="1"/>
          <w:numId w:val="94"/>
        </w:numPr>
      </w:pPr>
      <w:r>
        <w:t>字地址转换为字节地址，只用逻辑左移两位就可以了，即乘以</w:t>
      </w:r>
      <m:oMath>
        <m:r>
          <w:rPr>
            <w:rFonts w:ascii="Cambria Math" w:hAnsi="Cambria Math"/>
          </w:rPr>
          <m:t>4</m:t>
        </m:r>
      </m:oMath>
      <w:r>
        <w:t>，因为字长为</w:t>
      </w:r>
      <m:oMath>
        <m:r>
          <w:rPr>
            <w:rFonts w:ascii="Cambria Math" w:hAnsi="Cambria Math"/>
          </w:rPr>
          <m:t>32</m:t>
        </m:r>
      </m:oMath>
      <w:r>
        <w:t>，而字节长</w:t>
      </w:r>
      <m:oMath>
        <m:r>
          <w:rPr>
            <w:rFonts w:ascii="Cambria Math" w:hAnsi="Cambria Math"/>
          </w:rPr>
          <m:t>8</m:t>
        </m:r>
      </m:oMath>
      <w:r>
        <w:t>。</w:t>
      </w:r>
    </w:p>
    <w:p w14:paraId="3E451A99" w14:textId="77777777" w:rsidR="00E62587" w:rsidRDefault="00000000">
      <w:pPr>
        <w:pStyle w:val="Compact"/>
        <w:numPr>
          <w:ilvl w:val="1"/>
          <w:numId w:val="94"/>
        </w:numPr>
      </w:pPr>
      <w:r>
        <w:t>使用边界对齐方式会让每个数据都能一次性读完而不用跨行读取，多余的空间用</w:t>
      </w:r>
      <m:oMath>
        <m:r>
          <w:rPr>
            <w:rFonts w:ascii="Cambria Math" w:hAnsi="Cambria Math"/>
          </w:rPr>
          <m:t>0</m:t>
        </m:r>
      </m:oMath>
      <w:r>
        <w:t>填充。</w:t>
      </w:r>
    </w:p>
    <w:p w14:paraId="7C1A27A9" w14:textId="77777777" w:rsidR="00E62587" w:rsidRDefault="00000000">
      <w:pPr>
        <w:pStyle w:val="2"/>
      </w:pPr>
      <w:bookmarkStart w:id="83" w:name="浮点数"/>
      <w:bookmarkStart w:id="84" w:name="_Toc115129030"/>
      <w:bookmarkEnd w:id="64"/>
      <w:bookmarkEnd w:id="75"/>
      <w:bookmarkEnd w:id="82"/>
      <w:r>
        <w:t>浮点数</w:t>
      </w:r>
      <w:bookmarkEnd w:id="84"/>
    </w:p>
    <w:p w14:paraId="127082F2" w14:textId="77777777" w:rsidR="00E62587" w:rsidRDefault="00000000">
      <w:pPr>
        <w:pStyle w:val="FirstParagraph"/>
      </w:pPr>
      <w:r>
        <w:t>指小数点的位置不固定，如使用科学计数法，如</w:t>
      </w:r>
      <m:oMath>
        <m:r>
          <w:rPr>
            <w:rFonts w:ascii="Cambria Math" w:hAnsi="Cambria Math"/>
          </w:rPr>
          <m:t>9.694E2</m:t>
        </m:r>
      </m:oMath>
      <w:r>
        <w:t>。</w:t>
      </w:r>
    </w:p>
    <w:p w14:paraId="015C3DD5" w14:textId="77777777" w:rsidR="00E62587" w:rsidRDefault="00000000">
      <w:pPr>
        <w:pStyle w:val="3"/>
      </w:pPr>
      <w:bookmarkStart w:id="85" w:name="浮点数表示"/>
      <w:bookmarkStart w:id="86" w:name="_Toc115129031"/>
      <w:r>
        <w:t>浮点数表示</w:t>
      </w:r>
      <w:bookmarkEnd w:id="86"/>
    </w:p>
    <w:p w14:paraId="4ABCC588" w14:textId="77777777" w:rsidR="00E62587" w:rsidRDefault="00000000">
      <w:pPr>
        <w:pStyle w:val="4"/>
      </w:pPr>
      <w:bookmarkStart w:id="87" w:name="阶码与尾数"/>
      <w:r>
        <w:t>阶码与尾数</w:t>
      </w:r>
    </w:p>
    <w:p w14:paraId="46F2D23E" w14:textId="77777777" w:rsidR="00E62587" w:rsidRDefault="00000000">
      <w:pPr>
        <w:pStyle w:val="Compact"/>
        <w:numPr>
          <w:ilvl w:val="0"/>
          <w:numId w:val="95"/>
        </w:numPr>
      </w:pPr>
      <w:r>
        <w:t>定点数能表示的数字范围有限，但我们不能无限制地增加数据的长度。</w:t>
      </w:r>
    </w:p>
    <w:p w14:paraId="6C785FAD" w14:textId="77777777" w:rsidR="00E62587" w:rsidRDefault="00000000">
      <w:pPr>
        <w:pStyle w:val="Compact"/>
        <w:numPr>
          <w:ilvl w:val="0"/>
          <w:numId w:val="95"/>
        </w:numPr>
      </w:pPr>
      <w:r>
        <w:t>类似科学计数法，分为阶符、阶码、数符和尾数四个部分，阶符和阶码反映数值大小、表示范围、小数点实际位置，数符代表浮点数的符号，尾数反映精度。</w:t>
      </w:r>
    </w:p>
    <w:p w14:paraId="60FB50CE" w14:textId="77777777" w:rsidR="00E62587" w:rsidRDefault="00000000">
      <w:pPr>
        <w:pStyle w:val="Compact"/>
        <w:numPr>
          <w:ilvl w:val="0"/>
          <w:numId w:val="95"/>
        </w:numPr>
      </w:pPr>
      <w:r>
        <w:t>对于二进制的浮点数，阶码是常用补码或移码表示的定点整数，而尾数是常用原码或补码表示的定点小数。</w:t>
      </w:r>
    </w:p>
    <w:p w14:paraId="2457CA7A" w14:textId="77777777" w:rsidR="00E62587" w:rsidRDefault="00000000">
      <w:pPr>
        <w:pStyle w:val="Compact"/>
        <w:numPr>
          <w:ilvl w:val="0"/>
          <w:numId w:val="95"/>
        </w:numPr>
      </w:pPr>
      <w:r>
        <w:t>若阶码的真值为</w:t>
      </w:r>
      <m:oMath>
        <m:r>
          <w:rPr>
            <w:rFonts w:ascii="Cambria Math" w:hAnsi="Cambria Math"/>
          </w:rPr>
          <m:t>E</m:t>
        </m:r>
      </m:oMath>
      <w:r>
        <w:t>，尾数的真值为</w:t>
      </w:r>
      <m:oMath>
        <m:r>
          <w:rPr>
            <w:rFonts w:ascii="Cambria Math" w:hAnsi="Cambria Math"/>
          </w:rPr>
          <m:t>M</m:t>
        </m:r>
      </m:oMath>
      <w:r>
        <w:t>，则浮点数的真值为</w:t>
      </w:r>
      <m:oMath>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E</m:t>
            </m:r>
          </m:sup>
        </m:sSup>
        <m:r>
          <m:rPr>
            <m:sty m:val="p"/>
          </m:rPr>
          <w:rPr>
            <w:rFonts w:ascii="Cambria Math" w:hAnsi="Cambria Math"/>
          </w:rPr>
          <m:t>×</m:t>
        </m:r>
        <m:r>
          <w:rPr>
            <w:rFonts w:ascii="Cambria Math" w:hAnsi="Cambria Math"/>
          </w:rPr>
          <m:t>M</m:t>
        </m:r>
      </m:oMath>
      <w:r>
        <w:t>，其中</w:t>
      </w:r>
      <m:oMath>
        <m:r>
          <w:rPr>
            <w:rFonts w:ascii="Cambria Math" w:hAnsi="Cambria Math"/>
          </w:rPr>
          <m:t>r</m:t>
        </m:r>
      </m:oMath>
      <w:r>
        <w:t>为阶码的底，即基数，一般为</w:t>
      </w:r>
      <m:oMath>
        <m:r>
          <w:rPr>
            <w:rFonts w:ascii="Cambria Math" w:hAnsi="Cambria Math"/>
          </w:rPr>
          <m:t>2</m:t>
        </m:r>
      </m:oMath>
      <w:r>
        <w:t>。</w:t>
      </w:r>
    </w:p>
    <w:p w14:paraId="56FF636A" w14:textId="77777777" w:rsidR="00E62587" w:rsidRDefault="00000000">
      <w:pPr>
        <w:pStyle w:val="4"/>
      </w:pPr>
      <w:bookmarkStart w:id="88" w:name="尾数规格化"/>
      <w:bookmarkEnd w:id="87"/>
      <w:r>
        <w:t>尾数规格化</w:t>
      </w:r>
    </w:p>
    <w:p w14:paraId="1E95C316" w14:textId="77777777" w:rsidR="00E62587" w:rsidRDefault="00000000">
      <w:pPr>
        <w:pStyle w:val="FirstParagraph"/>
      </w:pPr>
      <w:r>
        <w:t>为了提高精度，充分利用尾数有效位数必须进行规格化，规定尾数必须是一个有效值。</w:t>
      </w:r>
    </w:p>
    <w:p w14:paraId="7269D3D8" w14:textId="77777777" w:rsidR="00E62587" w:rsidRDefault="00000000">
      <w:pPr>
        <w:pStyle w:val="Compact"/>
        <w:numPr>
          <w:ilvl w:val="0"/>
          <w:numId w:val="96"/>
        </w:numPr>
      </w:pPr>
      <w:r>
        <w:t>左规：出现下溢需要左规，即若尾数的高位是无效值（即为</w:t>
      </w:r>
      <m:oMath>
        <m:r>
          <w:rPr>
            <w:rFonts w:ascii="Cambria Math" w:hAnsi="Cambria Math"/>
          </w:rPr>
          <m:t>0</m:t>
        </m:r>
      </m:oMath>
      <w:r>
        <w:t>）则会丧失精度，所以我们需要尽可能将尾数多保存一些</w:t>
      </w:r>
      <m:oMath>
        <m:r>
          <w:rPr>
            <w:rFonts w:ascii="Cambria Math" w:hAnsi="Cambria Math"/>
          </w:rPr>
          <m:t>1</m:t>
        </m:r>
      </m:oMath>
      <w:r>
        <w:t>，从而让最高位为</w:t>
      </w:r>
      <m:oMath>
        <m:r>
          <w:rPr>
            <w:rFonts w:ascii="Cambria Math" w:hAnsi="Cambria Math"/>
          </w:rPr>
          <m:t>1</m:t>
        </m:r>
      </m:oMath>
      <w:r>
        <w:t>。所以需要让数值左移，让小数点右移，尾数算术左移</w:t>
      </w:r>
      <m:oMath>
        <m:r>
          <w:rPr>
            <w:rFonts w:ascii="Cambria Math" w:hAnsi="Cambria Math"/>
          </w:rPr>
          <m:t>n</m:t>
        </m:r>
      </m:oMath>
      <w:r>
        <w:t>位，阶码减</w:t>
      </w:r>
      <m:oMath>
        <m:r>
          <w:rPr>
            <w:rFonts w:ascii="Cambria Math" w:hAnsi="Cambria Math"/>
          </w:rPr>
          <m:t>n</m:t>
        </m:r>
      </m:oMath>
      <w:r>
        <w:t>，直到尾数最高位是有效值。可能会进行多次。</w:t>
      </w:r>
    </w:p>
    <w:p w14:paraId="60F0EFCA" w14:textId="77777777" w:rsidR="00E62587" w:rsidRDefault="00000000">
      <w:pPr>
        <w:pStyle w:val="Compact"/>
        <w:numPr>
          <w:ilvl w:val="0"/>
          <w:numId w:val="96"/>
        </w:numPr>
      </w:pPr>
      <w:r>
        <w:lastRenderedPageBreak/>
        <w:t>右规：出现上溢需要右规，规范要求小数点要在第一个非</w:t>
      </w:r>
      <m:oMath>
        <m:r>
          <w:rPr>
            <w:rFonts w:ascii="Cambria Math" w:hAnsi="Cambria Math"/>
          </w:rPr>
          <m:t>0</m:t>
        </m:r>
      </m:oMath>
      <w:r>
        <w:t>的数据右边，如果小数点前有超过</w:t>
      </w:r>
      <m:oMath>
        <m:r>
          <w:rPr>
            <w:rFonts w:ascii="Cambria Math" w:hAnsi="Cambria Math"/>
          </w:rPr>
          <m:t>1</m:t>
        </m:r>
      </m:oMath>
      <w:r>
        <w:t>个有效位，则需要将数值右移，小数点左移，尾数算术右移</w:t>
      </w:r>
      <m:oMath>
        <m:r>
          <w:rPr>
            <w:rFonts w:ascii="Cambria Math" w:hAnsi="Cambria Math"/>
          </w:rPr>
          <m:t>n</m:t>
        </m:r>
      </m:oMath>
      <w:r>
        <w:t>位，阶码加</w:t>
      </w:r>
      <m:oMath>
        <m:r>
          <w:rPr>
            <w:rFonts w:ascii="Cambria Math" w:hAnsi="Cambria Math"/>
          </w:rPr>
          <m:t>n</m:t>
        </m:r>
      </m:oMath>
      <w:r>
        <w:t>，直到小数点在尾数最高位的右边。只需要一次。</w:t>
      </w:r>
    </w:p>
    <w:p w14:paraId="162C0EFF" w14:textId="77777777" w:rsidR="00E62587" w:rsidRDefault="00000000">
      <w:pPr>
        <w:pStyle w:val="FirstParagraph"/>
      </w:pPr>
      <w:r>
        <w:t>规格化浮点数的特点：</w:t>
      </w:r>
    </w:p>
    <w:p w14:paraId="334814B8" w14:textId="77777777" w:rsidR="00E62587" w:rsidRDefault="00000000">
      <w:pPr>
        <w:pStyle w:val="Compact"/>
        <w:numPr>
          <w:ilvl w:val="0"/>
          <w:numId w:val="97"/>
        </w:numPr>
      </w:pPr>
      <w:r>
        <w:t>用原码表示的尾数进行规格化，最高位数值一定为</w:t>
      </w:r>
      <m:oMath>
        <m:r>
          <w:rPr>
            <w:rFonts w:ascii="Cambria Math" w:hAnsi="Cambria Math"/>
          </w:rPr>
          <m:t>1</m:t>
        </m:r>
      </m:oMath>
      <w:r>
        <w:t>：</w:t>
      </w:r>
    </w:p>
    <w:p w14:paraId="6F4FA6A4" w14:textId="77777777" w:rsidR="00E62587" w:rsidRDefault="00000000">
      <w:pPr>
        <w:pStyle w:val="Compact"/>
        <w:numPr>
          <w:ilvl w:val="1"/>
          <w:numId w:val="98"/>
        </w:numPr>
      </w:pPr>
      <w:r>
        <w:t>正数为</w:t>
      </w:r>
      <m:oMath>
        <m:r>
          <w:rPr>
            <w:rFonts w:ascii="Cambria Math" w:hAnsi="Cambria Math"/>
          </w:rPr>
          <m:t>0.1xx</m:t>
        </m:r>
        <m:r>
          <m:rPr>
            <m:sty m:val="p"/>
          </m:rPr>
          <w:rPr>
            <w:rFonts w:ascii="Cambria Math" w:hAnsi="Cambria Math"/>
          </w:rPr>
          <m:t>⋯</m:t>
        </m:r>
        <m:r>
          <w:rPr>
            <w:rFonts w:ascii="Cambria Math" w:hAnsi="Cambria Math"/>
          </w:rPr>
          <m:t>x</m:t>
        </m:r>
      </m:oMath>
      <w:r>
        <w:t>的形式，其最大值表示为</w:t>
      </w:r>
      <m:oMath>
        <m:r>
          <w:rPr>
            <w:rFonts w:ascii="Cambria Math" w:hAnsi="Cambria Math"/>
          </w:rPr>
          <m:t>0.11</m:t>
        </m:r>
        <m:r>
          <m:rPr>
            <m:sty m:val="p"/>
          </m:rPr>
          <w:rPr>
            <w:rFonts w:ascii="Cambria Math" w:hAnsi="Cambria Math"/>
          </w:rPr>
          <m:t>⋯</m:t>
        </m:r>
        <m:r>
          <w:rPr>
            <w:rFonts w:ascii="Cambria Math" w:hAnsi="Cambria Math"/>
          </w:rPr>
          <m:t>1</m:t>
        </m:r>
      </m:oMath>
      <w:r>
        <w:t>；最小值表示为</w:t>
      </w:r>
      <m:oMath>
        <m:r>
          <w:rPr>
            <w:rFonts w:ascii="Cambria Math" w:hAnsi="Cambria Math"/>
          </w:rPr>
          <m:t>0.10</m:t>
        </m:r>
        <m:r>
          <m:rPr>
            <m:sty m:val="p"/>
          </m:rPr>
          <w:rPr>
            <w:rFonts w:ascii="Cambria Math" w:hAnsi="Cambria Math"/>
          </w:rPr>
          <m:t>⋯</m:t>
        </m:r>
        <m:r>
          <w:rPr>
            <w:rFonts w:ascii="Cambria Math" w:hAnsi="Cambria Math"/>
          </w:rPr>
          <m:t>0</m:t>
        </m:r>
      </m:oMath>
      <w:r>
        <w:t>。</w:t>
      </w:r>
    </w:p>
    <w:p w14:paraId="5DB8CC93" w14:textId="77777777" w:rsidR="00E62587" w:rsidRDefault="00000000">
      <w:pPr>
        <w:pStyle w:val="Compact"/>
        <w:numPr>
          <w:ilvl w:val="1"/>
          <w:numId w:val="98"/>
        </w:numPr>
      </w:pPr>
      <w:r>
        <w:t>尾数的表示范围为</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158D0BEE" w14:textId="77777777" w:rsidR="00E62587" w:rsidRDefault="00000000">
      <w:pPr>
        <w:pStyle w:val="Compact"/>
        <w:numPr>
          <w:ilvl w:val="1"/>
          <w:numId w:val="98"/>
        </w:numPr>
      </w:pPr>
      <w:r>
        <w:t>负数为</w:t>
      </w:r>
      <m:oMath>
        <m:r>
          <w:rPr>
            <w:rFonts w:ascii="Cambria Math" w:hAnsi="Cambria Math"/>
          </w:rPr>
          <m:t>1.1xx</m:t>
        </m:r>
        <m:r>
          <m:rPr>
            <m:sty m:val="p"/>
          </m:rPr>
          <w:rPr>
            <w:rFonts w:ascii="Cambria Math" w:hAnsi="Cambria Math"/>
          </w:rPr>
          <m:t>⋯</m:t>
        </m:r>
        <m:r>
          <w:rPr>
            <w:rFonts w:ascii="Cambria Math" w:hAnsi="Cambria Math"/>
          </w:rPr>
          <m:t>x</m:t>
        </m:r>
      </m:oMath>
      <w:r>
        <w:t>的形式，其最大值表示为</w:t>
      </w:r>
      <m:oMath>
        <m:r>
          <w:rPr>
            <w:rFonts w:ascii="Cambria Math" w:hAnsi="Cambria Math"/>
          </w:rPr>
          <m:t>1.10</m:t>
        </m:r>
        <m:r>
          <m:rPr>
            <m:sty m:val="p"/>
          </m:rPr>
          <w:rPr>
            <w:rFonts w:ascii="Cambria Math" w:hAnsi="Cambria Math"/>
          </w:rPr>
          <m:t>⋯</m:t>
        </m:r>
        <m:r>
          <w:rPr>
            <w:rFonts w:ascii="Cambria Math" w:hAnsi="Cambria Math"/>
          </w:rPr>
          <m:t>0</m:t>
        </m:r>
      </m:oMath>
      <w:r>
        <w:t>;</w:t>
      </w:r>
      <w:r>
        <w:t>最小值表示为</w:t>
      </w:r>
      <m:oMath>
        <m:r>
          <w:rPr>
            <w:rFonts w:ascii="Cambria Math" w:hAnsi="Cambria Math"/>
          </w:rPr>
          <m:t>1.11</m:t>
        </m:r>
        <m:r>
          <m:rPr>
            <m:sty m:val="p"/>
          </m:rPr>
          <w:rPr>
            <w:rFonts w:ascii="Cambria Math" w:hAnsi="Cambria Math"/>
          </w:rPr>
          <m:t>⋯</m:t>
        </m:r>
        <m:r>
          <w:rPr>
            <w:rFonts w:ascii="Cambria Math" w:hAnsi="Cambria Math"/>
          </w:rPr>
          <m:t>1</m:t>
        </m:r>
      </m:oMath>
      <w:r>
        <w:t>。</w:t>
      </w:r>
    </w:p>
    <w:p w14:paraId="5F0F6BD9" w14:textId="77777777" w:rsidR="00E62587" w:rsidRDefault="00000000">
      <w:pPr>
        <w:pStyle w:val="Compact"/>
        <w:numPr>
          <w:ilvl w:val="1"/>
          <w:numId w:val="98"/>
        </w:numPr>
      </w:pPr>
      <w:r>
        <w:t>尾数的表示范围为</w:t>
      </w:r>
      <m:oMath>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r>
        <w:t>。</w:t>
      </w:r>
    </w:p>
    <w:p w14:paraId="6DA93B1F" w14:textId="77777777" w:rsidR="00E62587" w:rsidRDefault="00000000">
      <w:pPr>
        <w:pStyle w:val="Compact"/>
        <w:numPr>
          <w:ilvl w:val="0"/>
          <w:numId w:val="97"/>
        </w:numPr>
      </w:pPr>
      <w:r>
        <w:t>用补码表示的尾数进行规格化，符号位与最高位数值一定相反：</w:t>
      </w:r>
    </w:p>
    <w:p w14:paraId="104E058E" w14:textId="77777777" w:rsidR="00E62587" w:rsidRDefault="00000000">
      <w:pPr>
        <w:pStyle w:val="Compact"/>
        <w:numPr>
          <w:ilvl w:val="1"/>
          <w:numId w:val="99"/>
        </w:numPr>
      </w:pPr>
      <w:r>
        <w:t>正数为</w:t>
      </w:r>
      <m:oMath>
        <m:r>
          <w:rPr>
            <w:rFonts w:ascii="Cambria Math" w:hAnsi="Cambria Math"/>
          </w:rPr>
          <m:t>0.1xx</m:t>
        </m:r>
        <m:r>
          <m:rPr>
            <m:sty m:val="p"/>
          </m:rPr>
          <w:rPr>
            <w:rFonts w:ascii="Cambria Math" w:hAnsi="Cambria Math"/>
          </w:rPr>
          <m:t>⋯</m:t>
        </m:r>
        <m:r>
          <w:rPr>
            <w:rFonts w:ascii="Cambria Math" w:hAnsi="Cambria Math"/>
          </w:rPr>
          <m:t>x</m:t>
        </m:r>
      </m:oMath>
      <w:r>
        <w:t>的形式，其最大值表示为</w:t>
      </w:r>
      <m:oMath>
        <m:r>
          <w:rPr>
            <w:rFonts w:ascii="Cambria Math" w:hAnsi="Cambria Math"/>
          </w:rPr>
          <m:t>0.11</m:t>
        </m:r>
        <m:r>
          <m:rPr>
            <m:sty m:val="p"/>
          </m:rPr>
          <w:rPr>
            <w:rFonts w:ascii="Cambria Math" w:hAnsi="Cambria Math"/>
          </w:rPr>
          <m:t>⋯</m:t>
        </m:r>
        <m:r>
          <w:rPr>
            <w:rFonts w:ascii="Cambria Math" w:hAnsi="Cambria Math"/>
          </w:rPr>
          <m:t>1</m:t>
        </m:r>
      </m:oMath>
      <w:r>
        <w:t>；最小值表示为</w:t>
      </w:r>
      <m:oMath>
        <m:r>
          <w:rPr>
            <w:rFonts w:ascii="Cambria Math" w:hAnsi="Cambria Math"/>
          </w:rPr>
          <m:t>0.10</m:t>
        </m:r>
        <m:r>
          <m:rPr>
            <m:sty m:val="p"/>
          </m:rPr>
          <w:rPr>
            <w:rFonts w:ascii="Cambria Math" w:hAnsi="Cambria Math"/>
          </w:rPr>
          <m:t>⋯</m:t>
        </m:r>
        <m:r>
          <w:rPr>
            <w:rFonts w:ascii="Cambria Math" w:hAnsi="Cambria Math"/>
          </w:rPr>
          <m:t>0</m:t>
        </m:r>
      </m:oMath>
      <w:r>
        <w:t>。跟原码一致。</w:t>
      </w:r>
    </w:p>
    <w:p w14:paraId="1C37E4A4" w14:textId="77777777" w:rsidR="00E62587" w:rsidRDefault="00000000">
      <w:pPr>
        <w:pStyle w:val="Compact"/>
        <w:numPr>
          <w:ilvl w:val="1"/>
          <w:numId w:val="99"/>
        </w:numPr>
      </w:pPr>
      <w:r>
        <w:t>尾数的表示范围为</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w:t>
      </w:r>
    </w:p>
    <w:p w14:paraId="274B2911" w14:textId="77777777" w:rsidR="00E62587" w:rsidRDefault="00000000">
      <w:pPr>
        <w:pStyle w:val="Compact"/>
        <w:numPr>
          <w:ilvl w:val="1"/>
          <w:numId w:val="99"/>
        </w:numPr>
      </w:pPr>
      <w:r>
        <w:t>负数为</w:t>
      </w:r>
      <m:oMath>
        <m:r>
          <w:rPr>
            <w:rFonts w:ascii="Cambria Math" w:hAnsi="Cambria Math"/>
          </w:rPr>
          <m:t>1.0xx</m:t>
        </m:r>
        <m:r>
          <m:rPr>
            <m:sty m:val="p"/>
          </m:rPr>
          <w:rPr>
            <w:rFonts w:ascii="Cambria Math" w:hAnsi="Cambria Math"/>
          </w:rPr>
          <m:t>⋯</m:t>
        </m:r>
        <m:r>
          <w:rPr>
            <w:rFonts w:ascii="Cambria Math" w:hAnsi="Cambria Math"/>
          </w:rPr>
          <m:t>x</m:t>
        </m:r>
      </m:oMath>
      <w:r>
        <w:t>的形式，其最大值表示为</w:t>
      </w:r>
      <m:oMath>
        <m:r>
          <w:rPr>
            <w:rFonts w:ascii="Cambria Math" w:hAnsi="Cambria Math"/>
          </w:rPr>
          <m:t>1.01</m:t>
        </m:r>
        <m:r>
          <m:rPr>
            <m:sty m:val="p"/>
          </m:rPr>
          <w:rPr>
            <w:rFonts w:ascii="Cambria Math" w:hAnsi="Cambria Math"/>
          </w:rPr>
          <m:t>⋯</m:t>
        </m:r>
        <m:r>
          <w:rPr>
            <w:rFonts w:ascii="Cambria Math" w:hAnsi="Cambria Math"/>
          </w:rPr>
          <m:t>1</m:t>
        </m:r>
      </m:oMath>
      <w:r>
        <w:t>；最小值表示为</w:t>
      </w:r>
      <m:oMath>
        <m:r>
          <w:rPr>
            <w:rFonts w:ascii="Cambria Math" w:hAnsi="Cambria Math"/>
          </w:rPr>
          <m:t>1.00</m:t>
        </m:r>
        <m:r>
          <m:rPr>
            <m:sty m:val="p"/>
          </m:rPr>
          <w:rPr>
            <w:rFonts w:ascii="Cambria Math" w:hAnsi="Cambria Math"/>
          </w:rPr>
          <m:t>⋯</m:t>
        </m:r>
        <m:r>
          <w:rPr>
            <w:rFonts w:ascii="Cambria Math" w:hAnsi="Cambria Math"/>
          </w:rPr>
          <m:t>0</m:t>
        </m:r>
      </m:oMath>
      <w:r>
        <w:t>。（负数的补码</w:t>
      </w:r>
      <m:oMath>
        <m:r>
          <w:rPr>
            <w:rFonts w:ascii="Cambria Math" w:hAnsi="Cambria Math"/>
          </w:rPr>
          <m:t>1.0xx</m:t>
        </m:r>
        <m:r>
          <m:rPr>
            <m:sty m:val="p"/>
          </m:rPr>
          <w:rPr>
            <w:rFonts w:ascii="Cambria Math" w:hAnsi="Cambria Math"/>
          </w:rPr>
          <m:t>⋯</m:t>
        </m:r>
        <m:r>
          <w:rPr>
            <w:rFonts w:ascii="Cambria Math" w:hAnsi="Cambria Math"/>
          </w:rPr>
          <m:t>x</m:t>
        </m:r>
      </m:oMath>
      <w:r>
        <w:t>取反后就是</w:t>
      </w:r>
      <m:oMath>
        <m:r>
          <w:rPr>
            <w:rFonts w:ascii="Cambria Math" w:hAnsi="Cambria Math"/>
          </w:rPr>
          <m:t>1.1xx</m:t>
        </m:r>
        <m:r>
          <m:rPr>
            <m:sty m:val="p"/>
          </m:rPr>
          <w:rPr>
            <w:rFonts w:ascii="Cambria Math" w:hAnsi="Cambria Math"/>
          </w:rPr>
          <m:t>⋯</m:t>
        </m:r>
        <m:r>
          <w:rPr>
            <w:rFonts w:ascii="Cambria Math" w:hAnsi="Cambria Math"/>
          </w:rPr>
          <m:t>x</m:t>
        </m:r>
      </m:oMath>
      <w:r>
        <w:t>）</w:t>
      </w:r>
    </w:p>
    <w:p w14:paraId="09734194" w14:textId="77777777" w:rsidR="00E62587" w:rsidRDefault="00000000">
      <w:pPr>
        <w:pStyle w:val="Compact"/>
        <w:numPr>
          <w:ilvl w:val="1"/>
          <w:numId w:val="99"/>
        </w:numPr>
      </w:pPr>
      <w:r>
        <w:t>尾数的表示范围为</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n</m:t>
                </m:r>
              </m:sup>
            </m:sSup>
          </m:e>
        </m:d>
      </m:oMath>
      <w:r>
        <w:t>。（补码中强制规定</w:t>
      </w:r>
      <m:oMath>
        <m:r>
          <w:rPr>
            <w:rFonts w:ascii="Cambria Math" w:hAnsi="Cambria Math"/>
          </w:rPr>
          <m:t>1.00</m:t>
        </m:r>
        <m:r>
          <m:rPr>
            <m:sty m:val="p"/>
          </m:rPr>
          <w:rPr>
            <w:rFonts w:ascii="Cambria Math" w:hAnsi="Cambria Math"/>
          </w:rPr>
          <m:t>⋯</m:t>
        </m:r>
        <m:r>
          <w:rPr>
            <w:rFonts w:ascii="Cambria Math" w:hAnsi="Cambria Math"/>
          </w:rPr>
          <m:t>0</m:t>
        </m:r>
      </m:oMath>
      <w:r>
        <w:t>就代表</w:t>
      </w:r>
      <m:oMath>
        <m:r>
          <m:rPr>
            <m:sty m:val="p"/>
          </m:rPr>
          <w:rPr>
            <w:rFonts w:ascii="Cambria Math" w:hAnsi="Cambria Math"/>
          </w:rPr>
          <m:t>-</m:t>
        </m:r>
        <m:r>
          <w:rPr>
            <w:rFonts w:ascii="Cambria Math" w:hAnsi="Cambria Math"/>
          </w:rPr>
          <m:t>1</m:t>
        </m:r>
      </m:oMath>
      <w:r>
        <w:t>）</w:t>
      </w:r>
    </w:p>
    <w:p w14:paraId="25A77A6C" w14:textId="77777777" w:rsidR="00E62587" w:rsidRDefault="00000000">
      <w:pPr>
        <w:pStyle w:val="FirstParagraph"/>
      </w:pPr>
      <w:r>
        <w:t>当浮点数尾数的基数为</w:t>
      </w:r>
      <m:oMath>
        <m:r>
          <w:rPr>
            <w:rFonts w:ascii="Cambria Math" w:hAnsi="Cambria Math"/>
          </w:rPr>
          <m:t>2</m:t>
        </m:r>
      </m:oMath>
      <w:r>
        <w:t>时，原码规格化数的尾数最高位一定是</w:t>
      </w:r>
      <m:oMath>
        <m:r>
          <w:rPr>
            <w:rFonts w:ascii="Cambria Math" w:hAnsi="Cambria Math"/>
          </w:rPr>
          <m:t>1</m:t>
        </m:r>
      </m:oMath>
      <w:r>
        <w:t>，补码规格化数的尾数最高位一定与尾数符号位相反。</w:t>
      </w:r>
    </w:p>
    <w:p w14:paraId="251048CB" w14:textId="77777777" w:rsidR="00E62587" w:rsidRDefault="00000000">
      <w:pPr>
        <w:pStyle w:val="a0"/>
      </w:pPr>
      <w:r>
        <w:t>基数不同，浮点数的规格化形式也不同。当基数为</w:t>
      </w:r>
      <m:oMath>
        <m:r>
          <w:rPr>
            <w:rFonts w:ascii="Cambria Math" w:hAnsi="Cambria Math"/>
          </w:rPr>
          <m:t>4</m:t>
        </m:r>
      </m:oMath>
      <w:r>
        <w:t>时，原码规格化形式的尾数正数最高两位不全为</w:t>
      </w:r>
      <m:oMath>
        <m:r>
          <w:rPr>
            <w:rFonts w:ascii="Cambria Math" w:hAnsi="Cambria Math"/>
          </w:rPr>
          <m:t>0</m:t>
        </m:r>
      </m:oMath>
      <w:r>
        <w:t>，负数最高两位不全为</w:t>
      </w:r>
      <m:oMath>
        <m:r>
          <w:rPr>
            <w:rFonts w:ascii="Cambria Math" w:hAnsi="Cambria Math"/>
          </w:rPr>
          <m:t>1</m:t>
        </m:r>
      </m:oMath>
      <w:r>
        <w:t>；当基数为</w:t>
      </w:r>
      <m:oMath>
        <m:r>
          <w:rPr>
            <w:rFonts w:ascii="Cambria Math" w:hAnsi="Cambria Math"/>
          </w:rPr>
          <m:t>8</m:t>
        </m:r>
      </m:oMath>
      <w:r>
        <w:t>时，原码规格化形式的尾数正数最高</w:t>
      </w:r>
      <m:oMath>
        <m:r>
          <w:rPr>
            <w:rFonts w:ascii="Cambria Math" w:hAnsi="Cambria Math"/>
          </w:rPr>
          <m:t>3</m:t>
        </m:r>
      </m:oMath>
      <w:r>
        <w:t>位不全为</w:t>
      </w:r>
      <m:oMath>
        <m:r>
          <w:rPr>
            <w:rFonts w:ascii="Cambria Math" w:hAnsi="Cambria Math"/>
          </w:rPr>
          <m:t>0</m:t>
        </m:r>
      </m:oMath>
      <w:r>
        <w:t>，负数正数最高</w:t>
      </w:r>
      <m:oMath>
        <m:r>
          <w:rPr>
            <w:rFonts w:ascii="Cambria Math" w:hAnsi="Cambria Math"/>
          </w:rPr>
          <m:t>3</m:t>
        </m:r>
      </m:oMath>
      <w:r>
        <w:t>位不全为</w:t>
      </w:r>
      <m:oMath>
        <m:r>
          <w:rPr>
            <w:rFonts w:ascii="Cambria Math" w:hAnsi="Cambria Math"/>
          </w:rPr>
          <m:t>1</m:t>
        </m:r>
      </m:oMath>
      <w:r>
        <w:t>。</w:t>
      </w:r>
    </w:p>
    <w:p w14:paraId="7CC55920" w14:textId="77777777" w:rsidR="00E62587" w:rsidRDefault="00000000">
      <w:pPr>
        <w:pStyle w:val="a0"/>
      </w:pPr>
      <w:r>
        <w:t>如若基数为</w:t>
      </w:r>
      <m:oMath>
        <m:r>
          <w:rPr>
            <w:rFonts w:ascii="Cambria Math" w:hAnsi="Cambria Math"/>
          </w:rPr>
          <m:t>8</m:t>
        </m:r>
      </m:oMath>
      <w:r>
        <w:t>，则</w:t>
      </w:r>
      <m:oMath>
        <m:r>
          <w:rPr>
            <w:rFonts w:ascii="Cambria Math" w:hAnsi="Cambria Math"/>
          </w:rPr>
          <m:t>0.000111</m:t>
        </m:r>
      </m:oMath>
      <w:r>
        <w:t>和</w:t>
      </w:r>
      <m:oMath>
        <m:r>
          <w:rPr>
            <w:rFonts w:ascii="Cambria Math" w:hAnsi="Cambria Math"/>
          </w:rPr>
          <m:t>1.111010</m:t>
        </m:r>
      </m:oMath>
      <w:r>
        <w:t>都不是规格化数，而</w:t>
      </w:r>
      <m:oMath>
        <m:r>
          <w:rPr>
            <w:rFonts w:ascii="Cambria Math" w:hAnsi="Cambria Math"/>
          </w:rPr>
          <m:t>1.101010</m:t>
        </m:r>
      </m:oMath>
      <w:r>
        <w:t>是规格化。</w:t>
      </w:r>
    </w:p>
    <w:p w14:paraId="39F92878" w14:textId="77777777" w:rsidR="00E62587" w:rsidRDefault="00000000">
      <w:pPr>
        <w:pStyle w:val="a0"/>
      </w:pPr>
      <w:r>
        <w:t>对于浮点数，上溢和下溢有正负之分：负上溢</w:t>
      </w:r>
      <w:r>
        <w:t>&lt;</w:t>
      </w:r>
      <w:r>
        <w:t>负数区</w:t>
      </w:r>
      <w:r>
        <w:t>&lt;</w:t>
      </w:r>
      <w:r>
        <w:t>负下溢</w:t>
      </w:r>
      <w:r>
        <w:t>&lt;</w:t>
      </w:r>
      <m:oMath>
        <m:r>
          <w:rPr>
            <w:rFonts w:ascii="Cambria Math" w:hAnsi="Cambria Math"/>
          </w:rPr>
          <m:t>0</m:t>
        </m:r>
      </m:oMath>
      <w:r>
        <w:t>&lt;</w:t>
      </w:r>
      <w:r>
        <w:t>正下溢</w:t>
      </w:r>
      <w:r>
        <w:t>&lt;</w:t>
      </w:r>
      <w:r>
        <w:t>正数区</w:t>
      </w:r>
      <w:r>
        <w:t>&lt;</w:t>
      </w:r>
      <w:r>
        <w:t>正上溢。</w:t>
      </w:r>
    </w:p>
    <w:p w14:paraId="26926993" w14:textId="77777777" w:rsidR="00E62587" w:rsidRDefault="00000000">
      <w:pPr>
        <w:pStyle w:val="4"/>
      </w:pPr>
      <w:bookmarkStart w:id="89" w:name="定点浮点区别"/>
      <w:bookmarkEnd w:id="88"/>
      <w:r>
        <w:t>定点浮点区别</w:t>
      </w:r>
    </w:p>
    <w:p w14:paraId="59E8E80B" w14:textId="77777777" w:rsidR="00E62587" w:rsidRDefault="00000000">
      <w:pPr>
        <w:pStyle w:val="FirstParagraph"/>
      </w:pPr>
      <w:r>
        <w:t>假设定点数和浮点数的字长相同。</w:t>
      </w:r>
    </w:p>
    <w:p w14:paraId="571ADE50" w14:textId="77777777" w:rsidR="00E62587" w:rsidRDefault="00000000">
      <w:pPr>
        <w:pStyle w:val="Compact"/>
        <w:numPr>
          <w:ilvl w:val="0"/>
          <w:numId w:val="100"/>
        </w:numPr>
      </w:pPr>
      <w:r>
        <w:t>浮点数表示范围更大。</w:t>
      </w:r>
    </w:p>
    <w:p w14:paraId="3CCF879E" w14:textId="77777777" w:rsidR="00E62587" w:rsidRDefault="00000000">
      <w:pPr>
        <w:pStyle w:val="Compact"/>
        <w:numPr>
          <w:ilvl w:val="0"/>
          <w:numId w:val="100"/>
        </w:numPr>
      </w:pPr>
      <w:r>
        <w:t>浮点数精度降低。（由于只取出一部分数据，还有部分长度表示阶码等，所以用于表示尾数的字长减少）</w:t>
      </w:r>
    </w:p>
    <w:p w14:paraId="0092891A" w14:textId="77777777" w:rsidR="00E62587" w:rsidRDefault="00000000">
      <w:pPr>
        <w:pStyle w:val="Compact"/>
        <w:numPr>
          <w:ilvl w:val="0"/>
          <w:numId w:val="100"/>
        </w:numPr>
      </w:pPr>
      <w:r>
        <w:t>浮点数运算更复杂。（需要规格化，需要做尾数运算和阶码运算）</w:t>
      </w:r>
    </w:p>
    <w:p w14:paraId="10A24F9D" w14:textId="77777777" w:rsidR="00E62587" w:rsidRDefault="00000000">
      <w:pPr>
        <w:pStyle w:val="Compact"/>
        <w:numPr>
          <w:ilvl w:val="0"/>
          <w:numId w:val="100"/>
        </w:numPr>
      </w:pPr>
      <w:r>
        <w:lastRenderedPageBreak/>
        <w:t>浮点数只有规格化后才能判断是否溢出。</w:t>
      </w:r>
    </w:p>
    <w:p w14:paraId="3DD4F11C" w14:textId="77777777" w:rsidR="00E62587" w:rsidRDefault="00000000">
      <w:pPr>
        <w:pStyle w:val="3"/>
      </w:pPr>
      <w:bookmarkStart w:id="90" w:name="ieee-754标准"/>
      <w:bookmarkStart w:id="91" w:name="_Toc115129032"/>
      <w:bookmarkEnd w:id="85"/>
      <w:bookmarkEnd w:id="89"/>
      <w:r>
        <w:t>IEEE 754</w:t>
      </w:r>
      <w:r>
        <w:t>标准</w:t>
      </w:r>
      <w:bookmarkEnd w:id="91"/>
    </w:p>
    <w:p w14:paraId="2D32918F" w14:textId="77777777" w:rsidR="00E62587" w:rsidRDefault="00000000">
      <w:pPr>
        <w:pStyle w:val="FirstParagraph"/>
      </w:pPr>
      <m:oMath>
        <m:r>
          <w:rPr>
            <w:rFonts w:ascii="Cambria Math" w:hAnsi="Cambria Math"/>
          </w:rPr>
          <m:t>IEEE 754</m:t>
        </m:r>
      </m:oMath>
      <w:r>
        <w:t>标准就是浮点数标准，为了解决计算机中阶码、尾数使用什么码来表示，各取多少位的问题。</w:t>
      </w:r>
    </w:p>
    <w:p w14:paraId="0806D699" w14:textId="77777777" w:rsidR="00E62587" w:rsidRDefault="00000000">
      <w:pPr>
        <w:pStyle w:val="4"/>
      </w:pPr>
      <w:bookmarkStart w:id="92" w:name="移码定义"/>
      <w:r>
        <w:t>移码定义</w:t>
      </w:r>
    </w:p>
    <w:p w14:paraId="09634F2D" w14:textId="77777777" w:rsidR="00E62587" w:rsidRDefault="00000000">
      <w:pPr>
        <w:pStyle w:val="Compact"/>
        <w:numPr>
          <w:ilvl w:val="0"/>
          <w:numId w:val="101"/>
        </w:numPr>
      </w:pPr>
      <w:r>
        <w:t>移码的定义其实</w:t>
      </w:r>
      <w:r>
        <w:t>=</w:t>
      </w:r>
      <w:r>
        <w:t>真值</w:t>
      </w:r>
      <w:r>
        <w:t>+</w:t>
      </w:r>
      <w:r>
        <w:t>偏置值，一般取</w:t>
      </w:r>
      <m:oMath>
        <m:sSup>
          <m:sSupPr>
            <m:ctrlPr>
              <w:rPr>
                <w:rFonts w:ascii="Cambria Math" w:hAnsi="Cambria Math"/>
              </w:rPr>
            </m:ctrlPr>
          </m:sSupPr>
          <m:e>
            <m:r>
              <w:rPr>
                <w:rFonts w:ascii="Cambria Math" w:hAnsi="Cambria Math"/>
              </w:rPr>
              <m:t>2</m:t>
            </m:r>
          </m:e>
          <m:sup>
            <m:r>
              <w:rPr>
                <w:rFonts w:ascii="Cambria Math" w:hAnsi="Cambria Math"/>
              </w:rPr>
              <m:t>n</m:t>
            </m:r>
            <m:r>
              <m:rPr>
                <m:sty m:val="p"/>
              </m:rPr>
              <w:rPr>
                <w:rFonts w:ascii="Cambria Math" w:hAnsi="Cambria Math"/>
              </w:rPr>
              <m:t>-</m:t>
            </m:r>
            <m:r>
              <w:rPr>
                <w:rFonts w:ascii="Cambria Math" w:hAnsi="Cambria Math"/>
              </w:rPr>
              <m:t>1</m:t>
            </m:r>
          </m:sup>
        </m:sSup>
      </m:oMath>
      <w:r>
        <w:t>，这时候移码才等于补码符号位取反，若移码采取其他方案则没有这个特点。</w:t>
      </w:r>
    </w:p>
    <w:p w14:paraId="41E12F8A" w14:textId="77777777" w:rsidR="00E62587" w:rsidRDefault="00000000">
      <w:pPr>
        <w:pStyle w:val="Compact"/>
        <w:numPr>
          <w:ilvl w:val="0"/>
          <w:numId w:val="101"/>
        </w:numPr>
      </w:pPr>
      <w:r>
        <w:t>在</w:t>
      </w:r>
      <m:oMath>
        <m:r>
          <w:rPr>
            <w:rFonts w:ascii="Cambria Math" w:hAnsi="Cambria Math"/>
          </w:rPr>
          <m:t>IEEE 754</m:t>
        </m:r>
      </m:oMath>
      <w:r>
        <w:t>标准中，规定移码的偏置值不再是</w:t>
      </w:r>
      <m:oMath>
        <m:r>
          <w:rPr>
            <w:rFonts w:ascii="Cambria Math" w:hAnsi="Cambria Math"/>
          </w:rPr>
          <m:t>128</m:t>
        </m:r>
      </m:oMath>
      <w:r>
        <w:t>而是</w:t>
      </w:r>
      <m:oMath>
        <m:r>
          <w:rPr>
            <w:rFonts w:ascii="Cambria Math" w:hAnsi="Cambria Math"/>
          </w:rPr>
          <m:t>127</m:t>
        </m:r>
      </m:oMath>
      <w:r>
        <w:t>，即</w:t>
      </w:r>
      <m:oMath>
        <m:sSup>
          <m:sSupPr>
            <m:ctrlPr>
              <w:rPr>
                <w:rFonts w:ascii="Cambria Math" w:hAnsi="Cambria Math"/>
              </w:rPr>
            </m:ctrlPr>
          </m:sSupPr>
          <m:e>
            <m:r>
              <w:rPr>
                <w:rFonts w:ascii="Cambria Math" w:hAnsi="Cambria Math"/>
              </w:rPr>
              <m:t>2</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oMath>
      <w:r>
        <w:t>。所以这个标准下的移码与一般的移码不同。</w:t>
      </w:r>
    </w:p>
    <w:p w14:paraId="76E991D4" w14:textId="77777777" w:rsidR="00E62587" w:rsidRDefault="00000000">
      <w:pPr>
        <w:pStyle w:val="Compact"/>
        <w:numPr>
          <w:ilvl w:val="0"/>
          <w:numId w:val="101"/>
        </w:numPr>
      </w:pPr>
      <w:r>
        <w:t>从而真值</w:t>
      </w:r>
      <m:oMath>
        <m:r>
          <m:rPr>
            <m:sty m:val="p"/>
          </m:rPr>
          <w:rPr>
            <w:rFonts w:ascii="Cambria Math" w:hAnsi="Cambria Math"/>
          </w:rPr>
          <m:t>-</m:t>
        </m:r>
        <m:r>
          <w:rPr>
            <w:rFonts w:ascii="Cambria Math" w:hAnsi="Cambria Math"/>
          </w:rPr>
          <m:t>128</m:t>
        </m:r>
      </m:oMath>
      <w:r>
        <w:t>的移码为</w:t>
      </w:r>
      <m:oMath>
        <m:r>
          <m:rPr>
            <m:sty m:val="p"/>
          </m:rPr>
          <w:rPr>
            <w:rFonts w:ascii="Cambria Math" w:hAnsi="Cambria Math"/>
          </w:rPr>
          <m:t>-</m:t>
        </m:r>
        <m:r>
          <w:rPr>
            <w:rFonts w:ascii="Cambria Math" w:hAnsi="Cambria Math"/>
          </w:rPr>
          <m:t>1000 0000</m:t>
        </m:r>
        <m:r>
          <m:rPr>
            <m:sty m:val="p"/>
          </m:rPr>
          <w:rPr>
            <w:rFonts w:ascii="Cambria Math" w:hAnsi="Cambria Math"/>
          </w:rPr>
          <m:t>+</m:t>
        </m:r>
        <m:r>
          <w:rPr>
            <w:rFonts w:ascii="Cambria Math" w:hAnsi="Cambria Math"/>
          </w:rPr>
          <m:t>0111 1111</m:t>
        </m:r>
        <m:r>
          <m:rPr>
            <m:sty m:val="p"/>
          </m:rPr>
          <w:rPr>
            <w:rFonts w:ascii="Cambria Math" w:hAnsi="Cambria Math"/>
          </w:rPr>
          <m:t>=</m:t>
        </m:r>
        <m:r>
          <w:rPr>
            <w:rFonts w:ascii="Cambria Math" w:hAnsi="Cambria Math"/>
          </w:rPr>
          <m:t>1111 1111</m:t>
        </m:r>
      </m:oMath>
      <w:r>
        <w:t>，</w:t>
      </w:r>
      <m:oMath>
        <m:r>
          <m:rPr>
            <m:sty m:val="p"/>
          </m:rPr>
          <w:rPr>
            <w:rFonts w:ascii="Cambria Math" w:hAnsi="Cambria Math"/>
          </w:rPr>
          <m:t>-</m:t>
        </m:r>
        <m:r>
          <w:rPr>
            <w:rFonts w:ascii="Cambria Math" w:hAnsi="Cambria Math"/>
          </w:rPr>
          <m:t>127</m:t>
        </m:r>
      </m:oMath>
      <w:r>
        <w:t>的移码为</w:t>
      </w:r>
      <m:oMath>
        <m:r>
          <w:rPr>
            <w:rFonts w:ascii="Cambria Math" w:hAnsi="Cambria Math"/>
          </w:rPr>
          <m:t>0000 0000</m:t>
        </m:r>
      </m:oMath>
      <w:r>
        <w:t>，</w:t>
      </w:r>
      <m:oMath>
        <m:r>
          <w:rPr>
            <w:rFonts w:ascii="Cambria Math" w:hAnsi="Cambria Math"/>
          </w:rPr>
          <m:t>0</m:t>
        </m:r>
      </m:oMath>
      <w:r>
        <w:t>的移码为</w:t>
      </w:r>
      <m:oMath>
        <m:r>
          <w:rPr>
            <w:rFonts w:ascii="Cambria Math" w:hAnsi="Cambria Math"/>
          </w:rPr>
          <m:t>0111 1111</m:t>
        </m:r>
      </m:oMath>
      <w:r>
        <w:t>，</w:t>
      </w:r>
      <m:oMath>
        <m:r>
          <w:rPr>
            <w:rFonts w:ascii="Cambria Math" w:hAnsi="Cambria Math"/>
          </w:rPr>
          <m:t>127</m:t>
        </m:r>
      </m:oMath>
      <w:r>
        <w:t>的移码为</w:t>
      </w:r>
      <m:oMath>
        <m:r>
          <w:rPr>
            <w:rFonts w:ascii="Cambria Math" w:hAnsi="Cambria Math"/>
          </w:rPr>
          <m:t>1111 1110</m:t>
        </m:r>
      </m:oMath>
      <w:r>
        <w:t>。</w:t>
      </w:r>
    </w:p>
    <w:p w14:paraId="798C63E7" w14:textId="77777777" w:rsidR="00E62587" w:rsidRDefault="00000000">
      <w:pPr>
        <w:pStyle w:val="4"/>
      </w:pPr>
      <w:bookmarkStart w:id="93" w:name="ieee-754定义"/>
      <w:bookmarkEnd w:id="92"/>
      <w:r>
        <w:t>IEEE 754</w:t>
      </w:r>
      <w:r>
        <w:t>定义</w:t>
      </w:r>
    </w:p>
    <w:p w14:paraId="19E198B8" w14:textId="77777777" w:rsidR="00E62587" w:rsidRDefault="00000000">
      <w:pPr>
        <w:pStyle w:val="Compact"/>
        <w:numPr>
          <w:ilvl w:val="0"/>
          <w:numId w:val="102"/>
        </w:numPr>
      </w:pPr>
      <w:r>
        <w:t>分为数符（表示数值正负号）、阶码（用移码表示）、尾数（用原码表示，且默认最高位为</w:t>
      </w:r>
      <m:oMath>
        <m:r>
          <w:rPr>
            <w:rFonts w:ascii="Cambria Math" w:hAnsi="Cambria Math"/>
          </w:rPr>
          <m:t>1</m:t>
        </m:r>
      </m:oMath>
      <w:r>
        <w:t>，实际尾数位都要加</w:t>
      </w:r>
      <m:oMath>
        <m:r>
          <w:rPr>
            <w:rFonts w:ascii="Cambria Math" w:hAnsi="Cambria Math"/>
          </w:rPr>
          <m:t>1</m:t>
        </m:r>
      </m:oMath>
      <w:r>
        <w:t>）。</w:t>
      </w:r>
    </w:p>
    <w:p w14:paraId="7EAC91CC" w14:textId="77777777" w:rsidR="00E62587" w:rsidRDefault="00000000">
      <w:pPr>
        <w:pStyle w:val="Compact"/>
        <w:numPr>
          <w:ilvl w:val="0"/>
          <w:numId w:val="102"/>
        </w:numPr>
      </w:pPr>
      <w:r>
        <w:t>标准中会将全</w:t>
      </w:r>
      <m:oMath>
        <m:r>
          <w:rPr>
            <w:rFonts w:ascii="Cambria Math" w:hAnsi="Cambria Math"/>
          </w:rPr>
          <m:t>0</m:t>
        </m:r>
      </m:oMath>
      <w:r>
        <w:t>的</w:t>
      </w:r>
      <m:oMath>
        <m:r>
          <m:rPr>
            <m:sty m:val="p"/>
          </m:rPr>
          <w:rPr>
            <w:rFonts w:ascii="Cambria Math" w:hAnsi="Cambria Math"/>
          </w:rPr>
          <m:t>-</m:t>
        </m:r>
        <m:r>
          <w:rPr>
            <w:rFonts w:ascii="Cambria Math" w:hAnsi="Cambria Math"/>
          </w:rPr>
          <m:t>127</m:t>
        </m:r>
      </m:oMath>
      <w:r>
        <w:t>（非规格化数）和全</w:t>
      </w:r>
      <m:oMath>
        <m:r>
          <w:rPr>
            <w:rFonts w:ascii="Cambria Math" w:hAnsi="Cambria Math"/>
          </w:rPr>
          <m:t>1</m:t>
        </m:r>
      </m:oMath>
      <w:r>
        <w:t>的</w:t>
      </w:r>
      <m:oMath>
        <m:r>
          <m:rPr>
            <m:sty m:val="p"/>
          </m:rPr>
          <w:rPr>
            <w:rFonts w:ascii="Cambria Math" w:hAnsi="Cambria Math"/>
          </w:rPr>
          <m:t>-</m:t>
        </m:r>
        <m:r>
          <w:rPr>
            <w:rFonts w:ascii="Cambria Math" w:hAnsi="Cambria Math"/>
          </w:rPr>
          <m:t>128</m:t>
        </m:r>
      </m:oMath>
      <w:r>
        <w:t>（无穷大）做特殊的用途，所以短浮点数的真值正常范围是</w:t>
      </w:r>
      <m:oMath>
        <m:r>
          <m:rPr>
            <m:sty m:val="p"/>
          </m:rPr>
          <w:rPr>
            <w:rFonts w:ascii="Cambria Math" w:hAnsi="Cambria Math"/>
          </w:rPr>
          <m:t>-</m:t>
        </m:r>
        <m:r>
          <w:rPr>
            <w:rFonts w:ascii="Cambria Math" w:hAnsi="Cambria Math"/>
          </w:rPr>
          <m:t>126</m:t>
        </m:r>
      </m:oMath>
      <w:r>
        <w:t>到</w:t>
      </w:r>
      <m:oMath>
        <m:r>
          <w:rPr>
            <w:rFonts w:ascii="Cambria Math" w:hAnsi="Cambria Math"/>
          </w:rPr>
          <m:t>127</m:t>
        </m:r>
      </m:oMath>
      <w:r>
        <w:t>。</w:t>
      </w:r>
    </w:p>
    <w:tbl>
      <w:tblPr>
        <w:tblStyle w:val="Table"/>
        <w:tblW w:w="5000" w:type="pct"/>
        <w:tblLook w:val="0020" w:firstRow="1" w:lastRow="0" w:firstColumn="0" w:lastColumn="0" w:noHBand="0" w:noVBand="0"/>
      </w:tblPr>
      <w:tblGrid>
        <w:gridCol w:w="1295"/>
        <w:gridCol w:w="1174"/>
        <w:gridCol w:w="815"/>
        <w:gridCol w:w="822"/>
        <w:gridCol w:w="822"/>
        <w:gridCol w:w="822"/>
        <w:gridCol w:w="1645"/>
        <w:gridCol w:w="1461"/>
      </w:tblGrid>
      <w:tr w:rsidR="00E62587" w14:paraId="72863DFA"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3D623FD6" w14:textId="77777777" w:rsidR="00E62587" w:rsidRDefault="00000000">
            <w:pPr>
              <w:pStyle w:val="Compact"/>
              <w:jc w:val="center"/>
            </w:pPr>
            <w:r>
              <w:t>英文类型</w:t>
            </w:r>
          </w:p>
        </w:tc>
        <w:tc>
          <w:tcPr>
            <w:tcW w:w="0" w:type="auto"/>
          </w:tcPr>
          <w:p w14:paraId="7D37D0FA" w14:textId="77777777" w:rsidR="00E62587" w:rsidRDefault="00000000">
            <w:pPr>
              <w:pStyle w:val="Compact"/>
              <w:jc w:val="center"/>
            </w:pPr>
            <w:r>
              <w:t>中文类型</w:t>
            </w:r>
          </w:p>
        </w:tc>
        <w:tc>
          <w:tcPr>
            <w:tcW w:w="0" w:type="auto"/>
          </w:tcPr>
          <w:p w14:paraId="6158F7A9" w14:textId="77777777" w:rsidR="00E62587" w:rsidRDefault="00000000">
            <w:pPr>
              <w:pStyle w:val="Compact"/>
              <w:jc w:val="center"/>
            </w:pPr>
            <w:r>
              <w:t>数符位</w:t>
            </w:r>
          </w:p>
        </w:tc>
        <w:tc>
          <w:tcPr>
            <w:tcW w:w="0" w:type="auto"/>
          </w:tcPr>
          <w:p w14:paraId="2D21FD84" w14:textId="77777777" w:rsidR="00E62587" w:rsidRDefault="00000000">
            <w:pPr>
              <w:pStyle w:val="Compact"/>
              <w:jc w:val="center"/>
            </w:pPr>
            <w:r>
              <w:t>阶码位</w:t>
            </w:r>
          </w:p>
        </w:tc>
        <w:tc>
          <w:tcPr>
            <w:tcW w:w="0" w:type="auto"/>
          </w:tcPr>
          <w:p w14:paraId="0C0772BE" w14:textId="77777777" w:rsidR="00E62587" w:rsidRDefault="00000000">
            <w:pPr>
              <w:pStyle w:val="Compact"/>
              <w:jc w:val="center"/>
            </w:pPr>
            <w:r>
              <w:t>尾数位</w:t>
            </w:r>
          </w:p>
        </w:tc>
        <w:tc>
          <w:tcPr>
            <w:tcW w:w="0" w:type="auto"/>
          </w:tcPr>
          <w:p w14:paraId="14C9A8EF" w14:textId="77777777" w:rsidR="00E62587" w:rsidRDefault="00000000">
            <w:pPr>
              <w:pStyle w:val="Compact"/>
              <w:jc w:val="center"/>
            </w:pPr>
            <w:r>
              <w:t>总位数</w:t>
            </w:r>
          </w:p>
        </w:tc>
        <w:tc>
          <w:tcPr>
            <w:tcW w:w="0" w:type="auto"/>
          </w:tcPr>
          <w:p w14:paraId="17629E5C" w14:textId="77777777" w:rsidR="00E62587" w:rsidRDefault="00000000">
            <w:pPr>
              <w:pStyle w:val="Compact"/>
              <w:jc w:val="center"/>
            </w:pPr>
            <w:r>
              <w:t>十六进制偏置值</w:t>
            </w:r>
          </w:p>
        </w:tc>
        <w:tc>
          <w:tcPr>
            <w:tcW w:w="0" w:type="auto"/>
          </w:tcPr>
          <w:p w14:paraId="3D61F87A" w14:textId="77777777" w:rsidR="00E62587" w:rsidRDefault="00000000">
            <w:pPr>
              <w:pStyle w:val="Compact"/>
              <w:jc w:val="center"/>
            </w:pPr>
            <w:r>
              <w:t>十进制偏置值</w:t>
            </w:r>
          </w:p>
        </w:tc>
      </w:tr>
      <w:tr w:rsidR="00E62587" w14:paraId="022E533D" w14:textId="77777777">
        <w:tc>
          <w:tcPr>
            <w:tcW w:w="0" w:type="auto"/>
          </w:tcPr>
          <w:p w14:paraId="2304A1F9" w14:textId="77777777" w:rsidR="00E62587" w:rsidRDefault="00000000">
            <w:pPr>
              <w:pStyle w:val="Compact"/>
              <w:jc w:val="center"/>
            </w:pPr>
            <w:r>
              <w:t>float</w:t>
            </w:r>
          </w:p>
        </w:tc>
        <w:tc>
          <w:tcPr>
            <w:tcW w:w="0" w:type="auto"/>
          </w:tcPr>
          <w:p w14:paraId="03C69491" w14:textId="77777777" w:rsidR="00E62587" w:rsidRDefault="00000000">
            <w:pPr>
              <w:pStyle w:val="Compact"/>
              <w:jc w:val="center"/>
            </w:pPr>
            <w:r>
              <w:t>短浮点数</w:t>
            </w:r>
          </w:p>
        </w:tc>
        <w:tc>
          <w:tcPr>
            <w:tcW w:w="0" w:type="auto"/>
          </w:tcPr>
          <w:p w14:paraId="743E409C" w14:textId="77777777" w:rsidR="00E62587" w:rsidRDefault="00000000">
            <w:pPr>
              <w:pStyle w:val="Compact"/>
              <w:jc w:val="center"/>
            </w:pPr>
            <w:r>
              <w:t>1</w:t>
            </w:r>
          </w:p>
        </w:tc>
        <w:tc>
          <w:tcPr>
            <w:tcW w:w="0" w:type="auto"/>
          </w:tcPr>
          <w:p w14:paraId="13419AE2" w14:textId="77777777" w:rsidR="00E62587" w:rsidRDefault="00000000">
            <w:pPr>
              <w:pStyle w:val="Compact"/>
              <w:jc w:val="center"/>
            </w:pPr>
            <w:r>
              <w:t>8</w:t>
            </w:r>
          </w:p>
        </w:tc>
        <w:tc>
          <w:tcPr>
            <w:tcW w:w="0" w:type="auto"/>
          </w:tcPr>
          <w:p w14:paraId="56DF8D77" w14:textId="77777777" w:rsidR="00E62587" w:rsidRDefault="00000000">
            <w:pPr>
              <w:pStyle w:val="Compact"/>
              <w:jc w:val="center"/>
            </w:pPr>
            <w:r>
              <w:t>23</w:t>
            </w:r>
          </w:p>
        </w:tc>
        <w:tc>
          <w:tcPr>
            <w:tcW w:w="0" w:type="auto"/>
          </w:tcPr>
          <w:p w14:paraId="5943055D" w14:textId="77777777" w:rsidR="00E62587" w:rsidRDefault="00000000">
            <w:pPr>
              <w:pStyle w:val="Compact"/>
              <w:jc w:val="center"/>
            </w:pPr>
            <w:r>
              <w:t>32</w:t>
            </w:r>
          </w:p>
        </w:tc>
        <w:tc>
          <w:tcPr>
            <w:tcW w:w="0" w:type="auto"/>
          </w:tcPr>
          <w:p w14:paraId="7B31B9A4" w14:textId="77777777" w:rsidR="00E62587" w:rsidRDefault="00000000">
            <w:pPr>
              <w:pStyle w:val="Compact"/>
              <w:jc w:val="center"/>
            </w:pPr>
            <w:r>
              <w:t>7FH</w:t>
            </w:r>
          </w:p>
        </w:tc>
        <w:tc>
          <w:tcPr>
            <w:tcW w:w="0" w:type="auto"/>
          </w:tcPr>
          <w:p w14:paraId="3DABC842" w14:textId="77777777" w:rsidR="00E62587" w:rsidRDefault="00000000">
            <w:pPr>
              <w:pStyle w:val="Compact"/>
              <w:jc w:val="center"/>
            </w:pPr>
            <w:r>
              <w:t>127</w:t>
            </w:r>
          </w:p>
        </w:tc>
      </w:tr>
      <w:tr w:rsidR="00E62587" w14:paraId="6DE97D64" w14:textId="77777777">
        <w:tc>
          <w:tcPr>
            <w:tcW w:w="0" w:type="auto"/>
          </w:tcPr>
          <w:p w14:paraId="463BF4AC" w14:textId="77777777" w:rsidR="00E62587" w:rsidRDefault="00000000">
            <w:pPr>
              <w:pStyle w:val="Compact"/>
              <w:jc w:val="center"/>
            </w:pPr>
            <w:r>
              <w:t>double</w:t>
            </w:r>
          </w:p>
        </w:tc>
        <w:tc>
          <w:tcPr>
            <w:tcW w:w="0" w:type="auto"/>
          </w:tcPr>
          <w:p w14:paraId="05263618" w14:textId="77777777" w:rsidR="00E62587" w:rsidRDefault="00000000">
            <w:pPr>
              <w:pStyle w:val="Compact"/>
              <w:jc w:val="center"/>
            </w:pPr>
            <w:r>
              <w:t>长浮点数</w:t>
            </w:r>
          </w:p>
        </w:tc>
        <w:tc>
          <w:tcPr>
            <w:tcW w:w="0" w:type="auto"/>
          </w:tcPr>
          <w:p w14:paraId="25F5E567" w14:textId="77777777" w:rsidR="00E62587" w:rsidRDefault="00000000">
            <w:pPr>
              <w:pStyle w:val="Compact"/>
              <w:jc w:val="center"/>
            </w:pPr>
            <w:r>
              <w:t>1</w:t>
            </w:r>
          </w:p>
        </w:tc>
        <w:tc>
          <w:tcPr>
            <w:tcW w:w="0" w:type="auto"/>
          </w:tcPr>
          <w:p w14:paraId="656E5A1C" w14:textId="77777777" w:rsidR="00E62587" w:rsidRDefault="00000000">
            <w:pPr>
              <w:pStyle w:val="Compact"/>
              <w:jc w:val="center"/>
            </w:pPr>
            <w:r>
              <w:t>11</w:t>
            </w:r>
          </w:p>
        </w:tc>
        <w:tc>
          <w:tcPr>
            <w:tcW w:w="0" w:type="auto"/>
          </w:tcPr>
          <w:p w14:paraId="5583DF21" w14:textId="77777777" w:rsidR="00E62587" w:rsidRDefault="00000000">
            <w:pPr>
              <w:pStyle w:val="Compact"/>
              <w:jc w:val="center"/>
            </w:pPr>
            <w:r>
              <w:t>52</w:t>
            </w:r>
          </w:p>
        </w:tc>
        <w:tc>
          <w:tcPr>
            <w:tcW w:w="0" w:type="auto"/>
          </w:tcPr>
          <w:p w14:paraId="3F13D19A" w14:textId="77777777" w:rsidR="00E62587" w:rsidRDefault="00000000">
            <w:pPr>
              <w:pStyle w:val="Compact"/>
              <w:jc w:val="center"/>
            </w:pPr>
            <w:r>
              <w:t>64</w:t>
            </w:r>
          </w:p>
        </w:tc>
        <w:tc>
          <w:tcPr>
            <w:tcW w:w="0" w:type="auto"/>
          </w:tcPr>
          <w:p w14:paraId="765CC7E6" w14:textId="77777777" w:rsidR="00E62587" w:rsidRDefault="00000000">
            <w:pPr>
              <w:pStyle w:val="Compact"/>
              <w:jc w:val="center"/>
            </w:pPr>
            <w:r>
              <w:t>3FFH</w:t>
            </w:r>
          </w:p>
        </w:tc>
        <w:tc>
          <w:tcPr>
            <w:tcW w:w="0" w:type="auto"/>
          </w:tcPr>
          <w:p w14:paraId="606DC348" w14:textId="77777777" w:rsidR="00E62587" w:rsidRDefault="00000000">
            <w:pPr>
              <w:pStyle w:val="Compact"/>
              <w:jc w:val="center"/>
            </w:pPr>
            <w:r>
              <w:t>1023</w:t>
            </w:r>
          </w:p>
        </w:tc>
      </w:tr>
      <w:tr w:rsidR="00E62587" w14:paraId="5CADF065" w14:textId="77777777">
        <w:tc>
          <w:tcPr>
            <w:tcW w:w="0" w:type="auto"/>
          </w:tcPr>
          <w:p w14:paraId="317C562C" w14:textId="77777777" w:rsidR="00E62587" w:rsidRDefault="00000000">
            <w:pPr>
              <w:pStyle w:val="Compact"/>
              <w:jc w:val="center"/>
            </w:pPr>
            <w:r>
              <w:t>long double</w:t>
            </w:r>
          </w:p>
        </w:tc>
        <w:tc>
          <w:tcPr>
            <w:tcW w:w="0" w:type="auto"/>
          </w:tcPr>
          <w:p w14:paraId="0A029EBE" w14:textId="77777777" w:rsidR="00E62587" w:rsidRDefault="00000000">
            <w:pPr>
              <w:pStyle w:val="Compact"/>
              <w:jc w:val="center"/>
            </w:pPr>
            <w:r>
              <w:t>临时浮点数</w:t>
            </w:r>
          </w:p>
        </w:tc>
        <w:tc>
          <w:tcPr>
            <w:tcW w:w="0" w:type="auto"/>
          </w:tcPr>
          <w:p w14:paraId="2190A0D0" w14:textId="77777777" w:rsidR="00E62587" w:rsidRDefault="00000000">
            <w:pPr>
              <w:pStyle w:val="Compact"/>
              <w:jc w:val="center"/>
            </w:pPr>
            <w:r>
              <w:t>1</w:t>
            </w:r>
          </w:p>
        </w:tc>
        <w:tc>
          <w:tcPr>
            <w:tcW w:w="0" w:type="auto"/>
          </w:tcPr>
          <w:p w14:paraId="44761178" w14:textId="77777777" w:rsidR="00E62587" w:rsidRDefault="00000000">
            <w:pPr>
              <w:pStyle w:val="Compact"/>
              <w:jc w:val="center"/>
            </w:pPr>
            <w:r>
              <w:t>15</w:t>
            </w:r>
          </w:p>
        </w:tc>
        <w:tc>
          <w:tcPr>
            <w:tcW w:w="0" w:type="auto"/>
          </w:tcPr>
          <w:p w14:paraId="0089147F" w14:textId="77777777" w:rsidR="00E62587" w:rsidRDefault="00000000">
            <w:pPr>
              <w:pStyle w:val="Compact"/>
              <w:jc w:val="center"/>
            </w:pPr>
            <w:r>
              <w:t>64</w:t>
            </w:r>
          </w:p>
        </w:tc>
        <w:tc>
          <w:tcPr>
            <w:tcW w:w="0" w:type="auto"/>
          </w:tcPr>
          <w:p w14:paraId="25E3EED5" w14:textId="77777777" w:rsidR="00E62587" w:rsidRDefault="00000000">
            <w:pPr>
              <w:pStyle w:val="Compact"/>
              <w:jc w:val="center"/>
            </w:pPr>
            <w:r>
              <w:t>80</w:t>
            </w:r>
          </w:p>
        </w:tc>
        <w:tc>
          <w:tcPr>
            <w:tcW w:w="0" w:type="auto"/>
          </w:tcPr>
          <w:p w14:paraId="344E18AE" w14:textId="77777777" w:rsidR="00E62587" w:rsidRDefault="00000000">
            <w:pPr>
              <w:pStyle w:val="Compact"/>
              <w:jc w:val="center"/>
            </w:pPr>
            <w:r>
              <w:t>3FFFH</w:t>
            </w:r>
          </w:p>
        </w:tc>
        <w:tc>
          <w:tcPr>
            <w:tcW w:w="0" w:type="auto"/>
          </w:tcPr>
          <w:p w14:paraId="33158C23" w14:textId="77777777" w:rsidR="00E62587" w:rsidRDefault="00000000">
            <w:pPr>
              <w:pStyle w:val="Compact"/>
              <w:jc w:val="center"/>
            </w:pPr>
            <w:r>
              <w:t>16383</w:t>
            </w:r>
          </w:p>
        </w:tc>
      </w:tr>
    </w:tbl>
    <w:p w14:paraId="17EC3470" w14:textId="77777777" w:rsidR="00E62587" w:rsidRDefault="00000000">
      <w:pPr>
        <w:pStyle w:val="Compact"/>
        <w:numPr>
          <w:ilvl w:val="0"/>
          <w:numId w:val="103"/>
        </w:numPr>
      </w:pPr>
      <w:r>
        <w:t>令数符为</w:t>
      </w:r>
      <m:oMath>
        <m:r>
          <w:rPr>
            <w:rFonts w:ascii="Cambria Math" w:hAnsi="Cambria Math"/>
          </w:rPr>
          <m:t>S</m:t>
        </m:r>
      </m:oMath>
      <w:r>
        <w:t>，阶码为</w:t>
      </w:r>
      <m:oMath>
        <m:r>
          <w:rPr>
            <w:rFonts w:ascii="Cambria Math" w:hAnsi="Cambria Math"/>
          </w:rPr>
          <m:t>E</m:t>
        </m:r>
      </m:oMath>
      <w:r>
        <w:t>，尾数为</w:t>
      </w:r>
      <m:oMath>
        <m:r>
          <w:rPr>
            <w:rFonts w:ascii="Cambria Math" w:hAnsi="Cambria Math"/>
          </w:rPr>
          <m:t>M</m:t>
        </m:r>
      </m:oMath>
      <w:r>
        <w:t>。</w:t>
      </w:r>
    </w:p>
    <w:p w14:paraId="5BA47178" w14:textId="77777777" w:rsidR="00E62587" w:rsidRDefault="00000000">
      <w:pPr>
        <w:pStyle w:val="Compact"/>
        <w:numPr>
          <w:ilvl w:val="0"/>
          <w:numId w:val="103"/>
        </w:numPr>
      </w:pPr>
      <w:r>
        <w:t>规格化的短浮点数的真值为</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S</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E</m:t>
            </m:r>
            <m:r>
              <m:rPr>
                <m:sty m:val="p"/>
              </m:rPr>
              <w:rPr>
                <w:rFonts w:ascii="Cambria Math" w:hAnsi="Cambria Math"/>
              </w:rPr>
              <m:t>-</m:t>
            </m:r>
            <m:r>
              <w:rPr>
                <w:rFonts w:ascii="Cambria Math" w:hAnsi="Cambria Math"/>
              </w:rPr>
              <m:t>127</m:t>
            </m:r>
          </m:sup>
        </m:sSup>
      </m:oMath>
      <w:r>
        <w:t>。</w:t>
      </w:r>
    </w:p>
    <w:p w14:paraId="4EA1FF0E" w14:textId="77777777" w:rsidR="00E62587" w:rsidRDefault="00000000">
      <w:pPr>
        <w:pStyle w:val="Compact"/>
        <w:numPr>
          <w:ilvl w:val="0"/>
          <w:numId w:val="103"/>
        </w:numPr>
      </w:pPr>
      <w:r>
        <w:t>规格化的长浮点数的真值为</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S</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E</m:t>
            </m:r>
            <m:r>
              <m:rPr>
                <m:sty m:val="p"/>
              </m:rPr>
              <w:rPr>
                <w:rFonts w:ascii="Cambria Math" w:hAnsi="Cambria Math"/>
              </w:rPr>
              <m:t>-</m:t>
            </m:r>
            <m:r>
              <w:rPr>
                <w:rFonts w:ascii="Cambria Math" w:hAnsi="Cambria Math"/>
              </w:rPr>
              <m:t>1023</m:t>
            </m:r>
          </m:sup>
        </m:sSup>
      </m:oMath>
      <w:r>
        <w:t>。</w:t>
      </w:r>
    </w:p>
    <w:p w14:paraId="37C29C98" w14:textId="77777777" w:rsidR="00E62587" w:rsidRDefault="00000000">
      <w:pPr>
        <w:pStyle w:val="Compact"/>
        <w:numPr>
          <w:ilvl w:val="0"/>
          <w:numId w:val="103"/>
        </w:numPr>
      </w:pPr>
      <w:r>
        <w:t>短浮点数和长浮点数都隐含一位尾数最高位</w:t>
      </w:r>
      <m:oMath>
        <m:r>
          <w:rPr>
            <w:rFonts w:ascii="Cambria Math" w:hAnsi="Cambria Math"/>
          </w:rPr>
          <m:t>1</m:t>
        </m:r>
      </m:oMath>
      <w:r>
        <w:t>，即</w:t>
      </w:r>
      <m:oMath>
        <m:r>
          <w:rPr>
            <w:rFonts w:ascii="Cambria Math" w:hAnsi="Cambria Math"/>
          </w:rPr>
          <m:t>0.11</m:t>
        </m:r>
      </m:oMath>
      <w:r>
        <w:t>为</w:t>
      </w:r>
      <m:oMath>
        <m:r>
          <m:rPr>
            <m:sty m:val="p"/>
          </m:rPr>
          <w:rPr>
            <w:rFonts w:ascii="Cambria Math" w:hAnsi="Cambria Math"/>
          </w:rPr>
          <m:t>+</m:t>
        </m:r>
        <m:r>
          <w:rPr>
            <w:rFonts w:ascii="Cambria Math" w:hAnsi="Cambria Math"/>
          </w:rPr>
          <m:t>1.11</m:t>
        </m:r>
      </m:oMath>
      <w:r>
        <w:t>，</w:t>
      </w:r>
      <m:oMath>
        <m:r>
          <w:rPr>
            <w:rFonts w:ascii="Cambria Math" w:hAnsi="Cambria Math"/>
          </w:rPr>
          <m:t>1.11</m:t>
        </m:r>
      </m:oMath>
      <w:r>
        <w:t>为</w:t>
      </w:r>
      <m:oMath>
        <m:r>
          <m:rPr>
            <m:sty m:val="p"/>
          </m:rPr>
          <w:rPr>
            <w:rFonts w:ascii="Cambria Math" w:hAnsi="Cambria Math"/>
          </w:rPr>
          <m:t>-</m:t>
        </m:r>
        <m:r>
          <w:rPr>
            <w:rFonts w:ascii="Cambria Math" w:hAnsi="Cambria Math"/>
          </w:rPr>
          <m:t>1.11</m:t>
        </m:r>
      </m:oMath>
      <w:r>
        <w:t>，而临时浮点数没有隐含位。</w:t>
      </w:r>
    </w:p>
    <w:p w14:paraId="3FFE4B43" w14:textId="77777777" w:rsidR="00E62587" w:rsidRDefault="00000000">
      <w:pPr>
        <w:pStyle w:val="4"/>
      </w:pPr>
      <w:bookmarkStart w:id="94" w:name="ieee-754取值范围"/>
      <w:bookmarkEnd w:id="93"/>
      <w:r>
        <w:t>IEEE 754</w:t>
      </w:r>
      <w:r>
        <w:t>取值范围</w:t>
      </w:r>
    </w:p>
    <w:tbl>
      <w:tblPr>
        <w:tblStyle w:val="Table"/>
        <w:tblW w:w="5000" w:type="pct"/>
        <w:tblLook w:val="0020" w:firstRow="1" w:lastRow="0" w:firstColumn="0" w:lastColumn="0" w:noHBand="0" w:noVBand="0"/>
      </w:tblPr>
      <w:tblGrid>
        <w:gridCol w:w="749"/>
        <w:gridCol w:w="3088"/>
        <w:gridCol w:w="5019"/>
      </w:tblGrid>
      <w:tr w:rsidR="00E62587" w14:paraId="223E101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199A0D3A" w14:textId="77777777" w:rsidR="00E62587" w:rsidRDefault="00000000">
            <w:pPr>
              <w:pStyle w:val="Compact"/>
              <w:jc w:val="center"/>
            </w:pPr>
            <w:r>
              <w:t>格式</w:t>
            </w:r>
          </w:p>
        </w:tc>
        <w:tc>
          <w:tcPr>
            <w:tcW w:w="0" w:type="auto"/>
          </w:tcPr>
          <w:p w14:paraId="45FA3346" w14:textId="77777777" w:rsidR="00E62587" w:rsidRDefault="00000000">
            <w:pPr>
              <w:pStyle w:val="Compact"/>
              <w:jc w:val="center"/>
            </w:pPr>
            <w:r>
              <w:t>规格化的最小绝对值</w:t>
            </w:r>
          </w:p>
        </w:tc>
        <w:tc>
          <w:tcPr>
            <w:tcW w:w="0" w:type="auto"/>
          </w:tcPr>
          <w:p w14:paraId="2A8DF007" w14:textId="77777777" w:rsidR="00E62587" w:rsidRDefault="00000000">
            <w:pPr>
              <w:pStyle w:val="Compact"/>
              <w:jc w:val="center"/>
            </w:pPr>
            <w:r>
              <w:t>规格化的最大绝对值</w:t>
            </w:r>
          </w:p>
        </w:tc>
      </w:tr>
      <w:tr w:rsidR="00E62587" w14:paraId="107F57B7" w14:textId="77777777">
        <w:tc>
          <w:tcPr>
            <w:tcW w:w="0" w:type="auto"/>
          </w:tcPr>
          <w:p w14:paraId="41FC0A23" w14:textId="77777777" w:rsidR="00E62587" w:rsidRDefault="00000000">
            <w:pPr>
              <w:pStyle w:val="Compact"/>
              <w:jc w:val="center"/>
            </w:pPr>
            <w:r>
              <w:t>单精度</w:t>
            </w:r>
          </w:p>
        </w:tc>
        <w:tc>
          <w:tcPr>
            <w:tcW w:w="0" w:type="auto"/>
          </w:tcPr>
          <w:p w14:paraId="7D1DBB00" w14:textId="77777777" w:rsidR="00E62587" w:rsidRDefault="00000000">
            <w:pPr>
              <w:pStyle w:val="Compact"/>
              <w:jc w:val="center"/>
            </w:pPr>
            <m:oMath>
              <m:r>
                <w:rPr>
                  <w:rFonts w:ascii="Cambria Math" w:hAnsi="Cambria Math"/>
                </w:rPr>
                <m:t>E</m:t>
              </m:r>
              <m:r>
                <m:rPr>
                  <m:sty m:val="p"/>
                </m:rPr>
                <w:rPr>
                  <w:rFonts w:ascii="Cambria Math" w:hAnsi="Cambria Math"/>
                </w:rPr>
                <m:t>=</m:t>
              </m:r>
              <m:r>
                <w:rPr>
                  <w:rFonts w:ascii="Cambria Math" w:hAnsi="Cambria Math"/>
                </w:rPr>
                <m:t>1</m:t>
              </m:r>
            </m:oMath>
            <w:r>
              <w:t>，</w:t>
            </w:r>
            <m:oMath>
              <m:r>
                <w:rPr>
                  <w:rFonts w:ascii="Cambria Math" w:hAnsi="Cambria Math"/>
                </w:rPr>
                <m:t>M</m:t>
              </m:r>
              <m:r>
                <m:rPr>
                  <m:sty m:val="p"/>
                </m:rPr>
                <w:rPr>
                  <w:rFonts w:ascii="Cambria Math" w:hAnsi="Cambria Math"/>
                </w:rPr>
                <m:t>=</m:t>
              </m:r>
              <m:r>
                <w:rPr>
                  <w:rFonts w:ascii="Cambria Math" w:hAnsi="Cambria Math"/>
                </w:rPr>
                <m:t>0</m:t>
              </m:r>
            </m:oMath>
            <w:r>
              <w:t>：</w:t>
            </w:r>
            <m:oMath>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r>
                    <m:rPr>
                      <m:sty m:val="p"/>
                    </m:rPr>
                    <w:rPr>
                      <w:rFonts w:ascii="Cambria Math" w:hAnsi="Cambria Math"/>
                    </w:rPr>
                    <m:t>-</m:t>
                  </m:r>
                  <m:r>
                    <w:rPr>
                      <w:rFonts w:ascii="Cambria Math" w:hAnsi="Cambria Math"/>
                    </w:rPr>
                    <m:t>127</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126</m:t>
                  </m:r>
                </m:sup>
              </m:sSup>
            </m:oMath>
          </w:p>
        </w:tc>
        <w:tc>
          <w:tcPr>
            <w:tcW w:w="0" w:type="auto"/>
          </w:tcPr>
          <w:p w14:paraId="789BEA7B" w14:textId="77777777" w:rsidR="00E62587" w:rsidRDefault="00000000">
            <w:pPr>
              <w:pStyle w:val="Compact"/>
              <w:jc w:val="center"/>
            </w:pPr>
            <m:oMath>
              <m:r>
                <w:rPr>
                  <w:rFonts w:ascii="Cambria Math" w:hAnsi="Cambria Math"/>
                </w:rPr>
                <m:t>E</m:t>
              </m:r>
              <m:r>
                <m:rPr>
                  <m:sty m:val="p"/>
                </m:rPr>
                <w:rPr>
                  <w:rFonts w:ascii="Cambria Math" w:hAnsi="Cambria Math"/>
                </w:rPr>
                <m:t>=</m:t>
              </m:r>
              <m:r>
                <w:rPr>
                  <w:rFonts w:ascii="Cambria Math" w:hAnsi="Cambria Math"/>
                </w:rPr>
                <m:t>254</m:t>
              </m:r>
            </m:oMath>
            <w:r>
              <w:t>，</w:t>
            </w:r>
            <m:oMath>
              <m:r>
                <w:rPr>
                  <w:rFonts w:ascii="Cambria Math" w:hAnsi="Cambria Math"/>
                </w:rPr>
                <m:t>M</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.1</m:t>
              </m:r>
            </m:oMath>
            <w:r>
              <w:t>：</w:t>
            </w:r>
            <m:oMath>
              <m:r>
                <w:rPr>
                  <w:rFonts w:ascii="Cambria Math" w:hAnsi="Cambria Math"/>
                </w:rPr>
                <m:t>1.11</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254</m:t>
                  </m:r>
                  <m:r>
                    <m:rPr>
                      <m:sty m:val="p"/>
                    </m:rPr>
                    <w:rPr>
                      <w:rFonts w:ascii="Cambria Math" w:hAnsi="Cambria Math"/>
                    </w:rPr>
                    <m:t>-</m:t>
                  </m:r>
                  <m:r>
                    <w:rPr>
                      <w:rFonts w:ascii="Cambria Math" w:hAnsi="Cambria Math"/>
                    </w:rPr>
                    <m:t>127</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127</m:t>
                  </m:r>
                </m:sup>
              </m:sSup>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23</m:t>
                      </m:r>
                    </m:sup>
                  </m:sSup>
                </m:e>
              </m:d>
            </m:oMath>
          </w:p>
        </w:tc>
      </w:tr>
      <w:tr w:rsidR="00E62587" w14:paraId="04DC7FA2" w14:textId="77777777">
        <w:tc>
          <w:tcPr>
            <w:tcW w:w="0" w:type="auto"/>
          </w:tcPr>
          <w:p w14:paraId="0054B1AB" w14:textId="77777777" w:rsidR="00E62587" w:rsidRDefault="00000000">
            <w:pPr>
              <w:pStyle w:val="Compact"/>
              <w:jc w:val="center"/>
            </w:pPr>
            <w:r>
              <w:t>双精度</w:t>
            </w:r>
          </w:p>
        </w:tc>
        <w:tc>
          <w:tcPr>
            <w:tcW w:w="0" w:type="auto"/>
          </w:tcPr>
          <w:p w14:paraId="4C30AAB6" w14:textId="77777777" w:rsidR="00E62587" w:rsidRDefault="00000000">
            <w:pPr>
              <w:pStyle w:val="Compact"/>
              <w:jc w:val="center"/>
            </w:pPr>
            <m:oMath>
              <m:r>
                <w:rPr>
                  <w:rFonts w:ascii="Cambria Math" w:hAnsi="Cambria Math"/>
                </w:rPr>
                <m:t>E</m:t>
              </m:r>
              <m:r>
                <m:rPr>
                  <m:sty m:val="p"/>
                </m:rPr>
                <w:rPr>
                  <w:rFonts w:ascii="Cambria Math" w:hAnsi="Cambria Math"/>
                </w:rPr>
                <m:t>=</m:t>
              </m:r>
              <m:r>
                <w:rPr>
                  <w:rFonts w:ascii="Cambria Math" w:hAnsi="Cambria Math"/>
                </w:rPr>
                <m:t>1</m:t>
              </m:r>
            </m:oMath>
            <w:r>
              <w:t>，</w:t>
            </w:r>
            <m:oMath>
              <m:r>
                <w:rPr>
                  <w:rFonts w:ascii="Cambria Math" w:hAnsi="Cambria Math"/>
                </w:rPr>
                <m:t>M</m:t>
              </m:r>
              <m:r>
                <m:rPr>
                  <m:sty m:val="p"/>
                </m:rPr>
                <w:rPr>
                  <w:rFonts w:ascii="Cambria Math" w:hAnsi="Cambria Math"/>
                </w:rPr>
                <m:t>=</m:t>
              </m:r>
              <m:r>
                <w:rPr>
                  <w:rFonts w:ascii="Cambria Math" w:hAnsi="Cambria Math"/>
                </w:rPr>
                <m:t>0</m:t>
              </m:r>
            </m:oMath>
            <w:r>
              <w:t>：</w:t>
            </w:r>
            <m:oMath>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r>
                    <m:rPr>
                      <m:sty m:val="p"/>
                    </m:rPr>
                    <w:rPr>
                      <w:rFonts w:ascii="Cambria Math" w:hAnsi="Cambria Math"/>
                    </w:rPr>
                    <m:t>-</m:t>
                  </m:r>
                  <m:r>
                    <w:rPr>
                      <w:rFonts w:ascii="Cambria Math" w:hAnsi="Cambria Math"/>
                    </w:rPr>
                    <m:t>1023</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1022</m:t>
                  </m:r>
                </m:sup>
              </m:sSup>
            </m:oMath>
          </w:p>
        </w:tc>
        <w:tc>
          <w:tcPr>
            <w:tcW w:w="0" w:type="auto"/>
          </w:tcPr>
          <w:p w14:paraId="0211EDCD" w14:textId="77777777" w:rsidR="00E62587" w:rsidRDefault="00000000">
            <w:pPr>
              <w:pStyle w:val="Compact"/>
              <w:jc w:val="center"/>
            </w:pPr>
            <m:oMath>
              <m:r>
                <w:rPr>
                  <w:rFonts w:ascii="Cambria Math" w:hAnsi="Cambria Math"/>
                </w:rPr>
                <m:t>E</m:t>
              </m:r>
              <m:r>
                <m:rPr>
                  <m:sty m:val="p"/>
                </m:rPr>
                <w:rPr>
                  <w:rFonts w:ascii="Cambria Math" w:hAnsi="Cambria Math"/>
                </w:rPr>
                <m:t>=</m:t>
              </m:r>
              <m:r>
                <w:rPr>
                  <w:rFonts w:ascii="Cambria Math" w:hAnsi="Cambria Math"/>
                </w:rPr>
                <m:t>2046</m:t>
              </m:r>
            </m:oMath>
            <w:r>
              <w:t>，</w:t>
            </w:r>
            <m:oMath>
              <m:r>
                <w:rPr>
                  <w:rFonts w:ascii="Cambria Math" w:hAnsi="Cambria Math"/>
                </w:rPr>
                <m:t>M</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.1</m:t>
              </m:r>
            </m:oMath>
            <w:r>
              <w:t>：</w:t>
            </w:r>
            <m:oMath>
              <m:r>
                <w:rPr>
                  <w:rFonts w:ascii="Cambria Math" w:hAnsi="Cambria Math"/>
                </w:rPr>
                <m:t>1.11</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2046</m:t>
                  </m:r>
                  <m:r>
                    <m:rPr>
                      <m:sty m:val="p"/>
                    </m:rPr>
                    <w:rPr>
                      <w:rFonts w:ascii="Cambria Math" w:hAnsi="Cambria Math"/>
                    </w:rPr>
                    <m:t>-</m:t>
                  </m:r>
                  <m:r>
                    <w:rPr>
                      <w:rFonts w:ascii="Cambria Math" w:hAnsi="Cambria Math"/>
                    </w:rPr>
                    <m:t>1023</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1023</m:t>
                  </m:r>
                </m:sup>
              </m:sSup>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52</m:t>
                      </m:r>
                    </m:sup>
                  </m:sSup>
                </m:e>
              </m:d>
            </m:oMath>
          </w:p>
        </w:tc>
      </w:tr>
    </w:tbl>
    <w:p w14:paraId="1A191923" w14:textId="77777777" w:rsidR="00E62587" w:rsidRDefault="00000000">
      <w:pPr>
        <w:pStyle w:val="Compact"/>
        <w:numPr>
          <w:ilvl w:val="0"/>
          <w:numId w:val="104"/>
        </w:numPr>
      </w:pPr>
      <w:r>
        <w:lastRenderedPageBreak/>
        <w:t>对于规格化短浮点数，只有</w:t>
      </w:r>
      <m:oMath>
        <m:r>
          <w:rPr>
            <w:rFonts w:ascii="Cambria Math" w:hAnsi="Cambria Math"/>
          </w:rPr>
          <m:t>1</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254</m:t>
        </m:r>
      </m:oMath>
      <w:r>
        <w:t>时，</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S</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E</m:t>
            </m:r>
            <m:r>
              <m:rPr>
                <m:sty m:val="p"/>
              </m:rPr>
              <w:rPr>
                <w:rFonts w:ascii="Cambria Math" w:hAnsi="Cambria Math"/>
              </w:rPr>
              <m:t>-</m:t>
            </m:r>
            <m:r>
              <w:rPr>
                <w:rFonts w:ascii="Cambria Math" w:hAnsi="Cambria Math"/>
              </w:rPr>
              <m:t>127</m:t>
            </m:r>
          </m:sup>
        </m:sSup>
      </m:oMath>
      <w:r>
        <w:t>。</w:t>
      </w:r>
    </w:p>
    <w:p w14:paraId="4FE60F6C" w14:textId="77777777" w:rsidR="00E62587" w:rsidRDefault="00000000">
      <w:pPr>
        <w:pStyle w:val="Compact"/>
        <w:numPr>
          <w:ilvl w:val="0"/>
          <w:numId w:val="104"/>
        </w:numPr>
      </w:pPr>
      <w:r>
        <w:t>当阶码</w:t>
      </w:r>
      <m:oMath>
        <m:r>
          <w:rPr>
            <w:rFonts w:ascii="Cambria Math" w:hAnsi="Cambria Math"/>
          </w:rPr>
          <m:t>E</m:t>
        </m:r>
      </m:oMath>
      <w:r>
        <w:t>为全</w:t>
      </w:r>
      <m:oMath>
        <m:r>
          <w:rPr>
            <w:rFonts w:ascii="Cambria Math" w:hAnsi="Cambria Math"/>
          </w:rPr>
          <m:t>0</m:t>
        </m:r>
      </m:oMath>
      <w:r>
        <w:t>，即应该为</w:t>
      </w:r>
      <m:oMath>
        <m:r>
          <m:rPr>
            <m:sty m:val="p"/>
          </m:rPr>
          <w:rPr>
            <w:rFonts w:ascii="Cambria Math" w:hAnsi="Cambria Math"/>
          </w:rPr>
          <m:t>-</m:t>
        </m:r>
        <m:r>
          <w:rPr>
            <w:rFonts w:ascii="Cambria Math" w:hAnsi="Cambria Math"/>
          </w:rPr>
          <m:t>127D</m:t>
        </m:r>
      </m:oMath>
      <w:r>
        <w:t>，而尾数</w:t>
      </w:r>
      <m:oMath>
        <m:r>
          <w:rPr>
            <w:rFonts w:ascii="Cambria Math" w:hAnsi="Cambria Math"/>
          </w:rPr>
          <m:t>M</m:t>
        </m:r>
      </m:oMath>
      <w:r>
        <w:t>不全为</w:t>
      </w:r>
      <m:oMath>
        <m:r>
          <w:rPr>
            <w:rFonts w:ascii="Cambria Math" w:hAnsi="Cambria Math"/>
          </w:rPr>
          <m:t>0</m:t>
        </m:r>
      </m:oMath>
      <w:r>
        <w:t>时，表示非规格化小数</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0</m:t>
                </m:r>
                <m:r>
                  <m:rPr>
                    <m:sty m:val="p"/>
                  </m:rPr>
                  <w:rPr>
                    <w:rFonts w:ascii="Cambria Math" w:hAnsi="Cambria Math"/>
                  </w:rPr>
                  <m:t>.</m:t>
                </m:r>
                <m:r>
                  <m:rPr>
                    <m:nor/>
                  </m:rPr>
                  <m:t>xx...x</m:t>
                </m:r>
              </m:e>
            </m:d>
          </m:e>
          <m:sub>
            <m: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126</m:t>
            </m:r>
          </m:sup>
        </m:sSup>
      </m:oMath>
      <w:r>
        <w:t>。（此时最高位就不默认为</w:t>
      </w:r>
      <m:oMath>
        <m:r>
          <w:rPr>
            <w:rFonts w:ascii="Cambria Math" w:hAnsi="Cambria Math"/>
          </w:rPr>
          <m:t>1</m:t>
        </m:r>
      </m:oMath>
      <w:r>
        <w:t>了，阶码固定设置为</w:t>
      </w:r>
      <m:oMath>
        <m:r>
          <m:rPr>
            <m:sty m:val="p"/>
          </m:rPr>
          <w:rPr>
            <w:rFonts w:ascii="Cambria Math" w:hAnsi="Cambria Math"/>
          </w:rPr>
          <m:t>-</m:t>
        </m:r>
        <m:r>
          <w:rPr>
            <w:rFonts w:ascii="Cambria Math" w:hAnsi="Cambria Math"/>
          </w:rPr>
          <m:t>126</m:t>
        </m:r>
      </m:oMath>
      <w:r>
        <w:t>）。</w:t>
      </w:r>
    </w:p>
    <w:p w14:paraId="47EA8A46" w14:textId="77777777" w:rsidR="00E62587" w:rsidRDefault="00000000">
      <w:pPr>
        <w:pStyle w:val="Compact"/>
        <w:numPr>
          <w:ilvl w:val="0"/>
          <w:numId w:val="104"/>
        </w:numPr>
      </w:pPr>
      <w:r>
        <w:t>当阶码</w:t>
      </w:r>
      <m:oMath>
        <m:r>
          <w:rPr>
            <w:rFonts w:ascii="Cambria Math" w:hAnsi="Cambria Math"/>
          </w:rPr>
          <m:t>E</m:t>
        </m:r>
      </m:oMath>
      <w:r>
        <w:t>为全</w:t>
      </w:r>
      <m:oMath>
        <m:r>
          <w:rPr>
            <w:rFonts w:ascii="Cambria Math" w:hAnsi="Cambria Math"/>
          </w:rPr>
          <m:t>0</m:t>
        </m:r>
      </m:oMath>
      <w:r>
        <w:t>，即应该为</w:t>
      </w:r>
      <m:oMath>
        <m:r>
          <m:rPr>
            <m:sty m:val="p"/>
          </m:rPr>
          <w:rPr>
            <w:rFonts w:ascii="Cambria Math" w:hAnsi="Cambria Math"/>
          </w:rPr>
          <m:t>-</m:t>
        </m:r>
        <m:r>
          <w:rPr>
            <w:rFonts w:ascii="Cambria Math" w:hAnsi="Cambria Math"/>
          </w:rPr>
          <m:t>127D</m:t>
        </m:r>
      </m:oMath>
      <w:r>
        <w:t>，而尾数</w:t>
      </w:r>
      <m:oMath>
        <m:r>
          <w:rPr>
            <w:rFonts w:ascii="Cambria Math" w:hAnsi="Cambria Math"/>
          </w:rPr>
          <m:t>M</m:t>
        </m:r>
      </m:oMath>
      <w:r>
        <w:t>全为</w:t>
      </w:r>
      <m:oMath>
        <m:r>
          <w:rPr>
            <w:rFonts w:ascii="Cambria Math" w:hAnsi="Cambria Math"/>
          </w:rPr>
          <m:t>0</m:t>
        </m:r>
      </m:oMath>
      <w:r>
        <w:t>时，表示真值</w:t>
      </w:r>
      <m:oMath>
        <m:r>
          <m:rPr>
            <m:sty m:val="p"/>
          </m:rPr>
          <w:rPr>
            <w:rFonts w:ascii="Cambria Math" w:hAnsi="Cambria Math"/>
          </w:rPr>
          <m:t>±</m:t>
        </m:r>
        <m:r>
          <w:rPr>
            <w:rFonts w:ascii="Cambria Math" w:hAnsi="Cambria Math"/>
          </w:rPr>
          <m:t>0</m:t>
        </m:r>
      </m:oMath>
      <w:r>
        <w:t>，正负看数符。</w:t>
      </w:r>
    </w:p>
    <w:p w14:paraId="0BC76E1C" w14:textId="77777777" w:rsidR="00E62587" w:rsidRDefault="00000000">
      <w:pPr>
        <w:pStyle w:val="Compact"/>
        <w:numPr>
          <w:ilvl w:val="0"/>
          <w:numId w:val="104"/>
        </w:numPr>
      </w:pPr>
      <w:r>
        <w:t>当阶码</w:t>
      </w:r>
      <m:oMath>
        <m:r>
          <w:rPr>
            <w:rFonts w:ascii="Cambria Math" w:hAnsi="Cambria Math"/>
          </w:rPr>
          <m:t>E</m:t>
        </m:r>
      </m:oMath>
      <w:r>
        <w:t>为全</w:t>
      </w:r>
      <m:oMath>
        <m:r>
          <w:rPr>
            <w:rFonts w:ascii="Cambria Math" w:hAnsi="Cambria Math"/>
          </w:rPr>
          <m:t>1</m:t>
        </m:r>
      </m:oMath>
      <w:r>
        <w:t>，即应该为</w:t>
      </w:r>
      <m:oMath>
        <m:r>
          <m:rPr>
            <m:sty m:val="p"/>
          </m:rPr>
          <w:rPr>
            <w:rFonts w:ascii="Cambria Math" w:hAnsi="Cambria Math"/>
          </w:rPr>
          <m:t>-</m:t>
        </m:r>
        <m:r>
          <w:rPr>
            <w:rFonts w:ascii="Cambria Math" w:hAnsi="Cambria Math"/>
          </w:rPr>
          <m:t>128D</m:t>
        </m:r>
      </m:oMath>
      <w:r>
        <w:t>，而尾数</w:t>
      </w:r>
      <m:oMath>
        <m:r>
          <w:rPr>
            <w:rFonts w:ascii="Cambria Math" w:hAnsi="Cambria Math"/>
          </w:rPr>
          <m:t>M</m:t>
        </m:r>
      </m:oMath>
      <w:r>
        <w:t>全为</w:t>
      </w:r>
      <m:oMath>
        <m:r>
          <w:rPr>
            <w:rFonts w:ascii="Cambria Math" w:hAnsi="Cambria Math"/>
          </w:rPr>
          <m:t>0</m:t>
        </m:r>
      </m:oMath>
      <w:r>
        <w:t>时，表示无穷大</w:t>
      </w:r>
      <m:oMath>
        <m:r>
          <m:rPr>
            <m:sty m:val="p"/>
          </m:rPr>
          <w:rPr>
            <w:rFonts w:ascii="Cambria Math" w:hAnsi="Cambria Math"/>
          </w:rPr>
          <m:t>±∞</m:t>
        </m:r>
      </m:oMath>
      <w:r>
        <w:t>，正负看数符。</w:t>
      </w:r>
    </w:p>
    <w:p w14:paraId="7CD7D101" w14:textId="77777777" w:rsidR="00E62587" w:rsidRDefault="00000000">
      <w:pPr>
        <w:pStyle w:val="Compact"/>
        <w:numPr>
          <w:ilvl w:val="0"/>
          <w:numId w:val="104"/>
        </w:numPr>
      </w:pPr>
      <w:r>
        <w:t>当阶码</w:t>
      </w:r>
      <m:oMath>
        <m:r>
          <w:rPr>
            <w:rFonts w:ascii="Cambria Math" w:hAnsi="Cambria Math"/>
          </w:rPr>
          <m:t>E</m:t>
        </m:r>
      </m:oMath>
      <w:r>
        <w:t>为全</w:t>
      </w:r>
      <m:oMath>
        <m:r>
          <w:rPr>
            <w:rFonts w:ascii="Cambria Math" w:hAnsi="Cambria Math"/>
          </w:rPr>
          <m:t>1</m:t>
        </m:r>
      </m:oMath>
      <w:r>
        <w:t>，即应该为</w:t>
      </w:r>
      <m:oMath>
        <m:r>
          <m:rPr>
            <m:sty m:val="p"/>
          </m:rPr>
          <w:rPr>
            <w:rFonts w:ascii="Cambria Math" w:hAnsi="Cambria Math"/>
          </w:rPr>
          <m:t>-</m:t>
        </m:r>
        <m:r>
          <w:rPr>
            <w:rFonts w:ascii="Cambria Math" w:hAnsi="Cambria Math"/>
          </w:rPr>
          <m:t>128D</m:t>
        </m:r>
      </m:oMath>
      <w:r>
        <w:t>，而尾数</w:t>
      </w:r>
      <m:oMath>
        <m:r>
          <w:rPr>
            <w:rFonts w:ascii="Cambria Math" w:hAnsi="Cambria Math"/>
          </w:rPr>
          <m:t>M</m:t>
        </m:r>
      </m:oMath>
      <w:r>
        <w:t>不全为</w:t>
      </w:r>
      <m:oMath>
        <m:r>
          <w:rPr>
            <w:rFonts w:ascii="Cambria Math" w:hAnsi="Cambria Math"/>
          </w:rPr>
          <m:t>0</m:t>
        </m:r>
      </m:oMath>
      <w:r>
        <w:t>时，表示非数值</w:t>
      </w:r>
      <m:oMath>
        <m:r>
          <w:rPr>
            <w:rFonts w:ascii="Cambria Math" w:hAnsi="Cambria Math"/>
          </w:rPr>
          <m:t>NaN</m:t>
        </m:r>
      </m:oMath>
      <w:r>
        <w:t>（</w:t>
      </w:r>
      <m:oMath>
        <m:r>
          <w:rPr>
            <w:rFonts w:ascii="Cambria Math" w:hAnsi="Cambria Math"/>
          </w:rPr>
          <m:t>Not a Number</m:t>
        </m:r>
      </m:oMath>
      <w:r>
        <w:t>）。如果非法操作如</w:t>
      </w:r>
      <m:oMath>
        <m:r>
          <w:rPr>
            <w:rFonts w:ascii="Cambria Math" w:hAnsi="Cambria Math"/>
          </w:rPr>
          <m:t>0</m:t>
        </m:r>
        <m:r>
          <m:rPr>
            <m:sty m:val="p"/>
          </m:rPr>
          <w:rPr>
            <w:rFonts w:ascii="Cambria Math" w:hAnsi="Cambria Math"/>
          </w:rPr>
          <m:t>÷</m:t>
        </m:r>
        <m:r>
          <w:rPr>
            <w:rFonts w:ascii="Cambria Math" w:hAnsi="Cambria Math"/>
          </w:rPr>
          <m:t>0</m:t>
        </m:r>
      </m:oMath>
      <w:r>
        <w:t>等就会使用到。</w:t>
      </w:r>
    </w:p>
    <w:p w14:paraId="7E7A1356" w14:textId="77777777" w:rsidR="00E62587" w:rsidRDefault="00000000">
      <w:pPr>
        <w:pStyle w:val="4"/>
      </w:pPr>
      <w:bookmarkStart w:id="95" w:name="尾数运算"/>
      <w:bookmarkEnd w:id="94"/>
      <w:r>
        <w:t>尾数运算</w:t>
      </w:r>
    </w:p>
    <w:p w14:paraId="2C44D3BD" w14:textId="77777777" w:rsidR="00E62587" w:rsidRDefault="00000000">
      <w:pPr>
        <w:pStyle w:val="FirstParagraph"/>
      </w:pPr>
      <w:r>
        <w:t>由于阶码由原码转换为移码，尾数加减都需要进行原码运算，所以需要两种实现方式。</w:t>
      </w:r>
    </w:p>
    <w:p w14:paraId="677BB91F" w14:textId="77777777" w:rsidR="00E62587" w:rsidRDefault="00000000">
      <w:pPr>
        <w:pStyle w:val="Compact"/>
        <w:numPr>
          <w:ilvl w:val="0"/>
          <w:numId w:val="105"/>
        </w:numPr>
      </w:pPr>
      <w:r>
        <w:t>转换为补码进行加减，再转回原码。</w:t>
      </w:r>
    </w:p>
    <w:p w14:paraId="1079D4B3" w14:textId="77777777" w:rsidR="00E62587" w:rsidRDefault="00000000">
      <w:pPr>
        <w:pStyle w:val="Compact"/>
        <w:numPr>
          <w:ilvl w:val="0"/>
          <w:numId w:val="105"/>
        </w:numPr>
      </w:pPr>
      <w:r>
        <w:t>直接用原码加减，符号和数值分开。</w:t>
      </w:r>
    </w:p>
    <w:p w14:paraId="2CE182DD" w14:textId="77777777" w:rsidR="00E62587" w:rsidRDefault="00000000">
      <w:pPr>
        <w:pStyle w:val="3"/>
      </w:pPr>
      <w:bookmarkStart w:id="96" w:name="浮点数运算"/>
      <w:bookmarkStart w:id="97" w:name="_Toc115129033"/>
      <w:bookmarkEnd w:id="90"/>
      <w:bookmarkEnd w:id="95"/>
      <w:r>
        <w:t>浮点数运算</w:t>
      </w:r>
      <w:bookmarkEnd w:id="97"/>
    </w:p>
    <w:p w14:paraId="626615B9" w14:textId="77777777" w:rsidR="00E62587" w:rsidRDefault="00000000">
      <w:pPr>
        <w:pStyle w:val="4"/>
      </w:pPr>
      <w:bookmarkStart w:id="98" w:name="科学计数法加减运算"/>
      <w:r>
        <w:t>科学计数法加减运算</w:t>
      </w:r>
    </w:p>
    <w:p w14:paraId="015C5851" w14:textId="77777777" w:rsidR="00E62587" w:rsidRDefault="00000000">
      <w:pPr>
        <w:pStyle w:val="Compact"/>
        <w:numPr>
          <w:ilvl w:val="0"/>
          <w:numId w:val="106"/>
        </w:numPr>
      </w:pPr>
      <w:r>
        <w:t>对阶：阶数小的向阶数更大的对齐。</w:t>
      </w:r>
    </w:p>
    <w:p w14:paraId="4EB4C370" w14:textId="77777777" w:rsidR="00E62587" w:rsidRDefault="00000000">
      <w:pPr>
        <w:pStyle w:val="Compact"/>
        <w:numPr>
          <w:ilvl w:val="1"/>
          <w:numId w:val="107"/>
        </w:numPr>
      </w:pPr>
      <w:r>
        <w:t>因为计算机内部，尾数是定点小数，小数点位置不会变，改变的只是数据的相对位置。</w:t>
      </w:r>
    </w:p>
    <w:p w14:paraId="07BA7962" w14:textId="77777777" w:rsidR="00E62587" w:rsidRDefault="00000000">
      <w:pPr>
        <w:pStyle w:val="Compact"/>
        <w:numPr>
          <w:ilvl w:val="1"/>
          <w:numId w:val="107"/>
        </w:numPr>
      </w:pPr>
      <w:r>
        <w:t>若是阶数大的向阶数小的对齐，则阶数大的尾数值会变大，需要对尾数进行算术左移，若内存不够大很可能会引起最高有效位丢失。</w:t>
      </w:r>
    </w:p>
    <w:p w14:paraId="17CF4D71" w14:textId="77777777" w:rsidR="00E62587" w:rsidRDefault="00000000">
      <w:pPr>
        <w:pStyle w:val="Compact"/>
        <w:numPr>
          <w:ilvl w:val="1"/>
          <w:numId w:val="107"/>
        </w:numPr>
      </w:pPr>
      <w:r>
        <w:t>若是阶数小的向阶数大的对齐，则阶数小的尾数值会变小，需要对尾数进行算术右移，若内存不够大很可能会引起最后几位丢失，即精度下降，影响较小。</w:t>
      </w:r>
    </w:p>
    <w:p w14:paraId="06DA9B4E" w14:textId="77777777" w:rsidR="00E62587" w:rsidRDefault="00000000">
      <w:pPr>
        <w:pStyle w:val="Compact"/>
        <w:numPr>
          <w:ilvl w:val="0"/>
          <w:numId w:val="106"/>
        </w:numPr>
      </w:pPr>
      <w:r>
        <w:t>尾数加减：阶数不变，对尾数进行相加减。</w:t>
      </w:r>
    </w:p>
    <w:p w14:paraId="0B84BC1B" w14:textId="77777777" w:rsidR="00E62587" w:rsidRDefault="00000000">
      <w:pPr>
        <w:pStyle w:val="Compact"/>
        <w:numPr>
          <w:ilvl w:val="0"/>
          <w:numId w:val="106"/>
        </w:numPr>
      </w:pPr>
      <w:r>
        <w:t>规格化，将数据变为整数部分为</w:t>
      </w:r>
      <m:oMath>
        <m:r>
          <w:rPr>
            <w:rFonts w:ascii="Cambria Math" w:hAnsi="Cambria Math"/>
          </w:rPr>
          <m:t>0</m:t>
        </m:r>
      </m:oMath>
      <w:r>
        <w:t>到</w:t>
      </w:r>
      <m:oMath>
        <m:r>
          <w:rPr>
            <w:rFonts w:ascii="Cambria Math" w:hAnsi="Cambria Math"/>
          </w:rPr>
          <m:t>9</m:t>
        </m:r>
      </m:oMath>
      <w:r>
        <w:t>的数据：</w:t>
      </w:r>
    </w:p>
    <w:p w14:paraId="7E311732" w14:textId="77777777" w:rsidR="00E62587" w:rsidRDefault="00000000">
      <w:pPr>
        <w:pStyle w:val="Compact"/>
        <w:numPr>
          <w:ilvl w:val="1"/>
          <w:numId w:val="108"/>
        </w:numPr>
      </w:pPr>
      <w:r>
        <w:t>当尾数加减结果的第一位为</w:t>
      </w:r>
      <m:oMath>
        <m:r>
          <w:rPr>
            <w:rFonts w:ascii="Cambria Math" w:hAnsi="Cambria Math"/>
          </w:rPr>
          <m:t>0</m:t>
        </m:r>
      </m:oMath>
      <w:r>
        <w:t>时需要左规，直到第一位不为</w:t>
      </w:r>
      <m:oMath>
        <m:r>
          <w:rPr>
            <w:rFonts w:ascii="Cambria Math" w:hAnsi="Cambria Math"/>
          </w:rPr>
          <m:t>0</m:t>
        </m:r>
      </m:oMath>
      <w:r>
        <w:t>。</w:t>
      </w:r>
    </w:p>
    <w:p w14:paraId="3C53CCA1" w14:textId="77777777" w:rsidR="00E62587" w:rsidRDefault="00000000">
      <w:pPr>
        <w:pStyle w:val="Compact"/>
        <w:numPr>
          <w:ilvl w:val="1"/>
          <w:numId w:val="108"/>
        </w:numPr>
      </w:pPr>
      <w:r>
        <w:t>当结果的整数部分大于等于</w:t>
      </w:r>
      <m:oMath>
        <m:r>
          <w:rPr>
            <w:rFonts w:ascii="Cambria Math" w:hAnsi="Cambria Math"/>
          </w:rPr>
          <m:t>10</m:t>
        </m:r>
      </m:oMath>
      <w:r>
        <w:t>需要右规，直到整数部分只有一位。</w:t>
      </w:r>
    </w:p>
    <w:p w14:paraId="75DE12E1" w14:textId="77777777" w:rsidR="00E62587" w:rsidRDefault="00000000">
      <w:pPr>
        <w:pStyle w:val="Compact"/>
        <w:numPr>
          <w:ilvl w:val="0"/>
          <w:numId w:val="106"/>
        </w:numPr>
      </w:pPr>
      <w:r>
        <w:t>舍入：计算机中由于尾数的比特位有限，所以需要舍弃尾数的低位。对阶和右规格化都会引起舍入。舍入方法有：</w:t>
      </w:r>
    </w:p>
    <w:p w14:paraId="63872C22" w14:textId="77777777" w:rsidR="00E62587" w:rsidRDefault="00000000">
      <w:pPr>
        <w:pStyle w:val="Compact"/>
        <w:numPr>
          <w:ilvl w:val="1"/>
          <w:numId w:val="109"/>
        </w:numPr>
      </w:pPr>
      <w:r>
        <w:t>直接去除。</w:t>
      </w:r>
    </w:p>
    <w:p w14:paraId="53B511DB" w14:textId="77777777" w:rsidR="00E62587" w:rsidRDefault="00000000">
      <w:pPr>
        <w:pStyle w:val="Compact"/>
        <w:numPr>
          <w:ilvl w:val="1"/>
          <w:numId w:val="109"/>
        </w:numPr>
      </w:pPr>
      <w:r>
        <w:t>非</w:t>
      </w:r>
      <m:oMath>
        <m:r>
          <w:rPr>
            <w:rFonts w:ascii="Cambria Math" w:hAnsi="Cambria Math"/>
          </w:rPr>
          <m:t>0</m:t>
        </m:r>
      </m:oMath>
      <w:r>
        <w:t>进</w:t>
      </w:r>
      <m:oMath>
        <m:r>
          <w:rPr>
            <w:rFonts w:ascii="Cambria Math" w:hAnsi="Cambria Math"/>
          </w:rPr>
          <m:t>1</m:t>
        </m:r>
      </m:oMath>
      <w:r>
        <w:t>。</w:t>
      </w:r>
    </w:p>
    <w:p w14:paraId="647AE1E9" w14:textId="77777777" w:rsidR="00E62587" w:rsidRDefault="00000000">
      <w:pPr>
        <w:pStyle w:val="Compact"/>
        <w:numPr>
          <w:ilvl w:val="1"/>
          <w:numId w:val="109"/>
        </w:numPr>
      </w:pPr>
      <w:r>
        <w:t>四舍五入。</w:t>
      </w:r>
    </w:p>
    <w:p w14:paraId="5939A24D" w14:textId="77777777" w:rsidR="00E62587" w:rsidRDefault="00000000">
      <w:pPr>
        <w:pStyle w:val="Compact"/>
        <w:numPr>
          <w:ilvl w:val="0"/>
          <w:numId w:val="106"/>
        </w:numPr>
      </w:pPr>
      <w:r>
        <w:t>判溢出：若运算后阶码超过规定范围则溢出。尾数的溢出未必会导致整体溢出，可以通过第三四步来修补，但是阶码溢出一定会整体溢出。</w:t>
      </w:r>
    </w:p>
    <w:p w14:paraId="13144B14" w14:textId="77777777" w:rsidR="00E62587" w:rsidRDefault="00000000">
      <w:pPr>
        <w:pStyle w:val="4"/>
      </w:pPr>
      <w:bookmarkStart w:id="99" w:name="浮点数加减运算"/>
      <w:bookmarkEnd w:id="98"/>
      <w:r>
        <w:lastRenderedPageBreak/>
        <w:t>浮点数加减运算</w:t>
      </w:r>
    </w:p>
    <w:p w14:paraId="0C90EF59" w14:textId="77777777" w:rsidR="00E62587" w:rsidRDefault="00000000">
      <w:pPr>
        <w:pStyle w:val="FirstParagraph"/>
      </w:pPr>
      <w:r>
        <w:t>浮点数的加减基本上与科学计数法的加减一致。基本上浮点数的运算不可能使用</w:t>
      </w:r>
      <m:oMath>
        <m:r>
          <w:rPr>
            <w:rFonts w:ascii="Cambria Math" w:hAnsi="Cambria Math"/>
          </w:rPr>
          <m:t>IEEE 754</m:t>
        </m:r>
      </m:oMath>
      <w:r>
        <w:t>的标准，因为位数太长不好计算。所以加减运算一律使用补码。</w:t>
      </w:r>
    </w:p>
    <w:p w14:paraId="2F3ADBD6" w14:textId="77777777" w:rsidR="00E62587" w:rsidRDefault="00000000">
      <w:pPr>
        <w:pStyle w:val="a0"/>
      </w:pPr>
      <w:r>
        <w:t>舍入的方法：</w:t>
      </w:r>
    </w:p>
    <w:p w14:paraId="0010648E" w14:textId="77777777" w:rsidR="00E62587" w:rsidRDefault="00000000">
      <w:pPr>
        <w:pStyle w:val="Compact"/>
        <w:numPr>
          <w:ilvl w:val="0"/>
          <w:numId w:val="110"/>
        </w:numPr>
      </w:pPr>
      <w:r>
        <w:t>“</w:t>
      </w:r>
      <m:oMath>
        <m:r>
          <w:rPr>
            <w:rFonts w:ascii="Cambria Math" w:hAnsi="Cambria Math"/>
          </w:rPr>
          <m:t>0</m:t>
        </m:r>
      </m:oMath>
      <w:r>
        <w:t>”</w:t>
      </w:r>
      <w:r>
        <w:t>舍</w:t>
      </w:r>
      <w:r>
        <w:t>“</w:t>
      </w:r>
      <m:oMath>
        <m:r>
          <w:rPr>
            <w:rFonts w:ascii="Cambria Math" w:hAnsi="Cambria Math"/>
          </w:rPr>
          <m:t>1</m:t>
        </m:r>
      </m:oMath>
      <w:r>
        <w:t>”</w:t>
      </w:r>
      <w:r>
        <w:t>入法：类似于十进制数运算中的</w:t>
      </w:r>
      <w:r>
        <w:t>“</w:t>
      </w:r>
      <w:r>
        <w:t>四舍五入</w:t>
      </w:r>
      <w:r>
        <w:t>”</w:t>
      </w:r>
      <w:r>
        <w:t>法，即在尾数右移时，被移去的最高数值位为</w:t>
      </w:r>
      <m:oMath>
        <m:r>
          <w:rPr>
            <w:rFonts w:ascii="Cambria Math" w:hAnsi="Cambria Math"/>
          </w:rPr>
          <m:t>0</m:t>
        </m:r>
      </m:oMath>
      <w:r>
        <w:t>，则舍去；被移去的最高数值位为</w:t>
      </w:r>
      <m:oMath>
        <m:r>
          <w:rPr>
            <w:rFonts w:ascii="Cambria Math" w:hAnsi="Cambria Math"/>
          </w:rPr>
          <m:t>1</m:t>
        </m:r>
      </m:oMath>
      <w:r>
        <w:t>，则在尾数的末位加</w:t>
      </w:r>
      <m:oMath>
        <m:r>
          <w:rPr>
            <w:rFonts w:ascii="Cambria Math" w:hAnsi="Cambria Math"/>
          </w:rPr>
          <m:t>1</m:t>
        </m:r>
      </m:oMath>
      <w:r>
        <w:t>。这样做可能会使尾数又溢出，此时需再做一次右规。</w:t>
      </w:r>
    </w:p>
    <w:p w14:paraId="0FEE5DD3" w14:textId="77777777" w:rsidR="00E62587" w:rsidRDefault="00000000">
      <w:pPr>
        <w:pStyle w:val="Compact"/>
        <w:numPr>
          <w:ilvl w:val="0"/>
          <w:numId w:val="110"/>
        </w:numPr>
      </w:pPr>
      <w:r>
        <w:t>恒置</w:t>
      </w:r>
      <w:r>
        <w:t>“</w:t>
      </w:r>
      <m:oMath>
        <m:r>
          <w:rPr>
            <w:rFonts w:ascii="Cambria Math" w:hAnsi="Cambria Math"/>
          </w:rPr>
          <m:t>1</m:t>
        </m:r>
      </m:oMath>
      <w:r>
        <w:t>”</w:t>
      </w:r>
      <w:r>
        <w:t>法：尾数右移时，不论丢掉的最高数值位是</w:t>
      </w:r>
      <w:r>
        <w:t>“</w:t>
      </w:r>
      <m:oMath>
        <m:r>
          <w:rPr>
            <w:rFonts w:ascii="Cambria Math" w:hAnsi="Cambria Math"/>
          </w:rPr>
          <m:t>1</m:t>
        </m:r>
      </m:oMath>
      <w:r>
        <w:t>”</w:t>
      </w:r>
      <w:r>
        <w:t>还是</w:t>
      </w:r>
      <w:r>
        <w:t>“</w:t>
      </w:r>
      <m:oMath>
        <m:r>
          <w:rPr>
            <w:rFonts w:ascii="Cambria Math" w:hAnsi="Cambria Math"/>
          </w:rPr>
          <m:t>0</m:t>
        </m:r>
      </m:oMath>
      <w:r>
        <w:t>”,</w:t>
      </w:r>
      <w:r>
        <w:t>都使右移后的尾数末位恒置</w:t>
      </w:r>
      <w:r>
        <w:t>“</w:t>
      </w:r>
      <m:oMath>
        <m:r>
          <w:rPr>
            <w:rFonts w:ascii="Cambria Math" w:hAnsi="Cambria Math"/>
          </w:rPr>
          <m:t>1</m:t>
        </m:r>
      </m:oMath>
      <w:r>
        <w:t>”</w:t>
      </w:r>
      <w:r>
        <w:t>。这种方法同样有使尾数变大和变小的两种可能。</w:t>
      </w:r>
    </w:p>
    <w:p w14:paraId="46923102" w14:textId="77777777" w:rsidR="00E62587" w:rsidRDefault="00000000">
      <w:pPr>
        <w:pStyle w:val="FirstParagraph"/>
      </w:pPr>
      <w:r>
        <w:t>假如加减的结果为</w:t>
      </w:r>
      <m:oMath>
        <m:r>
          <w:rPr>
            <w:rFonts w:ascii="Cambria Math" w:hAnsi="Cambria Math"/>
          </w:rPr>
          <m:t>11100</m:t>
        </m:r>
        <m:r>
          <m:rPr>
            <m:sty m:val="p"/>
          </m:rPr>
          <w:rPr>
            <w:rFonts w:ascii="Cambria Math" w:hAnsi="Cambria Math"/>
          </w:rPr>
          <m:t>,</m:t>
        </m:r>
        <m:r>
          <w:rPr>
            <w:rFonts w:ascii="Cambria Math" w:hAnsi="Cambria Math"/>
          </w:rPr>
          <m:t>10.110001011</m:t>
        </m:r>
      </m:oMath>
      <w:r>
        <w:t>，因为尾数符号位为</w:t>
      </w:r>
      <m:oMath>
        <m:r>
          <w:rPr>
            <w:rFonts w:ascii="Cambria Math" w:hAnsi="Cambria Math"/>
          </w:rPr>
          <m:t>10</m:t>
        </m:r>
      </m:oMath>
      <w:r>
        <w:t>代表溢出了，所以需要规格化。</w:t>
      </w:r>
    </w:p>
    <w:p w14:paraId="716EFA8D" w14:textId="77777777" w:rsidR="00E62587" w:rsidRDefault="00000000">
      <w:pPr>
        <w:pStyle w:val="a0"/>
      </w:pPr>
      <w:r>
        <w:t>使用</w:t>
      </w:r>
      <m:oMath>
        <m:r>
          <w:rPr>
            <w:rFonts w:ascii="Cambria Math" w:hAnsi="Cambria Math"/>
          </w:rPr>
          <m:t>0</m:t>
        </m:r>
      </m:oMath>
      <w:r>
        <w:t>舍</w:t>
      </w:r>
      <m:oMath>
        <m:r>
          <w:rPr>
            <w:rFonts w:ascii="Cambria Math" w:hAnsi="Cambria Math"/>
          </w:rPr>
          <m:t>1</m:t>
        </m:r>
      </m:oMath>
      <w:r>
        <w:t>入法，将尾数整体右移，并将符号位的低位移到尾数高位，阶码加移位数，符号位修改，从而变成了</w:t>
      </w:r>
      <m:oMath>
        <m:r>
          <w:rPr>
            <w:rFonts w:ascii="Cambria Math" w:hAnsi="Cambria Math"/>
          </w:rPr>
          <m:t>11101</m:t>
        </m:r>
        <m:r>
          <m:rPr>
            <m:sty m:val="p"/>
          </m:rPr>
          <w:rPr>
            <w:rFonts w:ascii="Cambria Math" w:hAnsi="Cambria Math"/>
          </w:rPr>
          <m:t>,</m:t>
        </m:r>
        <m:r>
          <w:rPr>
            <w:rFonts w:ascii="Cambria Math" w:hAnsi="Cambria Math"/>
          </w:rPr>
          <m:t>11.011000101</m:t>
        </m:r>
      </m:oMath>
      <w:r>
        <w:t>，溢出</w:t>
      </w:r>
      <m:oMath>
        <m:r>
          <w:rPr>
            <w:rFonts w:ascii="Cambria Math" w:hAnsi="Cambria Math"/>
          </w:rPr>
          <m:t>1</m:t>
        </m:r>
      </m:oMath>
      <w:r>
        <w:t>，最高位为</w:t>
      </w:r>
      <m:oMath>
        <m:r>
          <w:rPr>
            <w:rFonts w:ascii="Cambria Math" w:hAnsi="Cambria Math"/>
          </w:rPr>
          <m:t>1</m:t>
        </m:r>
      </m:oMath>
      <w:r>
        <w:t>，使用</w:t>
      </w:r>
      <m:oMath>
        <m:r>
          <w:rPr>
            <w:rFonts w:ascii="Cambria Math" w:hAnsi="Cambria Math"/>
          </w:rPr>
          <m:t>0</m:t>
        </m:r>
      </m:oMath>
      <w:r>
        <w:t>舍</w:t>
      </w:r>
      <m:oMath>
        <m:r>
          <w:rPr>
            <w:rFonts w:ascii="Cambria Math" w:hAnsi="Cambria Math"/>
          </w:rPr>
          <m:t>1</m:t>
        </m:r>
      </m:oMath>
      <w:r>
        <w:t>入时需要加</w:t>
      </w:r>
      <m:oMath>
        <m:r>
          <w:rPr>
            <w:rFonts w:ascii="Cambria Math" w:hAnsi="Cambria Math"/>
          </w:rPr>
          <m:t>1</m:t>
        </m:r>
      </m:oMath>
      <w:r>
        <w:t>，从而变成</w:t>
      </w:r>
      <m:oMath>
        <m:r>
          <w:rPr>
            <w:rFonts w:ascii="Cambria Math" w:hAnsi="Cambria Math"/>
          </w:rPr>
          <m:t>11101</m:t>
        </m:r>
        <m:r>
          <m:rPr>
            <m:sty m:val="p"/>
          </m:rPr>
          <w:rPr>
            <w:rFonts w:ascii="Cambria Math" w:hAnsi="Cambria Math"/>
          </w:rPr>
          <m:t>,</m:t>
        </m:r>
        <m:r>
          <w:rPr>
            <w:rFonts w:ascii="Cambria Math" w:hAnsi="Cambria Math"/>
          </w:rPr>
          <m:t>11.011000110</m:t>
        </m:r>
      </m:oMath>
      <w:r>
        <w:t>。（假如尾数为全</w:t>
      </w:r>
      <m:oMath>
        <m:r>
          <w:rPr>
            <w:rFonts w:ascii="Cambria Math" w:hAnsi="Cambria Math"/>
          </w:rPr>
          <m:t>1</m:t>
        </m:r>
      </m:oMath>
      <w:r>
        <w:t>，则加</w:t>
      </w:r>
      <m:oMath>
        <m:r>
          <w:rPr>
            <w:rFonts w:ascii="Cambria Math" w:hAnsi="Cambria Math"/>
          </w:rPr>
          <m:t>1</m:t>
        </m:r>
      </m:oMath>
      <w:r>
        <w:t>后又会高位溢出，还需要一次右规）。恒置</w:t>
      </w:r>
      <m:oMath>
        <m:r>
          <w:rPr>
            <w:rFonts w:ascii="Cambria Math" w:hAnsi="Cambria Math"/>
          </w:rPr>
          <m:t>1</m:t>
        </m:r>
      </m:oMath>
      <w:r>
        <w:t>法的答案是一样的。</w:t>
      </w:r>
    </w:p>
    <w:p w14:paraId="498EDF45" w14:textId="77777777" w:rsidR="00E62587" w:rsidRDefault="00000000">
      <w:pPr>
        <w:pStyle w:val="4"/>
      </w:pPr>
      <w:bookmarkStart w:id="100" w:name="浮点数强制类型转换"/>
      <w:bookmarkEnd w:id="99"/>
      <w:r>
        <w:t>浮点数强制类型转换</w:t>
      </w:r>
    </w:p>
    <w:tbl>
      <w:tblPr>
        <w:tblStyle w:val="Table"/>
        <w:tblW w:w="0" w:type="auto"/>
        <w:tblLook w:val="0020" w:firstRow="1" w:lastRow="0" w:firstColumn="0" w:lastColumn="0" w:noHBand="0" w:noVBand="0"/>
      </w:tblPr>
      <w:tblGrid>
        <w:gridCol w:w="1160"/>
        <w:gridCol w:w="1276"/>
        <w:gridCol w:w="1276"/>
        <w:gridCol w:w="1276"/>
      </w:tblGrid>
      <w:tr w:rsidR="00E62587" w14:paraId="0C5ACC31"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9183136" w14:textId="77777777" w:rsidR="00E62587" w:rsidRDefault="00000000">
            <w:pPr>
              <w:pStyle w:val="Compact"/>
              <w:jc w:val="center"/>
            </w:pPr>
            <w:r>
              <w:t>类型</w:t>
            </w:r>
          </w:p>
        </w:tc>
        <w:tc>
          <w:tcPr>
            <w:tcW w:w="0" w:type="auto"/>
          </w:tcPr>
          <w:p w14:paraId="0024A19D" w14:textId="77777777" w:rsidR="00E62587" w:rsidRDefault="00000000">
            <w:pPr>
              <w:pStyle w:val="Compact"/>
              <w:jc w:val="center"/>
            </w:pPr>
            <w:r>
              <w:t>16</w:t>
            </w:r>
            <w:r>
              <w:t>位机器</w:t>
            </w:r>
          </w:p>
        </w:tc>
        <w:tc>
          <w:tcPr>
            <w:tcW w:w="0" w:type="auto"/>
          </w:tcPr>
          <w:p w14:paraId="1858B1F8" w14:textId="77777777" w:rsidR="00E62587" w:rsidRDefault="00000000">
            <w:pPr>
              <w:pStyle w:val="Compact"/>
              <w:jc w:val="center"/>
            </w:pPr>
            <w:r>
              <w:t>32</w:t>
            </w:r>
            <w:r>
              <w:t>位机器</w:t>
            </w:r>
          </w:p>
        </w:tc>
        <w:tc>
          <w:tcPr>
            <w:tcW w:w="0" w:type="auto"/>
          </w:tcPr>
          <w:p w14:paraId="1DB037D6" w14:textId="77777777" w:rsidR="00E62587" w:rsidRDefault="00000000">
            <w:pPr>
              <w:pStyle w:val="Compact"/>
              <w:jc w:val="center"/>
            </w:pPr>
            <w:r>
              <w:t>64</w:t>
            </w:r>
            <w:r>
              <w:t>位机器</w:t>
            </w:r>
          </w:p>
        </w:tc>
      </w:tr>
      <w:tr w:rsidR="00E62587" w14:paraId="00117F00" w14:textId="77777777">
        <w:tc>
          <w:tcPr>
            <w:tcW w:w="0" w:type="auto"/>
          </w:tcPr>
          <w:p w14:paraId="12582961" w14:textId="77777777" w:rsidR="00E62587" w:rsidRDefault="00000000">
            <w:pPr>
              <w:pStyle w:val="Compact"/>
              <w:jc w:val="center"/>
            </w:pPr>
            <w:r>
              <w:t>char</w:t>
            </w:r>
          </w:p>
        </w:tc>
        <w:tc>
          <w:tcPr>
            <w:tcW w:w="0" w:type="auto"/>
          </w:tcPr>
          <w:p w14:paraId="5B381CD8" w14:textId="77777777" w:rsidR="00E62587" w:rsidRDefault="00000000">
            <w:pPr>
              <w:pStyle w:val="Compact"/>
              <w:jc w:val="center"/>
            </w:pPr>
            <w:r>
              <w:t>8</w:t>
            </w:r>
          </w:p>
        </w:tc>
        <w:tc>
          <w:tcPr>
            <w:tcW w:w="0" w:type="auto"/>
          </w:tcPr>
          <w:p w14:paraId="12B76390" w14:textId="77777777" w:rsidR="00E62587" w:rsidRDefault="00000000">
            <w:pPr>
              <w:pStyle w:val="Compact"/>
              <w:jc w:val="center"/>
            </w:pPr>
            <w:r>
              <w:t>8</w:t>
            </w:r>
          </w:p>
        </w:tc>
        <w:tc>
          <w:tcPr>
            <w:tcW w:w="0" w:type="auto"/>
          </w:tcPr>
          <w:p w14:paraId="20733DAB" w14:textId="77777777" w:rsidR="00E62587" w:rsidRDefault="00000000">
            <w:pPr>
              <w:pStyle w:val="Compact"/>
              <w:jc w:val="center"/>
            </w:pPr>
            <w:r>
              <w:t>8</w:t>
            </w:r>
          </w:p>
        </w:tc>
      </w:tr>
      <w:tr w:rsidR="00E62587" w14:paraId="40E24FC2" w14:textId="77777777">
        <w:tc>
          <w:tcPr>
            <w:tcW w:w="0" w:type="auto"/>
          </w:tcPr>
          <w:p w14:paraId="3A41C71E" w14:textId="77777777" w:rsidR="00E62587" w:rsidRDefault="00000000">
            <w:pPr>
              <w:pStyle w:val="Compact"/>
              <w:jc w:val="center"/>
            </w:pPr>
            <w:r>
              <w:t>short</w:t>
            </w:r>
          </w:p>
        </w:tc>
        <w:tc>
          <w:tcPr>
            <w:tcW w:w="0" w:type="auto"/>
          </w:tcPr>
          <w:p w14:paraId="08809282" w14:textId="77777777" w:rsidR="00E62587" w:rsidRDefault="00000000">
            <w:pPr>
              <w:pStyle w:val="Compact"/>
              <w:jc w:val="center"/>
            </w:pPr>
            <w:r>
              <w:t>16</w:t>
            </w:r>
          </w:p>
        </w:tc>
        <w:tc>
          <w:tcPr>
            <w:tcW w:w="0" w:type="auto"/>
          </w:tcPr>
          <w:p w14:paraId="478146B7" w14:textId="77777777" w:rsidR="00E62587" w:rsidRDefault="00000000">
            <w:pPr>
              <w:pStyle w:val="Compact"/>
              <w:jc w:val="center"/>
            </w:pPr>
            <w:r>
              <w:t>16</w:t>
            </w:r>
          </w:p>
        </w:tc>
        <w:tc>
          <w:tcPr>
            <w:tcW w:w="0" w:type="auto"/>
          </w:tcPr>
          <w:p w14:paraId="4582AAE1" w14:textId="77777777" w:rsidR="00E62587" w:rsidRDefault="00000000">
            <w:pPr>
              <w:pStyle w:val="Compact"/>
              <w:jc w:val="center"/>
            </w:pPr>
            <w:r>
              <w:t>16</w:t>
            </w:r>
          </w:p>
        </w:tc>
      </w:tr>
      <w:tr w:rsidR="00E62587" w14:paraId="1A7CB0CB" w14:textId="77777777">
        <w:tc>
          <w:tcPr>
            <w:tcW w:w="0" w:type="auto"/>
          </w:tcPr>
          <w:p w14:paraId="451A8D08" w14:textId="77777777" w:rsidR="00E62587" w:rsidRDefault="00000000">
            <w:pPr>
              <w:pStyle w:val="Compact"/>
              <w:jc w:val="center"/>
            </w:pPr>
            <w:r>
              <w:t>int</w:t>
            </w:r>
          </w:p>
        </w:tc>
        <w:tc>
          <w:tcPr>
            <w:tcW w:w="0" w:type="auto"/>
          </w:tcPr>
          <w:p w14:paraId="26A157A8" w14:textId="77777777" w:rsidR="00E62587" w:rsidRDefault="00000000">
            <w:pPr>
              <w:pStyle w:val="Compact"/>
              <w:jc w:val="center"/>
            </w:pPr>
            <w:r>
              <w:t>16</w:t>
            </w:r>
          </w:p>
        </w:tc>
        <w:tc>
          <w:tcPr>
            <w:tcW w:w="0" w:type="auto"/>
          </w:tcPr>
          <w:p w14:paraId="16AC8327" w14:textId="77777777" w:rsidR="00E62587" w:rsidRDefault="00000000">
            <w:pPr>
              <w:pStyle w:val="Compact"/>
              <w:jc w:val="center"/>
            </w:pPr>
            <w:r>
              <w:t>32</w:t>
            </w:r>
          </w:p>
        </w:tc>
        <w:tc>
          <w:tcPr>
            <w:tcW w:w="0" w:type="auto"/>
          </w:tcPr>
          <w:p w14:paraId="73302EB4" w14:textId="77777777" w:rsidR="00E62587" w:rsidRDefault="00000000">
            <w:pPr>
              <w:pStyle w:val="Compact"/>
              <w:jc w:val="center"/>
            </w:pPr>
            <w:r>
              <w:t>32</w:t>
            </w:r>
          </w:p>
        </w:tc>
      </w:tr>
      <w:tr w:rsidR="00E62587" w14:paraId="72132A98" w14:textId="77777777">
        <w:tc>
          <w:tcPr>
            <w:tcW w:w="0" w:type="auto"/>
          </w:tcPr>
          <w:p w14:paraId="3C9729E6" w14:textId="77777777" w:rsidR="00E62587" w:rsidRDefault="00000000">
            <w:pPr>
              <w:pStyle w:val="Compact"/>
              <w:jc w:val="center"/>
            </w:pPr>
            <w:r>
              <w:t>long</w:t>
            </w:r>
          </w:p>
        </w:tc>
        <w:tc>
          <w:tcPr>
            <w:tcW w:w="0" w:type="auto"/>
          </w:tcPr>
          <w:p w14:paraId="0E2F2158" w14:textId="77777777" w:rsidR="00E62587" w:rsidRDefault="00000000">
            <w:pPr>
              <w:pStyle w:val="Compact"/>
              <w:jc w:val="center"/>
            </w:pPr>
            <w:r>
              <w:t>32</w:t>
            </w:r>
          </w:p>
        </w:tc>
        <w:tc>
          <w:tcPr>
            <w:tcW w:w="0" w:type="auto"/>
          </w:tcPr>
          <w:p w14:paraId="411ED6B4" w14:textId="77777777" w:rsidR="00E62587" w:rsidRDefault="00000000">
            <w:pPr>
              <w:pStyle w:val="Compact"/>
              <w:jc w:val="center"/>
            </w:pPr>
            <w:r>
              <w:t>32</w:t>
            </w:r>
          </w:p>
        </w:tc>
        <w:tc>
          <w:tcPr>
            <w:tcW w:w="0" w:type="auto"/>
          </w:tcPr>
          <w:p w14:paraId="571F97E6" w14:textId="77777777" w:rsidR="00E62587" w:rsidRDefault="00000000">
            <w:pPr>
              <w:pStyle w:val="Compact"/>
              <w:jc w:val="center"/>
            </w:pPr>
            <w:r>
              <w:t>64</w:t>
            </w:r>
          </w:p>
        </w:tc>
      </w:tr>
      <w:tr w:rsidR="00E62587" w14:paraId="1C5E9529" w14:textId="77777777">
        <w:tc>
          <w:tcPr>
            <w:tcW w:w="0" w:type="auto"/>
          </w:tcPr>
          <w:p w14:paraId="6455F377" w14:textId="77777777" w:rsidR="00E62587" w:rsidRDefault="00000000">
            <w:pPr>
              <w:pStyle w:val="Compact"/>
              <w:jc w:val="center"/>
            </w:pPr>
            <w:r>
              <w:t>long long</w:t>
            </w:r>
          </w:p>
        </w:tc>
        <w:tc>
          <w:tcPr>
            <w:tcW w:w="0" w:type="auto"/>
          </w:tcPr>
          <w:p w14:paraId="506A0BF3" w14:textId="77777777" w:rsidR="00E62587" w:rsidRDefault="00000000">
            <w:pPr>
              <w:pStyle w:val="Compact"/>
              <w:jc w:val="center"/>
            </w:pPr>
            <w:r>
              <w:t>64</w:t>
            </w:r>
          </w:p>
        </w:tc>
        <w:tc>
          <w:tcPr>
            <w:tcW w:w="0" w:type="auto"/>
          </w:tcPr>
          <w:p w14:paraId="0F593C73" w14:textId="77777777" w:rsidR="00E62587" w:rsidRDefault="00000000">
            <w:pPr>
              <w:pStyle w:val="Compact"/>
              <w:jc w:val="center"/>
            </w:pPr>
            <w:r>
              <w:t>64</w:t>
            </w:r>
          </w:p>
        </w:tc>
        <w:tc>
          <w:tcPr>
            <w:tcW w:w="0" w:type="auto"/>
          </w:tcPr>
          <w:p w14:paraId="6D70D314" w14:textId="77777777" w:rsidR="00E62587" w:rsidRDefault="00000000">
            <w:pPr>
              <w:pStyle w:val="Compact"/>
              <w:jc w:val="center"/>
            </w:pPr>
            <w:r>
              <w:t>64</w:t>
            </w:r>
          </w:p>
        </w:tc>
      </w:tr>
      <w:tr w:rsidR="00E62587" w14:paraId="4912A67E" w14:textId="77777777">
        <w:tc>
          <w:tcPr>
            <w:tcW w:w="0" w:type="auto"/>
          </w:tcPr>
          <w:p w14:paraId="738D1923" w14:textId="77777777" w:rsidR="00E62587" w:rsidRDefault="00000000">
            <w:pPr>
              <w:pStyle w:val="Compact"/>
              <w:jc w:val="center"/>
            </w:pPr>
            <w:r>
              <w:t>float</w:t>
            </w:r>
          </w:p>
        </w:tc>
        <w:tc>
          <w:tcPr>
            <w:tcW w:w="0" w:type="auto"/>
          </w:tcPr>
          <w:p w14:paraId="070A4C5A" w14:textId="77777777" w:rsidR="00E62587" w:rsidRDefault="00000000">
            <w:pPr>
              <w:pStyle w:val="Compact"/>
              <w:jc w:val="center"/>
            </w:pPr>
            <w:r>
              <w:t>16</w:t>
            </w:r>
          </w:p>
        </w:tc>
        <w:tc>
          <w:tcPr>
            <w:tcW w:w="0" w:type="auto"/>
          </w:tcPr>
          <w:p w14:paraId="311FDD42" w14:textId="77777777" w:rsidR="00E62587" w:rsidRDefault="00000000">
            <w:pPr>
              <w:pStyle w:val="Compact"/>
              <w:jc w:val="center"/>
            </w:pPr>
            <w:r>
              <w:t>32</w:t>
            </w:r>
          </w:p>
        </w:tc>
        <w:tc>
          <w:tcPr>
            <w:tcW w:w="0" w:type="auto"/>
          </w:tcPr>
          <w:p w14:paraId="2E77E82C" w14:textId="77777777" w:rsidR="00E62587" w:rsidRDefault="00000000">
            <w:pPr>
              <w:pStyle w:val="Compact"/>
              <w:jc w:val="center"/>
            </w:pPr>
            <w:r>
              <w:t>32</w:t>
            </w:r>
          </w:p>
        </w:tc>
      </w:tr>
      <w:tr w:rsidR="00E62587" w14:paraId="1BC9ED60" w14:textId="77777777">
        <w:tc>
          <w:tcPr>
            <w:tcW w:w="0" w:type="auto"/>
          </w:tcPr>
          <w:p w14:paraId="6B8A06B0" w14:textId="77777777" w:rsidR="00E62587" w:rsidRDefault="00000000">
            <w:pPr>
              <w:pStyle w:val="Compact"/>
              <w:jc w:val="center"/>
            </w:pPr>
            <w:r>
              <w:t>double</w:t>
            </w:r>
          </w:p>
        </w:tc>
        <w:tc>
          <w:tcPr>
            <w:tcW w:w="0" w:type="auto"/>
          </w:tcPr>
          <w:p w14:paraId="292F82C1" w14:textId="77777777" w:rsidR="00E62587" w:rsidRDefault="00000000">
            <w:pPr>
              <w:pStyle w:val="Compact"/>
              <w:jc w:val="center"/>
            </w:pPr>
            <w:r>
              <w:t>64</w:t>
            </w:r>
          </w:p>
        </w:tc>
        <w:tc>
          <w:tcPr>
            <w:tcW w:w="0" w:type="auto"/>
          </w:tcPr>
          <w:p w14:paraId="1EB7E07C" w14:textId="77777777" w:rsidR="00E62587" w:rsidRDefault="00000000">
            <w:pPr>
              <w:pStyle w:val="Compact"/>
              <w:jc w:val="center"/>
            </w:pPr>
            <w:r>
              <w:t>64</w:t>
            </w:r>
          </w:p>
        </w:tc>
        <w:tc>
          <w:tcPr>
            <w:tcW w:w="0" w:type="auto"/>
          </w:tcPr>
          <w:p w14:paraId="0F2BBBA2" w14:textId="77777777" w:rsidR="00E62587" w:rsidRDefault="00000000">
            <w:pPr>
              <w:pStyle w:val="Compact"/>
              <w:jc w:val="center"/>
            </w:pPr>
            <w:r>
              <w:t>64</w:t>
            </w:r>
          </w:p>
        </w:tc>
      </w:tr>
    </w:tbl>
    <w:p w14:paraId="2CA44635" w14:textId="77777777" w:rsidR="00E62587" w:rsidRDefault="00000000">
      <w:pPr>
        <w:pStyle w:val="a0"/>
      </w:pPr>
      <w:r>
        <w:t>无损转换：</w:t>
      </w:r>
    </w:p>
    <w:p w14:paraId="352619EC" w14:textId="77777777" w:rsidR="00E62587" w:rsidRDefault="00000000">
      <w:pPr>
        <w:pStyle w:val="Compact"/>
        <w:numPr>
          <w:ilvl w:val="0"/>
          <w:numId w:val="111"/>
        </w:numPr>
      </w:pPr>
      <m:oMath>
        <m:r>
          <w:rPr>
            <w:rFonts w:ascii="Cambria Math" w:hAnsi="Cambria Math"/>
          </w:rPr>
          <m:t>char</m:t>
        </m:r>
      </m:oMath>
      <w:r>
        <w:t>→</w:t>
      </w:r>
      <m:oMath>
        <m:r>
          <w:rPr>
            <w:rFonts w:ascii="Cambria Math" w:hAnsi="Cambria Math"/>
          </w:rPr>
          <m:t>int</m:t>
        </m:r>
      </m:oMath>
      <w:r>
        <w:t>→</w:t>
      </w:r>
      <m:oMath>
        <m:r>
          <w:rPr>
            <w:rFonts w:ascii="Cambria Math" w:hAnsi="Cambria Math"/>
          </w:rPr>
          <m:t>long</m:t>
        </m:r>
      </m:oMath>
      <w:r>
        <w:t>→</w:t>
      </w:r>
      <m:oMath>
        <m:r>
          <w:rPr>
            <w:rFonts w:ascii="Cambria Math" w:hAnsi="Cambria Math"/>
          </w:rPr>
          <m:t>double</m:t>
        </m:r>
      </m:oMath>
      <w:r>
        <w:t>。</w:t>
      </w:r>
    </w:p>
    <w:p w14:paraId="11BD5531" w14:textId="77777777" w:rsidR="00E62587" w:rsidRDefault="00000000">
      <w:pPr>
        <w:pStyle w:val="Compact"/>
        <w:numPr>
          <w:ilvl w:val="0"/>
          <w:numId w:val="111"/>
        </w:numPr>
      </w:pPr>
      <m:oMath>
        <m:r>
          <w:rPr>
            <w:rFonts w:ascii="Cambria Math" w:hAnsi="Cambria Math"/>
          </w:rPr>
          <m:t>float</m:t>
        </m:r>
      </m:oMath>
      <w:r>
        <w:t>→</w:t>
      </w:r>
      <m:oMath>
        <m:r>
          <w:rPr>
            <w:rFonts w:ascii="Cambria Math" w:hAnsi="Cambria Math"/>
          </w:rPr>
          <m:t>double</m:t>
        </m:r>
      </m:oMath>
      <w:r>
        <w:t>。</w:t>
      </w:r>
    </w:p>
    <w:p w14:paraId="277A0634" w14:textId="77777777" w:rsidR="00E62587" w:rsidRDefault="00000000">
      <w:pPr>
        <w:pStyle w:val="FirstParagraph"/>
      </w:pPr>
      <w:r>
        <w:t>由于定点数和浮点数不同，浮点数使用阶码</w:t>
      </w:r>
      <w:r>
        <w:t>+</w:t>
      </w:r>
      <w:r>
        <w:t>尾数的存储方式存储，所以定点数数值精度看位长就可以了，而浮点数数值精度看尾数长度，按</w:t>
      </w:r>
      <m:oMath>
        <m:r>
          <w:rPr>
            <w:rFonts w:ascii="Cambria Math" w:hAnsi="Cambria Math"/>
          </w:rPr>
          <m:t>IEEE 754</m:t>
        </m:r>
      </m:oMath>
      <w:r>
        <w:t>标准有一个隐含的高位</w:t>
      </w:r>
      <m:oMath>
        <m:r>
          <w:rPr>
            <w:rFonts w:ascii="Cambria Math" w:hAnsi="Cambria Math"/>
          </w:rPr>
          <m:t>1</m:t>
        </m:r>
      </m:oMath>
      <w:r>
        <w:t>，所以</w:t>
      </w:r>
      <m:oMath>
        <m:r>
          <w:rPr>
            <w:rFonts w:ascii="Cambria Math" w:hAnsi="Cambria Math"/>
          </w:rPr>
          <m:t>double</m:t>
        </m:r>
      </m:oMath>
      <w:r>
        <w:t>尾数长度为</w:t>
      </w:r>
      <m:oMath>
        <m:r>
          <w:rPr>
            <w:rFonts w:ascii="Cambria Math" w:hAnsi="Cambria Math"/>
          </w:rPr>
          <m:t>53</m:t>
        </m:r>
      </m:oMath>
      <w:r>
        <w:t>位。对于</w:t>
      </w:r>
      <m:oMath>
        <m:r>
          <w:rPr>
            <w:rFonts w:ascii="Cambria Math" w:hAnsi="Cambria Math"/>
          </w:rPr>
          <m:t>32</m:t>
        </m:r>
      </m:oMath>
      <w:r>
        <w:t>位机器</w:t>
      </w:r>
      <m:oMath>
        <m:r>
          <w:rPr>
            <w:rFonts w:ascii="Cambria Math" w:hAnsi="Cambria Math"/>
          </w:rPr>
          <m:t>long</m:t>
        </m:r>
      </m:oMath>
      <w:r>
        <w:t>是</w:t>
      </w:r>
      <m:oMath>
        <m:r>
          <w:rPr>
            <w:rFonts w:ascii="Cambria Math" w:hAnsi="Cambria Math"/>
          </w:rPr>
          <m:t>32</m:t>
        </m:r>
      </m:oMath>
      <w:r>
        <w:t>位，所以转换到</w:t>
      </w:r>
      <m:oMath>
        <m:r>
          <w:rPr>
            <w:rFonts w:ascii="Cambria Math" w:hAnsi="Cambria Math"/>
          </w:rPr>
          <m:t>double</m:t>
        </m:r>
      </m:oMath>
      <w:r>
        <w:t>的</w:t>
      </w:r>
      <m:oMath>
        <m:r>
          <w:rPr>
            <w:rFonts w:ascii="Cambria Math" w:hAnsi="Cambria Math"/>
          </w:rPr>
          <m:t>53</m:t>
        </m:r>
      </m:oMath>
      <w:r>
        <w:t>位没有损失，而对于</w:t>
      </w:r>
      <m:oMath>
        <m:r>
          <w:rPr>
            <w:rFonts w:ascii="Cambria Math" w:hAnsi="Cambria Math"/>
          </w:rPr>
          <m:t>64</m:t>
        </m:r>
      </m:oMath>
      <w:r>
        <w:t>位机器</w:t>
      </w:r>
      <m:oMath>
        <m:r>
          <w:rPr>
            <w:rFonts w:ascii="Cambria Math" w:hAnsi="Cambria Math"/>
          </w:rPr>
          <m:t>long</m:t>
        </m:r>
      </m:oMath>
      <w:r>
        <w:t>是</w:t>
      </w:r>
      <m:oMath>
        <m:r>
          <w:rPr>
            <w:rFonts w:ascii="Cambria Math" w:hAnsi="Cambria Math"/>
          </w:rPr>
          <m:t>64</m:t>
        </m:r>
      </m:oMath>
      <w:r>
        <w:t>位，</w:t>
      </w:r>
      <m:oMath>
        <m:r>
          <w:rPr>
            <w:rFonts w:ascii="Cambria Math" w:hAnsi="Cambria Math"/>
          </w:rPr>
          <m:t>double</m:t>
        </m:r>
      </m:oMath>
      <w:r>
        <w:t>还是</w:t>
      </w:r>
      <m:oMath>
        <m:r>
          <w:rPr>
            <w:rFonts w:ascii="Cambria Math" w:hAnsi="Cambria Math"/>
          </w:rPr>
          <m:t>53</m:t>
        </m:r>
      </m:oMath>
      <w:r>
        <w:t>位，这时候转换就会产生损失了。</w:t>
      </w:r>
    </w:p>
    <w:p w14:paraId="0F4CC4B9" w14:textId="77777777" w:rsidR="00E62587" w:rsidRDefault="00000000">
      <w:pPr>
        <w:pStyle w:val="a0"/>
      </w:pPr>
      <m:oMath>
        <m:r>
          <w:rPr>
            <w:rFonts w:ascii="Cambria Math" w:hAnsi="Cambria Math"/>
          </w:rPr>
          <m:t>int</m:t>
        </m:r>
      </m:oMath>
      <w:r>
        <w:t>与</w:t>
      </w:r>
      <m:oMath>
        <m:r>
          <w:rPr>
            <w:rFonts w:ascii="Cambria Math" w:hAnsi="Cambria Math"/>
          </w:rPr>
          <m:t>float</m:t>
        </m:r>
      </m:oMath>
      <w:r>
        <w:t>转换</w:t>
      </w:r>
    </w:p>
    <w:p w14:paraId="0F2399CB" w14:textId="77777777" w:rsidR="00E62587" w:rsidRDefault="00000000">
      <w:pPr>
        <w:pStyle w:val="Compact"/>
        <w:numPr>
          <w:ilvl w:val="0"/>
          <w:numId w:val="112"/>
        </w:numPr>
      </w:pPr>
      <m:oMath>
        <m:r>
          <w:rPr>
            <w:rFonts w:ascii="Cambria Math" w:hAnsi="Cambria Math"/>
          </w:rPr>
          <w:lastRenderedPageBreak/>
          <m:t>int</m:t>
        </m:r>
      </m:oMath>
      <w:r>
        <w:t>：表示整数，范围</w:t>
      </w:r>
      <m:oMath>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31</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31</m:t>
                </m:r>
              </m:sup>
            </m:sSup>
            <m:r>
              <m:rPr>
                <m:sty m:val="p"/>
              </m:rPr>
              <w:rPr>
                <w:rFonts w:ascii="Cambria Math" w:hAnsi="Cambria Math"/>
              </w:rPr>
              <m:t>-</m:t>
            </m:r>
            <m:r>
              <w:rPr>
                <w:rFonts w:ascii="Cambria Math" w:hAnsi="Cambria Math"/>
              </w:rPr>
              <m:t>1</m:t>
            </m:r>
          </m:e>
        </m:d>
      </m:oMath>
      <w:r>
        <w:t>，有效数字</w:t>
      </w:r>
      <m:oMath>
        <m:r>
          <w:rPr>
            <w:rFonts w:ascii="Cambria Math" w:hAnsi="Cambria Math"/>
          </w:rPr>
          <m:t>32</m:t>
        </m:r>
      </m:oMath>
      <w:r>
        <w:t>位。</w:t>
      </w:r>
    </w:p>
    <w:p w14:paraId="63CFB724" w14:textId="77777777" w:rsidR="00E62587" w:rsidRDefault="00000000">
      <w:pPr>
        <w:pStyle w:val="Compact"/>
        <w:numPr>
          <w:ilvl w:val="0"/>
          <w:numId w:val="112"/>
        </w:numPr>
      </w:pPr>
      <m:oMath>
        <m:r>
          <w:rPr>
            <w:rFonts w:ascii="Cambria Math" w:hAnsi="Cambria Math"/>
          </w:rPr>
          <m:t>float</m:t>
        </m:r>
      </m:oMath>
      <w:r>
        <w:t>：表示整数及小数，范围</w:t>
      </w:r>
      <m:oMath>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126</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127</m:t>
                </m:r>
              </m:sup>
            </m:sSup>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rPr>
                      <m:t>-</m:t>
                    </m:r>
                    <m:r>
                      <w:rPr>
                        <w:rFonts w:ascii="Cambria Math" w:hAnsi="Cambria Math"/>
                      </w:rPr>
                      <m:t>23</m:t>
                    </m:r>
                  </m:sup>
                </m:sSup>
              </m:e>
            </m:d>
          </m:e>
        </m:d>
      </m:oMath>
      <w:r>
        <w:t>，有效数字</w:t>
      </w:r>
      <m:oMath>
        <m:r>
          <w:rPr>
            <w:rFonts w:ascii="Cambria Math" w:hAnsi="Cambria Math"/>
          </w:rPr>
          <m:t>23</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24</m:t>
        </m:r>
      </m:oMath>
      <w:r>
        <w:t>位。</w:t>
      </w:r>
    </w:p>
    <w:p w14:paraId="32B1DB56" w14:textId="77777777" w:rsidR="00E62587" w:rsidRDefault="00000000">
      <w:pPr>
        <w:pStyle w:val="Compact"/>
        <w:numPr>
          <w:ilvl w:val="0"/>
          <w:numId w:val="112"/>
        </w:numPr>
      </w:pPr>
      <m:oMath>
        <m:r>
          <w:rPr>
            <w:rFonts w:ascii="Cambria Math" w:hAnsi="Cambria Math"/>
          </w:rPr>
          <m:t>int</m:t>
        </m:r>
      </m:oMath>
      <w:r>
        <w:t>→</w:t>
      </w:r>
      <m:oMath>
        <m:r>
          <w:rPr>
            <w:rFonts w:ascii="Cambria Math" w:hAnsi="Cambria Math"/>
          </w:rPr>
          <m:t>float</m:t>
        </m:r>
      </m:oMath>
      <w:r>
        <w:t>：可能损失精度。</w:t>
      </w:r>
    </w:p>
    <w:p w14:paraId="6C38445C" w14:textId="77777777" w:rsidR="00E62587" w:rsidRDefault="00000000">
      <w:pPr>
        <w:pStyle w:val="Compact"/>
        <w:numPr>
          <w:ilvl w:val="0"/>
          <w:numId w:val="112"/>
        </w:numPr>
      </w:pPr>
      <m:oMath>
        <m:r>
          <w:rPr>
            <w:rFonts w:ascii="Cambria Math" w:hAnsi="Cambria Math"/>
          </w:rPr>
          <m:t>float</m:t>
        </m:r>
      </m:oMath>
      <w:r>
        <w:t>→&gt;</w:t>
      </w:r>
      <m:oMath>
        <m:r>
          <w:rPr>
            <w:rFonts w:ascii="Cambria Math" w:hAnsi="Cambria Math"/>
          </w:rPr>
          <m:t>int</m:t>
        </m:r>
      </m:oMath>
      <w:r>
        <w:t>：可能溢出及损失精度。</w:t>
      </w:r>
    </w:p>
    <w:p w14:paraId="45A3809F" w14:textId="77777777" w:rsidR="00E62587" w:rsidRDefault="00000000">
      <w:pPr>
        <w:pStyle w:val="2"/>
      </w:pPr>
      <w:bookmarkStart w:id="101" w:name="算术逻辑单元"/>
      <w:bookmarkStart w:id="102" w:name="_Toc115129034"/>
      <w:bookmarkEnd w:id="83"/>
      <w:bookmarkEnd w:id="96"/>
      <w:bookmarkEnd w:id="100"/>
      <w:r>
        <w:t>算术逻辑单元</w:t>
      </w:r>
      <w:bookmarkEnd w:id="102"/>
    </w:p>
    <w:p w14:paraId="2C8A2FB3" w14:textId="77777777" w:rsidR="00E62587" w:rsidRDefault="00000000">
      <w:pPr>
        <w:pStyle w:val="FirstParagraph"/>
      </w:pPr>
      <w:r>
        <w:t>即运算器中的</w:t>
      </w:r>
      <m:oMath>
        <m:r>
          <w:rPr>
            <w:rFonts w:ascii="Cambria Math" w:hAnsi="Cambria Math"/>
          </w:rPr>
          <m:t>ALU</m:t>
        </m:r>
      </m:oMath>
      <w:r>
        <w:t>。</w:t>
      </w:r>
    </w:p>
    <w:p w14:paraId="4C54BAFF" w14:textId="77777777" w:rsidR="00E62587" w:rsidRDefault="00000000">
      <w:pPr>
        <w:pStyle w:val="3"/>
      </w:pPr>
      <w:bookmarkStart w:id="103" w:name="原理"/>
      <w:bookmarkStart w:id="104" w:name="_Toc115129035"/>
      <w:r>
        <w:t>原理</w:t>
      </w:r>
      <w:bookmarkEnd w:id="104"/>
    </w:p>
    <w:p w14:paraId="6996A1B9" w14:textId="77777777" w:rsidR="00E62587" w:rsidRDefault="00000000">
      <w:pPr>
        <w:pStyle w:val="4"/>
      </w:pPr>
      <w:bookmarkStart w:id="105" w:name="alu结构"/>
      <w:r>
        <w:t>ALU</w:t>
      </w:r>
      <w:r>
        <w:t>结构</w:t>
      </w:r>
    </w:p>
    <w:p w14:paraId="52C73549" w14:textId="77777777" w:rsidR="00E62587" w:rsidRDefault="00000000">
      <w:pPr>
        <w:pStyle w:val="Compact"/>
        <w:numPr>
          <w:ilvl w:val="0"/>
          <w:numId w:val="113"/>
        </w:numPr>
      </w:pPr>
      <w:r>
        <w:t>输入信号有一个操作数的输入口，输出信号有一个运算结果输出口，旁边还有一个控制单元</w:t>
      </w:r>
      <m:oMath>
        <m:r>
          <w:rPr>
            <w:rFonts w:ascii="Cambria Math" w:hAnsi="Cambria Math"/>
          </w:rPr>
          <m:t>CU</m:t>
        </m:r>
      </m:oMath>
      <w:r>
        <w:t>发出的控制信号接口，会输入指令译码。</w:t>
      </w:r>
    </w:p>
    <w:p w14:paraId="3F540DC2" w14:textId="77777777" w:rsidR="00E62587" w:rsidRDefault="00000000">
      <w:pPr>
        <w:pStyle w:val="Compact"/>
        <w:numPr>
          <w:ilvl w:val="0"/>
          <w:numId w:val="113"/>
        </w:numPr>
      </w:pPr>
      <w:r>
        <w:t>机器字长就是指</w:t>
      </w:r>
      <m:oMath>
        <m:r>
          <w:rPr>
            <w:rFonts w:ascii="Cambria Math" w:hAnsi="Cambria Math"/>
          </w:rPr>
          <m:t>ALU</m:t>
        </m:r>
      </m:oMath>
      <w:r>
        <w:t>可以同时处理多长的数据。为了保存结果，寄存器的字长与机器字长相等。</w:t>
      </w:r>
    </w:p>
    <w:p w14:paraId="16A095F5" w14:textId="77777777" w:rsidR="00E62587" w:rsidRDefault="00000000">
      <w:pPr>
        <w:pStyle w:val="4"/>
      </w:pPr>
      <w:bookmarkStart w:id="106" w:name="逻辑运算"/>
      <w:bookmarkEnd w:id="105"/>
      <w:r>
        <w:t>逻辑运算</w:t>
      </w:r>
    </w:p>
    <w:p w14:paraId="29A5A09C" w14:textId="77777777" w:rsidR="00E62587" w:rsidRDefault="00000000">
      <w:pPr>
        <w:pStyle w:val="Compact"/>
        <w:numPr>
          <w:ilvl w:val="0"/>
          <w:numId w:val="114"/>
        </w:numPr>
      </w:pPr>
      <w:r>
        <w:t>与可以用</w:t>
      </w:r>
      <w:r>
        <w:t>*</w:t>
      </w:r>
      <w:r>
        <w:t>表示，如</w:t>
      </w:r>
      <m:oMath>
        <m:r>
          <w:rPr>
            <w:rFonts w:ascii="Cambria Math" w:hAnsi="Cambria Math"/>
          </w:rPr>
          <m:t>A</m:t>
        </m:r>
        <m:r>
          <m:rPr>
            <m:sty m:val="p"/>
          </m:rPr>
          <w:rPr>
            <w:rFonts w:ascii="Cambria Math" w:hAnsi="Cambria Math"/>
          </w:rPr>
          <m:t>*</m:t>
        </m:r>
        <m:r>
          <w:rPr>
            <w:rFonts w:ascii="Cambria Math" w:hAnsi="Cambria Math"/>
          </w:rPr>
          <m:t>B</m:t>
        </m:r>
      </m:oMath>
      <w:r>
        <w:t>。</w:t>
      </w:r>
    </w:p>
    <w:p w14:paraId="520F5AE2" w14:textId="77777777" w:rsidR="00E62587" w:rsidRDefault="00000000">
      <w:pPr>
        <w:pStyle w:val="Compact"/>
        <w:numPr>
          <w:ilvl w:val="0"/>
          <w:numId w:val="114"/>
        </w:numPr>
      </w:pPr>
      <w:r>
        <w:t>或可以用</w:t>
      </w:r>
      <w:r>
        <w:t>+</w:t>
      </w:r>
      <w:r>
        <w:t>表示，如</w:t>
      </w:r>
      <m:oMath>
        <m:r>
          <w:rPr>
            <w:rFonts w:ascii="Cambria Math" w:hAnsi="Cambria Math"/>
          </w:rPr>
          <m:t>A</m:t>
        </m:r>
        <m:r>
          <m:rPr>
            <m:sty m:val="p"/>
          </m:rPr>
          <w:rPr>
            <w:rFonts w:ascii="Cambria Math" w:hAnsi="Cambria Math"/>
          </w:rPr>
          <m:t>+</m:t>
        </m:r>
        <m:r>
          <w:rPr>
            <w:rFonts w:ascii="Cambria Math" w:hAnsi="Cambria Math"/>
          </w:rPr>
          <m:t>B</m:t>
        </m:r>
      </m:oMath>
      <w:r>
        <w:t>。</w:t>
      </w:r>
    </w:p>
    <w:p w14:paraId="321E849E" w14:textId="77777777" w:rsidR="00E62587" w:rsidRDefault="00000000">
      <w:pPr>
        <w:pStyle w:val="Compact"/>
        <w:numPr>
          <w:ilvl w:val="0"/>
          <w:numId w:val="114"/>
        </w:numPr>
      </w:pPr>
      <w:r>
        <w:t>优先级上类比乘法加法，与优先于或。</w:t>
      </w:r>
    </w:p>
    <w:p w14:paraId="57D2662E" w14:textId="77777777" w:rsidR="00E62587" w:rsidRDefault="00000000">
      <w:pPr>
        <w:pStyle w:val="Compact"/>
        <w:numPr>
          <w:ilvl w:val="0"/>
          <w:numId w:val="114"/>
        </w:numPr>
      </w:pPr>
      <w:r>
        <w:t>具有类似的分配律结合律。</w:t>
      </w:r>
    </w:p>
    <w:p w14:paraId="3DA6E92C" w14:textId="77777777" w:rsidR="00E62587" w:rsidRDefault="00000000">
      <w:pPr>
        <w:pStyle w:val="Compact"/>
        <w:numPr>
          <w:ilvl w:val="0"/>
          <w:numId w:val="114"/>
        </w:numPr>
      </w:pPr>
      <w:r>
        <w:t>与非：先与后非。</w:t>
      </w:r>
    </w:p>
    <w:p w14:paraId="474C1D7E" w14:textId="77777777" w:rsidR="00E62587" w:rsidRDefault="00000000">
      <w:pPr>
        <w:pStyle w:val="Compact"/>
        <w:numPr>
          <w:ilvl w:val="0"/>
          <w:numId w:val="114"/>
        </w:numPr>
      </w:pPr>
      <w:r>
        <w:t>或非：先或后非。</w:t>
      </w:r>
    </w:p>
    <w:p w14:paraId="4E1442D0" w14:textId="77777777" w:rsidR="00E62587" w:rsidRDefault="00000000">
      <w:pPr>
        <w:pStyle w:val="Compact"/>
        <w:numPr>
          <w:ilvl w:val="0"/>
          <w:numId w:val="114"/>
        </w:numPr>
      </w:pPr>
      <w:r>
        <w:t>异或：相异为</w:t>
      </w:r>
      <m:oMath>
        <m:r>
          <w:rPr>
            <w:rFonts w:ascii="Cambria Math" w:hAnsi="Cambria Math"/>
          </w:rPr>
          <m:t>1</m:t>
        </m:r>
      </m:oMath>
      <w:r>
        <w:t>，相同为</w:t>
      </w:r>
      <m:oMath>
        <m:r>
          <w:rPr>
            <w:rFonts w:ascii="Cambria Math" w:hAnsi="Cambria Math"/>
          </w:rPr>
          <m:t>0</m:t>
        </m:r>
      </m:oMath>
      <w:r>
        <w:t>。</w:t>
      </w:r>
    </w:p>
    <w:p w14:paraId="7A540FCF" w14:textId="77777777" w:rsidR="00E62587" w:rsidRDefault="00000000">
      <w:pPr>
        <w:pStyle w:val="Compact"/>
        <w:numPr>
          <w:ilvl w:val="0"/>
          <w:numId w:val="114"/>
        </w:numPr>
      </w:pPr>
      <w:r>
        <w:t>同或：相同为</w:t>
      </w:r>
      <m:oMath>
        <m:r>
          <w:rPr>
            <w:rFonts w:ascii="Cambria Math" w:hAnsi="Cambria Math"/>
          </w:rPr>
          <m:t>1</m:t>
        </m:r>
      </m:oMath>
      <w:r>
        <w:t>，相异为</w:t>
      </w:r>
      <m:oMath>
        <m:r>
          <w:rPr>
            <w:rFonts w:ascii="Cambria Math" w:hAnsi="Cambria Math"/>
          </w:rPr>
          <m:t>0</m:t>
        </m:r>
      </m:oMath>
      <w:r>
        <w:t>。</w:t>
      </w:r>
    </w:p>
    <w:p w14:paraId="05EF67C5" w14:textId="77777777" w:rsidR="00E62587" w:rsidRDefault="00000000">
      <w:pPr>
        <w:pStyle w:val="3"/>
      </w:pPr>
      <w:bookmarkStart w:id="107" w:name="加法器实现"/>
      <w:bookmarkStart w:id="108" w:name="_Toc115129036"/>
      <w:bookmarkEnd w:id="103"/>
      <w:bookmarkEnd w:id="106"/>
      <w:r>
        <w:t>加法器实现</w:t>
      </w:r>
      <w:bookmarkEnd w:id="108"/>
    </w:p>
    <w:p w14:paraId="4C6CB5E0" w14:textId="77777777" w:rsidR="00E62587" w:rsidRDefault="00000000">
      <w:pPr>
        <w:pStyle w:val="4"/>
      </w:pPr>
      <w:bookmarkStart w:id="109" w:name="一位全加器"/>
      <w:r>
        <w:t>一位全加器</w:t>
      </w:r>
    </w:p>
    <w:p w14:paraId="018A2CE4" w14:textId="77777777" w:rsidR="00E62587" w:rsidRDefault="00000000">
      <w:pPr>
        <w:pStyle w:val="Compact"/>
        <w:numPr>
          <w:ilvl w:val="0"/>
          <w:numId w:val="115"/>
        </w:numPr>
      </w:pPr>
      <w:r>
        <w:t>一位全加器</w:t>
      </w:r>
      <m:oMath>
        <m:r>
          <w:rPr>
            <w:rFonts w:ascii="Cambria Math" w:hAnsi="Cambria Math"/>
          </w:rPr>
          <m:t>FA</m:t>
        </m:r>
      </m:oMath>
      <w:r>
        <w:t>中，令被加数为</w:t>
      </w:r>
      <m:oMath>
        <m:r>
          <w:rPr>
            <w:rFonts w:ascii="Cambria Math" w:hAnsi="Cambria Math"/>
          </w:rPr>
          <m:t>A</m:t>
        </m:r>
      </m:oMath>
      <w:r>
        <w:t>，被加数从低到高的位数为</w:t>
      </w:r>
      <m:oMath>
        <m:sSub>
          <m:sSubPr>
            <m:ctrlPr>
              <w:rPr>
                <w:rFonts w:ascii="Cambria Math" w:hAnsi="Cambria Math"/>
              </w:rPr>
            </m:ctrlPr>
          </m:sSubPr>
          <m:e>
            <m:r>
              <w:rPr>
                <w:rFonts w:ascii="Cambria Math" w:hAnsi="Cambria Math"/>
              </w:rPr>
              <m:t>A</m:t>
            </m:r>
          </m:e>
          <m:sub>
            <m:r>
              <w:rPr>
                <w:rFonts w:ascii="Cambria Math" w:hAnsi="Cambria Math"/>
              </w:rPr>
              <m:t>i</m:t>
            </m:r>
          </m:sub>
        </m:sSub>
      </m:oMath>
      <w:r>
        <w:t>，令加数为</w:t>
      </w:r>
      <m:oMath>
        <m:r>
          <w:rPr>
            <w:rFonts w:ascii="Cambria Math" w:hAnsi="Cambria Math"/>
          </w:rPr>
          <m:t>B</m:t>
        </m:r>
      </m:oMath>
      <w:r>
        <w:t>，被加数从低到高的位数为</w:t>
      </w:r>
      <m:oMath>
        <m:sSub>
          <m:sSubPr>
            <m:ctrlPr>
              <w:rPr>
                <w:rFonts w:ascii="Cambria Math" w:hAnsi="Cambria Math"/>
              </w:rPr>
            </m:ctrlPr>
          </m:sSubPr>
          <m:e>
            <m:r>
              <w:rPr>
                <w:rFonts w:ascii="Cambria Math" w:hAnsi="Cambria Math"/>
              </w:rPr>
              <m:t>B</m:t>
            </m:r>
          </m:e>
          <m:sub>
            <m:r>
              <w:rPr>
                <w:rFonts w:ascii="Cambria Math" w:hAnsi="Cambria Math"/>
              </w:rPr>
              <m:t>i</m:t>
            </m:r>
          </m:sub>
        </m:sSub>
      </m:oMath>
      <w:r>
        <w:t>，令来自低位</w:t>
      </w:r>
      <m:oMath>
        <m:r>
          <w:rPr>
            <w:rFonts w:ascii="Cambria Math" w:hAnsi="Cambria Math"/>
          </w:rPr>
          <m:t>i</m:t>
        </m:r>
        <m:r>
          <m:rPr>
            <m:sty m:val="p"/>
          </m:rPr>
          <w:rPr>
            <w:rFonts w:ascii="Cambria Math" w:hAnsi="Cambria Math"/>
          </w:rPr>
          <m:t>-</m:t>
        </m:r>
        <m:r>
          <w:rPr>
            <w:rFonts w:ascii="Cambria Math" w:hAnsi="Cambria Math"/>
          </w:rPr>
          <m:t>1</m:t>
        </m:r>
      </m:oMath>
      <w:r>
        <w:t>的进位为</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，本位的和为</w:t>
      </w:r>
      <m:oMath>
        <m:sSub>
          <m:sSubPr>
            <m:ctrlPr>
              <w:rPr>
                <w:rFonts w:ascii="Cambria Math" w:hAnsi="Cambria Math"/>
              </w:rPr>
            </m:ctrlPr>
          </m:sSubPr>
          <m:e>
            <m:r>
              <w:rPr>
                <w:rFonts w:ascii="Cambria Math" w:hAnsi="Cambria Math"/>
              </w:rPr>
              <m:t>S</m:t>
            </m:r>
          </m:e>
          <m:sub>
            <m:r>
              <w:rPr>
                <w:rFonts w:ascii="Cambria Math" w:hAnsi="Cambria Math"/>
              </w:rPr>
              <m:t>i</m:t>
            </m:r>
          </m:sub>
        </m:sSub>
      </m:oMath>
      <w:r>
        <w:t>。</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w:t>
      </w:r>
    </w:p>
    <w:p w14:paraId="2CE8EA7D" w14:textId="77777777" w:rsidR="00E62587" w:rsidRDefault="00000000">
      <w:pPr>
        <w:pStyle w:val="Compact"/>
        <w:numPr>
          <w:ilvl w:val="0"/>
          <w:numId w:val="115"/>
        </w:numPr>
      </w:pPr>
      <w:r>
        <w:t>输入</w:t>
      </w:r>
      <m:oMath>
        <m:sSub>
          <m:sSubPr>
            <m:ctrlPr>
              <w:rPr>
                <w:rFonts w:ascii="Cambria Math" w:hAnsi="Cambria Math"/>
              </w:rPr>
            </m:ctrlPr>
          </m:sSubPr>
          <m:e>
            <m:r>
              <w:rPr>
                <w:rFonts w:ascii="Cambria Math" w:hAnsi="Cambria Math"/>
              </w:rPr>
              <m:t>A</m:t>
            </m:r>
          </m:e>
          <m:sub>
            <m:r>
              <w:rPr>
                <w:rFonts w:ascii="Cambria Math" w:hAnsi="Cambria Math"/>
              </w:rPr>
              <m:t>i</m:t>
            </m:r>
          </m:sub>
        </m:sSub>
      </m:oMath>
      <w:r>
        <w:t>、</w:t>
      </w:r>
      <m:oMath>
        <m:sSub>
          <m:sSubPr>
            <m:ctrlPr>
              <w:rPr>
                <w:rFonts w:ascii="Cambria Math" w:hAnsi="Cambria Math"/>
              </w:rPr>
            </m:ctrlPr>
          </m:sSubPr>
          <m:e>
            <m:r>
              <w:rPr>
                <w:rFonts w:ascii="Cambria Math" w:hAnsi="Cambria Math"/>
              </w:rPr>
              <m:t>B</m:t>
            </m:r>
          </m:e>
          <m:sub>
            <m:r>
              <w:rPr>
                <w:rFonts w:ascii="Cambria Math" w:hAnsi="Cambria Math"/>
              </w:rPr>
              <m:t>i</m:t>
            </m:r>
          </m:sub>
        </m:sSub>
      </m:oMath>
      <w:r>
        <w:t>、</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，输出</w:t>
      </w:r>
      <m:oMath>
        <m:sSub>
          <m:sSubPr>
            <m:ctrlPr>
              <w:rPr>
                <w:rFonts w:ascii="Cambria Math" w:hAnsi="Cambria Math"/>
              </w:rPr>
            </m:ctrlPr>
          </m:sSubPr>
          <m:e>
            <m:r>
              <w:rPr>
                <w:rFonts w:ascii="Cambria Math" w:hAnsi="Cambria Math"/>
              </w:rPr>
              <m:t>S</m:t>
            </m:r>
          </m:e>
          <m:sub>
            <m:r>
              <w:rPr>
                <w:rFonts w:ascii="Cambria Math" w:hAnsi="Cambria Math"/>
              </w:rPr>
              <m:t>i</m:t>
            </m:r>
          </m:sub>
        </m:sSub>
      </m:oMath>
      <w: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t>。</w:t>
      </w:r>
    </w:p>
    <w:p w14:paraId="7E789812" w14:textId="77777777" w:rsidR="00E62587" w:rsidRDefault="00000000">
      <w:pPr>
        <w:pStyle w:val="Compact"/>
        <w:numPr>
          <w:ilvl w:val="0"/>
          <w:numId w:val="115"/>
        </w:numPr>
      </w:pPr>
      <w:r>
        <w:t>输入中有奇数个</w:t>
      </w:r>
      <m:oMath>
        <m:r>
          <w:rPr>
            <w:rFonts w:ascii="Cambria Math" w:hAnsi="Cambria Math"/>
          </w:rPr>
          <m:t>1</m:t>
        </m:r>
      </m:oMath>
      <w:r>
        <w:t>时为</w:t>
      </w:r>
      <m:oMath>
        <m:r>
          <w:rPr>
            <w:rFonts w:ascii="Cambria Math" w:hAnsi="Cambria Math"/>
          </w:rPr>
          <m:t>1</m:t>
        </m:r>
      </m:oMath>
      <w:r>
        <w:t>（异或）：</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w:t>
      </w:r>
    </w:p>
    <w:p w14:paraId="736EEDFF" w14:textId="77777777" w:rsidR="00E62587" w:rsidRDefault="00000000">
      <w:pPr>
        <w:pStyle w:val="Compact"/>
        <w:numPr>
          <w:ilvl w:val="0"/>
          <w:numId w:val="115"/>
        </w:numPr>
      </w:pPr>
      <w:r>
        <w:t>输入中至少两个</w:t>
      </w:r>
      <m:oMath>
        <m:r>
          <w:rPr>
            <w:rFonts w:ascii="Cambria Math" w:hAnsi="Cambria Math"/>
          </w:rPr>
          <m:t>1</m:t>
        </m:r>
      </m:oMath>
      <w:r>
        <w:t>才会高位进</w:t>
      </w:r>
      <m:oMath>
        <m:r>
          <w:rPr>
            <w:rFonts w:ascii="Cambria Math" w:hAnsi="Cambria Math"/>
          </w:rPr>
          <m:t>1</m:t>
        </m:r>
      </m:oMath>
      <w:r>
        <w:t>，一种情况是两个本位都是</w:t>
      </w:r>
      <m:oMath>
        <m:r>
          <w:rPr>
            <w:rFonts w:ascii="Cambria Math" w:hAnsi="Cambria Math"/>
          </w:rPr>
          <m:t>1</m:t>
        </m:r>
      </m:oMath>
      <w:r>
        <w:t>，另一种情况是只有一个是</w:t>
      </w:r>
      <m:oMath>
        <m:r>
          <w:rPr>
            <w:rFonts w:ascii="Cambria Math" w:hAnsi="Cambria Math"/>
          </w:rPr>
          <m:t>1</m:t>
        </m:r>
      </m:oMath>
      <w:r>
        <w:t>且来自低位的进位是</w:t>
      </w:r>
      <m:oMath>
        <m:r>
          <w:rPr>
            <w:rFonts w:ascii="Cambria Math" w:hAnsi="Cambria Math"/>
          </w:rPr>
          <m:t>1</m:t>
        </m:r>
      </m:oMath>
      <w:r>
        <w:t>：</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w:t>
      </w:r>
    </w:p>
    <w:p w14:paraId="01AD5730" w14:textId="77777777" w:rsidR="00E62587" w:rsidRDefault="00000000">
      <w:pPr>
        <w:pStyle w:val="4"/>
      </w:pPr>
      <w:bookmarkStart w:id="110" w:name="串行加法器"/>
      <w:bookmarkEnd w:id="109"/>
      <w:r>
        <w:t>串行加法器</w:t>
      </w:r>
    </w:p>
    <w:p w14:paraId="71F6702D" w14:textId="77777777" w:rsidR="00E62587" w:rsidRDefault="00000000">
      <w:pPr>
        <w:pStyle w:val="Compact"/>
        <w:numPr>
          <w:ilvl w:val="0"/>
          <w:numId w:val="116"/>
        </w:numPr>
      </w:pPr>
      <w:r>
        <w:t>基于一个一位全加器，一位一位串行进入加法器运算。对比一位全加器，需要保存一个进位触发器用来保存进位位，进位触发器初始化值为</w:t>
      </w:r>
      <m:oMath>
        <m:r>
          <w:rPr>
            <w:rFonts w:ascii="Cambria Math" w:hAnsi="Cambria Math"/>
          </w:rPr>
          <m:t>0</m:t>
        </m:r>
      </m:oMath>
      <w:r>
        <w:t>。</w:t>
      </w:r>
    </w:p>
    <w:p w14:paraId="163A60D8" w14:textId="77777777" w:rsidR="00E62587" w:rsidRDefault="00000000">
      <w:pPr>
        <w:pStyle w:val="Compact"/>
        <w:numPr>
          <w:ilvl w:val="0"/>
          <w:numId w:val="116"/>
        </w:numPr>
      </w:pPr>
      <w:r>
        <w:lastRenderedPageBreak/>
        <w:t>如果操作数长</w:t>
      </w:r>
      <m:oMath>
        <m:r>
          <w:rPr>
            <w:rFonts w:ascii="Cambria Math" w:hAnsi="Cambria Math"/>
          </w:rPr>
          <m:t>n</m:t>
        </m:r>
      </m:oMath>
      <w:r>
        <w:t>位加法就要分</w:t>
      </w:r>
      <m:oMath>
        <m:r>
          <w:rPr>
            <w:rFonts w:ascii="Cambria Math" w:hAnsi="Cambria Math"/>
          </w:rPr>
          <m:t>n</m:t>
        </m:r>
      </m:oMath>
      <w:r>
        <w:t>次进行，每次产生一位和，并且串行逐位地送回寄存器。</w:t>
      </w:r>
    </w:p>
    <w:p w14:paraId="58A1F7A3" w14:textId="77777777" w:rsidR="00E62587" w:rsidRDefault="00000000">
      <w:pPr>
        <w:pStyle w:val="4"/>
      </w:pPr>
      <w:bookmarkStart w:id="111" w:name="串行进位并行加法器"/>
      <w:bookmarkEnd w:id="110"/>
      <w:r>
        <w:t>串行进位并行加法器</w:t>
      </w:r>
    </w:p>
    <w:p w14:paraId="58A618C2" w14:textId="77777777" w:rsidR="00E62587" w:rsidRDefault="00000000">
      <w:pPr>
        <w:pStyle w:val="Compact"/>
        <w:numPr>
          <w:ilvl w:val="0"/>
          <w:numId w:val="117"/>
        </w:numPr>
      </w:pPr>
      <w:r>
        <w:t>把</w:t>
      </w:r>
      <m:oMath>
        <m:r>
          <w:rPr>
            <w:rFonts w:ascii="Cambria Math" w:hAnsi="Cambria Math"/>
          </w:rPr>
          <m:t>n</m:t>
        </m:r>
      </m:oMath>
      <w:r>
        <w:t>个全加器串接起来，就可进行两个</w:t>
      </w:r>
      <m:oMath>
        <m:r>
          <w:rPr>
            <w:rFonts w:ascii="Cambria Math" w:hAnsi="Cambria Math"/>
          </w:rPr>
          <m:t>n</m:t>
        </m:r>
      </m:oMath>
      <w:r>
        <w:t>位数的相加。前一个全加器的进位输出将作为下一个全加器的输入。</w:t>
      </w:r>
    </w:p>
    <w:p w14:paraId="77109D92" w14:textId="77777777" w:rsidR="00E62587" w:rsidRDefault="00000000">
      <w:pPr>
        <w:pStyle w:val="Compact"/>
        <w:numPr>
          <w:ilvl w:val="0"/>
          <w:numId w:val="117"/>
        </w:numPr>
      </w:pPr>
      <w:r>
        <w:t>串行进位又称为行波进位，每一级进位直接依赖于前一级的进位，即进位信号是逐级形成的。所以不可能比单纯的串行全加器快很多。</w:t>
      </w:r>
    </w:p>
    <w:p w14:paraId="5379D4BC" w14:textId="77777777" w:rsidR="00E62587" w:rsidRDefault="00000000">
      <w:pPr>
        <w:pStyle w:val="Compact"/>
        <w:numPr>
          <w:ilvl w:val="0"/>
          <w:numId w:val="117"/>
        </w:numPr>
      </w:pPr>
      <w:r>
        <w:t>加快进产生和提高传递速度是关键。</w:t>
      </w:r>
    </w:p>
    <w:p w14:paraId="03E32351" w14:textId="77777777" w:rsidR="00E62587" w:rsidRDefault="00000000">
      <w:pPr>
        <w:pStyle w:val="4"/>
      </w:pPr>
      <w:bookmarkStart w:id="112" w:name="并行进位并行加法器"/>
      <w:bookmarkEnd w:id="111"/>
      <w:r>
        <w:t>并行进位并行加法器</w:t>
      </w:r>
    </w:p>
    <w:p w14:paraId="3BCE86EF" w14:textId="77777777" w:rsidR="00E62587" w:rsidRDefault="00000000">
      <w:pPr>
        <w:pStyle w:val="Compact"/>
        <w:numPr>
          <w:ilvl w:val="0"/>
          <w:numId w:val="118"/>
        </w:numPr>
      </w:pPr>
      <w:r>
        <w:t>由于</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，所以计算的重点是计算</w:t>
      </w:r>
      <m:oMath>
        <m:sSub>
          <m:sSubPr>
            <m:ctrlPr>
              <w:rPr>
                <w:rFonts w:ascii="Cambria Math" w:hAnsi="Cambria Math"/>
              </w:rPr>
            </m:ctrlPr>
          </m:sSubPr>
          <m:e>
            <m:r>
              <w:rPr>
                <w:rFonts w:ascii="Cambria Math" w:hAnsi="Cambria Math"/>
              </w:rPr>
              <m:t>C</m:t>
            </m:r>
          </m:e>
          <m:sub>
            <m:r>
              <w:rPr>
                <w:rFonts w:ascii="Cambria Math" w:hAnsi="Cambria Math"/>
              </w:rPr>
              <m:t>i</m:t>
            </m:r>
          </m:sub>
        </m:sSub>
      </m:oMath>
      <w:r>
        <w:t>，而</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，通过递归可以不断展开：</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1</m:t>
                    </m:r>
                  </m:sub>
                </m:sSub>
              </m:e>
            </m:d>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2</m:t>
                </m:r>
              </m:sub>
            </m:sSub>
          </m:e>
        </m:d>
      </m:oMath>
      <w:r>
        <w:t>一直可以递归到</w:t>
      </w:r>
      <m:oMath>
        <m:sSub>
          <m:sSubPr>
            <m:ctrlPr>
              <w:rPr>
                <w:rFonts w:ascii="Cambria Math" w:hAnsi="Cambria Math"/>
              </w:rPr>
            </m:ctrlPr>
          </m:sSubPr>
          <m:e>
            <m:r>
              <w:rPr>
                <w:rFonts w:ascii="Cambria Math" w:hAnsi="Cambria Math"/>
              </w:rPr>
              <m:t>C</m:t>
            </m:r>
          </m:e>
          <m:sub>
            <m:r>
              <w:rPr>
                <w:rFonts w:ascii="Cambria Math" w:hAnsi="Cambria Math"/>
              </w:rPr>
              <m:t>0</m:t>
            </m:r>
          </m:sub>
        </m:sSub>
      </m:oMath>
      <w:r>
        <w:t>，而</w:t>
      </w:r>
      <m:oMath>
        <m:sSub>
          <m:sSubPr>
            <m:ctrlPr>
              <w:rPr>
                <w:rFonts w:ascii="Cambria Math" w:hAnsi="Cambria Math"/>
              </w:rPr>
            </m:ctrlPr>
          </m:sSubPr>
          <m:e>
            <m:r>
              <w:rPr>
                <w:rFonts w:ascii="Cambria Math" w:hAnsi="Cambria Math"/>
              </w:rPr>
              <m:t>A</m:t>
            </m:r>
          </m:e>
          <m:sub>
            <m:r>
              <w:rPr>
                <w:rFonts w:ascii="Cambria Math" w:hAnsi="Cambria Math"/>
              </w:rPr>
              <m:t>i</m:t>
            </m:r>
          </m:sub>
        </m:sSub>
      </m:oMath>
      <w:r>
        <w:t>、</w:t>
      </w:r>
      <m:oMath>
        <m:sSub>
          <m:sSubPr>
            <m:ctrlPr>
              <w:rPr>
                <w:rFonts w:ascii="Cambria Math" w:hAnsi="Cambria Math"/>
              </w:rPr>
            </m:ctrlPr>
          </m:sSubPr>
          <m:e>
            <m:r>
              <w:rPr>
                <w:rFonts w:ascii="Cambria Math" w:hAnsi="Cambria Math"/>
              </w:rPr>
              <m:t>B</m:t>
            </m:r>
          </m:e>
          <m:sub>
            <m:r>
              <w:rPr>
                <w:rFonts w:ascii="Cambria Math" w:hAnsi="Cambria Math"/>
              </w:rPr>
              <m:t>i</m:t>
            </m:r>
          </m:sub>
        </m:sSub>
      </m:oMath>
      <w:r>
        <w:t>、</w:t>
      </w:r>
      <m:oMath>
        <m:sSub>
          <m:sSubPr>
            <m:ctrlPr>
              <w:rPr>
                <w:rFonts w:ascii="Cambria Math" w:hAnsi="Cambria Math"/>
              </w:rPr>
            </m:ctrlPr>
          </m:sSubPr>
          <m:e>
            <m:r>
              <w:rPr>
                <w:rFonts w:ascii="Cambria Math" w:hAnsi="Cambria Math"/>
              </w:rPr>
              <m:t>C</m:t>
            </m:r>
          </m:e>
          <m:sub>
            <m:r>
              <w:rPr>
                <w:rFonts w:ascii="Cambria Math" w:hAnsi="Cambria Math"/>
              </w:rPr>
              <m:t>0</m:t>
            </m:r>
          </m:sub>
        </m:sSub>
      </m:oMath>
      <w:r>
        <w:t>都是一开始可以知道的，所以第</w:t>
      </w:r>
      <m:oMath>
        <m:r>
          <w:rPr>
            <w:rFonts w:ascii="Cambria Math" w:hAnsi="Cambria Math"/>
          </w:rPr>
          <m:t>i</m:t>
        </m:r>
      </m:oMath>
      <w:r>
        <w:t>位向更高位的进位</w:t>
      </w:r>
      <m:oMath>
        <m:sSub>
          <m:sSubPr>
            <m:ctrlPr>
              <w:rPr>
                <w:rFonts w:ascii="Cambria Math" w:hAnsi="Cambria Math"/>
              </w:rPr>
            </m:ctrlPr>
          </m:sSubPr>
          <m:e>
            <m:r>
              <w:rPr>
                <w:rFonts w:ascii="Cambria Math" w:hAnsi="Cambria Math"/>
              </w:rPr>
              <m:t>C</m:t>
            </m:r>
          </m:e>
          <m:sub>
            <m:r>
              <w:rPr>
                <w:rFonts w:ascii="Cambria Math" w:hAnsi="Cambria Math"/>
              </w:rPr>
              <m:t>i</m:t>
            </m:r>
          </m:sub>
        </m:sSub>
      </m:oMath>
      <w:r>
        <w:t>可根据被加数、加数的第</w:t>
      </w:r>
      <m:oMath>
        <m:r>
          <w:rPr>
            <w:rFonts w:ascii="Cambria Math" w:hAnsi="Cambria Math"/>
          </w:rPr>
          <m:t>1</m:t>
        </m:r>
      </m:oMath>
      <w:r>
        <w:t>到</w:t>
      </w:r>
      <m:oMath>
        <m:r>
          <w:rPr>
            <w:rFonts w:ascii="Cambria Math" w:hAnsi="Cambria Math"/>
          </w:rPr>
          <m:t>i</m:t>
        </m:r>
      </m:oMath>
      <w:r>
        <w:t>位</w:t>
      </w:r>
      <w:r>
        <w:t>,</w:t>
      </w:r>
      <w:r>
        <w:t>再结合</w:t>
      </w:r>
      <m:oMath>
        <m:sSub>
          <m:sSubPr>
            <m:ctrlPr>
              <w:rPr>
                <w:rFonts w:ascii="Cambria Math" w:hAnsi="Cambria Math"/>
              </w:rPr>
            </m:ctrlPr>
          </m:sSubPr>
          <m:e>
            <m:r>
              <w:rPr>
                <w:rFonts w:ascii="Cambria Math" w:hAnsi="Cambria Math"/>
              </w:rPr>
              <m:t>C</m:t>
            </m:r>
          </m:e>
          <m:sub>
            <m:r>
              <w:rPr>
                <w:rFonts w:ascii="Cambria Math" w:hAnsi="Cambria Math"/>
              </w:rPr>
              <m:t>0</m:t>
            </m:r>
          </m:sub>
        </m:sSub>
      </m:oMath>
      <w:r>
        <w:t>即可确定。</w:t>
      </w:r>
    </w:p>
    <w:p w14:paraId="7D1B549D" w14:textId="77777777" w:rsidR="00E62587" w:rsidRDefault="00000000">
      <w:pPr>
        <w:pStyle w:val="Compact"/>
        <w:numPr>
          <w:ilvl w:val="0"/>
          <w:numId w:val="118"/>
        </w:numPr>
      </w:pPr>
      <w:r>
        <w:t>将</w:t>
      </w:r>
      <m:oMath>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t>，</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，所以式子得到化简：</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w:t>
      </w:r>
    </w:p>
    <w:p w14:paraId="1C8A0A6A" w14:textId="77777777" w:rsidR="00E62587" w:rsidRDefault="00000000">
      <w:pPr>
        <w:pStyle w:val="Compact"/>
        <w:numPr>
          <w:ilvl w:val="0"/>
          <w:numId w:val="118"/>
        </w:numPr>
      </w:pPr>
      <w:r>
        <w:t>所以</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0</m:t>
            </m:r>
          </m:sub>
        </m:sSub>
      </m:oMath>
      <w: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0</m:t>
            </m:r>
          </m:sub>
        </m:sSub>
      </m:oMath>
      <w:r>
        <w:t>，</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0</m:t>
            </m:r>
          </m:sub>
        </m:sSub>
      </m:oMath>
      <w:r>
        <w:t>……</w:t>
      </w:r>
      <w:r>
        <w:t>所以一直到最后面每个</w:t>
      </w:r>
      <m:oMath>
        <m:sSub>
          <m:sSubPr>
            <m:ctrlPr>
              <w:rPr>
                <w:rFonts w:ascii="Cambria Math" w:hAnsi="Cambria Math"/>
              </w:rPr>
            </m:ctrlPr>
          </m:sSubPr>
          <m:e>
            <m:r>
              <w:rPr>
                <w:rFonts w:ascii="Cambria Math" w:hAnsi="Cambria Math"/>
              </w:rPr>
              <m:t>C</m:t>
            </m:r>
          </m:e>
          <m:sub>
            <m:r>
              <w:rPr>
                <w:rFonts w:ascii="Cambria Math" w:hAnsi="Cambria Math"/>
              </w:rPr>
              <m:t>i</m:t>
            </m:r>
          </m:sub>
        </m:sSub>
      </m:oMath>
      <w:r>
        <w:t>都可以用对应的</w:t>
      </w:r>
      <m:oMath>
        <m:sSub>
          <m:sSubPr>
            <m:ctrlPr>
              <w:rPr>
                <w:rFonts w:ascii="Cambria Math" w:hAnsi="Cambria Math"/>
              </w:rPr>
            </m:ctrlPr>
          </m:sSubPr>
          <m:e>
            <m:r>
              <w:rPr>
                <w:rFonts w:ascii="Cambria Math" w:hAnsi="Cambria Math"/>
              </w:rPr>
              <m:t>G</m:t>
            </m:r>
          </m:e>
          <m:sub>
            <m:r>
              <w:rPr>
                <w:rFonts w:ascii="Cambria Math" w:hAnsi="Cambria Math"/>
              </w:rPr>
              <m:t>i</m:t>
            </m:r>
          </m:sub>
        </m:sSub>
      </m:oMath>
      <w:r>
        <w:t>和</w:t>
      </w:r>
      <m:oMath>
        <m:sSub>
          <m:sSubPr>
            <m:ctrlPr>
              <w:rPr>
                <w:rFonts w:ascii="Cambria Math" w:hAnsi="Cambria Math"/>
              </w:rPr>
            </m:ctrlPr>
          </m:sSubPr>
          <m:e>
            <m:r>
              <w:rPr>
                <w:rFonts w:ascii="Cambria Math" w:hAnsi="Cambria Math"/>
              </w:rPr>
              <m:t>P</m:t>
            </m:r>
          </m:e>
          <m:sub>
            <m:r>
              <w:rPr>
                <w:rFonts w:ascii="Cambria Math" w:hAnsi="Cambria Math"/>
              </w:rPr>
              <m:t>i</m:t>
            </m:r>
          </m:sub>
        </m:sSub>
      </m:oMath>
      <w:r>
        <w:t>计算，这时候</w:t>
      </w:r>
      <m:oMath>
        <m:sSub>
          <m:sSubPr>
            <m:ctrlPr>
              <w:rPr>
                <w:rFonts w:ascii="Cambria Math" w:hAnsi="Cambria Math"/>
              </w:rPr>
            </m:ctrlPr>
          </m:sSubPr>
          <m:e>
            <m:r>
              <w:rPr>
                <w:rFonts w:ascii="Cambria Math" w:hAnsi="Cambria Math"/>
              </w:rPr>
              <m:t>C</m:t>
            </m:r>
          </m:e>
          <m:sub>
            <m:r>
              <w:rPr>
                <w:rFonts w:ascii="Cambria Math" w:hAnsi="Cambria Math"/>
              </w:rPr>
              <m:t>i</m:t>
            </m:r>
          </m:sub>
        </m:sSub>
      </m:oMath>
      <w:r>
        <w:t>可以不用递归来计算，可以用一开始就知道的</w:t>
      </w:r>
      <m:oMath>
        <m:sSub>
          <m:sSubPr>
            <m:ctrlPr>
              <w:rPr>
                <w:rFonts w:ascii="Cambria Math" w:hAnsi="Cambria Math"/>
              </w:rPr>
            </m:ctrlPr>
          </m:sSubPr>
          <m:e>
            <m:r>
              <w:rPr>
                <w:rFonts w:ascii="Cambria Math" w:hAnsi="Cambria Math"/>
              </w:rPr>
              <m:t>P</m:t>
            </m:r>
          </m:e>
          <m:sub>
            <m:r>
              <w:rPr>
                <w:rFonts w:ascii="Cambria Math" w:hAnsi="Cambria Math"/>
              </w:rPr>
              <m:t>i</m:t>
            </m:r>
          </m:sub>
        </m:sSub>
      </m:oMath>
      <w:r>
        <w:t>、</w:t>
      </w:r>
      <m:oMath>
        <m:sSub>
          <m:sSubPr>
            <m:ctrlPr>
              <w:rPr>
                <w:rFonts w:ascii="Cambria Math" w:hAnsi="Cambria Math"/>
              </w:rPr>
            </m:ctrlPr>
          </m:sSubPr>
          <m:e>
            <m:r>
              <w:rPr>
                <w:rFonts w:ascii="Cambria Math" w:hAnsi="Cambria Math"/>
              </w:rPr>
              <m:t>G</m:t>
            </m:r>
          </m:e>
          <m:sub>
            <m:r>
              <w:rPr>
                <w:rFonts w:ascii="Cambria Math" w:hAnsi="Cambria Math"/>
              </w:rPr>
              <m:t>i</m:t>
            </m:r>
          </m:sub>
        </m:sSub>
      </m:oMath>
      <w:r>
        <w:t>和</w:t>
      </w:r>
      <m:oMath>
        <m:sSub>
          <m:sSubPr>
            <m:ctrlPr>
              <w:rPr>
                <w:rFonts w:ascii="Cambria Math" w:hAnsi="Cambria Math"/>
              </w:rPr>
            </m:ctrlPr>
          </m:sSubPr>
          <m:e>
            <m:r>
              <w:rPr>
                <w:rFonts w:ascii="Cambria Math" w:hAnsi="Cambria Math"/>
              </w:rPr>
              <m:t>C</m:t>
            </m:r>
          </m:e>
          <m:sub>
            <m:r>
              <w:rPr>
                <w:rFonts w:ascii="Cambria Math" w:hAnsi="Cambria Math"/>
              </w:rPr>
              <m:t>0</m:t>
            </m:r>
          </m:sub>
        </m:sSub>
      </m:oMath>
      <w:r>
        <w:t>计算得到，从而这时候每一位的计算都可以一开始就同时进行了而不用依赖前面的计算。</w:t>
      </w:r>
    </w:p>
    <w:p w14:paraId="76BE5640" w14:textId="77777777" w:rsidR="00E62587" w:rsidRDefault="00000000">
      <w:pPr>
        <w:pStyle w:val="Compact"/>
        <w:numPr>
          <w:ilvl w:val="0"/>
          <w:numId w:val="118"/>
        </w:numPr>
      </w:pPr>
      <w:r>
        <w:t>各级进位信号同时形成，又称为先行进位、同时进位。</w:t>
      </w:r>
    </w:p>
    <w:p w14:paraId="7EFFDBF8" w14:textId="77777777" w:rsidR="00E62587" w:rsidRDefault="00000000">
      <w:pPr>
        <w:pStyle w:val="Compact"/>
        <w:numPr>
          <w:ilvl w:val="0"/>
          <w:numId w:val="118"/>
        </w:numPr>
      </w:pPr>
      <m:oMath>
        <m:sSub>
          <m:sSubPr>
            <m:ctrlPr>
              <w:rPr>
                <w:rFonts w:ascii="Cambria Math" w:hAnsi="Cambria Math"/>
              </w:rPr>
            </m:ctrlPr>
          </m:sSubPr>
          <m:e>
            <m:r>
              <w:rPr>
                <w:rFonts w:ascii="Cambria Math" w:hAnsi="Cambria Math"/>
              </w:rPr>
              <m:t>G</m:t>
            </m:r>
          </m:e>
          <m:sub>
            <m:r>
              <w:rPr>
                <w:rFonts w:ascii="Cambria Math" w:hAnsi="Cambria Math"/>
              </w:rPr>
              <m:t>i</m:t>
            </m:r>
          </m:sub>
        </m:sSub>
      </m:oMath>
      <w:r>
        <w:t>称为进位产生函数，因为</w:t>
      </w:r>
      <m:oMath>
        <m:sSub>
          <m:sSubPr>
            <m:ctrlPr>
              <w:rPr>
                <w:rFonts w:ascii="Cambria Math" w:hAnsi="Cambria Math"/>
              </w:rPr>
            </m:ctrlPr>
          </m:sSubPr>
          <m:e>
            <m:r>
              <w:rPr>
                <w:rFonts w:ascii="Cambria Math" w:hAnsi="Cambria Math"/>
              </w:rPr>
              <m:t>G</m:t>
            </m:r>
          </m:e>
          <m:sub>
            <m:r>
              <w:rPr>
                <w:rFonts w:ascii="Cambria Math" w:hAnsi="Cambria Math"/>
              </w:rPr>
              <m:t>i</m:t>
            </m:r>
          </m:sub>
        </m:sSub>
      </m:oMath>
      <w:r>
        <w:t>是通过</w:t>
      </w:r>
      <m:oMath>
        <m:sSub>
          <m:sSubPr>
            <m:ctrlPr>
              <w:rPr>
                <w:rFonts w:ascii="Cambria Math" w:hAnsi="Cambria Math"/>
              </w:rPr>
            </m:ctrlPr>
          </m:sSubPr>
          <m:e>
            <m:r>
              <w:rPr>
                <w:rFonts w:ascii="Cambria Math" w:hAnsi="Cambria Math"/>
              </w:rPr>
              <m:t>A</m:t>
            </m:r>
          </m:e>
          <m:sub>
            <m:r>
              <w:rPr>
                <w:rFonts w:ascii="Cambria Math" w:hAnsi="Cambria Math"/>
              </w:rPr>
              <m:t>i</m:t>
            </m:r>
          </m:sub>
        </m:sSub>
      </m:oMath>
      <w:r>
        <w:t>和</w:t>
      </w:r>
      <m:oMath>
        <m:sSub>
          <m:sSubPr>
            <m:ctrlPr>
              <w:rPr>
                <w:rFonts w:ascii="Cambria Math" w:hAnsi="Cambria Math"/>
              </w:rPr>
            </m:ctrlPr>
          </m:sSubPr>
          <m:e>
            <m:r>
              <w:rPr>
                <w:rFonts w:ascii="Cambria Math" w:hAnsi="Cambria Math"/>
              </w:rPr>
              <m:t>B</m:t>
            </m:r>
          </m:e>
          <m:sub>
            <m:r>
              <w:rPr>
                <w:rFonts w:ascii="Cambria Math" w:hAnsi="Cambria Math"/>
              </w:rPr>
              <m:t>i</m:t>
            </m:r>
          </m:sub>
        </m:sSub>
      </m:oMath>
      <w:r>
        <w:t>相与，只有同时为</w:t>
      </w:r>
      <m:oMath>
        <m:r>
          <w:rPr>
            <w:rFonts w:ascii="Cambria Math" w:hAnsi="Cambria Math"/>
          </w:rPr>
          <m:t>1</m:t>
        </m:r>
      </m:oMath>
      <w:r>
        <w:t>才会产生</w:t>
      </w:r>
      <m:oMath>
        <m:r>
          <w:rPr>
            <w:rFonts w:ascii="Cambria Math" w:hAnsi="Cambria Math"/>
          </w:rPr>
          <m:t>1</m:t>
        </m:r>
      </m:oMath>
      <w:r>
        <w:t>。</w:t>
      </w:r>
    </w:p>
    <w:p w14:paraId="38A6A9B6" w14:textId="77777777" w:rsidR="00E62587" w:rsidRDefault="00000000">
      <w:pPr>
        <w:pStyle w:val="Compact"/>
        <w:numPr>
          <w:ilvl w:val="0"/>
          <w:numId w:val="118"/>
        </w:numPr>
      </w:pPr>
      <m:oMath>
        <m:sSub>
          <m:sSubPr>
            <m:ctrlPr>
              <w:rPr>
                <w:rFonts w:ascii="Cambria Math" w:hAnsi="Cambria Math"/>
              </w:rPr>
            </m:ctrlPr>
          </m:sSubPr>
          <m:e>
            <m:r>
              <w:rPr>
                <w:rFonts w:ascii="Cambria Math" w:hAnsi="Cambria Math"/>
              </w:rPr>
              <m:t>P</m:t>
            </m:r>
          </m:e>
          <m:sub>
            <m:r>
              <w:rPr>
                <w:rFonts w:ascii="Cambria Math" w:hAnsi="Cambria Math"/>
              </w:rPr>
              <m:t>i</m:t>
            </m:r>
          </m:sub>
        </m:sSub>
      </m:oMath>
      <w:r>
        <w:t>称为进位传递函数，</w:t>
      </w:r>
      <m:oMath>
        <m:sSub>
          <m:sSubPr>
            <m:ctrlPr>
              <w:rPr>
                <w:rFonts w:ascii="Cambria Math" w:hAnsi="Cambria Math"/>
              </w:rPr>
            </m:ctrlPr>
          </m:sSubPr>
          <m:e>
            <m:r>
              <w:rPr>
                <w:rFonts w:ascii="Cambria Math" w:hAnsi="Cambria Math"/>
              </w:rPr>
              <m:t>P</m:t>
            </m:r>
          </m:e>
          <m:sub>
            <m:r>
              <w:rPr>
                <w:rFonts w:ascii="Cambria Math" w:hAnsi="Cambria Math"/>
              </w:rPr>
              <m:t>i</m:t>
            </m:r>
          </m:sub>
        </m:sSub>
      </m:oMath>
      <w:r>
        <w:t>是通过</w:t>
      </w:r>
      <m:oMath>
        <m:sSub>
          <m:sSubPr>
            <m:ctrlPr>
              <w:rPr>
                <w:rFonts w:ascii="Cambria Math" w:hAnsi="Cambria Math"/>
              </w:rPr>
            </m:ctrlPr>
          </m:sSubPr>
          <m:e>
            <m:r>
              <w:rPr>
                <w:rFonts w:ascii="Cambria Math" w:hAnsi="Cambria Math"/>
              </w:rPr>
              <m:t>A</m:t>
            </m:r>
          </m:e>
          <m:sub>
            <m:r>
              <w:rPr>
                <w:rFonts w:ascii="Cambria Math" w:hAnsi="Cambria Math"/>
              </w:rPr>
              <m:t>i</m:t>
            </m:r>
          </m:sub>
        </m:sSub>
      </m:oMath>
      <w:r>
        <w:t>和</w:t>
      </w:r>
      <m:oMath>
        <m:sSub>
          <m:sSubPr>
            <m:ctrlPr>
              <w:rPr>
                <w:rFonts w:ascii="Cambria Math" w:hAnsi="Cambria Math"/>
              </w:rPr>
            </m:ctrlPr>
          </m:sSubPr>
          <m:e>
            <m:r>
              <w:rPr>
                <w:rFonts w:ascii="Cambria Math" w:hAnsi="Cambria Math"/>
              </w:rPr>
              <m:t>B</m:t>
            </m:r>
          </m:e>
          <m:sub>
            <m:r>
              <w:rPr>
                <w:rFonts w:ascii="Cambria Math" w:hAnsi="Cambria Math"/>
              </w:rPr>
              <m:t>i</m:t>
            </m:r>
          </m:sub>
        </m:sSub>
      </m:oMath>
      <w:r>
        <w:t>异或，实际上</w:t>
      </w:r>
      <m:oMath>
        <m:sSub>
          <m:sSubPr>
            <m:ctrlPr>
              <w:rPr>
                <w:rFonts w:ascii="Cambria Math" w:hAnsi="Cambria Math"/>
              </w:rPr>
            </m:ctrlPr>
          </m:sSubPr>
          <m:e>
            <m:r>
              <w:rPr>
                <w:rFonts w:ascii="Cambria Math" w:hAnsi="Cambria Math"/>
              </w:rPr>
              <m:t>P</m:t>
            </m:r>
          </m:e>
          <m:sub>
            <m:r>
              <w:rPr>
                <w:rFonts w:ascii="Cambria Math" w:hAnsi="Cambria Math"/>
              </w:rPr>
              <m:t>i</m:t>
            </m:r>
          </m:sub>
        </m:sSub>
      </m:oMath>
      <w:r>
        <w:t>为</w:t>
      </w:r>
      <m:oMath>
        <m:r>
          <w:rPr>
            <w:rFonts w:ascii="Cambria Math" w:hAnsi="Cambria Math"/>
          </w:rPr>
          <m:t>1</m:t>
        </m:r>
      </m:oMath>
      <w:r>
        <w:t>时，只有此时</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1</m:t>
            </m:r>
          </m:sub>
        </m:sSub>
      </m:oMath>
      <w:r>
        <w:t>才能为</w:t>
      </w:r>
      <m:oMath>
        <m:r>
          <w:rPr>
            <w:rFonts w:ascii="Cambria Math" w:hAnsi="Cambria Math"/>
          </w:rPr>
          <m:t>1</m:t>
        </m:r>
      </m:oMath>
      <w:r>
        <w:t>，否则为</w:t>
      </w:r>
      <m:oMath>
        <m:r>
          <w:rPr>
            <w:rFonts w:ascii="Cambria Math" w:hAnsi="Cambria Math"/>
          </w:rPr>
          <m:t>0</m:t>
        </m:r>
      </m:oMath>
      <w:r>
        <w:t>。</w:t>
      </w:r>
    </w:p>
    <w:p w14:paraId="6CC98541" w14:textId="77777777" w:rsidR="00E62587" w:rsidRDefault="00000000">
      <w:pPr>
        <w:pStyle w:val="4"/>
      </w:pPr>
      <w:bookmarkStart w:id="113" w:name="单级先行进位加法器"/>
      <w:bookmarkEnd w:id="112"/>
      <w:r>
        <w:t>单级先行进位加法器</w:t>
      </w:r>
    </w:p>
    <w:p w14:paraId="0A09FC29" w14:textId="77777777" w:rsidR="00E62587" w:rsidRDefault="00000000">
      <w:pPr>
        <w:pStyle w:val="Compact"/>
        <w:numPr>
          <w:ilvl w:val="0"/>
          <w:numId w:val="119"/>
        </w:numPr>
      </w:pPr>
      <w:r>
        <w:t>称为组内并行、组间串行进位方式。</w:t>
      </w:r>
    </w:p>
    <w:p w14:paraId="3C1B79F3" w14:textId="77777777" w:rsidR="00E62587" w:rsidRDefault="00000000">
      <w:pPr>
        <w:pStyle w:val="Compact"/>
        <w:numPr>
          <w:ilvl w:val="0"/>
          <w:numId w:val="119"/>
        </w:numPr>
      </w:pPr>
      <w:r>
        <w:t>由于逻辑表达式越长就代表电路实现越复杂，所以一般会最多用</w:t>
      </w:r>
      <m:oMath>
        <m:r>
          <w:rPr>
            <w:rFonts w:ascii="Cambria Math" w:hAnsi="Cambria Math"/>
          </w:rPr>
          <m:t>4</m:t>
        </m:r>
      </m:oMath>
      <w:r>
        <w:t>个</w:t>
      </w:r>
      <m:oMath>
        <m:r>
          <w:rPr>
            <w:rFonts w:ascii="Cambria Math" w:hAnsi="Cambria Math"/>
          </w:rPr>
          <m:t>FA</m:t>
        </m:r>
      </m:oMath>
      <w:r>
        <w:t>和一些新的线路、运算逻辑组成一个运算单元进行串联进位计算。</w:t>
      </w:r>
    </w:p>
    <w:p w14:paraId="05223CF1" w14:textId="77777777" w:rsidR="00E62587" w:rsidRDefault="00000000">
      <w:pPr>
        <w:pStyle w:val="Compact"/>
        <w:numPr>
          <w:ilvl w:val="0"/>
          <w:numId w:val="119"/>
        </w:numPr>
      </w:pPr>
      <w:r>
        <w:t>组内的信息可以并行同时得到，但是组件信息需要串行进位。这时虽然实现简单，但是效率对比并行进位并行加法器还是下降了。</w:t>
      </w:r>
    </w:p>
    <w:p w14:paraId="0D889EFA" w14:textId="77777777" w:rsidR="00E62587" w:rsidRDefault="00000000">
      <w:pPr>
        <w:pStyle w:val="4"/>
      </w:pPr>
      <w:bookmarkStart w:id="114" w:name="多级先行进位加法器"/>
      <w:bookmarkEnd w:id="113"/>
      <w:r>
        <w:t>多级先行进位加法器</w:t>
      </w:r>
    </w:p>
    <w:p w14:paraId="4D47A3DA" w14:textId="77777777" w:rsidR="00E62587" w:rsidRDefault="00000000">
      <w:pPr>
        <w:pStyle w:val="Compact"/>
        <w:numPr>
          <w:ilvl w:val="0"/>
          <w:numId w:val="120"/>
        </w:numPr>
      </w:pPr>
      <w:r>
        <w:t>多级先行进位方式，又称为组内并行、组间并行进位方式。</w:t>
      </w:r>
    </w:p>
    <w:p w14:paraId="5065C387" w14:textId="77777777" w:rsidR="00E62587" w:rsidRDefault="00000000">
      <w:pPr>
        <w:pStyle w:val="Compact"/>
        <w:numPr>
          <w:ilvl w:val="0"/>
          <w:numId w:val="120"/>
        </w:numPr>
      </w:pPr>
      <w:r>
        <w:t>为了解决这个问题按照并行进位并行加法器的思路继续对每一组的数据进行计算。</w:t>
      </w:r>
    </w:p>
    <w:p w14:paraId="6B0AEA02" w14:textId="77777777" w:rsidR="00E62587" w:rsidRDefault="00000000">
      <w:pPr>
        <w:pStyle w:val="Compact"/>
        <w:numPr>
          <w:ilvl w:val="0"/>
          <w:numId w:val="120"/>
        </w:numPr>
      </w:pPr>
      <w:r>
        <w:t>令</w:t>
      </w:r>
      <m:oMath>
        <m:sSubSup>
          <m:sSubSupPr>
            <m:ctrlPr>
              <w:rPr>
                <w:rFonts w:ascii="Cambria Math" w:hAnsi="Cambria Math"/>
              </w:rPr>
            </m:ctrlPr>
          </m:sSubSupPr>
          <m:e>
            <m:r>
              <w:rPr>
                <w:rFonts w:ascii="Cambria Math" w:hAnsi="Cambria Math"/>
              </w:rPr>
              <m:t>G</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sSub>
          <m:sSubPr>
            <m:ctrlPr>
              <w:rPr>
                <w:rFonts w:ascii="Cambria Math" w:hAnsi="Cambria Math"/>
              </w:rPr>
            </m:ctrlPr>
          </m:sSubPr>
          <m:e>
            <m:r>
              <w:rPr>
                <w:rFonts w:ascii="Cambria Math" w:hAnsi="Cambria Math"/>
              </w:rPr>
              <m:t>G</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1</m:t>
            </m:r>
          </m:sub>
        </m:sSub>
      </m:oMath>
      <w:r>
        <w:t>为组进位产生函数，</w:t>
      </w:r>
      <m:oMath>
        <m:sSubSup>
          <m:sSubSupPr>
            <m:ctrlPr>
              <w:rPr>
                <w:rFonts w:ascii="Cambria Math" w:hAnsi="Cambria Math"/>
              </w:rPr>
            </m:ctrlPr>
          </m:sSubSupPr>
          <m:e>
            <m:r>
              <w:rPr>
                <w:rFonts w:ascii="Cambria Math" w:hAnsi="Cambria Math"/>
              </w:rPr>
              <m:t>P</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1</m:t>
            </m:r>
          </m:sub>
        </m:sSub>
      </m:oMath>
      <w:r>
        <w:t>为组进位传递函数。一开始输入就能确定，所以这些都是一开始就能确定的。</w:t>
      </w:r>
    </w:p>
    <w:p w14:paraId="1CC03202" w14:textId="77777777" w:rsidR="00E62587" w:rsidRDefault="00000000">
      <w:pPr>
        <w:pStyle w:val="Compact"/>
        <w:numPr>
          <w:ilvl w:val="0"/>
          <w:numId w:val="120"/>
        </w:numPr>
      </w:pPr>
      <w:r>
        <w:lastRenderedPageBreak/>
        <w:t>所以</w:t>
      </w:r>
      <m:oMath>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0</m:t>
            </m:r>
          </m:sub>
        </m:sSub>
      </m:oMath>
      <w:r>
        <w:t>，</w:t>
      </w:r>
      <m:oMath>
        <m:sSub>
          <m:sSubPr>
            <m:ctrlPr>
              <w:rPr>
                <w:rFonts w:ascii="Cambria Math" w:hAnsi="Cambria Math"/>
              </w:rPr>
            </m:ctrlPr>
          </m:sSubPr>
          <m:e>
            <m:r>
              <w:rPr>
                <w:rFonts w:ascii="Cambria Math" w:hAnsi="Cambria Math"/>
              </w:rPr>
              <m:t>C</m:t>
            </m:r>
          </m:e>
          <m:sub>
            <m:r>
              <w:rPr>
                <w:rFonts w:ascii="Cambria Math" w:hAnsi="Cambria Math"/>
              </w:rPr>
              <m:t>8</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G</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P</m:t>
            </m:r>
          </m:e>
          <m:sub>
            <m:r>
              <w:rPr>
                <w:rFonts w:ascii="Cambria Math" w:hAnsi="Cambria Math"/>
              </w:rPr>
              <m:t>1</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0</m:t>
            </m:r>
          </m:sub>
        </m:sSub>
      </m:oMath>
      <w:r>
        <w:t>，</w:t>
      </w:r>
      <m:oMath>
        <m:sSub>
          <m:sSubPr>
            <m:ctrlPr>
              <w:rPr>
                <w:rFonts w:ascii="Cambria Math" w:hAnsi="Cambria Math"/>
              </w:rPr>
            </m:ctrlPr>
          </m:sSubPr>
          <m:e>
            <m:r>
              <w:rPr>
                <w:rFonts w:ascii="Cambria Math" w:hAnsi="Cambria Math"/>
              </w:rPr>
              <m:t>C</m:t>
            </m:r>
          </m:e>
          <m:sub>
            <m: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3</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8</m:t>
            </m:r>
          </m:sub>
        </m:sSub>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G</m:t>
            </m:r>
          </m:e>
          <m:sub>
            <m: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P</m:t>
            </m:r>
          </m:e>
          <m:sub>
            <m:r>
              <w:rPr>
                <w:rFonts w:ascii="Cambria Math" w:hAnsi="Cambria Math"/>
              </w:rPr>
              <m:t>2</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G</m:t>
            </m:r>
          </m:e>
          <m:sub>
            <m: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P</m:t>
            </m:r>
          </m:e>
          <m:sub>
            <m:r>
              <w:rPr>
                <w:rFonts w:ascii="Cambria Math" w:hAnsi="Cambria Math"/>
              </w:rPr>
              <m:t>2</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P</m:t>
            </m:r>
          </m:e>
          <m:sub>
            <m:r>
              <w:rPr>
                <w:rFonts w:ascii="Cambria Math" w:hAnsi="Cambria Math"/>
              </w:rPr>
              <m:t>1</m:t>
            </m:r>
          </m:sub>
          <m:sup>
            <m:r>
              <m:rPr>
                <m:sty m:val="p"/>
              </m:rPr>
              <w:rPr>
                <w:rFonts w:ascii="Cambria Math" w:hAnsi="Cambria Math"/>
              </w:rPr>
              <m:t>*</m:t>
            </m:r>
          </m:sup>
        </m:sSubSup>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m:t>
        </m:r>
      </m:oMath>
    </w:p>
    <w:p w14:paraId="144B4421" w14:textId="77777777" w:rsidR="00E62587" w:rsidRDefault="00000000">
      <w:pPr>
        <w:pStyle w:val="Compact"/>
        <w:numPr>
          <w:ilvl w:val="0"/>
          <w:numId w:val="120"/>
        </w:numPr>
      </w:pPr>
      <w:r>
        <w:t>所以</w:t>
      </w:r>
      <m:oMath>
        <m:r>
          <w:rPr>
            <w:rFonts w:ascii="Cambria Math" w:hAnsi="Cambria Math"/>
          </w:rPr>
          <m:t>4</m:t>
        </m:r>
      </m:oMath>
      <w:r>
        <w:t>位</w:t>
      </w:r>
      <m:oMath>
        <m:r>
          <w:rPr>
            <w:rFonts w:ascii="Cambria Math" w:hAnsi="Cambria Math"/>
          </w:rPr>
          <m:t>BCLA</m:t>
        </m:r>
      </m:oMath>
      <w:r>
        <w:t>（成组先行进位电路）只要输出</w:t>
      </w:r>
      <m:oMath>
        <m:sSub>
          <m:sSubPr>
            <m:ctrlPr>
              <w:rPr>
                <w:rFonts w:ascii="Cambria Math" w:hAnsi="Cambria Math"/>
              </w:rPr>
            </m:ctrlPr>
          </m:sSubPr>
          <m:e>
            <m:r>
              <w:rPr>
                <w:rFonts w:ascii="Cambria Math" w:hAnsi="Cambria Math"/>
              </w:rPr>
              <m:t>G</m:t>
            </m:r>
          </m:e>
          <m:sub>
            <m:r>
              <w:rPr>
                <w:rFonts w:ascii="Cambria Math" w:hAnsi="Cambria Math"/>
              </w:rPr>
              <m:t>i</m:t>
            </m:r>
          </m:sub>
        </m:sSub>
      </m:oMath>
      <w:r>
        <w:t>和</w:t>
      </w:r>
      <m:oMath>
        <m:sSub>
          <m:sSubPr>
            <m:ctrlPr>
              <w:rPr>
                <w:rFonts w:ascii="Cambria Math" w:hAnsi="Cambria Math"/>
              </w:rPr>
            </m:ctrlPr>
          </m:sSubPr>
          <m:e>
            <m:r>
              <w:rPr>
                <w:rFonts w:ascii="Cambria Math" w:hAnsi="Cambria Math"/>
              </w:rPr>
              <m:t>P</m:t>
            </m:r>
          </m:e>
          <m:sub>
            <m:r>
              <w:rPr>
                <w:rFonts w:ascii="Cambria Math" w:hAnsi="Cambria Math"/>
              </w:rPr>
              <m:t>i</m:t>
            </m:r>
          </m:sub>
        </m:sSub>
      </m:oMath>
      <w:r>
        <w:t>就可以在计算机中计算得到</w:t>
      </w:r>
      <m:oMath>
        <m:sSub>
          <m:sSubPr>
            <m:ctrlPr>
              <w:rPr>
                <w:rFonts w:ascii="Cambria Math" w:hAnsi="Cambria Math"/>
              </w:rPr>
            </m:ctrlPr>
          </m:sSubPr>
          <m:e>
            <m:r>
              <w:rPr>
                <w:rFonts w:ascii="Cambria Math" w:hAnsi="Cambria Math"/>
              </w:rPr>
              <m:t>C</m:t>
            </m:r>
          </m:e>
          <m:sub>
            <m:r>
              <w:rPr>
                <w:rFonts w:ascii="Cambria Math" w:hAnsi="Cambria Math"/>
              </w:rPr>
              <m:t>4i</m:t>
            </m:r>
          </m:sub>
        </m:sSub>
      </m:oMath>
      <w:r>
        <w:t>了。</w:t>
      </w:r>
    </w:p>
    <w:p w14:paraId="268171D1" w14:textId="77777777" w:rsidR="00E62587" w:rsidRDefault="00000000">
      <w:pPr>
        <w:pStyle w:val="1"/>
      </w:pPr>
      <w:bookmarkStart w:id="115" w:name="存储系统"/>
      <w:bookmarkStart w:id="116" w:name="_Toc115129037"/>
      <w:bookmarkEnd w:id="36"/>
      <w:bookmarkEnd w:id="101"/>
      <w:bookmarkEnd w:id="107"/>
      <w:bookmarkEnd w:id="114"/>
      <w:r>
        <w:t>存储系统</w:t>
      </w:r>
      <w:bookmarkEnd w:id="116"/>
    </w:p>
    <w:p w14:paraId="4EF831DF" w14:textId="77777777" w:rsidR="00E62587" w:rsidRDefault="00000000">
      <w:pPr>
        <w:pStyle w:val="FirstParagraph"/>
      </w:pPr>
      <w:r>
        <w:t>存储器被划分为若干个存储单元，每个存储单元都从</w:t>
      </w:r>
      <m:oMath>
        <m:r>
          <w:rPr>
            <w:rFonts w:ascii="Cambria Math" w:hAnsi="Cambria Math"/>
          </w:rPr>
          <m:t>0</m:t>
        </m:r>
      </m:oMath>
      <w:r>
        <w:t>开始顺序编号。比如一个存储器有</w:t>
      </w:r>
      <m:oMath>
        <m:r>
          <w:rPr>
            <w:rFonts w:ascii="Cambria Math" w:hAnsi="Cambria Math"/>
          </w:rPr>
          <m:t>128</m:t>
        </m:r>
      </m:oMath>
      <w:r>
        <w:t>个存储单元，则它的编号范围是</w:t>
      </w:r>
      <m:oMath>
        <m:r>
          <w:rPr>
            <w:rFonts w:ascii="Cambria Math" w:hAnsi="Cambria Math"/>
          </w:rPr>
          <m:t>0</m:t>
        </m:r>
        <m:r>
          <m:rPr>
            <m:sty m:val="p"/>
          </m:rPr>
          <w:rPr>
            <w:rFonts w:ascii="Cambria Math" w:hAnsi="Cambria Math"/>
          </w:rPr>
          <m:t>∼</m:t>
        </m:r>
        <m:r>
          <w:rPr>
            <w:rFonts w:ascii="Cambria Math" w:hAnsi="Cambria Math"/>
          </w:rPr>
          <m:t>127</m:t>
        </m:r>
      </m:oMath>
      <w:r>
        <w:t>。</w:t>
      </w:r>
    </w:p>
    <w:p w14:paraId="229E14C6" w14:textId="77777777" w:rsidR="00E62587" w:rsidRDefault="00000000">
      <w:pPr>
        <w:pStyle w:val="2"/>
      </w:pPr>
      <w:bookmarkStart w:id="117" w:name="存储器概念"/>
      <w:bookmarkStart w:id="118" w:name="_Toc115129038"/>
      <w:r>
        <w:t>存储器概念</w:t>
      </w:r>
      <w:bookmarkEnd w:id="118"/>
    </w:p>
    <w:p w14:paraId="258FC4D3" w14:textId="77777777" w:rsidR="00E62587" w:rsidRDefault="00000000">
      <w:pPr>
        <w:pStyle w:val="3"/>
      </w:pPr>
      <w:bookmarkStart w:id="119" w:name="存储部件概念"/>
      <w:bookmarkStart w:id="120" w:name="_Toc115129039"/>
      <w:r>
        <w:t>存储部件概念</w:t>
      </w:r>
      <w:bookmarkEnd w:id="120"/>
    </w:p>
    <w:p w14:paraId="177EA4C7" w14:textId="77777777" w:rsidR="00E62587" w:rsidRDefault="00000000">
      <w:pPr>
        <w:pStyle w:val="4"/>
      </w:pPr>
      <w:bookmarkStart w:id="121" w:name="存储主体"/>
      <w:r>
        <w:t>存储主体</w:t>
      </w:r>
    </w:p>
    <w:p w14:paraId="70841CC3" w14:textId="77777777" w:rsidR="00E62587" w:rsidRDefault="00000000">
      <w:pPr>
        <w:pStyle w:val="Compact"/>
        <w:numPr>
          <w:ilvl w:val="0"/>
          <w:numId w:val="121"/>
        </w:numPr>
      </w:pPr>
      <w:r>
        <w:t>存储元：由电路控制的单个存储部件。</w:t>
      </w:r>
    </w:p>
    <w:p w14:paraId="17506711" w14:textId="77777777" w:rsidR="00E62587" w:rsidRDefault="00000000">
      <w:pPr>
        <w:pStyle w:val="Compact"/>
        <w:numPr>
          <w:ilvl w:val="0"/>
          <w:numId w:val="121"/>
        </w:numPr>
      </w:pPr>
      <w:r>
        <w:t>存储单元：由同一个电路控制的一组同时读写的存储部件集合，一般为一行存储元，一行存储元的个数就代表一次存储的字长。</w:t>
      </w:r>
    </w:p>
    <w:p w14:paraId="028EC554" w14:textId="77777777" w:rsidR="00E62587" w:rsidRDefault="00000000">
      <w:pPr>
        <w:pStyle w:val="Compact"/>
        <w:numPr>
          <w:ilvl w:val="0"/>
          <w:numId w:val="121"/>
        </w:numPr>
      </w:pPr>
      <w:r>
        <w:t>存储体：由多个存储单元构成的，多个电路控制的存储集合。</w:t>
      </w:r>
    </w:p>
    <w:p w14:paraId="3A34EC4D" w14:textId="77777777" w:rsidR="00E62587" w:rsidRDefault="00000000">
      <w:pPr>
        <w:pStyle w:val="Compact"/>
        <w:numPr>
          <w:ilvl w:val="0"/>
          <w:numId w:val="121"/>
        </w:numPr>
      </w:pPr>
      <w:r>
        <w:t>存储字：存储单元通电后由电信号表示可以读写的一个存储单元信息集合。存储字的位数就是存储字长，单位是</w:t>
      </w:r>
      <m:oMath>
        <m:r>
          <w:rPr>
            <w:rFonts w:ascii="Cambria Math" w:hAnsi="Cambria Math"/>
          </w:rPr>
          <m:t>bit</m:t>
        </m:r>
      </m:oMath>
      <w:r>
        <w:t>。</w:t>
      </w:r>
    </w:p>
    <w:p w14:paraId="1B5A1613" w14:textId="77777777" w:rsidR="00E62587" w:rsidRDefault="00000000">
      <w:pPr>
        <w:pStyle w:val="4"/>
      </w:pPr>
      <w:bookmarkStart w:id="122" w:name="存储控制"/>
      <w:bookmarkEnd w:id="121"/>
      <w:r>
        <w:t>存储控制</w:t>
      </w:r>
    </w:p>
    <w:p w14:paraId="6A0DA80C" w14:textId="77777777" w:rsidR="00E62587" w:rsidRDefault="00000000">
      <w:pPr>
        <w:pStyle w:val="FirstParagraph"/>
      </w:pPr>
      <w:r>
        <w:t>存储控制即通过电路选择读写的存储单元。一般通过译码器来控制哪个存储单元用来读写。</w:t>
      </w:r>
    </w:p>
    <w:p w14:paraId="28F4C9B3" w14:textId="77777777" w:rsidR="00E62587" w:rsidRDefault="00000000">
      <w:pPr>
        <w:pStyle w:val="Compact"/>
        <w:numPr>
          <w:ilvl w:val="0"/>
          <w:numId w:val="122"/>
        </w:numPr>
      </w:pPr>
      <w:r>
        <w:t>高电平有效：接收到高电平时代表该电路是工作的，接收到低电平时代表该电路是关闭的。</w:t>
      </w:r>
    </w:p>
    <w:p w14:paraId="51EA9CBC" w14:textId="77777777" w:rsidR="00E62587" w:rsidRDefault="00000000">
      <w:pPr>
        <w:pStyle w:val="Compact"/>
        <w:numPr>
          <w:ilvl w:val="0"/>
          <w:numId w:val="122"/>
        </w:numPr>
      </w:pPr>
      <w:r>
        <w:t>低电平有效：接收到低电平时代表该电路是工作的，接收到高电平时代表该电路是关闭的。若代表线路或开关的字母上有横杠代表低电平有效。否则一般都是高电平有效。</w:t>
      </w:r>
    </w:p>
    <w:p w14:paraId="308BC7CB" w14:textId="77777777" w:rsidR="00E62587" w:rsidRDefault="00000000">
      <w:pPr>
        <w:pStyle w:val="FirstParagraph"/>
      </w:pPr>
      <w:r>
        <w:t>译码器是将电路信号进行翻译，转换为片选信号的部件。由于同时对多个存储单元进行读写操作时，数据可能发生混乱。所以就需要用对应数据的所在地址来区分不同的数据，译码器将输入的二进制代码翻译为高低电平信号。</w:t>
      </w:r>
    </w:p>
    <w:p w14:paraId="7D7C7502" w14:textId="77777777" w:rsidR="00E62587" w:rsidRDefault="00000000">
      <w:pPr>
        <w:pStyle w:val="Compact"/>
        <w:numPr>
          <w:ilvl w:val="0"/>
          <w:numId w:val="123"/>
        </w:numPr>
      </w:pPr>
      <w:r>
        <w:t>假如使用</w:t>
      </w:r>
      <m:oMath>
        <m:r>
          <w:rPr>
            <w:rFonts w:ascii="Cambria Math" w:hAnsi="Cambria Math"/>
          </w:rPr>
          <m:t>n</m:t>
        </m:r>
      </m:oMath>
      <w:r>
        <w:t>位地址码，有一种方法是用</w:t>
      </w:r>
      <m:oMath>
        <m:r>
          <w:rPr>
            <w:rFonts w:ascii="Cambria Math" w:hAnsi="Cambria Math"/>
          </w:rPr>
          <m:t>1</m:t>
        </m:r>
      </m:oMath>
      <w:r>
        <w:t>代表当前读取的逻辑地址，即</w:t>
      </w:r>
      <m:oMath>
        <m:r>
          <w:rPr>
            <w:rFonts w:ascii="Cambria Math" w:hAnsi="Cambria Math"/>
          </w:rPr>
          <m:t>00</m:t>
        </m:r>
        <m:r>
          <m:rPr>
            <m:sty m:val="p"/>
          </m:rPr>
          <w:rPr>
            <w:rFonts w:ascii="Cambria Math" w:hAnsi="Cambria Math"/>
          </w:rPr>
          <m:t>⋯</m:t>
        </m:r>
        <m:r>
          <w:rPr>
            <w:rFonts w:ascii="Cambria Math" w:hAnsi="Cambria Math"/>
          </w:rPr>
          <m:t>01</m:t>
        </m:r>
      </m:oMath>
      <w:r>
        <w:t>就代表</w:t>
      </w:r>
      <m:oMath>
        <m:r>
          <w:rPr>
            <w:rFonts w:ascii="Cambria Math" w:hAnsi="Cambria Math"/>
          </w:rPr>
          <m:t>1</m:t>
        </m:r>
      </m:oMath>
      <w:r>
        <w:t>，</w:t>
      </w:r>
      <m:oMath>
        <m:r>
          <w:rPr>
            <w:rFonts w:ascii="Cambria Math" w:hAnsi="Cambria Math"/>
          </w:rPr>
          <m:t>00</m:t>
        </m:r>
        <m:r>
          <m:rPr>
            <m:sty m:val="p"/>
          </m:rPr>
          <w:rPr>
            <w:rFonts w:ascii="Cambria Math" w:hAnsi="Cambria Math"/>
          </w:rPr>
          <m:t>⋯</m:t>
        </m:r>
        <m:r>
          <w:rPr>
            <w:rFonts w:ascii="Cambria Math" w:hAnsi="Cambria Math"/>
          </w:rPr>
          <m:t>10</m:t>
        </m:r>
      </m:oMath>
      <w:r>
        <w:t>就代表</w:t>
      </w:r>
      <m:oMath>
        <m:r>
          <w:rPr>
            <w:rFonts w:ascii="Cambria Math" w:hAnsi="Cambria Math"/>
          </w:rPr>
          <m:t>2</m:t>
        </m:r>
      </m:oMath>
      <w:r>
        <w:t>，这时候每一位就对应一位，就只能表示</w:t>
      </w:r>
      <m:oMath>
        <m:r>
          <w:rPr>
            <w:rFonts w:ascii="Cambria Math" w:hAnsi="Cambria Math"/>
          </w:rPr>
          <m:t>n</m:t>
        </m:r>
      </m:oMath>
      <w:r>
        <w:t>个存储单元。这是基本电平信号控制。</w:t>
      </w:r>
    </w:p>
    <w:p w14:paraId="2AA1CBC2" w14:textId="77777777" w:rsidR="00E62587" w:rsidRDefault="00000000">
      <w:pPr>
        <w:pStyle w:val="Compact"/>
        <w:numPr>
          <w:ilvl w:val="0"/>
          <w:numId w:val="123"/>
        </w:numPr>
      </w:pPr>
      <w:r>
        <w:t>为了提升效率表示更多地址，所以需要译码器将电平信号转换为逻辑信号，将普通的</w:t>
      </w:r>
      <m:oMath>
        <m:r>
          <w:rPr>
            <w:rFonts w:ascii="Cambria Math" w:hAnsi="Cambria Math"/>
          </w:rPr>
          <m:t>01</m:t>
        </m:r>
      </m:oMath>
      <w:r>
        <w:t>信号变为逻辑的二进制信号，从而能表示的地址就变成了</w:t>
      </w:r>
      <m:oMath>
        <m:sSup>
          <m:sSupPr>
            <m:ctrlPr>
              <w:rPr>
                <w:rFonts w:ascii="Cambria Math" w:hAnsi="Cambria Math"/>
              </w:rPr>
            </m:ctrlPr>
          </m:sSupPr>
          <m:e>
            <m:r>
              <w:rPr>
                <w:rFonts w:ascii="Cambria Math" w:hAnsi="Cambria Math"/>
              </w:rPr>
              <m:t>2</m:t>
            </m:r>
          </m:e>
          <m:sup>
            <m:r>
              <w:rPr>
                <w:rFonts w:ascii="Cambria Math" w:hAnsi="Cambria Math"/>
              </w:rPr>
              <m:t>n</m:t>
            </m:r>
          </m:sup>
        </m:sSup>
      </m:oMath>
      <w:r>
        <w:t>个。</w:t>
      </w:r>
    </w:p>
    <w:p w14:paraId="1C129909" w14:textId="77777777" w:rsidR="00E62587" w:rsidRDefault="00000000">
      <w:pPr>
        <w:pStyle w:val="FirstParagraph"/>
      </w:pPr>
      <w:r>
        <w:lastRenderedPageBreak/>
        <w:t>输入口为</w:t>
      </w:r>
      <m:oMath>
        <m:r>
          <w:rPr>
            <w:rFonts w:ascii="Cambria Math" w:hAnsi="Cambria Math"/>
          </w:rPr>
          <m:t>2</m:t>
        </m:r>
      </m:oMath>
      <w:r>
        <w:t>个电路，输出口为</w:t>
      </w:r>
      <m:oMath>
        <m:sSup>
          <m:sSupPr>
            <m:ctrlPr>
              <w:rPr>
                <w:rFonts w:ascii="Cambria Math" w:hAnsi="Cambria Math"/>
              </w:rPr>
            </m:ctrlPr>
          </m:sSupPr>
          <m:e>
            <m:r>
              <w:rPr>
                <w:rFonts w:ascii="Cambria Math" w:hAnsi="Cambria Math"/>
              </w:rPr>
              <m:t>2</m:t>
            </m:r>
          </m:e>
          <m:sup>
            <m:r>
              <w:rPr>
                <w:rFonts w:ascii="Cambria Math" w:hAnsi="Cambria Math"/>
              </w:rPr>
              <m:t>2</m:t>
            </m:r>
          </m:sup>
        </m:sSup>
        <m:r>
          <m:rPr>
            <m:sty m:val="p"/>
          </m:rPr>
          <w:rPr>
            <w:rFonts w:ascii="Cambria Math" w:hAnsi="Cambria Math"/>
          </w:rPr>
          <m:t>=</m:t>
        </m:r>
        <m:r>
          <w:rPr>
            <w:rFonts w:ascii="Cambria Math" w:hAnsi="Cambria Math"/>
          </w:rPr>
          <m:t>4</m:t>
        </m:r>
      </m:oMath>
      <w:r>
        <w:t>的译码器就是</w:t>
      </w:r>
      <m:oMath>
        <m:r>
          <w:rPr>
            <w:rFonts w:ascii="Cambria Math" w:hAnsi="Cambria Math"/>
          </w:rPr>
          <m:t>24</m:t>
        </m:r>
      </m:oMath>
      <w:r>
        <w:t>译码器，输入口为</w:t>
      </w:r>
      <m:oMath>
        <m:r>
          <w:rPr>
            <w:rFonts w:ascii="Cambria Math" w:hAnsi="Cambria Math"/>
          </w:rPr>
          <m:t>3</m:t>
        </m:r>
      </m:oMath>
      <w:r>
        <w:t>输出口为</w:t>
      </w:r>
      <m:oMath>
        <m:sSup>
          <m:sSupPr>
            <m:ctrlPr>
              <w:rPr>
                <w:rFonts w:ascii="Cambria Math" w:hAnsi="Cambria Math"/>
              </w:rPr>
            </m:ctrlPr>
          </m:sSupPr>
          <m:e>
            <m:r>
              <w:rPr>
                <w:rFonts w:ascii="Cambria Math" w:hAnsi="Cambria Math"/>
              </w:rPr>
              <m:t>2</m:t>
            </m:r>
          </m:e>
          <m:sup>
            <m:r>
              <w:rPr>
                <w:rFonts w:ascii="Cambria Math" w:hAnsi="Cambria Math"/>
              </w:rPr>
              <m:t>3</m:t>
            </m:r>
          </m:sup>
        </m:sSup>
        <m:r>
          <m:rPr>
            <m:sty m:val="p"/>
          </m:rPr>
          <w:rPr>
            <w:rFonts w:ascii="Cambria Math" w:hAnsi="Cambria Math"/>
          </w:rPr>
          <m:t>=</m:t>
        </m:r>
        <m:r>
          <w:rPr>
            <w:rFonts w:ascii="Cambria Math" w:hAnsi="Cambria Math"/>
          </w:rPr>
          <m:t>8</m:t>
        </m:r>
      </m:oMath>
      <w:r>
        <w:t>的译码器就是</w:t>
      </w:r>
      <m:oMath>
        <m:r>
          <w:rPr>
            <w:rFonts w:ascii="Cambria Math" w:hAnsi="Cambria Math"/>
          </w:rPr>
          <m:t>38</m:t>
        </m:r>
      </m:oMath>
      <w:r>
        <w:t>译码器。所以总容量</w:t>
      </w:r>
      <w:r>
        <w:t>=</w:t>
      </w:r>
      <w:r>
        <w:t>存储单元个数</w:t>
      </w:r>
      <w:r>
        <w:t>×</w:t>
      </w:r>
      <w:r>
        <w:t>存储字长。</w:t>
      </w:r>
    </w:p>
    <w:p w14:paraId="1085B3A8" w14:textId="77777777" w:rsidR="00E62587" w:rsidRDefault="00000000">
      <w:pPr>
        <w:pStyle w:val="a0"/>
      </w:pPr>
      <w:r>
        <w:t>通过译码器图可以表示对应线路以及输入口和输出口，用来说明整个</w:t>
      </w:r>
      <m:oMath>
        <m:r>
          <w:rPr>
            <w:rFonts w:ascii="Cambria Math" w:hAnsi="Cambria Math"/>
          </w:rPr>
          <m:t>CPU</m:t>
        </m:r>
      </m:oMath>
      <w:r>
        <w:t>情况。</w:t>
      </w:r>
    </w:p>
    <w:p w14:paraId="7449EF26" w14:textId="77777777" w:rsidR="00E62587" w:rsidRDefault="00000000">
      <w:pPr>
        <w:pStyle w:val="Compact"/>
        <w:numPr>
          <w:ilvl w:val="0"/>
          <w:numId w:val="124"/>
        </w:numPr>
      </w:pPr>
      <w:r>
        <w:t>假如译码器的输入口为</w:t>
      </w:r>
      <m:oMath>
        <m:r>
          <w:rPr>
            <w:rFonts w:ascii="Cambria Math" w:hAnsi="Cambria Math"/>
          </w:rPr>
          <m:t>A</m:t>
        </m:r>
      </m:oMath>
      <w:r>
        <w:t>、</w:t>
      </w:r>
      <m:oMath>
        <m:r>
          <w:rPr>
            <w:rFonts w:ascii="Cambria Math" w:hAnsi="Cambria Math"/>
          </w:rPr>
          <m:t>B</m:t>
        </m:r>
      </m:oMath>
      <w:r>
        <w:t>……</w:t>
      </w:r>
      <m:oMath>
        <m:r>
          <w:rPr>
            <w:rFonts w:ascii="Cambria Math" w:hAnsi="Cambria Math"/>
          </w:rPr>
          <m:t>N</m:t>
        </m:r>
      </m:oMath>
      <w:r>
        <w:t>等</w:t>
      </w:r>
      <m:oMath>
        <m:r>
          <w:rPr>
            <w:rFonts w:ascii="Cambria Math" w:hAnsi="Cambria Math"/>
          </w:rPr>
          <m:t>n</m:t>
        </m:r>
      </m:oMath>
      <w:r>
        <w:t>个。默认是高电平有效。</w:t>
      </w:r>
    </w:p>
    <w:p w14:paraId="53686AB5" w14:textId="77777777" w:rsidR="00E62587" w:rsidRDefault="00000000">
      <w:pPr>
        <w:pStyle w:val="Compact"/>
        <w:numPr>
          <w:ilvl w:val="0"/>
          <w:numId w:val="124"/>
        </w:numPr>
      </w:pPr>
      <w:r>
        <w:t>若高电平有效，则输入口字母为</w:t>
      </w:r>
      <m:oMath>
        <m:r>
          <w:rPr>
            <w:rFonts w:ascii="Cambria Math" w:hAnsi="Cambria Math"/>
          </w:rPr>
          <m:t>A</m:t>
        </m:r>
      </m:oMath>
      <w:r>
        <w:t>、</w:t>
      </w:r>
      <m:oMath>
        <m:r>
          <w:rPr>
            <w:rFonts w:ascii="Cambria Math" w:hAnsi="Cambria Math"/>
          </w:rPr>
          <m:t>B</m:t>
        </m:r>
      </m:oMath>
      <w:r>
        <w:t>……</w:t>
      </w:r>
      <m:oMath>
        <m:r>
          <w:rPr>
            <w:rFonts w:ascii="Cambria Math" w:hAnsi="Cambria Math"/>
          </w:rPr>
          <m:t>N</m:t>
        </m:r>
      </m:oMath>
      <w:r>
        <w:t>，输出口字母为</w:t>
      </w:r>
      <m:oMath>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m:t>
                </m:r>
              </m:sub>
            </m:sSub>
          </m:e>
        </m:bar>
      </m:oMath>
      <w:r>
        <w:t>，其中</w:t>
      </w:r>
      <m:oMath>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oMath>
      <w:r>
        <w:t>。</w:t>
      </w:r>
    </w:p>
    <w:p w14:paraId="67D27CCA" w14:textId="77777777" w:rsidR="00E62587" w:rsidRDefault="00000000">
      <w:pPr>
        <w:pStyle w:val="Compact"/>
        <w:numPr>
          <w:ilvl w:val="0"/>
          <w:numId w:val="124"/>
        </w:numPr>
      </w:pPr>
      <w:r>
        <w:t>若是低电平有效，则输入口字母为</w:t>
      </w:r>
      <m:oMath>
        <m:bar>
          <m:barPr>
            <m:pos m:val="top"/>
            <m:ctrlPr>
              <w:rPr>
                <w:rFonts w:ascii="Cambria Math" w:hAnsi="Cambria Math"/>
              </w:rPr>
            </m:ctrlPr>
          </m:barPr>
          <m:e>
            <m:r>
              <w:rPr>
                <w:rFonts w:ascii="Cambria Math" w:hAnsi="Cambria Math"/>
              </w:rPr>
              <m:t>A</m:t>
            </m:r>
          </m:e>
        </m:bar>
      </m:oMath>
      <w:r>
        <w:t>、</w:t>
      </w:r>
      <m:oMath>
        <m:bar>
          <m:barPr>
            <m:pos m:val="top"/>
            <m:ctrlPr>
              <w:rPr>
                <w:rFonts w:ascii="Cambria Math" w:hAnsi="Cambria Math"/>
              </w:rPr>
            </m:ctrlPr>
          </m:barPr>
          <m:e>
            <m:r>
              <w:rPr>
                <w:rFonts w:ascii="Cambria Math" w:hAnsi="Cambria Math"/>
              </w:rPr>
              <m:t>B</m:t>
            </m:r>
          </m:e>
        </m:bar>
      </m:oMath>
      <w:r>
        <w:t>……</w:t>
      </w:r>
      <m:oMath>
        <m:bar>
          <m:barPr>
            <m:pos m:val="top"/>
            <m:ctrlPr>
              <w:rPr>
                <w:rFonts w:ascii="Cambria Math" w:hAnsi="Cambria Math"/>
              </w:rPr>
            </m:ctrlPr>
          </m:barPr>
          <m:e>
            <m:r>
              <w:rPr>
                <w:rFonts w:ascii="Cambria Math" w:hAnsi="Cambria Math"/>
              </w:rPr>
              <m:t>N</m:t>
            </m:r>
          </m:e>
        </m:bar>
      </m:oMath>
      <w:r>
        <w:t>，输出口字母为</w:t>
      </w:r>
      <m:oMath>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m:t>
                </m:r>
              </m:sub>
            </m:sSub>
          </m:e>
        </m:bar>
      </m:oMath>
      <w:r>
        <w:t>，其中</w:t>
      </w:r>
      <m:oMath>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oMath>
      <w:r>
        <w:t>。并在字母的线路直线的靠近译码器方框的末端加上空心圈。</w:t>
      </w:r>
    </w:p>
    <w:p w14:paraId="110A45D3" w14:textId="77777777" w:rsidR="00E62587" w:rsidRDefault="00000000">
      <w:pPr>
        <w:pStyle w:val="FirstParagraph"/>
      </w:pPr>
      <w:r>
        <w:t>译码器应该能被控制进行打开和关闭，所以译码器除了输入口和输出口还有使能端。</w:t>
      </w:r>
    </w:p>
    <w:p w14:paraId="52256D78" w14:textId="77777777" w:rsidR="00E62587" w:rsidRDefault="00000000">
      <w:pPr>
        <w:pStyle w:val="Compact"/>
        <w:numPr>
          <w:ilvl w:val="0"/>
          <w:numId w:val="125"/>
        </w:numPr>
      </w:pPr>
      <w:r>
        <w:t>用于控制译码器的启动和关闭，若图上没有圈或字母上没有横杠则代表高电平有效，使能端输入</w:t>
      </w:r>
      <m:oMath>
        <m:r>
          <w:rPr>
            <w:rFonts w:ascii="Cambria Math" w:hAnsi="Cambria Math"/>
          </w:rPr>
          <m:t>1</m:t>
        </m:r>
      </m:oMath>
      <w:r>
        <w:t>译码器就能开始工作。实际上会有多个使能端，只有高电平有效的使能端输入</w:t>
      </w:r>
      <m:oMath>
        <m:r>
          <w:rPr>
            <w:rFonts w:ascii="Cambria Math" w:hAnsi="Cambria Math"/>
          </w:rPr>
          <m:t>1</m:t>
        </m:r>
      </m:oMath>
      <w:r>
        <w:t>，同时低电平有效的使能端输入</w:t>
      </w:r>
      <m:oMath>
        <m:r>
          <w:rPr>
            <w:rFonts w:ascii="Cambria Math" w:hAnsi="Cambria Math"/>
          </w:rPr>
          <m:t>0</m:t>
        </m:r>
      </m:oMath>
      <w:r>
        <w:t>才能启动，只要输入有一个异常都不会工作，类似输入密码。</w:t>
      </w:r>
    </w:p>
    <w:p w14:paraId="00E568D1" w14:textId="77777777" w:rsidR="00E62587" w:rsidRDefault="00000000">
      <w:pPr>
        <w:pStyle w:val="3"/>
      </w:pPr>
      <w:bookmarkStart w:id="123" w:name="主存结构"/>
      <w:bookmarkStart w:id="124" w:name="_Toc115129040"/>
      <w:bookmarkEnd w:id="119"/>
      <w:bookmarkEnd w:id="122"/>
      <w:r>
        <w:t>主存结构</w:t>
      </w:r>
      <w:bookmarkEnd w:id="124"/>
    </w:p>
    <w:p w14:paraId="7BF2D3B1" w14:textId="77777777" w:rsidR="00E62587" w:rsidRDefault="00000000">
      <w:pPr>
        <w:pStyle w:val="4"/>
      </w:pPr>
      <w:bookmarkStart w:id="125" w:name="主存读写"/>
      <w:r>
        <w:t>主存读写</w:t>
      </w:r>
    </w:p>
    <w:p w14:paraId="2DB02F3B" w14:textId="77777777" w:rsidR="00E62587" w:rsidRDefault="00000000">
      <w:pPr>
        <w:pStyle w:val="FirstParagraph"/>
      </w:pPr>
      <m:oMath>
        <m:r>
          <w:rPr>
            <w:rFonts w:ascii="Cambria Math" w:hAnsi="Cambria Math"/>
          </w:rPr>
          <m:t>CPU</m:t>
        </m:r>
      </m:oMath>
      <w:r>
        <w:t>要想实现数据的读写操作，就必须与外部器件（芯片）进行以下三类信息的交互：</w:t>
      </w:r>
    </w:p>
    <w:p w14:paraId="5B10A819" w14:textId="77777777" w:rsidR="00E62587" w:rsidRDefault="00000000">
      <w:pPr>
        <w:pStyle w:val="Compact"/>
        <w:numPr>
          <w:ilvl w:val="0"/>
          <w:numId w:val="126"/>
        </w:numPr>
      </w:pPr>
      <w:r>
        <w:t>地址信息，即存储单元的地址。</w:t>
      </w:r>
    </w:p>
    <w:p w14:paraId="290DB3BB" w14:textId="77777777" w:rsidR="00E62587" w:rsidRDefault="00000000">
      <w:pPr>
        <w:pStyle w:val="Compact"/>
        <w:numPr>
          <w:ilvl w:val="0"/>
          <w:numId w:val="126"/>
        </w:numPr>
      </w:pPr>
      <w:r>
        <w:t>控制信息，即对存储器的存储器件（芯片）的选择</w:t>
      </w:r>
      <w:r>
        <w:t>——</w:t>
      </w:r>
      <w:r>
        <w:t>读或写。</w:t>
      </w:r>
    </w:p>
    <w:p w14:paraId="0DB4CEF3" w14:textId="77777777" w:rsidR="00E62587" w:rsidRDefault="00000000">
      <w:pPr>
        <w:pStyle w:val="Compact"/>
        <w:numPr>
          <w:ilvl w:val="0"/>
          <w:numId w:val="126"/>
        </w:numPr>
      </w:pPr>
      <w:r>
        <w:t>数据信息，即将要用于读或写的数据。</w:t>
      </w:r>
    </w:p>
    <w:p w14:paraId="6C73F4BA" w14:textId="77777777" w:rsidR="00E62587" w:rsidRDefault="00000000">
      <w:pPr>
        <w:pStyle w:val="FirstParagraph"/>
      </w:pPr>
      <w:r>
        <w:t>所以在主存结构中必须包含传输这三种信息的线路：地址总线、控制总线、数据总线。</w:t>
      </w:r>
    </w:p>
    <w:p w14:paraId="3780631B" w14:textId="77777777" w:rsidR="00E62587" w:rsidRDefault="00000000">
      <w:pPr>
        <w:pStyle w:val="Compact"/>
        <w:numPr>
          <w:ilvl w:val="0"/>
          <w:numId w:val="127"/>
        </w:numPr>
      </w:pPr>
      <w:r>
        <w:t>首先</w:t>
      </w:r>
      <m:oMath>
        <m:r>
          <w:rPr>
            <w:rFonts w:ascii="Cambria Math" w:hAnsi="Cambria Math"/>
          </w:rPr>
          <m:t>CPU</m:t>
        </m:r>
      </m:oMath>
      <w:r>
        <w:t>通过地址总线把地址信息传递至存储器，对应地找到目标存储单元。</w:t>
      </w:r>
    </w:p>
    <w:p w14:paraId="5366CD10" w14:textId="77777777" w:rsidR="00E62587" w:rsidRDefault="00000000">
      <w:pPr>
        <w:pStyle w:val="Compact"/>
        <w:numPr>
          <w:ilvl w:val="0"/>
          <w:numId w:val="127"/>
        </w:numPr>
      </w:pPr>
      <m:oMath>
        <m:r>
          <w:rPr>
            <w:rFonts w:ascii="Cambria Math" w:hAnsi="Cambria Math"/>
          </w:rPr>
          <m:t>CPU</m:t>
        </m:r>
      </m:oMath>
      <w:r>
        <w:t>又通过控制总线把控制信息（读操作或写操作）传递至存储器，找到对应读或写的芯片器件。</w:t>
      </w:r>
    </w:p>
    <w:p w14:paraId="29D5B8E1" w14:textId="77777777" w:rsidR="00E62587" w:rsidRDefault="00000000">
      <w:pPr>
        <w:pStyle w:val="Compact"/>
        <w:numPr>
          <w:ilvl w:val="0"/>
          <w:numId w:val="127"/>
        </w:numPr>
      </w:pPr>
      <m:oMath>
        <m:r>
          <w:rPr>
            <w:rFonts w:ascii="Cambria Math" w:hAnsi="Cambria Math"/>
          </w:rPr>
          <m:t>CPU</m:t>
        </m:r>
      </m:oMath>
      <w:r>
        <w:t>最后通过数据总线把将要被读或被写的数据信息传递至目标存储单元，执行数据的读或写。</w:t>
      </w:r>
    </w:p>
    <w:p w14:paraId="07224FF5" w14:textId="77777777" w:rsidR="00E62587" w:rsidRDefault="00000000">
      <w:pPr>
        <w:pStyle w:val="4"/>
      </w:pPr>
      <w:bookmarkStart w:id="126" w:name="主存构成"/>
      <w:bookmarkEnd w:id="125"/>
      <w:r>
        <w:t>主存构成</w:t>
      </w:r>
    </w:p>
    <w:p w14:paraId="4A6210AB" w14:textId="77777777" w:rsidR="00E62587" w:rsidRDefault="00000000">
      <w:pPr>
        <w:pStyle w:val="Compact"/>
        <w:numPr>
          <w:ilvl w:val="0"/>
          <w:numId w:val="128"/>
        </w:numPr>
      </w:pPr>
      <w:r>
        <w:t>存储矩阵：由大量相同位存储单元阵列。</w:t>
      </w:r>
    </w:p>
    <w:p w14:paraId="2F263F79" w14:textId="77777777" w:rsidR="00E62587" w:rsidRDefault="00000000">
      <w:pPr>
        <w:pStyle w:val="Compact"/>
        <w:numPr>
          <w:ilvl w:val="0"/>
          <w:numId w:val="128"/>
        </w:numPr>
      </w:pPr>
      <w:r>
        <w:t>译码驱动：将来自地址总线的地址信号翻译成对应存储单元的选通信号，该信号在读写电路的配合下未完成对被选中的单元的读写操作。</w:t>
      </w:r>
    </w:p>
    <w:p w14:paraId="695DC624" w14:textId="77777777" w:rsidR="00E62587" w:rsidRDefault="00000000">
      <w:pPr>
        <w:pStyle w:val="Compact"/>
        <w:numPr>
          <w:ilvl w:val="1"/>
          <w:numId w:val="129"/>
        </w:numPr>
      </w:pPr>
      <w:r>
        <w:t>译码器：将</w:t>
      </w:r>
      <m:oMath>
        <m:r>
          <w:rPr>
            <w:rFonts w:ascii="Cambria Math" w:hAnsi="Cambria Math"/>
          </w:rPr>
          <m:t>MAR</m:t>
        </m:r>
      </m:oMath>
      <w:r>
        <w:t>输入的地址进行译码，选择选中的存储单元地址。</w:t>
      </w:r>
    </w:p>
    <w:p w14:paraId="4D875454" w14:textId="77777777" w:rsidR="00E62587" w:rsidRDefault="00000000">
      <w:pPr>
        <w:pStyle w:val="Compact"/>
        <w:numPr>
          <w:ilvl w:val="1"/>
          <w:numId w:val="129"/>
        </w:numPr>
      </w:pPr>
      <w:r>
        <w:t>驱动器：根据译码器提供的地址，通过驱动器获取对应存储单元。</w:t>
      </w:r>
    </w:p>
    <w:p w14:paraId="5BBB0104" w14:textId="77777777" w:rsidR="00E62587" w:rsidRDefault="00000000">
      <w:pPr>
        <w:pStyle w:val="Compact"/>
        <w:numPr>
          <w:ilvl w:val="0"/>
          <w:numId w:val="128"/>
        </w:numPr>
      </w:pPr>
      <w:r>
        <w:lastRenderedPageBreak/>
        <w:t>读写电路：包括读出放大器和写入电路，用来完成读写操作。根据控制电路的读或写操作要求，将</w:t>
      </w:r>
      <w:r>
        <w:t>MDR</w:t>
      </w:r>
      <w:r>
        <w:t>传入的数据写入存储体中，或将存储体中的数据读出到</w:t>
      </w:r>
      <m:oMath>
        <m:r>
          <w:rPr>
            <w:rFonts w:ascii="Cambria Math" w:hAnsi="Cambria Math"/>
          </w:rPr>
          <m:t>MDR</m:t>
        </m:r>
      </m:oMath>
      <w:r>
        <w:t>中。</w:t>
      </w:r>
    </w:p>
    <w:p w14:paraId="3022E2E0" w14:textId="77777777" w:rsidR="00E62587" w:rsidRDefault="00000000">
      <w:pPr>
        <w:pStyle w:val="Compact"/>
        <w:numPr>
          <w:ilvl w:val="0"/>
          <w:numId w:val="128"/>
        </w:numPr>
      </w:pPr>
      <m:oMath>
        <m:r>
          <w:rPr>
            <w:rFonts w:ascii="Cambria Math" w:hAnsi="Cambria Math"/>
          </w:rPr>
          <m:t>MAR</m:t>
        </m:r>
      </m:oMath>
      <w:r>
        <w:t>：地址寄存器，保存从地址总线输入的地址。</w:t>
      </w:r>
    </w:p>
    <w:p w14:paraId="45667ED8" w14:textId="77777777" w:rsidR="00E62587" w:rsidRDefault="00000000">
      <w:pPr>
        <w:pStyle w:val="Compact"/>
        <w:numPr>
          <w:ilvl w:val="0"/>
          <w:numId w:val="128"/>
        </w:numPr>
      </w:pPr>
      <m:oMath>
        <m:r>
          <w:rPr>
            <w:rFonts w:ascii="Cambria Math" w:hAnsi="Cambria Math"/>
          </w:rPr>
          <m:t>MDR</m:t>
        </m:r>
      </m:oMath>
      <w:r>
        <w:t>：数据寄存器，保存读出或写入的数据。</w:t>
      </w:r>
    </w:p>
    <w:p w14:paraId="081D0BA6" w14:textId="77777777" w:rsidR="00E62587" w:rsidRDefault="00000000">
      <w:pPr>
        <w:pStyle w:val="Compact"/>
        <w:numPr>
          <w:ilvl w:val="0"/>
          <w:numId w:val="128"/>
        </w:numPr>
      </w:pPr>
      <w:r>
        <w:t>地址线</w:t>
      </w:r>
      <m:oMath>
        <m:sSub>
          <m:sSubPr>
            <m:ctrlPr>
              <w:rPr>
                <w:rFonts w:ascii="Cambria Math" w:hAnsi="Cambria Math"/>
              </w:rPr>
            </m:ctrlPr>
          </m:sSubPr>
          <m:e>
            <m:r>
              <w:rPr>
                <w:rFonts w:ascii="Cambria Math" w:hAnsi="Cambria Math"/>
              </w:rPr>
              <m:t>A</m:t>
            </m:r>
          </m:e>
          <m:sub>
            <m:r>
              <w:rPr>
                <w:rFonts w:ascii="Cambria Math" w:hAnsi="Cambria Math"/>
              </w:rPr>
              <m:t>i</m:t>
            </m:r>
          </m:sub>
        </m:sSub>
      </m:oMath>
      <w:r>
        <w:t>：用来输入</w:t>
      </w:r>
      <m:oMath>
        <m:r>
          <w:rPr>
            <w:rFonts w:ascii="Cambria Math" w:hAnsi="Cambria Math"/>
          </w:rPr>
          <m:t>CPU</m:t>
        </m:r>
      </m:oMath>
      <w:r>
        <w:t>要访问的主存地址，是单向的，位数与</w:t>
      </w:r>
      <m:oMath>
        <m:r>
          <w:rPr>
            <w:rFonts w:ascii="Cambria Math" w:hAnsi="Cambria Math"/>
          </w:rPr>
          <m:t>CPU</m:t>
        </m:r>
      </m:oMath>
      <w:r>
        <w:t>芯片容量相关，一般与</w:t>
      </w:r>
      <m:oMath>
        <m:r>
          <w:rPr>
            <w:rFonts w:ascii="Cambria Math" w:hAnsi="Cambria Math"/>
          </w:rPr>
          <m:t>MAR</m:t>
        </m:r>
      </m:oMath>
      <w:r>
        <w:t>位数相等。直接连接</w:t>
      </w:r>
      <m:oMath>
        <m:r>
          <w:rPr>
            <w:rFonts w:ascii="Cambria Math" w:hAnsi="Cambria Math"/>
          </w:rPr>
          <m:t>MAR</m:t>
        </m:r>
      </m:oMath>
      <w:r>
        <w:t>。多少个存储单元就多少根地址线。地址线的多少决定</w:t>
      </w:r>
      <w:r>
        <w:t>CPU</w:t>
      </w:r>
      <w:r>
        <w:t>寻址能力。</w:t>
      </w:r>
    </w:p>
    <w:p w14:paraId="5D549759" w14:textId="77777777" w:rsidR="00E62587" w:rsidRDefault="00000000">
      <w:pPr>
        <w:pStyle w:val="Compact"/>
        <w:numPr>
          <w:ilvl w:val="0"/>
          <w:numId w:val="128"/>
        </w:numPr>
      </w:pPr>
      <w:r>
        <w:t>数据线</w:t>
      </w:r>
      <m:oMath>
        <m:sSub>
          <m:sSubPr>
            <m:ctrlPr>
              <w:rPr>
                <w:rFonts w:ascii="Cambria Math" w:hAnsi="Cambria Math"/>
              </w:rPr>
            </m:ctrlPr>
          </m:sSubPr>
          <m:e>
            <m:r>
              <w:rPr>
                <w:rFonts w:ascii="Cambria Math" w:hAnsi="Cambria Math"/>
              </w:rPr>
              <m:t>D</m:t>
            </m:r>
          </m:e>
          <m:sub>
            <m:r>
              <w:rPr>
                <w:rFonts w:ascii="Cambria Math" w:hAnsi="Cambria Math"/>
              </w:rPr>
              <m:t>i</m:t>
            </m:r>
          </m:sub>
        </m:sSub>
      </m:oMath>
      <w:r>
        <w:t>：用来输入输出数据，是双向的，位数与读入写入数据位数相关。直接连接</w:t>
      </w:r>
      <m:oMath>
        <m:r>
          <w:rPr>
            <w:rFonts w:ascii="Cambria Math" w:hAnsi="Cambria Math"/>
          </w:rPr>
          <m:t>MDR</m:t>
        </m:r>
      </m:oMath>
      <w:r>
        <w:t>。存储字长多少位就多少根数据线。数据线的多少决定</w:t>
      </w:r>
      <w:r>
        <w:t>CPU</w:t>
      </w:r>
      <w:r>
        <w:t>数据吞吐能力。</w:t>
      </w:r>
    </w:p>
    <w:p w14:paraId="113F2C71" w14:textId="77777777" w:rsidR="00E62587" w:rsidRDefault="00000000">
      <w:pPr>
        <w:pStyle w:val="Compact"/>
        <w:numPr>
          <w:ilvl w:val="0"/>
          <w:numId w:val="128"/>
        </w:numPr>
      </w:pPr>
      <w:r>
        <w:t>地址线和数据线位数同时决定的内存大小，假如地址线有</w:t>
      </w:r>
      <m:oMath>
        <m:r>
          <w:rPr>
            <w:rFonts w:ascii="Cambria Math" w:hAnsi="Cambria Math"/>
          </w:rPr>
          <m:t>N</m:t>
        </m:r>
      </m:oMath>
      <w:r>
        <w:t>根，数据线有</w:t>
      </w:r>
      <m:oMath>
        <m:r>
          <w:rPr>
            <w:rFonts w:ascii="Cambria Math" w:hAnsi="Cambria Math"/>
          </w:rPr>
          <m:t>M</m:t>
        </m:r>
      </m:oMath>
      <w:r>
        <w:t>根，则芯片容量为</w:t>
      </w:r>
      <m:oMath>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MB</m:t>
        </m:r>
      </m:oMath>
      <w:r>
        <w:t>。地址线位数代表存储体的行，数据线代表存储体的列。</w:t>
      </w:r>
    </w:p>
    <w:p w14:paraId="3F98AF3C" w14:textId="77777777" w:rsidR="00E62587" w:rsidRDefault="00000000">
      <w:pPr>
        <w:pStyle w:val="Compact"/>
        <w:numPr>
          <w:ilvl w:val="0"/>
          <w:numId w:val="128"/>
        </w:numPr>
      </w:pPr>
      <w:r>
        <w:t>片选线：是整个存储芯片的开关，用来确定哪一个存储芯片被选中，可用于容量扩充。</w:t>
      </w:r>
    </w:p>
    <w:p w14:paraId="5F8775E0" w14:textId="77777777" w:rsidR="00E62587" w:rsidRDefault="00000000">
      <w:pPr>
        <w:pStyle w:val="Compact"/>
        <w:numPr>
          <w:ilvl w:val="1"/>
          <w:numId w:val="130"/>
        </w:numPr>
      </w:pPr>
      <m:oMath>
        <m:bar>
          <m:barPr>
            <m:pos m:val="top"/>
            <m:ctrlPr>
              <w:rPr>
                <w:rFonts w:ascii="Cambria Math" w:hAnsi="Cambria Math"/>
              </w:rPr>
            </m:ctrlPr>
          </m:barPr>
          <m:e>
            <m:r>
              <w:rPr>
                <w:rFonts w:ascii="Cambria Math" w:hAnsi="Cambria Math"/>
              </w:rPr>
              <m:t>CS</m:t>
            </m:r>
          </m:e>
        </m:bar>
      </m:oMath>
      <w:r>
        <w:t>：芯片选择信号，选择指定芯片，低电平有效。</w:t>
      </w:r>
    </w:p>
    <w:p w14:paraId="6AC1ED7C" w14:textId="77777777" w:rsidR="00E62587" w:rsidRDefault="00000000">
      <w:pPr>
        <w:pStyle w:val="Compact"/>
        <w:numPr>
          <w:ilvl w:val="1"/>
          <w:numId w:val="130"/>
        </w:numPr>
      </w:pPr>
      <m:oMath>
        <m:bar>
          <m:barPr>
            <m:pos m:val="top"/>
            <m:ctrlPr>
              <w:rPr>
                <w:rFonts w:ascii="Cambria Math" w:hAnsi="Cambria Math"/>
              </w:rPr>
            </m:ctrlPr>
          </m:barPr>
          <m:e>
            <m:r>
              <w:rPr>
                <w:rFonts w:ascii="Cambria Math" w:hAnsi="Cambria Math"/>
              </w:rPr>
              <m:t>CE</m:t>
            </m:r>
          </m:e>
        </m:bar>
      </m:oMath>
      <w:r>
        <w:t>：芯片使能信号，打开指定芯片进行存储，低电平有效。</w:t>
      </w:r>
    </w:p>
    <w:p w14:paraId="2CC0A975" w14:textId="77777777" w:rsidR="00E62587" w:rsidRDefault="00000000">
      <w:pPr>
        <w:pStyle w:val="Compact"/>
        <w:numPr>
          <w:ilvl w:val="0"/>
          <w:numId w:val="128"/>
        </w:numPr>
      </w:pPr>
      <w:r>
        <w:t>读写控制线：决定芯片进行何种操作。控制线的多少决定</w:t>
      </w:r>
      <m:oMath>
        <m:r>
          <w:rPr>
            <w:rFonts w:ascii="Cambria Math" w:hAnsi="Cambria Math"/>
          </w:rPr>
          <m:t>CPU</m:t>
        </m:r>
      </m:oMath>
      <w:r>
        <w:t>可以控制的外部部件的数量。</w:t>
      </w:r>
    </w:p>
    <w:p w14:paraId="7631A732" w14:textId="77777777" w:rsidR="00E62587" w:rsidRDefault="00000000">
      <w:pPr>
        <w:pStyle w:val="Compact"/>
        <w:numPr>
          <w:ilvl w:val="1"/>
          <w:numId w:val="131"/>
        </w:numPr>
      </w:pPr>
      <w:r>
        <w:t>如果是一根就用</w:t>
      </w:r>
      <m:oMath>
        <m:bar>
          <m:barPr>
            <m:pos m:val="top"/>
            <m:ctrlPr>
              <w:rPr>
                <w:rFonts w:ascii="Cambria Math" w:hAnsi="Cambria Math"/>
              </w:rPr>
            </m:ctrlPr>
          </m:barPr>
          <m:e>
            <m:r>
              <w:rPr>
                <w:rFonts w:ascii="Cambria Math" w:hAnsi="Cambria Math"/>
              </w:rPr>
              <m:t>WE</m:t>
            </m:r>
          </m:e>
        </m:bar>
      </m:oMath>
      <w:r>
        <w:t>表示，低电平写，高电平读。如果是</w:t>
      </w:r>
      <m:oMath>
        <m:r>
          <w:rPr>
            <w:rFonts w:ascii="Cambria Math" w:hAnsi="Cambria Math"/>
          </w:rPr>
          <m:t>WE</m:t>
        </m:r>
      </m:oMath>
      <w:r>
        <w:t>则反之。</w:t>
      </w:r>
    </w:p>
    <w:p w14:paraId="69E8241F" w14:textId="77777777" w:rsidR="00E62587" w:rsidRDefault="00000000">
      <w:pPr>
        <w:pStyle w:val="Compact"/>
        <w:numPr>
          <w:ilvl w:val="1"/>
          <w:numId w:val="131"/>
        </w:numPr>
      </w:pPr>
      <w:r>
        <w:t>如果是两根，则</w:t>
      </w:r>
      <m:oMath>
        <m:bar>
          <m:barPr>
            <m:pos m:val="top"/>
            <m:ctrlPr>
              <w:rPr>
                <w:rFonts w:ascii="Cambria Math" w:hAnsi="Cambria Math"/>
              </w:rPr>
            </m:ctrlPr>
          </m:barPr>
          <m:e>
            <m:r>
              <w:rPr>
                <w:rFonts w:ascii="Cambria Math" w:hAnsi="Cambria Math"/>
              </w:rPr>
              <m:t>OE</m:t>
            </m:r>
          </m:e>
        </m:bar>
      </m:oMath>
      <w:r>
        <w:t>低电平表示允许读，</w:t>
      </w:r>
      <m:oMath>
        <m:bar>
          <m:barPr>
            <m:pos m:val="top"/>
            <m:ctrlPr>
              <w:rPr>
                <w:rFonts w:ascii="Cambria Math" w:hAnsi="Cambria Math"/>
              </w:rPr>
            </m:ctrlPr>
          </m:barPr>
          <m:e>
            <m:r>
              <w:rPr>
                <w:rFonts w:ascii="Cambria Math" w:hAnsi="Cambria Math"/>
              </w:rPr>
              <m:t>WE</m:t>
            </m:r>
          </m:e>
        </m:bar>
      </m:oMath>
      <w:r>
        <w:t>低电平表示允许写。如果是</w:t>
      </w:r>
      <m:oMath>
        <m:r>
          <w:rPr>
            <w:rFonts w:ascii="Cambria Math" w:hAnsi="Cambria Math"/>
          </w:rPr>
          <m:t>OE</m:t>
        </m:r>
      </m:oMath>
      <w:r>
        <w:t>和</w:t>
      </w:r>
      <m:oMath>
        <m:r>
          <w:rPr>
            <w:rFonts w:ascii="Cambria Math" w:hAnsi="Cambria Math"/>
          </w:rPr>
          <m:t>WE</m:t>
        </m:r>
      </m:oMath>
      <w:r>
        <w:t>则反之。</w:t>
      </w:r>
    </w:p>
    <w:p w14:paraId="09BE95F4" w14:textId="77777777" w:rsidR="00E62587" w:rsidRDefault="00000000">
      <w:pPr>
        <w:pStyle w:val="3"/>
      </w:pPr>
      <w:bookmarkStart w:id="127" w:name="主存分配"/>
      <w:bookmarkStart w:id="128" w:name="_Toc115129041"/>
      <w:bookmarkEnd w:id="123"/>
      <w:bookmarkEnd w:id="126"/>
      <w:r>
        <w:t>主存分配</w:t>
      </w:r>
      <w:bookmarkEnd w:id="128"/>
    </w:p>
    <w:p w14:paraId="6F8B5933" w14:textId="77777777" w:rsidR="00E62587" w:rsidRDefault="00000000">
      <w:pPr>
        <w:pStyle w:val="Compact"/>
        <w:numPr>
          <w:ilvl w:val="0"/>
          <w:numId w:val="132"/>
        </w:numPr>
      </w:pPr>
      <w:r>
        <w:t>指按照不同的长度切分存储单元。</w:t>
      </w:r>
    </w:p>
    <w:p w14:paraId="4FE9F622" w14:textId="77777777" w:rsidR="00E62587" w:rsidRDefault="00000000">
      <w:pPr>
        <w:pStyle w:val="Compact"/>
        <w:numPr>
          <w:ilvl w:val="0"/>
          <w:numId w:val="132"/>
        </w:numPr>
      </w:pPr>
      <w:r>
        <w:t>若字长为</w:t>
      </w:r>
      <m:oMath>
        <m:r>
          <w:rPr>
            <w:rFonts w:ascii="Cambria Math" w:hAnsi="Cambria Math"/>
          </w:rPr>
          <m:t>4B</m:t>
        </m:r>
      </m:oMath>
      <w:r>
        <w:t>，总容量为</w:t>
      </w:r>
      <m:oMath>
        <m:r>
          <w:rPr>
            <w:rFonts w:ascii="Cambria Math" w:hAnsi="Cambria Math"/>
          </w:rPr>
          <m:t>1KB</m:t>
        </m:r>
      </m:oMath>
      <w:r>
        <w:t>，则按字节寻址是</w:t>
      </w:r>
      <m:oMath>
        <m:r>
          <w:rPr>
            <w:rFonts w:ascii="Cambria Math" w:hAnsi="Cambria Math"/>
          </w:rPr>
          <m:t>1K</m:t>
        </m:r>
      </m:oMath>
      <w:r>
        <w:t>个单元，每个单元</w:t>
      </w:r>
      <m:oMath>
        <m:r>
          <w:rPr>
            <w:rFonts w:ascii="Cambria Math" w:hAnsi="Cambria Math"/>
          </w:rPr>
          <m:t>1B</m:t>
        </m:r>
      </m:oMath>
      <w:r>
        <w:t>；按字寻址是</w:t>
      </w:r>
      <m:oMath>
        <m:r>
          <w:rPr>
            <w:rFonts w:ascii="Cambria Math" w:hAnsi="Cambria Math"/>
          </w:rPr>
          <m:t>256</m:t>
        </m:r>
      </m:oMath>
      <w:r>
        <w:t>个单元，每个单元</w:t>
      </w:r>
      <m:oMath>
        <m:r>
          <w:rPr>
            <w:rFonts w:ascii="Cambria Math" w:hAnsi="Cambria Math"/>
          </w:rPr>
          <m:t>4B</m:t>
        </m:r>
      </m:oMath>
      <w:r>
        <w:t>；按半字寻址是</w:t>
      </w:r>
      <m:oMath>
        <m:r>
          <w:rPr>
            <w:rFonts w:ascii="Cambria Math" w:hAnsi="Cambria Math"/>
          </w:rPr>
          <m:t>512</m:t>
        </m:r>
      </m:oMath>
      <w:r>
        <w:t>个单元，每个单元</w:t>
      </w:r>
      <m:oMath>
        <m:r>
          <w:rPr>
            <w:rFonts w:ascii="Cambria Math" w:hAnsi="Cambria Math"/>
          </w:rPr>
          <m:t>2B</m:t>
        </m:r>
      </m:oMath>
      <w:r>
        <w:t>；按双字寻址是</w:t>
      </w:r>
      <m:oMath>
        <m:r>
          <w:rPr>
            <w:rFonts w:ascii="Cambria Math" w:hAnsi="Cambria Math"/>
          </w:rPr>
          <m:t>128</m:t>
        </m:r>
      </m:oMath>
      <w:r>
        <w:t>个单元，每个单元</w:t>
      </w:r>
      <m:oMath>
        <m:r>
          <w:rPr>
            <w:rFonts w:ascii="Cambria Math" w:hAnsi="Cambria Math"/>
          </w:rPr>
          <m:t>8B</m:t>
        </m:r>
      </m:oMath>
      <w:r>
        <w:t>。</w:t>
      </w:r>
    </w:p>
    <w:p w14:paraId="5D9452E3" w14:textId="77777777" w:rsidR="00E62587" w:rsidRDefault="00000000">
      <w:pPr>
        <w:pStyle w:val="3"/>
      </w:pPr>
      <w:bookmarkStart w:id="129" w:name="存储器的分类"/>
      <w:bookmarkStart w:id="130" w:name="_Toc115129042"/>
      <w:bookmarkEnd w:id="127"/>
      <w:r>
        <w:t>存储器的分类</w:t>
      </w:r>
      <w:bookmarkEnd w:id="130"/>
    </w:p>
    <w:p w14:paraId="1E3CB4D2" w14:textId="77777777" w:rsidR="00E62587" w:rsidRDefault="00000000">
      <w:pPr>
        <w:pStyle w:val="4"/>
      </w:pPr>
      <w:bookmarkStart w:id="131" w:name="作用"/>
      <w:r>
        <w:t>作用</w:t>
      </w:r>
    </w:p>
    <w:p w14:paraId="19F1946A" w14:textId="77777777" w:rsidR="00E62587" w:rsidRDefault="00000000">
      <w:pPr>
        <w:pStyle w:val="Compact"/>
        <w:numPr>
          <w:ilvl w:val="0"/>
          <w:numId w:val="133"/>
        </w:numPr>
      </w:pPr>
      <w:r>
        <w:t>主存储器：主存或内存。</w:t>
      </w:r>
    </w:p>
    <w:p w14:paraId="63D75BDB" w14:textId="77777777" w:rsidR="00E62587" w:rsidRDefault="00000000">
      <w:pPr>
        <w:pStyle w:val="Compact"/>
        <w:numPr>
          <w:ilvl w:val="1"/>
          <w:numId w:val="134"/>
        </w:numPr>
      </w:pPr>
      <w:r>
        <w:t>存放计算机运行间的程序和数据。</w:t>
      </w:r>
    </w:p>
    <w:p w14:paraId="57EBC6FC" w14:textId="77777777" w:rsidR="00E62587" w:rsidRDefault="00000000">
      <w:pPr>
        <w:pStyle w:val="Compact"/>
        <w:numPr>
          <w:ilvl w:val="1"/>
          <w:numId w:val="134"/>
        </w:numPr>
      </w:pPr>
      <m:oMath>
        <m:r>
          <w:rPr>
            <w:rFonts w:ascii="Cambria Math" w:hAnsi="Cambria Math"/>
          </w:rPr>
          <m:t>CPU</m:t>
        </m:r>
      </m:oMath>
      <w:r>
        <w:t>、</w:t>
      </w:r>
      <m:oMath>
        <m:r>
          <w:rPr>
            <w:rFonts w:ascii="Cambria Math" w:hAnsi="Cambria Math"/>
          </w:rPr>
          <m:t>Cache</m:t>
        </m:r>
      </m:oMath>
      <w:r>
        <w:t>，能直接访问。</w:t>
      </w:r>
    </w:p>
    <w:p w14:paraId="0B3D9701" w14:textId="77777777" w:rsidR="00E62587" w:rsidRDefault="00000000">
      <w:pPr>
        <w:pStyle w:val="Compact"/>
        <w:numPr>
          <w:ilvl w:val="1"/>
          <w:numId w:val="134"/>
        </w:numPr>
      </w:pPr>
      <w:r>
        <w:t>容量小、速度快、价格高。</w:t>
      </w:r>
    </w:p>
    <w:p w14:paraId="54D6B297" w14:textId="77777777" w:rsidR="00E62587" w:rsidRDefault="00000000">
      <w:pPr>
        <w:pStyle w:val="Compact"/>
        <w:numPr>
          <w:ilvl w:val="0"/>
          <w:numId w:val="133"/>
        </w:numPr>
      </w:pPr>
      <w:r>
        <w:t>辅助存储器：辅存或外存。</w:t>
      </w:r>
    </w:p>
    <w:p w14:paraId="4B8E31A8" w14:textId="77777777" w:rsidR="00E62587" w:rsidRDefault="00000000">
      <w:pPr>
        <w:pStyle w:val="Compact"/>
        <w:numPr>
          <w:ilvl w:val="1"/>
          <w:numId w:val="135"/>
        </w:numPr>
      </w:pPr>
      <w:r>
        <w:t>存放暂时不用的或永久的数据。</w:t>
      </w:r>
    </w:p>
    <w:p w14:paraId="2913DBF7" w14:textId="77777777" w:rsidR="00E62587" w:rsidRDefault="00000000">
      <w:pPr>
        <w:pStyle w:val="Compact"/>
        <w:numPr>
          <w:ilvl w:val="1"/>
          <w:numId w:val="135"/>
        </w:numPr>
      </w:pPr>
      <w:r>
        <w:t>不能与</w:t>
      </w:r>
      <m:oMath>
        <m:r>
          <w:rPr>
            <w:rFonts w:ascii="Cambria Math" w:hAnsi="Cambria Math"/>
          </w:rPr>
          <m:t>CPU</m:t>
        </m:r>
      </m:oMath>
      <w:r>
        <w:t>直接交换信息。</w:t>
      </w:r>
    </w:p>
    <w:p w14:paraId="79EA55B7" w14:textId="77777777" w:rsidR="00E62587" w:rsidRDefault="00000000">
      <w:pPr>
        <w:pStyle w:val="Compact"/>
        <w:numPr>
          <w:ilvl w:val="1"/>
          <w:numId w:val="135"/>
        </w:numPr>
      </w:pPr>
      <w:r>
        <w:lastRenderedPageBreak/>
        <w:t>容量大、速度慢、成本低。</w:t>
      </w:r>
    </w:p>
    <w:p w14:paraId="2DE73628" w14:textId="77777777" w:rsidR="00E62587" w:rsidRDefault="00000000">
      <w:pPr>
        <w:pStyle w:val="Compact"/>
        <w:numPr>
          <w:ilvl w:val="0"/>
          <w:numId w:val="133"/>
        </w:numPr>
      </w:pPr>
      <w:r>
        <w:t>高速缓冲存储器</w:t>
      </w:r>
      <m:oMath>
        <m:r>
          <w:rPr>
            <w:rFonts w:ascii="Cambria Math" w:hAnsi="Cambria Math"/>
          </w:rPr>
          <m:t>Cache</m:t>
        </m:r>
      </m:oMath>
      <w:r>
        <w:t>。</w:t>
      </w:r>
    </w:p>
    <w:p w14:paraId="1A156CEF" w14:textId="77777777" w:rsidR="00E62587" w:rsidRDefault="00000000">
      <w:pPr>
        <w:pStyle w:val="Compact"/>
        <w:numPr>
          <w:ilvl w:val="1"/>
          <w:numId w:val="136"/>
        </w:numPr>
      </w:pPr>
      <w:r>
        <w:t>存放正在执行的程序和数据。</w:t>
      </w:r>
    </w:p>
    <w:p w14:paraId="4300BC7B" w14:textId="77777777" w:rsidR="00E62587" w:rsidRDefault="00000000">
      <w:pPr>
        <w:pStyle w:val="Compact"/>
        <w:numPr>
          <w:ilvl w:val="1"/>
          <w:numId w:val="136"/>
        </w:numPr>
      </w:pPr>
      <w:r>
        <w:t>在</w:t>
      </w:r>
      <m:oMath>
        <m:r>
          <w:rPr>
            <w:rFonts w:ascii="Cambria Math" w:hAnsi="Cambria Math"/>
          </w:rPr>
          <m:t>CPU</m:t>
        </m:r>
      </m:oMath>
      <w:r>
        <w:t>中。</w:t>
      </w:r>
    </w:p>
    <w:p w14:paraId="0E4B823E" w14:textId="77777777" w:rsidR="00E62587" w:rsidRDefault="00000000">
      <w:pPr>
        <w:pStyle w:val="Compact"/>
        <w:numPr>
          <w:ilvl w:val="1"/>
          <w:numId w:val="136"/>
        </w:numPr>
      </w:pPr>
      <w:r>
        <w:t>容量小、速度快、价格高。</w:t>
      </w:r>
    </w:p>
    <w:p w14:paraId="01D049E9" w14:textId="77777777" w:rsidR="00E62587" w:rsidRDefault="00000000">
      <w:pPr>
        <w:pStyle w:val="4"/>
      </w:pPr>
      <w:bookmarkStart w:id="132" w:name="存储介质"/>
      <w:bookmarkEnd w:id="131"/>
      <w:r>
        <w:t>存储介质</w:t>
      </w:r>
    </w:p>
    <w:p w14:paraId="2EB02AC4" w14:textId="77777777" w:rsidR="00E62587" w:rsidRDefault="00000000">
      <w:pPr>
        <w:pStyle w:val="Compact"/>
        <w:numPr>
          <w:ilvl w:val="0"/>
          <w:numId w:val="137"/>
        </w:numPr>
      </w:pPr>
      <w:r>
        <w:t>磁表面存储器：</w:t>
      </w:r>
    </w:p>
    <w:p w14:paraId="376560BF" w14:textId="77777777" w:rsidR="00E62587" w:rsidRDefault="00000000">
      <w:pPr>
        <w:pStyle w:val="Compact"/>
        <w:numPr>
          <w:ilvl w:val="1"/>
          <w:numId w:val="138"/>
        </w:numPr>
      </w:pPr>
      <w:r>
        <w:t>磁盘。</w:t>
      </w:r>
    </w:p>
    <w:p w14:paraId="473D4B10" w14:textId="77777777" w:rsidR="00E62587" w:rsidRDefault="00000000">
      <w:pPr>
        <w:pStyle w:val="Compact"/>
        <w:numPr>
          <w:ilvl w:val="1"/>
          <w:numId w:val="138"/>
        </w:numPr>
      </w:pPr>
      <w:r>
        <w:t>磁带。</w:t>
      </w:r>
    </w:p>
    <w:p w14:paraId="15759030" w14:textId="77777777" w:rsidR="00E62587" w:rsidRDefault="00000000">
      <w:pPr>
        <w:pStyle w:val="Compact"/>
        <w:numPr>
          <w:ilvl w:val="0"/>
          <w:numId w:val="137"/>
        </w:numPr>
      </w:pPr>
      <w:r>
        <w:t>磁芯存储器。</w:t>
      </w:r>
    </w:p>
    <w:p w14:paraId="5A294014" w14:textId="77777777" w:rsidR="00E62587" w:rsidRDefault="00000000">
      <w:pPr>
        <w:pStyle w:val="Compact"/>
        <w:numPr>
          <w:ilvl w:val="1"/>
          <w:numId w:val="139"/>
        </w:numPr>
      </w:pPr>
      <m:oMath>
        <m:r>
          <w:rPr>
            <w:rFonts w:ascii="Cambria Math" w:hAnsi="Cambria Math"/>
          </w:rPr>
          <m:t>MOS</m:t>
        </m:r>
      </m:oMath>
      <w:r>
        <w:t>型存储器。</w:t>
      </w:r>
    </w:p>
    <w:p w14:paraId="7B8C1368" w14:textId="77777777" w:rsidR="00E62587" w:rsidRDefault="00000000">
      <w:pPr>
        <w:pStyle w:val="Compact"/>
        <w:numPr>
          <w:ilvl w:val="1"/>
          <w:numId w:val="139"/>
        </w:numPr>
      </w:pPr>
      <w:r>
        <w:t>双极型存储器。</w:t>
      </w:r>
    </w:p>
    <w:p w14:paraId="47D17C4F" w14:textId="77777777" w:rsidR="00E62587" w:rsidRDefault="00000000">
      <w:pPr>
        <w:pStyle w:val="Compact"/>
        <w:numPr>
          <w:ilvl w:val="0"/>
          <w:numId w:val="137"/>
        </w:numPr>
      </w:pPr>
      <w:r>
        <w:t>光存储器：光盘。</w:t>
      </w:r>
    </w:p>
    <w:p w14:paraId="4A9AC288" w14:textId="77777777" w:rsidR="00E62587" w:rsidRDefault="00000000">
      <w:pPr>
        <w:pStyle w:val="Compact"/>
        <w:numPr>
          <w:ilvl w:val="0"/>
          <w:numId w:val="137"/>
        </w:numPr>
      </w:pPr>
      <w:r>
        <w:t>半导体存储器。</w:t>
      </w:r>
    </w:p>
    <w:p w14:paraId="2E25C176" w14:textId="77777777" w:rsidR="00E62587" w:rsidRDefault="00000000">
      <w:pPr>
        <w:pStyle w:val="4"/>
      </w:pPr>
      <w:bookmarkStart w:id="133" w:name="存取方式"/>
      <w:bookmarkEnd w:id="132"/>
      <w:r>
        <w:t>存取方式</w:t>
      </w:r>
    </w:p>
    <w:p w14:paraId="797B8E7A" w14:textId="77777777" w:rsidR="00E62587" w:rsidRDefault="00000000">
      <w:pPr>
        <w:pStyle w:val="Compact"/>
        <w:numPr>
          <w:ilvl w:val="0"/>
          <w:numId w:val="140"/>
        </w:numPr>
      </w:pPr>
      <w:r>
        <w:t>随机存取：</w:t>
      </w:r>
    </w:p>
    <w:p w14:paraId="1415CA85" w14:textId="77777777" w:rsidR="00E62587" w:rsidRDefault="00000000">
      <w:pPr>
        <w:pStyle w:val="Compact"/>
        <w:numPr>
          <w:ilvl w:val="1"/>
          <w:numId w:val="141"/>
        </w:numPr>
      </w:pPr>
      <m:oMath>
        <m:r>
          <w:rPr>
            <w:rFonts w:ascii="Cambria Math" w:hAnsi="Cambria Math"/>
          </w:rPr>
          <m:t>RAM</m:t>
        </m:r>
      </m:oMath>
      <w:r>
        <w:t>：随机存取存储器：</w:t>
      </w:r>
    </w:p>
    <w:p w14:paraId="23070EE2" w14:textId="77777777" w:rsidR="00E62587" w:rsidRDefault="00000000">
      <w:pPr>
        <w:pStyle w:val="Compact"/>
        <w:numPr>
          <w:ilvl w:val="2"/>
          <w:numId w:val="142"/>
        </w:numPr>
      </w:pPr>
      <m:oMath>
        <m:r>
          <w:rPr>
            <w:rFonts w:ascii="Cambria Math" w:hAnsi="Cambria Math"/>
          </w:rPr>
          <m:t>DRAM</m:t>
        </m:r>
      </m:oMath>
      <w:r>
        <w:t>：动态。</w:t>
      </w:r>
    </w:p>
    <w:p w14:paraId="60D2C147" w14:textId="77777777" w:rsidR="00E62587" w:rsidRDefault="00000000">
      <w:pPr>
        <w:pStyle w:val="Compact"/>
        <w:numPr>
          <w:ilvl w:val="2"/>
          <w:numId w:val="142"/>
        </w:numPr>
      </w:pPr>
      <m:oMath>
        <m:r>
          <w:rPr>
            <w:rFonts w:ascii="Cambria Math" w:hAnsi="Cambria Math"/>
          </w:rPr>
          <m:t>SRAM</m:t>
        </m:r>
      </m:oMath>
      <w:r>
        <w:t>：静态。</w:t>
      </w:r>
    </w:p>
    <w:p w14:paraId="104D9E15" w14:textId="77777777" w:rsidR="00E62587" w:rsidRDefault="00000000">
      <w:pPr>
        <w:pStyle w:val="Compact"/>
        <w:numPr>
          <w:ilvl w:val="1"/>
          <w:numId w:val="141"/>
        </w:numPr>
      </w:pPr>
      <m:oMath>
        <m:r>
          <w:rPr>
            <w:rFonts w:ascii="Cambria Math" w:hAnsi="Cambria Math"/>
          </w:rPr>
          <m:t>ROM</m:t>
        </m:r>
      </m:oMath>
      <w:r>
        <w:t>：只读存储器。</w:t>
      </w:r>
    </w:p>
    <w:p w14:paraId="0CB64494" w14:textId="77777777" w:rsidR="00E62587" w:rsidRDefault="00000000">
      <w:pPr>
        <w:pStyle w:val="Compact"/>
        <w:numPr>
          <w:ilvl w:val="0"/>
          <w:numId w:val="140"/>
        </w:numPr>
      </w:pPr>
      <w:r>
        <w:t>串行访问：</w:t>
      </w:r>
    </w:p>
    <w:p w14:paraId="4771970A" w14:textId="77777777" w:rsidR="00E62587" w:rsidRDefault="00000000">
      <w:pPr>
        <w:pStyle w:val="Compact"/>
        <w:numPr>
          <w:ilvl w:val="1"/>
          <w:numId w:val="143"/>
        </w:numPr>
      </w:pPr>
      <w:r>
        <w:t>直接存取：磁盘。</w:t>
      </w:r>
    </w:p>
    <w:p w14:paraId="6BBC3A17" w14:textId="77777777" w:rsidR="00E62587" w:rsidRDefault="00000000">
      <w:pPr>
        <w:pStyle w:val="Compact"/>
        <w:numPr>
          <w:ilvl w:val="1"/>
          <w:numId w:val="143"/>
        </w:numPr>
      </w:pPr>
      <w:r>
        <w:t>顺序存取：磁带。</w:t>
      </w:r>
    </w:p>
    <w:p w14:paraId="2F0D6DEE" w14:textId="77777777" w:rsidR="00E62587" w:rsidRDefault="00000000">
      <w:pPr>
        <w:pStyle w:val="4"/>
      </w:pPr>
      <w:bookmarkStart w:id="134" w:name="信息可保存性"/>
      <w:bookmarkEnd w:id="133"/>
      <w:r>
        <w:t>信息可保存性</w:t>
      </w:r>
    </w:p>
    <w:p w14:paraId="313F1AC1" w14:textId="77777777" w:rsidR="00E62587" w:rsidRDefault="00000000">
      <w:pPr>
        <w:pStyle w:val="Compact"/>
        <w:numPr>
          <w:ilvl w:val="0"/>
          <w:numId w:val="144"/>
        </w:numPr>
      </w:pPr>
      <w:r>
        <w:t>断电后信息是否消失：</w:t>
      </w:r>
    </w:p>
    <w:p w14:paraId="5CF2290A" w14:textId="77777777" w:rsidR="00E62587" w:rsidRDefault="00000000">
      <w:pPr>
        <w:pStyle w:val="Compact"/>
        <w:numPr>
          <w:ilvl w:val="1"/>
          <w:numId w:val="145"/>
        </w:numPr>
      </w:pPr>
      <w:r>
        <w:t>易失性：</w:t>
      </w:r>
      <m:oMath>
        <m:r>
          <w:rPr>
            <w:rFonts w:ascii="Cambria Math" w:hAnsi="Cambria Math"/>
          </w:rPr>
          <m:t>RAM</m:t>
        </m:r>
      </m:oMath>
      <w:r>
        <w:t>。</w:t>
      </w:r>
    </w:p>
    <w:p w14:paraId="511D570C" w14:textId="77777777" w:rsidR="00E62587" w:rsidRDefault="00000000">
      <w:pPr>
        <w:pStyle w:val="Compact"/>
        <w:numPr>
          <w:ilvl w:val="1"/>
          <w:numId w:val="145"/>
        </w:numPr>
      </w:pPr>
      <w:r>
        <w:t>非易失性：磁带、</w:t>
      </w:r>
      <m:oMath>
        <m:r>
          <w:rPr>
            <w:rFonts w:ascii="Cambria Math" w:hAnsi="Cambria Math"/>
          </w:rPr>
          <m:t>ROM</m:t>
        </m:r>
      </m:oMath>
      <w:r>
        <w:t>。</w:t>
      </w:r>
    </w:p>
    <w:p w14:paraId="6DA14F35" w14:textId="77777777" w:rsidR="00E62587" w:rsidRDefault="00000000">
      <w:pPr>
        <w:pStyle w:val="Compact"/>
        <w:numPr>
          <w:ilvl w:val="0"/>
          <w:numId w:val="144"/>
        </w:numPr>
      </w:pPr>
      <w:r>
        <w:t>破坏性，存取是否影响存储内存：</w:t>
      </w:r>
    </w:p>
    <w:p w14:paraId="60689B03" w14:textId="77777777" w:rsidR="00E62587" w:rsidRDefault="00000000">
      <w:pPr>
        <w:pStyle w:val="Compact"/>
        <w:numPr>
          <w:ilvl w:val="1"/>
          <w:numId w:val="146"/>
        </w:numPr>
      </w:pPr>
      <w:r>
        <w:t>破坏性读出：</w:t>
      </w:r>
      <m:oMath>
        <m:r>
          <w:rPr>
            <w:rFonts w:ascii="Cambria Math" w:hAnsi="Cambria Math"/>
          </w:rPr>
          <m:t>DRAM</m:t>
        </m:r>
      </m:oMath>
      <w:r>
        <w:t>。</w:t>
      </w:r>
    </w:p>
    <w:p w14:paraId="280FBE8C" w14:textId="77777777" w:rsidR="00E62587" w:rsidRDefault="00000000">
      <w:pPr>
        <w:pStyle w:val="Compact"/>
        <w:numPr>
          <w:ilvl w:val="1"/>
          <w:numId w:val="146"/>
        </w:numPr>
      </w:pPr>
      <w:r>
        <w:t>非破坏性读出。</w:t>
      </w:r>
    </w:p>
    <w:p w14:paraId="7F0DCF61" w14:textId="77777777" w:rsidR="00E62587" w:rsidRDefault="00000000">
      <w:pPr>
        <w:pStyle w:val="3"/>
      </w:pPr>
      <w:bookmarkStart w:id="135" w:name="存储器性能指标"/>
      <w:bookmarkStart w:id="136" w:name="_Toc115129043"/>
      <w:bookmarkEnd w:id="129"/>
      <w:bookmarkEnd w:id="134"/>
      <w:r>
        <w:t>存储器性能指标</w:t>
      </w:r>
      <w:bookmarkEnd w:id="136"/>
    </w:p>
    <w:p w14:paraId="4FD9CA3A" w14:textId="77777777" w:rsidR="00E62587" w:rsidRDefault="00000000">
      <w:pPr>
        <w:pStyle w:val="Compact"/>
        <w:numPr>
          <w:ilvl w:val="0"/>
          <w:numId w:val="147"/>
        </w:numPr>
      </w:pPr>
      <w:r>
        <w:t>存储容量：存储字数</w:t>
      </w:r>
      <w:r>
        <w:t>×</w:t>
      </w:r>
      <w:r>
        <w:t>字长（如</w:t>
      </w:r>
      <m:oMath>
        <m:r>
          <w:rPr>
            <w:rFonts w:ascii="Cambria Math" w:hAnsi="Cambria Math"/>
          </w:rPr>
          <m:t>1M</m:t>
        </m:r>
        <m:r>
          <m:rPr>
            <m:sty m:val="p"/>
          </m:rPr>
          <w:rPr>
            <w:rFonts w:ascii="Cambria Math" w:hAnsi="Cambria Math"/>
          </w:rPr>
          <m:t>×</m:t>
        </m:r>
        <m:r>
          <w:rPr>
            <w:rFonts w:ascii="Cambria Math" w:hAnsi="Cambria Math"/>
          </w:rPr>
          <m:t>8</m:t>
        </m:r>
      </m:oMath>
      <w:r>
        <w:t>位）。</w:t>
      </w:r>
    </w:p>
    <w:p w14:paraId="712FF500" w14:textId="77777777" w:rsidR="00E62587" w:rsidRDefault="00000000">
      <w:pPr>
        <w:pStyle w:val="Compact"/>
        <w:numPr>
          <w:ilvl w:val="0"/>
          <w:numId w:val="147"/>
        </w:numPr>
      </w:pPr>
      <w:r>
        <w:t>单位成本：每位价格</w:t>
      </w:r>
      <w:r>
        <w:t>=</w:t>
      </w:r>
      <w:r>
        <w:t>总成本</w:t>
      </w:r>
      <w:r>
        <w:t>÷</w:t>
      </w:r>
      <w:r>
        <w:t>总容量。</w:t>
      </w:r>
    </w:p>
    <w:p w14:paraId="57D6EA59" w14:textId="77777777" w:rsidR="00E62587" w:rsidRDefault="00000000">
      <w:pPr>
        <w:pStyle w:val="Compact"/>
        <w:numPr>
          <w:ilvl w:val="0"/>
          <w:numId w:val="147"/>
        </w:numPr>
      </w:pPr>
      <w:r>
        <w:t>存储速度：数据传输率</w:t>
      </w:r>
      <w:r>
        <w:t>=</w:t>
      </w:r>
      <w:r>
        <w:t>数据的宽度</w:t>
      </w:r>
      <w:r>
        <w:t>÷</w:t>
      </w:r>
      <w:r>
        <w:t>存储周期：</w:t>
      </w:r>
    </w:p>
    <w:p w14:paraId="6AE94128" w14:textId="77777777" w:rsidR="00E62587" w:rsidRDefault="00000000">
      <w:pPr>
        <w:pStyle w:val="Compact"/>
        <w:numPr>
          <w:ilvl w:val="1"/>
          <w:numId w:val="148"/>
        </w:numPr>
      </w:pPr>
      <w:r>
        <w:t>存储周期</w:t>
      </w:r>
      <w:r>
        <w:t>=</w:t>
      </w:r>
      <w:r>
        <w:t>存取时间</w:t>
      </w:r>
      <w:r>
        <w:t>+</w:t>
      </w:r>
      <w:r>
        <w:t>恢复时间。</w:t>
      </w:r>
    </w:p>
    <w:p w14:paraId="117579CB" w14:textId="77777777" w:rsidR="00E62587" w:rsidRDefault="00000000">
      <w:pPr>
        <w:pStyle w:val="Compact"/>
        <w:numPr>
          <w:ilvl w:val="1"/>
          <w:numId w:val="148"/>
        </w:numPr>
      </w:pPr>
      <w:r>
        <w:lastRenderedPageBreak/>
        <w:t>存取时间（</w:t>
      </w:r>
      <m:oMath>
        <m:sSub>
          <m:sSubPr>
            <m:ctrlPr>
              <w:rPr>
                <w:rFonts w:ascii="Cambria Math" w:hAnsi="Cambria Math"/>
              </w:rPr>
            </m:ctrlPr>
          </m:sSubPr>
          <m:e>
            <m:r>
              <w:rPr>
                <w:rFonts w:ascii="Cambria Math" w:hAnsi="Cambria Math"/>
              </w:rPr>
              <m:t>T</m:t>
            </m:r>
          </m:e>
          <m:sub>
            <m:r>
              <w:rPr>
                <w:rFonts w:ascii="Cambria Math" w:hAnsi="Cambria Math"/>
              </w:rPr>
              <m:t>a</m:t>
            </m:r>
          </m:sub>
        </m:sSub>
      </m:oMath>
      <w:r>
        <w:t>）：存取时间是指从启动一次存储器操作到完成该操作所经历平均的时间，分为读出时间和写入时间。</w:t>
      </w:r>
    </w:p>
    <w:p w14:paraId="62CE27B4" w14:textId="77777777" w:rsidR="00E62587" w:rsidRDefault="00000000">
      <w:pPr>
        <w:pStyle w:val="Compact"/>
        <w:numPr>
          <w:ilvl w:val="1"/>
          <w:numId w:val="148"/>
        </w:numPr>
      </w:pPr>
      <w:r>
        <w:t>存取周期（</w:t>
      </w:r>
      <m:oMath>
        <m:sSub>
          <m:sSubPr>
            <m:ctrlPr>
              <w:rPr>
                <w:rFonts w:ascii="Cambria Math" w:hAnsi="Cambria Math"/>
              </w:rPr>
            </m:ctrlPr>
          </m:sSubPr>
          <m:e>
            <m:r>
              <w:rPr>
                <w:rFonts w:ascii="Cambria Math" w:hAnsi="Cambria Math"/>
              </w:rPr>
              <m:t>T</m:t>
            </m:r>
          </m:e>
          <m:sub>
            <m:r>
              <w:rPr>
                <w:rFonts w:ascii="Cambria Math" w:hAnsi="Cambria Math"/>
              </w:rPr>
              <m:t>m</m:t>
            </m:r>
          </m:sub>
        </m:sSub>
      </m:oMath>
      <w:r>
        <w:t>）：存取周期又称为读写周期或访问周期。它是指存储器进行一次完整的读写操作所需的金部时间，即连续两次独立地访问存储器操作（读或写操作）之间所需的最小时间间隔。</w:t>
      </w:r>
    </w:p>
    <w:p w14:paraId="19D5FEC2" w14:textId="77777777" w:rsidR="00E62587" w:rsidRDefault="00000000">
      <w:pPr>
        <w:pStyle w:val="Compact"/>
        <w:numPr>
          <w:ilvl w:val="1"/>
          <w:numId w:val="148"/>
        </w:numPr>
      </w:pPr>
      <w:r>
        <w:t>主存带宽（</w:t>
      </w:r>
      <m:oMath>
        <m:sSub>
          <m:sSubPr>
            <m:ctrlPr>
              <w:rPr>
                <w:rFonts w:ascii="Cambria Math" w:hAnsi="Cambria Math"/>
              </w:rPr>
            </m:ctrlPr>
          </m:sSubPr>
          <m:e>
            <m:r>
              <w:rPr>
                <w:rFonts w:ascii="Cambria Math" w:hAnsi="Cambria Math"/>
              </w:rPr>
              <m:t>B</m:t>
            </m:r>
          </m:e>
          <m:sub>
            <m:r>
              <w:rPr>
                <w:rFonts w:ascii="Cambria Math" w:hAnsi="Cambria Math"/>
              </w:rPr>
              <m:t>m</m:t>
            </m:r>
          </m:sub>
        </m:sSub>
      </m:oMath>
      <w:r>
        <w:t>）：主存带宽又称数据传输率，表示每秒从主存进出信息的最大数量，单位为字</w:t>
      </w:r>
      <w:r>
        <w:t>/</w:t>
      </w:r>
      <w:r>
        <w:t>秒、字节</w:t>
      </w:r>
      <w:r>
        <w:t>/</w:t>
      </w:r>
      <w:r>
        <w:t>秒（</w:t>
      </w:r>
      <m:oMath>
        <m:r>
          <w:rPr>
            <w:rFonts w:ascii="Cambria Math" w:hAnsi="Cambria Math"/>
          </w:rPr>
          <m:t>B</m:t>
        </m:r>
        <m:r>
          <m:rPr>
            <m:sty m:val="p"/>
          </m:rPr>
          <w:rPr>
            <w:rFonts w:ascii="Cambria Math" w:hAnsi="Cambria Math"/>
          </w:rPr>
          <m:t>/</m:t>
        </m:r>
        <m:r>
          <w:rPr>
            <w:rFonts w:ascii="Cambria Math" w:hAnsi="Cambria Math"/>
          </w:rPr>
          <m:t>s</m:t>
        </m:r>
      </m:oMath>
      <w:r>
        <w:t>）或位</w:t>
      </w:r>
      <w:r>
        <w:t>/</w:t>
      </w:r>
      <w:r>
        <w:t>秒（</w:t>
      </w:r>
      <m:oMath>
        <m:r>
          <w:rPr>
            <w:rFonts w:ascii="Cambria Math" w:hAnsi="Cambria Math"/>
          </w:rPr>
          <m:t>b</m:t>
        </m:r>
        <m:r>
          <m:rPr>
            <m:sty m:val="p"/>
          </m:rPr>
          <w:rPr>
            <w:rFonts w:ascii="Cambria Math" w:hAnsi="Cambria Math"/>
          </w:rPr>
          <m:t>/</m:t>
        </m:r>
        <m:r>
          <w:rPr>
            <w:rFonts w:ascii="Cambria Math" w:hAnsi="Cambria Math"/>
          </w:rPr>
          <m:t>s</m:t>
        </m:r>
      </m:oMath>
      <w:r>
        <w:t>）。</w:t>
      </w:r>
    </w:p>
    <w:p w14:paraId="419B0E33" w14:textId="77777777" w:rsidR="00E62587" w:rsidRDefault="00000000">
      <w:pPr>
        <w:pStyle w:val="3"/>
      </w:pPr>
      <w:bookmarkStart w:id="137" w:name="存储器层次化结构"/>
      <w:bookmarkStart w:id="138" w:name="_Toc115129044"/>
      <w:bookmarkEnd w:id="135"/>
      <w:r>
        <w:t>存储器层次化结构</w:t>
      </w:r>
      <w:bookmarkEnd w:id="138"/>
    </w:p>
    <w:p w14:paraId="747C9D6E" w14:textId="77777777" w:rsidR="00E62587" w:rsidRDefault="00000000">
      <w:pPr>
        <w:pStyle w:val="Compact"/>
        <w:numPr>
          <w:ilvl w:val="0"/>
          <w:numId w:val="149"/>
        </w:numPr>
      </w:pPr>
      <m:oMath>
        <m:r>
          <w:rPr>
            <w:rFonts w:ascii="Cambria Math" w:hAnsi="Cambria Math"/>
          </w:rPr>
          <m:t>CPU</m:t>
        </m:r>
      </m:oMath>
      <w:r>
        <w:t>。</w:t>
      </w:r>
    </w:p>
    <w:p w14:paraId="6BB07C2B" w14:textId="77777777" w:rsidR="00E62587" w:rsidRDefault="00000000">
      <w:pPr>
        <w:pStyle w:val="Compact"/>
        <w:numPr>
          <w:ilvl w:val="0"/>
          <w:numId w:val="149"/>
        </w:numPr>
      </w:pPr>
      <m:oMath>
        <m:r>
          <w:rPr>
            <w:rFonts w:ascii="Cambria Math" w:hAnsi="Cambria Math"/>
          </w:rPr>
          <m:t>Cache</m:t>
        </m:r>
      </m:oMath>
      <w:r>
        <w:t>：为了解决</w:t>
      </w:r>
      <m:oMath>
        <m:r>
          <w:rPr>
            <w:rFonts w:ascii="Cambria Math" w:hAnsi="Cambria Math"/>
          </w:rPr>
          <m:t>CPU</m:t>
        </m:r>
      </m:oMath>
      <w:r>
        <w:t>的高速与主存之间的低速速度不匹配的问题，由硬件自动完成。</w:t>
      </w:r>
    </w:p>
    <w:p w14:paraId="6C987D85" w14:textId="77777777" w:rsidR="00E62587" w:rsidRDefault="00000000">
      <w:pPr>
        <w:pStyle w:val="Compact"/>
        <w:numPr>
          <w:ilvl w:val="0"/>
          <w:numId w:val="149"/>
        </w:numPr>
      </w:pPr>
      <w:r>
        <w:t>主存。</w:t>
      </w:r>
    </w:p>
    <w:p w14:paraId="311459EB" w14:textId="77777777" w:rsidR="00E62587" w:rsidRDefault="00000000">
      <w:pPr>
        <w:pStyle w:val="Compact"/>
        <w:numPr>
          <w:ilvl w:val="0"/>
          <w:numId w:val="149"/>
        </w:numPr>
      </w:pPr>
      <w:r>
        <w:t>辅存：为了解决主存容量不足的问题，由硬件和操作系统共同完成。</w:t>
      </w:r>
    </w:p>
    <w:p w14:paraId="74CA56EC" w14:textId="77777777" w:rsidR="00E62587" w:rsidRDefault="00000000">
      <w:pPr>
        <w:pStyle w:val="Compact"/>
        <w:numPr>
          <w:ilvl w:val="0"/>
          <w:numId w:val="149"/>
        </w:numPr>
      </w:pPr>
      <w:r>
        <w:t>虚拟存储系统。</w:t>
      </w:r>
    </w:p>
    <w:p w14:paraId="117591AD" w14:textId="77777777" w:rsidR="00E62587" w:rsidRDefault="00000000">
      <w:pPr>
        <w:pStyle w:val="2"/>
      </w:pPr>
      <w:bookmarkStart w:id="139" w:name="半导体随机存储器"/>
      <w:bookmarkStart w:id="140" w:name="_Toc115129045"/>
      <w:bookmarkEnd w:id="117"/>
      <w:bookmarkEnd w:id="137"/>
      <w:r>
        <w:t>半导体随机存储器</w:t>
      </w:r>
      <w:bookmarkEnd w:id="140"/>
    </w:p>
    <w:p w14:paraId="666249BA" w14:textId="77777777" w:rsidR="00E62587" w:rsidRDefault="00000000">
      <w:pPr>
        <w:pStyle w:val="FirstParagraph"/>
      </w:pPr>
      <w:r>
        <w:t>主存由</w:t>
      </w:r>
      <m:oMath>
        <m:r>
          <w:rPr>
            <w:rFonts w:ascii="Cambria Math" w:hAnsi="Cambria Math"/>
          </w:rPr>
          <m:t>DRAM</m:t>
        </m:r>
      </m:oMath>
      <w:r>
        <w:t>实现，</w:t>
      </w:r>
      <m:oMath>
        <m:r>
          <w:rPr>
            <w:rFonts w:ascii="Cambria Math" w:hAnsi="Cambria Math"/>
          </w:rPr>
          <m:t>Cache</m:t>
        </m:r>
      </m:oMath>
      <w:r>
        <w:t>由</w:t>
      </w:r>
      <m:oMath>
        <m:r>
          <w:rPr>
            <w:rFonts w:ascii="Cambria Math" w:hAnsi="Cambria Math"/>
          </w:rPr>
          <m:t>SRAM</m:t>
        </m:r>
      </m:oMath>
      <w:r>
        <w:t>实现。</w:t>
      </w:r>
    </w:p>
    <w:p w14:paraId="63B34108" w14:textId="77777777" w:rsidR="00E62587" w:rsidRDefault="00000000">
      <w:pPr>
        <w:pStyle w:val="3"/>
      </w:pPr>
      <w:bookmarkStart w:id="141" w:name="sram和dram"/>
      <w:bookmarkStart w:id="142" w:name="_Toc115129046"/>
      <w:r>
        <w:t>SRAM</w:t>
      </w:r>
      <w:r>
        <w:t>和</w:t>
      </w:r>
      <w:r>
        <w:t>DRAM</w:t>
      </w:r>
      <w:bookmarkEnd w:id="142"/>
    </w:p>
    <w:p w14:paraId="6ED2AF4A" w14:textId="77777777" w:rsidR="00E62587" w:rsidRDefault="00000000">
      <w:pPr>
        <w:pStyle w:val="FirstParagraph"/>
      </w:pPr>
      <w:r>
        <w:t>随机存取存储器</w:t>
      </w:r>
      <m:oMath>
        <m:r>
          <w:rPr>
            <w:rFonts w:ascii="Cambria Math" w:hAnsi="Cambria Math"/>
          </w:rPr>
          <m:t>RAM</m:t>
        </m:r>
      </m:oMath>
      <w:r>
        <w:t>分为</w:t>
      </w:r>
      <m:oMath>
        <m:r>
          <w:rPr>
            <w:rFonts w:ascii="Cambria Math" w:hAnsi="Cambria Math"/>
          </w:rPr>
          <m:t>SRAM</m:t>
        </m:r>
      </m:oMath>
      <w:r>
        <w:t>和</w:t>
      </w:r>
      <m:oMath>
        <m:r>
          <w:rPr>
            <w:rFonts w:ascii="Cambria Math" w:hAnsi="Cambria Math"/>
          </w:rPr>
          <m:t>DRAM</m:t>
        </m:r>
      </m:oMath>
      <w:r>
        <w:t>，即静态与动态。</w:t>
      </w:r>
    </w:p>
    <w:p w14:paraId="239B8C7E" w14:textId="77777777" w:rsidR="00E62587" w:rsidRDefault="00000000">
      <w:pPr>
        <w:pStyle w:val="4"/>
      </w:pPr>
      <w:bookmarkStart w:id="143" w:name="sram和dram的区别"/>
      <w:r>
        <w:t>SRAM</w:t>
      </w:r>
      <w:r>
        <w:t>和</w:t>
      </w:r>
      <w:r>
        <w:t>DRAM</w:t>
      </w:r>
      <w:r>
        <w:t>的区别</w:t>
      </w:r>
    </w:p>
    <w:tbl>
      <w:tblPr>
        <w:tblStyle w:val="Table"/>
        <w:tblW w:w="5000" w:type="pct"/>
        <w:tblLook w:val="0020" w:firstRow="1" w:lastRow="0" w:firstColumn="0" w:lastColumn="0" w:noHBand="0" w:noVBand="0"/>
      </w:tblPr>
      <w:tblGrid>
        <w:gridCol w:w="813"/>
        <w:gridCol w:w="3214"/>
        <w:gridCol w:w="4829"/>
      </w:tblGrid>
      <w:tr w:rsidR="00E62587" w14:paraId="776CB5E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16972C0" w14:textId="77777777" w:rsidR="00E62587" w:rsidRDefault="00000000">
            <w:pPr>
              <w:pStyle w:val="Compact"/>
              <w:jc w:val="center"/>
            </w:pPr>
            <w:r>
              <w:t>类型</w:t>
            </w:r>
          </w:p>
        </w:tc>
        <w:tc>
          <w:tcPr>
            <w:tcW w:w="0" w:type="auto"/>
          </w:tcPr>
          <w:p w14:paraId="6563F355" w14:textId="77777777" w:rsidR="00E62587" w:rsidRDefault="00000000">
            <w:pPr>
              <w:pStyle w:val="Compact"/>
              <w:jc w:val="center"/>
            </w:pPr>
            <w:r>
              <w:t>SRAM</w:t>
            </w:r>
          </w:p>
        </w:tc>
        <w:tc>
          <w:tcPr>
            <w:tcW w:w="0" w:type="auto"/>
          </w:tcPr>
          <w:p w14:paraId="467AFDF0" w14:textId="77777777" w:rsidR="00E62587" w:rsidRDefault="00000000">
            <w:pPr>
              <w:pStyle w:val="Compact"/>
              <w:jc w:val="center"/>
            </w:pPr>
            <w:r>
              <w:t>DRAM</w:t>
            </w:r>
          </w:p>
        </w:tc>
      </w:tr>
      <w:tr w:rsidR="00E62587" w14:paraId="4D092402" w14:textId="77777777">
        <w:tc>
          <w:tcPr>
            <w:tcW w:w="0" w:type="auto"/>
          </w:tcPr>
          <w:p w14:paraId="208B5754" w14:textId="77777777" w:rsidR="00E62587" w:rsidRDefault="00000000">
            <w:pPr>
              <w:pStyle w:val="Compact"/>
              <w:jc w:val="center"/>
            </w:pPr>
            <w:r>
              <w:t>存储信息</w:t>
            </w:r>
          </w:p>
        </w:tc>
        <w:tc>
          <w:tcPr>
            <w:tcW w:w="0" w:type="auto"/>
          </w:tcPr>
          <w:p w14:paraId="1CA20776" w14:textId="77777777" w:rsidR="00E62587" w:rsidRDefault="00000000">
            <w:pPr>
              <w:pStyle w:val="Compact"/>
              <w:jc w:val="center"/>
            </w:pPr>
            <w:r>
              <w:t>双稳态触发器，分为</w:t>
            </w:r>
            <w:r>
              <w:t>0</w:t>
            </w:r>
            <w:r>
              <w:t>态和</w:t>
            </w:r>
            <w:r>
              <w:t>1</w:t>
            </w:r>
            <w:r>
              <w:t>态</w:t>
            </w:r>
          </w:p>
        </w:tc>
        <w:tc>
          <w:tcPr>
            <w:tcW w:w="0" w:type="auto"/>
          </w:tcPr>
          <w:p w14:paraId="0F04FA75" w14:textId="77777777" w:rsidR="00E62587" w:rsidRDefault="00000000">
            <w:pPr>
              <w:pStyle w:val="Compact"/>
              <w:jc w:val="center"/>
            </w:pPr>
            <w:r>
              <w:t>电容，充电是</w:t>
            </w:r>
            <w:r>
              <w:t>1</w:t>
            </w:r>
            <w:r>
              <w:t>，否则为</w:t>
            </w:r>
            <w:r>
              <w:t>0</w:t>
            </w:r>
          </w:p>
        </w:tc>
      </w:tr>
      <w:tr w:rsidR="00E62587" w14:paraId="0AF2EC0D" w14:textId="77777777">
        <w:tc>
          <w:tcPr>
            <w:tcW w:w="0" w:type="auto"/>
          </w:tcPr>
          <w:p w14:paraId="72B741D5" w14:textId="77777777" w:rsidR="00E62587" w:rsidRDefault="00000000">
            <w:pPr>
              <w:pStyle w:val="Compact"/>
              <w:jc w:val="center"/>
            </w:pPr>
            <w:r>
              <w:t>破坏性读出</w:t>
            </w:r>
          </w:p>
        </w:tc>
        <w:tc>
          <w:tcPr>
            <w:tcW w:w="0" w:type="auto"/>
          </w:tcPr>
          <w:p w14:paraId="7B6571CD" w14:textId="77777777" w:rsidR="00E62587" w:rsidRDefault="00000000">
            <w:pPr>
              <w:pStyle w:val="Compact"/>
              <w:jc w:val="center"/>
            </w:pPr>
            <w:r>
              <w:t>非；读只用查看触发器状态；写只用改变触发器状态</w:t>
            </w:r>
          </w:p>
        </w:tc>
        <w:tc>
          <w:tcPr>
            <w:tcW w:w="0" w:type="auto"/>
          </w:tcPr>
          <w:p w14:paraId="7DCBB530" w14:textId="77777777" w:rsidR="00E62587" w:rsidRDefault="00000000">
            <w:pPr>
              <w:pStyle w:val="Compact"/>
              <w:jc w:val="center"/>
            </w:pPr>
            <w:r>
              <w:t>是；读需要连接电容，检测电流变化，电流随着电路连通而溜走；写需要给电容充放电</w:t>
            </w:r>
          </w:p>
        </w:tc>
      </w:tr>
      <w:tr w:rsidR="00E62587" w14:paraId="12CEAA53" w14:textId="77777777">
        <w:tc>
          <w:tcPr>
            <w:tcW w:w="0" w:type="auto"/>
          </w:tcPr>
          <w:p w14:paraId="24565AB5" w14:textId="77777777" w:rsidR="00E62587" w:rsidRDefault="00000000">
            <w:pPr>
              <w:pStyle w:val="Compact"/>
              <w:jc w:val="center"/>
            </w:pPr>
            <w:r>
              <w:t>需要刷新</w:t>
            </w:r>
          </w:p>
        </w:tc>
        <w:tc>
          <w:tcPr>
            <w:tcW w:w="0" w:type="auto"/>
          </w:tcPr>
          <w:p w14:paraId="1FE29D22" w14:textId="77777777" w:rsidR="00E62587" w:rsidRDefault="00000000">
            <w:pPr>
              <w:pStyle w:val="Compact"/>
              <w:jc w:val="center"/>
            </w:pPr>
            <w:r>
              <w:t>不要，能保持两种稳定的状态</w:t>
            </w:r>
          </w:p>
        </w:tc>
        <w:tc>
          <w:tcPr>
            <w:tcW w:w="0" w:type="auto"/>
          </w:tcPr>
          <w:p w14:paraId="53B2F0D9" w14:textId="77777777" w:rsidR="00E62587" w:rsidRDefault="00000000">
            <w:pPr>
              <w:pStyle w:val="Compact"/>
              <w:jc w:val="center"/>
            </w:pPr>
            <w:r>
              <w:t>需要，因为电容上的电荷只能维持</w:t>
            </w:r>
            <w:r>
              <w:t>2ms</w:t>
            </w:r>
          </w:p>
        </w:tc>
      </w:tr>
      <w:tr w:rsidR="00E62587" w14:paraId="6FB46C47" w14:textId="77777777">
        <w:tc>
          <w:tcPr>
            <w:tcW w:w="0" w:type="auto"/>
          </w:tcPr>
          <w:p w14:paraId="1D68DE70" w14:textId="77777777" w:rsidR="00E62587" w:rsidRDefault="00000000">
            <w:pPr>
              <w:pStyle w:val="Compact"/>
              <w:jc w:val="center"/>
            </w:pPr>
            <w:r>
              <w:t>送行列地址</w:t>
            </w:r>
          </w:p>
        </w:tc>
        <w:tc>
          <w:tcPr>
            <w:tcW w:w="0" w:type="auto"/>
          </w:tcPr>
          <w:p w14:paraId="5B2A2F93" w14:textId="77777777" w:rsidR="00E62587" w:rsidRDefault="00000000">
            <w:pPr>
              <w:pStyle w:val="Compact"/>
              <w:jc w:val="center"/>
            </w:pPr>
            <w:r>
              <w:t>同时送，因为地址分为行地址和列地址一同发送，需要一根片选线</w:t>
            </w:r>
          </w:p>
        </w:tc>
        <w:tc>
          <w:tcPr>
            <w:tcW w:w="0" w:type="auto"/>
          </w:tcPr>
          <w:p w14:paraId="7C6FFFC7" w14:textId="77777777" w:rsidR="00E62587" w:rsidRDefault="00000000">
            <w:pPr>
              <w:pStyle w:val="Compact"/>
              <w:jc w:val="center"/>
            </w:pPr>
            <w:r>
              <w:t>分两次送，行地址和列地址分开，所以地址线可以复用，线路减少一半，需要一根行通选线和一根列通选线</w:t>
            </w:r>
          </w:p>
        </w:tc>
      </w:tr>
      <w:tr w:rsidR="00E62587" w14:paraId="045023D6" w14:textId="77777777">
        <w:tc>
          <w:tcPr>
            <w:tcW w:w="0" w:type="auto"/>
          </w:tcPr>
          <w:p w14:paraId="77AACAB6" w14:textId="77777777" w:rsidR="00E62587" w:rsidRDefault="00000000">
            <w:pPr>
              <w:pStyle w:val="Compact"/>
              <w:jc w:val="center"/>
            </w:pPr>
            <w:r>
              <w:t>运行速度</w:t>
            </w:r>
          </w:p>
        </w:tc>
        <w:tc>
          <w:tcPr>
            <w:tcW w:w="0" w:type="auto"/>
          </w:tcPr>
          <w:p w14:paraId="6E2FB01C" w14:textId="77777777" w:rsidR="00E62587" w:rsidRDefault="00000000">
            <w:pPr>
              <w:pStyle w:val="Compact"/>
              <w:jc w:val="center"/>
            </w:pPr>
            <w:r>
              <w:t>快</w:t>
            </w:r>
          </w:p>
        </w:tc>
        <w:tc>
          <w:tcPr>
            <w:tcW w:w="0" w:type="auto"/>
          </w:tcPr>
          <w:p w14:paraId="36841616" w14:textId="77777777" w:rsidR="00E62587" w:rsidRDefault="00000000">
            <w:pPr>
              <w:pStyle w:val="Compact"/>
              <w:jc w:val="center"/>
            </w:pPr>
            <w:r>
              <w:t>慢</w:t>
            </w:r>
          </w:p>
        </w:tc>
      </w:tr>
      <w:tr w:rsidR="00E62587" w14:paraId="414C4298" w14:textId="77777777">
        <w:tc>
          <w:tcPr>
            <w:tcW w:w="0" w:type="auto"/>
          </w:tcPr>
          <w:p w14:paraId="117B740E" w14:textId="77777777" w:rsidR="00E62587" w:rsidRDefault="00000000">
            <w:pPr>
              <w:pStyle w:val="Compact"/>
              <w:jc w:val="center"/>
            </w:pPr>
            <w:r>
              <w:t>集成度</w:t>
            </w:r>
          </w:p>
        </w:tc>
        <w:tc>
          <w:tcPr>
            <w:tcW w:w="0" w:type="auto"/>
          </w:tcPr>
          <w:p w14:paraId="481FF01D" w14:textId="77777777" w:rsidR="00E62587" w:rsidRDefault="00000000">
            <w:pPr>
              <w:pStyle w:val="Compact"/>
              <w:jc w:val="center"/>
            </w:pPr>
            <w:r>
              <w:t>低，</w:t>
            </w:r>
            <w:r>
              <w:t>6</w:t>
            </w:r>
            <w:r>
              <w:t>个逻辑元件构成</w:t>
            </w:r>
          </w:p>
        </w:tc>
        <w:tc>
          <w:tcPr>
            <w:tcW w:w="0" w:type="auto"/>
          </w:tcPr>
          <w:p w14:paraId="0C4B56C4" w14:textId="77777777" w:rsidR="00E62587" w:rsidRDefault="00000000">
            <w:pPr>
              <w:pStyle w:val="Compact"/>
              <w:jc w:val="center"/>
            </w:pPr>
            <w:r>
              <w:t>高，</w:t>
            </w:r>
            <w:r>
              <w:t>1</w:t>
            </w:r>
            <w:r>
              <w:t>个或</w:t>
            </w:r>
            <w:r>
              <w:t>3</w:t>
            </w:r>
            <w:r>
              <w:t>个逻辑元件构成</w:t>
            </w:r>
          </w:p>
        </w:tc>
      </w:tr>
      <w:tr w:rsidR="00E62587" w14:paraId="02BA0563" w14:textId="77777777">
        <w:tc>
          <w:tcPr>
            <w:tcW w:w="0" w:type="auto"/>
          </w:tcPr>
          <w:p w14:paraId="25A38D33" w14:textId="77777777" w:rsidR="00E62587" w:rsidRDefault="00000000">
            <w:pPr>
              <w:pStyle w:val="Compact"/>
              <w:jc w:val="center"/>
            </w:pPr>
            <w:r>
              <w:t>发热</w:t>
            </w:r>
            <w:r>
              <w:lastRenderedPageBreak/>
              <w:t>量</w:t>
            </w:r>
          </w:p>
        </w:tc>
        <w:tc>
          <w:tcPr>
            <w:tcW w:w="0" w:type="auto"/>
          </w:tcPr>
          <w:p w14:paraId="0E6C980D" w14:textId="77777777" w:rsidR="00E62587" w:rsidRDefault="00000000">
            <w:pPr>
              <w:pStyle w:val="Compact"/>
              <w:jc w:val="center"/>
            </w:pPr>
            <w:r>
              <w:lastRenderedPageBreak/>
              <w:t>大</w:t>
            </w:r>
          </w:p>
        </w:tc>
        <w:tc>
          <w:tcPr>
            <w:tcW w:w="0" w:type="auto"/>
          </w:tcPr>
          <w:p w14:paraId="7711D8E0" w14:textId="77777777" w:rsidR="00E62587" w:rsidRDefault="00000000">
            <w:pPr>
              <w:pStyle w:val="Compact"/>
              <w:jc w:val="center"/>
            </w:pPr>
            <w:r>
              <w:t>小</w:t>
            </w:r>
          </w:p>
        </w:tc>
      </w:tr>
      <w:tr w:rsidR="00E62587" w14:paraId="2420585D" w14:textId="77777777">
        <w:tc>
          <w:tcPr>
            <w:tcW w:w="0" w:type="auto"/>
          </w:tcPr>
          <w:p w14:paraId="356D4BC1" w14:textId="77777777" w:rsidR="00E62587" w:rsidRDefault="00000000">
            <w:pPr>
              <w:pStyle w:val="Compact"/>
              <w:jc w:val="center"/>
            </w:pPr>
            <w:r>
              <w:t>存储成本</w:t>
            </w:r>
          </w:p>
        </w:tc>
        <w:tc>
          <w:tcPr>
            <w:tcW w:w="0" w:type="auto"/>
          </w:tcPr>
          <w:p w14:paraId="3D000C13" w14:textId="77777777" w:rsidR="00E62587" w:rsidRDefault="00000000">
            <w:pPr>
              <w:pStyle w:val="Compact"/>
              <w:jc w:val="center"/>
            </w:pPr>
            <w:r>
              <w:t>高，常用于</w:t>
            </w:r>
            <m:oMath>
              <m:r>
                <w:rPr>
                  <w:rFonts w:ascii="Cambria Math" w:hAnsi="Cambria Math"/>
                </w:rPr>
                <m:t>Cache</m:t>
              </m:r>
            </m:oMath>
          </w:p>
        </w:tc>
        <w:tc>
          <w:tcPr>
            <w:tcW w:w="0" w:type="auto"/>
          </w:tcPr>
          <w:p w14:paraId="45DC0108" w14:textId="77777777" w:rsidR="00E62587" w:rsidRDefault="00000000">
            <w:pPr>
              <w:pStyle w:val="Compact"/>
              <w:jc w:val="center"/>
            </w:pPr>
            <w:r>
              <w:t>低，常用于主存</w:t>
            </w:r>
          </w:p>
        </w:tc>
      </w:tr>
    </w:tbl>
    <w:p w14:paraId="07EAB411" w14:textId="77777777" w:rsidR="00E62587" w:rsidRDefault="00000000">
      <w:pPr>
        <w:pStyle w:val="a0"/>
      </w:pPr>
      <w:r>
        <w:t>注意：</w:t>
      </w:r>
      <m:oMath>
        <m:r>
          <w:rPr>
            <w:rFonts w:ascii="Cambria Math" w:hAnsi="Cambria Math"/>
          </w:rPr>
          <m:t>SRAM</m:t>
        </m:r>
      </m:oMath>
      <w:r>
        <w:t>不地址复用，而</w:t>
      </w:r>
      <m:oMath>
        <m:r>
          <w:rPr>
            <w:rFonts w:ascii="Cambria Math" w:hAnsi="Cambria Math"/>
          </w:rPr>
          <m:t>DRAM</m:t>
        </m:r>
      </m:oMath>
      <w:r>
        <w:t>地址复用。（地址线只有原来的一半）</w:t>
      </w:r>
    </w:p>
    <w:p w14:paraId="520AA034" w14:textId="77777777" w:rsidR="00E62587" w:rsidRDefault="00000000">
      <w:pPr>
        <w:pStyle w:val="4"/>
      </w:pPr>
      <w:bookmarkStart w:id="144" w:name="存储器芯片结构"/>
      <w:bookmarkEnd w:id="143"/>
      <w:r>
        <w:t>存储器芯片结构</w:t>
      </w:r>
    </w:p>
    <w:p w14:paraId="7CB0D549" w14:textId="77777777" w:rsidR="00E62587" w:rsidRDefault="00000000">
      <w:pPr>
        <w:pStyle w:val="Compact"/>
        <w:numPr>
          <w:ilvl w:val="0"/>
          <w:numId w:val="150"/>
        </w:numPr>
      </w:pPr>
      <w:r>
        <w:t>存储体：由行选择线</w:t>
      </w:r>
      <m:oMath>
        <m:r>
          <w:rPr>
            <w:rFonts w:ascii="Cambria Math" w:hAnsi="Cambria Math"/>
          </w:rPr>
          <m:t>X</m:t>
        </m:r>
      </m:oMath>
      <w:r>
        <w:t>和列选择线</w:t>
      </w:r>
      <m:oMath>
        <m:r>
          <w:rPr>
            <w:rFonts w:ascii="Cambria Math" w:hAnsi="Cambria Math"/>
          </w:rPr>
          <m:t>Y</m:t>
        </m:r>
      </m:oMath>
      <w:r>
        <w:t>选择访问单元。</w:t>
      </w:r>
    </w:p>
    <w:p w14:paraId="26F34F07" w14:textId="77777777" w:rsidR="00E62587" w:rsidRDefault="00000000">
      <w:pPr>
        <w:pStyle w:val="Compact"/>
        <w:numPr>
          <w:ilvl w:val="0"/>
          <w:numId w:val="150"/>
        </w:numPr>
      </w:pPr>
      <w:r>
        <w:t>地址译码器：将地址转换为译码输出线上的高电平，以便驱动对应读写电路。</w:t>
      </w:r>
    </w:p>
    <w:p w14:paraId="5F2B7C9C" w14:textId="77777777" w:rsidR="00E62587" w:rsidRDefault="00000000">
      <w:pPr>
        <w:pStyle w:val="Compact"/>
        <w:numPr>
          <w:ilvl w:val="0"/>
          <w:numId w:val="150"/>
        </w:numPr>
      </w:pPr>
      <m:oMath>
        <m:r>
          <w:rPr>
            <w:rFonts w:ascii="Cambria Math" w:hAnsi="Cambria Math"/>
          </w:rPr>
          <m:t>I</m:t>
        </m:r>
        <m:r>
          <m:rPr>
            <m:sty m:val="p"/>
          </m:rPr>
          <w:rPr>
            <w:rFonts w:ascii="Cambria Math" w:hAnsi="Cambria Math"/>
          </w:rPr>
          <m:t>/</m:t>
        </m:r>
        <m:r>
          <w:rPr>
            <w:rFonts w:ascii="Cambria Math" w:hAnsi="Cambria Math"/>
          </w:rPr>
          <m:t>O</m:t>
        </m:r>
      </m:oMath>
      <w:r>
        <w:t>控制电路：控制选中单元读出写入，并放大信息。</w:t>
      </w:r>
    </w:p>
    <w:p w14:paraId="225847F0" w14:textId="77777777" w:rsidR="00E62587" w:rsidRDefault="00000000">
      <w:pPr>
        <w:pStyle w:val="Compact"/>
        <w:numPr>
          <w:ilvl w:val="0"/>
          <w:numId w:val="150"/>
        </w:numPr>
      </w:pPr>
      <w:r>
        <w:t>片选控制信号：产生片选控制。</w:t>
      </w:r>
    </w:p>
    <w:p w14:paraId="2FCC7ECE" w14:textId="77777777" w:rsidR="00E62587" w:rsidRDefault="00000000">
      <w:pPr>
        <w:pStyle w:val="Compact"/>
        <w:numPr>
          <w:ilvl w:val="0"/>
          <w:numId w:val="150"/>
        </w:numPr>
      </w:pPr>
      <w:r>
        <w:t>读</w:t>
      </w:r>
      <w:r>
        <w:t>/</w:t>
      </w:r>
      <w:r>
        <w:t>写控制信号：输入读或写命令。</w:t>
      </w:r>
    </w:p>
    <w:p w14:paraId="53297CA7" w14:textId="77777777" w:rsidR="00E62587" w:rsidRDefault="00000000">
      <w:pPr>
        <w:pStyle w:val="4"/>
      </w:pPr>
      <w:bookmarkStart w:id="145" w:name="dram的刷新"/>
      <w:bookmarkEnd w:id="144"/>
      <w:r>
        <w:t>DRAM</w:t>
      </w:r>
      <w:r>
        <w:t>的刷新</w:t>
      </w:r>
    </w:p>
    <w:p w14:paraId="799FE802" w14:textId="77777777" w:rsidR="00E62587" w:rsidRDefault="00000000">
      <w:pPr>
        <w:pStyle w:val="Compact"/>
        <w:numPr>
          <w:ilvl w:val="0"/>
          <w:numId w:val="151"/>
        </w:numPr>
      </w:pPr>
      <w:r>
        <w:t>刷新周期：一般为</w:t>
      </w:r>
      <m:oMath>
        <m:r>
          <w:rPr>
            <w:rFonts w:ascii="Cambria Math" w:hAnsi="Cambria Math"/>
          </w:rPr>
          <m:t>2ms</m:t>
        </m:r>
      </m:oMath>
      <w:r>
        <w:t>。</w:t>
      </w:r>
    </w:p>
    <w:p w14:paraId="069490A9" w14:textId="77777777" w:rsidR="00E62587" w:rsidRDefault="00000000">
      <w:pPr>
        <w:pStyle w:val="Compact"/>
        <w:numPr>
          <w:ilvl w:val="0"/>
          <w:numId w:val="151"/>
        </w:numPr>
      </w:pPr>
      <w:r>
        <w:t>刷新单元数：以行为单元，每次刷新一行存储单元。</w:t>
      </w:r>
    </w:p>
    <w:p w14:paraId="0C7E67A8" w14:textId="77777777" w:rsidR="00E62587" w:rsidRDefault="00000000">
      <w:pPr>
        <w:pStyle w:val="Compact"/>
        <w:numPr>
          <w:ilvl w:val="1"/>
          <w:numId w:val="152"/>
        </w:numPr>
      </w:pPr>
      <w:r>
        <w:t>如果译码器有</w:t>
      </w:r>
      <m:oMath>
        <m:r>
          <w:rPr>
            <w:rFonts w:ascii="Cambria Math" w:hAnsi="Cambria Math"/>
          </w:rPr>
          <m:t>n</m:t>
        </m:r>
      </m:oMath>
      <w:r>
        <w:t>位，则可以寻址</w:t>
      </w:r>
      <m:oMath>
        <m:sSup>
          <m:sSupPr>
            <m:ctrlPr>
              <w:rPr>
                <w:rFonts w:ascii="Cambria Math" w:hAnsi="Cambria Math"/>
              </w:rPr>
            </m:ctrlPr>
          </m:sSupPr>
          <m:e>
            <m:r>
              <w:rPr>
                <w:rFonts w:ascii="Cambria Math" w:hAnsi="Cambria Math"/>
              </w:rPr>
              <m:t>2</m:t>
            </m:r>
          </m:e>
          <m:sup>
            <m:r>
              <w:rPr>
                <w:rFonts w:ascii="Cambria Math" w:hAnsi="Cambria Math"/>
              </w:rPr>
              <m:t>n</m:t>
            </m:r>
          </m:sup>
        </m:sSup>
      </m:oMath>
      <w:r>
        <w:t>个，也就需要</w:t>
      </w:r>
      <m:oMath>
        <m:sSup>
          <m:sSupPr>
            <m:ctrlPr>
              <w:rPr>
                <w:rFonts w:ascii="Cambria Math" w:hAnsi="Cambria Math"/>
              </w:rPr>
            </m:ctrlPr>
          </m:sSupPr>
          <m:e>
            <m:r>
              <w:rPr>
                <w:rFonts w:ascii="Cambria Math" w:hAnsi="Cambria Math"/>
              </w:rPr>
              <m:t>2</m:t>
            </m:r>
          </m:e>
          <m:sup>
            <m:r>
              <w:rPr>
                <w:rFonts w:ascii="Cambria Math" w:hAnsi="Cambria Math"/>
              </w:rPr>
              <m:t>n</m:t>
            </m:r>
          </m:sup>
        </m:sSup>
      </m:oMath>
      <w:r>
        <w:t>与存储单元连接的线路，很难实现。</w:t>
      </w:r>
    </w:p>
    <w:p w14:paraId="685B5DB6" w14:textId="77777777" w:rsidR="00E62587" w:rsidRDefault="00000000">
      <w:pPr>
        <w:pStyle w:val="Compact"/>
        <w:numPr>
          <w:ilvl w:val="1"/>
          <w:numId w:val="152"/>
        </w:numPr>
      </w:pPr>
      <w:r>
        <w:t>将地址拆分为行列地址（</w:t>
      </w:r>
      <m:oMath>
        <m:r>
          <w:rPr>
            <w:rFonts w:ascii="Cambria Math" w:hAnsi="Cambria Math"/>
          </w:rPr>
          <m:t>DRAM</m:t>
        </m:r>
      </m:oMath>
      <w:r>
        <w:t>行、列地址等长）。</w:t>
      </w:r>
    </w:p>
    <w:p w14:paraId="14270C7A" w14:textId="77777777" w:rsidR="00E62587" w:rsidRDefault="00000000">
      <w:pPr>
        <w:pStyle w:val="Compact"/>
        <w:numPr>
          <w:ilvl w:val="1"/>
          <w:numId w:val="152"/>
        </w:numPr>
      </w:pPr>
      <m:oMath>
        <m:r>
          <w:rPr>
            <w:rFonts w:ascii="Cambria Math" w:hAnsi="Cambria Math"/>
          </w:rPr>
          <m:t>SRAM</m:t>
        </m:r>
      </m:oMath>
      <w:r>
        <w:t>需要</w:t>
      </w:r>
      <m:oMath>
        <m:sSup>
          <m:sSupPr>
            <m:ctrlPr>
              <w:rPr>
                <w:rFonts w:ascii="Cambria Math" w:hAnsi="Cambria Math"/>
              </w:rPr>
            </m:ctrlPr>
          </m:sSupPr>
          <m:e>
            <m:r>
              <w:rPr>
                <w:rFonts w:ascii="Cambria Math" w:hAnsi="Cambria Math"/>
              </w:rPr>
              <m:t>2</m:t>
            </m:r>
          </m:e>
          <m:sup>
            <m:r>
              <w:rPr>
                <w:rFonts w:ascii="Cambria Math" w:hAnsi="Cambria Math"/>
              </w:rPr>
              <m:t>n</m:t>
            </m:r>
          </m:sup>
        </m:sSup>
      </m:oMath>
      <w:r>
        <w:t>条线路，而</w:t>
      </w:r>
      <m:oMath>
        <m:r>
          <w:rPr>
            <w:rFonts w:ascii="Cambria Math" w:hAnsi="Cambria Math"/>
          </w:rPr>
          <m:t>DRAM</m:t>
        </m:r>
      </m:oMath>
      <w:r>
        <w:t>需要</w:t>
      </w:r>
      <m:oMath>
        <m:sSup>
          <m:sSupPr>
            <m:ctrlPr>
              <w:rPr>
                <w:rFonts w:ascii="Cambria Math" w:hAnsi="Cambria Math"/>
              </w:rPr>
            </m:ctrlPr>
          </m:sSupPr>
          <m:e>
            <m:r>
              <w:rPr>
                <w:rFonts w:ascii="Cambria Math" w:hAnsi="Cambria Math"/>
              </w:rPr>
              <m:t>2</m:t>
            </m:r>
          </m:e>
          <m:sup>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r>
              <w:rPr>
                <w:rFonts w:ascii="Cambria Math" w:hAnsi="Cambria Math"/>
              </w:rPr>
              <m:t>1</m:t>
            </m:r>
          </m:sup>
        </m:sSup>
      </m:oMath>
      <w:r>
        <w:t>根线。</w:t>
      </w:r>
    </w:p>
    <w:p w14:paraId="39165360" w14:textId="77777777" w:rsidR="00E62587" w:rsidRDefault="00000000">
      <w:pPr>
        <w:pStyle w:val="Compact"/>
        <w:numPr>
          <w:ilvl w:val="0"/>
          <w:numId w:val="151"/>
        </w:numPr>
      </w:pPr>
      <w:r>
        <w:t>刷新方式：硬件支持，读出一行的信息后重新写入整个行，占用一个读写周期。</w:t>
      </w:r>
    </w:p>
    <w:p w14:paraId="2889666A" w14:textId="77777777" w:rsidR="00E62587" w:rsidRDefault="00000000">
      <w:pPr>
        <w:pStyle w:val="Compact"/>
        <w:numPr>
          <w:ilvl w:val="0"/>
          <w:numId w:val="151"/>
        </w:numPr>
      </w:pPr>
      <w:r>
        <w:t>刷新时刻：假设</w:t>
      </w:r>
      <m:oMath>
        <m:r>
          <w:rPr>
            <w:rFonts w:ascii="Cambria Math" w:hAnsi="Cambria Math"/>
          </w:rPr>
          <m:t>DRAM</m:t>
        </m:r>
      </m:oMath>
      <w:r>
        <w:t>内部结构排列为</w:t>
      </w:r>
      <m:oMath>
        <m:r>
          <w:rPr>
            <w:rFonts w:ascii="Cambria Math" w:hAnsi="Cambria Math"/>
          </w:rPr>
          <m:t>128</m:t>
        </m:r>
        <m:r>
          <m:rPr>
            <m:sty m:val="p"/>
          </m:rPr>
          <w:rPr>
            <w:rFonts w:ascii="Cambria Math" w:hAnsi="Cambria Math"/>
          </w:rPr>
          <m:t>×</m:t>
        </m:r>
        <m:r>
          <w:rPr>
            <w:rFonts w:ascii="Cambria Math" w:hAnsi="Cambria Math"/>
          </w:rPr>
          <m:t>128</m:t>
        </m:r>
      </m:oMath>
      <w:r>
        <w:t>的形式，读写周期为</w:t>
      </w:r>
      <m:oMath>
        <m:r>
          <w:rPr>
            <w:rFonts w:ascii="Cambria Math" w:hAnsi="Cambria Math"/>
          </w:rPr>
          <m:t>0.5μs</m:t>
        </m:r>
      </m:oMath>
      <w:r>
        <w:t>，所以</w:t>
      </w:r>
      <m:oMath>
        <m:r>
          <w:rPr>
            <w:rFonts w:ascii="Cambria Math" w:hAnsi="Cambria Math"/>
          </w:rPr>
          <m:t>2ms</m:t>
        </m:r>
      </m:oMath>
      <w:r>
        <w:t>一共</w:t>
      </w:r>
      <m:oMath>
        <m:r>
          <w:rPr>
            <w:rFonts w:ascii="Cambria Math" w:hAnsi="Cambria Math"/>
          </w:rPr>
          <m:t>4000</m:t>
        </m:r>
      </m:oMath>
      <w:r>
        <w:t>个周期（注意针对刷新问题，读写时间不是重点，即无论是否读写或者读写多少行，都要在固定时间进行刷新所有行）：</w:t>
      </w:r>
    </w:p>
    <w:p w14:paraId="3A2AB07F" w14:textId="77777777" w:rsidR="00E62587" w:rsidRDefault="00000000">
      <w:pPr>
        <w:pStyle w:val="Compact"/>
        <w:numPr>
          <w:ilvl w:val="1"/>
          <w:numId w:val="153"/>
        </w:numPr>
      </w:pPr>
      <w:r>
        <w:t>分散刷新：</w:t>
      </w:r>
    </w:p>
    <w:p w14:paraId="12C1D6A0" w14:textId="77777777" w:rsidR="00E62587" w:rsidRDefault="00000000">
      <w:pPr>
        <w:pStyle w:val="Compact"/>
        <w:numPr>
          <w:ilvl w:val="2"/>
          <w:numId w:val="154"/>
        </w:numPr>
      </w:pPr>
      <w:r>
        <w:t>每读取完一行数据就刷新一次。</w:t>
      </w:r>
    </w:p>
    <w:p w14:paraId="31536D7A" w14:textId="77777777" w:rsidR="00E62587" w:rsidRDefault="00000000">
      <w:pPr>
        <w:pStyle w:val="Compact"/>
        <w:numPr>
          <w:ilvl w:val="2"/>
          <w:numId w:val="154"/>
        </w:numPr>
      </w:pPr>
      <w:r>
        <w:t>如在每存取周期</w:t>
      </w:r>
      <m:oMath>
        <m:r>
          <w:rPr>
            <w:rFonts w:ascii="Cambria Math" w:hAnsi="Cambria Math"/>
          </w:rPr>
          <m:t>1μs</m:t>
        </m:r>
      </m:oMath>
      <w:r>
        <w:t>中前</w:t>
      </w:r>
      <m:oMath>
        <m:r>
          <w:rPr>
            <w:rFonts w:ascii="Cambria Math" w:hAnsi="Cambria Math"/>
          </w:rPr>
          <m:t>0.5</m:t>
        </m:r>
      </m:oMath>
      <w:r>
        <w:t>用于读写，后</w:t>
      </w:r>
      <m:oMath>
        <m:r>
          <w:rPr>
            <w:rFonts w:ascii="Cambria Math" w:hAnsi="Cambria Math"/>
          </w:rPr>
          <m:t>0.5</m:t>
        </m:r>
      </m:oMath>
      <w:r>
        <w:t>用于刷新该行。</w:t>
      </w:r>
    </w:p>
    <w:p w14:paraId="689BA162" w14:textId="77777777" w:rsidR="00E62587" w:rsidRDefault="00000000">
      <w:pPr>
        <w:pStyle w:val="Compact"/>
        <w:numPr>
          <w:ilvl w:val="2"/>
          <w:numId w:val="154"/>
        </w:numPr>
      </w:pPr>
      <w:r>
        <w:t>没有死区，但是加长了系统存取周期，降低整机速度。</w:t>
      </w:r>
    </w:p>
    <w:p w14:paraId="358B120E" w14:textId="77777777" w:rsidR="00E62587" w:rsidRDefault="00000000">
      <w:pPr>
        <w:pStyle w:val="Compact"/>
        <w:numPr>
          <w:ilvl w:val="1"/>
          <w:numId w:val="153"/>
        </w:numPr>
      </w:pPr>
      <w:r>
        <w:t>集中刷新：</w:t>
      </w:r>
    </w:p>
    <w:p w14:paraId="33407AAE" w14:textId="77777777" w:rsidR="00E62587" w:rsidRDefault="00000000">
      <w:pPr>
        <w:pStyle w:val="Compact"/>
        <w:numPr>
          <w:ilvl w:val="2"/>
          <w:numId w:val="155"/>
        </w:numPr>
      </w:pPr>
      <w:r>
        <w:t>有一段时间专门刷新，但是这时候就无法访问存储器，称为访存死区。该段时间为死时间。</w:t>
      </w:r>
    </w:p>
    <w:p w14:paraId="4BAF25A6" w14:textId="77777777" w:rsidR="00E62587" w:rsidRDefault="00000000">
      <w:pPr>
        <w:pStyle w:val="Compact"/>
        <w:numPr>
          <w:ilvl w:val="2"/>
          <w:numId w:val="155"/>
        </w:numPr>
      </w:pPr>
      <w:r>
        <w:t>因为有</w:t>
      </w:r>
      <m:oMath>
        <m:r>
          <w:rPr>
            <w:rFonts w:ascii="Cambria Math" w:hAnsi="Cambria Math"/>
          </w:rPr>
          <m:t>128</m:t>
        </m:r>
      </m:oMath>
      <w:r>
        <w:t>行，刷新需要</w:t>
      </w:r>
      <m:oMath>
        <m:r>
          <w:rPr>
            <w:rFonts w:ascii="Cambria Math" w:hAnsi="Cambria Math"/>
          </w:rPr>
          <m:t>128</m:t>
        </m:r>
      </m:oMath>
      <w:r>
        <w:t>个周期的时间。所以一共需要专门刷新</w:t>
      </w:r>
      <m:oMath>
        <m:r>
          <w:rPr>
            <w:rFonts w:ascii="Cambria Math" w:hAnsi="Cambria Math"/>
          </w:rPr>
          <m:t>128</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64μs</m:t>
        </m:r>
      </m:oMath>
      <w:r>
        <w:t>，则前面正常读写时间为</w:t>
      </w:r>
      <m:oMath>
        <m:r>
          <w:rPr>
            <w:rFonts w:ascii="Cambria Math" w:hAnsi="Cambria Math"/>
          </w:rPr>
          <m:t>2000</m:t>
        </m:r>
        <m:r>
          <m:rPr>
            <m:sty m:val="p"/>
          </m:rPr>
          <w:rPr>
            <w:rFonts w:ascii="Cambria Math" w:hAnsi="Cambria Math"/>
          </w:rPr>
          <m:t>-</m:t>
        </m:r>
        <m:r>
          <w:rPr>
            <w:rFonts w:ascii="Cambria Math" w:hAnsi="Cambria Math"/>
          </w:rPr>
          <m:t>64</m:t>
        </m:r>
        <m:r>
          <m:rPr>
            <m:sty m:val="p"/>
          </m:rPr>
          <w:rPr>
            <w:rFonts w:ascii="Cambria Math" w:hAnsi="Cambria Math"/>
          </w:rPr>
          <m:t>=</m:t>
        </m:r>
        <m:r>
          <w:rPr>
            <w:rFonts w:ascii="Cambria Math" w:hAnsi="Cambria Math"/>
          </w:rPr>
          <m:t>1936μs</m:t>
        </m:r>
      </m:oMath>
      <w:r>
        <w:t>，读写需要</w:t>
      </w:r>
      <m:oMath>
        <m:r>
          <w:rPr>
            <w:rFonts w:ascii="Cambria Math" w:hAnsi="Cambria Math"/>
          </w:rPr>
          <m:t>3872</m:t>
        </m:r>
      </m:oMath>
      <w:r>
        <w:t>个周期。</w:t>
      </w:r>
    </w:p>
    <w:p w14:paraId="1944333D" w14:textId="77777777" w:rsidR="00E62587" w:rsidRDefault="00000000">
      <w:pPr>
        <w:pStyle w:val="Compact"/>
        <w:numPr>
          <w:ilvl w:val="2"/>
          <w:numId w:val="155"/>
        </w:numPr>
      </w:pPr>
      <w:r>
        <w:t>读写时间不受刷新工作的影响，但是存在死区。</w:t>
      </w:r>
    </w:p>
    <w:p w14:paraId="686E6E25" w14:textId="77777777" w:rsidR="00E62587" w:rsidRDefault="00000000">
      <w:pPr>
        <w:pStyle w:val="Compact"/>
        <w:numPr>
          <w:ilvl w:val="1"/>
          <w:numId w:val="153"/>
        </w:numPr>
      </w:pPr>
      <w:r>
        <w:t>异步刷新：</w:t>
      </w:r>
    </w:p>
    <w:p w14:paraId="6F846A1D" w14:textId="77777777" w:rsidR="00E62587" w:rsidRDefault="00000000">
      <w:pPr>
        <w:pStyle w:val="Compact"/>
        <w:numPr>
          <w:ilvl w:val="2"/>
          <w:numId w:val="156"/>
        </w:numPr>
      </w:pPr>
      <w:r>
        <w:lastRenderedPageBreak/>
        <w:t>隔一段时间刷新一次，一次要刷新所有的行，而如果将刷新设置在不需要访存的译码时间可以加大利用效率。</w:t>
      </w:r>
    </w:p>
    <w:p w14:paraId="45E7D139" w14:textId="77777777" w:rsidR="00E62587" w:rsidRDefault="00000000">
      <w:pPr>
        <w:pStyle w:val="Compact"/>
        <w:numPr>
          <w:ilvl w:val="2"/>
          <w:numId w:val="156"/>
        </w:numPr>
      </w:pPr>
      <w:r>
        <w:t>将刷新周期除以行数，得到两次刷新操作之间的时间间隔</w:t>
      </w:r>
      <m:oMath>
        <m:r>
          <w:rPr>
            <w:rFonts w:ascii="Cambria Math" w:hAnsi="Cambria Math"/>
          </w:rPr>
          <m:t>t</m:t>
        </m:r>
      </m:oMath>
      <w:r>
        <w:t>，利用逻辑电路每</w:t>
      </w:r>
      <m:oMath>
        <m:r>
          <w:rPr>
            <w:rFonts w:ascii="Cambria Math" w:hAnsi="Cambria Math"/>
          </w:rPr>
          <m:t>t</m:t>
        </m:r>
      </m:oMath>
      <w:r>
        <w:t>时间产生一次刷新请求。</w:t>
      </w:r>
    </w:p>
    <w:p w14:paraId="695246C1" w14:textId="77777777" w:rsidR="00E62587" w:rsidRDefault="00000000">
      <w:pPr>
        <w:pStyle w:val="Compact"/>
        <w:numPr>
          <w:ilvl w:val="2"/>
          <w:numId w:val="156"/>
        </w:numPr>
      </w:pPr>
      <w:r>
        <w:t>因为每隔</w:t>
      </w:r>
      <m:oMath>
        <m:r>
          <w:rPr>
            <w:rFonts w:ascii="Cambria Math" w:hAnsi="Cambria Math"/>
          </w:rPr>
          <m:t>2ms</m:t>
        </m:r>
      </m:oMath>
      <w:r>
        <w:t>要刷新</w:t>
      </w:r>
      <m:oMath>
        <m:r>
          <w:rPr>
            <w:rFonts w:ascii="Cambria Math" w:hAnsi="Cambria Math"/>
          </w:rPr>
          <m:t>128</m:t>
        </m:r>
      </m:oMath>
      <w:r>
        <w:t>行即</w:t>
      </w:r>
      <m:oMath>
        <m:r>
          <w:rPr>
            <w:rFonts w:ascii="Cambria Math" w:hAnsi="Cambria Math"/>
          </w:rPr>
          <m:t>128</m:t>
        </m:r>
      </m:oMath>
      <w:r>
        <w:t>次，所以平均每个时间周期为</w:t>
      </w:r>
      <m:oMath>
        <m:r>
          <w:rPr>
            <w:rFonts w:ascii="Cambria Math" w:hAnsi="Cambria Math"/>
          </w:rPr>
          <m:t>2ms</m:t>
        </m:r>
        <m:r>
          <m:rPr>
            <m:sty m:val="p"/>
          </m:rPr>
          <w:rPr>
            <w:rFonts w:ascii="Cambria Math" w:hAnsi="Cambria Math"/>
          </w:rPr>
          <m:t>÷</m:t>
        </m:r>
        <m:r>
          <w:rPr>
            <w:rFonts w:ascii="Cambria Math" w:hAnsi="Cambria Math"/>
          </w:rPr>
          <m:t>128</m:t>
        </m:r>
        <m:r>
          <m:rPr>
            <m:sty m:val="p"/>
          </m:rPr>
          <w:rPr>
            <w:rFonts w:ascii="Cambria Math" w:hAnsi="Cambria Math"/>
          </w:rPr>
          <m:t>=</m:t>
        </m:r>
        <m:r>
          <w:rPr>
            <w:rFonts w:ascii="Cambria Math" w:hAnsi="Cambria Math"/>
          </w:rPr>
          <m:t>15.6μs</m:t>
        </m:r>
      </m:oMath>
      <w:r>
        <w:t>，</w:t>
      </w:r>
      <m:oMath>
        <m:r>
          <w:rPr>
            <w:rFonts w:ascii="Cambria Math" w:hAnsi="Cambria Math"/>
          </w:rPr>
          <m:t>15.6μs</m:t>
        </m:r>
      </m:oMath>
      <w:r>
        <w:t>中要读写数据并刷新一次即一行，所以每</w:t>
      </w:r>
      <m:oMath>
        <m:r>
          <w:rPr>
            <w:rFonts w:ascii="Cambria Math" w:hAnsi="Cambria Math"/>
          </w:rPr>
          <m:t>15.6μs</m:t>
        </m:r>
      </m:oMath>
      <w:r>
        <w:t>中有</w:t>
      </w:r>
      <m:oMath>
        <m:r>
          <w:rPr>
            <w:rFonts w:ascii="Cambria Math" w:hAnsi="Cambria Math"/>
          </w:rPr>
          <m:t>0.5μs</m:t>
        </m:r>
      </m:oMath>
      <w:r>
        <w:t>的死时间，其中前</w:t>
      </w:r>
      <m:oMath>
        <m:r>
          <w:rPr>
            <w:rFonts w:ascii="Cambria Math" w:hAnsi="Cambria Math"/>
          </w:rPr>
          <m:t>15.6</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15.1μs</m:t>
        </m:r>
      </m:oMath>
      <w:r>
        <w:t>用来读写。</w:t>
      </w:r>
    </w:p>
    <w:p w14:paraId="14714C28" w14:textId="77777777" w:rsidR="00E62587" w:rsidRDefault="00000000">
      <w:pPr>
        <w:pStyle w:val="4"/>
      </w:pPr>
      <w:bookmarkStart w:id="146" w:name="ram的读写周期"/>
      <w:bookmarkEnd w:id="145"/>
      <w:r>
        <w:t>RAM</w:t>
      </w:r>
      <w:r>
        <w:t>的读写周期</w:t>
      </w:r>
    </w:p>
    <w:p w14:paraId="59835F8A" w14:textId="77777777" w:rsidR="00E62587" w:rsidRDefault="00000000">
      <w:pPr>
        <w:pStyle w:val="Compact"/>
        <w:numPr>
          <w:ilvl w:val="0"/>
          <w:numId w:val="157"/>
        </w:numPr>
      </w:pPr>
      <w:r>
        <w:t>读周期：</w:t>
      </w:r>
    </w:p>
    <w:p w14:paraId="1FF51623" w14:textId="77777777" w:rsidR="00E62587" w:rsidRDefault="00000000">
      <w:pPr>
        <w:pStyle w:val="Compact"/>
        <w:numPr>
          <w:ilvl w:val="1"/>
          <w:numId w:val="158"/>
        </w:numPr>
      </w:pPr>
      <w:r>
        <w:t>从给出有效地址开始，到读出所选中单元的内容并在外部数据总线上稳定地出现所需的时间，称为读出时间（</w:t>
      </w:r>
      <m:oMath>
        <m:sSub>
          <m:sSubPr>
            <m:ctrlPr>
              <w:rPr>
                <w:rFonts w:ascii="Cambria Math" w:hAnsi="Cambria Math"/>
              </w:rPr>
            </m:ctrlPr>
          </m:sSubPr>
          <m:e>
            <m:r>
              <w:rPr>
                <w:rFonts w:ascii="Cambria Math" w:hAnsi="Cambria Math"/>
              </w:rPr>
              <m:t>t</m:t>
            </m:r>
          </m:e>
          <m:sub>
            <m:r>
              <w:rPr>
                <w:rFonts w:ascii="Cambria Math" w:hAnsi="Cambria Math"/>
              </w:rPr>
              <m:t>A</m:t>
            </m:r>
          </m:sub>
        </m:sSub>
      </m:oMath>
      <w:r>
        <w:t>）。从数据稳定到数据有效之间存在一个时间缝隙，因为数据线上的信号速度是不一样的，所以需要这个缓冲。</w:t>
      </w:r>
    </w:p>
    <w:p w14:paraId="185F10DD" w14:textId="77777777" w:rsidR="00E62587" w:rsidRDefault="00000000">
      <w:pPr>
        <w:pStyle w:val="Compact"/>
        <w:numPr>
          <w:ilvl w:val="1"/>
          <w:numId w:val="158"/>
        </w:numPr>
      </w:pPr>
      <w:r>
        <w:t>地址片选信号</w:t>
      </w:r>
      <m:oMath>
        <m:bar>
          <m:barPr>
            <m:pos m:val="top"/>
            <m:ctrlPr>
              <w:rPr>
                <w:rFonts w:ascii="Cambria Math" w:hAnsi="Cambria Math"/>
              </w:rPr>
            </m:ctrlPr>
          </m:barPr>
          <m:e>
            <m:r>
              <w:rPr>
                <w:rFonts w:ascii="Cambria Math" w:hAnsi="Cambria Math"/>
              </w:rPr>
              <m:t>CS</m:t>
            </m:r>
          </m:e>
        </m:bar>
      </m:oMath>
      <w:r>
        <w:t>必须保持到数据开始稳定输出，</w:t>
      </w:r>
      <m:oMath>
        <m:sSub>
          <m:sSubPr>
            <m:ctrlPr>
              <w:rPr>
                <w:rFonts w:ascii="Cambria Math" w:hAnsi="Cambria Math"/>
              </w:rPr>
            </m:ctrlPr>
          </m:sSubPr>
          <m:e>
            <m:r>
              <w:rPr>
                <w:rFonts w:ascii="Cambria Math" w:hAnsi="Cambria Math"/>
              </w:rPr>
              <m:t>t</m:t>
            </m:r>
          </m:e>
          <m:sub>
            <m:r>
              <w:rPr>
                <w:rFonts w:ascii="Cambria Math" w:hAnsi="Cambria Math"/>
              </w:rPr>
              <m:t>CO</m:t>
            </m:r>
          </m:sub>
        </m:sSub>
      </m:oMath>
      <w:r>
        <w:t>为片选的保持时间，即发出片选信号的从地址有效到地址失效的时间，在读周期中</w:t>
      </w:r>
      <m:oMath>
        <m:bar>
          <m:barPr>
            <m:pos m:val="top"/>
            <m:ctrlPr>
              <w:rPr>
                <w:rFonts w:ascii="Cambria Math" w:hAnsi="Cambria Math"/>
              </w:rPr>
            </m:ctrlPr>
          </m:barPr>
          <m:e>
            <m:r>
              <w:rPr>
                <w:rFonts w:ascii="Cambria Math" w:hAnsi="Cambria Math"/>
              </w:rPr>
              <m:t>WE</m:t>
            </m:r>
          </m:e>
        </m:bar>
      </m:oMath>
      <w:r>
        <w:t>为高电平。</w:t>
      </w:r>
    </w:p>
    <w:p w14:paraId="1216A117" w14:textId="77777777" w:rsidR="00E62587" w:rsidRDefault="00000000">
      <w:pPr>
        <w:pStyle w:val="Compact"/>
        <w:numPr>
          <w:ilvl w:val="1"/>
          <w:numId w:val="158"/>
        </w:numPr>
      </w:pPr>
      <w:r>
        <w:t>读周期与读出时间是两个不同的概念，读周期时间（</w:t>
      </w:r>
      <m:oMath>
        <m:sSub>
          <m:sSubPr>
            <m:ctrlPr>
              <w:rPr>
                <w:rFonts w:ascii="Cambria Math" w:hAnsi="Cambria Math"/>
              </w:rPr>
            </m:ctrlPr>
          </m:sSubPr>
          <m:e>
            <m:r>
              <w:rPr>
                <w:rFonts w:ascii="Cambria Math" w:hAnsi="Cambria Math"/>
              </w:rPr>
              <m:t>t</m:t>
            </m:r>
          </m:e>
          <m:sub>
            <m:r>
              <w:rPr>
                <w:rFonts w:ascii="Cambria Math" w:hAnsi="Cambria Math"/>
              </w:rPr>
              <m:t>RC</m:t>
            </m:r>
          </m:sub>
        </m:sSub>
      </m:oMath>
      <w:r>
        <w:t>）表示存储芯片进行两次连续读操做时必须间隔的时间，因为里面存在要等待数据稳定才能开始读的等待时间等其他时间，所以必然大于等于读出时间。</w:t>
      </w:r>
    </w:p>
    <w:p w14:paraId="092EA8AE" w14:textId="77777777" w:rsidR="00E62587" w:rsidRDefault="00000000">
      <w:pPr>
        <w:pStyle w:val="CaptionedFigure"/>
      </w:pPr>
      <w:r>
        <w:rPr>
          <w:noProof/>
        </w:rPr>
        <w:drawing>
          <wp:inline distT="0" distB="0" distL="0" distR="0" wp14:anchorId="5464B49C" wp14:editId="3671A721">
            <wp:extent cx="5334000" cy="2394598"/>
            <wp:effectExtent l="0" t="0" r="0" b="0"/>
            <wp:docPr id="122" name="Picture" descr="读周期"/>
            <wp:cNvGraphicFramePr/>
            <a:graphic xmlns:a="http://schemas.openxmlformats.org/drawingml/2006/main">
              <a:graphicData uri="http://schemas.openxmlformats.org/drawingml/2006/picture">
                <pic:pic xmlns:pic="http://schemas.openxmlformats.org/drawingml/2006/picture">
                  <pic:nvPicPr>
                    <pic:cNvPr id="123" name="Picture" descr="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"/>
                    <pic:cNvPicPr>
                      <a:picLocks noChangeAspect="1" noChangeArrowheads="1"/>
                    </pic:cNvPicPr>
                  </pic:nvPicPr>
                  <pic:blipFill>
                    <a:blip r:embed="rId7"/>
                    <a:stretch>
                      <a:fillRect/>
                    </a:stretch>
                  </pic:blipFill>
                  <pic:spPr bwMode="auto">
                    <a:xfrm>
                      <a:off x="0" y="0"/>
                      <a:ext cx="5334000" cy="2394598"/>
                    </a:xfrm>
                    <a:prstGeom prst="rect">
                      <a:avLst/>
                    </a:prstGeom>
                    <a:noFill/>
                    <a:ln w="9525">
                      <a:noFill/>
                      <a:headEnd/>
                      <a:tailEnd/>
                    </a:ln>
                  </pic:spPr>
                </pic:pic>
              </a:graphicData>
            </a:graphic>
          </wp:inline>
        </w:drawing>
      </w:r>
    </w:p>
    <w:p w14:paraId="5E09CCF6" w14:textId="77777777" w:rsidR="00E62587" w:rsidRDefault="00000000">
      <w:pPr>
        <w:pStyle w:val="ImageCaption"/>
      </w:pPr>
      <w:r>
        <w:t>读周期</w:t>
      </w:r>
    </w:p>
    <w:p w14:paraId="3908EA96" w14:textId="77777777" w:rsidR="00E62587" w:rsidRDefault="00000000">
      <w:pPr>
        <w:pStyle w:val="Compact"/>
        <w:numPr>
          <w:ilvl w:val="0"/>
          <w:numId w:val="159"/>
        </w:numPr>
      </w:pPr>
      <w:r>
        <w:t>写周期：</w:t>
      </w:r>
    </w:p>
    <w:p w14:paraId="261C4194" w14:textId="77777777" w:rsidR="00E62587" w:rsidRDefault="00000000">
      <w:pPr>
        <w:pStyle w:val="Compact"/>
        <w:numPr>
          <w:ilvl w:val="1"/>
          <w:numId w:val="160"/>
        </w:numPr>
      </w:pPr>
      <w:r>
        <w:t>要实现写操作，要求片选信号</w:t>
      </w:r>
      <m:oMath>
        <m:bar>
          <m:barPr>
            <m:pos m:val="top"/>
            <m:ctrlPr>
              <w:rPr>
                <w:rFonts w:ascii="Cambria Math" w:hAnsi="Cambria Math"/>
              </w:rPr>
            </m:ctrlPr>
          </m:barPr>
          <m:e>
            <m:r>
              <w:rPr>
                <w:rFonts w:ascii="Cambria Math" w:hAnsi="Cambria Math"/>
              </w:rPr>
              <m:t>CS</m:t>
            </m:r>
          </m:e>
        </m:bar>
      </m:oMath>
      <w:r>
        <w:t>和写命令信号</w:t>
      </w:r>
      <m:oMath>
        <m:bar>
          <m:barPr>
            <m:pos m:val="top"/>
            <m:ctrlPr>
              <w:rPr>
                <w:rFonts w:ascii="Cambria Math" w:hAnsi="Cambria Math"/>
              </w:rPr>
            </m:ctrlPr>
          </m:barPr>
          <m:e>
            <m:r>
              <w:rPr>
                <w:rFonts w:ascii="Cambria Math" w:hAnsi="Cambria Math"/>
              </w:rPr>
              <m:t>WE</m:t>
            </m:r>
          </m:e>
        </m:bar>
      </m:oMath>
      <w:r>
        <w:t>必须都为低电平。</w:t>
      </w:r>
    </w:p>
    <w:p w14:paraId="250C9060" w14:textId="77777777" w:rsidR="00E62587" w:rsidRDefault="00000000">
      <w:pPr>
        <w:pStyle w:val="Compact"/>
        <w:numPr>
          <w:ilvl w:val="1"/>
          <w:numId w:val="160"/>
        </w:numPr>
      </w:pPr>
      <w:r>
        <w:t>为使数据总线上的信息能够可靠地写入存储器，要求</w:t>
      </w:r>
      <m:oMath>
        <m:bar>
          <m:barPr>
            <m:pos m:val="top"/>
            <m:ctrlPr>
              <w:rPr>
                <w:rFonts w:ascii="Cambria Math" w:hAnsi="Cambria Math"/>
              </w:rPr>
            </m:ctrlPr>
          </m:barPr>
          <m:e>
            <m:r>
              <w:rPr>
                <w:rFonts w:ascii="Cambria Math" w:hAnsi="Cambria Math"/>
              </w:rPr>
              <m:t>CS</m:t>
            </m:r>
          </m:e>
        </m:bar>
      </m:oMath>
      <w:r>
        <w:t>信号与</w:t>
      </w:r>
      <m:oMath>
        <m:bar>
          <m:barPr>
            <m:pos m:val="top"/>
            <m:ctrlPr>
              <w:rPr>
                <w:rFonts w:ascii="Cambria Math" w:hAnsi="Cambria Math"/>
              </w:rPr>
            </m:ctrlPr>
          </m:barPr>
          <m:e>
            <m:r>
              <w:rPr>
                <w:rFonts w:ascii="Cambria Math" w:hAnsi="Cambria Math"/>
              </w:rPr>
              <m:t>WE</m:t>
            </m:r>
          </m:e>
        </m:bar>
      </m:oMath>
      <w:r>
        <w:t>信号相</w:t>
      </w:r>
      <w:r>
        <w:t>“</w:t>
      </w:r>
      <w:r>
        <w:t>与</w:t>
      </w:r>
      <w:r>
        <w:t>”</w:t>
      </w:r>
      <w:r>
        <w:t>的宽度至少为</w:t>
      </w:r>
      <m:oMath>
        <m:sSub>
          <m:sSubPr>
            <m:ctrlPr>
              <w:rPr>
                <w:rFonts w:ascii="Cambria Math" w:hAnsi="Cambria Math"/>
              </w:rPr>
            </m:ctrlPr>
          </m:sSubPr>
          <m:e>
            <m:r>
              <w:rPr>
                <w:rFonts w:ascii="Cambria Math" w:hAnsi="Cambria Math"/>
              </w:rPr>
              <m:t>t</m:t>
            </m:r>
          </m:e>
          <m:sub>
            <m:r>
              <w:rPr>
                <w:rFonts w:ascii="Cambria Math" w:hAnsi="Cambria Math"/>
              </w:rPr>
              <m:t>WC</m:t>
            </m:r>
          </m:sub>
        </m:sSub>
      </m:oMath>
      <w:r>
        <w:t>。</w:t>
      </w:r>
    </w:p>
    <w:p w14:paraId="6E0B82E5" w14:textId="77777777" w:rsidR="00E62587" w:rsidRDefault="00000000">
      <w:pPr>
        <w:pStyle w:val="Compact"/>
        <w:numPr>
          <w:ilvl w:val="1"/>
          <w:numId w:val="160"/>
        </w:numPr>
      </w:pPr>
      <w:r>
        <w:lastRenderedPageBreak/>
        <w:t>为了保证在地址变化期间不会发生错误写入而破坏存储器的内容，</w:t>
      </w:r>
      <m:oMath>
        <m:bar>
          <m:barPr>
            <m:pos m:val="top"/>
            <m:ctrlPr>
              <w:rPr>
                <w:rFonts w:ascii="Cambria Math" w:hAnsi="Cambria Math"/>
              </w:rPr>
            </m:ctrlPr>
          </m:barPr>
          <m:e>
            <m:r>
              <w:rPr>
                <w:rFonts w:ascii="Cambria Math" w:hAnsi="Cambria Math"/>
              </w:rPr>
              <m:t>WE</m:t>
            </m:r>
          </m:e>
        </m:bar>
      </m:oMath>
      <w:r>
        <w:t>信号在地址变化期间必须为高电平。</w:t>
      </w:r>
    </w:p>
    <w:p w14:paraId="4AA98B18" w14:textId="77777777" w:rsidR="00E62587" w:rsidRDefault="00000000">
      <w:pPr>
        <w:pStyle w:val="Compact"/>
        <w:numPr>
          <w:ilvl w:val="1"/>
          <w:numId w:val="160"/>
        </w:numPr>
      </w:pPr>
      <w:r>
        <w:t>为了保证有效数据的可靠写入，地址有效的时间至少应为</w:t>
      </w:r>
      <m:oMath>
        <m:sSub>
          <m:sSubPr>
            <m:ctrlPr>
              <w:rPr>
                <w:rFonts w:ascii="Cambria Math" w:hAnsi="Cambria Math"/>
              </w:rPr>
            </m:ctrlPr>
          </m:sSubPr>
          <m:e>
            <m:r>
              <w:rPr>
                <w:rFonts w:ascii="Cambria Math" w:hAnsi="Cambria Math"/>
              </w:rPr>
              <m:t>t</m:t>
            </m:r>
          </m:e>
          <m:sub>
            <m:r>
              <w:rPr>
                <w:rFonts w:ascii="Cambria Math" w:hAnsi="Cambria Math"/>
              </w:rPr>
              <m:t>WC</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AW</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WR</m:t>
            </m:r>
          </m:sub>
        </m:sSub>
      </m:oMath>
      <w:r>
        <w:t>。其中</w:t>
      </w:r>
      <m:oMath>
        <m:sSub>
          <m:sSubPr>
            <m:ctrlPr>
              <w:rPr>
                <w:rFonts w:ascii="Cambria Math" w:hAnsi="Cambria Math"/>
              </w:rPr>
            </m:ctrlPr>
          </m:sSubPr>
          <m:e>
            <m:r>
              <w:rPr>
                <w:rFonts w:ascii="Cambria Math" w:hAnsi="Cambria Math"/>
              </w:rPr>
              <m:t>t</m:t>
            </m:r>
          </m:e>
          <m:sub>
            <m:r>
              <w:rPr>
                <w:rFonts w:ascii="Cambria Math" w:hAnsi="Cambria Math"/>
              </w:rPr>
              <m:t>AW</m:t>
            </m:r>
          </m:sub>
        </m:sSub>
      </m:oMath>
      <w:r>
        <w:t>和</w:t>
      </w:r>
      <m:oMath>
        <m:sSub>
          <m:sSubPr>
            <m:ctrlPr>
              <w:rPr>
                <w:rFonts w:ascii="Cambria Math" w:hAnsi="Cambria Math"/>
              </w:rPr>
            </m:ctrlPr>
          </m:sSubPr>
          <m:e>
            <m:r>
              <w:rPr>
                <w:rFonts w:ascii="Cambria Math" w:hAnsi="Cambria Math"/>
              </w:rPr>
              <m:t>t</m:t>
            </m:r>
          </m:e>
          <m:sub>
            <m:r>
              <w:rPr>
                <w:rFonts w:ascii="Cambria Math" w:hAnsi="Cambria Math"/>
              </w:rPr>
              <m:t>WR</m:t>
            </m:r>
          </m:sub>
        </m:sSub>
      </m:oMath>
      <w:r>
        <w:t>为写入前和写入后必须的间隔时间，</w:t>
      </w:r>
      <m:oMath>
        <m:sSub>
          <m:sSubPr>
            <m:ctrlPr>
              <w:rPr>
                <w:rFonts w:ascii="Cambria Math" w:hAnsi="Cambria Math"/>
              </w:rPr>
            </m:ctrlPr>
          </m:sSubPr>
          <m:e>
            <m:r>
              <w:rPr>
                <w:rFonts w:ascii="Cambria Math" w:hAnsi="Cambria Math"/>
              </w:rPr>
              <m:t>t</m:t>
            </m:r>
          </m:e>
          <m:sub>
            <m:r>
              <w:rPr>
                <w:rFonts w:ascii="Cambria Math" w:hAnsi="Cambria Math"/>
              </w:rPr>
              <m:t>W</m:t>
            </m:r>
          </m:sub>
        </m:sSub>
      </m:oMath>
      <w:r>
        <w:t>为写入的时间。</w:t>
      </w:r>
    </w:p>
    <w:p w14:paraId="6549F3F4" w14:textId="77777777" w:rsidR="00E62587" w:rsidRDefault="00000000">
      <w:pPr>
        <w:pStyle w:val="Compact"/>
        <w:numPr>
          <w:ilvl w:val="1"/>
          <w:numId w:val="160"/>
        </w:numPr>
      </w:pPr>
      <w:r>
        <w:t>为了保证在</w:t>
      </w:r>
      <m:oMath>
        <m:bar>
          <m:barPr>
            <m:pos m:val="top"/>
            <m:ctrlPr>
              <w:rPr>
                <w:rFonts w:ascii="Cambria Math" w:hAnsi="Cambria Math"/>
              </w:rPr>
            </m:ctrlPr>
          </m:barPr>
          <m:e>
            <m:r>
              <w:rPr>
                <w:rFonts w:ascii="Cambria Math" w:hAnsi="Cambria Math"/>
              </w:rPr>
              <m:t>WE</m:t>
            </m:r>
          </m:e>
        </m:bar>
      </m:oMath>
      <w:r>
        <w:t>和</w:t>
      </w:r>
      <m:oMath>
        <m:bar>
          <m:barPr>
            <m:pos m:val="top"/>
            <m:ctrlPr>
              <w:rPr>
                <w:rFonts w:ascii="Cambria Math" w:hAnsi="Cambria Math"/>
              </w:rPr>
            </m:ctrlPr>
          </m:barPr>
          <m:e>
            <m:r>
              <w:rPr>
                <w:rFonts w:ascii="Cambria Math" w:hAnsi="Cambria Math"/>
              </w:rPr>
              <m:t>CS</m:t>
            </m:r>
          </m:e>
        </m:bar>
      </m:oMath>
      <w:r>
        <w:t>变为无效前能把数据可靠地写入，要求写入的数据必须在</w:t>
      </w:r>
      <m:oMath>
        <m:sSub>
          <m:sSubPr>
            <m:ctrlPr>
              <w:rPr>
                <w:rFonts w:ascii="Cambria Math" w:hAnsi="Cambria Math"/>
              </w:rPr>
            </m:ctrlPr>
          </m:sSubPr>
          <m:e>
            <m:r>
              <w:rPr>
                <w:rFonts w:ascii="Cambria Math" w:hAnsi="Cambria Math"/>
              </w:rPr>
              <m:t>t</m:t>
            </m:r>
          </m:e>
          <m:sub>
            <m:r>
              <w:rPr>
                <w:rFonts w:ascii="Cambria Math" w:hAnsi="Cambria Math"/>
              </w:rPr>
              <m:t>DW</m:t>
            </m:r>
          </m:sub>
        </m:sSub>
      </m:oMath>
      <w:r>
        <w:t>以前在数据总线上已经稳定。</w:t>
      </w:r>
    </w:p>
    <w:p w14:paraId="6120C87B" w14:textId="77777777" w:rsidR="00E62587" w:rsidRDefault="00000000">
      <w:pPr>
        <w:pStyle w:val="CaptionedFigure"/>
      </w:pPr>
      <w:r>
        <w:rPr>
          <w:noProof/>
        </w:rPr>
        <w:drawing>
          <wp:inline distT="0" distB="0" distL="0" distR="0" wp14:anchorId="41256A64" wp14:editId="536F4A28">
            <wp:extent cx="5334000" cy="2513370"/>
            <wp:effectExtent l="0" t="0" r="0" b="0"/>
            <wp:docPr id="125" name="Picture" descr="写周期"/>
            <wp:cNvGraphicFramePr/>
            <a:graphic xmlns:a="http://schemas.openxmlformats.org/drawingml/2006/main">
              <a:graphicData uri="http://schemas.openxmlformats.org/drawingml/2006/picture">
                <pic:pic xmlns:pic="http://schemas.openxmlformats.org/drawingml/2006/picture">
                  <pic:nvPicPr>
                    <pic:cNvPr id="126" name="Picture" descr="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"/>
                    <pic:cNvPicPr>
                      <a:picLocks noChangeAspect="1" noChangeArrowheads="1"/>
                    </pic:cNvPicPr>
                  </pic:nvPicPr>
                  <pic:blipFill>
                    <a:blip r:embed="rId8"/>
                    <a:stretch>
                      <a:fillRect/>
                    </a:stretch>
                  </pic:blipFill>
                  <pic:spPr bwMode="auto">
                    <a:xfrm>
                      <a:off x="0" y="0"/>
                      <a:ext cx="5334000" cy="2513370"/>
                    </a:xfrm>
                    <a:prstGeom prst="rect">
                      <a:avLst/>
                    </a:prstGeom>
                    <a:noFill/>
                    <a:ln w="9525">
                      <a:noFill/>
                      <a:headEnd/>
                      <a:tailEnd/>
                    </a:ln>
                  </pic:spPr>
                </pic:pic>
              </a:graphicData>
            </a:graphic>
          </wp:inline>
        </w:drawing>
      </w:r>
    </w:p>
    <w:p w14:paraId="41B805A7" w14:textId="77777777" w:rsidR="00E62587" w:rsidRDefault="00000000">
      <w:pPr>
        <w:pStyle w:val="ImageCaption"/>
      </w:pPr>
      <w:r>
        <w:t>写周期</w:t>
      </w:r>
    </w:p>
    <w:p w14:paraId="4BBDB1E2" w14:textId="77777777" w:rsidR="00E62587" w:rsidRDefault="00000000">
      <w:pPr>
        <w:pStyle w:val="3"/>
      </w:pPr>
      <w:bookmarkStart w:id="147" w:name="rom"/>
      <w:bookmarkStart w:id="148" w:name="_Toc115129047"/>
      <w:bookmarkEnd w:id="141"/>
      <w:bookmarkEnd w:id="146"/>
      <w:r>
        <w:t>ROM</w:t>
      </w:r>
      <w:bookmarkEnd w:id="148"/>
    </w:p>
    <w:p w14:paraId="475DF940" w14:textId="77777777" w:rsidR="00E62587" w:rsidRDefault="00000000">
      <w:pPr>
        <w:pStyle w:val="FirstParagraph"/>
      </w:pPr>
      <w:r>
        <w:t>只读存储器</w:t>
      </w:r>
      <m:oMath>
        <m:r>
          <w:rPr>
            <w:rFonts w:ascii="Cambria Math" w:hAnsi="Cambria Math"/>
          </w:rPr>
          <m:t>ROM</m:t>
        </m:r>
      </m:oMath>
      <w:r>
        <w:t>即使断电也能保存数据，主存不能直接与</w:t>
      </w:r>
      <m:oMath>
        <m:r>
          <w:rPr>
            <w:rFonts w:ascii="Cambria Math" w:hAnsi="Cambria Math"/>
          </w:rPr>
          <m:t>CPU</m:t>
        </m:r>
      </m:oMath>
      <w:r>
        <w:t>相连，所以一定会出现</w:t>
      </w:r>
      <m:oMath>
        <m:r>
          <w:rPr>
            <w:rFonts w:ascii="Cambria Math" w:hAnsi="Cambria Math"/>
          </w:rPr>
          <m:t>ROM</m:t>
        </m:r>
      </m:oMath>
      <w:r>
        <w:t>来完成这个工作。</w:t>
      </w:r>
    </w:p>
    <w:p w14:paraId="7B2FF765" w14:textId="77777777" w:rsidR="00E62587" w:rsidRDefault="00000000">
      <w:pPr>
        <w:pStyle w:val="a0"/>
      </w:pPr>
      <m:oMath>
        <m:r>
          <w:rPr>
            <w:rFonts w:ascii="Cambria Math" w:hAnsi="Cambria Math"/>
          </w:rPr>
          <m:t>ROM</m:t>
        </m:r>
      </m:oMath>
      <w:r>
        <w:t>写入速度不如</w:t>
      </w:r>
      <m:oMath>
        <m:r>
          <w:rPr>
            <w:rFonts w:ascii="Cambria Math" w:hAnsi="Cambria Math"/>
          </w:rPr>
          <m:t>RAM</m:t>
        </m:r>
      </m:oMath>
      <w:r>
        <w:t>，所以一般还是用来保存信息而不用于大量的写。</w:t>
      </w:r>
    </w:p>
    <w:p w14:paraId="7A32D426" w14:textId="77777777" w:rsidR="00E62587" w:rsidRDefault="00000000">
      <w:pPr>
        <w:pStyle w:val="4"/>
      </w:pPr>
      <w:bookmarkStart w:id="149" w:name="rom的分类"/>
      <w:r>
        <w:t>ROM</w:t>
      </w:r>
      <w:r>
        <w:t>的分类</w:t>
      </w:r>
    </w:p>
    <w:p w14:paraId="0B01BCC1" w14:textId="77777777" w:rsidR="00E62587" w:rsidRDefault="00000000">
      <w:pPr>
        <w:pStyle w:val="Compact"/>
        <w:numPr>
          <w:ilvl w:val="0"/>
          <w:numId w:val="161"/>
        </w:numPr>
      </w:pPr>
      <w:r>
        <w:t>掩膜式只读存储器（</w:t>
      </w:r>
      <m:oMath>
        <m:r>
          <w:rPr>
            <w:rFonts w:ascii="Cambria Math" w:hAnsi="Cambria Math"/>
          </w:rPr>
          <m:t>MROM</m:t>
        </m:r>
      </m:oMath>
      <w:r>
        <w:t>）：存储内容由半导体制造厂按用户提出的要求在芯片的生产过程中直接写入，无法修改。</w:t>
      </w:r>
    </w:p>
    <w:p w14:paraId="5CB2F0D5" w14:textId="77777777" w:rsidR="00E62587" w:rsidRDefault="00000000">
      <w:pPr>
        <w:pStyle w:val="Compact"/>
        <w:numPr>
          <w:ilvl w:val="0"/>
          <w:numId w:val="161"/>
        </w:numPr>
      </w:pPr>
      <w:r>
        <w:t>一次可编程只读存储器（</w:t>
      </w:r>
      <m:oMath>
        <m:r>
          <w:rPr>
            <w:rFonts w:ascii="Cambria Math" w:hAnsi="Cambria Math"/>
          </w:rPr>
          <m:t>PROM</m:t>
        </m:r>
      </m:oMath>
      <w:r>
        <w:t>）：存储内容由用户用专门的设备（编程器）一次性写入，之后无法修改。</w:t>
      </w:r>
    </w:p>
    <w:p w14:paraId="57CE0879" w14:textId="77777777" w:rsidR="00E62587" w:rsidRDefault="00000000">
      <w:pPr>
        <w:pStyle w:val="Compact"/>
        <w:numPr>
          <w:ilvl w:val="0"/>
          <w:numId w:val="161"/>
        </w:numPr>
      </w:pPr>
      <w:r>
        <w:t>可擦除可编程只读存储器（</w:t>
      </w:r>
      <m:oMath>
        <m:r>
          <w:rPr>
            <w:rFonts w:ascii="Cambria Math" w:hAnsi="Cambria Math"/>
          </w:rPr>
          <m:t>EPROM</m:t>
        </m:r>
      </m:oMath>
      <w:r>
        <w:t>）：先全部擦除数据然后编程。修改次数有限，写入时间长：</w:t>
      </w:r>
    </w:p>
    <w:p w14:paraId="1627F5C8" w14:textId="77777777" w:rsidR="00E62587" w:rsidRDefault="00000000">
      <w:pPr>
        <w:pStyle w:val="Compact"/>
        <w:numPr>
          <w:ilvl w:val="1"/>
          <w:numId w:val="162"/>
        </w:numPr>
      </w:pPr>
      <w:r>
        <w:t>紫外线擦除（</w:t>
      </w:r>
      <m:oMath>
        <m:r>
          <w:rPr>
            <w:rFonts w:ascii="Cambria Math" w:hAnsi="Cambria Math"/>
          </w:rPr>
          <m:t>UVEPROM</m:t>
        </m:r>
      </m:oMath>
      <w:r>
        <w:t>）。</w:t>
      </w:r>
    </w:p>
    <w:p w14:paraId="160CBBBF" w14:textId="77777777" w:rsidR="00E62587" w:rsidRDefault="00000000">
      <w:pPr>
        <w:pStyle w:val="Compact"/>
        <w:numPr>
          <w:ilvl w:val="1"/>
          <w:numId w:val="162"/>
        </w:numPr>
      </w:pPr>
      <w:r>
        <w:t>电擦除（</w:t>
      </w:r>
      <m:oMath>
        <m:r>
          <w:rPr>
            <w:rFonts w:ascii="Cambria Math" w:hAnsi="Cambria Math"/>
          </w:rPr>
          <m:t>EEPROM</m:t>
        </m:r>
      </m:oMath>
      <w:r>
        <w:t>）。</w:t>
      </w:r>
    </w:p>
    <w:p w14:paraId="018B49CF" w14:textId="77777777" w:rsidR="00E62587" w:rsidRDefault="00000000">
      <w:pPr>
        <w:pStyle w:val="Compact"/>
        <w:numPr>
          <w:ilvl w:val="0"/>
          <w:numId w:val="161"/>
        </w:numPr>
      </w:pPr>
      <w:r>
        <w:t>闪速存储器（</w:t>
      </w:r>
      <m:oMath>
        <m:r>
          <w:rPr>
            <w:rFonts w:ascii="Cambria Math" w:hAnsi="Cambria Math"/>
          </w:rPr>
          <m:t>Flash Memory</m:t>
        </m:r>
      </m:oMath>
      <w:r>
        <w:t>）：如</w:t>
      </w:r>
      <m:oMath>
        <m:r>
          <w:rPr>
            <w:rFonts w:ascii="Cambria Math" w:hAnsi="Cambria Math"/>
          </w:rPr>
          <m:t>U</m:t>
        </m:r>
      </m:oMath>
      <w:r>
        <w:t>盘，写入速度快。</w:t>
      </w:r>
    </w:p>
    <w:p w14:paraId="579B3F3F" w14:textId="77777777" w:rsidR="00E62587" w:rsidRDefault="00000000">
      <w:pPr>
        <w:pStyle w:val="Compact"/>
        <w:numPr>
          <w:ilvl w:val="0"/>
          <w:numId w:val="161"/>
        </w:numPr>
      </w:pPr>
      <w:r>
        <w:t>固态硬盘（</w:t>
      </w:r>
      <m:oMath>
        <m:r>
          <w:rPr>
            <w:rFonts w:ascii="Cambria Math" w:hAnsi="Cambria Math"/>
          </w:rPr>
          <m:t>Solid State Drives</m:t>
        </m:r>
      </m:oMath>
      <w:r>
        <w:t>）：控制单元</w:t>
      </w:r>
      <w:r>
        <w:t>+</w:t>
      </w:r>
      <m:oMath>
        <m:r>
          <w:rPr>
            <w:rFonts w:ascii="Cambria Math" w:hAnsi="Cambria Math"/>
          </w:rPr>
          <m:t>FLASH</m:t>
        </m:r>
      </m:oMath>
      <w:r>
        <w:t>芯片。</w:t>
      </w:r>
    </w:p>
    <w:p w14:paraId="79D644CD" w14:textId="77777777" w:rsidR="00E62587" w:rsidRDefault="00000000">
      <w:pPr>
        <w:pStyle w:val="2"/>
      </w:pPr>
      <w:bookmarkStart w:id="150" w:name="主存与cpu连接"/>
      <w:bookmarkStart w:id="151" w:name="_Toc115129048"/>
      <w:bookmarkEnd w:id="139"/>
      <w:bookmarkEnd w:id="147"/>
      <w:bookmarkEnd w:id="149"/>
      <w:r>
        <w:lastRenderedPageBreak/>
        <w:t>主存与</w:t>
      </w:r>
      <w:r>
        <w:t>CPU</w:t>
      </w:r>
      <w:r>
        <w:t>连接</w:t>
      </w:r>
      <w:bookmarkEnd w:id="151"/>
    </w:p>
    <w:p w14:paraId="2C1A6DE0" w14:textId="77777777" w:rsidR="00E62587" w:rsidRDefault="00000000">
      <w:pPr>
        <w:pStyle w:val="FirstParagraph"/>
      </w:pPr>
      <w:r>
        <w:t>对</w:t>
      </w:r>
      <m:oMath>
        <m:r>
          <w:rPr>
            <w:rFonts w:ascii="Cambria Math" w:hAnsi="Cambria Math"/>
          </w:rPr>
          <m:t>CPU</m:t>
        </m:r>
      </m:oMath>
      <w:r>
        <w:t>来讲，系统中所有物理存储器中的存储单元都处在一个统一的逻辑存储器中，这个逻辑存储器的容量大小受到</w:t>
      </w:r>
      <w:r>
        <w:t>CPU</w:t>
      </w:r>
      <w:r>
        <w:t>寻址能力的限制。如果一个</w:t>
      </w:r>
      <m:oMath>
        <m:r>
          <w:rPr>
            <w:rFonts w:ascii="Cambria Math" w:hAnsi="Cambria Math"/>
          </w:rPr>
          <m:t>CPU</m:t>
        </m:r>
      </m:oMath>
      <w:r>
        <w:t>的地址总线宽度为</w:t>
      </w:r>
      <m:oMath>
        <m:r>
          <w:rPr>
            <w:rFonts w:ascii="Cambria Math" w:hAnsi="Cambria Math"/>
          </w:rPr>
          <m:t>10</m:t>
        </m:r>
      </m:oMath>
      <w:r>
        <w:t>，则该</w:t>
      </w:r>
      <m:oMath>
        <m:r>
          <w:rPr>
            <w:rFonts w:ascii="Cambria Math" w:hAnsi="Cambria Math"/>
          </w:rPr>
          <m:t>CPU</m:t>
        </m:r>
      </m:oMath>
      <w:r>
        <w:t>可以寻址的存储单元为</w:t>
      </w:r>
      <m:oMath>
        <m:sSup>
          <m:sSupPr>
            <m:ctrlPr>
              <w:rPr>
                <w:rFonts w:ascii="Cambria Math" w:hAnsi="Cambria Math"/>
              </w:rPr>
            </m:ctrlPr>
          </m:sSupPr>
          <m:e>
            <m:r>
              <w:rPr>
                <w:rFonts w:ascii="Cambria Math" w:hAnsi="Cambria Math"/>
              </w:rPr>
              <m:t>2</m:t>
            </m:r>
          </m:e>
          <m:sup>
            <m:r>
              <w:rPr>
                <w:rFonts w:ascii="Cambria Math" w:hAnsi="Cambria Math"/>
              </w:rPr>
              <m:t>10</m:t>
            </m:r>
          </m:sup>
        </m:sSup>
        <m:r>
          <m:rPr>
            <m:sty m:val="p"/>
          </m:rPr>
          <w:rPr>
            <w:rFonts w:ascii="Cambria Math" w:hAnsi="Cambria Math"/>
          </w:rPr>
          <m:t>=</m:t>
        </m:r>
        <m:r>
          <w:rPr>
            <w:rFonts w:ascii="Cambria Math" w:hAnsi="Cambria Math"/>
          </w:rPr>
          <m:t>1024</m:t>
        </m:r>
      </m:oMath>
      <w:r>
        <w:t>个，这</w:t>
      </w:r>
      <m:oMath>
        <m:r>
          <w:rPr>
            <w:rFonts w:ascii="Cambria Math" w:hAnsi="Cambria Math"/>
          </w:rPr>
          <m:t>1024</m:t>
        </m:r>
      </m:oMath>
      <w:r>
        <w:t>个可寻到的存储单元就构成了这个</w:t>
      </w:r>
      <m:oMath>
        <m:r>
          <w:rPr>
            <w:rFonts w:ascii="Cambria Math" w:hAnsi="Cambria Math"/>
          </w:rPr>
          <m:t>CPU</m:t>
        </m:r>
      </m:oMath>
      <w:r>
        <w:t>的内存地址空间，也叫做逻辑存储器。</w:t>
      </w:r>
    </w:p>
    <w:p w14:paraId="0CF5F887" w14:textId="77777777" w:rsidR="00E62587" w:rsidRDefault="00000000">
      <w:pPr>
        <w:pStyle w:val="a0"/>
      </w:pPr>
      <w:r>
        <w:t>所以对于</w:t>
      </w:r>
      <m:oMath>
        <m:r>
          <w:rPr>
            <w:rFonts w:ascii="Cambria Math" w:hAnsi="Cambria Math"/>
          </w:rPr>
          <m:t>CPU</m:t>
        </m:r>
      </m:oMath>
      <w:r>
        <w:t>而言，它有一个固定的内存地址大小，对应的地址就是个逻辑地址，所以</w:t>
      </w:r>
      <m:oMath>
        <m:r>
          <w:rPr>
            <w:rFonts w:ascii="Cambria Math" w:hAnsi="Cambria Math"/>
          </w:rPr>
          <m:t>CPU</m:t>
        </m:r>
      </m:oMath>
      <w:r>
        <w:t>读入的数据有限，一次性处理的能力有限；而内存（如内存条）可以扩充，其实际地址就是物理地址，由操作系统给</w:t>
      </w:r>
      <m:oMath>
        <m:r>
          <w:rPr>
            <w:rFonts w:ascii="Cambria Math" w:hAnsi="Cambria Math"/>
          </w:rPr>
          <m:t>CPU</m:t>
        </m:r>
      </m:oMath>
      <w:r>
        <w:t>的逻辑地址映射物理地址，还包括替换算法等一系列处理方案。</w:t>
      </w:r>
    </w:p>
    <w:p w14:paraId="534C17D4" w14:textId="77777777" w:rsidR="00E62587" w:rsidRDefault="00000000">
      <w:pPr>
        <w:pStyle w:val="3"/>
      </w:pPr>
      <w:bookmarkStart w:id="152" w:name="连接原理"/>
      <w:bookmarkStart w:id="153" w:name="_Toc115129049"/>
      <w:r>
        <w:t>连接原理</w:t>
      </w:r>
      <w:bookmarkEnd w:id="153"/>
    </w:p>
    <w:p w14:paraId="293AF01E" w14:textId="77777777" w:rsidR="00E62587" w:rsidRDefault="00000000">
      <w:pPr>
        <w:pStyle w:val="FirstParagraph"/>
      </w:pPr>
      <m:oMath>
        <m:r>
          <w:rPr>
            <w:rFonts w:ascii="Cambria Math" w:hAnsi="Cambria Math"/>
          </w:rPr>
          <m:t>CPU</m:t>
        </m:r>
      </m:oMath>
      <w:r>
        <w:t>与内存通过总线连接。</w:t>
      </w:r>
    </w:p>
    <w:p w14:paraId="551A690B" w14:textId="77777777" w:rsidR="00E62587" w:rsidRDefault="00000000">
      <w:pPr>
        <w:pStyle w:val="Compact"/>
        <w:numPr>
          <w:ilvl w:val="0"/>
          <w:numId w:val="163"/>
        </w:numPr>
      </w:pPr>
      <m:oMath>
        <m:r>
          <w:rPr>
            <w:rFonts w:ascii="Cambria Math" w:hAnsi="Cambria Math"/>
          </w:rPr>
          <m:t>MDR</m:t>
        </m:r>
      </m:oMath>
      <w:r>
        <w:t>和</w:t>
      </w:r>
      <m:oMath>
        <m:r>
          <w:rPr>
            <w:rFonts w:ascii="Cambria Math" w:hAnsi="Cambria Math"/>
          </w:rPr>
          <m:t>MAR</m:t>
        </m:r>
      </m:oMath>
      <w:r>
        <w:t>虽然为寄存器，但是现在一般集成在</w:t>
      </w:r>
      <m:oMath>
        <m:r>
          <w:rPr>
            <w:rFonts w:ascii="Cambria Math" w:hAnsi="Cambria Math"/>
          </w:rPr>
          <m:t>CPU</m:t>
        </m:r>
      </m:oMath>
      <w:r>
        <w:t>上。</w:t>
      </w:r>
    </w:p>
    <w:p w14:paraId="713CA309" w14:textId="77777777" w:rsidR="00E62587" w:rsidRDefault="00000000">
      <w:pPr>
        <w:pStyle w:val="Compact"/>
        <w:numPr>
          <w:ilvl w:val="0"/>
          <w:numId w:val="163"/>
        </w:numPr>
      </w:pPr>
      <w:r>
        <w:t>数据总线直接连接在</w:t>
      </w:r>
      <m:oMath>
        <m:r>
          <w:rPr>
            <w:rFonts w:ascii="Cambria Math" w:hAnsi="Cambria Math"/>
          </w:rPr>
          <m:t>MDR</m:t>
        </m:r>
      </m:oMath>
      <w:r>
        <w:t>上，可以写入也可以读出，是一个双向的。</w:t>
      </w:r>
    </w:p>
    <w:p w14:paraId="3E477A85" w14:textId="77777777" w:rsidR="00E62587" w:rsidRDefault="00000000">
      <w:pPr>
        <w:pStyle w:val="Compact"/>
        <w:numPr>
          <w:ilvl w:val="0"/>
          <w:numId w:val="163"/>
        </w:numPr>
      </w:pPr>
      <w:r>
        <w:t>地址总线直接连接在</w:t>
      </w:r>
      <m:oMath>
        <m:r>
          <w:rPr>
            <w:rFonts w:ascii="Cambria Math" w:hAnsi="Cambria Math"/>
          </w:rPr>
          <m:t>MAR</m:t>
        </m:r>
      </m:oMath>
      <w:r>
        <w:t>上，将</w:t>
      </w:r>
      <m:oMath>
        <m:r>
          <w:rPr>
            <w:rFonts w:ascii="Cambria Math" w:hAnsi="Cambria Math"/>
          </w:rPr>
          <m:t>CPU</m:t>
        </m:r>
      </m:oMath>
      <w:r>
        <w:t>的地址要求交给主存，是一个单向的。其位数决定可寻址最大内存空间。</w:t>
      </w:r>
    </w:p>
    <w:p w14:paraId="573409AC" w14:textId="77777777" w:rsidR="00E62587" w:rsidRDefault="00000000">
      <w:pPr>
        <w:pStyle w:val="Compact"/>
        <w:numPr>
          <w:ilvl w:val="0"/>
          <w:numId w:val="163"/>
        </w:numPr>
      </w:pPr>
      <w:r>
        <w:t>控制总线向主存发送控制类型，如读写要求，是一个单向的。</w:t>
      </w:r>
    </w:p>
    <w:p w14:paraId="0263DEA9" w14:textId="77777777" w:rsidR="00E62587" w:rsidRDefault="00000000">
      <w:pPr>
        <w:pStyle w:val="3"/>
      </w:pPr>
      <w:bookmarkStart w:id="154" w:name="主存容量扩展"/>
      <w:bookmarkStart w:id="155" w:name="_Toc115129050"/>
      <w:bookmarkEnd w:id="152"/>
      <w:r>
        <w:t>主存容量扩展</w:t>
      </w:r>
      <w:bookmarkEnd w:id="155"/>
    </w:p>
    <w:p w14:paraId="4C619E55" w14:textId="77777777" w:rsidR="00E62587" w:rsidRDefault="00000000">
      <w:pPr>
        <w:pStyle w:val="FirstParagraph"/>
      </w:pPr>
      <w:r>
        <w:t>为了获取更多的容量，所以需要对主存容量进行扩展。</w:t>
      </w:r>
    </w:p>
    <w:p w14:paraId="580411C6" w14:textId="77777777" w:rsidR="00E62587" w:rsidRDefault="00000000">
      <w:pPr>
        <w:pStyle w:val="4"/>
      </w:pPr>
      <w:bookmarkStart w:id="156" w:name="位扩展法"/>
      <w:r>
        <w:t>位扩展法</w:t>
      </w:r>
    </w:p>
    <w:p w14:paraId="2F2AC32E" w14:textId="77777777" w:rsidR="00E62587" w:rsidRDefault="00000000">
      <w:pPr>
        <w:pStyle w:val="Compact"/>
        <w:numPr>
          <w:ilvl w:val="0"/>
          <w:numId w:val="164"/>
        </w:numPr>
      </w:pPr>
      <m:oMath>
        <m:r>
          <w:rPr>
            <w:rFonts w:ascii="Cambria Math" w:hAnsi="Cambria Math"/>
          </w:rPr>
          <m:t>CPU</m:t>
        </m:r>
      </m:oMath>
      <w:r>
        <w:t>的数据线数与存储芯片位数不一定相等，用多个存储器件对数据位数进行扩展（一次性输入输出数据数量）。</w:t>
      </w:r>
    </w:p>
    <w:p w14:paraId="168E84EB" w14:textId="77777777" w:rsidR="00E62587" w:rsidRDefault="00000000">
      <w:pPr>
        <w:pStyle w:val="Compact"/>
        <w:numPr>
          <w:ilvl w:val="0"/>
          <w:numId w:val="164"/>
        </w:numPr>
      </w:pPr>
      <w:r>
        <w:t>地址总线和片选线都是并联的，数据总线连接在每一块芯片上。</w:t>
      </w:r>
    </w:p>
    <w:p w14:paraId="748DF09A" w14:textId="77777777" w:rsidR="00E62587" w:rsidRDefault="00000000">
      <w:pPr>
        <w:pStyle w:val="Compact"/>
        <w:numPr>
          <w:ilvl w:val="0"/>
          <w:numId w:val="164"/>
        </w:numPr>
      </w:pPr>
      <w:r>
        <w:t>因为需要拓展位，所以一次性需要处理所有芯片的数据，从而需要对芯片同时进行片选线同步信号，所以所有芯片的</w:t>
      </w:r>
      <m:oMath>
        <m:bar>
          <m:barPr>
            <m:pos m:val="top"/>
            <m:ctrlPr>
              <w:rPr>
                <w:rFonts w:ascii="Cambria Math" w:hAnsi="Cambria Math"/>
              </w:rPr>
            </m:ctrlPr>
          </m:barPr>
          <m:e>
            <m:r>
              <w:rPr>
                <w:rFonts w:ascii="Cambria Math" w:hAnsi="Cambria Math"/>
              </w:rPr>
              <m:t>CS</m:t>
            </m:r>
          </m:e>
        </m:bar>
      </m:oMath>
      <w:r>
        <w:t>都可以连接在一起。</w:t>
      </w:r>
    </w:p>
    <w:p w14:paraId="04543DDC" w14:textId="77777777" w:rsidR="00E62587" w:rsidRDefault="00000000">
      <w:pPr>
        <w:pStyle w:val="Compact"/>
        <w:numPr>
          <w:ilvl w:val="0"/>
          <w:numId w:val="164"/>
        </w:numPr>
      </w:pPr>
      <w:r>
        <w:t>每个芯片各输入输出一部分数据。</w:t>
      </w:r>
    </w:p>
    <w:p w14:paraId="2ED5C26B" w14:textId="77777777" w:rsidR="00E62587" w:rsidRDefault="00000000">
      <w:pPr>
        <w:pStyle w:val="4"/>
      </w:pPr>
      <w:bookmarkStart w:id="157" w:name="字扩展法"/>
      <w:bookmarkEnd w:id="156"/>
      <w:r>
        <w:t>字扩展法</w:t>
      </w:r>
    </w:p>
    <w:p w14:paraId="59903DC3" w14:textId="77777777" w:rsidR="00E62587" w:rsidRDefault="00000000">
      <w:pPr>
        <w:pStyle w:val="Compact"/>
        <w:numPr>
          <w:ilvl w:val="0"/>
          <w:numId w:val="165"/>
        </w:numPr>
      </w:pPr>
      <w:r>
        <w:t>增加存储器中字的数量（数据的地址大小即能保存的数据的数量），而位数不变，字扩展将芯片的地址线、数据线、读写控制线相应并联，与位扩展法连接方式一样。</w:t>
      </w:r>
    </w:p>
    <w:p w14:paraId="0D9E5934" w14:textId="77777777" w:rsidR="00E62587" w:rsidRDefault="00000000">
      <w:pPr>
        <w:pStyle w:val="Compact"/>
        <w:numPr>
          <w:ilvl w:val="0"/>
          <w:numId w:val="165"/>
        </w:numPr>
      </w:pPr>
      <w:r>
        <w:t>但是如果每个芯片同时输入输出输数据则</w:t>
      </w:r>
      <m:oMath>
        <m:r>
          <w:rPr>
            <w:rFonts w:ascii="Cambria Math" w:hAnsi="Cambria Math"/>
          </w:rPr>
          <m:t>CPU</m:t>
        </m:r>
      </m:oMath>
      <w:r>
        <w:t>无法区分到底是哪个芯片存储的数据，所以不能再将片选线连在一起同时控制。</w:t>
      </w:r>
    </w:p>
    <w:p w14:paraId="0ED0E0EF" w14:textId="77777777" w:rsidR="00E62587" w:rsidRDefault="00000000">
      <w:pPr>
        <w:pStyle w:val="Compact"/>
        <w:numPr>
          <w:ilvl w:val="0"/>
          <w:numId w:val="165"/>
        </w:numPr>
      </w:pPr>
      <w:r>
        <w:t>需要用片选信号区分个芯片地址范围，即将每个芯片的片选线依次连接在</w:t>
      </w:r>
      <m:oMath>
        <m:r>
          <w:rPr>
            <w:rFonts w:ascii="Cambria Math" w:hAnsi="Cambria Math"/>
          </w:rPr>
          <m:t>CPU</m:t>
        </m:r>
      </m:oMath>
      <w:r>
        <w:t>的地址线接口上，因为不能同时工作，所以片选线信号</w:t>
      </w:r>
      <m:oMath>
        <m:r>
          <w:rPr>
            <w:rFonts w:ascii="Cambria Math" w:hAnsi="Cambria Math"/>
          </w:rPr>
          <m:t>CS</m:t>
        </m:r>
      </m:oMath>
      <w:r>
        <w:t>或</w:t>
      </w:r>
      <m:oMath>
        <m:bar>
          <m:barPr>
            <m:pos m:val="top"/>
            <m:ctrlPr>
              <w:rPr>
                <w:rFonts w:ascii="Cambria Math" w:hAnsi="Cambria Math"/>
              </w:rPr>
            </m:ctrlPr>
          </m:barPr>
          <m:e>
            <m:r>
              <w:rPr>
                <w:rFonts w:ascii="Cambria Math" w:hAnsi="Cambria Math"/>
              </w:rPr>
              <m:t>CS</m:t>
            </m:r>
          </m:e>
        </m:bar>
      </m:oMath>
      <w:r>
        <w:t>不会同</w:t>
      </w:r>
      <w:r>
        <w:lastRenderedPageBreak/>
        <w:t>时为</w:t>
      </w:r>
      <m:oMath>
        <m:r>
          <w:rPr>
            <w:rFonts w:ascii="Cambria Math" w:hAnsi="Cambria Math"/>
          </w:rPr>
          <m:t>1</m:t>
        </m:r>
      </m:oMath>
      <w:r>
        <w:t>或</w:t>
      </w:r>
      <m:oMath>
        <m:r>
          <w:rPr>
            <w:rFonts w:ascii="Cambria Math" w:hAnsi="Cambria Math"/>
          </w:rPr>
          <m:t>0</m:t>
        </m:r>
      </m:oMath>
      <w:r>
        <w:t>，而片选线的信号连接在</w:t>
      </w:r>
      <m:oMath>
        <m:r>
          <w:rPr>
            <w:rFonts w:ascii="Cambria Math" w:hAnsi="Cambria Math"/>
          </w:rPr>
          <m:t>CPU</m:t>
        </m:r>
      </m:oMath>
      <w:r>
        <w:t>的地址线接口上就相当于将片选线的信号也作为芯片存储地址。</w:t>
      </w:r>
    </w:p>
    <w:p w14:paraId="7E51D769" w14:textId="77777777" w:rsidR="00E62587" w:rsidRDefault="00000000">
      <w:pPr>
        <w:pStyle w:val="Compact"/>
        <w:numPr>
          <w:ilvl w:val="0"/>
          <w:numId w:val="165"/>
        </w:numPr>
      </w:pPr>
      <w:r>
        <w:t>如一个</w:t>
      </w:r>
      <m:oMath>
        <m:r>
          <w:rPr>
            <w:rFonts w:ascii="Cambria Math" w:hAnsi="Cambria Math"/>
          </w:rPr>
          <m:t>CPU</m:t>
        </m:r>
      </m:oMath>
      <w:r>
        <w:t>一共有</w:t>
      </w:r>
      <m:oMath>
        <m:r>
          <w:rPr>
            <w:rFonts w:ascii="Cambria Math" w:hAnsi="Cambria Math"/>
          </w:rPr>
          <m:t>16</m:t>
        </m:r>
      </m:oMath>
      <w:r>
        <w:t>个地址线接口</w:t>
      </w:r>
      <m:oMath>
        <m:sSub>
          <m:sSubPr>
            <m:ctrlPr>
              <w:rPr>
                <w:rFonts w:ascii="Cambria Math" w:hAnsi="Cambria Math"/>
              </w:rPr>
            </m:ctrlPr>
          </m:sSubPr>
          <m:e>
            <m:r>
              <w:rPr>
                <w:rFonts w:ascii="Cambria Math" w:hAnsi="Cambria Math"/>
              </w:rPr>
              <m:t>A</m:t>
            </m:r>
          </m:e>
          <m:sub>
            <m:r>
              <w:rPr>
                <w:rFonts w:ascii="Cambria Math" w:hAnsi="Cambria Math"/>
              </w:rPr>
              <m:t>0</m:t>
            </m:r>
          </m:sub>
        </m:sSub>
      </m:oMath>
      <w:r>
        <w:t>到</w:t>
      </w:r>
      <m:oMath>
        <m:sSub>
          <m:sSubPr>
            <m:ctrlPr>
              <w:rPr>
                <w:rFonts w:ascii="Cambria Math" w:hAnsi="Cambria Math"/>
              </w:rPr>
            </m:ctrlPr>
          </m:sSubPr>
          <m:e>
            <m:r>
              <w:rPr>
                <w:rFonts w:ascii="Cambria Math" w:hAnsi="Cambria Math"/>
              </w:rPr>
              <m:t>A</m:t>
            </m:r>
          </m:e>
          <m:sub>
            <m:r>
              <w:rPr>
                <w:rFonts w:ascii="Cambria Math" w:hAnsi="Cambria Math"/>
              </w:rPr>
              <m:t>15</m:t>
            </m:r>
          </m:sub>
        </m:sSub>
      </m:oMath>
      <w:r>
        <w:t>与</w:t>
      </w:r>
      <m:oMath>
        <m:r>
          <w:rPr>
            <w:rFonts w:ascii="Cambria Math" w:hAnsi="Cambria Math"/>
          </w:rPr>
          <m:t>8</m:t>
        </m:r>
      </m:oMath>
      <w:r>
        <w:t>个数据接口</w:t>
      </w:r>
      <m:oMath>
        <m:sSub>
          <m:sSubPr>
            <m:ctrlPr>
              <w:rPr>
                <w:rFonts w:ascii="Cambria Math" w:hAnsi="Cambria Math"/>
              </w:rPr>
            </m:ctrlPr>
          </m:sSubPr>
          <m:e>
            <m:r>
              <w:rPr>
                <w:rFonts w:ascii="Cambria Math" w:hAnsi="Cambria Math"/>
              </w:rPr>
              <m:t>D</m:t>
            </m:r>
          </m:e>
          <m:sub>
            <m:r>
              <w:rPr>
                <w:rFonts w:ascii="Cambria Math" w:hAnsi="Cambria Math"/>
              </w:rPr>
              <m:t>0</m:t>
            </m:r>
          </m:sub>
        </m:sSub>
      </m:oMath>
      <w:r>
        <w:t>到</w:t>
      </w:r>
      <m:oMath>
        <m:sSub>
          <m:sSubPr>
            <m:ctrlPr>
              <w:rPr>
                <w:rFonts w:ascii="Cambria Math" w:hAnsi="Cambria Math"/>
              </w:rPr>
            </m:ctrlPr>
          </m:sSubPr>
          <m:e>
            <m:r>
              <w:rPr>
                <w:rFonts w:ascii="Cambria Math" w:hAnsi="Cambria Math"/>
              </w:rPr>
              <m:t>D</m:t>
            </m:r>
          </m:e>
          <m:sub>
            <m:r>
              <w:rPr>
                <w:rFonts w:ascii="Cambria Math" w:hAnsi="Cambria Math"/>
              </w:rPr>
              <m:t>7</m:t>
            </m:r>
          </m:sub>
        </m:sSub>
      </m:oMath>
      <w:r>
        <w:t>以及一个读写控制线</w:t>
      </w:r>
      <m:oMath>
        <m:bar>
          <m:barPr>
            <m:pos m:val="top"/>
            <m:ctrlPr>
              <w:rPr>
                <w:rFonts w:ascii="Cambria Math" w:hAnsi="Cambria Math"/>
              </w:rPr>
            </m:ctrlPr>
          </m:barPr>
          <m:e>
            <m:r>
              <w:rPr>
                <w:rFonts w:ascii="Cambria Math" w:hAnsi="Cambria Math"/>
              </w:rPr>
              <m:t>WE</m:t>
            </m:r>
          </m:e>
        </m:bar>
      </m:oMath>
      <w:r>
        <w:t>，现在有两个</w:t>
      </w:r>
      <m:oMath>
        <m:r>
          <w:rPr>
            <w:rFonts w:ascii="Cambria Math" w:hAnsi="Cambria Math"/>
          </w:rPr>
          <m:t>8K</m:t>
        </m:r>
        <m:r>
          <m:rPr>
            <m:sty m:val="p"/>
          </m:rPr>
          <w:rPr>
            <w:rFonts w:ascii="Cambria Math" w:hAnsi="Cambria Math"/>
          </w:rPr>
          <m:t>×</m:t>
        </m:r>
        <m:r>
          <w:rPr>
            <w:rFonts w:ascii="Cambria Math" w:hAnsi="Cambria Math"/>
          </w:rPr>
          <m:t>8</m:t>
        </m:r>
      </m:oMath>
      <w:r>
        <w:t>位的存储芯片，首先按位扩展时将两个芯片的地址线</w:t>
      </w:r>
      <m:oMath>
        <m:sSub>
          <m:sSubPr>
            <m:ctrlPr>
              <w:rPr>
                <w:rFonts w:ascii="Cambria Math" w:hAnsi="Cambria Math"/>
              </w:rPr>
            </m:ctrlPr>
          </m:sSubPr>
          <m:e>
            <m:r>
              <w:rPr>
                <w:rFonts w:ascii="Cambria Math" w:hAnsi="Cambria Math"/>
              </w:rPr>
              <m:t>A</m:t>
            </m:r>
          </m:e>
          <m:sub>
            <m:r>
              <w:rPr>
                <w:rFonts w:ascii="Cambria Math" w:hAnsi="Cambria Math"/>
              </w:rPr>
              <m:t>0</m:t>
            </m:r>
          </m:sub>
        </m:sSub>
      </m:oMath>
      <w:r>
        <w:t>到</w:t>
      </w:r>
      <m:oMath>
        <m:sSub>
          <m:sSubPr>
            <m:ctrlPr>
              <w:rPr>
                <w:rFonts w:ascii="Cambria Math" w:hAnsi="Cambria Math"/>
              </w:rPr>
            </m:ctrlPr>
          </m:sSubPr>
          <m:e>
            <m:r>
              <w:rPr>
                <w:rFonts w:ascii="Cambria Math" w:hAnsi="Cambria Math"/>
              </w:rPr>
              <m:t>A</m:t>
            </m:r>
          </m:e>
          <m:sub>
            <m:r>
              <w:rPr>
                <w:rFonts w:ascii="Cambria Math" w:hAnsi="Cambria Math"/>
              </w:rPr>
              <m:t>12</m:t>
            </m:r>
          </m:sub>
        </m:sSub>
      </m:oMath>
      <w:r>
        <w:t>全部串联接到</w:t>
      </w:r>
      <m:oMath>
        <m:r>
          <w:rPr>
            <w:rFonts w:ascii="Cambria Math" w:hAnsi="Cambria Math"/>
          </w:rPr>
          <m:t>CPU</m:t>
        </m:r>
      </m:oMath>
      <w:r>
        <w:t>的</w:t>
      </w:r>
      <m:oMath>
        <m:sSub>
          <m:sSubPr>
            <m:ctrlPr>
              <w:rPr>
                <w:rFonts w:ascii="Cambria Math" w:hAnsi="Cambria Math"/>
              </w:rPr>
            </m:ctrlPr>
          </m:sSubPr>
          <m:e>
            <m:r>
              <w:rPr>
                <w:rFonts w:ascii="Cambria Math" w:hAnsi="Cambria Math"/>
              </w:rPr>
              <m:t>A</m:t>
            </m:r>
          </m:e>
          <m:sub>
            <m:r>
              <w:rPr>
                <w:rFonts w:ascii="Cambria Math" w:hAnsi="Cambria Math"/>
              </w:rPr>
              <m:t>0</m:t>
            </m:r>
          </m:sub>
        </m:sSub>
      </m:oMath>
      <w:r>
        <w:t>到</w:t>
      </w:r>
      <m:oMath>
        <m:sSub>
          <m:sSubPr>
            <m:ctrlPr>
              <w:rPr>
                <w:rFonts w:ascii="Cambria Math" w:hAnsi="Cambria Math"/>
              </w:rPr>
            </m:ctrlPr>
          </m:sSubPr>
          <m:e>
            <m:r>
              <w:rPr>
                <w:rFonts w:ascii="Cambria Math" w:hAnsi="Cambria Math"/>
              </w:rPr>
              <m:t>A</m:t>
            </m:r>
          </m:e>
          <m:sub>
            <m:r>
              <w:rPr>
                <w:rFonts w:ascii="Cambria Math" w:hAnsi="Cambria Math"/>
              </w:rPr>
              <m:t>12</m:t>
            </m:r>
          </m:sub>
        </m:sSub>
      </m:oMath>
      <w:r>
        <w:t>接口上，芯片读写线</w:t>
      </w:r>
      <m:oMath>
        <m:r>
          <w:rPr>
            <w:rFonts w:ascii="Cambria Math" w:hAnsi="Cambria Math"/>
          </w:rPr>
          <m:t>WE</m:t>
        </m:r>
      </m:oMath>
      <w:r>
        <w:t>串联接到</w:t>
      </w:r>
      <m:oMath>
        <m:r>
          <w:rPr>
            <w:rFonts w:ascii="Cambria Math" w:hAnsi="Cambria Math"/>
          </w:rPr>
          <m:t>CPU</m:t>
        </m:r>
      </m:oMath>
      <w:r>
        <w:t>的</w:t>
      </w:r>
      <m:oMath>
        <m:r>
          <w:rPr>
            <w:rFonts w:ascii="Cambria Math" w:hAnsi="Cambria Math"/>
          </w:rPr>
          <m:t>WE</m:t>
        </m:r>
      </m:oMath>
      <w:r>
        <w:t>接口上，数据线</w:t>
      </w:r>
      <m:oMath>
        <m:sSub>
          <m:sSubPr>
            <m:ctrlPr>
              <w:rPr>
                <w:rFonts w:ascii="Cambria Math" w:hAnsi="Cambria Math"/>
              </w:rPr>
            </m:ctrlPr>
          </m:sSubPr>
          <m:e>
            <m:r>
              <w:rPr>
                <w:rFonts w:ascii="Cambria Math" w:hAnsi="Cambria Math"/>
              </w:rPr>
              <m:t>D</m:t>
            </m:r>
          </m:e>
          <m:sub>
            <m:r>
              <w:rPr>
                <w:rFonts w:ascii="Cambria Math" w:hAnsi="Cambria Math"/>
              </w:rPr>
              <m:t>0</m:t>
            </m:r>
          </m:sub>
        </m:sSub>
      </m:oMath>
      <w:r>
        <w:t>到</w:t>
      </w:r>
      <m:oMath>
        <m:sSub>
          <m:sSubPr>
            <m:ctrlPr>
              <w:rPr>
                <w:rFonts w:ascii="Cambria Math" w:hAnsi="Cambria Math"/>
              </w:rPr>
            </m:ctrlPr>
          </m:sSubPr>
          <m:e>
            <m:r>
              <w:rPr>
                <w:rFonts w:ascii="Cambria Math" w:hAnsi="Cambria Math"/>
              </w:rPr>
              <m:t>D</m:t>
            </m:r>
          </m:e>
          <m:sub>
            <m:r>
              <w:rPr>
                <w:rFonts w:ascii="Cambria Math" w:hAnsi="Cambria Math"/>
              </w:rPr>
              <m:t>7</m:t>
            </m:r>
          </m:sub>
        </m:sSub>
      </m:oMath>
      <w:r>
        <w:t>借到</w:t>
      </w:r>
      <m:oMath>
        <m:r>
          <w:rPr>
            <w:rFonts w:ascii="Cambria Math" w:hAnsi="Cambria Math"/>
          </w:rPr>
          <m:t>CPU</m:t>
        </m:r>
      </m:oMath>
      <w:r>
        <w:t>数据接口</w:t>
      </w:r>
      <m:oMath>
        <m:sSub>
          <m:sSubPr>
            <m:ctrlPr>
              <w:rPr>
                <w:rFonts w:ascii="Cambria Math" w:hAnsi="Cambria Math"/>
              </w:rPr>
            </m:ctrlPr>
          </m:sSubPr>
          <m:e>
            <m:r>
              <w:rPr>
                <w:rFonts w:ascii="Cambria Math" w:hAnsi="Cambria Math"/>
              </w:rPr>
              <m:t>D</m:t>
            </m:r>
          </m:e>
          <m:sub>
            <m:r>
              <w:rPr>
                <w:rFonts w:ascii="Cambria Math" w:hAnsi="Cambria Math"/>
              </w:rPr>
              <m:t>0</m:t>
            </m:r>
          </m:sub>
        </m:sSub>
      </m:oMath>
      <w:r>
        <w:t>到</w:t>
      </w:r>
      <m:oMath>
        <m:sSub>
          <m:sSubPr>
            <m:ctrlPr>
              <w:rPr>
                <w:rFonts w:ascii="Cambria Math" w:hAnsi="Cambria Math"/>
              </w:rPr>
            </m:ctrlPr>
          </m:sSubPr>
          <m:e>
            <m:r>
              <w:rPr>
                <w:rFonts w:ascii="Cambria Math" w:hAnsi="Cambria Math"/>
              </w:rPr>
              <m:t>D</m:t>
            </m:r>
          </m:e>
          <m:sub>
            <m:r>
              <w:rPr>
                <w:rFonts w:ascii="Cambria Math" w:hAnsi="Cambria Math"/>
              </w:rPr>
              <m:t>7</m:t>
            </m:r>
          </m:sub>
        </m:sSub>
      </m:oMath>
      <w:r>
        <w:t>上。如果这时</w:t>
      </w:r>
      <m:oMath>
        <m:r>
          <w:rPr>
            <w:rFonts w:ascii="Cambria Math" w:hAnsi="Cambria Math"/>
          </w:rPr>
          <m:t>CPU</m:t>
        </m:r>
      </m:oMath>
      <w:r>
        <w:t>发出地址信号</w:t>
      </w:r>
      <m:oMath>
        <m:r>
          <w:rPr>
            <w:rFonts w:ascii="Cambria Math" w:hAnsi="Cambria Math"/>
          </w:rPr>
          <m:t>0 0000 0000 0000</m:t>
        </m:r>
      </m:oMath>
      <w:r>
        <w:t>，就无法识别这个地址是第一块还是第二位芯片的第一位。此时</w:t>
      </w:r>
      <m:oMath>
        <m:r>
          <w:rPr>
            <w:rFonts w:ascii="Cambria Math" w:hAnsi="Cambria Math"/>
          </w:rPr>
          <m:t>CPU</m:t>
        </m:r>
      </m:oMath>
      <w:r>
        <w:t>的</w:t>
      </w:r>
      <m:oMath>
        <m:sSub>
          <m:sSubPr>
            <m:ctrlPr>
              <w:rPr>
                <w:rFonts w:ascii="Cambria Math" w:hAnsi="Cambria Math"/>
              </w:rPr>
            </m:ctrlPr>
          </m:sSubPr>
          <m:e>
            <m:r>
              <w:rPr>
                <w:rFonts w:ascii="Cambria Math" w:hAnsi="Cambria Math"/>
              </w:rPr>
              <m:t>A</m:t>
            </m:r>
          </m:e>
          <m:sub>
            <m:r>
              <w:rPr>
                <w:rFonts w:ascii="Cambria Math" w:hAnsi="Cambria Math"/>
              </w:rPr>
              <m:t>13</m:t>
            </m:r>
          </m:sub>
        </m:sSub>
      </m:oMath>
      <w:r>
        <w:t>到</w:t>
      </w:r>
      <m:oMath>
        <m:sSub>
          <m:sSubPr>
            <m:ctrlPr>
              <w:rPr>
                <w:rFonts w:ascii="Cambria Math" w:hAnsi="Cambria Math"/>
              </w:rPr>
            </m:ctrlPr>
          </m:sSubPr>
          <m:e>
            <m:r>
              <w:rPr>
                <w:rFonts w:ascii="Cambria Math" w:hAnsi="Cambria Math"/>
              </w:rPr>
              <m:t>A</m:t>
            </m:r>
          </m:e>
          <m:sub>
            <m:r>
              <w:rPr>
                <w:rFonts w:ascii="Cambria Math" w:hAnsi="Cambria Math"/>
              </w:rPr>
              <m:t>15</m:t>
            </m:r>
          </m:sub>
        </m:sSub>
      </m:oMath>
      <w:r>
        <w:t>三个接口还是空的，将芯片</w:t>
      </w:r>
      <w:r>
        <w:t>1</w:t>
      </w:r>
      <w:r>
        <w:t>的选片线</w:t>
      </w:r>
      <m:oMath>
        <m:r>
          <w:rPr>
            <w:rFonts w:ascii="Cambria Math" w:hAnsi="Cambria Math"/>
          </w:rPr>
          <m:t>CS</m:t>
        </m:r>
      </m:oMath>
      <w:r>
        <w:t>接到</w:t>
      </w:r>
      <m:oMath>
        <m:r>
          <w:rPr>
            <w:rFonts w:ascii="Cambria Math" w:hAnsi="Cambria Math"/>
          </w:rPr>
          <m:t>CPU</m:t>
        </m:r>
      </m:oMath>
      <w:r>
        <w:t>的</w:t>
      </w:r>
      <m:oMath>
        <m:sSub>
          <m:sSubPr>
            <m:ctrlPr>
              <w:rPr>
                <w:rFonts w:ascii="Cambria Math" w:hAnsi="Cambria Math"/>
              </w:rPr>
            </m:ctrlPr>
          </m:sSubPr>
          <m:e>
            <m:r>
              <w:rPr>
                <w:rFonts w:ascii="Cambria Math" w:hAnsi="Cambria Math"/>
              </w:rPr>
              <m:t>A</m:t>
            </m:r>
          </m:e>
          <m:sub>
            <m:r>
              <w:rPr>
                <w:rFonts w:ascii="Cambria Math" w:hAnsi="Cambria Math"/>
              </w:rPr>
              <m:t>13</m:t>
            </m:r>
          </m:sub>
        </m:sSub>
      </m:oMath>
      <w:r>
        <w:t>上，芯片</w:t>
      </w:r>
      <w:r>
        <w:t>2</w:t>
      </w:r>
      <w:r>
        <w:t>的选片线</w:t>
      </w:r>
      <m:oMath>
        <m:r>
          <w:rPr>
            <w:rFonts w:ascii="Cambria Math" w:hAnsi="Cambria Math"/>
          </w:rPr>
          <m:t>CS</m:t>
        </m:r>
      </m:oMath>
      <w:r>
        <w:t>接到</w:t>
      </w:r>
      <m:oMath>
        <m:r>
          <w:rPr>
            <w:rFonts w:ascii="Cambria Math" w:hAnsi="Cambria Math"/>
          </w:rPr>
          <m:t>CPU</m:t>
        </m:r>
      </m:oMath>
      <w:r>
        <w:t>的</w:t>
      </w:r>
      <m:oMath>
        <m:sSub>
          <m:sSubPr>
            <m:ctrlPr>
              <w:rPr>
                <w:rFonts w:ascii="Cambria Math" w:hAnsi="Cambria Math"/>
              </w:rPr>
            </m:ctrlPr>
          </m:sSubPr>
          <m:e>
            <m:r>
              <w:rPr>
                <w:rFonts w:ascii="Cambria Math" w:hAnsi="Cambria Math"/>
              </w:rPr>
              <m:t>A</m:t>
            </m:r>
          </m:e>
          <m:sub>
            <m:r>
              <w:rPr>
                <w:rFonts w:ascii="Cambria Math" w:hAnsi="Cambria Math"/>
              </w:rPr>
              <m:t>14</m:t>
            </m:r>
          </m:sub>
        </m:sSub>
      </m:oMath>
      <w:r>
        <w:t>上，此时</w:t>
      </w:r>
      <m:oMath>
        <m:r>
          <w:rPr>
            <w:rFonts w:ascii="Cambria Math" w:hAnsi="Cambria Math"/>
          </w:rPr>
          <m:t>CPU</m:t>
        </m:r>
      </m:oMath>
      <w:r>
        <w:t>的地址信号会变成</w:t>
      </w:r>
      <w:r>
        <w:t>15</w:t>
      </w:r>
      <w:r>
        <w:t>位。因为</w:t>
      </w:r>
      <m:oMath>
        <m:r>
          <w:rPr>
            <w:rFonts w:ascii="Cambria Math" w:hAnsi="Cambria Math"/>
          </w:rPr>
          <m:t>CS</m:t>
        </m:r>
      </m:oMath>
      <w:r>
        <w:t>指高电平</w:t>
      </w:r>
      <m:oMath>
        <m:r>
          <w:rPr>
            <w:rFonts w:ascii="Cambria Math" w:hAnsi="Cambria Math"/>
          </w:rPr>
          <m:t>1</m:t>
        </m:r>
      </m:oMath>
      <w:r>
        <w:t>有效，</w:t>
      </w:r>
      <m:oMath>
        <m:sSub>
          <m:sSubPr>
            <m:ctrlPr>
              <w:rPr>
                <w:rFonts w:ascii="Cambria Math" w:hAnsi="Cambria Math"/>
              </w:rPr>
            </m:ctrlPr>
          </m:sSubPr>
          <m:e>
            <m:r>
              <w:rPr>
                <w:rFonts w:ascii="Cambria Math" w:hAnsi="Cambria Math"/>
              </w:rPr>
              <m:t>A</m:t>
            </m:r>
          </m:e>
          <m:sub>
            <m:r>
              <w:rPr>
                <w:rFonts w:ascii="Cambria Math" w:hAnsi="Cambria Math"/>
              </w:rPr>
              <m:t>13</m:t>
            </m:r>
          </m:sub>
        </m:sSub>
      </m:oMath>
      <w:r>
        <w:t>为</w:t>
      </w:r>
      <m:oMath>
        <m:r>
          <w:rPr>
            <w:rFonts w:ascii="Cambria Math" w:hAnsi="Cambria Math"/>
          </w:rPr>
          <m:t>1</m:t>
        </m:r>
      </m:oMath>
      <w:r>
        <w:t>代表选择芯片</w:t>
      </w:r>
      <w:r>
        <w:t>1</w:t>
      </w:r>
      <w:r>
        <w:t>，</w:t>
      </w:r>
      <m:oMath>
        <m:sSub>
          <m:sSubPr>
            <m:ctrlPr>
              <w:rPr>
                <w:rFonts w:ascii="Cambria Math" w:hAnsi="Cambria Math"/>
              </w:rPr>
            </m:ctrlPr>
          </m:sSubPr>
          <m:e>
            <m:r>
              <w:rPr>
                <w:rFonts w:ascii="Cambria Math" w:hAnsi="Cambria Math"/>
              </w:rPr>
              <m:t>A</m:t>
            </m:r>
          </m:e>
          <m:sub>
            <m:r>
              <w:rPr>
                <w:rFonts w:ascii="Cambria Math" w:hAnsi="Cambria Math"/>
              </w:rPr>
              <m:t>14</m:t>
            </m:r>
          </m:sub>
        </m:sSub>
      </m:oMath>
      <w:r>
        <w:t>为</w:t>
      </w:r>
      <m:oMath>
        <m:r>
          <w:rPr>
            <w:rFonts w:ascii="Cambria Math" w:hAnsi="Cambria Math"/>
          </w:rPr>
          <m:t>1</m:t>
        </m:r>
      </m:oMath>
      <w:r>
        <w:t>代表选择芯片</w:t>
      </w:r>
      <m:oMath>
        <m:r>
          <w:rPr>
            <w:rFonts w:ascii="Cambria Math" w:hAnsi="Cambria Math"/>
          </w:rPr>
          <m:t>2</m:t>
        </m:r>
      </m:oMath>
      <w:r>
        <w:t>，所以</w:t>
      </w:r>
      <m:oMath>
        <m:r>
          <w:rPr>
            <w:rFonts w:ascii="Cambria Math" w:hAnsi="Cambria Math"/>
          </w:rPr>
          <m:t>010 0000 0000 0000</m:t>
        </m:r>
      </m:oMath>
      <w:r>
        <w:t>代表选择芯片</w:t>
      </w:r>
      <m:oMath>
        <m:r>
          <w:rPr>
            <w:rFonts w:ascii="Cambria Math" w:hAnsi="Cambria Math"/>
          </w:rPr>
          <m:t>1</m:t>
        </m:r>
      </m:oMath>
      <w:r>
        <w:t>，</w:t>
      </w:r>
      <m:oMath>
        <m:r>
          <w:rPr>
            <w:rFonts w:ascii="Cambria Math" w:hAnsi="Cambria Math"/>
          </w:rPr>
          <m:t>100 0000 0000 0000</m:t>
        </m:r>
      </m:oMath>
      <w:r>
        <w:t>带包选择芯片</w:t>
      </w:r>
      <m:oMath>
        <m:r>
          <w:rPr>
            <w:rFonts w:ascii="Cambria Math" w:hAnsi="Cambria Math"/>
          </w:rPr>
          <m:t>2</m:t>
        </m:r>
      </m:oMath>
      <w:r>
        <w:t>。若高位为</w:t>
      </w:r>
      <m:oMath>
        <m:r>
          <w:rPr>
            <w:rFonts w:ascii="Cambria Math" w:hAnsi="Cambria Math"/>
          </w:rPr>
          <m:t>110</m:t>
        </m:r>
      </m:oMath>
      <w:r>
        <w:t>或</w:t>
      </w:r>
      <m:oMath>
        <m:r>
          <w:rPr>
            <w:rFonts w:ascii="Cambria Math" w:hAnsi="Cambria Math"/>
          </w:rPr>
          <m:t>000</m:t>
        </m:r>
      </m:oMath>
      <w:r>
        <w:t>则冲突而浪费位数。</w:t>
      </w:r>
      <w:r>
        <w:br/>
      </w:r>
    </w:p>
    <w:p w14:paraId="24C1C5E4" w14:textId="77777777" w:rsidR="00E62587" w:rsidRDefault="00000000">
      <w:pPr>
        <w:pStyle w:val="Compact"/>
        <w:numPr>
          <w:ilvl w:val="0"/>
          <w:numId w:val="165"/>
        </w:numPr>
      </w:pPr>
      <w:r>
        <w:t>每个芯片各存储一部分数据。</w:t>
      </w:r>
    </w:p>
    <w:p w14:paraId="38D1814A" w14:textId="77777777" w:rsidR="00E62587" w:rsidRDefault="00000000">
      <w:pPr>
        <w:pStyle w:val="4"/>
      </w:pPr>
      <w:bookmarkStart w:id="158" w:name="字位同时扩展法"/>
      <w:bookmarkEnd w:id="157"/>
      <w:r>
        <w:t>字位同时扩展法</w:t>
      </w:r>
    </w:p>
    <w:p w14:paraId="5859B5F8" w14:textId="77777777" w:rsidR="00E62587" w:rsidRDefault="00000000">
      <w:pPr>
        <w:pStyle w:val="FirstParagraph"/>
      </w:pPr>
      <w:r>
        <w:t>即增加存储字的数量又增加存储字长。各芯片连接地址线的方式相同，但是连接数据线的方式不同，需要通过片选信号</w:t>
      </w:r>
      <m:oMath>
        <m:bar>
          <m:barPr>
            <m:pos m:val="top"/>
            <m:ctrlPr>
              <w:rPr>
                <w:rFonts w:ascii="Cambria Math" w:hAnsi="Cambria Math"/>
              </w:rPr>
            </m:ctrlPr>
          </m:barPr>
          <m:e>
            <m:r>
              <w:rPr>
                <w:rFonts w:ascii="Cambria Math" w:hAnsi="Cambria Math"/>
              </w:rPr>
              <m:t>CS</m:t>
            </m:r>
          </m:e>
        </m:bar>
      </m:oMath>
      <w:r>
        <w:t>或采用译码器设计连接到对应芯片。</w:t>
      </w:r>
    </w:p>
    <w:p w14:paraId="04A6CCE1" w14:textId="77777777" w:rsidR="00E62587" w:rsidRDefault="00000000">
      <w:pPr>
        <w:pStyle w:val="3"/>
      </w:pPr>
      <w:bookmarkStart w:id="159" w:name="存储芯片片选"/>
      <w:bookmarkStart w:id="160" w:name="_Toc115129051"/>
      <w:bookmarkEnd w:id="154"/>
      <w:bookmarkEnd w:id="158"/>
      <w:r>
        <w:t>存储芯片片选</w:t>
      </w:r>
      <w:bookmarkEnd w:id="160"/>
    </w:p>
    <w:p w14:paraId="0E0E88CA" w14:textId="77777777" w:rsidR="00E62587" w:rsidRDefault="00000000">
      <w:pPr>
        <w:pStyle w:val="Compact"/>
        <w:numPr>
          <w:ilvl w:val="0"/>
          <w:numId w:val="166"/>
        </w:numPr>
      </w:pPr>
      <w:r>
        <w:t>线选法：</w:t>
      </w:r>
    </w:p>
    <w:p w14:paraId="5EA277EF" w14:textId="77777777" w:rsidR="00E62587" w:rsidRDefault="00000000">
      <w:pPr>
        <w:pStyle w:val="Compact"/>
        <w:numPr>
          <w:ilvl w:val="1"/>
          <w:numId w:val="167"/>
        </w:numPr>
      </w:pPr>
      <w:r>
        <w:t>当某地址线信息为</w:t>
      </w:r>
      <w:r>
        <w:t>“</w:t>
      </w:r>
      <m:oMath>
        <m:r>
          <w:rPr>
            <w:rFonts w:ascii="Cambria Math" w:hAnsi="Cambria Math"/>
          </w:rPr>
          <m:t>0</m:t>
        </m:r>
      </m:oMath>
      <w:r>
        <w:t>”</w:t>
      </w:r>
      <w:r>
        <w:t>时，就选中与之对应的存储芯片，只能一位有效。</w:t>
      </w:r>
    </w:p>
    <w:p w14:paraId="19E001C4" w14:textId="77777777" w:rsidR="00E62587" w:rsidRDefault="00000000">
      <w:pPr>
        <w:pStyle w:val="Compact"/>
        <w:numPr>
          <w:ilvl w:val="1"/>
          <w:numId w:val="167"/>
        </w:numPr>
      </w:pPr>
      <w:r>
        <w:t>优点：不需要地址译码器，线路简单。</w:t>
      </w:r>
    </w:p>
    <w:p w14:paraId="41B06BEF" w14:textId="77777777" w:rsidR="00E62587" w:rsidRDefault="00000000">
      <w:pPr>
        <w:pStyle w:val="Compact"/>
        <w:numPr>
          <w:ilvl w:val="1"/>
          <w:numId w:val="167"/>
        </w:numPr>
      </w:pPr>
      <w:r>
        <w:t>缺点：地址空间不连续，选片的地址线必须分时为低电平（否则不能工作</w:t>
      </w:r>
      <w:r>
        <w:t>)</w:t>
      </w:r>
      <w:r>
        <w:t>，不能充分利用系统的存储器空间，造成地址资源的费。</w:t>
      </w:r>
    </w:p>
    <w:p w14:paraId="28297E5A" w14:textId="77777777" w:rsidR="00E62587" w:rsidRDefault="00000000">
      <w:pPr>
        <w:pStyle w:val="Compact"/>
        <w:numPr>
          <w:ilvl w:val="0"/>
          <w:numId w:val="166"/>
        </w:numPr>
      </w:pPr>
      <w:r>
        <w:t>译码片选法：</w:t>
      </w:r>
    </w:p>
    <w:p w14:paraId="5AE103F5" w14:textId="77777777" w:rsidR="00E62587" w:rsidRDefault="00000000">
      <w:pPr>
        <w:pStyle w:val="Compact"/>
        <w:numPr>
          <w:ilvl w:val="1"/>
          <w:numId w:val="168"/>
        </w:numPr>
      </w:pPr>
      <w:r>
        <w:t>由于译码器可以将</w:t>
      </w:r>
      <m:oMath>
        <m:r>
          <w:rPr>
            <w:rFonts w:ascii="Cambria Math" w:hAnsi="Cambria Math"/>
          </w:rPr>
          <m:t>n</m:t>
        </m:r>
      </m:oMath>
      <w:r>
        <w:t>位映射到</w:t>
      </w:r>
      <m:oMath>
        <m:sSup>
          <m:sSupPr>
            <m:ctrlPr>
              <w:rPr>
                <w:rFonts w:ascii="Cambria Math" w:hAnsi="Cambria Math"/>
              </w:rPr>
            </m:ctrlPr>
          </m:sSupPr>
          <m:e>
            <m:r>
              <w:rPr>
                <w:rFonts w:ascii="Cambria Math" w:hAnsi="Cambria Math"/>
              </w:rPr>
              <m:t>2</m:t>
            </m:r>
          </m:e>
          <m:sup>
            <m:r>
              <w:rPr>
                <w:rFonts w:ascii="Cambria Math" w:hAnsi="Cambria Math"/>
              </w:rPr>
              <m:t>n</m:t>
            </m:r>
          </m:sup>
        </m:sSup>
      </m:oMath>
      <w:r>
        <w:t>位，所以通过地址译码芯片产生片选信号。如线选法如果三位编码只能选择三个芯片，而译码片选法三位编码可以选择八个芯片，即三位二进制编码。</w:t>
      </w:r>
    </w:p>
    <w:p w14:paraId="0561AFDD" w14:textId="77777777" w:rsidR="00E62587" w:rsidRDefault="00000000">
      <w:pPr>
        <w:pStyle w:val="Compact"/>
        <w:numPr>
          <w:ilvl w:val="1"/>
          <w:numId w:val="168"/>
        </w:numPr>
      </w:pPr>
      <w:r>
        <w:t>优点：地址空间可连续，可以增加逻辑设计。</w:t>
      </w:r>
    </w:p>
    <w:p w14:paraId="0FA46D4E" w14:textId="77777777" w:rsidR="00E62587" w:rsidRDefault="00000000">
      <w:pPr>
        <w:pStyle w:val="Compact"/>
        <w:numPr>
          <w:ilvl w:val="1"/>
          <w:numId w:val="168"/>
        </w:numPr>
      </w:pPr>
      <w:r>
        <w:t>缺点：电路逻辑复杂。</w:t>
      </w:r>
    </w:p>
    <w:p w14:paraId="32020FC5" w14:textId="77777777" w:rsidR="00E62587" w:rsidRDefault="00000000">
      <w:pPr>
        <w:pStyle w:val="2"/>
      </w:pPr>
      <w:bookmarkStart w:id="161" w:name="双端口ram和多模块存储器"/>
      <w:bookmarkStart w:id="162" w:name="_Toc115129052"/>
      <w:bookmarkEnd w:id="150"/>
      <w:bookmarkEnd w:id="159"/>
      <w:r>
        <w:t>双端口</w:t>
      </w:r>
      <w:r>
        <w:t>RAM</w:t>
      </w:r>
      <w:r>
        <w:t>和多模块存储器</w:t>
      </w:r>
      <w:bookmarkEnd w:id="162"/>
    </w:p>
    <w:p w14:paraId="1423C885" w14:textId="77777777" w:rsidR="00E62587" w:rsidRDefault="00000000">
      <w:pPr>
        <w:pStyle w:val="FirstParagraph"/>
      </w:pPr>
      <w:r>
        <w:t>由于</w:t>
      </w:r>
      <m:oMath>
        <m:r>
          <w:rPr>
            <w:rFonts w:ascii="Cambria Math" w:hAnsi="Cambria Math"/>
          </w:rPr>
          <m:t>CPU</m:t>
        </m:r>
      </m:oMath>
      <w:r>
        <w:t>与主存相连，而</w:t>
      </w:r>
      <m:oMath>
        <m:r>
          <w:rPr>
            <w:rFonts w:ascii="Cambria Math" w:hAnsi="Cambria Math"/>
          </w:rPr>
          <m:t>CPU</m:t>
        </m:r>
      </m:oMath>
      <w:r>
        <w:t>速度增长是指数级别的，而主存容量增长是线性的，所以双方速度不匹配，所以需要更快的访问速度。一方面可以更高性能存储器，一方面使用高速缓冲存储器。</w:t>
      </w:r>
    </w:p>
    <w:p w14:paraId="3BD04286" w14:textId="77777777" w:rsidR="00E62587" w:rsidRDefault="00000000">
      <w:pPr>
        <w:pStyle w:val="a0"/>
      </w:pPr>
      <w:r>
        <w:t>存取周期由存取时间和恢复时间构成，所以缩短存取周期的方法一种是空间上并行（双端口存储器技术），一种是时间上并行（多模块存储器技术）。</w:t>
      </w:r>
    </w:p>
    <w:p w14:paraId="3F94EEF7" w14:textId="77777777" w:rsidR="00E62587" w:rsidRDefault="00000000">
      <w:pPr>
        <w:pStyle w:val="3"/>
      </w:pPr>
      <w:bookmarkStart w:id="163" w:name="双端口ram"/>
      <w:bookmarkStart w:id="164" w:name="_Toc115129053"/>
      <w:r>
        <w:lastRenderedPageBreak/>
        <w:t>双端口</w:t>
      </w:r>
      <w:r>
        <w:t>RAM</w:t>
      </w:r>
      <w:bookmarkEnd w:id="164"/>
    </w:p>
    <w:p w14:paraId="4FA03CDE" w14:textId="77777777" w:rsidR="00E62587" w:rsidRDefault="00000000">
      <w:pPr>
        <w:pStyle w:val="FirstParagraph"/>
      </w:pPr>
      <w:r>
        <w:t>左右有两个独立的端口，所以有两对独立的数据线、地址线、控制线可以同时对主存进行操作，如果不是一个位置不会发生异常。</w:t>
      </w:r>
    </w:p>
    <w:p w14:paraId="514BE0E5" w14:textId="77777777" w:rsidR="00E62587" w:rsidRDefault="00000000">
      <w:pPr>
        <w:pStyle w:val="a0"/>
      </w:pPr>
      <w:r>
        <w:t>两个端口对同一主存操作有以下</w:t>
      </w:r>
      <m:oMath>
        <m:r>
          <w:rPr>
            <w:rFonts w:ascii="Cambria Math" w:hAnsi="Cambria Math"/>
          </w:rPr>
          <m:t>4</m:t>
        </m:r>
      </m:oMath>
      <w:r>
        <w:t>种情况：</w:t>
      </w:r>
    </w:p>
    <w:p w14:paraId="66FF9FA2" w14:textId="77777777" w:rsidR="00E62587" w:rsidRDefault="00000000">
      <w:pPr>
        <w:pStyle w:val="Compact"/>
        <w:numPr>
          <w:ilvl w:val="0"/>
          <w:numId w:val="169"/>
        </w:numPr>
      </w:pPr>
      <w:r>
        <w:t>两个端口不同时对同一地址单元存取数据。</w:t>
      </w:r>
    </w:p>
    <w:p w14:paraId="779C0003" w14:textId="77777777" w:rsidR="00E62587" w:rsidRDefault="00000000">
      <w:pPr>
        <w:pStyle w:val="Compact"/>
        <w:numPr>
          <w:ilvl w:val="0"/>
          <w:numId w:val="169"/>
        </w:numPr>
      </w:pPr>
      <w:r>
        <w:t>两个端口同时对同一地址单元读出数据。</w:t>
      </w:r>
    </w:p>
    <w:p w14:paraId="36B95E17" w14:textId="77777777" w:rsidR="00E62587" w:rsidRDefault="00000000">
      <w:pPr>
        <w:pStyle w:val="Compact"/>
        <w:numPr>
          <w:ilvl w:val="0"/>
          <w:numId w:val="169"/>
        </w:numPr>
      </w:pPr>
      <w:r>
        <w:t>两个端口同时对同一地址单元写入数据。会产生写入错误</w:t>
      </w:r>
    </w:p>
    <w:p w14:paraId="005B5A85" w14:textId="77777777" w:rsidR="00E62587" w:rsidRDefault="00000000">
      <w:pPr>
        <w:pStyle w:val="Compact"/>
        <w:numPr>
          <w:ilvl w:val="0"/>
          <w:numId w:val="169"/>
        </w:numPr>
      </w:pPr>
      <w:r>
        <w:t>两个端口同时对同一地址单元，一个写入数据，另一个读出数据。会产生读出错误。</w:t>
      </w:r>
    </w:p>
    <w:p w14:paraId="4BAC62B4" w14:textId="77777777" w:rsidR="00E62587" w:rsidRDefault="00000000">
      <w:pPr>
        <w:pStyle w:val="FirstParagraph"/>
      </w:pPr>
      <w:r>
        <w:t>所以只用设置一个</w:t>
      </w:r>
      <w:r>
        <w:t>“</w:t>
      </w:r>
      <w:r>
        <w:t>忙</w:t>
      </w:r>
      <w:r>
        <w:t>”</w:t>
      </w:r>
      <w:r>
        <w:t>的标志位，若</w:t>
      </w:r>
      <m:oMath>
        <m:r>
          <w:rPr>
            <w:rFonts w:ascii="Cambria Math" w:hAnsi="Cambria Math"/>
          </w:rPr>
          <m:t>CPU</m:t>
        </m:r>
      </m:oMath>
      <w:r>
        <w:t>发现该端口为忙，则等待一段时间再进行访问。</w:t>
      </w:r>
    </w:p>
    <w:p w14:paraId="2F536AAF" w14:textId="77777777" w:rsidR="00E62587" w:rsidRDefault="00000000">
      <w:pPr>
        <w:pStyle w:val="3"/>
      </w:pPr>
      <w:bookmarkStart w:id="165" w:name="多模块存储器"/>
      <w:bookmarkStart w:id="166" w:name="_Toc115129054"/>
      <w:bookmarkEnd w:id="163"/>
      <w:r>
        <w:t>多模块存储器</w:t>
      </w:r>
      <w:bookmarkEnd w:id="166"/>
    </w:p>
    <w:p w14:paraId="2E3094E4" w14:textId="77777777" w:rsidR="00E62587" w:rsidRDefault="00000000">
      <w:pPr>
        <w:pStyle w:val="4"/>
      </w:pPr>
      <w:bookmarkStart w:id="167" w:name="单体多字存储器"/>
      <w:r>
        <w:t>单体多字存储器</w:t>
      </w:r>
    </w:p>
    <w:p w14:paraId="18CCB616" w14:textId="77777777" w:rsidR="00E62587" w:rsidRDefault="00000000">
      <w:pPr>
        <w:pStyle w:val="FirstParagraph"/>
      </w:pPr>
      <w:r>
        <w:t>由于</w:t>
      </w:r>
      <m:oMath>
        <m:r>
          <w:rPr>
            <w:rFonts w:ascii="Cambria Math" w:hAnsi="Cambria Math"/>
          </w:rPr>
          <m:t>CPU</m:t>
        </m:r>
      </m:oMath>
      <w:r>
        <w:t>的速度远快于主存，所以同时从主存中拿出多个指令就能让</w:t>
      </w:r>
      <m:oMath>
        <m:r>
          <w:rPr>
            <w:rFonts w:ascii="Cambria Math" w:hAnsi="Cambria Math"/>
          </w:rPr>
          <m:t>CPU</m:t>
        </m:r>
      </m:oMath>
      <w:r>
        <w:t>等待</w:t>
      </w:r>
      <m:oMath>
        <m:r>
          <w:rPr>
            <w:rFonts w:ascii="Cambria Math" w:hAnsi="Cambria Math"/>
          </w:rPr>
          <m:t>I</m:t>
        </m:r>
        <m:r>
          <m:rPr>
            <m:sty m:val="p"/>
          </m:rPr>
          <w:rPr>
            <w:rFonts w:ascii="Cambria Math" w:hAnsi="Cambria Math"/>
          </w:rPr>
          <m:t>/</m:t>
        </m:r>
        <m:r>
          <w:rPr>
            <w:rFonts w:ascii="Cambria Math" w:hAnsi="Cambria Math"/>
          </w:rPr>
          <m:t>O</m:t>
        </m:r>
      </m:oMath>
      <w:r>
        <w:t>时间变短，从而提高效率，单体多字存储器以此而实现。</w:t>
      </w:r>
    </w:p>
    <w:p w14:paraId="007239DF" w14:textId="77777777" w:rsidR="00E62587" w:rsidRDefault="00000000">
      <w:pPr>
        <w:pStyle w:val="a0"/>
      </w:pPr>
      <w:r>
        <w:t>普通存储器是每行为一个存储单元，而对于单体多字存储器来说，每个存储单元存储</w:t>
      </w:r>
      <m:oMath>
        <m:r>
          <w:rPr>
            <w:rFonts w:ascii="Cambria Math" w:hAnsi="Cambria Math"/>
          </w:rPr>
          <m:t>m</m:t>
        </m:r>
      </m:oMath>
      <w:r>
        <w:t>个字，若总线宽度也为</w:t>
      </w:r>
      <m:oMath>
        <m:r>
          <w:rPr>
            <w:rFonts w:ascii="Cambria Math" w:hAnsi="Cambria Math"/>
          </w:rPr>
          <m:t>m</m:t>
        </m:r>
      </m:oMath>
      <w:r>
        <w:t>个字，则一次并行就能读出</w:t>
      </w:r>
      <m:oMath>
        <m:r>
          <w:rPr>
            <w:rFonts w:ascii="Cambria Math" w:hAnsi="Cambria Math"/>
          </w:rPr>
          <m:t>m</m:t>
        </m:r>
      </m:oMath>
      <w:r>
        <w:t>个字。但是只有数据和指令是连续存放在内存的才能这样操作，转移指令无效。</w:t>
      </w:r>
    </w:p>
    <w:p w14:paraId="3922C540" w14:textId="77777777" w:rsidR="00E62587" w:rsidRDefault="00000000">
      <w:pPr>
        <w:pStyle w:val="4"/>
      </w:pPr>
      <w:bookmarkStart w:id="168" w:name="多体并行存储器"/>
      <w:bookmarkEnd w:id="167"/>
      <w:r>
        <w:t>多体并行存储器</w:t>
      </w:r>
    </w:p>
    <w:p w14:paraId="05F60CA9" w14:textId="77777777" w:rsidR="00E62587" w:rsidRDefault="00000000">
      <w:pPr>
        <w:pStyle w:val="FirstParagraph"/>
      </w:pPr>
      <w:r>
        <w:t>每个模块都有相同的容量和存取速度，以及独立的读写控制电路、地址寄存器和数据寄存器。地址分为体号和体内地址两个部分。</w:t>
      </w:r>
    </w:p>
    <w:p w14:paraId="4B505742" w14:textId="77777777" w:rsidR="00E62587" w:rsidRDefault="00000000">
      <w:pPr>
        <w:pStyle w:val="Compact"/>
        <w:numPr>
          <w:ilvl w:val="0"/>
          <w:numId w:val="170"/>
        </w:numPr>
      </w:pPr>
      <w:r>
        <w:t>高位交叉编址的多体存储器：</w:t>
      </w:r>
    </w:p>
    <w:p w14:paraId="64304ABA" w14:textId="77777777" w:rsidR="00E62587" w:rsidRDefault="00000000">
      <w:pPr>
        <w:pStyle w:val="Compact"/>
        <w:numPr>
          <w:ilvl w:val="1"/>
          <w:numId w:val="171"/>
        </w:numPr>
      </w:pPr>
      <w:r>
        <w:t>高位是体号，低位是体内地址。</w:t>
      </w:r>
    </w:p>
    <w:p w14:paraId="2BAFB3EA" w14:textId="77777777" w:rsidR="00E62587" w:rsidRDefault="00000000">
      <w:pPr>
        <w:pStyle w:val="Compact"/>
        <w:numPr>
          <w:ilvl w:val="1"/>
          <w:numId w:val="171"/>
        </w:numPr>
      </w:pPr>
      <w:r>
        <w:t>按列，模块里先编址，一个个模块进行分配。只是相当于扩容而已，对于速度没有改变。</w:t>
      </w:r>
    </w:p>
    <w:p w14:paraId="0E95D288" w14:textId="77777777" w:rsidR="00E62587" w:rsidRDefault="00000000">
      <w:pPr>
        <w:pStyle w:val="Compact"/>
        <w:numPr>
          <w:ilvl w:val="1"/>
          <w:numId w:val="171"/>
        </w:numPr>
      </w:pPr>
      <w:r>
        <w:t>若连续取</w:t>
      </w:r>
      <m:oMath>
        <m:r>
          <w:rPr>
            <w:rFonts w:ascii="Cambria Math" w:hAnsi="Cambria Math"/>
          </w:rPr>
          <m:t>n</m:t>
        </m:r>
      </m:oMath>
      <w:r>
        <w:t>个存储字，每次访问需要</w:t>
      </w:r>
      <m:oMath>
        <m:r>
          <w:rPr>
            <w:rFonts w:ascii="Cambria Math" w:hAnsi="Cambria Math"/>
          </w:rPr>
          <m:t>T</m:t>
        </m:r>
      </m:oMath>
      <w:r>
        <w:t>的时间，则耗时</w:t>
      </w:r>
      <m:oMath>
        <m:r>
          <w:rPr>
            <w:rFonts w:ascii="Cambria Math" w:hAnsi="Cambria Math"/>
          </w:rPr>
          <m:t>nT</m:t>
        </m:r>
      </m:oMath>
      <w:r>
        <w:t>。</w:t>
      </w:r>
    </w:p>
    <w:p w14:paraId="24BA5990" w14:textId="77777777" w:rsidR="00E62587" w:rsidRDefault="00000000">
      <w:pPr>
        <w:pStyle w:val="Compact"/>
        <w:numPr>
          <w:ilvl w:val="0"/>
          <w:numId w:val="170"/>
        </w:numPr>
      </w:pPr>
      <w:r>
        <w:t>低位交叉编址的多体存储器：</w:t>
      </w:r>
    </w:p>
    <w:p w14:paraId="1C0ABEF5" w14:textId="77777777" w:rsidR="00E62587" w:rsidRDefault="00000000">
      <w:pPr>
        <w:pStyle w:val="Compact"/>
        <w:numPr>
          <w:ilvl w:val="1"/>
          <w:numId w:val="172"/>
        </w:numPr>
      </w:pPr>
      <w:r>
        <w:t>低位是体号，高位是体内地址。</w:t>
      </w:r>
    </w:p>
    <w:p w14:paraId="634C8815" w14:textId="77777777" w:rsidR="00E62587" w:rsidRDefault="00000000">
      <w:pPr>
        <w:pStyle w:val="Compact"/>
        <w:numPr>
          <w:ilvl w:val="1"/>
          <w:numId w:val="172"/>
        </w:numPr>
      </w:pPr>
      <w:r>
        <w:t>按行，每一个单元先编址，一行行进行分配。</w:t>
      </w:r>
    </w:p>
    <w:p w14:paraId="0A0D679F" w14:textId="77777777" w:rsidR="00E62587" w:rsidRDefault="00000000">
      <w:pPr>
        <w:pStyle w:val="Compact"/>
        <w:numPr>
          <w:ilvl w:val="1"/>
          <w:numId w:val="172"/>
        </w:numPr>
      </w:pPr>
      <w:r>
        <w:t>由于每个存储体都是独立的，所以可以间隔一小段时间就能进行另一个的存储单元的访存而不用等待上一个单元的阶数。这就要求其模块数必须到达一个值，从而保证能流水线运行而不会卡住。</w:t>
      </w:r>
    </w:p>
    <w:p w14:paraId="3F4CF802" w14:textId="77777777" w:rsidR="00E62587" w:rsidRDefault="00000000">
      <w:pPr>
        <w:pStyle w:val="Compact"/>
        <w:numPr>
          <w:ilvl w:val="1"/>
          <w:numId w:val="172"/>
        </w:numPr>
      </w:pPr>
      <w:r>
        <w:lastRenderedPageBreak/>
        <w:t>设模块字长等于数据总线宽度，模块存取一个字的存取周期为</w:t>
      </w:r>
      <m:oMath>
        <m:r>
          <w:rPr>
            <w:rFonts w:ascii="Cambria Math" w:hAnsi="Cambria Math"/>
          </w:rPr>
          <m:t>T</m:t>
        </m:r>
      </m:oMath>
      <w:r>
        <w:t>，总线传送周期为</w:t>
      </w:r>
      <m:oMath>
        <m:r>
          <w:rPr>
            <w:rFonts w:ascii="Cambria Math" w:hAnsi="Cambria Math"/>
          </w:rPr>
          <m:t>r</m:t>
        </m:r>
      </m:oMath>
      <w:r>
        <w:t>，所以存储器交叉模块数应该大于等于</w:t>
      </w:r>
      <m:oMath>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r</m:t>
        </m:r>
      </m:oMath>
      <w:r>
        <w:t>。这个值被称为交叉存取度。</w:t>
      </w:r>
    </w:p>
    <w:p w14:paraId="06D335E1" w14:textId="77777777" w:rsidR="00E62587" w:rsidRDefault="00000000">
      <w:pPr>
        <w:pStyle w:val="Compact"/>
        <w:numPr>
          <w:ilvl w:val="1"/>
          <w:numId w:val="172"/>
        </w:numPr>
      </w:pPr>
      <w:r>
        <w:t>从而启动该模块后能保证经过</w:t>
      </w:r>
      <m:oMath>
        <m:r>
          <w:rPr>
            <w:rFonts w:ascii="Cambria Math" w:hAnsi="Cambria Math"/>
          </w:rPr>
          <m:t>m</m:t>
        </m:r>
        <m:r>
          <m:rPr>
            <m:sty m:val="p"/>
          </m:rPr>
          <w:rPr>
            <w:rFonts w:ascii="Cambria Math" w:hAnsi="Cambria Math"/>
          </w:rPr>
          <m:t>×</m:t>
        </m:r>
        <m:r>
          <w:rPr>
            <w:rFonts w:ascii="Cambria Math" w:hAnsi="Cambria Math"/>
          </w:rPr>
          <m:t>r</m:t>
        </m:r>
      </m:oMath>
      <w:r>
        <w:t>的时间后再次使用该模块时上次存取操作已经完成。</w:t>
      </w:r>
    </w:p>
    <w:p w14:paraId="6FC6A159" w14:textId="77777777" w:rsidR="00E62587" w:rsidRDefault="00000000">
      <w:pPr>
        <w:pStyle w:val="Compact"/>
        <w:numPr>
          <w:ilvl w:val="1"/>
          <w:numId w:val="172"/>
        </w:numPr>
      </w:pPr>
      <w:r>
        <w:t>若连续取</w:t>
      </w:r>
      <m:oMath>
        <m:r>
          <w:rPr>
            <w:rFonts w:ascii="Cambria Math" w:hAnsi="Cambria Math"/>
          </w:rPr>
          <m:t>n</m:t>
        </m:r>
      </m:oMath>
      <w:r>
        <w:t>个存储字，每次访问需要</w:t>
      </w:r>
      <m:oMath>
        <m:r>
          <w:rPr>
            <w:rFonts w:ascii="Cambria Math" w:hAnsi="Cambria Math"/>
          </w:rPr>
          <m:t>T</m:t>
        </m:r>
      </m:oMath>
      <w:r>
        <w:t>的时间，启动间隔为</w:t>
      </w:r>
      <m:oMath>
        <m:r>
          <w:rPr>
            <w:rFonts w:ascii="Cambria Math" w:hAnsi="Cambria Math"/>
          </w:rPr>
          <m:t>τ</m:t>
        </m:r>
      </m:oMath>
      <w:r>
        <w:t>，则耗时</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τ</m:t>
        </m:r>
      </m:oMath>
      <w:r>
        <w:t>。</w:t>
      </w:r>
    </w:p>
    <w:p w14:paraId="3228BE68" w14:textId="77777777" w:rsidR="00E62587" w:rsidRDefault="00000000">
      <w:pPr>
        <w:pStyle w:val="FirstParagraph"/>
      </w:pPr>
      <w:r>
        <w:t>如高位交叉编址，体号</w:t>
      </w:r>
      <w:r>
        <w:t>+</w:t>
      </w:r>
      <w:r>
        <w:t>体内地址：</w:t>
      </w:r>
    </w:p>
    <w:tbl>
      <w:tblPr>
        <w:tblStyle w:val="Table"/>
        <w:tblW w:w="0" w:type="auto"/>
        <w:tblLook w:val="0020" w:firstRow="1" w:lastRow="0" w:firstColumn="0" w:lastColumn="0" w:noHBand="0" w:noVBand="0"/>
      </w:tblPr>
      <w:tblGrid>
        <w:gridCol w:w="748"/>
        <w:gridCol w:w="748"/>
        <w:gridCol w:w="748"/>
        <w:gridCol w:w="748"/>
      </w:tblGrid>
      <w:tr w:rsidR="00E62587" w14:paraId="1E998A9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601D64FC" w14:textId="77777777" w:rsidR="00E62587" w:rsidRDefault="00000000">
            <w:pPr>
              <w:pStyle w:val="Compact"/>
              <w:jc w:val="center"/>
            </w:pPr>
            <w:r>
              <w:t>M0</w:t>
            </w:r>
          </w:p>
        </w:tc>
        <w:tc>
          <w:tcPr>
            <w:tcW w:w="0" w:type="auto"/>
          </w:tcPr>
          <w:p w14:paraId="62B80324" w14:textId="77777777" w:rsidR="00E62587" w:rsidRDefault="00000000">
            <w:pPr>
              <w:pStyle w:val="Compact"/>
              <w:jc w:val="center"/>
            </w:pPr>
            <w:r>
              <w:t>M1</w:t>
            </w:r>
          </w:p>
        </w:tc>
        <w:tc>
          <w:tcPr>
            <w:tcW w:w="0" w:type="auto"/>
          </w:tcPr>
          <w:p w14:paraId="485D75FC" w14:textId="77777777" w:rsidR="00E62587" w:rsidRDefault="00000000">
            <w:pPr>
              <w:pStyle w:val="Compact"/>
              <w:jc w:val="center"/>
            </w:pPr>
            <w:r>
              <w:t>M2</w:t>
            </w:r>
          </w:p>
        </w:tc>
        <w:tc>
          <w:tcPr>
            <w:tcW w:w="0" w:type="auto"/>
          </w:tcPr>
          <w:p w14:paraId="448432B1" w14:textId="77777777" w:rsidR="00E62587" w:rsidRDefault="00000000">
            <w:pPr>
              <w:pStyle w:val="Compact"/>
              <w:jc w:val="center"/>
            </w:pPr>
            <w:r>
              <w:t>M3</w:t>
            </w:r>
          </w:p>
        </w:tc>
      </w:tr>
      <w:tr w:rsidR="00E62587" w14:paraId="2DD0D9C6" w14:textId="77777777">
        <w:tc>
          <w:tcPr>
            <w:tcW w:w="0" w:type="auto"/>
          </w:tcPr>
          <w:p w14:paraId="036697FA" w14:textId="77777777" w:rsidR="00E62587" w:rsidRDefault="00000000">
            <w:pPr>
              <w:pStyle w:val="Compact"/>
              <w:jc w:val="center"/>
            </w:pPr>
            <w:r>
              <w:t>0000</w:t>
            </w:r>
          </w:p>
        </w:tc>
        <w:tc>
          <w:tcPr>
            <w:tcW w:w="0" w:type="auto"/>
          </w:tcPr>
          <w:p w14:paraId="11E1127D" w14:textId="77777777" w:rsidR="00E62587" w:rsidRDefault="00000000">
            <w:pPr>
              <w:pStyle w:val="Compact"/>
              <w:jc w:val="center"/>
            </w:pPr>
            <w:r>
              <w:t>0100</w:t>
            </w:r>
          </w:p>
        </w:tc>
        <w:tc>
          <w:tcPr>
            <w:tcW w:w="0" w:type="auto"/>
          </w:tcPr>
          <w:p w14:paraId="028EEF86" w14:textId="77777777" w:rsidR="00E62587" w:rsidRDefault="00000000">
            <w:pPr>
              <w:pStyle w:val="Compact"/>
              <w:jc w:val="center"/>
            </w:pPr>
            <w:r>
              <w:t>1000</w:t>
            </w:r>
          </w:p>
        </w:tc>
        <w:tc>
          <w:tcPr>
            <w:tcW w:w="0" w:type="auto"/>
          </w:tcPr>
          <w:p w14:paraId="40879E4D" w14:textId="77777777" w:rsidR="00E62587" w:rsidRDefault="00000000">
            <w:pPr>
              <w:pStyle w:val="Compact"/>
              <w:jc w:val="center"/>
            </w:pPr>
            <w:r>
              <w:t>1100</w:t>
            </w:r>
          </w:p>
        </w:tc>
      </w:tr>
      <w:tr w:rsidR="00E62587" w14:paraId="47337BFF" w14:textId="77777777">
        <w:tc>
          <w:tcPr>
            <w:tcW w:w="0" w:type="auto"/>
          </w:tcPr>
          <w:p w14:paraId="403F5DB1" w14:textId="77777777" w:rsidR="00E62587" w:rsidRDefault="00000000">
            <w:pPr>
              <w:pStyle w:val="Compact"/>
              <w:jc w:val="center"/>
            </w:pPr>
            <w:r>
              <w:t>0001</w:t>
            </w:r>
          </w:p>
        </w:tc>
        <w:tc>
          <w:tcPr>
            <w:tcW w:w="0" w:type="auto"/>
          </w:tcPr>
          <w:p w14:paraId="59FA2431" w14:textId="77777777" w:rsidR="00E62587" w:rsidRDefault="00000000">
            <w:pPr>
              <w:pStyle w:val="Compact"/>
              <w:jc w:val="center"/>
            </w:pPr>
            <w:r>
              <w:t>0101</w:t>
            </w:r>
          </w:p>
        </w:tc>
        <w:tc>
          <w:tcPr>
            <w:tcW w:w="0" w:type="auto"/>
          </w:tcPr>
          <w:p w14:paraId="6C4B6448" w14:textId="77777777" w:rsidR="00E62587" w:rsidRDefault="00000000">
            <w:pPr>
              <w:pStyle w:val="Compact"/>
              <w:jc w:val="center"/>
            </w:pPr>
            <w:r>
              <w:t>1001</w:t>
            </w:r>
          </w:p>
        </w:tc>
        <w:tc>
          <w:tcPr>
            <w:tcW w:w="0" w:type="auto"/>
          </w:tcPr>
          <w:p w14:paraId="2353215C" w14:textId="77777777" w:rsidR="00E62587" w:rsidRDefault="00000000">
            <w:pPr>
              <w:pStyle w:val="Compact"/>
              <w:jc w:val="center"/>
            </w:pPr>
            <w:r>
              <w:t>1101</w:t>
            </w:r>
          </w:p>
        </w:tc>
      </w:tr>
      <w:tr w:rsidR="00E62587" w14:paraId="410C0851" w14:textId="77777777">
        <w:tc>
          <w:tcPr>
            <w:tcW w:w="0" w:type="auto"/>
          </w:tcPr>
          <w:p w14:paraId="1D28BA9C" w14:textId="77777777" w:rsidR="00E62587" w:rsidRDefault="00000000">
            <w:pPr>
              <w:pStyle w:val="Compact"/>
              <w:jc w:val="center"/>
            </w:pPr>
            <w:r>
              <w:t>0010</w:t>
            </w:r>
          </w:p>
        </w:tc>
        <w:tc>
          <w:tcPr>
            <w:tcW w:w="0" w:type="auto"/>
          </w:tcPr>
          <w:p w14:paraId="3E8BA566" w14:textId="77777777" w:rsidR="00E62587" w:rsidRDefault="00000000">
            <w:pPr>
              <w:pStyle w:val="Compact"/>
              <w:jc w:val="center"/>
            </w:pPr>
            <w:r>
              <w:t>0110</w:t>
            </w:r>
          </w:p>
        </w:tc>
        <w:tc>
          <w:tcPr>
            <w:tcW w:w="0" w:type="auto"/>
          </w:tcPr>
          <w:p w14:paraId="0E5512C6" w14:textId="77777777" w:rsidR="00E62587" w:rsidRDefault="00000000">
            <w:pPr>
              <w:pStyle w:val="Compact"/>
              <w:jc w:val="center"/>
            </w:pPr>
            <w:r>
              <w:t>1010</w:t>
            </w:r>
          </w:p>
        </w:tc>
        <w:tc>
          <w:tcPr>
            <w:tcW w:w="0" w:type="auto"/>
          </w:tcPr>
          <w:p w14:paraId="70BDEBCD" w14:textId="77777777" w:rsidR="00E62587" w:rsidRDefault="00000000">
            <w:pPr>
              <w:pStyle w:val="Compact"/>
              <w:jc w:val="center"/>
            </w:pPr>
            <w:r>
              <w:t>1110</w:t>
            </w:r>
          </w:p>
        </w:tc>
      </w:tr>
      <w:tr w:rsidR="00E62587" w14:paraId="0EE50716" w14:textId="77777777">
        <w:tc>
          <w:tcPr>
            <w:tcW w:w="0" w:type="auto"/>
          </w:tcPr>
          <w:p w14:paraId="05A7D42F" w14:textId="77777777" w:rsidR="00E62587" w:rsidRDefault="00000000">
            <w:pPr>
              <w:pStyle w:val="Compact"/>
              <w:jc w:val="center"/>
            </w:pPr>
            <w:r>
              <w:t>0011</w:t>
            </w:r>
          </w:p>
        </w:tc>
        <w:tc>
          <w:tcPr>
            <w:tcW w:w="0" w:type="auto"/>
          </w:tcPr>
          <w:p w14:paraId="1283D0DD" w14:textId="77777777" w:rsidR="00E62587" w:rsidRDefault="00000000">
            <w:pPr>
              <w:pStyle w:val="Compact"/>
              <w:jc w:val="center"/>
            </w:pPr>
            <w:r>
              <w:t>0111</w:t>
            </w:r>
          </w:p>
        </w:tc>
        <w:tc>
          <w:tcPr>
            <w:tcW w:w="0" w:type="auto"/>
          </w:tcPr>
          <w:p w14:paraId="65F07431" w14:textId="77777777" w:rsidR="00E62587" w:rsidRDefault="00000000">
            <w:pPr>
              <w:pStyle w:val="Compact"/>
              <w:jc w:val="center"/>
            </w:pPr>
            <w:r>
              <w:t>1011</w:t>
            </w:r>
          </w:p>
        </w:tc>
        <w:tc>
          <w:tcPr>
            <w:tcW w:w="0" w:type="auto"/>
          </w:tcPr>
          <w:p w14:paraId="54A667B2" w14:textId="77777777" w:rsidR="00E62587" w:rsidRDefault="00000000">
            <w:pPr>
              <w:pStyle w:val="Compact"/>
              <w:jc w:val="center"/>
            </w:pPr>
            <w:r>
              <w:t>1111</w:t>
            </w:r>
          </w:p>
        </w:tc>
      </w:tr>
    </w:tbl>
    <w:p w14:paraId="034D8E4B" w14:textId="77777777" w:rsidR="00E62587" w:rsidRDefault="00000000">
      <w:pPr>
        <w:pStyle w:val="a0"/>
      </w:pPr>
      <w:r>
        <w:t>这时按顺序访问就是竖着的。</w:t>
      </w:r>
    </w:p>
    <w:p w14:paraId="515888AB" w14:textId="77777777" w:rsidR="00E62587" w:rsidRDefault="00000000">
      <w:pPr>
        <w:pStyle w:val="a0"/>
      </w:pPr>
      <w:r>
        <w:t>低位交叉编址，体内地址</w:t>
      </w:r>
      <w:r>
        <w:t>+</w:t>
      </w:r>
      <w:r>
        <w:t>体号：</w:t>
      </w:r>
    </w:p>
    <w:tbl>
      <w:tblPr>
        <w:tblStyle w:val="Table"/>
        <w:tblW w:w="0" w:type="auto"/>
        <w:tblLook w:val="0020" w:firstRow="1" w:lastRow="0" w:firstColumn="0" w:lastColumn="0" w:noHBand="0" w:noVBand="0"/>
      </w:tblPr>
      <w:tblGrid>
        <w:gridCol w:w="748"/>
        <w:gridCol w:w="748"/>
        <w:gridCol w:w="748"/>
        <w:gridCol w:w="748"/>
      </w:tblGrid>
      <w:tr w:rsidR="00E62587" w14:paraId="08E5841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C7FF585" w14:textId="77777777" w:rsidR="00E62587" w:rsidRDefault="00000000">
            <w:pPr>
              <w:pStyle w:val="Compact"/>
              <w:jc w:val="center"/>
            </w:pPr>
            <w:r>
              <w:t>M0</w:t>
            </w:r>
          </w:p>
        </w:tc>
        <w:tc>
          <w:tcPr>
            <w:tcW w:w="0" w:type="auto"/>
          </w:tcPr>
          <w:p w14:paraId="63FAC149" w14:textId="77777777" w:rsidR="00E62587" w:rsidRDefault="00000000">
            <w:pPr>
              <w:pStyle w:val="Compact"/>
              <w:jc w:val="center"/>
            </w:pPr>
            <w:r>
              <w:t>M1</w:t>
            </w:r>
          </w:p>
        </w:tc>
        <w:tc>
          <w:tcPr>
            <w:tcW w:w="0" w:type="auto"/>
          </w:tcPr>
          <w:p w14:paraId="25D602C9" w14:textId="77777777" w:rsidR="00E62587" w:rsidRDefault="00000000">
            <w:pPr>
              <w:pStyle w:val="Compact"/>
              <w:jc w:val="center"/>
            </w:pPr>
            <w:r>
              <w:t>M2</w:t>
            </w:r>
          </w:p>
        </w:tc>
        <w:tc>
          <w:tcPr>
            <w:tcW w:w="0" w:type="auto"/>
          </w:tcPr>
          <w:p w14:paraId="1E3596C3" w14:textId="77777777" w:rsidR="00E62587" w:rsidRDefault="00000000">
            <w:pPr>
              <w:pStyle w:val="Compact"/>
              <w:jc w:val="center"/>
            </w:pPr>
            <w:r>
              <w:t>M3</w:t>
            </w:r>
          </w:p>
        </w:tc>
      </w:tr>
      <w:tr w:rsidR="00E62587" w14:paraId="314AC5CF" w14:textId="77777777">
        <w:tc>
          <w:tcPr>
            <w:tcW w:w="0" w:type="auto"/>
          </w:tcPr>
          <w:p w14:paraId="68094A9B" w14:textId="77777777" w:rsidR="00E62587" w:rsidRDefault="00000000">
            <w:pPr>
              <w:pStyle w:val="Compact"/>
              <w:jc w:val="center"/>
            </w:pPr>
            <w:r>
              <w:t>0000</w:t>
            </w:r>
          </w:p>
        </w:tc>
        <w:tc>
          <w:tcPr>
            <w:tcW w:w="0" w:type="auto"/>
          </w:tcPr>
          <w:p w14:paraId="47801DDC" w14:textId="77777777" w:rsidR="00E62587" w:rsidRDefault="00000000">
            <w:pPr>
              <w:pStyle w:val="Compact"/>
              <w:jc w:val="center"/>
            </w:pPr>
            <w:r>
              <w:t>0001</w:t>
            </w:r>
          </w:p>
        </w:tc>
        <w:tc>
          <w:tcPr>
            <w:tcW w:w="0" w:type="auto"/>
          </w:tcPr>
          <w:p w14:paraId="19065CF0" w14:textId="77777777" w:rsidR="00E62587" w:rsidRDefault="00000000">
            <w:pPr>
              <w:pStyle w:val="Compact"/>
              <w:jc w:val="center"/>
            </w:pPr>
            <w:r>
              <w:t>0010</w:t>
            </w:r>
          </w:p>
        </w:tc>
        <w:tc>
          <w:tcPr>
            <w:tcW w:w="0" w:type="auto"/>
          </w:tcPr>
          <w:p w14:paraId="242818C3" w14:textId="77777777" w:rsidR="00E62587" w:rsidRDefault="00000000">
            <w:pPr>
              <w:pStyle w:val="Compact"/>
              <w:jc w:val="center"/>
            </w:pPr>
            <w:r>
              <w:t>0011</w:t>
            </w:r>
          </w:p>
        </w:tc>
      </w:tr>
      <w:tr w:rsidR="00E62587" w14:paraId="7ABE632B" w14:textId="77777777">
        <w:tc>
          <w:tcPr>
            <w:tcW w:w="0" w:type="auto"/>
          </w:tcPr>
          <w:p w14:paraId="1C936F4B" w14:textId="77777777" w:rsidR="00E62587" w:rsidRDefault="00000000">
            <w:pPr>
              <w:pStyle w:val="Compact"/>
              <w:jc w:val="center"/>
            </w:pPr>
            <w:r>
              <w:t>0100</w:t>
            </w:r>
          </w:p>
        </w:tc>
        <w:tc>
          <w:tcPr>
            <w:tcW w:w="0" w:type="auto"/>
          </w:tcPr>
          <w:p w14:paraId="5F214299" w14:textId="77777777" w:rsidR="00E62587" w:rsidRDefault="00000000">
            <w:pPr>
              <w:pStyle w:val="Compact"/>
              <w:jc w:val="center"/>
            </w:pPr>
            <w:r>
              <w:t>0101</w:t>
            </w:r>
          </w:p>
        </w:tc>
        <w:tc>
          <w:tcPr>
            <w:tcW w:w="0" w:type="auto"/>
          </w:tcPr>
          <w:p w14:paraId="1A04C3D2" w14:textId="77777777" w:rsidR="00E62587" w:rsidRDefault="00000000">
            <w:pPr>
              <w:pStyle w:val="Compact"/>
              <w:jc w:val="center"/>
            </w:pPr>
            <w:r>
              <w:t>0110</w:t>
            </w:r>
          </w:p>
        </w:tc>
        <w:tc>
          <w:tcPr>
            <w:tcW w:w="0" w:type="auto"/>
          </w:tcPr>
          <w:p w14:paraId="43D919C5" w14:textId="77777777" w:rsidR="00E62587" w:rsidRDefault="00000000">
            <w:pPr>
              <w:pStyle w:val="Compact"/>
              <w:jc w:val="center"/>
            </w:pPr>
            <w:r>
              <w:t>0111</w:t>
            </w:r>
          </w:p>
        </w:tc>
      </w:tr>
      <w:tr w:rsidR="00E62587" w14:paraId="464066B2" w14:textId="77777777">
        <w:tc>
          <w:tcPr>
            <w:tcW w:w="0" w:type="auto"/>
          </w:tcPr>
          <w:p w14:paraId="74EF6932" w14:textId="77777777" w:rsidR="00E62587" w:rsidRDefault="00000000">
            <w:pPr>
              <w:pStyle w:val="Compact"/>
              <w:jc w:val="center"/>
            </w:pPr>
            <w:r>
              <w:t>1000</w:t>
            </w:r>
          </w:p>
        </w:tc>
        <w:tc>
          <w:tcPr>
            <w:tcW w:w="0" w:type="auto"/>
          </w:tcPr>
          <w:p w14:paraId="1FA397AE" w14:textId="77777777" w:rsidR="00E62587" w:rsidRDefault="00000000">
            <w:pPr>
              <w:pStyle w:val="Compact"/>
              <w:jc w:val="center"/>
            </w:pPr>
            <w:r>
              <w:t>1001</w:t>
            </w:r>
          </w:p>
        </w:tc>
        <w:tc>
          <w:tcPr>
            <w:tcW w:w="0" w:type="auto"/>
          </w:tcPr>
          <w:p w14:paraId="61FEB311" w14:textId="77777777" w:rsidR="00E62587" w:rsidRDefault="00000000">
            <w:pPr>
              <w:pStyle w:val="Compact"/>
              <w:jc w:val="center"/>
            </w:pPr>
            <w:r>
              <w:t>1010</w:t>
            </w:r>
          </w:p>
        </w:tc>
        <w:tc>
          <w:tcPr>
            <w:tcW w:w="0" w:type="auto"/>
          </w:tcPr>
          <w:p w14:paraId="0328909C" w14:textId="77777777" w:rsidR="00E62587" w:rsidRDefault="00000000">
            <w:pPr>
              <w:pStyle w:val="Compact"/>
              <w:jc w:val="center"/>
            </w:pPr>
            <w:r>
              <w:t>1011</w:t>
            </w:r>
          </w:p>
        </w:tc>
      </w:tr>
      <w:tr w:rsidR="00E62587" w14:paraId="7A71A540" w14:textId="77777777">
        <w:tc>
          <w:tcPr>
            <w:tcW w:w="0" w:type="auto"/>
          </w:tcPr>
          <w:p w14:paraId="2FB09315" w14:textId="77777777" w:rsidR="00E62587" w:rsidRDefault="00000000">
            <w:pPr>
              <w:pStyle w:val="Compact"/>
              <w:jc w:val="center"/>
            </w:pPr>
            <w:r>
              <w:t>1100</w:t>
            </w:r>
          </w:p>
        </w:tc>
        <w:tc>
          <w:tcPr>
            <w:tcW w:w="0" w:type="auto"/>
          </w:tcPr>
          <w:p w14:paraId="240763FF" w14:textId="77777777" w:rsidR="00E62587" w:rsidRDefault="00000000">
            <w:pPr>
              <w:pStyle w:val="Compact"/>
              <w:jc w:val="center"/>
            </w:pPr>
            <w:r>
              <w:t>1101</w:t>
            </w:r>
          </w:p>
        </w:tc>
        <w:tc>
          <w:tcPr>
            <w:tcW w:w="0" w:type="auto"/>
          </w:tcPr>
          <w:p w14:paraId="4A93FF88" w14:textId="77777777" w:rsidR="00E62587" w:rsidRDefault="00000000">
            <w:pPr>
              <w:pStyle w:val="Compact"/>
              <w:jc w:val="center"/>
            </w:pPr>
            <w:r>
              <w:t>1110</w:t>
            </w:r>
          </w:p>
        </w:tc>
        <w:tc>
          <w:tcPr>
            <w:tcW w:w="0" w:type="auto"/>
          </w:tcPr>
          <w:p w14:paraId="2ABEF2B4" w14:textId="77777777" w:rsidR="00E62587" w:rsidRDefault="00000000">
            <w:pPr>
              <w:pStyle w:val="Compact"/>
              <w:jc w:val="center"/>
            </w:pPr>
            <w:r>
              <w:t>1111</w:t>
            </w:r>
          </w:p>
        </w:tc>
      </w:tr>
    </w:tbl>
    <w:p w14:paraId="74DD7B7D" w14:textId="77777777" w:rsidR="00E62587" w:rsidRDefault="00000000">
      <w:pPr>
        <w:pStyle w:val="a0"/>
      </w:pPr>
      <w:r>
        <w:t>此时顺序访问就是横着的，多个存储体可以共同输入输出数据，可以流水线操作。</w:t>
      </w:r>
    </w:p>
    <w:p w14:paraId="6FD75255" w14:textId="77777777" w:rsidR="00E62587" w:rsidRDefault="00000000">
      <w:pPr>
        <w:pStyle w:val="a0"/>
      </w:pPr>
      <w:r>
        <w:t>对于交叉存储器的存取速度：</w:t>
      </w:r>
    </w:p>
    <w:p w14:paraId="327E84AF" w14:textId="77777777" w:rsidR="00E62587" w:rsidRDefault="00000000">
      <w:pPr>
        <w:pStyle w:val="Compact"/>
        <w:numPr>
          <w:ilvl w:val="0"/>
          <w:numId w:val="173"/>
        </w:numPr>
      </w:pPr>
      <w:r>
        <w:t>模块数为</w:t>
      </w:r>
      <m:oMath>
        <m:r>
          <w:rPr>
            <w:rFonts w:ascii="Cambria Math" w:hAnsi="Cambria Math"/>
          </w:rPr>
          <m:t>m</m:t>
        </m:r>
      </m:oMath>
      <w:r>
        <w:t>，存储周期为</w:t>
      </w:r>
      <m:oMath>
        <m:r>
          <w:rPr>
            <w:rFonts w:ascii="Cambria Math" w:hAnsi="Cambria Math"/>
          </w:rPr>
          <m:t>T</m:t>
        </m:r>
      </m:oMath>
      <w:r>
        <w:t>，字长为</w:t>
      </w:r>
      <m:oMath>
        <m:r>
          <w:rPr>
            <w:rFonts w:ascii="Cambria Math" w:hAnsi="Cambria Math"/>
          </w:rPr>
          <m:t>W</m:t>
        </m:r>
      </m:oMath>
      <w:r>
        <w:t>，数据总线宽度为</w:t>
      </w:r>
      <m:oMath>
        <m:r>
          <w:rPr>
            <w:rFonts w:ascii="Cambria Math" w:hAnsi="Cambria Math"/>
          </w:rPr>
          <m:t>W</m:t>
        </m:r>
      </m:oMath>
      <w:r>
        <w:t>，总线传输周期为</w:t>
      </w:r>
      <m:oMath>
        <m:r>
          <w:rPr>
            <w:rFonts w:ascii="Cambria Math" w:hAnsi="Cambria Math"/>
          </w:rPr>
          <m:t>r</m:t>
        </m:r>
      </m:oMath>
      <w:r>
        <w:t>，连续存取</w:t>
      </w:r>
      <m:oMath>
        <m:r>
          <w:rPr>
            <w:rFonts w:ascii="Cambria Math" w:hAnsi="Cambria Math"/>
          </w:rPr>
          <m:t>n</m:t>
        </m:r>
      </m:oMath>
      <w:r>
        <w:t>个字，求交叉存储器的带宽。（有</w:t>
      </w:r>
      <m:oMath>
        <m:r>
          <w:rPr>
            <w:rFonts w:ascii="Cambria Math" w:hAnsi="Cambria Math"/>
          </w:rPr>
          <m:t>m</m:t>
        </m:r>
      </m:oMath>
      <w:r>
        <w:t>个存储体，存储周期为</w:t>
      </w:r>
      <m:oMath>
        <m:r>
          <w:rPr>
            <w:rFonts w:ascii="Cambria Math" w:hAnsi="Cambria Math"/>
          </w:rPr>
          <m:t>T</m:t>
        </m:r>
      </m:oMath>
      <w:r>
        <w:t>，字长为</w:t>
      </w:r>
      <m:oMath>
        <m:r>
          <w:rPr>
            <w:rFonts w:ascii="Cambria Math" w:hAnsi="Cambria Math"/>
          </w:rPr>
          <m:t>W</m:t>
        </m:r>
      </m:oMath>
      <w:r>
        <w:t>，每隔</w:t>
      </w:r>
      <m:oMath>
        <m:r>
          <w:rPr>
            <w:rFonts w:ascii="Cambria Math" w:hAnsi="Cambria Math"/>
          </w:rPr>
          <m:t>r</m:t>
        </m:r>
      </m:oMath>
      <w:r>
        <w:t>时间启动下一个存储体，连续存取</w:t>
      </w:r>
      <m:oMath>
        <m:r>
          <w:rPr>
            <w:rFonts w:ascii="Cambria Math" w:hAnsi="Cambria Math"/>
          </w:rPr>
          <m:t>n</m:t>
        </m:r>
      </m:oMath>
      <w:r>
        <w:t>个字，求交叉存储器的存取速率。）</w:t>
      </w:r>
    </w:p>
    <w:p w14:paraId="3AB50684" w14:textId="77777777" w:rsidR="00E62587" w:rsidRDefault="00000000">
      <w:pPr>
        <w:pStyle w:val="Compact"/>
        <w:numPr>
          <w:ilvl w:val="0"/>
          <w:numId w:val="173"/>
        </w:numPr>
      </w:pPr>
      <w:r>
        <w:t>连续存取</w:t>
      </w:r>
      <m:oMath>
        <m:r>
          <w:rPr>
            <w:rFonts w:ascii="Cambria Math" w:hAnsi="Cambria Math"/>
          </w:rPr>
          <m:t>n</m:t>
        </m:r>
      </m:oMath>
      <w:r>
        <w:t>个字耗时为</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r</m:t>
        </m:r>
      </m:oMath>
      <w:r>
        <w:t>，但是需要</w:t>
      </w:r>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r</m:t>
            </m:r>
          </m:den>
        </m:f>
      </m:oMath>
      <w:r>
        <w:t>。因为如果模块数过少，则轮流到某一个存储体时这个存储体上一次的处理还没有完成就无法继续工作了。</w:t>
      </w:r>
    </w:p>
    <w:p w14:paraId="4DC7C0BB" w14:textId="77777777" w:rsidR="00E62587" w:rsidRDefault="00000000">
      <w:pPr>
        <w:pStyle w:val="Compact"/>
        <w:numPr>
          <w:ilvl w:val="0"/>
          <w:numId w:val="173"/>
        </w:numPr>
      </w:pPr>
      <w:r>
        <w:t>所以带宽是</w:t>
      </w:r>
      <m:oMath>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W</m:t>
            </m:r>
          </m:num>
          <m:den>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r</m:t>
            </m:r>
          </m:den>
        </m:f>
      </m:oMath>
      <w:r>
        <w:t>。</w:t>
      </w:r>
    </w:p>
    <w:p w14:paraId="0339AA6B" w14:textId="77777777" w:rsidR="00E62587" w:rsidRDefault="00000000">
      <w:pPr>
        <w:pStyle w:val="Compact"/>
        <w:numPr>
          <w:ilvl w:val="0"/>
          <w:numId w:val="173"/>
        </w:numPr>
      </w:pPr>
      <w:r>
        <w:t>当</w:t>
      </w:r>
      <m:oMath>
        <m:r>
          <w:rPr>
            <w:rFonts w:ascii="Cambria Math" w:hAnsi="Cambria Math"/>
          </w:rPr>
          <m:t>n</m:t>
        </m:r>
      </m:oMath>
      <w:r>
        <w:t>无限大时，带宽趋近于</w:t>
      </w:r>
      <m:oMath>
        <m:f>
          <m:fPr>
            <m:ctrlPr>
              <w:rPr>
                <w:rFonts w:ascii="Cambria Math" w:hAnsi="Cambria Math"/>
              </w:rPr>
            </m:ctrlPr>
          </m:fPr>
          <m:num>
            <m:r>
              <w:rPr>
                <w:rFonts w:ascii="Cambria Math" w:hAnsi="Cambria Math"/>
              </w:rPr>
              <m:t>W</m:t>
            </m:r>
          </m:num>
          <m:den>
            <m:r>
              <w:rPr>
                <w:rFonts w:ascii="Cambria Math" w:hAnsi="Cambria Math"/>
              </w:rPr>
              <m:t>r</m:t>
            </m:r>
          </m:den>
        </m:f>
      </m:oMath>
      <w:r>
        <w:t>，而单个存储体的带宽为</w:t>
      </w:r>
      <m:oMath>
        <m:f>
          <m:fPr>
            <m:ctrlPr>
              <w:rPr>
                <w:rFonts w:ascii="Cambria Math" w:hAnsi="Cambria Math"/>
              </w:rPr>
            </m:ctrlPr>
          </m:fPr>
          <m:num>
            <m:r>
              <w:rPr>
                <w:rFonts w:ascii="Cambria Math" w:hAnsi="Cambria Math"/>
              </w:rPr>
              <m:t>W</m:t>
            </m:r>
          </m:num>
          <m:den>
            <m:r>
              <w:rPr>
                <w:rFonts w:ascii="Cambria Math" w:hAnsi="Cambria Math"/>
              </w:rPr>
              <m:t>T</m:t>
            </m:r>
          </m:den>
        </m:f>
      </m:oMath>
      <w:r>
        <w:t>。</w:t>
      </w:r>
    </w:p>
    <w:p w14:paraId="564B6E3C" w14:textId="77777777" w:rsidR="00E62587" w:rsidRDefault="00000000">
      <w:pPr>
        <w:pStyle w:val="FirstParagraph"/>
      </w:pPr>
      <w:r>
        <w:t>多端口存储器是对同一个存储体使用多套读写电路实现的，扩大存储容量的难度显然比多体结构的存储器要大，而且不能对多端口存储器的同一个存储单元同时执行</w:t>
      </w:r>
      <w:r>
        <w:lastRenderedPageBreak/>
        <w:t>多个写入操作，而多体结构的存储器则允许在同一个存储周期对几个存储体执行写入操作。</w:t>
      </w:r>
    </w:p>
    <w:p w14:paraId="26D0E9D0" w14:textId="77777777" w:rsidR="00E62587" w:rsidRDefault="00000000">
      <w:pPr>
        <w:pStyle w:val="2"/>
      </w:pPr>
      <w:bookmarkStart w:id="169" w:name="高速缓冲存储器"/>
      <w:bookmarkStart w:id="170" w:name="_Toc115129055"/>
      <w:bookmarkEnd w:id="161"/>
      <w:bookmarkEnd w:id="165"/>
      <w:bookmarkEnd w:id="168"/>
      <w:r>
        <w:t>高速缓冲存储器</w:t>
      </w:r>
      <w:bookmarkEnd w:id="170"/>
    </w:p>
    <w:p w14:paraId="37A69E44" w14:textId="77777777" w:rsidR="00E62587" w:rsidRDefault="00000000">
      <w:pPr>
        <w:pStyle w:val="FirstParagraph"/>
      </w:pPr>
      <w:r>
        <w:t>在操作系统中也谈论过</w:t>
      </w:r>
      <m:oMath>
        <m:r>
          <w:rPr>
            <w:rFonts w:ascii="Cambria Math" w:hAnsi="Cambria Math"/>
          </w:rPr>
          <m:t>Cache</m:t>
        </m:r>
      </m:oMath>
      <w:r>
        <w:t>。</w:t>
      </w:r>
    </w:p>
    <w:p w14:paraId="0E12580B" w14:textId="77777777" w:rsidR="00E62587" w:rsidRDefault="00000000">
      <w:pPr>
        <w:pStyle w:val="a0"/>
      </w:pPr>
      <w:r>
        <w:t>并注意访存指的是访问主存而不包括</w:t>
      </w:r>
      <m:oMath>
        <m:r>
          <w:rPr>
            <w:rFonts w:ascii="Cambria Math" w:hAnsi="Cambria Math"/>
          </w:rPr>
          <m:t>Cache</m:t>
        </m:r>
      </m:oMath>
      <w:r>
        <w:t>。</w:t>
      </w:r>
    </w:p>
    <w:p w14:paraId="70C86074" w14:textId="77777777" w:rsidR="00E62587" w:rsidRDefault="00000000">
      <w:pPr>
        <w:pStyle w:val="3"/>
      </w:pPr>
      <w:bookmarkStart w:id="171" w:name="高速缓冲存储器基本概念"/>
      <w:bookmarkStart w:id="172" w:name="_Toc115129056"/>
      <w:r>
        <w:t>高速缓冲存储器基本概念</w:t>
      </w:r>
      <w:bookmarkEnd w:id="172"/>
    </w:p>
    <w:p w14:paraId="522946C3" w14:textId="77777777" w:rsidR="00E62587" w:rsidRDefault="00000000">
      <w:pPr>
        <w:pStyle w:val="4"/>
      </w:pPr>
      <w:bookmarkStart w:id="173" w:name="局部性原理"/>
      <w:r>
        <w:t>局部性原理</w:t>
      </w:r>
    </w:p>
    <w:p w14:paraId="148C942A" w14:textId="77777777" w:rsidR="00E62587" w:rsidRDefault="00000000">
      <w:pPr>
        <w:pStyle w:val="Compact"/>
        <w:numPr>
          <w:ilvl w:val="0"/>
          <w:numId w:val="174"/>
        </w:numPr>
      </w:pPr>
      <w:r>
        <w:t>时间局部性：程序所访问的数据在相邻时间也可能访问到。</w:t>
      </w:r>
    </w:p>
    <w:p w14:paraId="701CC341" w14:textId="77777777" w:rsidR="00E62587" w:rsidRDefault="00000000">
      <w:pPr>
        <w:pStyle w:val="Compact"/>
        <w:numPr>
          <w:ilvl w:val="0"/>
          <w:numId w:val="174"/>
        </w:numPr>
      </w:pPr>
      <w:r>
        <w:t>空间局部性：程序所访问的数据的周围数据也可能访问到。</w:t>
      </w:r>
    </w:p>
    <w:p w14:paraId="1A7B9711" w14:textId="77777777" w:rsidR="00E62587" w:rsidRDefault="00000000">
      <w:pPr>
        <w:pStyle w:val="4"/>
      </w:pPr>
      <w:bookmarkStart w:id="174" w:name="高速缓冲存储器地址"/>
      <w:bookmarkEnd w:id="173"/>
      <w:r>
        <w:t>高速缓冲存储器地址</w:t>
      </w:r>
    </w:p>
    <w:p w14:paraId="125F23CC" w14:textId="77777777" w:rsidR="00E62587" w:rsidRDefault="00000000">
      <w:pPr>
        <w:pStyle w:val="Compact"/>
        <w:numPr>
          <w:ilvl w:val="0"/>
          <w:numId w:val="175"/>
        </w:numPr>
      </w:pPr>
      <w:r>
        <w:t>主存储器的地址包括主存块号和块内地址，而</w:t>
      </w:r>
      <m:oMath>
        <m:r>
          <w:rPr>
            <w:rFonts w:ascii="Cambria Math" w:hAnsi="Cambria Math"/>
          </w:rPr>
          <m:t>Cache</m:t>
        </m:r>
      </m:oMath>
      <w:r>
        <w:t>的地址包含缓冲块号和块内地址，两个块内地址都是一样长的且完全相同的。</w:t>
      </w:r>
    </w:p>
    <w:p w14:paraId="66ECFA8F" w14:textId="77777777" w:rsidR="00E62587" w:rsidRDefault="00000000">
      <w:pPr>
        <w:pStyle w:val="Compact"/>
        <w:numPr>
          <w:ilvl w:val="0"/>
          <w:numId w:val="175"/>
        </w:numPr>
      </w:pPr>
      <m:oMath>
        <m:r>
          <w:rPr>
            <w:rFonts w:ascii="Cambria Math" w:hAnsi="Cambria Math"/>
          </w:rPr>
          <m:t>Cache</m:t>
        </m:r>
      </m:oMath>
      <w:r>
        <w:t>块又称为</w:t>
      </w:r>
      <m:oMath>
        <m:r>
          <w:rPr>
            <w:rFonts w:ascii="Cambria Math" w:hAnsi="Cambria Math"/>
          </w:rPr>
          <m:t>Cache</m:t>
        </m:r>
      </m:oMath>
      <w:r>
        <w:t>行。长度为块长或</w:t>
      </w:r>
      <m:oMath>
        <m:r>
          <w:rPr>
            <w:rFonts w:ascii="Cambria Math" w:hAnsi="Cambria Math"/>
          </w:rPr>
          <m:t>Cache</m:t>
        </m:r>
      </m:oMath>
      <w:r>
        <w:t>行长。</w:t>
      </w:r>
    </w:p>
    <w:p w14:paraId="2C553BA8" w14:textId="77777777" w:rsidR="00E62587" w:rsidRDefault="00000000">
      <w:pPr>
        <w:pStyle w:val="Compact"/>
        <w:numPr>
          <w:ilvl w:val="0"/>
          <w:numId w:val="175"/>
        </w:numPr>
      </w:pPr>
      <m:oMath>
        <m:r>
          <w:rPr>
            <w:rFonts w:ascii="Cambria Math" w:hAnsi="Cambria Math"/>
          </w:rPr>
          <m:t>Cache</m:t>
        </m:r>
      </m:oMath>
      <w:r>
        <w:t>还有一个标记，用来说明</w:t>
      </w:r>
      <m:oMath>
        <m:r>
          <w:rPr>
            <w:rFonts w:ascii="Cambria Math" w:hAnsi="Cambria Math"/>
          </w:rPr>
          <m:t>Cache</m:t>
        </m:r>
      </m:oMath>
      <w:r>
        <w:t>块与主存块的关系，等于此块在主存中的块号。</w:t>
      </w:r>
    </w:p>
    <w:p w14:paraId="5CDE7199" w14:textId="77777777" w:rsidR="00E62587" w:rsidRDefault="00000000">
      <w:pPr>
        <w:pStyle w:val="4"/>
      </w:pPr>
      <w:bookmarkStart w:id="175" w:name="工作流程"/>
      <w:bookmarkEnd w:id="174"/>
      <w:r>
        <w:t>工作流程</w:t>
      </w:r>
    </w:p>
    <w:p w14:paraId="5CB8E50E" w14:textId="77777777" w:rsidR="00E62587" w:rsidRDefault="00000000">
      <w:pPr>
        <w:pStyle w:val="Compact"/>
        <w:numPr>
          <w:ilvl w:val="0"/>
          <w:numId w:val="176"/>
        </w:numPr>
      </w:pPr>
      <m:oMath>
        <m:r>
          <w:rPr>
            <w:rFonts w:ascii="Cambria Math" w:hAnsi="Cambria Math"/>
          </w:rPr>
          <m:t>CPU</m:t>
        </m:r>
      </m:oMath>
      <w:r>
        <w:t>发出访问地址，从地址总线传输到</w:t>
      </w:r>
      <m:oMath>
        <m:r>
          <w:rPr>
            <w:rFonts w:ascii="Cambria Math" w:hAnsi="Cambria Math"/>
          </w:rPr>
          <m:t>Cache</m:t>
        </m:r>
      </m:oMath>
      <w:r>
        <w:t>。</w:t>
      </w:r>
    </w:p>
    <w:p w14:paraId="3C382832" w14:textId="77777777" w:rsidR="00E62587" w:rsidRDefault="00000000">
      <w:pPr>
        <w:pStyle w:val="Compact"/>
        <w:numPr>
          <w:ilvl w:val="0"/>
          <w:numId w:val="176"/>
        </w:numPr>
      </w:pPr>
      <w:r>
        <w:t>通过</w:t>
      </w:r>
      <m:oMath>
        <m:r>
          <w:rPr>
            <w:rFonts w:ascii="Cambria Math" w:hAnsi="Cambria Math"/>
          </w:rPr>
          <m:t>Cache</m:t>
        </m:r>
      </m:oMath>
      <w:r>
        <w:t>主存地址映射变换结构，将主存地址转换为</w:t>
      </w:r>
      <m:oMath>
        <m:r>
          <w:rPr>
            <w:rFonts w:ascii="Cambria Math" w:hAnsi="Cambria Math"/>
          </w:rPr>
          <m:t>Cache</m:t>
        </m:r>
      </m:oMath>
      <w:r>
        <w:t>地址，在</w:t>
      </w:r>
      <m:oMath>
        <m:r>
          <w:rPr>
            <w:rFonts w:ascii="Cambria Math" w:hAnsi="Cambria Math"/>
          </w:rPr>
          <m:t>Cache</m:t>
        </m:r>
      </m:oMath>
      <w:r>
        <w:t>中寻址对应数据。</w:t>
      </w:r>
    </w:p>
    <w:p w14:paraId="516AE566" w14:textId="77777777" w:rsidR="00E62587" w:rsidRDefault="00000000">
      <w:pPr>
        <w:pStyle w:val="Compact"/>
        <w:numPr>
          <w:ilvl w:val="0"/>
          <w:numId w:val="176"/>
        </w:numPr>
      </w:pPr>
      <w:r>
        <w:t>如果命中就访问</w:t>
      </w:r>
      <m:oMath>
        <m:r>
          <w:rPr>
            <w:rFonts w:ascii="Cambria Math" w:hAnsi="Cambria Math"/>
          </w:rPr>
          <m:t>Cache</m:t>
        </m:r>
      </m:oMath>
      <w:r>
        <w:t>并取出指令通过数据总线返回</w:t>
      </w:r>
      <m:oMath>
        <m:r>
          <w:rPr>
            <w:rFonts w:ascii="Cambria Math" w:hAnsi="Cambria Math"/>
          </w:rPr>
          <m:t>CPU</m:t>
        </m:r>
      </m:oMath>
      <w:r>
        <w:t>。</w:t>
      </w:r>
    </w:p>
    <w:p w14:paraId="0CEF4EBA" w14:textId="77777777" w:rsidR="00E62587" w:rsidRDefault="00000000">
      <w:pPr>
        <w:pStyle w:val="Compact"/>
        <w:numPr>
          <w:ilvl w:val="0"/>
          <w:numId w:val="176"/>
        </w:numPr>
      </w:pPr>
      <w:r>
        <w:t>如果不命中，就直接访问主存，取出信息通过数据总线返回</w:t>
      </w:r>
      <m:oMath>
        <m:r>
          <w:rPr>
            <w:rFonts w:ascii="Cambria Math" w:hAnsi="Cambria Math"/>
          </w:rPr>
          <m:t>CPU</m:t>
        </m:r>
      </m:oMath>
      <w:r>
        <w:t>，并把这个信息存储在</w:t>
      </w:r>
      <m:oMath>
        <m:r>
          <w:rPr>
            <w:rFonts w:ascii="Cambria Math" w:hAnsi="Cambria Math"/>
          </w:rPr>
          <m:t>Cache</m:t>
        </m:r>
      </m:oMath>
      <w:r>
        <w:t>中。</w:t>
      </w:r>
    </w:p>
    <w:p w14:paraId="53ABF2C9" w14:textId="77777777" w:rsidR="00E62587" w:rsidRDefault="00000000">
      <w:pPr>
        <w:pStyle w:val="Compact"/>
        <w:numPr>
          <w:ilvl w:val="0"/>
          <w:numId w:val="176"/>
        </w:numPr>
      </w:pPr>
      <w:r>
        <w:t>需要检测</w:t>
      </w:r>
      <m:oMath>
        <m:r>
          <w:rPr>
            <w:rFonts w:ascii="Cambria Math" w:hAnsi="Cambria Math"/>
          </w:rPr>
          <m:t>Cache</m:t>
        </m:r>
      </m:oMath>
      <w:r>
        <w:t>是否已满，如果不满就直接将新的主存块调入</w:t>
      </w:r>
      <m:oMath>
        <m:r>
          <w:rPr>
            <w:rFonts w:ascii="Cambria Math" w:hAnsi="Cambria Math"/>
          </w:rPr>
          <m:t>Cache</m:t>
        </m:r>
      </m:oMath>
      <w:r>
        <w:t>进行存储。</w:t>
      </w:r>
    </w:p>
    <w:p w14:paraId="068DF239" w14:textId="77777777" w:rsidR="00E62587" w:rsidRDefault="00000000">
      <w:pPr>
        <w:pStyle w:val="Compact"/>
        <w:numPr>
          <w:ilvl w:val="0"/>
          <w:numId w:val="176"/>
        </w:numPr>
      </w:pPr>
      <w:r>
        <w:t>若已经满了则通过</w:t>
      </w:r>
      <m:oMath>
        <m:r>
          <w:rPr>
            <w:rFonts w:ascii="Cambria Math" w:hAnsi="Cambria Math"/>
          </w:rPr>
          <m:t>Cache</m:t>
        </m:r>
      </m:oMath>
      <w:r>
        <w:t>替换结构，执行替换算法腾出空位再调入。</w:t>
      </w:r>
    </w:p>
    <w:p w14:paraId="0E922916" w14:textId="77777777" w:rsidR="00E62587" w:rsidRDefault="00000000">
      <w:pPr>
        <w:pStyle w:val="FirstParagraph"/>
      </w:pPr>
      <w:r>
        <w:t>其中</w:t>
      </w:r>
      <m:oMath>
        <m:r>
          <w:rPr>
            <w:rFonts w:ascii="Cambria Math" w:hAnsi="Cambria Math"/>
          </w:rPr>
          <m:t>CPU</m:t>
        </m:r>
      </m:oMath>
      <w:r>
        <w:t>和</w:t>
      </w:r>
      <m:oMath>
        <m:r>
          <w:rPr>
            <w:rFonts w:ascii="Cambria Math" w:hAnsi="Cambria Math"/>
          </w:rPr>
          <m:t>Cache</m:t>
        </m:r>
      </m:oMath>
      <w:r>
        <w:t>之间数据交换以字为单位，而</w:t>
      </w:r>
      <m:oMath>
        <m:r>
          <w:rPr>
            <w:rFonts w:ascii="Cambria Math" w:hAnsi="Cambria Math"/>
          </w:rPr>
          <m:t>Cache</m:t>
        </m:r>
      </m:oMath>
      <w:r>
        <w:t>和内存之间数据交换以块为单位。</w:t>
      </w:r>
    </w:p>
    <w:p w14:paraId="183EE332" w14:textId="77777777" w:rsidR="00E62587" w:rsidRDefault="00000000">
      <w:pPr>
        <w:pStyle w:val="4"/>
      </w:pPr>
      <w:bookmarkStart w:id="176" w:name="命中与未命中"/>
      <w:bookmarkEnd w:id="175"/>
      <w:r>
        <w:t>命中与未命中</w:t>
      </w:r>
    </w:p>
    <w:p w14:paraId="3F9EC377" w14:textId="77777777" w:rsidR="00E62587" w:rsidRDefault="00000000">
      <w:pPr>
        <w:pStyle w:val="Compact"/>
        <w:numPr>
          <w:ilvl w:val="0"/>
          <w:numId w:val="177"/>
        </w:numPr>
      </w:pPr>
      <w:r>
        <w:t>命中：主存块调入缓存，主存块与缓存块建立了对应关系，用标记记录与某缓存块建立了对应关系的主存块号。</w:t>
      </w:r>
    </w:p>
    <w:p w14:paraId="48BD7EF3" w14:textId="77777777" w:rsidR="00E62587" w:rsidRDefault="00000000">
      <w:pPr>
        <w:pStyle w:val="Compact"/>
        <w:numPr>
          <w:ilvl w:val="0"/>
          <w:numId w:val="177"/>
        </w:numPr>
      </w:pPr>
      <w:r>
        <w:t>未命中：主存块未调入缓存，主存块与缓存块未建立对应关系。</w:t>
      </w:r>
    </w:p>
    <w:p w14:paraId="28BC1E80" w14:textId="77777777" w:rsidR="00E62587" w:rsidRDefault="00000000">
      <w:pPr>
        <w:pStyle w:val="Compact"/>
        <w:numPr>
          <w:ilvl w:val="0"/>
          <w:numId w:val="177"/>
        </w:numPr>
      </w:pPr>
      <w:r>
        <w:t>命中率：</w:t>
      </w:r>
      <m:oMath>
        <m:r>
          <w:rPr>
            <w:rFonts w:ascii="Cambria Math" w:hAnsi="Cambria Math"/>
          </w:rPr>
          <m:t>CPU</m:t>
        </m:r>
      </m:oMath>
      <w:r>
        <w:t>欲访问的信息在</w:t>
      </w:r>
      <m:oMath>
        <m:r>
          <w:rPr>
            <w:rFonts w:ascii="Cambria Math" w:hAnsi="Cambria Math"/>
          </w:rPr>
          <m:t>Cache</m:t>
        </m:r>
      </m:oMath>
      <w:r>
        <w:t>中的比率，设一个程序执行期间，</w:t>
      </w:r>
      <m:oMath>
        <m:r>
          <w:rPr>
            <w:rFonts w:ascii="Cambria Math" w:hAnsi="Cambria Math"/>
          </w:rPr>
          <m:t>Cache</m:t>
        </m:r>
      </m:oMath>
      <w:r>
        <w:t>的总命中次数为</w:t>
      </w:r>
      <m:oMath>
        <m:sSub>
          <m:sSubPr>
            <m:ctrlPr>
              <w:rPr>
                <w:rFonts w:ascii="Cambria Math" w:hAnsi="Cambria Math"/>
              </w:rPr>
            </m:ctrlPr>
          </m:sSubPr>
          <m:e>
            <m:r>
              <w:rPr>
                <w:rFonts w:ascii="Cambria Math" w:hAnsi="Cambria Math"/>
              </w:rPr>
              <m:t>N</m:t>
            </m:r>
          </m:e>
          <m:sub>
            <m:r>
              <w:rPr>
                <w:rFonts w:ascii="Cambria Math" w:hAnsi="Cambria Math"/>
              </w:rPr>
              <m:t>c</m:t>
            </m:r>
          </m:sub>
        </m:sSub>
      </m:oMath>
      <w:r>
        <w:t>，访问主存的总次数为</w:t>
      </w:r>
      <m:oMath>
        <m:sSub>
          <m:sSubPr>
            <m:ctrlPr>
              <w:rPr>
                <w:rFonts w:ascii="Cambria Math" w:hAnsi="Cambria Math"/>
              </w:rPr>
            </m:ctrlPr>
          </m:sSubPr>
          <m:e>
            <m:r>
              <w:rPr>
                <w:rFonts w:ascii="Cambria Math" w:hAnsi="Cambria Math"/>
              </w:rPr>
              <m:t>N</m:t>
            </m:r>
          </m:e>
          <m:sub>
            <m:r>
              <w:rPr>
                <w:rFonts w:ascii="Cambria Math" w:hAnsi="Cambria Math"/>
              </w:rPr>
              <m:t>m</m:t>
            </m:r>
          </m:sub>
        </m:sSub>
      </m:oMath>
      <w:r>
        <w:t>，则命中率</w:t>
      </w:r>
      <m:oMath>
        <m:r>
          <w:rPr>
            <w:rFonts w:ascii="Cambria Math" w:hAnsi="Cambria Math"/>
          </w:rPr>
          <m:t>H</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c</m:t>
                </m:r>
              </m:sub>
            </m:sSub>
          </m:num>
          <m:den>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den>
        </m:f>
      </m:oMath>
      <w:r>
        <w:t>。</w:t>
      </w:r>
    </w:p>
    <w:p w14:paraId="53EACF65" w14:textId="77777777" w:rsidR="00E62587" w:rsidRDefault="00000000">
      <w:pPr>
        <w:pStyle w:val="Compact"/>
        <w:numPr>
          <w:ilvl w:val="0"/>
          <w:numId w:val="177"/>
        </w:numPr>
      </w:pPr>
      <w:r>
        <w:lastRenderedPageBreak/>
        <w:t>命中率与</w:t>
      </w:r>
      <m:oMath>
        <m:r>
          <w:rPr>
            <w:rFonts w:ascii="Cambria Math" w:hAnsi="Cambria Math"/>
          </w:rPr>
          <m:t>Cache</m:t>
        </m:r>
      </m:oMath>
      <w:r>
        <w:t>的容量与块长有关。一般每块可取</w:t>
      </w:r>
      <m:oMath>
        <m:r>
          <w:rPr>
            <w:rFonts w:ascii="Cambria Math" w:hAnsi="Cambria Math"/>
          </w:rPr>
          <m:t>4</m:t>
        </m:r>
      </m:oMath>
      <w:r>
        <w:t>到</w:t>
      </w:r>
      <m:oMath>
        <m:r>
          <w:rPr>
            <w:rFonts w:ascii="Cambria Math" w:hAnsi="Cambria Math"/>
          </w:rPr>
          <m:t>8</m:t>
        </m:r>
      </m:oMath>
      <w:r>
        <w:t>个字，块长取一个存取周期内从主存调出的信息长度。</w:t>
      </w:r>
    </w:p>
    <w:p w14:paraId="722326B0" w14:textId="77777777" w:rsidR="00E62587" w:rsidRDefault="00000000">
      <w:pPr>
        <w:pStyle w:val="Compact"/>
        <w:numPr>
          <w:ilvl w:val="0"/>
          <w:numId w:val="177"/>
        </w:numPr>
      </w:pPr>
      <w:r>
        <w:t>访问效率</w:t>
      </w:r>
      <w:r>
        <w:t>=</w:t>
      </w:r>
      <m:oMath>
        <m:r>
          <w:rPr>
            <w:rFonts w:ascii="Cambria Math" w:hAnsi="Cambria Math"/>
          </w:rPr>
          <m:t>Cache</m:t>
        </m:r>
      </m:oMath>
      <w:r>
        <w:t>访存时间</w:t>
      </w:r>
      <w:r>
        <w:t>÷</w:t>
      </w:r>
      <w:r>
        <w:t>平均访存时间。</w:t>
      </w:r>
    </w:p>
    <w:p w14:paraId="49901557" w14:textId="77777777" w:rsidR="00E62587" w:rsidRDefault="00000000">
      <w:pPr>
        <w:pStyle w:val="Compact"/>
        <w:numPr>
          <w:ilvl w:val="0"/>
          <w:numId w:val="177"/>
        </w:numPr>
      </w:pPr>
      <w:r>
        <w:t>相联存储器：并行比较标记，若有标记与当前将要访问的地址的标记相同，且有效位为</w:t>
      </w:r>
      <w:r>
        <w:t>1</w:t>
      </w:r>
      <w:r>
        <w:t>（表示当前存储单元存储数据），则命中；若标记不同，则直接替换。</w:t>
      </w:r>
    </w:p>
    <w:p w14:paraId="378F778F" w14:textId="77777777" w:rsidR="00E62587" w:rsidRDefault="00000000">
      <w:pPr>
        <w:pStyle w:val="4"/>
      </w:pPr>
      <w:bookmarkStart w:id="177" w:name="高速缓冲存储器的效率"/>
      <w:bookmarkEnd w:id="176"/>
      <w:r>
        <w:t>高速缓冲存储器的效率</w:t>
      </w:r>
    </w:p>
    <w:p w14:paraId="15EA7155" w14:textId="77777777" w:rsidR="00E62587" w:rsidRDefault="00000000">
      <w:pPr>
        <w:pStyle w:val="Compact"/>
        <w:numPr>
          <w:ilvl w:val="0"/>
          <w:numId w:val="178"/>
        </w:numPr>
      </w:pPr>
      <w:r>
        <w:t>效率</w:t>
      </w:r>
      <m:oMath>
        <m:r>
          <w:rPr>
            <w:rFonts w:ascii="Cambria Math" w:hAnsi="Cambria Math"/>
          </w:rPr>
          <m:t>e</m:t>
        </m:r>
      </m:oMath>
      <w:r>
        <w:t>与命中率有关，</w:t>
      </w:r>
      <m:oMath>
        <m:r>
          <w:rPr>
            <w:rFonts w:ascii="Cambria Math" w:hAnsi="Cambria Math"/>
          </w:rPr>
          <m:t>e</m:t>
        </m:r>
        <m:r>
          <m:rPr>
            <m:sty m:val="p"/>
          </m:rPr>
          <w:rPr>
            <w:rFonts w:ascii="Cambria Math" w:hAnsi="Cambria Math"/>
          </w:rPr>
          <m:t>=</m:t>
        </m:r>
      </m:oMath>
      <w:r>
        <w:t>访问</w:t>
      </w:r>
      <m:oMath>
        <m:r>
          <w:rPr>
            <w:rFonts w:ascii="Cambria Math" w:hAnsi="Cambria Math"/>
          </w:rPr>
          <m:t>Cache</m:t>
        </m:r>
      </m:oMath>
      <w:r>
        <w:t>的时间</w:t>
      </w:r>
      <w:r>
        <w:t>/</w:t>
      </w:r>
      <w:r>
        <w:t>平均访问时间</w:t>
      </w:r>
      <m:oMath>
        <m:r>
          <m:rPr>
            <m:sty m:val="p"/>
          </m:rPr>
          <w:rPr>
            <w:rFonts w:ascii="Cambria Math" w:hAnsi="Cambria Math"/>
          </w:rPr>
          <m:t>×</m:t>
        </m:r>
        <m:r>
          <w:rPr>
            <w:rFonts w:ascii="Cambria Math" w:hAnsi="Cambria Math"/>
          </w:rPr>
          <m:t>100</m:t>
        </m:r>
        <m:r>
          <m:rPr>
            <m:sty m:val="p"/>
          </m:rPr>
          <w:rPr>
            <w:rFonts w:ascii="Cambria Math" w:hAnsi="Cambria Math"/>
          </w:rPr>
          <m:t>%</m:t>
        </m:r>
      </m:oMath>
      <w:r>
        <w:t>。</w:t>
      </w:r>
    </w:p>
    <w:p w14:paraId="5E0A8F30" w14:textId="77777777" w:rsidR="00E62587" w:rsidRDefault="00000000">
      <w:pPr>
        <w:pStyle w:val="Compact"/>
        <w:numPr>
          <w:ilvl w:val="0"/>
          <w:numId w:val="178"/>
        </w:numPr>
      </w:pPr>
      <w:r>
        <w:t>假如</w:t>
      </w:r>
      <m:oMath>
        <m:r>
          <w:rPr>
            <w:rFonts w:ascii="Cambria Math" w:hAnsi="Cambria Math"/>
          </w:rPr>
          <m:t>Cache</m:t>
        </m:r>
      </m:oMath>
      <w:r>
        <w:t>和主存是同时被访问的，设</w:t>
      </w:r>
      <m:oMath>
        <m:r>
          <w:rPr>
            <w:rFonts w:ascii="Cambria Math" w:hAnsi="Cambria Math"/>
          </w:rPr>
          <m:t>Cache</m:t>
        </m:r>
      </m:oMath>
      <w:r>
        <w:t>命中率为</w:t>
      </w:r>
      <m:oMath>
        <m:r>
          <w:rPr>
            <w:rFonts w:ascii="Cambria Math" w:hAnsi="Cambria Math"/>
          </w:rPr>
          <m:t>h</m:t>
        </m:r>
      </m:oMath>
      <w:r>
        <w:t>，访问</w:t>
      </w:r>
      <m:oMath>
        <m:r>
          <w:rPr>
            <w:rFonts w:ascii="Cambria Math" w:hAnsi="Cambria Math"/>
          </w:rPr>
          <m:t>Cache</m:t>
        </m:r>
      </m:oMath>
      <w:r>
        <w:t>的时间为</w:t>
      </w:r>
      <m:oMath>
        <m:sSub>
          <m:sSubPr>
            <m:ctrlPr>
              <w:rPr>
                <w:rFonts w:ascii="Cambria Math" w:hAnsi="Cambria Math"/>
              </w:rPr>
            </m:ctrlPr>
          </m:sSubPr>
          <m:e>
            <m:r>
              <w:rPr>
                <w:rFonts w:ascii="Cambria Math" w:hAnsi="Cambria Math"/>
              </w:rPr>
              <m:t>t</m:t>
            </m:r>
          </m:e>
          <m:sub>
            <m:r>
              <w:rPr>
                <w:rFonts w:ascii="Cambria Math" w:hAnsi="Cambria Math"/>
              </w:rPr>
              <m:t>c</m:t>
            </m:r>
          </m:sub>
        </m:sSub>
      </m:oMath>
      <w:r>
        <w:t>，访问主存的时间为</w:t>
      </w:r>
      <m:oMath>
        <m:sSub>
          <m:sSubPr>
            <m:ctrlPr>
              <w:rPr>
                <w:rFonts w:ascii="Cambria Math" w:hAnsi="Cambria Math"/>
              </w:rPr>
            </m:ctrlPr>
          </m:sSubPr>
          <m:e>
            <m:r>
              <w:rPr>
                <w:rFonts w:ascii="Cambria Math" w:hAnsi="Cambria Math"/>
              </w:rPr>
              <m:t>t</m:t>
            </m:r>
          </m:e>
          <m:sub>
            <m:r>
              <w:rPr>
                <w:rFonts w:ascii="Cambria Math" w:hAnsi="Cambria Math"/>
              </w:rPr>
              <m:t>m</m:t>
            </m:r>
          </m:sub>
        </m:sSub>
      </m:oMath>
      <w:r>
        <w:t>，则</w:t>
      </w:r>
      <m:oMath>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c</m:t>
                </m:r>
              </m:sub>
            </m:sSub>
          </m:num>
          <m:den>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den>
        </m:f>
        <m:r>
          <m:rPr>
            <m:sty m:val="p"/>
          </m:rPr>
          <w:rPr>
            <w:rFonts w:ascii="Cambria Math" w:hAnsi="Cambria Math"/>
          </w:rPr>
          <m:t>×</m:t>
        </m:r>
        <m:r>
          <w:rPr>
            <w:rFonts w:ascii="Cambria Math" w:hAnsi="Cambria Math"/>
          </w:rPr>
          <m:t>100</m:t>
        </m:r>
        <m:r>
          <m:rPr>
            <m:sty m:val="p"/>
          </m:rPr>
          <w:rPr>
            <w:rFonts w:ascii="Cambria Math" w:hAnsi="Cambria Math"/>
          </w:rPr>
          <m:t>%</m:t>
        </m:r>
      </m:oMath>
      <w:r>
        <w:t>。当</w:t>
      </w:r>
      <m:oMath>
        <m:r>
          <w:rPr>
            <w:rFonts w:ascii="Cambria Math" w:hAnsi="Cambria Math"/>
          </w:rPr>
          <m:t>h</m:t>
        </m:r>
        <m:r>
          <m:rPr>
            <m:sty m:val="p"/>
          </m:rPr>
          <w:rPr>
            <w:rFonts w:ascii="Cambria Math" w:hAnsi="Cambria Math"/>
          </w:rPr>
          <m:t>=</m:t>
        </m:r>
        <m:r>
          <w:rPr>
            <w:rFonts w:ascii="Cambria Math" w:hAnsi="Cambria Math"/>
          </w:rPr>
          <m:t>0</m:t>
        </m:r>
      </m:oMath>
      <w:r>
        <w:t>时最小为</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c</m:t>
                </m:r>
              </m:sub>
            </m:sSub>
          </m:num>
          <m:den>
            <m:sSub>
              <m:sSubPr>
                <m:ctrlPr>
                  <w:rPr>
                    <w:rFonts w:ascii="Cambria Math" w:hAnsi="Cambria Math"/>
                  </w:rPr>
                </m:ctrlPr>
              </m:sSubPr>
              <m:e>
                <m:r>
                  <w:rPr>
                    <w:rFonts w:ascii="Cambria Math" w:hAnsi="Cambria Math"/>
                  </w:rPr>
                  <m:t>t</m:t>
                </m:r>
              </m:e>
              <m:sub>
                <m:r>
                  <w:rPr>
                    <w:rFonts w:ascii="Cambria Math" w:hAnsi="Cambria Math"/>
                  </w:rPr>
                  <m:t>m</m:t>
                </m:r>
              </m:sub>
            </m:sSub>
          </m:den>
        </m:f>
      </m:oMath>
      <w:r>
        <w:t>，当</w:t>
      </w:r>
      <m:oMath>
        <m:r>
          <w:rPr>
            <w:rFonts w:ascii="Cambria Math" w:hAnsi="Cambria Math"/>
          </w:rPr>
          <m:t>h</m:t>
        </m:r>
        <m:r>
          <m:rPr>
            <m:sty m:val="p"/>
          </m:rPr>
          <w:rPr>
            <w:rFonts w:ascii="Cambria Math" w:hAnsi="Cambria Math"/>
          </w:rPr>
          <m:t>=</m:t>
        </m:r>
        <m:r>
          <w:rPr>
            <w:rFonts w:ascii="Cambria Math" w:hAnsi="Cambria Math"/>
          </w:rPr>
          <m:t>1</m:t>
        </m:r>
      </m:oMath>
      <w:r>
        <w:t>时最大为</w:t>
      </w:r>
      <m:oMath>
        <m:r>
          <w:rPr>
            <w:rFonts w:ascii="Cambria Math" w:hAnsi="Cambria Math"/>
          </w:rPr>
          <m:t>1</m:t>
        </m:r>
      </m:oMath>
      <w:r>
        <w:t>。</w:t>
      </w:r>
    </w:p>
    <w:p w14:paraId="5623FEF3" w14:textId="77777777" w:rsidR="00E62587" w:rsidRDefault="00000000">
      <w:pPr>
        <w:pStyle w:val="3"/>
      </w:pPr>
      <w:bookmarkStart w:id="178" w:name="地址映射"/>
      <w:bookmarkStart w:id="179" w:name="_Toc115129057"/>
      <w:bookmarkEnd w:id="171"/>
      <w:bookmarkEnd w:id="177"/>
      <w:r>
        <w:t>地址映射</w:t>
      </w:r>
      <w:bookmarkEnd w:id="179"/>
    </w:p>
    <w:p w14:paraId="3DF89A4D" w14:textId="77777777" w:rsidR="00E62587" w:rsidRDefault="00000000">
      <w:pPr>
        <w:pStyle w:val="FirstParagraph"/>
      </w:pPr>
      <w:r>
        <w:t>即将主存块调入</w:t>
      </w:r>
      <m:oMath>
        <m:r>
          <w:rPr>
            <w:rFonts w:ascii="Cambria Math" w:hAnsi="Cambria Math"/>
          </w:rPr>
          <m:t>Cache</m:t>
        </m:r>
      </m:oMath>
      <w:r>
        <w:t>时应该将其放在哪里。</w:t>
      </w:r>
    </w:p>
    <w:p w14:paraId="054456A4" w14:textId="77777777" w:rsidR="00E62587" w:rsidRDefault="00000000">
      <w:pPr>
        <w:pStyle w:val="a0"/>
      </w:pPr>
      <w:r>
        <w:t>地址以字节为单位。</w:t>
      </w:r>
    </w:p>
    <w:p w14:paraId="29BC7CD0" w14:textId="77777777" w:rsidR="00E62587" w:rsidRDefault="00000000">
      <w:pPr>
        <w:pStyle w:val="a0"/>
      </w:pPr>
      <w:r>
        <w:t>默认都需要一位有效位。</w:t>
      </w:r>
    </w:p>
    <w:p w14:paraId="3F0D09FC" w14:textId="77777777" w:rsidR="00E62587" w:rsidRDefault="00000000">
      <w:pPr>
        <w:pStyle w:val="a0"/>
      </w:pPr>
      <w:r>
        <w:t>注意：</w:t>
      </w:r>
      <m:oMath>
        <m:r>
          <w:rPr>
            <w:rFonts w:ascii="Cambria Math" w:hAnsi="Cambria Math"/>
          </w:rPr>
          <m:t>Cache</m:t>
        </m:r>
      </m:oMath>
      <w:r>
        <w:t>字块标记是指</w:t>
      </w:r>
      <m:oMath>
        <m:r>
          <w:rPr>
            <w:rFonts w:ascii="Cambria Math" w:hAnsi="Cambria Math"/>
          </w:rPr>
          <m:t>Cache</m:t>
        </m:r>
      </m:oMath>
      <w:r>
        <w:t>有多少行，而不是有多少容量，往往以字为单位。</w:t>
      </w:r>
    </w:p>
    <w:p w14:paraId="7244DAE4" w14:textId="77777777" w:rsidR="00E62587" w:rsidRDefault="00000000">
      <w:pPr>
        <w:pStyle w:val="4"/>
      </w:pPr>
      <w:bookmarkStart w:id="180" w:name="直接映射"/>
      <w:r>
        <w:t>直接映射</w:t>
      </w:r>
    </w:p>
    <w:p w14:paraId="568E4E91" w14:textId="77777777" w:rsidR="00E62587" w:rsidRDefault="00000000">
      <w:pPr>
        <w:pStyle w:val="FirstParagraph"/>
      </w:pPr>
      <w:r>
        <w:t>存储方式：</w:t>
      </w:r>
    </w:p>
    <w:p w14:paraId="2C6906B0" w14:textId="77777777" w:rsidR="00E62587" w:rsidRDefault="00000000">
      <w:pPr>
        <w:pStyle w:val="Compact"/>
        <w:numPr>
          <w:ilvl w:val="0"/>
          <w:numId w:val="179"/>
        </w:numPr>
      </w:pPr>
      <w:r>
        <w:t>对号入座，每一个主存块只能存放在唯一一个地方。</w:t>
      </w:r>
    </w:p>
    <w:p w14:paraId="54326AFF" w14:textId="77777777" w:rsidR="00E62587" w:rsidRDefault="00000000">
      <w:pPr>
        <w:pStyle w:val="Compact"/>
        <w:numPr>
          <w:ilvl w:val="0"/>
          <w:numId w:val="179"/>
        </w:numPr>
      </w:pPr>
      <w:r>
        <w:t>将主存储体按</w:t>
      </w:r>
      <m:oMath>
        <m:r>
          <w:rPr>
            <w:rFonts w:ascii="Cambria Math" w:hAnsi="Cambria Math"/>
          </w:rPr>
          <m:t>Cache</m:t>
        </m:r>
      </m:oMath>
      <w:r>
        <w:t>存储体的长度划分为多个区，主存的每个区只能放在</w:t>
      </w:r>
      <m:oMath>
        <m:r>
          <w:rPr>
            <w:rFonts w:ascii="Cambria Math" w:hAnsi="Cambria Math"/>
          </w:rPr>
          <m:t>Cache</m:t>
        </m:r>
      </m:oMath>
      <w:r>
        <w:t>的指定区域中。类似于模运算，将主存长度对</w:t>
      </w:r>
      <m:oMath>
        <m:r>
          <w:rPr>
            <w:rFonts w:ascii="Cambria Math" w:hAnsi="Cambria Math"/>
          </w:rPr>
          <m:t>Cache</m:t>
        </m:r>
      </m:oMath>
      <w:r>
        <w:t>长度取模，地址相同余数的内存块放在同一个</w:t>
      </w:r>
      <m:oMath>
        <m:r>
          <w:rPr>
            <w:rFonts w:ascii="Cambria Math" w:hAnsi="Cambria Math"/>
          </w:rPr>
          <m:t>Cache</m:t>
        </m:r>
      </m:oMath>
      <w:r>
        <w:t>块中。</w:t>
      </w:r>
    </w:p>
    <w:p w14:paraId="2D3FA968" w14:textId="77777777" w:rsidR="00E62587" w:rsidRDefault="00000000">
      <w:pPr>
        <w:pStyle w:val="FirstParagraph"/>
      </w:pPr>
      <w:r>
        <w:t>地址组成：</w:t>
      </w:r>
    </w:p>
    <w:p w14:paraId="7E52BC6A" w14:textId="77777777" w:rsidR="00E62587" w:rsidRDefault="00000000">
      <w:pPr>
        <w:pStyle w:val="Compact"/>
        <w:numPr>
          <w:ilvl w:val="0"/>
          <w:numId w:val="180"/>
        </w:numPr>
      </w:pPr>
      <w:r>
        <w:t>地址</w:t>
      </w:r>
      <w:r>
        <w:t>=</w:t>
      </w:r>
      <w:r>
        <w:t>主存字块标记</w:t>
      </w:r>
      <w:r>
        <w:t>+</w:t>
      </w:r>
      <m:oMath>
        <m:r>
          <w:rPr>
            <w:rFonts w:ascii="Cambria Math" w:hAnsi="Cambria Math"/>
          </w:rPr>
          <m:t>Cache</m:t>
        </m:r>
      </m:oMath>
      <w:r>
        <w:t>字块标记</w:t>
      </w:r>
      <w:r>
        <w:t>+</w:t>
      </w:r>
      <w:r>
        <w:t>字块内地址。</w:t>
      </w:r>
    </w:p>
    <w:p w14:paraId="47133335" w14:textId="77777777" w:rsidR="00E62587" w:rsidRDefault="00000000">
      <w:pPr>
        <w:pStyle w:val="Compact"/>
        <w:numPr>
          <w:ilvl w:val="0"/>
          <w:numId w:val="180"/>
        </w:numPr>
      </w:pPr>
      <m:oMath>
        <m:r>
          <w:rPr>
            <w:rFonts w:ascii="Cambria Math" w:hAnsi="Cambria Math"/>
          </w:rPr>
          <m:t>Cache</m:t>
        </m:r>
      </m:oMath>
      <w:r>
        <w:t>地址</w:t>
      </w:r>
      <w:r>
        <w:t>=</w:t>
      </w:r>
      <m:oMath>
        <m:r>
          <w:rPr>
            <w:rFonts w:ascii="Cambria Math" w:hAnsi="Cambria Math"/>
          </w:rPr>
          <m:t>Cache</m:t>
        </m:r>
      </m:oMath>
      <w:r>
        <w:t>字块标记</w:t>
      </w:r>
      <w:r>
        <w:t>+</w:t>
      </w:r>
      <w:r>
        <w:t>字块内地址。</w:t>
      </w:r>
    </w:p>
    <w:p w14:paraId="46A0461B" w14:textId="77777777" w:rsidR="00E62587" w:rsidRDefault="00000000">
      <w:pPr>
        <w:pStyle w:val="Compact"/>
        <w:numPr>
          <w:ilvl w:val="0"/>
          <w:numId w:val="180"/>
        </w:numPr>
      </w:pPr>
      <w:r>
        <w:t>主存字块标记为主存容量除以</w:t>
      </w:r>
      <m:oMath>
        <m:r>
          <w:rPr>
            <w:rFonts w:ascii="Cambria Math" w:hAnsi="Cambria Math"/>
          </w:rPr>
          <m:t>Cache</m:t>
        </m:r>
      </m:oMath>
      <w:r>
        <w:t>容量，表示要用多少位来区分主存地址。</w:t>
      </w:r>
    </w:p>
    <w:p w14:paraId="0DAE4916" w14:textId="77777777" w:rsidR="00E62587" w:rsidRDefault="00000000">
      <w:pPr>
        <w:pStyle w:val="Compact"/>
        <w:numPr>
          <w:ilvl w:val="0"/>
          <w:numId w:val="180"/>
        </w:numPr>
      </w:pPr>
      <m:oMath>
        <m:r>
          <w:rPr>
            <w:rFonts w:ascii="Cambria Math" w:hAnsi="Cambria Math"/>
          </w:rPr>
          <m:t>Cache</m:t>
        </m:r>
      </m:oMath>
      <w:r>
        <w:t>字块标记，即</w:t>
      </w:r>
      <m:oMath>
        <m:r>
          <w:rPr>
            <w:rFonts w:ascii="Cambria Math" w:hAnsi="Cambria Math"/>
          </w:rPr>
          <m:t>Cache</m:t>
        </m:r>
      </m:oMath>
      <w:r>
        <w:t>行号的位数为</w:t>
      </w:r>
      <m:oMath>
        <m:r>
          <w:rPr>
            <w:rFonts w:ascii="Cambria Math" w:hAnsi="Cambria Math"/>
          </w:rPr>
          <m:t>Cache</m:t>
        </m:r>
      </m:oMath>
      <w:r>
        <w:t>的块数的二对数。</w:t>
      </w:r>
    </w:p>
    <w:p w14:paraId="72368B35" w14:textId="77777777" w:rsidR="00E62587" w:rsidRDefault="00000000">
      <w:pPr>
        <w:pStyle w:val="Compact"/>
        <w:numPr>
          <w:ilvl w:val="0"/>
          <w:numId w:val="180"/>
        </w:numPr>
      </w:pPr>
      <w:r>
        <w:t>字块内地址就是块内地址，位数为每块容量的二对数。</w:t>
      </w:r>
    </w:p>
    <w:p w14:paraId="318775A1" w14:textId="77777777" w:rsidR="00E62587" w:rsidRDefault="00000000">
      <w:pPr>
        <w:pStyle w:val="FirstParagraph"/>
      </w:pPr>
      <w:r>
        <w:t>附加位：</w:t>
      </w:r>
    </w:p>
    <w:p w14:paraId="34B86141" w14:textId="77777777" w:rsidR="00E62587" w:rsidRDefault="00000000">
      <w:pPr>
        <w:pStyle w:val="Compact"/>
        <w:numPr>
          <w:ilvl w:val="0"/>
          <w:numId w:val="181"/>
        </w:numPr>
      </w:pPr>
      <w:r>
        <w:t>这种映射方式需要一位有效位标识是否有数据存储。</w:t>
      </w:r>
    </w:p>
    <w:p w14:paraId="2077C432" w14:textId="77777777" w:rsidR="00E62587" w:rsidRDefault="00000000">
      <w:pPr>
        <w:pStyle w:val="Compact"/>
        <w:numPr>
          <w:ilvl w:val="0"/>
          <w:numId w:val="181"/>
        </w:numPr>
      </w:pPr>
      <w:r>
        <w:t>若发生冲突，不需要替换算法直接替换出去。所以不需要替换位。</w:t>
      </w:r>
    </w:p>
    <w:p w14:paraId="2DAE73E1" w14:textId="77777777" w:rsidR="00E62587" w:rsidRDefault="00000000">
      <w:pPr>
        <w:pStyle w:val="Compact"/>
        <w:numPr>
          <w:ilvl w:val="0"/>
          <w:numId w:val="181"/>
        </w:numPr>
      </w:pPr>
      <w:r>
        <w:lastRenderedPageBreak/>
        <w:t>但是与全相连映射不同的是，因为直接映射是根据模运算来存储的，所以行与行之间是顺序的关系，所以主存块号不需要全部存入标记项，把能区分相同模结果的地址前一部分位的数据存入即可。</w:t>
      </w:r>
    </w:p>
    <w:p w14:paraId="18A03DAE" w14:textId="77777777" w:rsidR="00E62587" w:rsidRDefault="00000000">
      <w:pPr>
        <w:pStyle w:val="FirstParagraph"/>
      </w:pPr>
      <w:r>
        <w:t>特点：</w:t>
      </w:r>
    </w:p>
    <w:p w14:paraId="566B05DD" w14:textId="77777777" w:rsidR="00E62587" w:rsidRDefault="00000000">
      <w:pPr>
        <w:pStyle w:val="Compact"/>
        <w:numPr>
          <w:ilvl w:val="0"/>
          <w:numId w:val="182"/>
        </w:numPr>
      </w:pPr>
      <w:r>
        <w:t>优点：节省掉</w:t>
      </w:r>
      <m:oMath>
        <m:r>
          <w:rPr>
            <w:rFonts w:ascii="Cambria Math" w:hAnsi="Cambria Math"/>
          </w:rPr>
          <m:t>Cache</m:t>
        </m:r>
      </m:oMath>
      <w:r>
        <w:t>字块标记，有效位存储的地址减少，实现难度降低。</w:t>
      </w:r>
    </w:p>
    <w:p w14:paraId="62CCDE54" w14:textId="77777777" w:rsidR="00E62587" w:rsidRDefault="00000000">
      <w:pPr>
        <w:pStyle w:val="Compact"/>
        <w:numPr>
          <w:ilvl w:val="0"/>
          <w:numId w:val="182"/>
        </w:numPr>
      </w:pPr>
      <w:r>
        <w:t>缺点：空间利用率降低。</w:t>
      </w:r>
    </w:p>
    <w:p w14:paraId="687A1DB2" w14:textId="77777777" w:rsidR="00E62587" w:rsidRDefault="00000000">
      <w:pPr>
        <w:pStyle w:val="FirstParagraph"/>
      </w:pPr>
      <w:r>
        <w:t>如</w:t>
      </w:r>
      <m:oMath>
        <m:r>
          <w:rPr>
            <w:rFonts w:ascii="Cambria Math" w:hAnsi="Cambria Math"/>
          </w:rPr>
          <m:t>Cache</m:t>
        </m:r>
      </m:oMath>
      <w:r>
        <w:t>一共八行，则主存按八为一个周期存储，则如</w:t>
      </w:r>
      <m:oMath>
        <m:r>
          <w:rPr>
            <w:rFonts w:ascii="Cambria Math" w:hAnsi="Cambria Math"/>
          </w:rPr>
          <m:t>Cache</m:t>
        </m:r>
      </m:oMath>
      <w:r>
        <w:t>的</w:t>
      </w:r>
      <m:oMath>
        <m:r>
          <w:rPr>
            <w:rFonts w:ascii="Cambria Math" w:hAnsi="Cambria Math"/>
          </w:rPr>
          <m:t>0</m:t>
        </m:r>
      </m:oMath>
      <w:r>
        <w:t>号地址中一定存入主存块地址模八后余</w:t>
      </w:r>
      <m:oMath>
        <m:r>
          <w:rPr>
            <w:rFonts w:ascii="Cambria Math" w:hAnsi="Cambria Math"/>
          </w:rPr>
          <m:t>0</m:t>
        </m:r>
      </m:oMath>
      <w:r>
        <w:t>的主存块，即地址都为为</w:t>
      </w:r>
      <m:oMath>
        <m:r>
          <w:rPr>
            <w:rFonts w:ascii="Cambria Math" w:hAnsi="Cambria Math"/>
          </w:rPr>
          <m:t>xx</m:t>
        </m:r>
        <m:r>
          <m:rPr>
            <m:sty m:val="p"/>
          </m:rPr>
          <w:rPr>
            <w:rFonts w:ascii="Cambria Math" w:hAnsi="Cambria Math"/>
          </w:rPr>
          <m:t>⋯</m:t>
        </m:r>
        <m:r>
          <w:rPr>
            <w:rFonts w:ascii="Cambria Math" w:hAnsi="Cambria Math"/>
          </w:rPr>
          <m:t>000</m:t>
        </m:r>
      </m:oMath>
      <w:r>
        <w:t>，同理</w:t>
      </w:r>
      <m:oMath>
        <m:r>
          <w:rPr>
            <w:rFonts w:ascii="Cambria Math" w:hAnsi="Cambria Math"/>
          </w:rPr>
          <m:t>1</m:t>
        </m:r>
      </m:oMath>
      <w:r>
        <w:t>号地址存的都是</w:t>
      </w:r>
      <m:oMath>
        <m:r>
          <w:rPr>
            <w:rFonts w:ascii="Cambria Math" w:hAnsi="Cambria Math"/>
          </w:rPr>
          <m:t>xx</m:t>
        </m:r>
        <m:r>
          <m:rPr>
            <m:sty m:val="p"/>
          </m:rPr>
          <w:rPr>
            <w:rFonts w:ascii="Cambria Math" w:hAnsi="Cambria Math"/>
          </w:rPr>
          <m:t>⋯</m:t>
        </m:r>
        <m:r>
          <w:rPr>
            <w:rFonts w:ascii="Cambria Math" w:hAnsi="Cambria Math"/>
          </w:rPr>
          <m:t>001</m:t>
        </m:r>
      </m:oMath>
      <w:r>
        <w:t>，所以可以保存主存地址减三的前面位数就足够了。这里的</w:t>
      </w:r>
      <m:oMath>
        <m:r>
          <w:rPr>
            <w:rFonts w:ascii="Cambria Math" w:hAnsi="Cambria Math"/>
          </w:rPr>
          <m:t>000</m:t>
        </m:r>
      </m:oMath>
      <w:r>
        <w:t>和</w:t>
      </w:r>
      <m:oMath>
        <m:r>
          <w:rPr>
            <w:rFonts w:ascii="Cambria Math" w:hAnsi="Cambria Math"/>
          </w:rPr>
          <m:t>001</m:t>
        </m:r>
      </m:oMath>
      <w:r>
        <w:t>等类似于</w:t>
      </w:r>
      <m:oMath>
        <m:r>
          <w:rPr>
            <w:rFonts w:ascii="Cambria Math" w:hAnsi="Cambria Math"/>
          </w:rPr>
          <m:t>Cache</m:t>
        </m:r>
      </m:oMath>
      <w:r>
        <w:t>的组号。若</w:t>
      </w:r>
      <m:oMath>
        <m:r>
          <w:rPr>
            <w:rFonts w:ascii="Cambria Math" w:hAnsi="Cambria Math"/>
          </w:rPr>
          <m:t>Cache</m:t>
        </m:r>
      </m:oMath>
      <w:r>
        <w:t>的行数为</w:t>
      </w:r>
      <m:oMath>
        <m:sSup>
          <m:sSupPr>
            <m:ctrlPr>
              <w:rPr>
                <w:rFonts w:ascii="Cambria Math" w:hAnsi="Cambria Math"/>
              </w:rPr>
            </m:ctrlPr>
          </m:sSupPr>
          <m:e>
            <m:r>
              <w:rPr>
                <w:rFonts w:ascii="Cambria Math" w:hAnsi="Cambria Math"/>
              </w:rPr>
              <m:t>2</m:t>
            </m:r>
          </m:e>
          <m:sup>
            <m:r>
              <w:rPr>
                <w:rFonts w:ascii="Cambria Math" w:hAnsi="Cambria Math"/>
              </w:rPr>
              <m:t>n</m:t>
            </m:r>
          </m:sup>
        </m:sSup>
      </m:oMath>
      <w:r>
        <w:t>，主存块号地址为</w:t>
      </w:r>
      <m:oMath>
        <m:r>
          <w:rPr>
            <w:rFonts w:ascii="Cambria Math" w:hAnsi="Cambria Math"/>
          </w:rPr>
          <m:t>c</m:t>
        </m:r>
      </m:oMath>
      <w:r>
        <w:t>位，则标记项只用保存</w:t>
      </w:r>
      <m:oMath>
        <m:r>
          <w:rPr>
            <w:rFonts w:ascii="Cambria Math" w:hAnsi="Cambria Math"/>
          </w:rPr>
          <m:t>c</m:t>
        </m:r>
        <m:r>
          <m:rPr>
            <m:sty m:val="p"/>
          </m:rPr>
          <w:rPr>
            <w:rFonts w:ascii="Cambria Math" w:hAnsi="Cambria Math"/>
          </w:rPr>
          <m:t>-</m:t>
        </m:r>
        <m:r>
          <w:rPr>
            <w:rFonts w:ascii="Cambria Math" w:hAnsi="Cambria Math"/>
          </w:rPr>
          <m:t>n</m:t>
        </m:r>
      </m:oMath>
      <w:r>
        <w:t>位就可以了。</w:t>
      </w:r>
    </w:p>
    <w:p w14:paraId="2FD2260F" w14:textId="77777777" w:rsidR="00E62587" w:rsidRDefault="00000000">
      <w:pPr>
        <w:pStyle w:val="4"/>
      </w:pPr>
      <w:bookmarkStart w:id="181" w:name="全相联映射"/>
      <w:bookmarkEnd w:id="180"/>
      <w:r>
        <w:t>全相联映射</w:t>
      </w:r>
    </w:p>
    <w:p w14:paraId="2C0AD29C" w14:textId="77777777" w:rsidR="00E62587" w:rsidRDefault="00000000">
      <w:pPr>
        <w:pStyle w:val="FirstParagraph"/>
      </w:pPr>
      <w:r>
        <w:t>存储方式：</w:t>
      </w:r>
    </w:p>
    <w:p w14:paraId="363E7740" w14:textId="77777777" w:rsidR="00E62587" w:rsidRDefault="00000000">
      <w:pPr>
        <w:pStyle w:val="Compact"/>
        <w:numPr>
          <w:ilvl w:val="0"/>
          <w:numId w:val="183"/>
        </w:numPr>
      </w:pPr>
      <w:r>
        <w:t>空位随意放。</w:t>
      </w:r>
    </w:p>
    <w:p w14:paraId="15719E28" w14:textId="77777777" w:rsidR="00E62587" w:rsidRDefault="00000000">
      <w:pPr>
        <w:pStyle w:val="Compact"/>
        <w:numPr>
          <w:ilvl w:val="0"/>
          <w:numId w:val="183"/>
        </w:numPr>
      </w:pPr>
      <w:r>
        <w:t>但是这时候还是不知</w:t>
      </w:r>
      <m:oMath>
        <m:r>
          <w:rPr>
            <w:rFonts w:ascii="Cambria Math" w:hAnsi="Cambria Math"/>
          </w:rPr>
          <m:t>Cache</m:t>
        </m:r>
      </m:oMath>
      <w:r>
        <w:t>里的每一个存储单元存的是主存的哪一块数据，所以还需要将主存的主存块号保存到标记项中。</w:t>
      </w:r>
    </w:p>
    <w:p w14:paraId="42CD1815" w14:textId="77777777" w:rsidR="00E62587" w:rsidRDefault="00000000">
      <w:pPr>
        <w:pStyle w:val="Compact"/>
        <w:numPr>
          <w:ilvl w:val="0"/>
          <w:numId w:val="183"/>
        </w:numPr>
      </w:pPr>
      <w:r>
        <w:t>因为是乱序存放，所以一定要把整个主存块号都放入标记项中。</w:t>
      </w:r>
    </w:p>
    <w:p w14:paraId="5121B645" w14:textId="77777777" w:rsidR="00E62587" w:rsidRDefault="00000000">
      <w:pPr>
        <w:pStyle w:val="FirstParagraph"/>
      </w:pPr>
      <w:r>
        <w:t>地址组成：</w:t>
      </w:r>
    </w:p>
    <w:p w14:paraId="155A4A56" w14:textId="77777777" w:rsidR="00E62587" w:rsidRDefault="00000000">
      <w:pPr>
        <w:pStyle w:val="Compact"/>
        <w:numPr>
          <w:ilvl w:val="0"/>
          <w:numId w:val="184"/>
        </w:numPr>
      </w:pPr>
      <w:r>
        <w:t>地址</w:t>
      </w:r>
      <w:r>
        <w:t>=</w:t>
      </w:r>
      <w:r>
        <w:t>主存字块标记</w:t>
      </w:r>
      <w:r>
        <w:t>+</w:t>
      </w:r>
      <w:r>
        <w:t>字块内地址。</w:t>
      </w:r>
    </w:p>
    <w:p w14:paraId="43E293D8" w14:textId="77777777" w:rsidR="00E62587" w:rsidRDefault="00000000">
      <w:pPr>
        <w:pStyle w:val="FirstParagraph"/>
      </w:pPr>
      <w:r>
        <w:t>附加位：</w:t>
      </w:r>
    </w:p>
    <w:p w14:paraId="664E8DB3" w14:textId="77777777" w:rsidR="00E62587" w:rsidRDefault="00000000">
      <w:pPr>
        <w:pStyle w:val="Compact"/>
        <w:numPr>
          <w:ilvl w:val="0"/>
          <w:numId w:val="185"/>
        </w:numPr>
      </w:pPr>
      <w:r>
        <w:t>因为无法查看</w:t>
      </w:r>
      <m:oMath>
        <m:r>
          <w:rPr>
            <w:rFonts w:ascii="Cambria Math" w:hAnsi="Cambria Math"/>
          </w:rPr>
          <m:t>Cache</m:t>
        </m:r>
      </m:oMath>
      <w:r>
        <w:t>里面每个存储块是否有数据，所以还需要一个有效位来表示里面是否有数据，将有效位放入标记项中。</w:t>
      </w:r>
    </w:p>
    <w:p w14:paraId="6E9EE9C3" w14:textId="77777777" w:rsidR="00E62587" w:rsidRDefault="00000000">
      <w:pPr>
        <w:pStyle w:val="FirstParagraph"/>
      </w:pPr>
      <w:r>
        <w:t>特点：</w:t>
      </w:r>
    </w:p>
    <w:p w14:paraId="617AC098" w14:textId="77777777" w:rsidR="00E62587" w:rsidRDefault="00000000">
      <w:pPr>
        <w:pStyle w:val="Compact"/>
        <w:numPr>
          <w:ilvl w:val="0"/>
          <w:numId w:val="186"/>
        </w:numPr>
      </w:pPr>
      <w:r>
        <w:t>优点：冲突概率低；空间利用率高，命中率高。</w:t>
      </w:r>
    </w:p>
    <w:p w14:paraId="3D3B70A5" w14:textId="77777777" w:rsidR="00E62587" w:rsidRDefault="00000000">
      <w:pPr>
        <w:pStyle w:val="Compact"/>
        <w:numPr>
          <w:ilvl w:val="0"/>
          <w:numId w:val="186"/>
        </w:numPr>
      </w:pPr>
      <w:r>
        <w:t>缺点：标记比较速度慢，实现成本高（相联存储器）。</w:t>
      </w:r>
    </w:p>
    <w:p w14:paraId="2C5D3339" w14:textId="77777777" w:rsidR="00E62587" w:rsidRDefault="00000000">
      <w:pPr>
        <w:pStyle w:val="4"/>
      </w:pPr>
      <w:bookmarkStart w:id="182" w:name="组相联映射"/>
      <w:bookmarkEnd w:id="181"/>
      <w:r>
        <w:t>组相联映射</w:t>
      </w:r>
    </w:p>
    <w:p w14:paraId="0E82DDEA" w14:textId="77777777" w:rsidR="00E62587" w:rsidRDefault="00000000">
      <w:pPr>
        <w:pStyle w:val="FirstParagraph"/>
      </w:pPr>
      <w:r>
        <w:t>存储方式：</w:t>
      </w:r>
    </w:p>
    <w:p w14:paraId="4D880311" w14:textId="77777777" w:rsidR="00E62587" w:rsidRDefault="00000000">
      <w:pPr>
        <w:pStyle w:val="Compact"/>
        <w:numPr>
          <w:ilvl w:val="0"/>
          <w:numId w:val="187"/>
        </w:numPr>
      </w:pPr>
      <w:r>
        <w:t>按号分组，组内随意放，结合了上面二者的优点。</w:t>
      </w:r>
    </w:p>
    <w:p w14:paraId="75EA91B1" w14:textId="77777777" w:rsidR="00E62587" w:rsidRDefault="00000000">
      <w:pPr>
        <w:pStyle w:val="Compact"/>
        <w:numPr>
          <w:ilvl w:val="0"/>
          <w:numId w:val="187"/>
        </w:numPr>
      </w:pPr>
      <w:r>
        <w:t>标记项也需要存入能区分数据块的部分地址。</w:t>
      </w:r>
    </w:p>
    <w:p w14:paraId="42E4306E" w14:textId="77777777" w:rsidR="00E62587" w:rsidRDefault="00000000">
      <w:pPr>
        <w:pStyle w:val="Compact"/>
        <w:numPr>
          <w:ilvl w:val="0"/>
          <w:numId w:val="187"/>
        </w:numPr>
      </w:pPr>
      <w:r>
        <w:t>将</w:t>
      </w:r>
      <m:oMath>
        <m:r>
          <w:rPr>
            <w:rFonts w:ascii="Cambria Math" w:hAnsi="Cambria Math"/>
          </w:rPr>
          <m:t>Cache</m:t>
        </m:r>
      </m:oMath>
      <w:r>
        <w:t>的块分为几个组，主存不再按照</w:t>
      </w:r>
      <m:oMath>
        <m:r>
          <w:rPr>
            <w:rFonts w:ascii="Cambria Math" w:hAnsi="Cambria Math"/>
          </w:rPr>
          <m:t>Cache</m:t>
        </m:r>
      </m:oMath>
      <w:r>
        <w:t>的行数进行模运算分组存入，而用</w:t>
      </w:r>
      <m:oMath>
        <m:r>
          <w:rPr>
            <w:rFonts w:ascii="Cambria Math" w:hAnsi="Cambria Math"/>
          </w:rPr>
          <m:t>Cache</m:t>
        </m:r>
      </m:oMath>
      <w:r>
        <w:t>组的个数进行模运算，虽然这样能节省的位数变少，但是这样主</w:t>
      </w:r>
      <w:r>
        <w:lastRenderedPageBreak/>
        <w:t>存的某一块就可以在每一组内随机选一个存储，而不用只能存储在一个块内浪费其他块的空间。</w:t>
      </w:r>
    </w:p>
    <w:p w14:paraId="4722D2FD" w14:textId="77777777" w:rsidR="00E62587" w:rsidRDefault="00000000">
      <w:pPr>
        <w:pStyle w:val="Compact"/>
        <w:numPr>
          <w:ilvl w:val="0"/>
          <w:numId w:val="187"/>
        </w:numPr>
      </w:pPr>
      <w:r>
        <w:t>每组有</w:t>
      </w:r>
      <m:oMath>
        <m:r>
          <w:rPr>
            <w:rFonts w:ascii="Cambria Math" w:hAnsi="Cambria Math"/>
          </w:rPr>
          <m:t>r</m:t>
        </m:r>
      </m:oMath>
      <w:r>
        <w:t>个行，则称为</w:t>
      </w:r>
      <m:oMath>
        <m:r>
          <w:rPr>
            <w:rFonts w:ascii="Cambria Math" w:hAnsi="Cambria Math"/>
          </w:rPr>
          <m:t>r</m:t>
        </m:r>
      </m:oMath>
      <w:r>
        <w:t>路组相联。</w:t>
      </w:r>
    </w:p>
    <w:p w14:paraId="1E050463" w14:textId="77777777" w:rsidR="00E62587" w:rsidRDefault="00000000">
      <w:pPr>
        <w:pStyle w:val="FirstParagraph"/>
      </w:pPr>
      <w:r>
        <w:t>地址组成：</w:t>
      </w:r>
    </w:p>
    <w:p w14:paraId="41860096" w14:textId="77777777" w:rsidR="00E62587" w:rsidRDefault="00000000">
      <w:pPr>
        <w:pStyle w:val="Compact"/>
        <w:numPr>
          <w:ilvl w:val="0"/>
          <w:numId w:val="188"/>
        </w:numPr>
      </w:pPr>
      <w:r>
        <w:t>地址</w:t>
      </w:r>
      <w:r>
        <w:t>=</w:t>
      </w:r>
      <w:r>
        <w:t>主存字块标记</w:t>
      </w:r>
      <w:r>
        <w:t>+</w:t>
      </w:r>
      <m:oMath>
        <m:r>
          <w:rPr>
            <w:rFonts w:ascii="Cambria Math" w:hAnsi="Cambria Math"/>
          </w:rPr>
          <m:t>Cache</m:t>
        </m:r>
      </m:oMath>
      <w:r>
        <w:t>组号</w:t>
      </w:r>
      <w:r>
        <w:t>+</w:t>
      </w:r>
      <w:r>
        <w:t>字块内地址（</w:t>
      </w:r>
      <m:oMath>
        <m:r>
          <w:rPr>
            <w:rFonts w:ascii="Cambria Math" w:hAnsi="Cambria Math"/>
          </w:rPr>
          <m:t>Cache</m:t>
        </m:r>
      </m:oMath>
      <w:r>
        <w:t>每行长度）。</w:t>
      </w:r>
    </w:p>
    <w:p w14:paraId="4CD1644A" w14:textId="77777777" w:rsidR="00E62587" w:rsidRDefault="00000000">
      <w:pPr>
        <w:pStyle w:val="Compact"/>
        <w:numPr>
          <w:ilvl w:val="0"/>
          <w:numId w:val="188"/>
        </w:numPr>
      </w:pPr>
      <w:r>
        <w:t>一般物理地址的中间部分直接映射为组号。</w:t>
      </w:r>
    </w:p>
    <w:p w14:paraId="18015702" w14:textId="77777777" w:rsidR="00E62587" w:rsidRDefault="00000000">
      <w:pPr>
        <w:pStyle w:val="Compact"/>
        <w:numPr>
          <w:ilvl w:val="0"/>
          <w:numId w:val="188"/>
        </w:numPr>
      </w:pPr>
      <w:r>
        <w:t>当</w:t>
      </w:r>
      <m:oMath>
        <m:r>
          <w:rPr>
            <w:rFonts w:ascii="Cambria Math" w:hAnsi="Cambria Math"/>
          </w:rPr>
          <m:t>Cache</m:t>
        </m:r>
      </m:oMath>
      <w:r>
        <w:t>组地址位数长度变为表示</w:t>
      </w:r>
      <m:oMath>
        <m:r>
          <w:rPr>
            <w:rFonts w:ascii="Cambria Math" w:hAnsi="Cambria Math"/>
          </w:rPr>
          <m:t>Cache</m:t>
        </m:r>
      </m:oMath>
      <w:r>
        <w:t>行数的二进制位，那么组号和行号一样就变成了直接映射，若组地址位数为</w:t>
      </w:r>
      <m:oMath>
        <m:r>
          <w:rPr>
            <w:rFonts w:ascii="Cambria Math" w:hAnsi="Cambria Math"/>
          </w:rPr>
          <m:t>1</m:t>
        </m:r>
      </m:oMath>
      <w:r>
        <w:t>全部为一个组，则</w:t>
      </w:r>
      <m:oMath>
        <m:r>
          <w:rPr>
            <w:rFonts w:ascii="Cambria Math" w:hAnsi="Cambria Math"/>
          </w:rPr>
          <m:t>Cache</m:t>
        </m:r>
      </m:oMath>
      <w:r>
        <w:t>不分组都随机存储即变成了全相连映射。</w:t>
      </w:r>
    </w:p>
    <w:p w14:paraId="06739F54" w14:textId="77777777" w:rsidR="00E62587" w:rsidRDefault="00000000">
      <w:pPr>
        <w:pStyle w:val="FirstParagraph"/>
      </w:pPr>
      <w:r>
        <w:t>附加位：</w:t>
      </w:r>
    </w:p>
    <w:p w14:paraId="1CB40474" w14:textId="77777777" w:rsidR="00E62587" w:rsidRDefault="00000000">
      <w:pPr>
        <w:pStyle w:val="Compact"/>
        <w:numPr>
          <w:ilvl w:val="0"/>
          <w:numId w:val="189"/>
        </w:numPr>
      </w:pPr>
      <w:r>
        <w:t>需要有效位。</w:t>
      </w:r>
    </w:p>
    <w:p w14:paraId="411B8CB0" w14:textId="77777777" w:rsidR="00E62587" w:rsidRDefault="00000000">
      <w:pPr>
        <w:pStyle w:val="CaptionedFigure"/>
      </w:pPr>
      <w:r>
        <w:rPr>
          <w:noProof/>
        </w:rPr>
        <w:drawing>
          <wp:inline distT="0" distB="0" distL="0" distR="0" wp14:anchorId="6F7CB379" wp14:editId="1DFE2C15">
            <wp:extent cx="5334000" cy="2515339"/>
            <wp:effectExtent l="0" t="0" r="0" b="0"/>
            <wp:docPr id="153" name="Picture" descr="地址映射"/>
            <wp:cNvGraphicFramePr/>
            <a:graphic xmlns:a="http://schemas.openxmlformats.org/drawingml/2006/main">
              <a:graphicData uri="http://schemas.openxmlformats.org/drawingml/2006/picture">
                <pic:pic xmlns:pic="http://schemas.openxmlformats.org/drawingml/2006/picture">
                  <pic:nvPicPr>
                    <pic:cNvPr id="154" name="Picture" descr="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"/>
                    <pic:cNvPicPr>
                      <a:picLocks noChangeAspect="1" noChangeArrowheads="1"/>
                    </pic:cNvPicPr>
                  </pic:nvPicPr>
                  <pic:blipFill>
                    <a:blip r:embed="rId9"/>
                    <a:stretch>
                      <a:fillRect/>
                    </a:stretch>
                  </pic:blipFill>
                  <pic:spPr bwMode="auto">
                    <a:xfrm>
                      <a:off x="0" y="0"/>
                      <a:ext cx="5334000" cy="2515339"/>
                    </a:xfrm>
                    <a:prstGeom prst="rect">
                      <a:avLst/>
                    </a:prstGeom>
                    <a:noFill/>
                    <a:ln w="9525">
                      <a:noFill/>
                      <a:headEnd/>
                      <a:tailEnd/>
                    </a:ln>
                  </pic:spPr>
                </pic:pic>
              </a:graphicData>
            </a:graphic>
          </wp:inline>
        </w:drawing>
      </w:r>
    </w:p>
    <w:p w14:paraId="58F11EC4" w14:textId="77777777" w:rsidR="00E62587" w:rsidRDefault="00000000">
      <w:pPr>
        <w:pStyle w:val="ImageCaption"/>
      </w:pPr>
      <w:r>
        <w:t>地址映射</w:t>
      </w:r>
    </w:p>
    <w:p w14:paraId="35363572" w14:textId="77777777" w:rsidR="00E62587" w:rsidRDefault="00000000">
      <w:pPr>
        <w:pStyle w:val="4"/>
      </w:pPr>
      <w:bookmarkStart w:id="183" w:name="标记整列"/>
      <w:bookmarkEnd w:id="182"/>
      <w:r>
        <w:t>标记整列</w:t>
      </w:r>
    </w:p>
    <w:p w14:paraId="7BAD33FF" w14:textId="77777777" w:rsidR="00E62587" w:rsidRDefault="00000000">
      <w:pPr>
        <w:pStyle w:val="FirstParagraph"/>
      </w:pPr>
      <w:r>
        <w:t>称为地址映射表，即标记项总体长度，即总</w:t>
      </w:r>
      <m:oMath>
        <m:r>
          <w:rPr>
            <w:rFonts w:ascii="Cambria Math" w:hAnsi="Cambria Math"/>
          </w:rPr>
          <m:t>Cache</m:t>
        </m:r>
      </m:oMath>
      <w:r>
        <w:t>行数</w:t>
      </w:r>
      <m:oMath>
        <m:r>
          <m:rPr>
            <m:sty m:val="p"/>
          </m:rPr>
          <w:rPr>
            <w:rFonts w:ascii="Cambria Math" w:hAnsi="Cambria Math"/>
          </w:rPr>
          <m:t>×</m:t>
        </m:r>
      </m:oMath>
      <w:r>
        <w:t>标记项的长度。</w:t>
      </w:r>
    </w:p>
    <w:p w14:paraId="3EB0B8D2" w14:textId="77777777" w:rsidR="00E62587" w:rsidRDefault="00000000">
      <w:pPr>
        <w:pStyle w:val="a0"/>
      </w:pPr>
      <w:r>
        <w:t>标记项的长度</w:t>
      </w:r>
      <w:r>
        <w:t>=</w:t>
      </w:r>
      <w:r>
        <w:t>标记位长度</w:t>
      </w:r>
      <w:r>
        <w:t>+</w:t>
      </w:r>
      <w:r>
        <w:t>其他位长度（如有效位、替换控制位、一致控制位即脏位）。</w:t>
      </w:r>
    </w:p>
    <w:p w14:paraId="1CAF1B72" w14:textId="77777777" w:rsidR="00E62587" w:rsidRDefault="00000000">
      <w:pPr>
        <w:pStyle w:val="Compact"/>
        <w:numPr>
          <w:ilvl w:val="0"/>
          <w:numId w:val="190"/>
        </w:numPr>
      </w:pPr>
      <w:r>
        <w:t>有效位默认是一位。</w:t>
      </w:r>
    </w:p>
    <w:p w14:paraId="04BC9F03" w14:textId="77777777" w:rsidR="00E62587" w:rsidRDefault="00000000">
      <w:pPr>
        <w:pStyle w:val="Compact"/>
        <w:numPr>
          <w:ilvl w:val="0"/>
          <w:numId w:val="190"/>
        </w:numPr>
      </w:pPr>
      <w:r>
        <w:t>替换控制位主要用于组相联映射方式，其他两种方式基本上没有这个。多少路组相联的二对数对应多少位替换控制位。如两路组相联对应标记项的一位替换控制位，物理地址的</w:t>
      </w:r>
      <m:oMath>
        <m:r>
          <w:rPr>
            <w:rFonts w:ascii="Cambria Math" w:hAnsi="Cambria Math"/>
          </w:rPr>
          <m:t>Cache</m:t>
        </m:r>
      </m:oMath>
      <w:r>
        <w:t>组标记为三位对应八组，则一共有十六行</w:t>
      </w:r>
      <m:oMath>
        <m:r>
          <w:rPr>
            <w:rFonts w:ascii="Cambria Math" w:hAnsi="Cambria Math"/>
          </w:rPr>
          <m:t>Cache</m:t>
        </m:r>
      </m:oMath>
      <w:r>
        <w:t>行。</w:t>
      </w:r>
    </w:p>
    <w:p w14:paraId="532CEB37" w14:textId="77777777" w:rsidR="00E62587" w:rsidRDefault="00000000">
      <w:pPr>
        <w:pStyle w:val="Compact"/>
        <w:numPr>
          <w:ilvl w:val="0"/>
          <w:numId w:val="190"/>
        </w:numPr>
      </w:pPr>
      <w:r>
        <w:lastRenderedPageBreak/>
        <w:t>脏位默认是一位。如果是写回法和写分配法则需要，全写法和非写分配法则不需要。</w:t>
      </w:r>
    </w:p>
    <w:p w14:paraId="7D486E80" w14:textId="77777777" w:rsidR="00E62587" w:rsidRDefault="00000000">
      <w:pPr>
        <w:pStyle w:val="FirstParagraph"/>
      </w:pPr>
      <w:r>
        <w:t>标记位长度</w:t>
      </w:r>
      <w:r>
        <w:t>=</w:t>
      </w:r>
      <w:r>
        <w:t>主存地址长度（即主存总容量位数而不是</w:t>
      </w:r>
      <m:oMath>
        <m:r>
          <w:rPr>
            <w:rFonts w:ascii="Cambria Math" w:hAnsi="Cambria Math"/>
          </w:rPr>
          <m:t>Cache</m:t>
        </m:r>
      </m:oMath>
      <w:r>
        <w:t>容量长度）</w:t>
      </w:r>
      <w:r>
        <w:t>-</w:t>
      </w:r>
      <w:r>
        <w:t>其他地址长度（块内地址，即</w:t>
      </w:r>
      <m:oMath>
        <m:r>
          <w:rPr>
            <w:rFonts w:ascii="Cambria Math" w:hAnsi="Cambria Math"/>
          </w:rPr>
          <m:t>Cache</m:t>
        </m:r>
      </m:oMath>
      <w:r>
        <w:t>行的数量的对数；组地址，即多少个组的对数）。</w:t>
      </w:r>
    </w:p>
    <w:p w14:paraId="5EC41651" w14:textId="77777777" w:rsidR="00E62587" w:rsidRDefault="00000000">
      <w:pPr>
        <w:pStyle w:val="a0"/>
      </w:pPr>
      <w:r>
        <w:t>标记的主要计算在于主存块标记长度，即标记位长度，为什么是这个长度？为什么要如此计算？</w:t>
      </w:r>
    </w:p>
    <w:p w14:paraId="2398F7F8" w14:textId="77777777" w:rsidR="00E62587" w:rsidRDefault="00000000">
      <w:pPr>
        <w:pStyle w:val="a0"/>
      </w:pPr>
      <w:r>
        <w:t>我们要将主存的内容放到高速缓冲存储器中，所以我们要根据主存的地址找到</w:t>
      </w:r>
      <m:oMath>
        <m:r>
          <w:rPr>
            <w:rFonts w:ascii="Cambria Math" w:hAnsi="Cambria Math"/>
          </w:rPr>
          <m:t>Cache</m:t>
        </m:r>
      </m:oMath>
      <w:r>
        <w:t>的地址，并能通过</w:t>
      </w:r>
      <m:oMath>
        <m:r>
          <w:rPr>
            <w:rFonts w:ascii="Cambria Math" w:hAnsi="Cambria Math"/>
          </w:rPr>
          <m:t>Cache</m:t>
        </m:r>
      </m:oMath>
      <w:r>
        <w:t>的地址找到主存的地址。由于</w:t>
      </w:r>
      <m:oMath>
        <m:r>
          <w:rPr>
            <w:rFonts w:ascii="Cambria Math" w:hAnsi="Cambria Math"/>
          </w:rPr>
          <m:t>Cache</m:t>
        </m:r>
      </m:oMath>
      <w:r>
        <w:t>的数量远小于主存的数量，所以我们使用不同的方式将主存映射到</w:t>
      </w:r>
      <m:oMath>
        <m:r>
          <w:rPr>
            <w:rFonts w:ascii="Cambria Math" w:hAnsi="Cambria Math"/>
          </w:rPr>
          <m:t>Cache</m:t>
        </m:r>
      </m:oMath>
      <w:r>
        <w:t>中。我们通过替换映射算法能得到一部分主存和</w:t>
      </w:r>
      <m:oMath>
        <m:r>
          <w:rPr>
            <w:rFonts w:ascii="Cambria Math" w:hAnsi="Cambria Math"/>
          </w:rPr>
          <m:t>Cache</m:t>
        </m:r>
      </m:oMath>
      <w:r>
        <w:t>的映射规则，但是这种规则只能得到不完整的地址信息，那么其他相关地址信息就是通过标记项来给出，通过标记项和</w:t>
      </w:r>
      <m:oMath>
        <m:r>
          <w:rPr>
            <w:rFonts w:ascii="Cambria Math" w:hAnsi="Cambria Math"/>
          </w:rPr>
          <m:t>Cache</m:t>
        </m:r>
      </m:oMath>
      <w:r>
        <w:t>位置信息就能完整映射</w:t>
      </w:r>
      <m:oMath>
        <m:r>
          <w:rPr>
            <w:rFonts w:ascii="Cambria Math" w:hAnsi="Cambria Math"/>
          </w:rPr>
          <m:t>Cache</m:t>
        </m:r>
      </m:oMath>
      <w:r>
        <w:t>到每一个主存地址。</w:t>
      </w:r>
    </w:p>
    <w:p w14:paraId="3E6DB711" w14:textId="77777777" w:rsidR="00E62587" w:rsidRDefault="00000000">
      <w:pPr>
        <w:pStyle w:val="a0"/>
      </w:pPr>
      <w:r>
        <w:t>因为是主存地址映射，所以我们自然要映射到每一个主存地址，所以主存地址长度是我们的目标，通过地址信息加和得到所有主存地址。由于主存与</w:t>
      </w:r>
      <m:oMath>
        <m:r>
          <w:rPr>
            <w:rFonts w:ascii="Cambria Math" w:hAnsi="Cambria Math"/>
          </w:rPr>
          <m:t>Cache</m:t>
        </m:r>
      </m:oMath>
      <w:r>
        <w:t>之间的数据交换单位为块，所以只要给定一个</w:t>
      </w:r>
      <m:oMath>
        <m:r>
          <w:rPr>
            <w:rFonts w:ascii="Cambria Math" w:hAnsi="Cambria Math"/>
          </w:rPr>
          <m:t>Cache</m:t>
        </m:r>
      </m:oMath>
      <w:r>
        <w:t>块在主存中的首地址，那么一个块内的其他数据的地址也是可以推算的，所以这部分的信息可以在地址总线传输过来的块内偏移量中得到，标记位中就可以不要这个信息，所以主存地址长度减去块内地址长度。通过映射方式不同，我们可以得到每一块或每一组</w:t>
      </w:r>
      <m:oMath>
        <m:r>
          <w:rPr>
            <w:rFonts w:ascii="Cambria Math" w:hAnsi="Cambria Math"/>
          </w:rPr>
          <m:t>Cache</m:t>
        </m:r>
      </m:oMath>
      <w:r>
        <w:t>与主存之间的映射关系，确定映射关系后，地址总线传输块号或者组号，所以这部分内容也是可以减去的，即主存地址长度再减去块号长度或块组号长度。最后的位数就是标记长度，通过标记位能与块号</w:t>
      </w:r>
      <w:r>
        <w:t>/</w:t>
      </w:r>
      <w:r>
        <w:t>组号</w:t>
      </w:r>
      <w:r>
        <w:t>+</w:t>
      </w:r>
      <w:r>
        <w:t>偏移地址得到主存地址。</w:t>
      </w:r>
    </w:p>
    <w:p w14:paraId="1214D614" w14:textId="77777777" w:rsidR="00E62587" w:rsidRDefault="00000000">
      <w:pPr>
        <w:pStyle w:val="a0"/>
      </w:pPr>
      <w:r>
        <w:t>如某计算机的主存地址大小为</w:t>
      </w:r>
      <m:oMath>
        <m:r>
          <w:rPr>
            <w:rFonts w:ascii="Cambria Math" w:hAnsi="Cambria Math"/>
          </w:rPr>
          <m:t>256MB</m:t>
        </m:r>
      </m:oMath>
      <w:r>
        <w:t>，按字节编址，有</w:t>
      </w:r>
      <m:oMath>
        <m:r>
          <w:rPr>
            <w:rFonts w:ascii="Cambria Math" w:hAnsi="Cambria Math"/>
          </w:rPr>
          <m:t>8</m:t>
        </m:r>
      </m:oMath>
      <w:r>
        <w:t>个</w:t>
      </w:r>
      <m:oMath>
        <m:r>
          <w:rPr>
            <w:rFonts w:ascii="Cambria Math" w:hAnsi="Cambria Math"/>
          </w:rPr>
          <m:t>Cache</m:t>
        </m:r>
      </m:oMath>
      <w:r>
        <w:t>行，行长</w:t>
      </w:r>
      <m:oMath>
        <m:r>
          <w:rPr>
            <w:rFonts w:ascii="Cambria Math" w:hAnsi="Cambria Math"/>
          </w:rPr>
          <m:t>64B</m:t>
        </m:r>
      </m:oMath>
      <w:r>
        <w:t>，使用直接映射方式，求标记项长度。首先主存地址大小为</w:t>
      </w:r>
      <m:oMath>
        <m:r>
          <w:rPr>
            <w:rFonts w:ascii="Cambria Math" w:hAnsi="Cambria Math"/>
          </w:rPr>
          <m:t>256MB</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28</m:t>
            </m:r>
          </m:sup>
        </m:sSup>
        <m:r>
          <w:rPr>
            <w:rFonts w:ascii="Cambria Math" w:hAnsi="Cambria Math"/>
          </w:rPr>
          <m:t>B</m:t>
        </m:r>
      </m:oMath>
      <w:r>
        <w:t>，则主存地址总长度为</w:t>
      </w:r>
      <m:oMath>
        <m:r>
          <w:rPr>
            <w:rFonts w:ascii="Cambria Math" w:hAnsi="Cambria Math"/>
          </w:rPr>
          <m:t>28</m:t>
        </m:r>
      </m:oMath>
      <w:r>
        <w:t>位；然后行长</w:t>
      </w:r>
      <m:oMath>
        <m:r>
          <w:rPr>
            <w:rFonts w:ascii="Cambria Math" w:hAnsi="Cambria Math"/>
          </w:rPr>
          <m:t>64B</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B</m:t>
        </m:r>
      </m:oMath>
      <w:r>
        <w:t>，则块内偏移地址长度为</w:t>
      </w:r>
      <m:oMath>
        <m:r>
          <w:rPr>
            <w:rFonts w:ascii="Cambria Math" w:hAnsi="Cambria Math"/>
          </w:rPr>
          <m:t>6</m:t>
        </m:r>
      </m:oMath>
      <w:r>
        <w:t>位，所以</w:t>
      </w:r>
      <m:oMath>
        <m:r>
          <w:rPr>
            <w:rFonts w:ascii="Cambria Math" w:hAnsi="Cambria Math"/>
          </w:rPr>
          <m:t>28</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22</m:t>
        </m:r>
      </m:oMath>
      <w:r>
        <w:t>，使用直接映射方式，一共</w:t>
      </w:r>
      <m:oMath>
        <m:r>
          <w:rPr>
            <w:rFonts w:ascii="Cambria Math" w:hAnsi="Cambria Math"/>
          </w:rPr>
          <m:t>8</m:t>
        </m:r>
      </m:oMath>
      <w:r>
        <w:t>行，所以行号位长度为</w:t>
      </w:r>
      <m:oMath>
        <m:r>
          <w:rPr>
            <w:rFonts w:ascii="Cambria Math" w:hAnsi="Cambria Math"/>
          </w:rPr>
          <m:t>3</m:t>
        </m:r>
      </m:oMath>
      <w:r>
        <w:t>位，所以</w:t>
      </w:r>
      <m:oMath>
        <m:r>
          <w:rPr>
            <w:rFonts w:ascii="Cambria Math" w:hAnsi="Cambria Math"/>
          </w:rPr>
          <m:t>22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19</m:t>
        </m:r>
      </m:oMath>
      <w:r>
        <w:t>，标记位一共</w:t>
      </w:r>
      <m:oMath>
        <m:r>
          <w:rPr>
            <w:rFonts w:ascii="Cambria Math" w:hAnsi="Cambria Math"/>
          </w:rPr>
          <m:t>19</m:t>
        </m:r>
      </m:oMath>
      <w:r>
        <w:t>位。</w:t>
      </w:r>
    </w:p>
    <w:p w14:paraId="44657B02" w14:textId="77777777" w:rsidR="00E62587" w:rsidRDefault="00000000">
      <w:pPr>
        <w:pStyle w:val="3"/>
      </w:pPr>
      <w:bookmarkStart w:id="184" w:name="替换算法"/>
      <w:bookmarkStart w:id="185" w:name="_Toc115129058"/>
      <w:bookmarkEnd w:id="178"/>
      <w:bookmarkEnd w:id="183"/>
      <w:r>
        <w:t>替换算法</w:t>
      </w:r>
      <w:bookmarkEnd w:id="185"/>
    </w:p>
    <w:p w14:paraId="042CC8FB" w14:textId="77777777" w:rsidR="00E62587" w:rsidRDefault="00000000">
      <w:pPr>
        <w:pStyle w:val="FirstParagraph"/>
      </w:pPr>
      <w:r>
        <w:t>即</w:t>
      </w:r>
      <m:oMath>
        <m:r>
          <w:rPr>
            <w:rFonts w:ascii="Cambria Math" w:hAnsi="Cambria Math"/>
          </w:rPr>
          <m:t>Cache</m:t>
        </m:r>
      </m:oMath>
      <w:r>
        <w:t>中存储满了如何处理。对于直接映射法来说，固定替换出前一个数据存入此时的数据，所以替换算法只针对全相联映射和组相联映射。</w:t>
      </w:r>
    </w:p>
    <w:p w14:paraId="45270313" w14:textId="77777777" w:rsidR="00E62587" w:rsidRDefault="00000000">
      <w:pPr>
        <w:pStyle w:val="4"/>
      </w:pPr>
      <w:bookmarkStart w:id="186" w:name="随机算法"/>
      <w:r>
        <w:t>随机算法</w:t>
      </w:r>
    </w:p>
    <w:p w14:paraId="04ADCB18" w14:textId="77777777" w:rsidR="00E62587" w:rsidRDefault="00000000">
      <w:pPr>
        <w:pStyle w:val="FirstParagraph"/>
      </w:pPr>
      <w:r>
        <w:t>即</w:t>
      </w:r>
      <m:oMath>
        <m:r>
          <w:rPr>
            <w:rFonts w:ascii="Cambria Math" w:hAnsi="Cambria Math"/>
          </w:rPr>
          <m:t>RAND</m:t>
        </m:r>
      </m:oMath>
      <w:r>
        <w:t>算法：随机地确定替换的</w:t>
      </w:r>
      <m:oMath>
        <m:r>
          <w:rPr>
            <w:rFonts w:ascii="Cambria Math" w:hAnsi="Cambria Math"/>
          </w:rPr>
          <m:t>Cache</m:t>
        </m:r>
      </m:oMath>
      <w:r>
        <w:t>块。它的实现比较简单，但没有依据程序访问的局部性原理，故可能命中率较低。但是这种方式基本上不会使用。</w:t>
      </w:r>
    </w:p>
    <w:p w14:paraId="1A550D5F" w14:textId="77777777" w:rsidR="00E62587" w:rsidRDefault="00000000">
      <w:pPr>
        <w:pStyle w:val="4"/>
      </w:pPr>
      <w:bookmarkStart w:id="187" w:name="先进先出算法"/>
      <w:bookmarkEnd w:id="186"/>
      <w:r>
        <w:lastRenderedPageBreak/>
        <w:t>先进先出算法</w:t>
      </w:r>
    </w:p>
    <w:p w14:paraId="4BEEAB16" w14:textId="77777777" w:rsidR="00E62587" w:rsidRDefault="00000000">
      <w:pPr>
        <w:pStyle w:val="FirstParagraph"/>
      </w:pPr>
      <w:r>
        <w:t>即</w:t>
      </w:r>
      <m:oMath>
        <m:r>
          <w:rPr>
            <w:rFonts w:ascii="Cambria Math" w:hAnsi="Cambria Math"/>
          </w:rPr>
          <m:t>FIFO</m:t>
        </m:r>
      </m:oMath>
      <w:r>
        <w:t>算法：选择最早调入的行进行替换。它比较容易实现，可以使用堆栈，但也没有依据程序访问的局部性原理，可能会把一些需要经常使用的程序块（如循环程序）也作为最早进入</w:t>
      </w:r>
      <m:oMath>
        <m:r>
          <w:rPr>
            <w:rFonts w:ascii="Cambria Math" w:hAnsi="Cambria Math"/>
          </w:rPr>
          <m:t>Cache</m:t>
        </m:r>
      </m:oMath>
      <w:r>
        <w:t>的块替换掉。</w:t>
      </w:r>
    </w:p>
    <w:p w14:paraId="1E263FF7" w14:textId="77777777" w:rsidR="00E62587" w:rsidRDefault="00000000">
      <w:pPr>
        <w:pStyle w:val="4"/>
      </w:pPr>
      <w:bookmarkStart w:id="188" w:name="近期最少使用算法"/>
      <w:bookmarkEnd w:id="187"/>
      <w:r>
        <w:t>近期最少使用算法</w:t>
      </w:r>
    </w:p>
    <w:p w14:paraId="3C709975" w14:textId="77777777" w:rsidR="00E62587" w:rsidRDefault="00000000">
      <w:pPr>
        <w:pStyle w:val="FirstParagraph"/>
      </w:pPr>
      <w:r>
        <w:t>即</w:t>
      </w:r>
      <m:oMath>
        <m:r>
          <w:rPr>
            <w:rFonts w:ascii="Cambria Math" w:hAnsi="Cambria Math"/>
          </w:rPr>
          <m:t>LRU</m:t>
        </m:r>
      </m:oMath>
      <w:r>
        <w:t>算法：依据程序访问的局部性原理选择近期内长久未访问过的存储行作为替换的行，平均命中率要比</w:t>
      </w:r>
      <m:oMath>
        <m:r>
          <w:rPr>
            <w:rFonts w:ascii="Cambria Math" w:hAnsi="Cambria Math"/>
          </w:rPr>
          <m:t>FIFO</m:t>
        </m:r>
      </m:oMath>
      <w:r>
        <w:t>要高，是堆栈类算法。是一种局部性策略。</w:t>
      </w:r>
    </w:p>
    <w:p w14:paraId="46BBF638" w14:textId="77777777" w:rsidR="00E62587" w:rsidRDefault="00000000">
      <w:pPr>
        <w:pStyle w:val="a0"/>
      </w:pPr>
      <m:oMath>
        <m:r>
          <w:rPr>
            <w:rFonts w:ascii="Cambria Math" w:hAnsi="Cambria Math"/>
          </w:rPr>
          <m:t>LRU</m:t>
        </m:r>
      </m:oMath>
      <w:r>
        <w:t>算法对每行设置一个计数器，</w:t>
      </w:r>
      <m:oMath>
        <m:r>
          <w:rPr>
            <w:rFonts w:ascii="Cambria Math" w:hAnsi="Cambria Math"/>
          </w:rPr>
          <m:t>Cache</m:t>
        </m:r>
      </m:oMath>
      <w:r>
        <w:t>每命中一次，命中行计数器清</w:t>
      </w:r>
      <m:oMath>
        <m:r>
          <w:rPr>
            <w:rFonts w:ascii="Cambria Math" w:hAnsi="Cambria Math"/>
          </w:rPr>
          <m:t>0</m:t>
        </m:r>
      </m:oMath>
      <w:r>
        <w:t>，而其他各行计数器均加</w:t>
      </w:r>
      <m:oMath>
        <m:r>
          <w:rPr>
            <w:rFonts w:ascii="Cambria Math" w:hAnsi="Cambria Math"/>
          </w:rPr>
          <m:t>1</m:t>
        </m:r>
      </m:oMath>
      <w:r>
        <w:t>，需要替换时比较各特定行的计数值，将计数值最大的行换出。</w:t>
      </w:r>
    </w:p>
    <w:p w14:paraId="33E19E95" w14:textId="77777777" w:rsidR="00E62587" w:rsidRDefault="00000000">
      <w:pPr>
        <w:pStyle w:val="4"/>
      </w:pPr>
      <w:bookmarkStart w:id="189" w:name="最不经常使用算法"/>
      <w:bookmarkEnd w:id="188"/>
      <w:r>
        <w:t>最不经常使用算法</w:t>
      </w:r>
    </w:p>
    <w:p w14:paraId="718D849B" w14:textId="77777777" w:rsidR="00E62587" w:rsidRDefault="00000000">
      <w:pPr>
        <w:pStyle w:val="FirstParagraph"/>
      </w:pPr>
      <w:r>
        <w:t>即</w:t>
      </w:r>
      <m:oMath>
        <m:r>
          <w:rPr>
            <w:rFonts w:ascii="Cambria Math" w:hAnsi="Cambria Math"/>
          </w:rPr>
          <m:t>LFU</m:t>
        </m:r>
      </m:oMath>
      <w:r>
        <w:t>算法：将一段时间内被访问次数最少的存储行换出。每行也设置一个计数器，新行建立后从</w:t>
      </w:r>
      <m:oMath>
        <m:r>
          <w:rPr>
            <w:rFonts w:ascii="Cambria Math" w:hAnsi="Cambria Math"/>
          </w:rPr>
          <m:t>0</m:t>
        </m:r>
      </m:oMath>
      <w:r>
        <w:t>开始计数，每访问一次，被访问的行计数器加</w:t>
      </w:r>
      <m:oMath>
        <m:r>
          <w:rPr>
            <w:rFonts w:ascii="Cambria Math" w:hAnsi="Cambria Math"/>
          </w:rPr>
          <m:t>1</m:t>
        </m:r>
      </m:oMath>
      <w:r>
        <w:t>，需要替换时比较各特定行的计数值，将计数值最小的行换出。是一种全局性策略。</w:t>
      </w:r>
    </w:p>
    <w:p w14:paraId="5D251D47" w14:textId="77777777" w:rsidR="00E62587" w:rsidRDefault="00000000">
      <w:pPr>
        <w:pStyle w:val="a0"/>
      </w:pPr>
      <w:r>
        <w:t>但是这种策略是无法实现的，因为计算机不可能全局考虑后面会出现什么，而只会考虑局部。</w:t>
      </w:r>
    </w:p>
    <w:p w14:paraId="73E10714" w14:textId="77777777" w:rsidR="00E62587" w:rsidRDefault="00000000">
      <w:pPr>
        <w:pStyle w:val="3"/>
      </w:pPr>
      <w:bookmarkStart w:id="190" w:name="写策略"/>
      <w:bookmarkStart w:id="191" w:name="_Toc115129059"/>
      <w:bookmarkEnd w:id="184"/>
      <w:bookmarkEnd w:id="189"/>
      <w:r>
        <w:t>写策略</w:t>
      </w:r>
      <w:bookmarkEnd w:id="191"/>
    </w:p>
    <w:p w14:paraId="1AD985C0" w14:textId="77777777" w:rsidR="00E62587" w:rsidRDefault="00000000">
      <w:pPr>
        <w:pStyle w:val="FirstParagraph"/>
      </w:pPr>
      <w:r>
        <w:t>即</w:t>
      </w:r>
      <m:oMath>
        <m:r>
          <w:rPr>
            <w:rFonts w:ascii="Cambria Math" w:hAnsi="Cambria Math"/>
          </w:rPr>
          <m:t>Cache</m:t>
        </m:r>
      </m:oMath>
      <w:r>
        <w:t>中内容修改后如何让主存于</w:t>
      </w:r>
      <m:oMath>
        <m:r>
          <w:rPr>
            <w:rFonts w:ascii="Cambria Math" w:hAnsi="Cambria Math"/>
          </w:rPr>
          <m:t>Cache</m:t>
        </m:r>
      </m:oMath>
      <w:r>
        <w:t>修改的保持一致。分为当前命中和当前不命中的情况：</w:t>
      </w:r>
    </w:p>
    <w:p w14:paraId="25ECD76A" w14:textId="77777777" w:rsidR="00E62587" w:rsidRDefault="00000000">
      <w:pPr>
        <w:pStyle w:val="Compact"/>
        <w:numPr>
          <w:ilvl w:val="0"/>
          <w:numId w:val="191"/>
        </w:numPr>
      </w:pPr>
      <w:r>
        <w:t>命中：全写法、写回法。</w:t>
      </w:r>
    </w:p>
    <w:p w14:paraId="0A10CDFC" w14:textId="77777777" w:rsidR="00E62587" w:rsidRDefault="00000000">
      <w:pPr>
        <w:pStyle w:val="Compact"/>
        <w:numPr>
          <w:ilvl w:val="0"/>
          <w:numId w:val="191"/>
        </w:numPr>
      </w:pPr>
      <w:r>
        <w:t>不命中：写分配法、非写分配法。</w:t>
      </w:r>
    </w:p>
    <w:p w14:paraId="41BAF32B" w14:textId="77777777" w:rsidR="00E62587" w:rsidRDefault="00000000">
      <w:pPr>
        <w:pStyle w:val="FirstParagraph"/>
      </w:pPr>
      <w:r>
        <w:t>标记项结构：有效位</w:t>
      </w:r>
      <w:r>
        <w:t>+</w:t>
      </w:r>
      <w:r>
        <w:t>脏位</w:t>
      </w:r>
      <w:r>
        <w:t>+</w:t>
      </w:r>
      <w:r>
        <w:t>替换控制位</w:t>
      </w:r>
      <w:r>
        <w:t>+</w:t>
      </w:r>
      <w:r>
        <w:t>标记位。</w:t>
      </w:r>
    </w:p>
    <w:p w14:paraId="3C0FA26C" w14:textId="77777777" w:rsidR="00E62587" w:rsidRDefault="00000000">
      <w:pPr>
        <w:pStyle w:val="4"/>
      </w:pPr>
      <w:bookmarkStart w:id="192" w:name="全写法"/>
      <w:r>
        <w:t>全写法</w:t>
      </w:r>
    </w:p>
    <w:p w14:paraId="3ED6CEFE" w14:textId="77777777" w:rsidR="00E62587" w:rsidRDefault="00000000">
      <w:pPr>
        <w:pStyle w:val="FirstParagraph"/>
      </w:pPr>
      <w:r>
        <w:t>也称为写直通法或</w:t>
      </w:r>
      <m:oMath>
        <m:r>
          <w:rPr>
            <w:rFonts w:ascii="Cambria Math" w:hAnsi="Cambria Math"/>
          </w:rPr>
          <m:t>write</m:t>
        </m:r>
        <m:r>
          <m:rPr>
            <m:sty m:val="p"/>
          </m:rPr>
          <w:rPr>
            <w:rFonts w:ascii="Cambria Math" w:hAnsi="Cambria Math"/>
          </w:rPr>
          <m:t>-</m:t>
        </m:r>
        <m:r>
          <w:rPr>
            <w:rFonts w:ascii="Cambria Math" w:hAnsi="Cambria Math"/>
          </w:rPr>
          <m:t>through</m:t>
        </m:r>
      </m:oMath>
      <w:r>
        <w:t>：当</w:t>
      </w:r>
      <m:oMath>
        <m:r>
          <w:rPr>
            <w:rFonts w:ascii="Cambria Math" w:hAnsi="Cambria Math"/>
          </w:rPr>
          <m:t>CPU</m:t>
        </m:r>
      </m:oMath>
      <w:r>
        <w:t>对</w:t>
      </w:r>
      <m:oMath>
        <m:r>
          <w:rPr>
            <w:rFonts w:ascii="Cambria Math" w:hAnsi="Cambria Math"/>
          </w:rPr>
          <m:t>Cache</m:t>
        </m:r>
      </m:oMath>
      <w:r>
        <w:t>写命中时，必须把数据同时写入</w:t>
      </w:r>
      <m:oMath>
        <m:r>
          <w:rPr>
            <w:rFonts w:ascii="Cambria Math" w:hAnsi="Cambria Math"/>
          </w:rPr>
          <m:t>Cache</m:t>
        </m:r>
      </m:oMath>
      <w:r>
        <w:t>和主存。</w:t>
      </w:r>
    </w:p>
    <w:p w14:paraId="51CFC43C" w14:textId="77777777" w:rsidR="00E62587" w:rsidRDefault="00000000">
      <w:pPr>
        <w:pStyle w:val="a0"/>
      </w:pPr>
      <w:r>
        <w:t>由于写</w:t>
      </w:r>
      <m:oMath>
        <m:r>
          <w:rPr>
            <w:rFonts w:ascii="Cambria Math" w:hAnsi="Cambria Math"/>
          </w:rPr>
          <m:t>Cache</m:t>
        </m:r>
      </m:oMath>
      <w:r>
        <w:t>要远快于写主存，所以一般使用写缓冲（</w:t>
      </w:r>
      <m:oMath>
        <m:r>
          <w:rPr>
            <w:rFonts w:ascii="Cambria Math" w:hAnsi="Cambria Math"/>
          </w:rPr>
          <m:t>writebuffer</m:t>
        </m:r>
      </m:oMath>
      <w:r>
        <w:t>）暂存写入的数据，但是如果写的速度过快可能会出现溢出。</w:t>
      </w:r>
    </w:p>
    <w:p w14:paraId="2AA80318" w14:textId="77777777" w:rsidR="00E62587" w:rsidRDefault="00000000">
      <w:pPr>
        <w:pStyle w:val="4"/>
      </w:pPr>
      <w:bookmarkStart w:id="193" w:name="写回法"/>
      <w:bookmarkEnd w:id="192"/>
      <w:r>
        <w:t>写回法</w:t>
      </w:r>
    </w:p>
    <w:p w14:paraId="0A8B8CA2" w14:textId="77777777" w:rsidR="00E62587" w:rsidRDefault="00000000">
      <w:pPr>
        <w:pStyle w:val="FirstParagraph"/>
      </w:pPr>
      <w:r>
        <w:t>也称为</w:t>
      </w:r>
      <m:oMath>
        <m:r>
          <w:rPr>
            <w:rFonts w:ascii="Cambria Math" w:hAnsi="Cambria Math"/>
          </w:rPr>
          <m:t>write</m:t>
        </m:r>
        <m:r>
          <m:rPr>
            <m:sty m:val="p"/>
          </m:rPr>
          <w:rPr>
            <w:rFonts w:ascii="Cambria Math" w:hAnsi="Cambria Math"/>
          </w:rPr>
          <m:t>-</m:t>
        </m:r>
        <m:r>
          <w:rPr>
            <w:rFonts w:ascii="Cambria Math" w:hAnsi="Cambria Math"/>
          </w:rPr>
          <m:t>back</m:t>
        </m:r>
      </m:oMath>
      <w:r>
        <w:t>：当</w:t>
      </w:r>
      <m:oMath>
        <m:r>
          <w:rPr>
            <w:rFonts w:ascii="Cambria Math" w:hAnsi="Cambria Math"/>
          </w:rPr>
          <m:t>CPU</m:t>
        </m:r>
      </m:oMath>
      <w:r>
        <w:t>对</w:t>
      </w:r>
      <m:oMath>
        <m:r>
          <w:rPr>
            <w:rFonts w:ascii="Cambria Math" w:hAnsi="Cambria Math"/>
          </w:rPr>
          <m:t>Cache</m:t>
        </m:r>
      </m:oMath>
      <w:r>
        <w:t>写命中时，只修改</w:t>
      </w:r>
      <m:oMath>
        <m:r>
          <w:rPr>
            <w:rFonts w:ascii="Cambria Math" w:hAnsi="Cambria Math"/>
          </w:rPr>
          <m:t>Cache</m:t>
        </m:r>
      </m:oMath>
      <w:r>
        <w:t>的内容，而不立即写入主存，只有当此块被换出时才写回主存（全部改完了再写回主存）。</w:t>
      </w:r>
    </w:p>
    <w:p w14:paraId="269EDF52" w14:textId="77777777" w:rsidR="00E62587" w:rsidRDefault="00000000">
      <w:pPr>
        <w:pStyle w:val="a0"/>
      </w:pPr>
      <w:r>
        <w:t>需要在信息位中使用一个类似于有效位的</w:t>
      </w:r>
      <m:oMath>
        <m:r>
          <w:rPr>
            <w:rFonts w:ascii="Cambria Math" w:hAnsi="Cambria Math"/>
          </w:rPr>
          <m:t>1</m:t>
        </m:r>
        <m:r>
          <m:rPr>
            <m:sty m:val="p"/>
          </m:rPr>
          <w:rPr>
            <w:rFonts w:ascii="Cambria Math" w:hAnsi="Cambria Math"/>
          </w:rPr>
          <m:t>/</m:t>
        </m:r>
        <m:r>
          <w:rPr>
            <w:rFonts w:ascii="Cambria Math" w:hAnsi="Cambria Math"/>
          </w:rPr>
          <m:t>0</m:t>
        </m:r>
      </m:oMath>
      <w:r>
        <w:t>表示位，名为脏位，</w:t>
      </w:r>
      <m:oMath>
        <m:r>
          <w:rPr>
            <w:rFonts w:ascii="Cambria Math" w:hAnsi="Cambria Math"/>
          </w:rPr>
          <m:t>0</m:t>
        </m:r>
      </m:oMath>
      <w:r>
        <w:t>代表未修改，</w:t>
      </w:r>
      <m:oMath>
        <m:r>
          <w:rPr>
            <w:rFonts w:ascii="Cambria Math" w:hAnsi="Cambria Math"/>
          </w:rPr>
          <m:t>1</m:t>
        </m:r>
      </m:oMath>
      <w:r>
        <w:t>代表修改。</w:t>
      </w:r>
    </w:p>
    <w:p w14:paraId="37EA16AB" w14:textId="77777777" w:rsidR="00E62587" w:rsidRDefault="00000000">
      <w:pPr>
        <w:pStyle w:val="4"/>
      </w:pPr>
      <w:bookmarkStart w:id="194" w:name="写分配法"/>
      <w:bookmarkEnd w:id="193"/>
      <w:r>
        <w:lastRenderedPageBreak/>
        <w:t>写分配法</w:t>
      </w:r>
    </w:p>
    <w:p w14:paraId="2A747BB5" w14:textId="77777777" w:rsidR="00E62587" w:rsidRDefault="00000000">
      <w:pPr>
        <w:pStyle w:val="FirstParagraph"/>
      </w:pPr>
      <w:r>
        <w:t>也称为</w:t>
      </w:r>
      <m:oMath>
        <m:r>
          <w:rPr>
            <w:rFonts w:ascii="Cambria Math" w:hAnsi="Cambria Math"/>
          </w:rPr>
          <m:t>write</m:t>
        </m:r>
        <m:r>
          <m:rPr>
            <m:sty m:val="p"/>
          </m:rPr>
          <w:rPr>
            <w:rFonts w:ascii="Cambria Math" w:hAnsi="Cambria Math"/>
          </w:rPr>
          <m:t>-</m:t>
        </m:r>
        <m:r>
          <w:rPr>
            <w:rFonts w:ascii="Cambria Math" w:hAnsi="Cambria Math"/>
          </w:rPr>
          <m:t>allocate</m:t>
        </m:r>
      </m:oMath>
      <w:r>
        <w:t>：把主存中的块调入</w:t>
      </w:r>
      <m:oMath>
        <m:r>
          <w:rPr>
            <w:rFonts w:ascii="Cambria Math" w:hAnsi="Cambria Math"/>
          </w:rPr>
          <m:t>Cache</m:t>
        </m:r>
      </m:oMath>
      <w:r>
        <w:t>，在</w:t>
      </w:r>
      <m:oMath>
        <m:r>
          <w:rPr>
            <w:rFonts w:ascii="Cambria Math" w:hAnsi="Cambria Math"/>
          </w:rPr>
          <m:t>Cache</m:t>
        </m:r>
      </m:oMath>
      <w:r>
        <w:t>中修改。一般搭配写回法使用，即写完</w:t>
      </w:r>
      <m:oMath>
        <m:r>
          <w:rPr>
            <w:rFonts w:ascii="Cambria Math" w:hAnsi="Cambria Math"/>
          </w:rPr>
          <m:t>Cache</m:t>
        </m:r>
      </m:oMath>
      <w:r>
        <w:t>之后再把</w:t>
      </w:r>
      <m:oMath>
        <m:r>
          <w:rPr>
            <w:rFonts w:ascii="Cambria Math" w:hAnsi="Cambria Math"/>
          </w:rPr>
          <m:t>Cache</m:t>
        </m:r>
      </m:oMath>
      <w:r>
        <w:t>的值覆盖在主存的数据上，所以也需要设置一个脏位。</w:t>
      </w:r>
    </w:p>
    <w:p w14:paraId="51BAA392" w14:textId="77777777" w:rsidR="00E62587" w:rsidRDefault="00000000">
      <w:pPr>
        <w:pStyle w:val="4"/>
      </w:pPr>
      <w:bookmarkStart w:id="195" w:name="非写分配法"/>
      <w:bookmarkEnd w:id="194"/>
      <w:r>
        <w:t>非写分配法</w:t>
      </w:r>
    </w:p>
    <w:p w14:paraId="0022098F" w14:textId="77777777" w:rsidR="00E62587" w:rsidRDefault="00000000">
      <w:pPr>
        <w:pStyle w:val="FirstParagraph"/>
      </w:pPr>
      <w:r>
        <w:t>也称为</w:t>
      </w:r>
      <m:oMath>
        <m:r>
          <w:rPr>
            <w:rFonts w:ascii="Cambria Math" w:hAnsi="Cambria Math"/>
          </w:rPr>
          <m:t>not</m:t>
        </m:r>
        <m:r>
          <m:rPr>
            <m:sty m:val="p"/>
          </m:rPr>
          <w:rPr>
            <w:rFonts w:ascii="Cambria Math" w:hAnsi="Cambria Math"/>
          </w:rPr>
          <m:t>-</m:t>
        </m:r>
        <m:r>
          <w:rPr>
            <w:rFonts w:ascii="Cambria Math" w:hAnsi="Cambria Math"/>
          </w:rPr>
          <m:t>write</m:t>
        </m:r>
        <m:r>
          <m:rPr>
            <m:sty m:val="p"/>
          </m:rPr>
          <w:rPr>
            <w:rFonts w:ascii="Cambria Math" w:hAnsi="Cambria Math"/>
          </w:rPr>
          <m:t>-</m:t>
        </m:r>
        <m:r>
          <w:rPr>
            <w:rFonts w:ascii="Cambria Math" w:hAnsi="Cambria Math"/>
          </w:rPr>
          <m:t>allocate</m:t>
        </m:r>
      </m:oMath>
      <w:r>
        <w:t>：只写入主存，不调入</w:t>
      </w:r>
      <m:oMath>
        <m:r>
          <w:rPr>
            <w:rFonts w:ascii="Cambria Math" w:hAnsi="Cambria Math"/>
          </w:rPr>
          <m:t>Cache</m:t>
        </m:r>
      </m:oMath>
      <w:r>
        <w:t>。一般搭配全写法使用。</w:t>
      </w:r>
    </w:p>
    <w:p w14:paraId="34D56D8B" w14:textId="77777777" w:rsidR="00E62587" w:rsidRDefault="00000000">
      <w:pPr>
        <w:pStyle w:val="4"/>
      </w:pPr>
      <w:bookmarkStart w:id="196" w:name="多级cache"/>
      <w:bookmarkEnd w:id="195"/>
      <w:r>
        <w:t>多级</w:t>
      </w:r>
      <w:r>
        <w:t>Cache</w:t>
      </w:r>
    </w:p>
    <w:p w14:paraId="7AD848FB" w14:textId="77777777" w:rsidR="00E62587" w:rsidRDefault="00000000">
      <w:pPr>
        <w:pStyle w:val="FirstParagraph"/>
      </w:pPr>
      <w:r>
        <w:t>使用两级</w:t>
      </w:r>
      <m:oMath>
        <m:r>
          <w:rPr>
            <w:rFonts w:ascii="Cambria Math" w:hAnsi="Cambria Math"/>
          </w:rPr>
          <m:t>Cache</m:t>
        </m:r>
      </m:oMath>
      <w:r>
        <w:t>，在与</w:t>
      </w:r>
      <m:oMath>
        <m:r>
          <w:rPr>
            <w:rFonts w:ascii="Cambria Math" w:hAnsi="Cambria Math"/>
          </w:rPr>
          <m:t>CPU</m:t>
        </m:r>
      </m:oMath>
      <w:r>
        <w:t>直接连接的第一层</w:t>
      </w:r>
      <m:oMath>
        <m:r>
          <w:rPr>
            <w:rFonts w:ascii="Cambria Math" w:hAnsi="Cambria Math"/>
          </w:rPr>
          <m:t>Cache</m:t>
        </m:r>
      </m:oMath>
      <w:r>
        <w:t>使用全写法，在与主存直接连接的第二层</w:t>
      </w:r>
      <m:oMath>
        <m:r>
          <w:rPr>
            <w:rFonts w:ascii="Cambria Math" w:hAnsi="Cambria Math"/>
          </w:rPr>
          <m:t>Cache</m:t>
        </m:r>
      </m:oMath>
      <w:r>
        <w:t>使用写回法。</w:t>
      </w:r>
    </w:p>
    <w:p w14:paraId="5674CB74" w14:textId="77777777" w:rsidR="00E62587" w:rsidRDefault="00000000">
      <w:pPr>
        <w:pStyle w:val="2"/>
      </w:pPr>
      <w:bookmarkStart w:id="197" w:name="虚拟存储器"/>
      <w:bookmarkStart w:id="198" w:name="_Toc115129060"/>
      <w:bookmarkEnd w:id="169"/>
      <w:bookmarkEnd w:id="190"/>
      <w:bookmarkEnd w:id="196"/>
      <w:r>
        <w:t>虚拟存储器</w:t>
      </w:r>
      <w:bookmarkEnd w:id="198"/>
    </w:p>
    <w:p w14:paraId="59AE0E29" w14:textId="77777777" w:rsidR="00E62587" w:rsidRDefault="00000000">
      <w:pPr>
        <w:pStyle w:val="FirstParagraph"/>
      </w:pPr>
      <m:oMath>
        <m:r>
          <w:rPr>
            <w:rFonts w:ascii="Cambria Math" w:hAnsi="Cambria Math"/>
          </w:rPr>
          <m:t>Cache</m:t>
        </m:r>
      </m:oMath>
      <w:r>
        <w:t>为了解决主存和</w:t>
      </w:r>
      <m:oMath>
        <m:r>
          <w:rPr>
            <w:rFonts w:ascii="Cambria Math" w:hAnsi="Cambria Math"/>
          </w:rPr>
          <m:t>CPU</m:t>
        </m:r>
      </m:oMath>
      <w:r>
        <w:t>之间的问题，而虚拟存储器为了解决主存和辅存之间的问题。虚拟存储器包括主存和辅存，将主存和辅存联合在一起统一编址。</w:t>
      </w:r>
    </w:p>
    <w:p w14:paraId="05621FC0" w14:textId="77777777" w:rsidR="00E62587" w:rsidRDefault="00000000">
      <w:pPr>
        <w:pStyle w:val="Compact"/>
        <w:numPr>
          <w:ilvl w:val="0"/>
          <w:numId w:val="192"/>
        </w:numPr>
      </w:pPr>
      <w:r>
        <w:t>是一个逻辑模型。</w:t>
      </w:r>
    </w:p>
    <w:p w14:paraId="2068CEF6" w14:textId="77777777" w:rsidR="00E62587" w:rsidRDefault="00000000">
      <w:pPr>
        <w:pStyle w:val="Compact"/>
        <w:numPr>
          <w:ilvl w:val="0"/>
          <w:numId w:val="192"/>
        </w:numPr>
      </w:pPr>
      <w:r>
        <w:t>用户给出一个地址，叫做虚地址或逻辑地址，虚拟存储器要给出该地址对应的数据。</w:t>
      </w:r>
    </w:p>
    <w:p w14:paraId="6FD86E68" w14:textId="77777777" w:rsidR="00E62587" w:rsidRDefault="00000000">
      <w:pPr>
        <w:pStyle w:val="Compact"/>
        <w:numPr>
          <w:ilvl w:val="0"/>
          <w:numId w:val="192"/>
        </w:numPr>
      </w:pPr>
      <w:r>
        <w:t>有辅助硬件将虚地址映射到主存中某个单元，主存单元地址称为实地址或物理地址。虚地址远大于实地址。</w:t>
      </w:r>
    </w:p>
    <w:p w14:paraId="5D109114" w14:textId="77777777" w:rsidR="00E62587" w:rsidRDefault="00000000">
      <w:pPr>
        <w:pStyle w:val="Compact"/>
        <w:numPr>
          <w:ilvl w:val="0"/>
          <w:numId w:val="192"/>
        </w:numPr>
      </w:pPr>
      <w:r>
        <w:t>基于局部性原理：在程序执行过程中，程序对主存的访问是不均匀的。</w:t>
      </w:r>
    </w:p>
    <w:p w14:paraId="5F9A8B7F" w14:textId="77777777" w:rsidR="00E62587" w:rsidRDefault="00000000">
      <w:pPr>
        <w:pStyle w:val="Compact"/>
        <w:numPr>
          <w:ilvl w:val="0"/>
          <w:numId w:val="192"/>
        </w:numPr>
      </w:pPr>
      <w:r>
        <w:t>由操作系统和一部分硬件完成地址映射。</w:t>
      </w:r>
    </w:p>
    <w:p w14:paraId="46E6822B" w14:textId="77777777" w:rsidR="00E62587" w:rsidRDefault="00000000">
      <w:pPr>
        <w:pStyle w:val="FirstParagraph"/>
      </w:pPr>
      <w:r>
        <w:t>具体内存参考操作系统，主要考页式存储，段式非常少。</w:t>
      </w:r>
    </w:p>
    <w:p w14:paraId="141C8F34" w14:textId="77777777" w:rsidR="00E62587" w:rsidRDefault="00000000">
      <w:pPr>
        <w:pStyle w:val="a0"/>
      </w:pPr>
      <w:r>
        <w:t>对于虚拟存储器的三个地址空间：</w:t>
      </w:r>
    </w:p>
    <w:p w14:paraId="26AE80BB" w14:textId="77777777" w:rsidR="00E62587" w:rsidRDefault="00000000">
      <w:pPr>
        <w:pStyle w:val="Compact"/>
        <w:numPr>
          <w:ilvl w:val="0"/>
          <w:numId w:val="193"/>
        </w:numPr>
      </w:pPr>
      <w:r>
        <w:t>实地址</w:t>
      </w:r>
      <w:r>
        <w:t>=</w:t>
      </w:r>
      <w:r>
        <w:t>主存页号</w:t>
      </w:r>
      <w:r>
        <w:t>+</w:t>
      </w:r>
      <w:r>
        <w:t>页内字地址。</w:t>
      </w:r>
    </w:p>
    <w:p w14:paraId="0F8D3A50" w14:textId="77777777" w:rsidR="00E62587" w:rsidRDefault="00000000">
      <w:pPr>
        <w:pStyle w:val="Compact"/>
        <w:numPr>
          <w:ilvl w:val="0"/>
          <w:numId w:val="193"/>
        </w:numPr>
      </w:pPr>
      <w:r>
        <w:t>虚地址</w:t>
      </w:r>
      <w:r>
        <w:t>=</w:t>
      </w:r>
      <w:r>
        <w:t>虚存页号</w:t>
      </w:r>
      <w:r>
        <w:t>+</w:t>
      </w:r>
      <w:r>
        <w:t>页内字地址。</w:t>
      </w:r>
    </w:p>
    <w:p w14:paraId="3802C144" w14:textId="77777777" w:rsidR="00E62587" w:rsidRDefault="00000000">
      <w:pPr>
        <w:pStyle w:val="Compact"/>
        <w:numPr>
          <w:ilvl w:val="0"/>
          <w:numId w:val="193"/>
        </w:numPr>
      </w:pPr>
      <w:r>
        <w:t>辅存地址</w:t>
      </w:r>
      <w:r>
        <w:t>=</w:t>
      </w:r>
      <w:r>
        <w:t>磁盘号</w:t>
      </w:r>
      <w:r>
        <w:t>+</w:t>
      </w:r>
      <w:r>
        <w:t>盘面号</w:t>
      </w:r>
      <w:r>
        <w:t>+</w:t>
      </w:r>
      <w:r>
        <w:t>磁道号</w:t>
      </w:r>
      <w:r>
        <w:t>+</w:t>
      </w:r>
      <w:r>
        <w:t>扇区号。</w:t>
      </w:r>
    </w:p>
    <w:p w14:paraId="5CBD1C00" w14:textId="77777777" w:rsidR="00E62587" w:rsidRDefault="00000000">
      <w:pPr>
        <w:pStyle w:val="FirstParagraph"/>
      </w:pPr>
      <w:r>
        <w:t>注意：这里地址空间基本上都是用字地址的，即以机器字长为单位进行编址，这是因为虚拟存储器面向程序员，所以以逻辑的每一个字为单位；而上一讲的高速缓冲存储器面向的机器本身，所以经常以字节为单位进行编址。</w:t>
      </w:r>
    </w:p>
    <w:p w14:paraId="5DE82515" w14:textId="77777777" w:rsidR="00E62587" w:rsidRDefault="00000000">
      <w:pPr>
        <w:pStyle w:val="a0"/>
      </w:pPr>
      <w:r>
        <w:t>注意：虚拟系统中，找到的地址后，进行地址映射是靠操作系统完成，在操作系统的书中会更详细讲到。</w:t>
      </w:r>
    </w:p>
    <w:p w14:paraId="2DE384DA" w14:textId="77777777" w:rsidR="00E62587" w:rsidRDefault="00000000">
      <w:pPr>
        <w:pStyle w:val="3"/>
      </w:pPr>
      <w:bookmarkStart w:id="199" w:name="页式虚拟寄存器"/>
      <w:bookmarkStart w:id="200" w:name="_Toc115129061"/>
      <w:r>
        <w:t>页式虚拟寄存器</w:t>
      </w:r>
      <w:bookmarkEnd w:id="200"/>
    </w:p>
    <w:p w14:paraId="0C6C5A18" w14:textId="77777777" w:rsidR="00E62587" w:rsidRDefault="00000000">
      <w:pPr>
        <w:pStyle w:val="Compact"/>
        <w:numPr>
          <w:ilvl w:val="0"/>
          <w:numId w:val="194"/>
        </w:numPr>
      </w:pPr>
      <w:r>
        <w:t>虚拟空间与主存空间都被划分成同样大小的页，主存的页称为实页，虚存的页称为虚页。</w:t>
      </w:r>
    </w:p>
    <w:p w14:paraId="33C8F55B" w14:textId="77777777" w:rsidR="00E62587" w:rsidRDefault="00000000">
      <w:pPr>
        <w:pStyle w:val="Compact"/>
        <w:numPr>
          <w:ilvl w:val="0"/>
          <w:numId w:val="194"/>
        </w:numPr>
      </w:pPr>
      <w:r>
        <w:lastRenderedPageBreak/>
        <w:t>虚页地址分为虚页号和页内地址，实页地址分为实页号和页内地址，在虚页转换为实页时，页内地址是相同的，唯一要考虑的是虚页号如何转换为实页号。</w:t>
      </w:r>
    </w:p>
    <w:p w14:paraId="3F796519" w14:textId="77777777" w:rsidR="00E62587" w:rsidRDefault="00000000">
      <w:pPr>
        <w:pStyle w:val="Compact"/>
        <w:numPr>
          <w:ilvl w:val="0"/>
          <w:numId w:val="194"/>
        </w:numPr>
      </w:pPr>
      <w:r>
        <w:t>做法就是将这种映射关系存在一张表中，这张表就是页表。页表存储的是实页号和装入位，用来标识虚拟地址是否装入主存地址。页表长期存储在主存中。</w:t>
      </w:r>
    </w:p>
    <w:p w14:paraId="2F283D09" w14:textId="77777777" w:rsidR="00E62587" w:rsidRDefault="00000000">
      <w:pPr>
        <w:pStyle w:val="Compact"/>
        <w:numPr>
          <w:ilvl w:val="0"/>
          <w:numId w:val="194"/>
        </w:numPr>
      </w:pPr>
      <w:r>
        <w:t>首先页内基表寄存器保存着页表起始地址，和虚页号进行计算就得到了页表项的地址，就可以找到页表项，把页表项中的实页地址取出并进行拼接就得到了页内地址。</w:t>
      </w:r>
    </w:p>
    <w:p w14:paraId="35BA4AA7" w14:textId="77777777" w:rsidR="00E62587" w:rsidRDefault="00000000">
      <w:pPr>
        <w:pStyle w:val="Compact"/>
        <w:numPr>
          <w:ilvl w:val="0"/>
          <w:numId w:val="194"/>
        </w:numPr>
      </w:pPr>
      <w:r>
        <w:t>若在</w:t>
      </w:r>
      <m:oMath>
        <m:r>
          <w:rPr>
            <w:rFonts w:ascii="Cambria Math" w:hAnsi="Cambria Math"/>
          </w:rPr>
          <m:t>Cache</m:t>
        </m:r>
      </m:oMath>
      <w:r>
        <w:t>中存有则访问</w:t>
      </w:r>
      <m:oMath>
        <m:r>
          <w:rPr>
            <w:rFonts w:ascii="Cambria Math" w:hAnsi="Cambria Math"/>
          </w:rPr>
          <m:t>Cache</m:t>
        </m:r>
      </m:oMath>
      <w:r>
        <w:t>，若没有再访问主存。</w:t>
      </w:r>
    </w:p>
    <w:p w14:paraId="46CEADFA" w14:textId="77777777" w:rsidR="00E62587" w:rsidRDefault="00000000">
      <w:pPr>
        <w:pStyle w:val="Compact"/>
        <w:numPr>
          <w:ilvl w:val="0"/>
          <w:numId w:val="194"/>
        </w:numPr>
      </w:pPr>
      <w:r>
        <w:t>页表包括有效位（装入位）、脏位、引用位、物理页或磁盘地址。</w:t>
      </w:r>
    </w:p>
    <w:p w14:paraId="01F52A56" w14:textId="77777777" w:rsidR="00E62587" w:rsidRDefault="00000000">
      <w:pPr>
        <w:pStyle w:val="Compact"/>
        <w:numPr>
          <w:ilvl w:val="0"/>
          <w:numId w:val="194"/>
        </w:numPr>
      </w:pPr>
      <w:r>
        <w:t>优点：长度固定，页表简单，调入方便。</w:t>
      </w:r>
    </w:p>
    <w:p w14:paraId="3565E8E7" w14:textId="77777777" w:rsidR="00E62587" w:rsidRDefault="00000000">
      <w:pPr>
        <w:pStyle w:val="Compact"/>
        <w:numPr>
          <w:ilvl w:val="0"/>
          <w:numId w:val="194"/>
        </w:numPr>
      </w:pPr>
      <w:r>
        <w:t>缺点：程序不可能总是页面的整数倍，所以最后一页的部分空间会浪费；页不是逻辑独立的实体，所以保护、处理、共享不便。</w:t>
      </w:r>
    </w:p>
    <w:p w14:paraId="21A4C096" w14:textId="77777777" w:rsidR="00E62587" w:rsidRDefault="00000000">
      <w:pPr>
        <w:pStyle w:val="FirstParagraph"/>
      </w:pPr>
      <w:r>
        <w:t>对于页表的大小选择需要适度。页面若很小，虚拟存储器中包含的页面数就会过多，使得页表的体积过大，导致页表本身占据的存储空间过大，同一个程序需要调用更多页表，使操作速度变慢；当页面很大时，虚拟存储器中的页面数会变少，由于主存的容量比虚拟存储器的容量小，主存中的页面数会更少，每次页面装入的时间会变长，每当需要装入新的页面时，速度会变慢。</w:t>
      </w:r>
    </w:p>
    <w:p w14:paraId="487CFCBB" w14:textId="77777777" w:rsidR="00E62587" w:rsidRDefault="00000000">
      <w:pPr>
        <w:pStyle w:val="3"/>
      </w:pPr>
      <w:bookmarkStart w:id="201" w:name="段式虚拟寄存器"/>
      <w:bookmarkStart w:id="202" w:name="_Toc115129062"/>
      <w:bookmarkEnd w:id="199"/>
      <w:r>
        <w:t>段式虚拟寄存器</w:t>
      </w:r>
      <w:bookmarkEnd w:id="202"/>
    </w:p>
    <w:p w14:paraId="7DF85B49" w14:textId="77777777" w:rsidR="00E62587" w:rsidRDefault="00000000">
      <w:pPr>
        <w:pStyle w:val="Compact"/>
        <w:numPr>
          <w:ilvl w:val="0"/>
          <w:numId w:val="195"/>
        </w:numPr>
      </w:pPr>
      <w:r>
        <w:t>段式虚拟存储器中的段是按程序的逻辑结构划分的，各个段的长度因程序而异。</w:t>
      </w:r>
    </w:p>
    <w:p w14:paraId="3BD2F90E" w14:textId="77777777" w:rsidR="00E62587" w:rsidRDefault="00000000">
      <w:pPr>
        <w:pStyle w:val="Compact"/>
        <w:numPr>
          <w:ilvl w:val="0"/>
          <w:numId w:val="195"/>
        </w:numPr>
      </w:pPr>
      <w:r>
        <w:t>虚拟地址分为两部分：段号和段内地址。</w:t>
      </w:r>
    </w:p>
    <w:p w14:paraId="27A9598A" w14:textId="77777777" w:rsidR="00E62587" w:rsidRDefault="00000000">
      <w:pPr>
        <w:pStyle w:val="Compact"/>
        <w:numPr>
          <w:ilvl w:val="0"/>
          <w:numId w:val="195"/>
        </w:numPr>
      </w:pPr>
      <w:r>
        <w:t>段表：每一行记录了与某个段对应的段号、装入位、段起点和段长等信息。</w:t>
      </w:r>
    </w:p>
    <w:p w14:paraId="26DCD99A" w14:textId="77777777" w:rsidR="00E62587" w:rsidRDefault="00000000">
      <w:pPr>
        <w:pStyle w:val="Compact"/>
        <w:numPr>
          <w:ilvl w:val="0"/>
          <w:numId w:val="195"/>
        </w:numPr>
      </w:pPr>
      <w:r>
        <w:t>由于段的长度可变，所以段表中要给出各段的起始地址与段的长度。</w:t>
      </w:r>
    </w:p>
    <w:p w14:paraId="0194B3F4" w14:textId="77777777" w:rsidR="00E62587" w:rsidRDefault="00000000">
      <w:pPr>
        <w:pStyle w:val="Compact"/>
        <w:numPr>
          <w:ilvl w:val="0"/>
          <w:numId w:val="195"/>
        </w:numPr>
      </w:pPr>
      <w:r>
        <w:t>段表的段首址加上虚拟地址的段内地址就得到了物理地址。</w:t>
      </w:r>
    </w:p>
    <w:p w14:paraId="40C8444C" w14:textId="77777777" w:rsidR="00E62587" w:rsidRDefault="00000000">
      <w:pPr>
        <w:pStyle w:val="Compact"/>
        <w:numPr>
          <w:ilvl w:val="0"/>
          <w:numId w:val="195"/>
        </w:numPr>
      </w:pPr>
      <w:r>
        <w:t>优点：按逻辑划分，所以利于编译、管理、修改、保护、共享。</w:t>
      </w:r>
    </w:p>
    <w:p w14:paraId="5DF0FB57" w14:textId="77777777" w:rsidR="00E62587" w:rsidRDefault="00000000">
      <w:pPr>
        <w:pStyle w:val="Compact"/>
        <w:numPr>
          <w:ilvl w:val="0"/>
          <w:numId w:val="195"/>
        </w:numPr>
      </w:pPr>
      <w:r>
        <w:t>缺点：段长度可变，所以分配空间不便，容易造成碎片问题。</w:t>
      </w:r>
    </w:p>
    <w:p w14:paraId="00E714D9" w14:textId="77777777" w:rsidR="00E62587" w:rsidRDefault="00000000">
      <w:pPr>
        <w:pStyle w:val="3"/>
      </w:pPr>
      <w:bookmarkStart w:id="203" w:name="段页式寄存器"/>
      <w:bookmarkStart w:id="204" w:name="_Toc115129063"/>
      <w:bookmarkEnd w:id="201"/>
      <w:r>
        <w:t>段页式寄存器</w:t>
      </w:r>
      <w:bookmarkEnd w:id="204"/>
    </w:p>
    <w:p w14:paraId="3C176CF3" w14:textId="77777777" w:rsidR="00E62587" w:rsidRDefault="00000000">
      <w:pPr>
        <w:pStyle w:val="Compact"/>
        <w:numPr>
          <w:ilvl w:val="0"/>
          <w:numId w:val="196"/>
        </w:numPr>
      </w:pPr>
      <w:r>
        <w:t>把程序按逻辑结构分段，每段再划分为固定大小的页，主存空间也划分为大小相等的页。</w:t>
      </w:r>
    </w:p>
    <w:p w14:paraId="69BB6EE2" w14:textId="77777777" w:rsidR="00E62587" w:rsidRDefault="00000000">
      <w:pPr>
        <w:pStyle w:val="Compact"/>
        <w:numPr>
          <w:ilvl w:val="0"/>
          <w:numId w:val="196"/>
        </w:numPr>
      </w:pPr>
      <w:r>
        <w:t>程序对主存的调入、调出仍以</w:t>
      </w:r>
      <w:r>
        <w:rPr>
          <w:b/>
          <w:bCs/>
        </w:rPr>
        <w:t>页</w:t>
      </w:r>
      <w:r>
        <w:t>为基本传送单位。每个程序对应一个段表，每段对应一个页表。</w:t>
      </w:r>
    </w:p>
    <w:p w14:paraId="5699B9C7" w14:textId="77777777" w:rsidR="00E62587" w:rsidRDefault="00000000">
      <w:pPr>
        <w:pStyle w:val="Compact"/>
        <w:numPr>
          <w:ilvl w:val="0"/>
          <w:numId w:val="196"/>
        </w:numPr>
      </w:pPr>
      <w:r>
        <w:t>所以段长必须是页长的整数倍，段首址必须是某页的页首址。</w:t>
      </w:r>
    </w:p>
    <w:p w14:paraId="6278F3CA" w14:textId="77777777" w:rsidR="00E62587" w:rsidRDefault="00000000">
      <w:pPr>
        <w:pStyle w:val="Compact"/>
        <w:numPr>
          <w:ilvl w:val="0"/>
          <w:numId w:val="196"/>
        </w:numPr>
      </w:pPr>
      <w:r>
        <w:t>虚拟地址：段号</w:t>
      </w:r>
      <w:r>
        <w:t>+</w:t>
      </w:r>
      <w:r>
        <w:t>段内页号</w:t>
      </w:r>
      <w:r>
        <w:t>+</w:t>
      </w:r>
      <w:r>
        <w:t>页内地址。</w:t>
      </w:r>
    </w:p>
    <w:p w14:paraId="552D66D2" w14:textId="77777777" w:rsidR="00E62587" w:rsidRDefault="00000000">
      <w:pPr>
        <w:pStyle w:val="Compact"/>
        <w:numPr>
          <w:ilvl w:val="0"/>
          <w:numId w:val="196"/>
        </w:numPr>
      </w:pPr>
      <m:oMath>
        <m:r>
          <w:rPr>
            <w:rFonts w:ascii="Cambria Math" w:hAnsi="Cambria Math"/>
          </w:rPr>
          <w:lastRenderedPageBreak/>
          <m:t>CPU</m:t>
        </m:r>
      </m:oMath>
      <w:r>
        <w:t>根据虚地址访存时，首先根据段号得到段表地址；然后从段表中取出该段的页表起始地址，与虚地址段内页号合成，得到页表地址；最后从页表中取出实页地址，与页内地址拼接形成主存实地址。</w:t>
      </w:r>
    </w:p>
    <w:p w14:paraId="49CE6958" w14:textId="77777777" w:rsidR="00E62587" w:rsidRDefault="00000000">
      <w:pPr>
        <w:pStyle w:val="3"/>
      </w:pPr>
      <w:bookmarkStart w:id="205" w:name="快表"/>
      <w:bookmarkStart w:id="206" w:name="_Toc115129064"/>
      <w:bookmarkEnd w:id="203"/>
      <w:r>
        <w:t>快表</w:t>
      </w:r>
      <w:bookmarkEnd w:id="206"/>
    </w:p>
    <w:p w14:paraId="0EAC33C2" w14:textId="77777777" w:rsidR="00E62587" w:rsidRDefault="00000000">
      <w:pPr>
        <w:pStyle w:val="Compact"/>
        <w:numPr>
          <w:ilvl w:val="0"/>
          <w:numId w:val="197"/>
        </w:numPr>
      </w:pPr>
      <w:r>
        <w:t>页表、段表存放在主存中，收到虚拟地址后要先访问主存，查询页表、段表，进行虚实地址转换。放在主存中的页表称为慢表（</w:t>
      </w:r>
      <m:oMath>
        <m:r>
          <w:rPr>
            <w:rFonts w:ascii="Cambria Math" w:hAnsi="Cambria Math"/>
          </w:rPr>
          <m:t>Page</m:t>
        </m:r>
      </m:oMath>
      <w:r>
        <w:t>）。</w:t>
      </w:r>
    </w:p>
    <w:p w14:paraId="7F4A4455" w14:textId="77777777" w:rsidR="00E62587" w:rsidRDefault="00000000">
      <w:pPr>
        <w:pStyle w:val="Compact"/>
        <w:numPr>
          <w:ilvl w:val="0"/>
          <w:numId w:val="197"/>
        </w:numPr>
      </w:pPr>
      <w:r>
        <w:t>提高变换速度</w:t>
      </w:r>
      <w:r>
        <w:t>→</w:t>
      </w:r>
      <w:r>
        <w:t>用高速缓冲存储器</w:t>
      </w:r>
      <m:oMath>
        <m:r>
          <w:rPr>
            <w:rFonts w:ascii="Cambria Math" w:hAnsi="Cambria Math"/>
          </w:rPr>
          <m:t>Cache</m:t>
        </m:r>
      </m:oMath>
      <w:r>
        <w:t>存放常用的页表项</w:t>
      </w:r>
      <w:r>
        <w:t>→</w:t>
      </w:r>
      <w:r>
        <w:t>快表（</w:t>
      </w:r>
      <m:oMath>
        <m:r>
          <w:rPr>
            <w:rFonts w:ascii="Cambria Math" w:hAnsi="Cambria Math"/>
          </w:rPr>
          <m:t>TLB</m:t>
        </m:r>
      </m:oMath>
      <w:r>
        <w:t>）。</w:t>
      </w:r>
    </w:p>
    <w:p w14:paraId="5F2C6D2F" w14:textId="77777777" w:rsidR="00E62587" w:rsidRDefault="00000000">
      <w:pPr>
        <w:pStyle w:val="Compact"/>
        <w:numPr>
          <w:ilvl w:val="0"/>
          <w:numId w:val="197"/>
        </w:numPr>
      </w:pPr>
      <m:oMath>
        <m:r>
          <w:rPr>
            <w:rFonts w:ascii="Cambria Math" w:hAnsi="Cambria Math"/>
          </w:rPr>
          <m:t>TLB</m:t>
        </m:r>
      </m:oMath>
      <w:r>
        <w:t>是</w:t>
      </w:r>
      <m:oMath>
        <m:r>
          <w:rPr>
            <w:rFonts w:ascii="Cambria Math" w:hAnsi="Cambria Math"/>
          </w:rPr>
          <m:t>Page</m:t>
        </m:r>
      </m:oMath>
      <w:r>
        <w:t>的副本（快表是慢表的副本），而</w:t>
      </w:r>
      <m:oMath>
        <m:r>
          <w:rPr>
            <w:rFonts w:ascii="Cambria Math" w:hAnsi="Cambria Math"/>
          </w:rPr>
          <m:t>Cache</m:t>
        </m:r>
      </m:oMath>
      <w:r>
        <w:t>为主存的副本。</w:t>
      </w:r>
    </w:p>
    <w:p w14:paraId="46658B1A" w14:textId="77777777" w:rsidR="00E62587" w:rsidRDefault="00000000">
      <w:pPr>
        <w:pStyle w:val="Compact"/>
        <w:numPr>
          <w:ilvl w:val="0"/>
          <w:numId w:val="197"/>
        </w:numPr>
      </w:pPr>
      <w:r>
        <w:t>慢表在主存中。快表是一个特殊的单独的</w:t>
      </w:r>
      <m:oMath>
        <m:r>
          <w:rPr>
            <w:rFonts w:ascii="Cambria Math" w:hAnsi="Cambria Math"/>
          </w:rPr>
          <m:t>Cache</m:t>
        </m:r>
      </m:oMath>
      <w:r>
        <w:t>。</w:t>
      </w:r>
    </w:p>
    <w:p w14:paraId="409634EB" w14:textId="77777777" w:rsidR="00E62587" w:rsidRDefault="00000000">
      <w:pPr>
        <w:pStyle w:val="Compact"/>
        <w:numPr>
          <w:ilvl w:val="0"/>
          <w:numId w:val="197"/>
        </w:numPr>
      </w:pPr>
      <w:r>
        <w:t>使用相联存储器，所以查找速度更快。也可以使用</w:t>
      </w:r>
      <m:oMath>
        <m:r>
          <w:rPr>
            <w:rFonts w:ascii="Cambria Math" w:hAnsi="Cambria Math"/>
          </w:rPr>
          <m:t>SRAM</m:t>
        </m:r>
      </m:oMath>
      <w:r>
        <w:t>。（</w:t>
      </w:r>
      <m:oMath>
        <m:r>
          <w:rPr>
            <w:rFonts w:ascii="Cambria Math" w:hAnsi="Cambria Math"/>
          </w:rPr>
          <m:t>DRAM</m:t>
        </m:r>
      </m:oMath>
      <w:r>
        <w:t>必须不断刷新不适合</w:t>
      </w:r>
      <m:oMath>
        <m:r>
          <w:rPr>
            <w:rFonts w:ascii="Cambria Math" w:hAnsi="Cambria Math"/>
          </w:rPr>
          <m:t>TLB</m:t>
        </m:r>
      </m:oMath>
      <w:r>
        <w:t>和</w:t>
      </w:r>
      <m:oMath>
        <m:r>
          <w:rPr>
            <w:rFonts w:ascii="Cambria Math" w:hAnsi="Cambria Math"/>
          </w:rPr>
          <m:t>Cache</m:t>
        </m:r>
      </m:oMath>
      <w:r>
        <w:t>）</w:t>
      </w:r>
    </w:p>
    <w:p w14:paraId="5D78F85B" w14:textId="77777777" w:rsidR="00E62587" w:rsidRDefault="00000000">
      <w:pPr>
        <w:pStyle w:val="Compact"/>
        <w:numPr>
          <w:ilvl w:val="0"/>
          <w:numId w:val="197"/>
        </w:numPr>
      </w:pPr>
      <w:r>
        <w:t>快表地址计算与之前的地址计算类似，使用全相联或组相联的模式，若使用组相联也需要留出组号。</w:t>
      </w:r>
    </w:p>
    <w:p w14:paraId="04DCA4DC" w14:textId="77777777" w:rsidR="00E62587" w:rsidRDefault="00000000">
      <w:pPr>
        <w:pStyle w:val="3"/>
      </w:pPr>
      <w:bookmarkStart w:id="207" w:name="虚拟存储器与cache"/>
      <w:bookmarkStart w:id="208" w:name="_Toc115129065"/>
      <w:bookmarkEnd w:id="205"/>
      <w:r>
        <w:t>虚拟存储器与</w:t>
      </w:r>
      <w:r>
        <w:t>Cache</w:t>
      </w:r>
      <w:bookmarkEnd w:id="208"/>
    </w:p>
    <w:p w14:paraId="1FAD51AF" w14:textId="77777777" w:rsidR="00E62587" w:rsidRDefault="00000000">
      <w:pPr>
        <w:pStyle w:val="Compact"/>
        <w:numPr>
          <w:ilvl w:val="0"/>
          <w:numId w:val="198"/>
        </w:numPr>
      </w:pPr>
      <m:oMath>
        <m:r>
          <w:rPr>
            <w:rFonts w:ascii="Cambria Math" w:hAnsi="Cambria Math"/>
          </w:rPr>
          <m:t>Cache</m:t>
        </m:r>
      </m:oMath>
      <w:r>
        <w:t>主要解决系统速度，而虚拟存储器却是为了解决主存容量。</w:t>
      </w:r>
    </w:p>
    <w:p w14:paraId="57235E2C" w14:textId="77777777" w:rsidR="00E62587" w:rsidRDefault="00000000">
      <w:pPr>
        <w:pStyle w:val="Compact"/>
        <w:numPr>
          <w:ilvl w:val="0"/>
          <w:numId w:val="198"/>
        </w:numPr>
      </w:pPr>
      <m:oMath>
        <m:r>
          <w:rPr>
            <w:rFonts w:ascii="Cambria Math" w:hAnsi="Cambria Math"/>
          </w:rPr>
          <m:t>Cache</m:t>
        </m:r>
      </m:oMath>
      <w:r>
        <w:t>全由硬件实现，是硬件存储器，对所有程序员透明；而虚拟存储器由</w:t>
      </w:r>
      <m:oMath>
        <m:r>
          <w:rPr>
            <w:rFonts w:ascii="Cambria Math" w:hAnsi="Cambria Math"/>
          </w:rPr>
          <m:t>OS</m:t>
        </m:r>
      </m:oMath>
      <w:r>
        <w:t>和硬件共同实现，是逻辑上的存储器，对系统程序员不透明，但对应用程序员透明。</w:t>
      </w:r>
    </w:p>
    <w:p w14:paraId="02E08F49" w14:textId="77777777" w:rsidR="00E62587" w:rsidRDefault="00000000">
      <w:pPr>
        <w:pStyle w:val="Compact"/>
        <w:numPr>
          <w:ilvl w:val="0"/>
          <w:numId w:val="198"/>
        </w:numPr>
      </w:pPr>
      <w:r>
        <w:t>对于不命中性能影响，因为</w:t>
      </w:r>
      <m:oMath>
        <m:r>
          <w:rPr>
            <w:rFonts w:ascii="Cambria Math" w:hAnsi="Cambria Math"/>
          </w:rPr>
          <m:t>CPU</m:t>
        </m:r>
      </m:oMath>
      <w:r>
        <w:t>的速度约为</w:t>
      </w:r>
      <m:oMath>
        <m:r>
          <w:rPr>
            <w:rFonts w:ascii="Cambria Math" w:hAnsi="Cambria Math"/>
          </w:rPr>
          <m:t>Cache</m:t>
        </m:r>
      </m:oMath>
      <w:r>
        <w:t>的</w:t>
      </w:r>
      <m:oMath>
        <m:r>
          <w:rPr>
            <w:rFonts w:ascii="Cambria Math" w:hAnsi="Cambria Math"/>
          </w:rPr>
          <m:t>10</m:t>
        </m:r>
      </m:oMath>
      <w:r>
        <w:t>倍，主存的速度为硬盘的</w:t>
      </w:r>
      <m:oMath>
        <m:r>
          <w:rPr>
            <w:rFonts w:ascii="Cambria Math" w:hAnsi="Cambria Math"/>
          </w:rPr>
          <m:t>100</m:t>
        </m:r>
      </m:oMath>
      <w:r>
        <w:t>倍以上，因此虚拟存储器系统不命中时对系统性能影响更大。</w:t>
      </w:r>
    </w:p>
    <w:p w14:paraId="7BE59A10" w14:textId="77777777" w:rsidR="00E62587" w:rsidRDefault="00000000">
      <w:pPr>
        <w:pStyle w:val="Compact"/>
        <w:numPr>
          <w:ilvl w:val="0"/>
          <w:numId w:val="198"/>
        </w:numPr>
      </w:pPr>
      <m:oMath>
        <m:r>
          <w:rPr>
            <w:rFonts w:ascii="Cambria Math" w:hAnsi="Cambria Math"/>
          </w:rPr>
          <m:t>CPU</m:t>
        </m:r>
      </m:oMath>
      <w:r>
        <w:t>与</w:t>
      </w:r>
      <m:oMath>
        <m:r>
          <w:rPr>
            <w:rFonts w:ascii="Cambria Math" w:hAnsi="Cambria Math"/>
          </w:rPr>
          <m:t>Cache</m:t>
        </m:r>
      </m:oMath>
      <w:r>
        <w:t>和主存都建立了直接访问的通路，而辅存与</w:t>
      </w:r>
      <m:oMath>
        <m:r>
          <w:rPr>
            <w:rFonts w:ascii="Cambria Math" w:hAnsi="Cambria Math"/>
          </w:rPr>
          <m:t>CPU</m:t>
        </m:r>
      </m:oMath>
      <w:r>
        <w:t>没有直接通路。也就是说在</w:t>
      </w:r>
      <m:oMath>
        <m:r>
          <w:rPr>
            <w:rFonts w:ascii="Cambria Math" w:hAnsi="Cambria Math"/>
          </w:rPr>
          <m:t>Cache</m:t>
        </m:r>
      </m:oMath>
      <w:r>
        <w:t>不命中时主存能和</w:t>
      </w:r>
      <m:oMath>
        <m:r>
          <w:rPr>
            <w:rFonts w:ascii="Cambria Math" w:hAnsi="Cambria Math"/>
          </w:rPr>
          <m:t>CPU</m:t>
        </m:r>
      </m:oMath>
      <w:r>
        <w:t>直接通信，同时将数据调入</w:t>
      </w:r>
      <m:oMath>
        <m:r>
          <w:rPr>
            <w:rFonts w:ascii="Cambria Math" w:hAnsi="Cambria Math"/>
          </w:rPr>
          <m:t>Cache</m:t>
        </m:r>
      </m:oMath>
      <w:r>
        <w:t>；而虚拟存储器系统不命中时，只能先由硬盘调入主存，而不能直接和</w:t>
      </w:r>
      <m:oMath>
        <m:r>
          <w:rPr>
            <w:rFonts w:ascii="Cambria Math" w:hAnsi="Cambria Math"/>
          </w:rPr>
          <m:t>CPU</m:t>
        </m:r>
      </m:oMath>
      <w:r>
        <w:t>通信。</w:t>
      </w:r>
    </w:p>
    <w:p w14:paraId="32546102" w14:textId="77777777" w:rsidR="00E62587" w:rsidRDefault="00000000">
      <w:pPr>
        <w:pStyle w:val="FirstParagraph"/>
      </w:pPr>
      <w:r>
        <w:t>所以高速缓冲存储器连接主存实地址与</w:t>
      </w:r>
      <m:oMath>
        <m:r>
          <w:rPr>
            <w:rFonts w:ascii="Cambria Math" w:hAnsi="Cambria Math"/>
          </w:rPr>
          <m:t>Cache</m:t>
        </m:r>
      </m:oMath>
      <w:r>
        <w:t>地址，虚拟存储连接主存实地址和虚拟存储逻辑地址，快表连接虚拟存储逻辑地址与快表地址。</w:t>
      </w:r>
    </w:p>
    <w:p w14:paraId="6A1A6A9B" w14:textId="77777777" w:rsidR="00E62587" w:rsidRDefault="00000000">
      <w:pPr>
        <w:pStyle w:val="1"/>
      </w:pPr>
      <w:bookmarkStart w:id="209" w:name="指令系统"/>
      <w:bookmarkStart w:id="210" w:name="_Toc115129066"/>
      <w:bookmarkEnd w:id="115"/>
      <w:bookmarkEnd w:id="197"/>
      <w:bookmarkEnd w:id="207"/>
      <w:r>
        <w:t>指令系统</w:t>
      </w:r>
      <w:bookmarkEnd w:id="210"/>
    </w:p>
    <w:p w14:paraId="1278B732" w14:textId="77777777" w:rsidR="00E62587" w:rsidRDefault="00000000">
      <w:pPr>
        <w:pStyle w:val="FirstParagraph"/>
      </w:pPr>
      <w:r>
        <w:t>指令和数据是应用上的概念，同一个数据可以被解释为数据也可以被解释为指令。同一串二进制代码，可以是指令，也可以是数据，这决定于我们的程序设计。如</w:t>
      </w:r>
      <m:oMath>
        <m:r>
          <w:rPr>
            <w:rFonts w:ascii="Cambria Math" w:hAnsi="Cambria Math"/>
          </w:rPr>
          <m:t>1000100111011000</m:t>
        </m:r>
      </m:oMath>
      <w:r>
        <w:t>被应用为数据时，它等于</w:t>
      </w:r>
      <m:oMath>
        <m:r>
          <w:rPr>
            <w:rFonts w:ascii="Cambria Math" w:hAnsi="Cambria Math"/>
          </w:rPr>
          <m:t>89D8H</m:t>
        </m:r>
      </m:oMath>
      <w:r>
        <w:t>，</w:t>
      </w:r>
      <m:oMath>
        <m:r>
          <w:rPr>
            <w:rFonts w:ascii="Cambria Math" w:hAnsi="Cambria Math"/>
          </w:rPr>
          <m:t>H</m:t>
        </m:r>
      </m:oMath>
      <w:r>
        <w:t>表示是十六进制。当被应用为指令时，它指的是</w:t>
      </w:r>
      <m:oMath>
        <m:r>
          <w:rPr>
            <w:rFonts w:ascii="Cambria Math" w:hAnsi="Cambria Math"/>
          </w:rPr>
          <m:t>MOV AX</m:t>
        </m:r>
        <m:r>
          <m:rPr>
            <m:sty m:val="p"/>
          </m:rPr>
          <w:rPr>
            <w:rFonts w:ascii="Cambria Math" w:hAnsi="Cambria Math"/>
          </w:rPr>
          <m:t>,</m:t>
        </m:r>
        <m:r>
          <w:rPr>
            <w:rFonts w:ascii="Cambria Math" w:hAnsi="Cambria Math"/>
          </w:rPr>
          <m:t> BX</m:t>
        </m:r>
      </m:oMath>
      <w:r>
        <w:t>。数据和指令的区分方式在第一章已经说明。</w:t>
      </w:r>
    </w:p>
    <w:p w14:paraId="3C18A872" w14:textId="77777777" w:rsidR="00E62587" w:rsidRDefault="00000000">
      <w:pPr>
        <w:pStyle w:val="2"/>
      </w:pPr>
      <w:bookmarkStart w:id="211" w:name="指令格式"/>
      <w:bookmarkStart w:id="212" w:name="_Toc115129067"/>
      <w:r>
        <w:t>指令格式</w:t>
      </w:r>
      <w:bookmarkEnd w:id="212"/>
    </w:p>
    <w:p w14:paraId="1902E87F" w14:textId="77777777" w:rsidR="00E62587" w:rsidRDefault="00000000">
      <w:pPr>
        <w:pStyle w:val="FirstParagraph"/>
      </w:pPr>
      <w:r>
        <w:t>指如何使用二进制代码表示指令。</w:t>
      </w:r>
    </w:p>
    <w:p w14:paraId="1F9E03C4" w14:textId="77777777" w:rsidR="00E62587" w:rsidRDefault="00000000">
      <w:pPr>
        <w:pStyle w:val="a0"/>
      </w:pPr>
      <w:r>
        <w:t>操作码</w:t>
      </w:r>
      <w:r>
        <w:t>+</w:t>
      </w:r>
      <w:r>
        <w:t>寻址特征码（有多少种寻址方式）</w:t>
      </w:r>
      <w:r>
        <w:t>+</w:t>
      </w:r>
      <w:r>
        <w:t>地址码。</w:t>
      </w:r>
    </w:p>
    <w:p w14:paraId="0C032F74" w14:textId="77777777" w:rsidR="00E62587" w:rsidRDefault="00000000">
      <w:pPr>
        <w:pStyle w:val="3"/>
      </w:pPr>
      <w:bookmarkStart w:id="213" w:name="指令定义"/>
      <w:bookmarkStart w:id="214" w:name="_Toc115129068"/>
      <w:r>
        <w:lastRenderedPageBreak/>
        <w:t>指令定义</w:t>
      </w:r>
      <w:bookmarkEnd w:id="214"/>
    </w:p>
    <w:p w14:paraId="71401FEC" w14:textId="77777777" w:rsidR="00E62587" w:rsidRDefault="00000000">
      <w:pPr>
        <w:pStyle w:val="Compact"/>
        <w:numPr>
          <w:ilvl w:val="0"/>
          <w:numId w:val="199"/>
        </w:numPr>
      </w:pPr>
      <w:r>
        <w:t>指令（又称机器指令）：是指示计算机执行某种操作的命令，是计算机运行的最小功能单位。</w:t>
      </w:r>
    </w:p>
    <w:p w14:paraId="44159612" w14:textId="77777777" w:rsidR="00E62587" w:rsidRDefault="00000000">
      <w:pPr>
        <w:pStyle w:val="Compact"/>
        <w:numPr>
          <w:ilvl w:val="0"/>
          <w:numId w:val="199"/>
        </w:numPr>
      </w:pPr>
      <w:r>
        <w:t>指令系统是计算机软硬件的界面。指令系统指的是计算机执行的机器指令的集合；这里要注意的是微指令是微程序级命令，属于硬件范畴；伪指令是由若干的机器指令组成的指令序列，属于软件范畴；然而机器指令介于两者之间，处于软硬件的交界面；而机器指令集又称为指令系统；所以回答是指令系统。</w:t>
      </w:r>
    </w:p>
    <w:p w14:paraId="0B2B1BC4" w14:textId="77777777" w:rsidR="00E62587" w:rsidRDefault="00000000">
      <w:pPr>
        <w:pStyle w:val="Compact"/>
        <w:numPr>
          <w:ilvl w:val="0"/>
          <w:numId w:val="199"/>
        </w:numPr>
      </w:pPr>
      <w:r>
        <w:t>一台计算机的所有指令的集合构成该机的指令系统，也称为指令集。一台计算机只能执行自己指令系统中的指令，不能执行其他系统的指令。</w:t>
      </w:r>
    </w:p>
    <w:p w14:paraId="0FD4DEE9" w14:textId="77777777" w:rsidR="00E62587" w:rsidRDefault="00000000">
      <w:pPr>
        <w:pStyle w:val="Compact"/>
        <w:numPr>
          <w:ilvl w:val="0"/>
          <w:numId w:val="199"/>
        </w:numPr>
      </w:pPr>
      <w:r>
        <w:t>一条指令通常要包括操作码字段（</w:t>
      </w:r>
      <m:oMath>
        <m:r>
          <w:rPr>
            <w:rFonts w:ascii="Cambria Math" w:hAnsi="Cambria Math"/>
          </w:rPr>
          <m:t>OP</m:t>
        </m:r>
      </m:oMath>
      <w:r>
        <w:t>）和地址码字段（</w:t>
      </w:r>
      <m:oMath>
        <m:r>
          <w:rPr>
            <w:rFonts w:ascii="Cambria Math" w:hAnsi="Cambria Math"/>
          </w:rPr>
          <m:t>A</m:t>
        </m:r>
      </m:oMath>
      <w:r>
        <w:t>）两部分。</w:t>
      </w:r>
    </w:p>
    <w:p w14:paraId="747846AA" w14:textId="77777777" w:rsidR="00E62587" w:rsidRDefault="00000000">
      <w:pPr>
        <w:pStyle w:val="Compact"/>
        <w:numPr>
          <w:ilvl w:val="0"/>
          <w:numId w:val="199"/>
        </w:numPr>
      </w:pPr>
      <w:r>
        <w:t>操作码指出该指令要执行什么操作，地址码指出指令要操作的数据的地址。</w:t>
      </w:r>
    </w:p>
    <w:p w14:paraId="453BE689" w14:textId="77777777" w:rsidR="00E62587" w:rsidRDefault="00000000">
      <w:pPr>
        <w:pStyle w:val="Compact"/>
        <w:numPr>
          <w:ilvl w:val="0"/>
          <w:numId w:val="199"/>
        </w:numPr>
      </w:pPr>
      <w:r>
        <w:t>指令地址由</w:t>
      </w:r>
      <m:oMath>
        <m:r>
          <w:rPr>
            <w:rFonts w:ascii="Cambria Math" w:hAnsi="Cambria Math"/>
          </w:rPr>
          <m:t>PC</m:t>
        </m:r>
      </m:oMath>
      <w:r>
        <w:t>给出。</w:t>
      </w:r>
    </w:p>
    <w:p w14:paraId="2607FC80" w14:textId="77777777" w:rsidR="00E62587" w:rsidRDefault="00000000">
      <w:pPr>
        <w:pStyle w:val="Compact"/>
        <w:numPr>
          <w:ilvl w:val="0"/>
          <w:numId w:val="199"/>
        </w:numPr>
      </w:pPr>
      <w:r>
        <w:t>定长指令字结构：所有指令长度相等。执行速度块，控制简单。</w:t>
      </w:r>
    </w:p>
    <w:p w14:paraId="1B6E6F1A" w14:textId="77777777" w:rsidR="00E62587" w:rsidRDefault="00000000">
      <w:pPr>
        <w:pStyle w:val="Compact"/>
        <w:numPr>
          <w:ilvl w:val="0"/>
          <w:numId w:val="199"/>
        </w:numPr>
      </w:pPr>
      <w:r>
        <w:t>变长指令字结构：指令长度随指令功能而异。</w:t>
      </w:r>
    </w:p>
    <w:p w14:paraId="76A8FF8D" w14:textId="77777777" w:rsidR="00E62587" w:rsidRDefault="00000000">
      <w:pPr>
        <w:pStyle w:val="3"/>
      </w:pPr>
      <w:bookmarkStart w:id="215" w:name="指令字长"/>
      <w:bookmarkStart w:id="216" w:name="_Toc115129069"/>
      <w:bookmarkEnd w:id="213"/>
      <w:r>
        <w:t>指令字长</w:t>
      </w:r>
      <w:bookmarkEnd w:id="216"/>
    </w:p>
    <w:p w14:paraId="4C60AC86" w14:textId="77777777" w:rsidR="00E62587" w:rsidRDefault="00000000">
      <w:pPr>
        <w:pStyle w:val="Compact"/>
        <w:numPr>
          <w:ilvl w:val="0"/>
          <w:numId w:val="200"/>
        </w:numPr>
      </w:pPr>
      <w:r>
        <w:t>固定：指令字长</w:t>
      </w:r>
      <w:r>
        <w:t>=</w:t>
      </w:r>
      <w:r>
        <w:t>存储字长。</w:t>
      </w:r>
    </w:p>
    <w:p w14:paraId="33C76487" w14:textId="77777777" w:rsidR="00E62587" w:rsidRDefault="00000000">
      <w:pPr>
        <w:pStyle w:val="Compact"/>
        <w:numPr>
          <w:ilvl w:val="0"/>
          <w:numId w:val="200"/>
        </w:numPr>
      </w:pPr>
      <w:r>
        <w:t>可变：按字节的倍数变化。</w:t>
      </w:r>
    </w:p>
    <w:p w14:paraId="03684C57" w14:textId="77777777" w:rsidR="00E62587" w:rsidRDefault="00000000">
      <w:pPr>
        <w:pStyle w:val="Compact"/>
        <w:numPr>
          <w:ilvl w:val="0"/>
          <w:numId w:val="200"/>
        </w:numPr>
      </w:pPr>
      <w:r>
        <w:t>指令字长取决于：</w:t>
      </w:r>
    </w:p>
    <w:p w14:paraId="5345490C" w14:textId="77777777" w:rsidR="00E62587" w:rsidRDefault="00000000">
      <w:pPr>
        <w:pStyle w:val="Compact"/>
        <w:numPr>
          <w:ilvl w:val="1"/>
          <w:numId w:val="201"/>
        </w:numPr>
      </w:pPr>
      <w:r>
        <w:t>操作码长度。</w:t>
      </w:r>
    </w:p>
    <w:p w14:paraId="241027FA" w14:textId="77777777" w:rsidR="00E62587" w:rsidRDefault="00000000">
      <w:pPr>
        <w:pStyle w:val="Compact"/>
        <w:numPr>
          <w:ilvl w:val="1"/>
          <w:numId w:val="201"/>
        </w:numPr>
      </w:pPr>
      <w:r>
        <w:t>操作数地址长度。</w:t>
      </w:r>
    </w:p>
    <w:p w14:paraId="1ADA7AC3" w14:textId="77777777" w:rsidR="00E62587" w:rsidRDefault="00000000">
      <w:pPr>
        <w:pStyle w:val="Compact"/>
        <w:numPr>
          <w:ilvl w:val="1"/>
          <w:numId w:val="201"/>
        </w:numPr>
      </w:pPr>
      <w:r>
        <w:t>操作数地址个数。</w:t>
      </w:r>
    </w:p>
    <w:p w14:paraId="4AA4559E" w14:textId="77777777" w:rsidR="00E62587" w:rsidRDefault="00000000">
      <w:pPr>
        <w:pStyle w:val="3"/>
      </w:pPr>
      <w:bookmarkStart w:id="217" w:name="地址码"/>
      <w:bookmarkStart w:id="218" w:name="_Toc115129070"/>
      <w:bookmarkEnd w:id="215"/>
      <w:r>
        <w:t>地址码</w:t>
      </w:r>
      <w:bookmarkEnd w:id="218"/>
    </w:p>
    <w:p w14:paraId="1D7572E1" w14:textId="77777777" w:rsidR="00E62587" w:rsidRDefault="00000000">
      <w:pPr>
        <w:pStyle w:val="Compact"/>
        <w:numPr>
          <w:ilvl w:val="0"/>
          <w:numId w:val="202"/>
        </w:numPr>
      </w:pPr>
      <w:r>
        <w:t>一条指令的执行分为三步，如果是两个操作数则四次访存：</w:t>
      </w:r>
    </w:p>
    <w:p w14:paraId="3DC4EB78" w14:textId="77777777" w:rsidR="00E62587" w:rsidRDefault="00000000">
      <w:pPr>
        <w:pStyle w:val="Compact"/>
        <w:numPr>
          <w:ilvl w:val="1"/>
          <w:numId w:val="203"/>
        </w:numPr>
      </w:pPr>
      <w:r>
        <w:t>取指令。</w:t>
      </w:r>
    </w:p>
    <w:p w14:paraId="468A2A3E" w14:textId="77777777" w:rsidR="00E62587" w:rsidRDefault="00000000">
      <w:pPr>
        <w:pStyle w:val="Compact"/>
        <w:numPr>
          <w:ilvl w:val="1"/>
          <w:numId w:val="203"/>
        </w:numPr>
      </w:pPr>
      <w:r>
        <w:t>取两个操作数。</w:t>
      </w:r>
    </w:p>
    <w:p w14:paraId="3D836996" w14:textId="77777777" w:rsidR="00E62587" w:rsidRDefault="00000000">
      <w:pPr>
        <w:pStyle w:val="Compact"/>
        <w:numPr>
          <w:ilvl w:val="1"/>
          <w:numId w:val="203"/>
        </w:numPr>
      </w:pPr>
      <w:r>
        <w:t>放回结果。</w:t>
      </w:r>
    </w:p>
    <w:p w14:paraId="757669E5" w14:textId="77777777" w:rsidR="00E62587" w:rsidRDefault="00000000">
      <w:pPr>
        <w:pStyle w:val="Compact"/>
        <w:numPr>
          <w:ilvl w:val="0"/>
          <w:numId w:val="202"/>
        </w:numPr>
      </w:pPr>
      <w:r>
        <w:t>访存是指访问内存，</w:t>
      </w:r>
      <m:oMath>
        <m:r>
          <w:rPr>
            <w:rFonts w:ascii="Cambria Math" w:hAnsi="Cambria Math"/>
          </w:rPr>
          <m:t>ACC</m:t>
        </m:r>
      </m:oMath>
      <w:r>
        <w:t>在运算器中，访问</w:t>
      </w:r>
      <m:oMath>
        <m:r>
          <w:rPr>
            <w:rFonts w:ascii="Cambria Math" w:hAnsi="Cambria Math"/>
          </w:rPr>
          <m:t>ACC</m:t>
        </m:r>
      </m:oMath>
      <w:r>
        <w:t>不是访问内存。如果数据在</w:t>
      </w:r>
      <m:oMath>
        <m:r>
          <w:rPr>
            <w:rFonts w:ascii="Cambria Math" w:hAnsi="Cambria Math"/>
          </w:rPr>
          <m:t>Cache</m:t>
        </m:r>
      </m:oMath>
      <w:r>
        <w:t>中则不用访存。</w:t>
      </w:r>
    </w:p>
    <w:p w14:paraId="5AC95E31" w14:textId="77777777" w:rsidR="00E62587" w:rsidRDefault="00000000">
      <w:pPr>
        <w:pStyle w:val="FirstParagraph"/>
      </w:pPr>
      <w:r>
        <w:t>指令类型：</w:t>
      </w:r>
    </w:p>
    <w:p w14:paraId="7A2F5C22" w14:textId="77777777" w:rsidR="00E62587" w:rsidRDefault="00000000">
      <w:pPr>
        <w:pStyle w:val="Compact"/>
        <w:numPr>
          <w:ilvl w:val="0"/>
          <w:numId w:val="204"/>
        </w:numPr>
      </w:pPr>
      <w:r>
        <w:t>四地址指令：操作码</w:t>
      </w:r>
      <w:r>
        <w:t>+</w:t>
      </w:r>
      <w:r>
        <w:t>操作数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地址</w:t>
      </w:r>
      <w:r>
        <w:t>+</w:t>
      </w:r>
      <w:r>
        <w:t>操作数</w:t>
      </w:r>
      <m:oMath>
        <m:sSub>
          <m:sSubPr>
            <m:ctrlPr>
              <w:rPr>
                <w:rFonts w:ascii="Cambria Math" w:hAnsi="Cambria Math"/>
              </w:rPr>
            </m:ctrlPr>
          </m:sSubPr>
          <m:e>
            <m:r>
              <w:rPr>
                <w:rFonts w:ascii="Cambria Math" w:hAnsi="Cambria Math"/>
              </w:rPr>
              <m:t>A</m:t>
            </m:r>
          </m:e>
          <m:sub>
            <m:r>
              <w:rPr>
                <w:rFonts w:ascii="Cambria Math" w:hAnsi="Cambria Math"/>
              </w:rPr>
              <m:t>2</m:t>
            </m:r>
          </m:sub>
        </m:sSub>
      </m:oMath>
      <w:r>
        <w:t>地址</w:t>
      </w:r>
      <w:r>
        <w:t>+</w:t>
      </w:r>
      <w:r>
        <w:t>结果地址</w:t>
      </w:r>
      <m:oMath>
        <m:sSub>
          <m:sSubPr>
            <m:ctrlPr>
              <w:rPr>
                <w:rFonts w:ascii="Cambria Math" w:hAnsi="Cambria Math"/>
              </w:rPr>
            </m:ctrlPr>
          </m:sSubPr>
          <m:e>
            <m:r>
              <w:rPr>
                <w:rFonts w:ascii="Cambria Math" w:hAnsi="Cambria Math"/>
              </w:rPr>
              <m:t>A</m:t>
            </m:r>
          </m:e>
          <m:sub>
            <m:r>
              <w:rPr>
                <w:rFonts w:ascii="Cambria Math" w:hAnsi="Cambria Math"/>
              </w:rPr>
              <m:t>3</m:t>
            </m:r>
          </m:sub>
        </m:sSub>
      </m:oMath>
      <w:r>
        <w:t>+</w:t>
      </w:r>
      <w:r>
        <w:t>下指令地址</w:t>
      </w:r>
      <m:oMath>
        <m:sSub>
          <m:sSubPr>
            <m:ctrlPr>
              <w:rPr>
                <w:rFonts w:ascii="Cambria Math" w:hAnsi="Cambria Math"/>
              </w:rPr>
            </m:ctrlPr>
          </m:sSubPr>
          <m:e>
            <m:r>
              <w:rPr>
                <w:rFonts w:ascii="Cambria Math" w:hAnsi="Cambria Math"/>
              </w:rPr>
              <m:t>A</m:t>
            </m:r>
          </m:e>
          <m:sub>
            <m:r>
              <w:rPr>
                <w:rFonts w:ascii="Cambria Math" w:hAnsi="Cambria Math"/>
              </w:rPr>
              <m:t>4</m:t>
            </m:r>
          </m:sub>
        </m:sSub>
      </m:oMath>
      <w:r>
        <w:t>。</w:t>
      </w:r>
    </w:p>
    <w:p w14:paraId="05EE787F" w14:textId="77777777" w:rsidR="00E62587" w:rsidRDefault="00000000">
      <w:pPr>
        <w:pStyle w:val="Compact"/>
        <w:numPr>
          <w:ilvl w:val="1"/>
          <w:numId w:val="205"/>
        </w:numPr>
      </w:pP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e>
        </m:d>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w:t>
      </w:r>
    </w:p>
    <w:p w14:paraId="2891423B" w14:textId="77777777" w:rsidR="00E62587" w:rsidRDefault="00000000">
      <w:pPr>
        <w:pStyle w:val="Compact"/>
        <w:numPr>
          <w:ilvl w:val="0"/>
          <w:numId w:val="204"/>
        </w:numPr>
      </w:pPr>
      <w:r>
        <w:t>三地址指令：操作码</w:t>
      </w:r>
      <w:r>
        <w:t>+</w:t>
      </w:r>
      <w:r>
        <w:t>操作数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地址</w:t>
      </w:r>
      <w:r>
        <w:t>+</w:t>
      </w:r>
      <w:r>
        <w:t>操作数</w:t>
      </w:r>
      <m:oMath>
        <m:sSub>
          <m:sSubPr>
            <m:ctrlPr>
              <w:rPr>
                <w:rFonts w:ascii="Cambria Math" w:hAnsi="Cambria Math"/>
              </w:rPr>
            </m:ctrlPr>
          </m:sSubPr>
          <m:e>
            <m:r>
              <w:rPr>
                <w:rFonts w:ascii="Cambria Math" w:hAnsi="Cambria Math"/>
              </w:rPr>
              <m:t>A</m:t>
            </m:r>
          </m:e>
          <m:sub>
            <m:r>
              <w:rPr>
                <w:rFonts w:ascii="Cambria Math" w:hAnsi="Cambria Math"/>
              </w:rPr>
              <m:t>2</m:t>
            </m:r>
          </m:sub>
        </m:sSub>
      </m:oMath>
      <w:r>
        <w:t>地址</w:t>
      </w:r>
      <w:r>
        <w:t>+</w:t>
      </w:r>
      <w:r>
        <w:t>结果地址</w:t>
      </w:r>
      <m:oMath>
        <m:sSub>
          <m:sSubPr>
            <m:ctrlPr>
              <w:rPr>
                <w:rFonts w:ascii="Cambria Math" w:hAnsi="Cambria Math"/>
              </w:rPr>
            </m:ctrlPr>
          </m:sSubPr>
          <m:e>
            <m:r>
              <w:rPr>
                <w:rFonts w:ascii="Cambria Math" w:hAnsi="Cambria Math"/>
              </w:rPr>
              <m:t>A</m:t>
            </m:r>
          </m:e>
          <m:sub>
            <m:r>
              <w:rPr>
                <w:rFonts w:ascii="Cambria Math" w:hAnsi="Cambria Math"/>
              </w:rPr>
              <m:t>3</m:t>
            </m:r>
          </m:sub>
        </m:sSub>
      </m:oMath>
      <w:r>
        <w:t>。</w:t>
      </w:r>
    </w:p>
    <w:p w14:paraId="67A69DB5" w14:textId="77777777" w:rsidR="00E62587" w:rsidRDefault="00000000">
      <w:pPr>
        <w:pStyle w:val="Compact"/>
        <w:numPr>
          <w:ilvl w:val="1"/>
          <w:numId w:val="206"/>
        </w:numPr>
      </w:pPr>
      <w:r>
        <w:t>下一条指令的寻址靠程序计数器</w:t>
      </w:r>
      <m:oMath>
        <m:r>
          <w:rPr>
            <w:rFonts w:ascii="Cambria Math" w:hAnsi="Cambria Math"/>
          </w:rPr>
          <m:t>PC</m:t>
        </m:r>
      </m:oMath>
      <w:r>
        <w:t>完成。</w:t>
      </w:r>
    </w:p>
    <w:p w14:paraId="7DFD2582" w14:textId="77777777" w:rsidR="00E62587" w:rsidRDefault="00000000">
      <w:pPr>
        <w:pStyle w:val="Compact"/>
        <w:numPr>
          <w:ilvl w:val="1"/>
          <w:numId w:val="206"/>
        </w:numPr>
      </w:pPr>
      <w:r>
        <w:t>一共访存四次。</w:t>
      </w:r>
    </w:p>
    <w:p w14:paraId="7394D69F" w14:textId="77777777" w:rsidR="00E62587" w:rsidRDefault="00000000">
      <w:pPr>
        <w:pStyle w:val="Compact"/>
        <w:numPr>
          <w:ilvl w:val="1"/>
          <w:numId w:val="206"/>
        </w:numPr>
      </w:pP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e>
        </m:d>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w:t>
      </w:r>
    </w:p>
    <w:p w14:paraId="2FFA8F45" w14:textId="77777777" w:rsidR="00E62587" w:rsidRDefault="00000000">
      <w:pPr>
        <w:pStyle w:val="Compact"/>
        <w:numPr>
          <w:ilvl w:val="0"/>
          <w:numId w:val="204"/>
        </w:numPr>
      </w:pPr>
      <w:r>
        <w:t>二地址指令：操作码</w:t>
      </w:r>
      <w:r>
        <w:t>+</w:t>
      </w:r>
      <w:r>
        <w:t>操作数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地址</w:t>
      </w:r>
      <w:r>
        <w:t>+</w:t>
      </w:r>
      <w:r>
        <w:t>操作数</w:t>
      </w:r>
      <m:oMath>
        <m:sSub>
          <m:sSubPr>
            <m:ctrlPr>
              <w:rPr>
                <w:rFonts w:ascii="Cambria Math" w:hAnsi="Cambria Math"/>
              </w:rPr>
            </m:ctrlPr>
          </m:sSubPr>
          <m:e>
            <m:r>
              <w:rPr>
                <w:rFonts w:ascii="Cambria Math" w:hAnsi="Cambria Math"/>
              </w:rPr>
              <m:t>A</m:t>
            </m:r>
          </m:e>
          <m:sub>
            <m:r>
              <w:rPr>
                <w:rFonts w:ascii="Cambria Math" w:hAnsi="Cambria Math"/>
              </w:rPr>
              <m:t>2</m:t>
            </m:r>
          </m:sub>
        </m:sSub>
      </m:oMath>
      <w:r>
        <w:t>地址。</w:t>
      </w:r>
    </w:p>
    <w:p w14:paraId="3A570722" w14:textId="77777777" w:rsidR="00E62587" w:rsidRDefault="00000000">
      <w:pPr>
        <w:pStyle w:val="Compact"/>
        <w:numPr>
          <w:ilvl w:val="1"/>
          <w:numId w:val="207"/>
        </w:numPr>
      </w:pPr>
      <w:r>
        <w:t>将结果存到操作数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地址或操作数</w:t>
      </w:r>
      <m:oMath>
        <m:sSub>
          <m:sSubPr>
            <m:ctrlPr>
              <w:rPr>
                <w:rFonts w:ascii="Cambria Math" w:hAnsi="Cambria Math"/>
              </w:rPr>
            </m:ctrlPr>
          </m:sSubPr>
          <m:e>
            <m:r>
              <w:rPr>
                <w:rFonts w:ascii="Cambria Math" w:hAnsi="Cambria Math"/>
              </w:rPr>
              <m:t>A</m:t>
            </m:r>
          </m:e>
          <m:sub>
            <m:r>
              <w:rPr>
                <w:rFonts w:ascii="Cambria Math" w:hAnsi="Cambria Math"/>
              </w:rPr>
              <m:t>2</m:t>
            </m:r>
          </m:sub>
        </m:sSub>
      </m:oMath>
      <w:r>
        <w:t>地址中。取指令，取数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和</w:t>
      </w:r>
      <m:oMath>
        <m:sSub>
          <m:sSubPr>
            <m:ctrlPr>
              <w:rPr>
                <w:rFonts w:ascii="Cambria Math" w:hAnsi="Cambria Math"/>
              </w:rPr>
            </m:ctrlPr>
          </m:sSubPr>
          <m:e>
            <m:r>
              <w:rPr>
                <w:rFonts w:ascii="Cambria Math" w:hAnsi="Cambria Math"/>
              </w:rPr>
              <m:t>A</m:t>
            </m:r>
          </m:e>
          <m:sub>
            <m:r>
              <w:rPr>
                <w:rFonts w:ascii="Cambria Math" w:hAnsi="Cambria Math"/>
              </w:rPr>
              <m:t>2</m:t>
            </m:r>
          </m:sub>
        </m:sSub>
      </m:oMath>
      <w:r>
        <w:t>，存放到</w:t>
      </w:r>
      <m:oMath>
        <m:sSub>
          <m:sSubPr>
            <m:ctrlPr>
              <w:rPr>
                <w:rFonts w:ascii="Cambria Math" w:hAnsi="Cambria Math"/>
              </w:rPr>
            </m:ctrlPr>
          </m:sSubPr>
          <m:e>
            <m:r>
              <w:rPr>
                <w:rFonts w:ascii="Cambria Math" w:hAnsi="Cambria Math"/>
              </w:rPr>
              <m:t>A</m:t>
            </m:r>
          </m:e>
          <m:sub>
            <m:r>
              <w:rPr>
                <w:rFonts w:ascii="Cambria Math" w:hAnsi="Cambria Math"/>
              </w:rPr>
              <m:t>1</m:t>
            </m:r>
          </m:sub>
        </m:sSub>
      </m:oMath>
      <w:r>
        <w:t>或</w:t>
      </w:r>
      <m:oMath>
        <m:sSub>
          <m:sSubPr>
            <m:ctrlPr>
              <w:rPr>
                <w:rFonts w:ascii="Cambria Math" w:hAnsi="Cambria Math"/>
              </w:rPr>
            </m:ctrlPr>
          </m:sSubPr>
          <m:e>
            <m:r>
              <w:rPr>
                <w:rFonts w:ascii="Cambria Math" w:hAnsi="Cambria Math"/>
              </w:rPr>
              <m:t>A</m:t>
            </m:r>
          </m:e>
          <m:sub>
            <m:r>
              <w:rPr>
                <w:rFonts w:ascii="Cambria Math" w:hAnsi="Cambria Math"/>
              </w:rPr>
              <m:t>2</m:t>
            </m:r>
          </m:sub>
        </m:sSub>
      </m:oMath>
      <w:r>
        <w:t>。一共访存四次。</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e>
        </m:d>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t>。</w:t>
      </w:r>
    </w:p>
    <w:p w14:paraId="37B97E9D" w14:textId="77777777" w:rsidR="00E62587" w:rsidRDefault="00000000">
      <w:pPr>
        <w:pStyle w:val="Compact"/>
        <w:numPr>
          <w:ilvl w:val="1"/>
          <w:numId w:val="207"/>
        </w:numPr>
      </w:pPr>
      <w:r>
        <w:t>若使用累加器</w:t>
      </w:r>
      <m:oMath>
        <m:r>
          <w:rPr>
            <w:rFonts w:ascii="Cambria Math" w:hAnsi="Cambria Math"/>
          </w:rPr>
          <m:t>ACC</m:t>
        </m:r>
      </m:oMath>
      <w:r>
        <w:t>暂存结果则只用访存三次，取指令，取数</w:t>
      </w:r>
      <m:oMath>
        <m:sSub>
          <m:sSubPr>
            <m:ctrlPr>
              <w:rPr>
                <w:rFonts w:ascii="Cambria Math" w:hAnsi="Cambria Math"/>
              </w:rPr>
            </m:ctrlPr>
          </m:sSubPr>
          <m:e>
            <m:r>
              <w:rPr>
                <w:rFonts w:ascii="Cambria Math" w:hAnsi="Cambria Math"/>
              </w:rPr>
              <m:t>A</m:t>
            </m:r>
          </m:e>
          <m:sub>
            <m:r>
              <w:rPr>
                <w:rFonts w:ascii="Cambria Math" w:hAnsi="Cambria Math"/>
              </w:rPr>
              <m:t>1</m:t>
            </m:r>
          </m:sub>
        </m:sSub>
      </m:oMath>
      <w:r>
        <w:t>和</w:t>
      </w:r>
      <m:oMath>
        <m:sSub>
          <m:sSubPr>
            <m:ctrlPr>
              <w:rPr>
                <w:rFonts w:ascii="Cambria Math" w:hAnsi="Cambria Math"/>
              </w:rPr>
            </m:ctrlPr>
          </m:sSubPr>
          <m:e>
            <m:r>
              <w:rPr>
                <w:rFonts w:ascii="Cambria Math" w:hAnsi="Cambria Math"/>
              </w:rPr>
              <m:t>A</m:t>
            </m:r>
          </m:e>
          <m:sub>
            <m:r>
              <w:rPr>
                <w:rFonts w:ascii="Cambria Math" w:hAnsi="Cambria Math"/>
              </w:rPr>
              <m:t>2</m:t>
            </m:r>
          </m:sub>
        </m:sSub>
      </m:oMath>
      <w:r>
        <w:t>，暂存到</w:t>
      </w:r>
      <m:oMath>
        <m:r>
          <w:rPr>
            <w:rFonts w:ascii="Cambria Math" w:hAnsi="Cambria Math"/>
          </w:rPr>
          <m:t>ACC</m:t>
        </m:r>
      </m:oMath>
      <w:r>
        <w:t>。</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e>
        </m:d>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r>
          <w:rPr>
            <w:rFonts w:ascii="Cambria Math" w:hAnsi="Cambria Math"/>
          </w:rPr>
          <m:t>ACC</m:t>
        </m:r>
      </m:oMath>
      <w:r>
        <w:t>。</w:t>
      </w:r>
    </w:p>
    <w:p w14:paraId="623B3003" w14:textId="77777777" w:rsidR="00E62587" w:rsidRDefault="00000000">
      <w:pPr>
        <w:pStyle w:val="Compact"/>
        <w:numPr>
          <w:ilvl w:val="0"/>
          <w:numId w:val="204"/>
        </w:numPr>
      </w:pPr>
      <w:r>
        <w:t>一地址指令（单地址指令）：操作码</w:t>
      </w:r>
      <w:r>
        <w:t>+</w:t>
      </w:r>
      <w:r>
        <w:t>操作数地址：</w:t>
      </w:r>
    </w:p>
    <w:p w14:paraId="13ADE146" w14:textId="77777777" w:rsidR="00E62587" w:rsidRDefault="00000000">
      <w:pPr>
        <w:pStyle w:val="Compact"/>
        <w:numPr>
          <w:ilvl w:val="1"/>
          <w:numId w:val="208"/>
        </w:numPr>
      </w:pPr>
      <w:r>
        <w:t>只需要一个操作数的指令操作，如加一、减一、取反、求补等。取出指令、取出数、操作、放回，只需要三次访存。</w:t>
      </w:r>
      <m:oMath>
        <m:r>
          <w:rPr>
            <w:rFonts w:ascii="Cambria Math" w:hAnsi="Cambria Math"/>
          </w:rPr>
          <m:t>OP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A</m:t>
        </m:r>
      </m:oMath>
      <w:r>
        <w:t>。</w:t>
      </w:r>
    </w:p>
    <w:p w14:paraId="10A7E96A" w14:textId="77777777" w:rsidR="00E62587" w:rsidRDefault="00000000">
      <w:pPr>
        <w:pStyle w:val="Compact"/>
        <w:numPr>
          <w:ilvl w:val="1"/>
          <w:numId w:val="208"/>
        </w:numPr>
      </w:pPr>
      <w:r>
        <w:t>隐含约定的目的地址的双操作数指令，如目的地址为累加器</w:t>
      </w:r>
      <m:oMath>
        <m:r>
          <w:rPr>
            <w:rFonts w:ascii="Cambria Math" w:hAnsi="Cambria Math"/>
          </w:rPr>
          <m:t>ACC</m:t>
        </m:r>
      </m:oMath>
      <w:r>
        <w:t>的地址。取指令和取数，只需要两次访存。</w:t>
      </w:r>
      <m:oMath>
        <m:d>
          <m:dPr>
            <m:ctrlPr>
              <w:rPr>
                <w:rFonts w:ascii="Cambria Math" w:hAnsi="Cambria Math"/>
              </w:rPr>
            </m:ctrlPr>
          </m:dPr>
          <m:e>
            <m:r>
              <w:rPr>
                <w:rFonts w:ascii="Cambria Math" w:hAnsi="Cambria Math"/>
              </w:rPr>
              <m:t>ACC</m:t>
            </m:r>
          </m:e>
        </m:d>
        <m:r>
          <w:rPr>
            <w:rFonts w:ascii="Cambria Math" w:hAnsi="Cambria Math"/>
          </w:rPr>
          <m:t>OP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ACC</m:t>
        </m:r>
      </m:oMath>
      <w:r>
        <w:t>。</w:t>
      </w:r>
    </w:p>
    <w:p w14:paraId="14B236B7" w14:textId="77777777" w:rsidR="00E62587" w:rsidRDefault="00000000">
      <w:pPr>
        <w:pStyle w:val="Compact"/>
        <w:numPr>
          <w:ilvl w:val="0"/>
          <w:numId w:val="204"/>
        </w:numPr>
      </w:pPr>
      <w:r>
        <w:t>零地址指令：只有操作码：</w:t>
      </w:r>
    </w:p>
    <w:p w14:paraId="13E9CE98" w14:textId="77777777" w:rsidR="00E62587" w:rsidRDefault="00000000">
      <w:pPr>
        <w:pStyle w:val="Compact"/>
        <w:numPr>
          <w:ilvl w:val="1"/>
          <w:numId w:val="209"/>
        </w:numPr>
      </w:pPr>
      <w:r>
        <w:t>不需要操作数。如空操作、停机、关中断等。</w:t>
      </w:r>
    </w:p>
    <w:p w14:paraId="0BA754F8" w14:textId="77777777" w:rsidR="00E62587" w:rsidRDefault="00000000">
      <w:pPr>
        <w:pStyle w:val="Compact"/>
        <w:numPr>
          <w:ilvl w:val="1"/>
          <w:numId w:val="209"/>
        </w:numPr>
      </w:pPr>
      <w:r>
        <w:t>堆栈计算机，两个操作数隐含存放在栈顶和次栈顶，计算结果压回栈顶。</w:t>
      </w:r>
    </w:p>
    <w:p w14:paraId="2D7366F7" w14:textId="77777777" w:rsidR="00E62587" w:rsidRDefault="00000000">
      <w:pPr>
        <w:pStyle w:val="Compact"/>
        <w:numPr>
          <w:ilvl w:val="0"/>
          <w:numId w:val="204"/>
        </w:numPr>
      </w:pPr>
      <w:r>
        <w:t>用硬件资源减少地址码字段的优势：</w:t>
      </w:r>
    </w:p>
    <w:p w14:paraId="3F41E666" w14:textId="77777777" w:rsidR="00E62587" w:rsidRDefault="00000000">
      <w:pPr>
        <w:pStyle w:val="Compact"/>
        <w:numPr>
          <w:ilvl w:val="1"/>
          <w:numId w:val="210"/>
        </w:numPr>
      </w:pPr>
      <w:r>
        <w:t>扩大指令寻址范围。</w:t>
      </w:r>
    </w:p>
    <w:p w14:paraId="5E30BAA2" w14:textId="77777777" w:rsidR="00E62587" w:rsidRDefault="00000000">
      <w:pPr>
        <w:pStyle w:val="Compact"/>
        <w:numPr>
          <w:ilvl w:val="1"/>
          <w:numId w:val="210"/>
        </w:numPr>
      </w:pPr>
      <w:r>
        <w:t>缩短指令字长。</w:t>
      </w:r>
    </w:p>
    <w:p w14:paraId="0E74C20E" w14:textId="77777777" w:rsidR="00E62587" w:rsidRDefault="00000000">
      <w:pPr>
        <w:pStyle w:val="Compact"/>
        <w:numPr>
          <w:ilvl w:val="1"/>
          <w:numId w:val="210"/>
        </w:numPr>
      </w:pPr>
      <w:r>
        <w:t>减少访存次数。</w:t>
      </w:r>
    </w:p>
    <w:p w14:paraId="30454776" w14:textId="77777777" w:rsidR="00E62587" w:rsidRDefault="00000000">
      <w:pPr>
        <w:pStyle w:val="3"/>
      </w:pPr>
      <w:bookmarkStart w:id="219" w:name="操作码"/>
      <w:bookmarkStart w:id="220" w:name="_Toc115129071"/>
      <w:bookmarkEnd w:id="217"/>
      <w:r>
        <w:t>操作码</w:t>
      </w:r>
      <w:bookmarkEnd w:id="220"/>
    </w:p>
    <w:p w14:paraId="6CD3526E" w14:textId="77777777" w:rsidR="00E62587" w:rsidRDefault="00000000">
      <w:pPr>
        <w:pStyle w:val="4"/>
      </w:pPr>
      <w:bookmarkStart w:id="221" w:name="定长操作码"/>
      <w:r>
        <w:t>定长操作码</w:t>
      </w:r>
    </w:p>
    <w:p w14:paraId="020E3AA1" w14:textId="77777777" w:rsidR="00E62587" w:rsidRDefault="00000000">
      <w:pPr>
        <w:pStyle w:val="Compact"/>
        <w:numPr>
          <w:ilvl w:val="0"/>
          <w:numId w:val="211"/>
        </w:numPr>
      </w:pPr>
      <w:r>
        <w:t>指令字的最高位部分分配固定的若干位表示操作码。</w:t>
      </w:r>
    </w:p>
    <w:p w14:paraId="76EBDEEB" w14:textId="77777777" w:rsidR="00E62587" w:rsidRDefault="00000000">
      <w:pPr>
        <w:pStyle w:val="Compact"/>
        <w:numPr>
          <w:ilvl w:val="0"/>
          <w:numId w:val="211"/>
        </w:numPr>
      </w:pPr>
      <w:r>
        <w:t>若有</w:t>
      </w:r>
      <m:oMath>
        <m:r>
          <w:rPr>
            <w:rFonts w:ascii="Cambria Math" w:hAnsi="Cambria Math"/>
          </w:rPr>
          <m:t>n</m:t>
        </m:r>
      </m:oMath>
      <w:r>
        <w:t>位操作码，则有</w:t>
      </w:r>
      <m:oMath>
        <m:sSup>
          <m:sSupPr>
            <m:ctrlPr>
              <w:rPr>
                <w:rFonts w:ascii="Cambria Math" w:hAnsi="Cambria Math"/>
              </w:rPr>
            </m:ctrlPr>
          </m:sSupPr>
          <m:e>
            <m:r>
              <w:rPr>
                <w:rFonts w:ascii="Cambria Math" w:hAnsi="Cambria Math"/>
              </w:rPr>
              <m:t>2</m:t>
            </m:r>
          </m:e>
          <m:sup>
            <m:r>
              <w:rPr>
                <w:rFonts w:ascii="Cambria Math" w:hAnsi="Cambria Math"/>
              </w:rPr>
              <m:t>n</m:t>
            </m:r>
          </m:sup>
        </m:sSup>
      </m:oMath>
      <w:r>
        <w:t>条指令。</w:t>
      </w:r>
    </w:p>
    <w:p w14:paraId="51D3D28F" w14:textId="77777777" w:rsidR="00E62587" w:rsidRDefault="00000000">
      <w:pPr>
        <w:pStyle w:val="Compact"/>
        <w:numPr>
          <w:ilvl w:val="0"/>
          <w:numId w:val="211"/>
        </w:numPr>
      </w:pPr>
      <w:r>
        <w:t>优点：能简化计算机硬件设计，提高指令译码和识别速度。</w:t>
      </w:r>
    </w:p>
    <w:p w14:paraId="4641AC2A" w14:textId="77777777" w:rsidR="00E62587" w:rsidRDefault="00000000">
      <w:pPr>
        <w:pStyle w:val="Compact"/>
        <w:numPr>
          <w:ilvl w:val="0"/>
          <w:numId w:val="211"/>
        </w:numPr>
      </w:pPr>
      <w:r>
        <w:t>缺点：指令数量增加时会占用更多固定位，留给表示操作数地址的位数有限。</w:t>
      </w:r>
    </w:p>
    <w:p w14:paraId="60769688" w14:textId="77777777" w:rsidR="00E62587" w:rsidRDefault="00000000">
      <w:pPr>
        <w:pStyle w:val="Compact"/>
        <w:numPr>
          <w:ilvl w:val="0"/>
          <w:numId w:val="211"/>
        </w:numPr>
      </w:pPr>
      <w:r>
        <w:t>一般这种操作码用于指令字长较长的情况。</w:t>
      </w:r>
    </w:p>
    <w:p w14:paraId="4079BFFD" w14:textId="77777777" w:rsidR="00E62587" w:rsidRDefault="00000000">
      <w:pPr>
        <w:pStyle w:val="4"/>
      </w:pPr>
      <w:bookmarkStart w:id="222" w:name="拓展操作码"/>
      <w:bookmarkEnd w:id="221"/>
      <w:r>
        <w:t>拓展操作码</w:t>
      </w:r>
    </w:p>
    <w:p w14:paraId="19C72BEC" w14:textId="77777777" w:rsidR="00E62587" w:rsidRDefault="00000000">
      <w:pPr>
        <w:pStyle w:val="Compact"/>
        <w:numPr>
          <w:ilvl w:val="0"/>
          <w:numId w:val="212"/>
        </w:numPr>
      </w:pPr>
      <w:r>
        <w:t>拓展操作码是变成操作码实现的一种，让操作码长度随地址码减少而增加。</w:t>
      </w:r>
    </w:p>
    <w:p w14:paraId="08ECBC81" w14:textId="77777777" w:rsidR="00E62587" w:rsidRDefault="00000000">
      <w:pPr>
        <w:pStyle w:val="Compact"/>
        <w:numPr>
          <w:ilvl w:val="0"/>
          <w:numId w:val="212"/>
        </w:numPr>
      </w:pPr>
      <w:r>
        <w:t>操作码的位数至少为当种指令总条数的二对数。如指令总长度为</w:t>
      </w:r>
      <m:oMath>
        <m:r>
          <w:rPr>
            <w:rFonts w:ascii="Cambria Math" w:hAnsi="Cambria Math"/>
          </w:rPr>
          <m:t>32</m:t>
        </m:r>
      </m:oMath>
      <w:r>
        <w:t>位，二地址指令有</w:t>
      </w:r>
      <m:oMath>
        <m:r>
          <w:rPr>
            <w:rFonts w:ascii="Cambria Math" w:hAnsi="Cambria Math"/>
          </w:rPr>
          <m:t>27</m:t>
        </m:r>
      </m:oMath>
      <w:r>
        <w:t>条，则二地址指令的操作码至少有</w:t>
      </w:r>
      <m:oMath>
        <m:r>
          <w:rPr>
            <w:rFonts w:ascii="Cambria Math" w:hAnsi="Cambria Math"/>
          </w:rPr>
          <m:t>27</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4</m:t>
            </m:r>
          </m:sup>
        </m:sSup>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5</m:t>
        </m:r>
      </m:oMath>
      <w:r>
        <w:t>位，否则不能操作这么多地址。</w:t>
      </w:r>
    </w:p>
    <w:p w14:paraId="7D084414" w14:textId="77777777" w:rsidR="00E62587" w:rsidRDefault="00000000">
      <w:pPr>
        <w:pStyle w:val="Compact"/>
        <w:numPr>
          <w:ilvl w:val="0"/>
          <w:numId w:val="212"/>
        </w:numPr>
      </w:pPr>
      <w:r>
        <w:t>优点：在指令字长有限的前提下能保持比较丰富的指令种类。</w:t>
      </w:r>
    </w:p>
    <w:p w14:paraId="41289B57" w14:textId="77777777" w:rsidR="00E62587" w:rsidRDefault="00000000">
      <w:pPr>
        <w:pStyle w:val="Compact"/>
        <w:numPr>
          <w:ilvl w:val="0"/>
          <w:numId w:val="212"/>
        </w:numPr>
      </w:pPr>
      <w:r>
        <w:t>缺点：增加了指令译码和分析的难度，使控制器的设计复杂化。</w:t>
      </w:r>
    </w:p>
    <w:tbl>
      <w:tblPr>
        <w:tblStyle w:val="Table"/>
        <w:tblW w:w="0" w:type="auto"/>
        <w:tblLook w:val="0020" w:firstRow="1" w:lastRow="0" w:firstColumn="0" w:lastColumn="0" w:noHBand="0" w:noVBand="0"/>
      </w:tblPr>
      <w:tblGrid>
        <w:gridCol w:w="1176"/>
        <w:gridCol w:w="748"/>
        <w:gridCol w:w="748"/>
        <w:gridCol w:w="748"/>
        <w:gridCol w:w="748"/>
      </w:tblGrid>
      <w:tr w:rsidR="00E62587" w14:paraId="7042A022"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DDC3DFC" w14:textId="77777777" w:rsidR="00E62587" w:rsidRDefault="00000000">
            <w:pPr>
              <w:pStyle w:val="Compact"/>
              <w:jc w:val="center"/>
            </w:pPr>
            <w:r>
              <w:t>操作码数</w:t>
            </w:r>
          </w:p>
        </w:tc>
        <w:tc>
          <w:tcPr>
            <w:tcW w:w="0" w:type="auto"/>
          </w:tcPr>
          <w:p w14:paraId="1542BD2C" w14:textId="77777777" w:rsidR="00E62587" w:rsidRDefault="00000000">
            <w:pPr>
              <w:pStyle w:val="Compact"/>
              <w:jc w:val="center"/>
            </w:pPr>
            <w:r>
              <w:t>OP</w:t>
            </w:r>
          </w:p>
        </w:tc>
        <w:tc>
          <w:tcPr>
            <w:tcW w:w="0" w:type="auto"/>
          </w:tcPr>
          <w:p w14:paraId="3C60058B" w14:textId="77777777" w:rsidR="00E62587" w:rsidRDefault="00000000">
            <w:pPr>
              <w:pStyle w:val="Compact"/>
              <w:jc w:val="center"/>
            </w:pPr>
            <w:r>
              <w:t>A1</w:t>
            </w:r>
          </w:p>
        </w:tc>
        <w:tc>
          <w:tcPr>
            <w:tcW w:w="0" w:type="auto"/>
          </w:tcPr>
          <w:p w14:paraId="4AC1870D" w14:textId="77777777" w:rsidR="00E62587" w:rsidRDefault="00000000">
            <w:pPr>
              <w:pStyle w:val="Compact"/>
              <w:jc w:val="center"/>
            </w:pPr>
            <w:r>
              <w:t>A2</w:t>
            </w:r>
          </w:p>
        </w:tc>
        <w:tc>
          <w:tcPr>
            <w:tcW w:w="0" w:type="auto"/>
          </w:tcPr>
          <w:p w14:paraId="7D66EA97" w14:textId="77777777" w:rsidR="00E62587" w:rsidRDefault="00000000">
            <w:pPr>
              <w:pStyle w:val="Compact"/>
              <w:jc w:val="center"/>
            </w:pPr>
            <w:r>
              <w:t>A3</w:t>
            </w:r>
          </w:p>
        </w:tc>
      </w:tr>
      <w:tr w:rsidR="00E62587" w14:paraId="3813B60E" w14:textId="77777777">
        <w:tc>
          <w:tcPr>
            <w:tcW w:w="0" w:type="auto"/>
          </w:tcPr>
          <w:p w14:paraId="47062D2A" w14:textId="77777777" w:rsidR="00E62587" w:rsidRDefault="00000000">
            <w:pPr>
              <w:pStyle w:val="Compact"/>
              <w:jc w:val="center"/>
            </w:pPr>
            <w:r>
              <w:t>4</w:t>
            </w:r>
          </w:p>
        </w:tc>
        <w:tc>
          <w:tcPr>
            <w:tcW w:w="0" w:type="auto"/>
          </w:tcPr>
          <w:p w14:paraId="52FF84FD" w14:textId="77777777" w:rsidR="00E62587" w:rsidRDefault="00000000">
            <w:pPr>
              <w:pStyle w:val="Compact"/>
              <w:jc w:val="center"/>
            </w:pPr>
            <w:r>
              <w:t>0000</w:t>
            </w:r>
          </w:p>
        </w:tc>
        <w:tc>
          <w:tcPr>
            <w:tcW w:w="0" w:type="auto"/>
          </w:tcPr>
          <w:p w14:paraId="2F9DCADB" w14:textId="77777777" w:rsidR="00E62587" w:rsidRDefault="00000000">
            <w:pPr>
              <w:pStyle w:val="Compact"/>
              <w:jc w:val="center"/>
            </w:pPr>
            <w:r>
              <w:t>A1</w:t>
            </w:r>
          </w:p>
        </w:tc>
        <w:tc>
          <w:tcPr>
            <w:tcW w:w="0" w:type="auto"/>
          </w:tcPr>
          <w:p w14:paraId="537C1171" w14:textId="77777777" w:rsidR="00E62587" w:rsidRDefault="00000000">
            <w:pPr>
              <w:pStyle w:val="Compact"/>
              <w:jc w:val="center"/>
            </w:pPr>
            <w:r>
              <w:t>A2</w:t>
            </w:r>
          </w:p>
        </w:tc>
        <w:tc>
          <w:tcPr>
            <w:tcW w:w="0" w:type="auto"/>
          </w:tcPr>
          <w:p w14:paraId="59B60CBE" w14:textId="77777777" w:rsidR="00E62587" w:rsidRDefault="00000000">
            <w:pPr>
              <w:pStyle w:val="Compact"/>
              <w:jc w:val="center"/>
            </w:pPr>
            <w:r>
              <w:t>A3</w:t>
            </w:r>
          </w:p>
        </w:tc>
      </w:tr>
      <w:tr w:rsidR="00E62587" w14:paraId="406BBAA8" w14:textId="77777777">
        <w:tc>
          <w:tcPr>
            <w:tcW w:w="0" w:type="auto"/>
          </w:tcPr>
          <w:p w14:paraId="673C198A" w14:textId="77777777" w:rsidR="00E62587" w:rsidRDefault="00000000">
            <w:pPr>
              <w:pStyle w:val="Compact"/>
              <w:jc w:val="center"/>
            </w:pPr>
            <w:r>
              <w:t>15</w:t>
            </w:r>
            <w:r>
              <w:t>条</w:t>
            </w:r>
          </w:p>
        </w:tc>
        <w:tc>
          <w:tcPr>
            <w:tcW w:w="0" w:type="auto"/>
          </w:tcPr>
          <w:p w14:paraId="07ACB6E7" w14:textId="77777777" w:rsidR="00E62587" w:rsidRDefault="00000000">
            <w:pPr>
              <w:pStyle w:val="Compact"/>
              <w:jc w:val="center"/>
            </w:pPr>
            <w:r>
              <w:t>…</w:t>
            </w:r>
          </w:p>
        </w:tc>
        <w:tc>
          <w:tcPr>
            <w:tcW w:w="0" w:type="auto"/>
          </w:tcPr>
          <w:p w14:paraId="07F16163" w14:textId="77777777" w:rsidR="00E62587" w:rsidRDefault="00000000">
            <w:pPr>
              <w:pStyle w:val="Compact"/>
              <w:jc w:val="center"/>
            </w:pPr>
            <w:r>
              <w:t>…</w:t>
            </w:r>
          </w:p>
        </w:tc>
        <w:tc>
          <w:tcPr>
            <w:tcW w:w="0" w:type="auto"/>
          </w:tcPr>
          <w:p w14:paraId="5231BF8C" w14:textId="77777777" w:rsidR="00E62587" w:rsidRDefault="00000000">
            <w:pPr>
              <w:pStyle w:val="Compact"/>
              <w:jc w:val="center"/>
            </w:pPr>
            <w:r>
              <w:t>…</w:t>
            </w:r>
          </w:p>
        </w:tc>
        <w:tc>
          <w:tcPr>
            <w:tcW w:w="0" w:type="auto"/>
          </w:tcPr>
          <w:p w14:paraId="598E3A9F" w14:textId="77777777" w:rsidR="00E62587" w:rsidRDefault="00000000">
            <w:pPr>
              <w:pStyle w:val="Compact"/>
              <w:jc w:val="center"/>
            </w:pPr>
            <w:r>
              <w:t>…</w:t>
            </w:r>
          </w:p>
        </w:tc>
      </w:tr>
      <w:tr w:rsidR="00E62587" w14:paraId="7B410E2E" w14:textId="77777777">
        <w:tc>
          <w:tcPr>
            <w:tcW w:w="0" w:type="auto"/>
          </w:tcPr>
          <w:p w14:paraId="7FE49126" w14:textId="77777777" w:rsidR="00E62587" w:rsidRDefault="00000000">
            <w:pPr>
              <w:pStyle w:val="Compact"/>
              <w:jc w:val="center"/>
            </w:pPr>
            <w:r>
              <w:lastRenderedPageBreak/>
              <w:t>4</w:t>
            </w:r>
          </w:p>
        </w:tc>
        <w:tc>
          <w:tcPr>
            <w:tcW w:w="0" w:type="auto"/>
          </w:tcPr>
          <w:p w14:paraId="7EA16200" w14:textId="77777777" w:rsidR="00E62587" w:rsidRDefault="00000000">
            <w:pPr>
              <w:pStyle w:val="Compact"/>
              <w:jc w:val="center"/>
            </w:pPr>
            <w:r>
              <w:t>1110</w:t>
            </w:r>
          </w:p>
        </w:tc>
        <w:tc>
          <w:tcPr>
            <w:tcW w:w="0" w:type="auto"/>
          </w:tcPr>
          <w:p w14:paraId="10399C4E" w14:textId="77777777" w:rsidR="00E62587" w:rsidRDefault="00000000">
            <w:pPr>
              <w:pStyle w:val="Compact"/>
              <w:jc w:val="center"/>
            </w:pPr>
            <w:r>
              <w:t>A1</w:t>
            </w:r>
          </w:p>
        </w:tc>
        <w:tc>
          <w:tcPr>
            <w:tcW w:w="0" w:type="auto"/>
          </w:tcPr>
          <w:p w14:paraId="0D2E0B05" w14:textId="77777777" w:rsidR="00E62587" w:rsidRDefault="00000000">
            <w:pPr>
              <w:pStyle w:val="Compact"/>
              <w:jc w:val="center"/>
            </w:pPr>
            <w:r>
              <w:t>A2</w:t>
            </w:r>
          </w:p>
        </w:tc>
        <w:tc>
          <w:tcPr>
            <w:tcW w:w="0" w:type="auto"/>
          </w:tcPr>
          <w:p w14:paraId="3A697883" w14:textId="77777777" w:rsidR="00E62587" w:rsidRDefault="00000000">
            <w:pPr>
              <w:pStyle w:val="Compact"/>
              <w:jc w:val="center"/>
            </w:pPr>
            <w:r>
              <w:t>A3</w:t>
            </w:r>
          </w:p>
        </w:tc>
      </w:tr>
      <w:tr w:rsidR="00E62587" w14:paraId="2D70C32D" w14:textId="77777777">
        <w:tc>
          <w:tcPr>
            <w:tcW w:w="0" w:type="auto"/>
          </w:tcPr>
          <w:p w14:paraId="09C9FDB0" w14:textId="77777777" w:rsidR="00E62587" w:rsidRDefault="00000000">
            <w:pPr>
              <w:pStyle w:val="Compact"/>
              <w:jc w:val="center"/>
            </w:pPr>
            <w:r>
              <w:t>8</w:t>
            </w:r>
          </w:p>
        </w:tc>
        <w:tc>
          <w:tcPr>
            <w:tcW w:w="0" w:type="auto"/>
          </w:tcPr>
          <w:p w14:paraId="25160FE6" w14:textId="77777777" w:rsidR="00E62587" w:rsidRDefault="00000000">
            <w:pPr>
              <w:pStyle w:val="Compact"/>
              <w:jc w:val="center"/>
            </w:pPr>
            <w:r>
              <w:t>1111</w:t>
            </w:r>
          </w:p>
        </w:tc>
        <w:tc>
          <w:tcPr>
            <w:tcW w:w="0" w:type="auto"/>
          </w:tcPr>
          <w:p w14:paraId="5A6C9E8E" w14:textId="77777777" w:rsidR="00E62587" w:rsidRDefault="00000000">
            <w:pPr>
              <w:pStyle w:val="Compact"/>
              <w:jc w:val="center"/>
            </w:pPr>
            <w:r>
              <w:t>0000</w:t>
            </w:r>
          </w:p>
        </w:tc>
        <w:tc>
          <w:tcPr>
            <w:tcW w:w="0" w:type="auto"/>
          </w:tcPr>
          <w:p w14:paraId="140B89AD" w14:textId="77777777" w:rsidR="00E62587" w:rsidRDefault="00000000">
            <w:pPr>
              <w:pStyle w:val="Compact"/>
              <w:jc w:val="center"/>
            </w:pPr>
            <w:r>
              <w:t>A2</w:t>
            </w:r>
          </w:p>
        </w:tc>
        <w:tc>
          <w:tcPr>
            <w:tcW w:w="0" w:type="auto"/>
          </w:tcPr>
          <w:p w14:paraId="19AD6E64" w14:textId="77777777" w:rsidR="00E62587" w:rsidRDefault="00000000">
            <w:pPr>
              <w:pStyle w:val="Compact"/>
              <w:jc w:val="center"/>
            </w:pPr>
            <w:r>
              <w:t>A3</w:t>
            </w:r>
          </w:p>
        </w:tc>
      </w:tr>
      <w:tr w:rsidR="00E62587" w14:paraId="6656D5E8" w14:textId="77777777">
        <w:tc>
          <w:tcPr>
            <w:tcW w:w="0" w:type="auto"/>
          </w:tcPr>
          <w:p w14:paraId="59FC6ED0" w14:textId="77777777" w:rsidR="00E62587" w:rsidRDefault="00000000">
            <w:pPr>
              <w:pStyle w:val="Compact"/>
              <w:jc w:val="center"/>
            </w:pPr>
            <w:r>
              <w:t>15</w:t>
            </w:r>
            <w:r>
              <w:t>条</w:t>
            </w:r>
          </w:p>
        </w:tc>
        <w:tc>
          <w:tcPr>
            <w:tcW w:w="0" w:type="auto"/>
          </w:tcPr>
          <w:p w14:paraId="4433F6C2" w14:textId="77777777" w:rsidR="00E62587" w:rsidRDefault="00000000">
            <w:pPr>
              <w:pStyle w:val="Compact"/>
              <w:jc w:val="center"/>
            </w:pPr>
            <w:r>
              <w:t>…</w:t>
            </w:r>
          </w:p>
        </w:tc>
        <w:tc>
          <w:tcPr>
            <w:tcW w:w="0" w:type="auto"/>
          </w:tcPr>
          <w:p w14:paraId="188E381C" w14:textId="77777777" w:rsidR="00E62587" w:rsidRDefault="00000000">
            <w:pPr>
              <w:pStyle w:val="Compact"/>
              <w:jc w:val="center"/>
            </w:pPr>
            <w:r>
              <w:t>…</w:t>
            </w:r>
          </w:p>
        </w:tc>
        <w:tc>
          <w:tcPr>
            <w:tcW w:w="0" w:type="auto"/>
          </w:tcPr>
          <w:p w14:paraId="230B5687" w14:textId="77777777" w:rsidR="00E62587" w:rsidRDefault="00000000">
            <w:pPr>
              <w:pStyle w:val="Compact"/>
              <w:jc w:val="center"/>
            </w:pPr>
            <w:r>
              <w:t>…</w:t>
            </w:r>
          </w:p>
        </w:tc>
        <w:tc>
          <w:tcPr>
            <w:tcW w:w="0" w:type="auto"/>
          </w:tcPr>
          <w:p w14:paraId="0503300B" w14:textId="77777777" w:rsidR="00E62587" w:rsidRDefault="00000000">
            <w:pPr>
              <w:pStyle w:val="Compact"/>
              <w:jc w:val="center"/>
            </w:pPr>
            <w:r>
              <w:t>…</w:t>
            </w:r>
          </w:p>
        </w:tc>
      </w:tr>
      <w:tr w:rsidR="00E62587" w14:paraId="71DD7DFB" w14:textId="77777777">
        <w:tc>
          <w:tcPr>
            <w:tcW w:w="0" w:type="auto"/>
          </w:tcPr>
          <w:p w14:paraId="2C59232A" w14:textId="77777777" w:rsidR="00E62587" w:rsidRDefault="00000000">
            <w:pPr>
              <w:pStyle w:val="Compact"/>
              <w:jc w:val="center"/>
            </w:pPr>
            <w:r>
              <w:t>8</w:t>
            </w:r>
          </w:p>
        </w:tc>
        <w:tc>
          <w:tcPr>
            <w:tcW w:w="0" w:type="auto"/>
          </w:tcPr>
          <w:p w14:paraId="72A6BBBA" w14:textId="77777777" w:rsidR="00E62587" w:rsidRDefault="00000000">
            <w:pPr>
              <w:pStyle w:val="Compact"/>
              <w:jc w:val="center"/>
            </w:pPr>
            <w:r>
              <w:t>1111</w:t>
            </w:r>
          </w:p>
        </w:tc>
        <w:tc>
          <w:tcPr>
            <w:tcW w:w="0" w:type="auto"/>
          </w:tcPr>
          <w:p w14:paraId="017CB4A0" w14:textId="77777777" w:rsidR="00E62587" w:rsidRDefault="00000000">
            <w:pPr>
              <w:pStyle w:val="Compact"/>
              <w:jc w:val="center"/>
            </w:pPr>
            <w:r>
              <w:t>1110</w:t>
            </w:r>
          </w:p>
        </w:tc>
        <w:tc>
          <w:tcPr>
            <w:tcW w:w="0" w:type="auto"/>
          </w:tcPr>
          <w:p w14:paraId="282A20E3" w14:textId="77777777" w:rsidR="00E62587" w:rsidRDefault="00000000">
            <w:pPr>
              <w:pStyle w:val="Compact"/>
              <w:jc w:val="center"/>
            </w:pPr>
            <w:r>
              <w:t>A2</w:t>
            </w:r>
          </w:p>
        </w:tc>
        <w:tc>
          <w:tcPr>
            <w:tcW w:w="0" w:type="auto"/>
          </w:tcPr>
          <w:p w14:paraId="733C783C" w14:textId="77777777" w:rsidR="00E62587" w:rsidRDefault="00000000">
            <w:pPr>
              <w:pStyle w:val="Compact"/>
              <w:jc w:val="center"/>
            </w:pPr>
            <w:r>
              <w:t>A3</w:t>
            </w:r>
          </w:p>
        </w:tc>
      </w:tr>
      <w:tr w:rsidR="00E62587" w14:paraId="1E165879" w14:textId="77777777">
        <w:tc>
          <w:tcPr>
            <w:tcW w:w="0" w:type="auto"/>
          </w:tcPr>
          <w:p w14:paraId="5937093B" w14:textId="77777777" w:rsidR="00E62587" w:rsidRDefault="00000000">
            <w:pPr>
              <w:pStyle w:val="Compact"/>
              <w:jc w:val="center"/>
            </w:pPr>
            <w:r>
              <w:t>12</w:t>
            </w:r>
          </w:p>
        </w:tc>
        <w:tc>
          <w:tcPr>
            <w:tcW w:w="0" w:type="auto"/>
          </w:tcPr>
          <w:p w14:paraId="2F6A10CC" w14:textId="77777777" w:rsidR="00E62587" w:rsidRDefault="00000000">
            <w:pPr>
              <w:pStyle w:val="Compact"/>
              <w:jc w:val="center"/>
            </w:pPr>
            <w:r>
              <w:t>1111</w:t>
            </w:r>
          </w:p>
        </w:tc>
        <w:tc>
          <w:tcPr>
            <w:tcW w:w="0" w:type="auto"/>
          </w:tcPr>
          <w:p w14:paraId="13133F53" w14:textId="77777777" w:rsidR="00E62587" w:rsidRDefault="00000000">
            <w:pPr>
              <w:pStyle w:val="Compact"/>
              <w:jc w:val="center"/>
            </w:pPr>
            <w:r>
              <w:t>1111</w:t>
            </w:r>
          </w:p>
        </w:tc>
        <w:tc>
          <w:tcPr>
            <w:tcW w:w="0" w:type="auto"/>
          </w:tcPr>
          <w:p w14:paraId="64710521" w14:textId="77777777" w:rsidR="00E62587" w:rsidRDefault="00000000">
            <w:pPr>
              <w:pStyle w:val="Compact"/>
              <w:jc w:val="center"/>
            </w:pPr>
            <w:r>
              <w:t>0000</w:t>
            </w:r>
          </w:p>
        </w:tc>
        <w:tc>
          <w:tcPr>
            <w:tcW w:w="0" w:type="auto"/>
          </w:tcPr>
          <w:p w14:paraId="5EDEA2BF" w14:textId="77777777" w:rsidR="00E62587" w:rsidRDefault="00000000">
            <w:pPr>
              <w:pStyle w:val="Compact"/>
              <w:jc w:val="center"/>
            </w:pPr>
            <w:r>
              <w:t>A3</w:t>
            </w:r>
          </w:p>
        </w:tc>
      </w:tr>
      <w:tr w:rsidR="00E62587" w14:paraId="5C6ED3B8" w14:textId="77777777">
        <w:tc>
          <w:tcPr>
            <w:tcW w:w="0" w:type="auto"/>
          </w:tcPr>
          <w:p w14:paraId="5A4CE0B0" w14:textId="77777777" w:rsidR="00E62587" w:rsidRDefault="00000000">
            <w:pPr>
              <w:pStyle w:val="Compact"/>
              <w:jc w:val="center"/>
            </w:pPr>
            <w:r>
              <w:t>15</w:t>
            </w:r>
            <w:r>
              <w:t>条</w:t>
            </w:r>
          </w:p>
        </w:tc>
        <w:tc>
          <w:tcPr>
            <w:tcW w:w="0" w:type="auto"/>
          </w:tcPr>
          <w:p w14:paraId="5254ABC2" w14:textId="77777777" w:rsidR="00E62587" w:rsidRDefault="00000000">
            <w:pPr>
              <w:pStyle w:val="Compact"/>
              <w:jc w:val="center"/>
            </w:pPr>
            <w:r>
              <w:t>…</w:t>
            </w:r>
          </w:p>
        </w:tc>
        <w:tc>
          <w:tcPr>
            <w:tcW w:w="0" w:type="auto"/>
          </w:tcPr>
          <w:p w14:paraId="154E19EE" w14:textId="77777777" w:rsidR="00E62587" w:rsidRDefault="00000000">
            <w:pPr>
              <w:pStyle w:val="Compact"/>
              <w:jc w:val="center"/>
            </w:pPr>
            <w:r>
              <w:t>…</w:t>
            </w:r>
          </w:p>
        </w:tc>
        <w:tc>
          <w:tcPr>
            <w:tcW w:w="0" w:type="auto"/>
          </w:tcPr>
          <w:p w14:paraId="70457AE0" w14:textId="77777777" w:rsidR="00E62587" w:rsidRDefault="00000000">
            <w:pPr>
              <w:pStyle w:val="Compact"/>
              <w:jc w:val="center"/>
            </w:pPr>
            <w:r>
              <w:t>…</w:t>
            </w:r>
          </w:p>
        </w:tc>
        <w:tc>
          <w:tcPr>
            <w:tcW w:w="0" w:type="auto"/>
          </w:tcPr>
          <w:p w14:paraId="3487E527" w14:textId="77777777" w:rsidR="00E62587" w:rsidRDefault="00000000">
            <w:pPr>
              <w:pStyle w:val="Compact"/>
              <w:jc w:val="center"/>
            </w:pPr>
            <w:r>
              <w:t>…</w:t>
            </w:r>
          </w:p>
        </w:tc>
      </w:tr>
      <w:tr w:rsidR="00E62587" w14:paraId="3E99B415" w14:textId="77777777">
        <w:tc>
          <w:tcPr>
            <w:tcW w:w="0" w:type="auto"/>
          </w:tcPr>
          <w:p w14:paraId="22BD2FC8" w14:textId="77777777" w:rsidR="00E62587" w:rsidRDefault="00000000">
            <w:pPr>
              <w:pStyle w:val="Compact"/>
              <w:jc w:val="center"/>
            </w:pPr>
            <w:r>
              <w:t>12</w:t>
            </w:r>
          </w:p>
        </w:tc>
        <w:tc>
          <w:tcPr>
            <w:tcW w:w="0" w:type="auto"/>
          </w:tcPr>
          <w:p w14:paraId="4EDEE1C0" w14:textId="77777777" w:rsidR="00E62587" w:rsidRDefault="00000000">
            <w:pPr>
              <w:pStyle w:val="Compact"/>
              <w:jc w:val="center"/>
            </w:pPr>
            <w:r>
              <w:t>1111</w:t>
            </w:r>
          </w:p>
        </w:tc>
        <w:tc>
          <w:tcPr>
            <w:tcW w:w="0" w:type="auto"/>
          </w:tcPr>
          <w:p w14:paraId="57875146" w14:textId="77777777" w:rsidR="00E62587" w:rsidRDefault="00000000">
            <w:pPr>
              <w:pStyle w:val="Compact"/>
              <w:jc w:val="center"/>
            </w:pPr>
            <w:r>
              <w:t>1111</w:t>
            </w:r>
          </w:p>
        </w:tc>
        <w:tc>
          <w:tcPr>
            <w:tcW w:w="0" w:type="auto"/>
          </w:tcPr>
          <w:p w14:paraId="7D45D20D" w14:textId="77777777" w:rsidR="00E62587" w:rsidRDefault="00000000">
            <w:pPr>
              <w:pStyle w:val="Compact"/>
              <w:jc w:val="center"/>
            </w:pPr>
            <w:r>
              <w:t>1110</w:t>
            </w:r>
          </w:p>
        </w:tc>
        <w:tc>
          <w:tcPr>
            <w:tcW w:w="0" w:type="auto"/>
          </w:tcPr>
          <w:p w14:paraId="7A9844F0" w14:textId="77777777" w:rsidR="00E62587" w:rsidRDefault="00000000">
            <w:pPr>
              <w:pStyle w:val="Compact"/>
              <w:jc w:val="center"/>
            </w:pPr>
            <w:r>
              <w:t>A3</w:t>
            </w:r>
          </w:p>
        </w:tc>
      </w:tr>
      <w:tr w:rsidR="00E62587" w14:paraId="6CD759D5" w14:textId="77777777">
        <w:tc>
          <w:tcPr>
            <w:tcW w:w="0" w:type="auto"/>
          </w:tcPr>
          <w:p w14:paraId="299E5E13" w14:textId="77777777" w:rsidR="00E62587" w:rsidRDefault="00000000">
            <w:pPr>
              <w:pStyle w:val="Compact"/>
              <w:jc w:val="center"/>
            </w:pPr>
            <w:r>
              <w:t>16</w:t>
            </w:r>
          </w:p>
        </w:tc>
        <w:tc>
          <w:tcPr>
            <w:tcW w:w="0" w:type="auto"/>
          </w:tcPr>
          <w:p w14:paraId="3B8BCD94" w14:textId="77777777" w:rsidR="00E62587" w:rsidRDefault="00000000">
            <w:pPr>
              <w:pStyle w:val="Compact"/>
              <w:jc w:val="center"/>
            </w:pPr>
            <w:r>
              <w:t>1111</w:t>
            </w:r>
          </w:p>
        </w:tc>
        <w:tc>
          <w:tcPr>
            <w:tcW w:w="0" w:type="auto"/>
          </w:tcPr>
          <w:p w14:paraId="7D5A75F6" w14:textId="77777777" w:rsidR="00E62587" w:rsidRDefault="00000000">
            <w:pPr>
              <w:pStyle w:val="Compact"/>
              <w:jc w:val="center"/>
            </w:pPr>
            <w:r>
              <w:t>1111</w:t>
            </w:r>
          </w:p>
        </w:tc>
        <w:tc>
          <w:tcPr>
            <w:tcW w:w="0" w:type="auto"/>
          </w:tcPr>
          <w:p w14:paraId="126C5E59" w14:textId="77777777" w:rsidR="00E62587" w:rsidRDefault="00000000">
            <w:pPr>
              <w:pStyle w:val="Compact"/>
              <w:jc w:val="center"/>
            </w:pPr>
            <w:r>
              <w:t>1111</w:t>
            </w:r>
          </w:p>
        </w:tc>
        <w:tc>
          <w:tcPr>
            <w:tcW w:w="0" w:type="auto"/>
          </w:tcPr>
          <w:p w14:paraId="626C3919" w14:textId="77777777" w:rsidR="00E62587" w:rsidRDefault="00000000">
            <w:pPr>
              <w:pStyle w:val="Compact"/>
              <w:jc w:val="center"/>
            </w:pPr>
            <w:r>
              <w:t>0000</w:t>
            </w:r>
          </w:p>
        </w:tc>
      </w:tr>
      <w:tr w:rsidR="00E62587" w14:paraId="40499FC2" w14:textId="77777777">
        <w:tc>
          <w:tcPr>
            <w:tcW w:w="0" w:type="auto"/>
          </w:tcPr>
          <w:p w14:paraId="1C9E33D9" w14:textId="77777777" w:rsidR="00E62587" w:rsidRDefault="00000000">
            <w:pPr>
              <w:pStyle w:val="Compact"/>
              <w:jc w:val="center"/>
            </w:pPr>
            <w:r>
              <w:t>16</w:t>
            </w:r>
            <w:r>
              <w:t>条</w:t>
            </w:r>
          </w:p>
        </w:tc>
        <w:tc>
          <w:tcPr>
            <w:tcW w:w="0" w:type="auto"/>
          </w:tcPr>
          <w:p w14:paraId="7C37BBDC" w14:textId="77777777" w:rsidR="00E62587" w:rsidRDefault="00000000">
            <w:pPr>
              <w:pStyle w:val="Compact"/>
              <w:jc w:val="center"/>
            </w:pPr>
            <w:r>
              <w:t>…</w:t>
            </w:r>
          </w:p>
        </w:tc>
        <w:tc>
          <w:tcPr>
            <w:tcW w:w="0" w:type="auto"/>
          </w:tcPr>
          <w:p w14:paraId="012ED153" w14:textId="77777777" w:rsidR="00E62587" w:rsidRDefault="00000000">
            <w:pPr>
              <w:pStyle w:val="Compact"/>
              <w:jc w:val="center"/>
            </w:pPr>
            <w:r>
              <w:t>…</w:t>
            </w:r>
          </w:p>
        </w:tc>
        <w:tc>
          <w:tcPr>
            <w:tcW w:w="0" w:type="auto"/>
          </w:tcPr>
          <w:p w14:paraId="7C210DED" w14:textId="77777777" w:rsidR="00E62587" w:rsidRDefault="00000000">
            <w:pPr>
              <w:pStyle w:val="Compact"/>
              <w:jc w:val="center"/>
            </w:pPr>
            <w:r>
              <w:t>…</w:t>
            </w:r>
          </w:p>
        </w:tc>
        <w:tc>
          <w:tcPr>
            <w:tcW w:w="0" w:type="auto"/>
          </w:tcPr>
          <w:p w14:paraId="1B2046D2" w14:textId="77777777" w:rsidR="00E62587" w:rsidRDefault="00000000">
            <w:pPr>
              <w:pStyle w:val="Compact"/>
              <w:jc w:val="center"/>
            </w:pPr>
            <w:r>
              <w:t>…</w:t>
            </w:r>
          </w:p>
        </w:tc>
      </w:tr>
      <w:tr w:rsidR="00E62587" w14:paraId="494258BE" w14:textId="77777777">
        <w:tc>
          <w:tcPr>
            <w:tcW w:w="0" w:type="auto"/>
          </w:tcPr>
          <w:p w14:paraId="6382BB87" w14:textId="77777777" w:rsidR="00E62587" w:rsidRDefault="00000000">
            <w:pPr>
              <w:pStyle w:val="Compact"/>
              <w:jc w:val="center"/>
            </w:pPr>
            <w:r>
              <w:t>16</w:t>
            </w:r>
          </w:p>
        </w:tc>
        <w:tc>
          <w:tcPr>
            <w:tcW w:w="0" w:type="auto"/>
          </w:tcPr>
          <w:p w14:paraId="29611305" w14:textId="77777777" w:rsidR="00E62587" w:rsidRDefault="00000000">
            <w:pPr>
              <w:pStyle w:val="Compact"/>
              <w:jc w:val="center"/>
            </w:pPr>
            <w:r>
              <w:t>1111</w:t>
            </w:r>
          </w:p>
        </w:tc>
        <w:tc>
          <w:tcPr>
            <w:tcW w:w="0" w:type="auto"/>
          </w:tcPr>
          <w:p w14:paraId="0C236CA7" w14:textId="77777777" w:rsidR="00E62587" w:rsidRDefault="00000000">
            <w:pPr>
              <w:pStyle w:val="Compact"/>
              <w:jc w:val="center"/>
            </w:pPr>
            <w:r>
              <w:t>1111</w:t>
            </w:r>
          </w:p>
        </w:tc>
        <w:tc>
          <w:tcPr>
            <w:tcW w:w="0" w:type="auto"/>
          </w:tcPr>
          <w:p w14:paraId="460C013C" w14:textId="77777777" w:rsidR="00E62587" w:rsidRDefault="00000000">
            <w:pPr>
              <w:pStyle w:val="Compact"/>
              <w:jc w:val="center"/>
            </w:pPr>
            <w:r>
              <w:t>1111</w:t>
            </w:r>
          </w:p>
        </w:tc>
        <w:tc>
          <w:tcPr>
            <w:tcW w:w="0" w:type="auto"/>
          </w:tcPr>
          <w:p w14:paraId="559827F9" w14:textId="77777777" w:rsidR="00E62587" w:rsidRDefault="00000000">
            <w:pPr>
              <w:pStyle w:val="Compact"/>
              <w:jc w:val="center"/>
            </w:pPr>
            <w:r>
              <w:t>1111</w:t>
            </w:r>
          </w:p>
        </w:tc>
      </w:tr>
    </w:tbl>
    <w:p w14:paraId="11535056" w14:textId="77777777" w:rsidR="00E62587" w:rsidRDefault="00000000">
      <w:pPr>
        <w:pStyle w:val="Compact"/>
        <w:numPr>
          <w:ilvl w:val="0"/>
          <w:numId w:val="213"/>
        </w:numPr>
      </w:pPr>
      <w:r>
        <w:t>假设指令字长为</w:t>
      </w:r>
      <m:oMath>
        <m:r>
          <w:rPr>
            <w:rFonts w:ascii="Cambria Math" w:hAnsi="Cambria Math"/>
          </w:rPr>
          <m:t>16</m:t>
        </m:r>
      </m:oMath>
      <w:r>
        <w:t>位，前</w:t>
      </w:r>
      <m:oMath>
        <m:r>
          <w:rPr>
            <w:rFonts w:ascii="Cambria Math" w:hAnsi="Cambria Math"/>
          </w:rPr>
          <m:t>4</m:t>
        </m:r>
      </m:oMath>
      <w:r>
        <w:t>位为基本操作码字段</w:t>
      </w:r>
      <m:oMath>
        <m:r>
          <w:rPr>
            <w:rFonts w:ascii="Cambria Math" w:hAnsi="Cambria Math"/>
          </w:rPr>
          <m:t>OP</m:t>
        </m:r>
      </m:oMath>
      <w:r>
        <w:t>，另有</w:t>
      </w:r>
      <m:oMath>
        <m:r>
          <w:rPr>
            <w:rFonts w:ascii="Cambria Math" w:hAnsi="Cambria Math"/>
          </w:rPr>
          <m:t>3</m:t>
        </m:r>
      </m:oMath>
      <w:r>
        <w:t>个</w:t>
      </w:r>
      <m:oMath>
        <m:r>
          <w:rPr>
            <w:rFonts w:ascii="Cambria Math" w:hAnsi="Cambria Math"/>
          </w:rPr>
          <m:t>4</m:t>
        </m:r>
      </m:oMath>
      <w:r>
        <w:t>位长的地址字段</w:t>
      </w:r>
      <m:oMath>
        <m:sSub>
          <m:sSubPr>
            <m:ctrlPr>
              <w:rPr>
                <w:rFonts w:ascii="Cambria Math" w:hAnsi="Cambria Math"/>
              </w:rPr>
            </m:ctrlPr>
          </m:sSubPr>
          <m:e>
            <m:r>
              <w:rPr>
                <w:rFonts w:ascii="Cambria Math" w:hAnsi="Cambria Math"/>
              </w:rPr>
              <m:t>A</m:t>
            </m:r>
          </m:e>
          <m:sub>
            <m:r>
              <w:rPr>
                <w:rFonts w:ascii="Cambria Math" w:hAnsi="Cambria Math"/>
              </w:rPr>
              <m:t>1</m:t>
            </m:r>
          </m:sub>
        </m:sSub>
      </m:oMath>
      <w: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t>和</w:t>
      </w:r>
      <m:oMath>
        <m:sSub>
          <m:sSubPr>
            <m:ctrlPr>
              <w:rPr>
                <w:rFonts w:ascii="Cambria Math" w:hAnsi="Cambria Math"/>
              </w:rPr>
            </m:ctrlPr>
          </m:sSubPr>
          <m:e>
            <m:r>
              <w:rPr>
                <w:rFonts w:ascii="Cambria Math" w:hAnsi="Cambria Math"/>
              </w:rPr>
              <m:t>A</m:t>
            </m:r>
          </m:e>
          <m:sub>
            <m:r>
              <w:rPr>
                <w:rFonts w:ascii="Cambria Math" w:hAnsi="Cambria Math"/>
              </w:rPr>
              <m:t>3</m:t>
            </m:r>
          </m:sub>
        </m:sSub>
      </m:oMath>
      <w:r>
        <w:t>。</w:t>
      </w:r>
      <m:oMath>
        <m:r>
          <w:rPr>
            <w:rFonts w:ascii="Cambria Math" w:hAnsi="Cambria Math"/>
          </w:rPr>
          <m:t>4</m:t>
        </m:r>
      </m:oMath>
      <w:r>
        <w:t>位基本操作码若全部用于三地址指令，则有</w:t>
      </w:r>
      <m:oMath>
        <m:r>
          <w:rPr>
            <w:rFonts w:ascii="Cambria Math" w:hAnsi="Cambria Math"/>
          </w:rPr>
          <m:t>16</m:t>
        </m:r>
      </m:oMath>
      <w:r>
        <w:t>条。</w:t>
      </w:r>
    </w:p>
    <w:p w14:paraId="443DA884" w14:textId="77777777" w:rsidR="00E62587" w:rsidRDefault="00000000">
      <w:pPr>
        <w:pStyle w:val="Compact"/>
        <w:numPr>
          <w:ilvl w:val="0"/>
          <w:numId w:val="213"/>
        </w:numPr>
      </w:pPr>
      <w:r>
        <w:t>但至少须将当前位的</w:t>
      </w:r>
      <m:oMath>
        <m:r>
          <w:rPr>
            <w:rFonts w:ascii="Cambria Math" w:hAnsi="Cambria Math"/>
          </w:rPr>
          <m:t>1111</m:t>
        </m:r>
      </m:oMath>
      <w:r>
        <w:t>留作扩展操作码之用，即三地址指今为</w:t>
      </w:r>
      <m:oMath>
        <m:r>
          <w:rPr>
            <w:rFonts w:ascii="Cambria Math" w:hAnsi="Cambria Math"/>
          </w:rPr>
          <m:t>15</m:t>
        </m:r>
      </m:oMath>
      <w:r>
        <w:t>条。所以目前就留下来了前</w:t>
      </w:r>
      <m:oMath>
        <m:r>
          <w:rPr>
            <w:rFonts w:ascii="Cambria Math" w:hAnsi="Cambria Math"/>
          </w:rPr>
          <m:t>4</m:t>
        </m:r>
      </m:oMath>
      <w:r>
        <w:t>位操作数为</w:t>
      </w:r>
      <m:oMath>
        <m:r>
          <w:rPr>
            <w:rFonts w:ascii="Cambria Math" w:hAnsi="Cambria Math"/>
          </w:rPr>
          <m:t>1111</m:t>
        </m:r>
      </m:oMath>
      <w:r>
        <w:t>的指令，这是只有四位操作码。</w:t>
      </w:r>
    </w:p>
    <w:p w14:paraId="0C76AF6A" w14:textId="77777777" w:rsidR="00E62587" w:rsidRDefault="00000000">
      <w:pPr>
        <w:pStyle w:val="Compact"/>
        <w:numPr>
          <w:ilvl w:val="0"/>
          <w:numId w:val="213"/>
        </w:numPr>
      </w:pPr>
      <w:r>
        <w:t>然后将留下来的指令的操作码位拓展为八位，将</w:t>
      </w:r>
      <m:oMath>
        <m:sSub>
          <m:sSubPr>
            <m:ctrlPr>
              <w:rPr>
                <w:rFonts w:ascii="Cambria Math" w:hAnsi="Cambria Math"/>
              </w:rPr>
            </m:ctrlPr>
          </m:sSubPr>
          <m:e>
            <m:r>
              <w:rPr>
                <w:rFonts w:ascii="Cambria Math" w:hAnsi="Cambria Math"/>
              </w:rPr>
              <m:t>A</m:t>
            </m:r>
          </m:e>
          <m:sub>
            <m:r>
              <w:rPr>
                <w:rFonts w:ascii="Cambria Math" w:hAnsi="Cambria Math"/>
              </w:rPr>
              <m:t>1</m:t>
            </m:r>
          </m:sub>
        </m:sSub>
      </m:oMath>
      <w:r>
        <w:t>的位也用作操作码，即将</w:t>
      </w:r>
      <m:oMath>
        <m:r>
          <w:rPr>
            <w:rFonts w:ascii="Cambria Math" w:hAnsi="Cambria Math"/>
          </w:rPr>
          <m:t>1111 0000 </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3</m:t>
            </m:r>
          </m:sub>
        </m:sSub>
      </m:oMath>
      <w:r>
        <w:t>到</w:t>
      </w:r>
      <m:oMath>
        <m:r>
          <w:rPr>
            <w:rFonts w:ascii="Cambria Math" w:hAnsi="Cambria Math"/>
          </w:rPr>
          <m:t>1111 1110 </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3</m:t>
            </m:r>
          </m:sub>
        </m:sSub>
      </m:oMath>
      <w:r>
        <w:t>作为二地址指令，二地址指也为</w:t>
      </w:r>
      <m:oMath>
        <m:r>
          <w:rPr>
            <w:rFonts w:ascii="Cambria Math" w:hAnsi="Cambria Math"/>
          </w:rPr>
          <m:t>15</m:t>
        </m:r>
      </m:oMath>
      <w:r>
        <w:t>条。同样将</w:t>
      </w:r>
      <m:oMath>
        <m:r>
          <w:rPr>
            <w:rFonts w:ascii="Cambria Math" w:hAnsi="Cambria Math"/>
          </w:rPr>
          <m:t>1111 1111</m:t>
        </m:r>
      </m:oMath>
      <w:r>
        <w:t>的指令作为下一个拓展操作码备用。</w:t>
      </w:r>
    </w:p>
    <w:p w14:paraId="403438B8" w14:textId="77777777" w:rsidR="00E62587" w:rsidRDefault="00000000">
      <w:pPr>
        <w:pStyle w:val="Compact"/>
        <w:numPr>
          <w:ilvl w:val="0"/>
          <w:numId w:val="213"/>
        </w:numPr>
      </w:pPr>
      <w:r>
        <w:t>同样将留下来的指令的操作码拓展为十二位，将</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oMath>
      <w:r>
        <w:t>的位用作操作码，即将</w:t>
      </w:r>
      <m:oMath>
        <m:r>
          <w:rPr>
            <w:rFonts w:ascii="Cambria Math" w:hAnsi="Cambria Math"/>
          </w:rPr>
          <m:t>1111 1111 0000 </m:t>
        </m:r>
        <m:sSub>
          <m:sSubPr>
            <m:ctrlPr>
              <w:rPr>
                <w:rFonts w:ascii="Cambria Math" w:hAnsi="Cambria Math"/>
              </w:rPr>
            </m:ctrlPr>
          </m:sSubPr>
          <m:e>
            <m:r>
              <w:rPr>
                <w:rFonts w:ascii="Cambria Math" w:hAnsi="Cambria Math"/>
              </w:rPr>
              <m:t>A</m:t>
            </m:r>
          </m:e>
          <m:sub>
            <m:r>
              <w:rPr>
                <w:rFonts w:ascii="Cambria Math" w:hAnsi="Cambria Math"/>
              </w:rPr>
              <m:t>3</m:t>
            </m:r>
          </m:sub>
        </m:sSub>
      </m:oMath>
      <w:r>
        <w:t>到</w:t>
      </w:r>
      <m:oMath>
        <m:r>
          <w:rPr>
            <w:rFonts w:ascii="Cambria Math" w:hAnsi="Cambria Math"/>
          </w:rPr>
          <m:t>1111 1111 1110 </m:t>
        </m:r>
        <m:sSub>
          <m:sSubPr>
            <m:ctrlPr>
              <w:rPr>
                <w:rFonts w:ascii="Cambria Math" w:hAnsi="Cambria Math"/>
              </w:rPr>
            </m:ctrlPr>
          </m:sSubPr>
          <m:e>
            <m:r>
              <w:rPr>
                <w:rFonts w:ascii="Cambria Math" w:hAnsi="Cambria Math"/>
              </w:rPr>
              <m:t>A</m:t>
            </m:r>
          </m:e>
          <m:sub>
            <m:r>
              <w:rPr>
                <w:rFonts w:ascii="Cambria Math" w:hAnsi="Cambria Math"/>
              </w:rPr>
              <m:t>3</m:t>
            </m:r>
          </m:sub>
        </m:sSub>
      </m:oMath>
      <w:r>
        <w:t>作为一地址指令，一地址指令也为</w:t>
      </w:r>
      <m:oMath>
        <m:r>
          <w:rPr>
            <w:rFonts w:ascii="Cambria Math" w:hAnsi="Cambria Math"/>
          </w:rPr>
          <m:t>15</m:t>
        </m:r>
      </m:oMath>
      <w:r>
        <w:t>条。同样将</w:t>
      </w:r>
      <m:oMath>
        <m:r>
          <w:rPr>
            <w:rFonts w:ascii="Cambria Math" w:hAnsi="Cambria Math"/>
          </w:rPr>
          <m:t>1111 1111 1111</m:t>
        </m:r>
      </m:oMath>
      <w:r>
        <w:t>的指令作为下一个拓展操作码备用。</w:t>
      </w:r>
    </w:p>
    <w:p w14:paraId="2E70C210" w14:textId="77777777" w:rsidR="00E62587" w:rsidRDefault="00000000">
      <w:pPr>
        <w:pStyle w:val="Compact"/>
        <w:numPr>
          <w:ilvl w:val="0"/>
          <w:numId w:val="213"/>
        </w:numPr>
      </w:pPr>
      <w:r>
        <w:t>最后将操作码拓展为十六位，将</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t>全部作为操作码，即将</w:t>
      </w:r>
      <m:oMath>
        <m:r>
          <w:rPr>
            <w:rFonts w:ascii="Cambria Math" w:hAnsi="Cambria Math"/>
          </w:rPr>
          <m:t>1111 1111 1111 0000</m:t>
        </m:r>
      </m:oMath>
      <w:r>
        <w:t>到</w:t>
      </w:r>
      <m:oMath>
        <m:r>
          <w:rPr>
            <w:rFonts w:ascii="Cambria Math" w:hAnsi="Cambria Math"/>
          </w:rPr>
          <m:t>1111 1111 1111 1111</m:t>
        </m:r>
      </m:oMath>
      <w:r>
        <w:t>作为零地址指令，零地址指令为</w:t>
      </w:r>
      <m:oMath>
        <m:r>
          <w:rPr>
            <w:rFonts w:ascii="Cambria Math" w:hAnsi="Cambria Math"/>
          </w:rPr>
          <m:t>16</m:t>
        </m:r>
      </m:oMath>
      <w:r>
        <w:t>条。</w:t>
      </w:r>
    </w:p>
    <w:p w14:paraId="36D1A3C6" w14:textId="77777777" w:rsidR="00E62587" w:rsidRDefault="00000000">
      <w:pPr>
        <w:pStyle w:val="Compact"/>
        <w:numPr>
          <w:ilvl w:val="0"/>
          <w:numId w:val="213"/>
        </w:numPr>
      </w:pPr>
      <w:r>
        <w:t>在设计扩展操作码指令格式时，必须注意以下两点</w:t>
      </w:r>
      <w:r>
        <w:t>:</w:t>
      </w:r>
    </w:p>
    <w:p w14:paraId="2384B31B" w14:textId="77777777" w:rsidR="00E62587" w:rsidRDefault="00000000">
      <w:pPr>
        <w:pStyle w:val="Compact"/>
        <w:numPr>
          <w:ilvl w:val="1"/>
          <w:numId w:val="214"/>
        </w:numPr>
      </w:pPr>
      <w:r>
        <w:t>不允许短码是长码的前缀，即短操作码不能与长操个码的前面部分的代码相同，不然无法区分长码和短码。</w:t>
      </w:r>
    </w:p>
    <w:p w14:paraId="34D7D3EC" w14:textId="77777777" w:rsidR="00E62587" w:rsidRDefault="00000000">
      <w:pPr>
        <w:pStyle w:val="Compact"/>
        <w:numPr>
          <w:ilvl w:val="1"/>
          <w:numId w:val="214"/>
        </w:numPr>
      </w:pPr>
      <w:r>
        <w:t>各指令的操作码一定不能重复。</w:t>
      </w:r>
    </w:p>
    <w:p w14:paraId="56E9D8A7" w14:textId="77777777" w:rsidR="00E62587" w:rsidRDefault="00000000">
      <w:pPr>
        <w:pStyle w:val="Compact"/>
        <w:numPr>
          <w:ilvl w:val="0"/>
          <w:numId w:val="213"/>
        </w:numPr>
      </w:pPr>
      <w:r>
        <w:t>通常情况下，对使用频率较高的指令，分配较短的操作码，对使用频率较低的指令，分配较长的操作码，从而尽可能减少指令译码和分析的时间。</w:t>
      </w:r>
    </w:p>
    <w:p w14:paraId="6429694A" w14:textId="77777777" w:rsidR="00E62587" w:rsidRDefault="00000000">
      <w:pPr>
        <w:pStyle w:val="FirstParagraph"/>
      </w:pPr>
      <w:r>
        <w:t>假设地址长度为</w:t>
      </w:r>
      <m:oMath>
        <m:r>
          <w:rPr>
            <w:rFonts w:ascii="Cambria Math" w:hAnsi="Cambria Math"/>
          </w:rPr>
          <m:t>n</m:t>
        </m:r>
      </m:oMath>
      <w:r>
        <w:t>，上一层留出</w:t>
      </w:r>
      <m:oMath>
        <m:r>
          <w:rPr>
            <w:rFonts w:ascii="Cambria Math" w:hAnsi="Cambria Math"/>
          </w:rPr>
          <m:t>m</m:t>
        </m:r>
      </m:oMath>
      <w:r>
        <w:t>种状态，则下一层可以拓展出</w:t>
      </w:r>
      <m:oMath>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sup>
        </m:sSup>
      </m:oMath>
      <w:r>
        <w:t>种状态。所以也可以形成任意种不同拓展方法。</w:t>
      </w:r>
    </w:p>
    <w:p w14:paraId="23B927EE" w14:textId="77777777" w:rsidR="00E62587" w:rsidRDefault="00000000">
      <w:pPr>
        <w:pStyle w:val="3"/>
      </w:pPr>
      <w:bookmarkStart w:id="223" w:name="操作类型"/>
      <w:bookmarkStart w:id="224" w:name="_Toc115129072"/>
      <w:bookmarkEnd w:id="219"/>
      <w:bookmarkEnd w:id="222"/>
      <w:r>
        <w:t>操作类型</w:t>
      </w:r>
      <w:bookmarkEnd w:id="224"/>
    </w:p>
    <w:p w14:paraId="113DAC75" w14:textId="77777777" w:rsidR="00E62587" w:rsidRDefault="00000000">
      <w:pPr>
        <w:pStyle w:val="Compact"/>
        <w:numPr>
          <w:ilvl w:val="0"/>
          <w:numId w:val="215"/>
        </w:numPr>
      </w:pPr>
      <w:r>
        <w:t>数据传输：</w:t>
      </w:r>
    </w:p>
    <w:p w14:paraId="060DB390" w14:textId="77777777" w:rsidR="00E62587" w:rsidRDefault="00000000">
      <w:pPr>
        <w:pStyle w:val="Compact"/>
        <w:numPr>
          <w:ilvl w:val="1"/>
          <w:numId w:val="216"/>
        </w:numPr>
      </w:pPr>
      <m:oMath>
        <m:r>
          <w:rPr>
            <w:rFonts w:ascii="Cambria Math" w:hAnsi="Cambria Math"/>
          </w:rPr>
          <m:t>MOV</m:t>
        </m:r>
      </m:oMath>
      <w:r>
        <w:t>：寄存器之间的传送。</w:t>
      </w:r>
    </w:p>
    <w:p w14:paraId="56AE517C" w14:textId="77777777" w:rsidR="00E62587" w:rsidRDefault="00000000">
      <w:pPr>
        <w:pStyle w:val="Compact"/>
        <w:numPr>
          <w:ilvl w:val="1"/>
          <w:numId w:val="216"/>
        </w:numPr>
      </w:pPr>
      <m:oMath>
        <m:r>
          <w:rPr>
            <w:rFonts w:ascii="Cambria Math" w:hAnsi="Cambria Math"/>
          </w:rPr>
          <m:t>LOAD</m:t>
        </m:r>
      </m:oMath>
      <w:r>
        <w:t>：把存储器的数据放到</w:t>
      </w:r>
      <m:oMath>
        <m:r>
          <w:rPr>
            <w:rFonts w:ascii="Cambria Math" w:hAnsi="Cambria Math"/>
          </w:rPr>
          <m:t>CPU</m:t>
        </m:r>
      </m:oMath>
      <w:r>
        <w:t>寄存器中。</w:t>
      </w:r>
    </w:p>
    <w:p w14:paraId="7878E865" w14:textId="77777777" w:rsidR="00E62587" w:rsidRDefault="00000000">
      <w:pPr>
        <w:pStyle w:val="Compact"/>
        <w:numPr>
          <w:ilvl w:val="1"/>
          <w:numId w:val="216"/>
        </w:numPr>
      </w:pPr>
      <m:oMath>
        <m:r>
          <w:rPr>
            <w:rFonts w:ascii="Cambria Math" w:hAnsi="Cambria Math"/>
          </w:rPr>
          <m:t>STORE</m:t>
        </m:r>
      </m:oMath>
      <w:r>
        <w:t>：把</w:t>
      </w:r>
      <m:oMath>
        <m:r>
          <w:rPr>
            <w:rFonts w:ascii="Cambria Math" w:hAnsi="Cambria Math"/>
          </w:rPr>
          <m:t>CPU</m:t>
        </m:r>
      </m:oMath>
      <w:r>
        <w:t>寄存器的数据放到存储器中。</w:t>
      </w:r>
    </w:p>
    <w:p w14:paraId="51786F8A" w14:textId="77777777" w:rsidR="00E62587" w:rsidRDefault="00000000">
      <w:pPr>
        <w:pStyle w:val="Compact"/>
        <w:numPr>
          <w:ilvl w:val="0"/>
          <w:numId w:val="215"/>
        </w:numPr>
      </w:pPr>
      <w:r>
        <w:lastRenderedPageBreak/>
        <w:t>算术逻辑：</w:t>
      </w:r>
    </w:p>
    <w:p w14:paraId="145BDCEC" w14:textId="77777777" w:rsidR="00E62587" w:rsidRDefault="00000000">
      <w:pPr>
        <w:pStyle w:val="Compact"/>
        <w:numPr>
          <w:ilvl w:val="1"/>
          <w:numId w:val="217"/>
        </w:numPr>
      </w:pPr>
      <w:r>
        <w:t>算术：加</w:t>
      </w:r>
      <m:oMath>
        <m:r>
          <w:rPr>
            <w:rFonts w:ascii="Cambria Math" w:hAnsi="Cambria Math"/>
          </w:rPr>
          <m:t>ADD</m:t>
        </m:r>
      </m:oMath>
      <w:r>
        <w:t>、减</w:t>
      </w:r>
      <m:oMath>
        <m:r>
          <w:rPr>
            <w:rFonts w:ascii="Cambria Math" w:hAnsi="Cambria Math"/>
          </w:rPr>
          <m:t>SUB</m:t>
        </m:r>
      </m:oMath>
      <w:r>
        <w:t>、比较</w:t>
      </w:r>
      <m:oMath>
        <m:r>
          <w:rPr>
            <w:rFonts w:ascii="Cambria Math" w:hAnsi="Cambria Math"/>
          </w:rPr>
          <m:t>CMP</m:t>
        </m:r>
      </m:oMath>
      <w:r>
        <w:t>、乘</w:t>
      </w:r>
      <m:oMath>
        <m:r>
          <w:rPr>
            <w:rFonts w:ascii="Cambria Math" w:hAnsi="Cambria Math"/>
          </w:rPr>
          <m:t>MUL</m:t>
        </m:r>
      </m:oMath>
      <w:r>
        <w:t>、除</w:t>
      </w:r>
      <m:oMath>
        <m:r>
          <w:rPr>
            <w:rFonts w:ascii="Cambria Math" w:hAnsi="Cambria Math"/>
          </w:rPr>
          <m:t>DIV</m:t>
        </m:r>
      </m:oMath>
      <w:r>
        <w:t>、自加一</w:t>
      </w:r>
      <m:oMath>
        <m:r>
          <w:rPr>
            <w:rFonts w:ascii="Cambria Math" w:hAnsi="Cambria Math"/>
          </w:rPr>
          <m:t>INC</m:t>
        </m:r>
      </m:oMath>
      <w:r>
        <w:t>、自减一</w:t>
      </w:r>
      <m:oMath>
        <m:r>
          <w:rPr>
            <w:rFonts w:ascii="Cambria Math" w:hAnsi="Cambria Math"/>
          </w:rPr>
          <m:t>DEC</m:t>
        </m:r>
      </m:oMath>
      <w:r>
        <w:t>、求补、浮点运算、十进制运算。</w:t>
      </w:r>
    </w:p>
    <w:p w14:paraId="233710C5" w14:textId="77777777" w:rsidR="00E62587" w:rsidRDefault="00000000">
      <w:pPr>
        <w:pStyle w:val="Compact"/>
        <w:numPr>
          <w:ilvl w:val="1"/>
          <w:numId w:val="217"/>
        </w:numPr>
      </w:pPr>
      <w:r>
        <w:t>逻辑：与</w:t>
      </w:r>
      <m:oMath>
        <m:r>
          <w:rPr>
            <w:rFonts w:ascii="Cambria Math" w:hAnsi="Cambria Math"/>
          </w:rPr>
          <m:t>AND</m:t>
        </m:r>
      </m:oMath>
      <w:r>
        <w:t>、或</w:t>
      </w:r>
      <m:oMath>
        <m:r>
          <w:rPr>
            <w:rFonts w:ascii="Cambria Math" w:hAnsi="Cambria Math"/>
          </w:rPr>
          <m:t>OR</m:t>
        </m:r>
      </m:oMath>
      <w:r>
        <w:t>、非</w:t>
      </w:r>
      <m:oMath>
        <m:r>
          <w:rPr>
            <w:rFonts w:ascii="Cambria Math" w:hAnsi="Cambria Math"/>
          </w:rPr>
          <m:t>NOT</m:t>
        </m:r>
      </m:oMath>
      <w:r>
        <w:t>、异或</w:t>
      </w:r>
      <m:oMath>
        <m:r>
          <w:rPr>
            <w:rFonts w:ascii="Cambria Math" w:hAnsi="Cambria Math"/>
          </w:rPr>
          <m:t>XOR</m:t>
        </m:r>
      </m:oMath>
      <w:r>
        <w:t>、位操作、位测试、位清除、位求反。</w:t>
      </w:r>
    </w:p>
    <w:p w14:paraId="128B108A" w14:textId="77777777" w:rsidR="00E62587" w:rsidRDefault="00000000">
      <w:pPr>
        <w:pStyle w:val="Compact"/>
        <w:numPr>
          <w:ilvl w:val="0"/>
          <w:numId w:val="215"/>
        </w:numPr>
      </w:pPr>
      <w:r>
        <w:t>移位操作：</w:t>
      </w:r>
    </w:p>
    <w:p w14:paraId="7C062FBB" w14:textId="77777777" w:rsidR="00E62587" w:rsidRDefault="00000000">
      <w:pPr>
        <w:pStyle w:val="Compact"/>
        <w:numPr>
          <w:ilvl w:val="1"/>
          <w:numId w:val="218"/>
        </w:numPr>
      </w:pPr>
      <w:r>
        <w:t>算术移位。</w:t>
      </w:r>
    </w:p>
    <w:p w14:paraId="14622294" w14:textId="77777777" w:rsidR="00E62587" w:rsidRDefault="00000000">
      <w:pPr>
        <w:pStyle w:val="Compact"/>
        <w:numPr>
          <w:ilvl w:val="1"/>
          <w:numId w:val="218"/>
        </w:numPr>
      </w:pPr>
      <w:r>
        <w:t>逻辑移位。</w:t>
      </w:r>
    </w:p>
    <w:p w14:paraId="13D5552B" w14:textId="77777777" w:rsidR="00E62587" w:rsidRDefault="00000000">
      <w:pPr>
        <w:pStyle w:val="Compact"/>
        <w:numPr>
          <w:ilvl w:val="1"/>
          <w:numId w:val="218"/>
        </w:numPr>
      </w:pPr>
      <w:r>
        <w:t>循环移位（带进位和不带进位）。</w:t>
      </w:r>
    </w:p>
    <w:p w14:paraId="7A311E72" w14:textId="77777777" w:rsidR="00E62587" w:rsidRDefault="00000000">
      <w:pPr>
        <w:pStyle w:val="Compact"/>
        <w:numPr>
          <w:ilvl w:val="0"/>
          <w:numId w:val="215"/>
        </w:numPr>
      </w:pPr>
      <w:r>
        <w:t>转移操作：调用指令必须保存下一条指令的地址，当子程序结束时要返回主程序继续执行，而转移指令不用返回执行。</w:t>
      </w:r>
    </w:p>
    <w:p w14:paraId="4969F4B9" w14:textId="77777777" w:rsidR="00E62587" w:rsidRDefault="00000000">
      <w:pPr>
        <w:pStyle w:val="Compact"/>
        <w:numPr>
          <w:ilvl w:val="1"/>
          <w:numId w:val="219"/>
        </w:numPr>
      </w:pPr>
      <w:r>
        <w:t>无条件转移：</w:t>
      </w:r>
      <m:oMath>
        <m:r>
          <w:rPr>
            <w:rFonts w:ascii="Cambria Math" w:hAnsi="Cambria Math"/>
          </w:rPr>
          <m:t>JMP</m:t>
        </m:r>
      </m:oMath>
      <w:r>
        <w:t>。将地址码送入</w:t>
      </w:r>
      <m:oMath>
        <m:r>
          <w:rPr>
            <w:rFonts w:ascii="Cambria Math" w:hAnsi="Cambria Math"/>
          </w:rPr>
          <m:t>PC</m:t>
        </m:r>
      </m:oMath>
      <w:r>
        <w:t>。</w:t>
      </w:r>
    </w:p>
    <w:p w14:paraId="00DE3A0C" w14:textId="77777777" w:rsidR="00E62587" w:rsidRDefault="00000000">
      <w:pPr>
        <w:pStyle w:val="Compact"/>
        <w:numPr>
          <w:ilvl w:val="1"/>
          <w:numId w:val="219"/>
        </w:numPr>
      </w:pPr>
      <w:r>
        <w:t>条件转移：</w:t>
      </w:r>
      <m:oMath>
        <m:r>
          <w:rPr>
            <w:rFonts w:ascii="Cambria Math" w:hAnsi="Cambria Math"/>
          </w:rPr>
          <m:t>BRANCH</m:t>
        </m:r>
      </m:oMath>
      <w:r>
        <w:t>，如</w:t>
      </w:r>
      <m:oMath>
        <m:r>
          <w:rPr>
            <w:rFonts w:ascii="Cambria Math" w:hAnsi="Cambria Math"/>
          </w:rPr>
          <m:t>JZ</m:t>
        </m:r>
      </m:oMath>
      <w:r>
        <w:t>：结果为</w:t>
      </w:r>
      <m:oMath>
        <m:r>
          <w:rPr>
            <w:rFonts w:ascii="Cambria Math" w:hAnsi="Cambria Math"/>
          </w:rPr>
          <m:t>0</m:t>
        </m:r>
      </m:oMath>
      <w:r>
        <w:t>；</w:t>
      </w:r>
      <m:oMath>
        <m:r>
          <w:rPr>
            <w:rFonts w:ascii="Cambria Math" w:hAnsi="Cambria Math"/>
          </w:rPr>
          <m:t>JO</m:t>
        </m:r>
      </m:oMath>
      <w:r>
        <w:t>：结果溢出；</w:t>
      </w:r>
      <m:oMath>
        <m:r>
          <w:rPr>
            <w:rFonts w:ascii="Cambria Math" w:hAnsi="Cambria Math"/>
          </w:rPr>
          <m:t>JC</m:t>
        </m:r>
      </m:oMath>
      <w:r>
        <w:t>：结果进位。</w:t>
      </w:r>
    </w:p>
    <w:p w14:paraId="686593DB" w14:textId="77777777" w:rsidR="00E62587" w:rsidRDefault="00000000">
      <w:pPr>
        <w:pStyle w:val="Compact"/>
        <w:numPr>
          <w:ilvl w:val="1"/>
          <w:numId w:val="219"/>
        </w:numPr>
      </w:pPr>
      <w:r>
        <w:t>调用</w:t>
      </w:r>
      <m:oMath>
        <m:r>
          <w:rPr>
            <w:rFonts w:ascii="Cambria Math" w:hAnsi="Cambria Math"/>
          </w:rPr>
          <m:t>CALL</m:t>
        </m:r>
      </m:oMath>
      <w:r>
        <w:t>和返回</w:t>
      </w:r>
      <m:oMath>
        <m:r>
          <w:rPr>
            <w:rFonts w:ascii="Cambria Math" w:hAnsi="Cambria Math"/>
          </w:rPr>
          <m:t>RET</m:t>
        </m:r>
      </m:oMath>
      <w:r>
        <w:t>。</w:t>
      </w:r>
    </w:p>
    <w:p w14:paraId="1BE62CED" w14:textId="77777777" w:rsidR="00E62587" w:rsidRDefault="00000000">
      <w:pPr>
        <w:pStyle w:val="Compact"/>
        <w:numPr>
          <w:ilvl w:val="1"/>
          <w:numId w:val="219"/>
        </w:numPr>
      </w:pPr>
      <w:r>
        <w:t>陷阱</w:t>
      </w:r>
      <m:oMath>
        <m:r>
          <w:rPr>
            <w:rFonts w:ascii="Cambria Math" w:hAnsi="Cambria Math"/>
          </w:rPr>
          <m:t>TRAP</m:t>
        </m:r>
      </m:oMath>
      <w:r>
        <w:t>和陷阱指令。（意外事故的中断）</w:t>
      </w:r>
    </w:p>
    <w:p w14:paraId="68564268" w14:textId="77777777" w:rsidR="00E62587" w:rsidRDefault="00000000">
      <w:pPr>
        <w:pStyle w:val="Compact"/>
        <w:numPr>
          <w:ilvl w:val="0"/>
          <w:numId w:val="215"/>
        </w:numPr>
      </w:pPr>
      <w:r>
        <w:t>输入输出操作。</w:t>
      </w:r>
    </w:p>
    <w:p w14:paraId="503E8678" w14:textId="77777777" w:rsidR="00E62587" w:rsidRDefault="00000000">
      <w:pPr>
        <w:pStyle w:val="2"/>
      </w:pPr>
      <w:bookmarkStart w:id="225" w:name="指令寻址方式"/>
      <w:bookmarkStart w:id="226" w:name="_Toc115129073"/>
      <w:bookmarkEnd w:id="211"/>
      <w:bookmarkEnd w:id="223"/>
      <w:r>
        <w:t>指令寻址方式</w:t>
      </w:r>
      <w:bookmarkEnd w:id="226"/>
    </w:p>
    <w:p w14:paraId="09B978A6" w14:textId="77777777" w:rsidR="00E62587" w:rsidRDefault="00000000">
      <w:pPr>
        <w:pStyle w:val="FirstParagraph"/>
      </w:pPr>
      <w:r>
        <w:t>指令地址码不代表真实地址，这只是个形式地址</w:t>
      </w:r>
      <m:oMath>
        <m:r>
          <w:rPr>
            <w:rFonts w:ascii="Cambria Math" w:hAnsi="Cambria Math"/>
          </w:rPr>
          <m:t>A</m:t>
        </m:r>
      </m:oMath>
      <w:r>
        <w:t>，只有结合寻址方式寻址才能得到真实地址</w:t>
      </w:r>
      <m:oMath>
        <m:r>
          <w:rPr>
            <w:rFonts w:ascii="Cambria Math" w:hAnsi="Cambria Math"/>
          </w:rPr>
          <m:t>EA</m:t>
        </m:r>
      </m:oMath>
      <w:r>
        <w:t>。如</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A</m:t>
            </m:r>
          </m:e>
        </m:d>
      </m:oMath>
      <w:r>
        <w:t>指有效地址是形式地址</w:t>
      </w:r>
      <m:oMath>
        <m:r>
          <w:rPr>
            <w:rFonts w:ascii="Cambria Math" w:hAnsi="Cambria Math"/>
          </w:rPr>
          <m:t>A</m:t>
        </m:r>
      </m:oMath>
      <w:r>
        <w:t>中保存的数值。</w:t>
      </w:r>
    </w:p>
    <w:p w14:paraId="2B561D9F" w14:textId="77777777" w:rsidR="00E62587" w:rsidRDefault="00000000">
      <w:pPr>
        <w:pStyle w:val="a0"/>
      </w:pPr>
      <w:r>
        <w:t>目的是：缩短指令字长、扩大寻址空间、提高编程灵活性。</w:t>
      </w:r>
    </w:p>
    <w:p w14:paraId="21BB21C6" w14:textId="77777777" w:rsidR="00E62587" w:rsidRDefault="00000000">
      <w:pPr>
        <w:pStyle w:val="a0"/>
      </w:pPr>
      <w:r>
        <w:t>寻址方式包括指令寻址和数据寻址。</w:t>
      </w:r>
    </w:p>
    <w:p w14:paraId="230B6792" w14:textId="77777777" w:rsidR="00E62587" w:rsidRDefault="00000000">
      <w:pPr>
        <w:pStyle w:val="3"/>
      </w:pPr>
      <w:bookmarkStart w:id="227" w:name="操作数类型与存放方式"/>
      <w:bookmarkStart w:id="228" w:name="_Toc115129074"/>
      <w:r>
        <w:t>操作数类型与存放方式</w:t>
      </w:r>
      <w:bookmarkEnd w:id="228"/>
    </w:p>
    <w:p w14:paraId="07912030" w14:textId="77777777" w:rsidR="00E62587" w:rsidRDefault="00000000">
      <w:pPr>
        <w:pStyle w:val="4"/>
      </w:pPr>
      <w:bookmarkStart w:id="229" w:name="操作数类型"/>
      <w:r>
        <w:t>操作数类型</w:t>
      </w:r>
    </w:p>
    <w:p w14:paraId="658C843D" w14:textId="77777777" w:rsidR="00E62587" w:rsidRDefault="00000000">
      <w:pPr>
        <w:pStyle w:val="Compact"/>
        <w:numPr>
          <w:ilvl w:val="0"/>
          <w:numId w:val="220"/>
        </w:numPr>
      </w:pPr>
      <w:r>
        <w:t>地址：无符号整数。</w:t>
      </w:r>
    </w:p>
    <w:p w14:paraId="5AB9F7D8" w14:textId="77777777" w:rsidR="00E62587" w:rsidRDefault="00000000">
      <w:pPr>
        <w:pStyle w:val="Compact"/>
        <w:numPr>
          <w:ilvl w:val="0"/>
          <w:numId w:val="220"/>
        </w:numPr>
      </w:pPr>
      <w:r>
        <w:t>数字：定点数、浮点数、十进制数。</w:t>
      </w:r>
    </w:p>
    <w:p w14:paraId="2B65F196" w14:textId="77777777" w:rsidR="00E62587" w:rsidRDefault="00000000">
      <w:pPr>
        <w:pStyle w:val="Compact"/>
        <w:numPr>
          <w:ilvl w:val="0"/>
          <w:numId w:val="220"/>
        </w:numPr>
      </w:pPr>
      <w:r>
        <w:t>字符：</w:t>
      </w:r>
      <m:oMath>
        <m:r>
          <w:rPr>
            <w:rFonts w:ascii="Cambria Math" w:hAnsi="Cambria Math"/>
          </w:rPr>
          <m:t>ASCII</m:t>
        </m:r>
      </m:oMath>
      <w:r>
        <w:t>。</w:t>
      </w:r>
    </w:p>
    <w:p w14:paraId="00F1D25A" w14:textId="77777777" w:rsidR="00E62587" w:rsidRDefault="00000000">
      <w:pPr>
        <w:pStyle w:val="Compact"/>
        <w:numPr>
          <w:ilvl w:val="0"/>
          <w:numId w:val="220"/>
        </w:numPr>
      </w:pPr>
      <w:r>
        <w:t>逻辑数：逻辑运算。</w:t>
      </w:r>
    </w:p>
    <w:p w14:paraId="581F656A" w14:textId="77777777" w:rsidR="00E62587" w:rsidRDefault="00000000">
      <w:pPr>
        <w:pStyle w:val="4"/>
      </w:pPr>
      <w:bookmarkStart w:id="230" w:name="存放方式"/>
      <w:bookmarkEnd w:id="229"/>
      <w:r>
        <w:t>存放方式</w:t>
      </w:r>
    </w:p>
    <w:p w14:paraId="47827F7B" w14:textId="77777777" w:rsidR="00E62587" w:rsidRDefault="00000000">
      <w:pPr>
        <w:pStyle w:val="Compact"/>
        <w:numPr>
          <w:ilvl w:val="0"/>
          <w:numId w:val="221"/>
        </w:numPr>
      </w:pPr>
      <w:r>
        <w:t>若一个操作数有多个内存地址对应，则存放地址为：</w:t>
      </w:r>
    </w:p>
    <w:p w14:paraId="74616D2B" w14:textId="77777777" w:rsidR="00E62587" w:rsidRDefault="00000000">
      <w:pPr>
        <w:pStyle w:val="Compact"/>
        <w:numPr>
          <w:ilvl w:val="1"/>
          <w:numId w:val="222"/>
        </w:numPr>
      </w:pPr>
      <w:r>
        <w:t>大端方式：指令中给出的地址是操作数最高有效字节（</w:t>
      </w:r>
      <m:oMath>
        <m:r>
          <w:rPr>
            <w:rFonts w:ascii="Cambria Math" w:hAnsi="Cambria Math"/>
          </w:rPr>
          <m:t>MSB</m:t>
        </m:r>
      </m:oMath>
      <w:r>
        <w:t>）所在的地址。字地址为高字节地址。如</w:t>
      </w:r>
      <m:oMath>
        <m:r>
          <w:rPr>
            <w:rFonts w:ascii="Cambria Math" w:hAnsi="Cambria Math"/>
          </w:rPr>
          <m:t>012345</m:t>
        </m:r>
      </m:oMath>
      <w:r>
        <w:t>。</w:t>
      </w:r>
    </w:p>
    <w:p w14:paraId="58A60281" w14:textId="77777777" w:rsidR="00E62587" w:rsidRDefault="00000000">
      <w:pPr>
        <w:pStyle w:val="Compact"/>
        <w:numPr>
          <w:ilvl w:val="1"/>
          <w:numId w:val="222"/>
        </w:numPr>
      </w:pPr>
      <w:r>
        <w:t>小端方式：指令中给出的地址是操作数最低有效字节（</w:t>
      </w:r>
      <m:oMath>
        <m:r>
          <w:rPr>
            <w:rFonts w:ascii="Cambria Math" w:hAnsi="Cambria Math"/>
          </w:rPr>
          <m:t>LSB</m:t>
        </m:r>
      </m:oMath>
      <w:r>
        <w:t>）所在的地址。字地址为低字节地址。如</w:t>
      </w:r>
      <m:oMath>
        <m:r>
          <w:rPr>
            <w:rFonts w:ascii="Cambria Math" w:hAnsi="Cambria Math"/>
          </w:rPr>
          <m:t>452301</m:t>
        </m:r>
      </m:oMath>
      <w:r>
        <w:t>。</w:t>
      </w:r>
    </w:p>
    <w:p w14:paraId="73BB00AD" w14:textId="77777777" w:rsidR="00E62587" w:rsidRDefault="00000000">
      <w:pPr>
        <w:pStyle w:val="Compact"/>
        <w:numPr>
          <w:ilvl w:val="0"/>
          <w:numId w:val="221"/>
        </w:numPr>
      </w:pPr>
      <w:r>
        <w:lastRenderedPageBreak/>
        <w:t>按字节地址寻址：给出个字节地址，可以取出长度为一个字节的数据。</w:t>
      </w:r>
    </w:p>
    <w:p w14:paraId="6815E9AD" w14:textId="77777777" w:rsidR="00E62587" w:rsidRDefault="00000000">
      <w:pPr>
        <w:pStyle w:val="Compact"/>
        <w:numPr>
          <w:ilvl w:val="0"/>
          <w:numId w:val="221"/>
        </w:numPr>
      </w:pPr>
      <w:r>
        <w:t>按字地址寻址：给出个字地址，可以取出长度为一个字的数据。</w:t>
      </w:r>
    </w:p>
    <w:p w14:paraId="2BB2835E" w14:textId="77777777" w:rsidR="00E62587" w:rsidRDefault="00000000">
      <w:pPr>
        <w:pStyle w:val="Compact"/>
        <w:numPr>
          <w:ilvl w:val="0"/>
          <w:numId w:val="221"/>
        </w:numPr>
      </w:pPr>
      <w:r>
        <w:t>按字节编址：每个字节存储单元都有一个地址编号。每个字中最小的字节地址就是字地址。</w:t>
      </w:r>
    </w:p>
    <w:p w14:paraId="7A6667BD" w14:textId="77777777" w:rsidR="00E62587" w:rsidRDefault="00000000">
      <w:pPr>
        <w:pStyle w:val="Compact"/>
        <w:numPr>
          <w:ilvl w:val="0"/>
          <w:numId w:val="221"/>
        </w:numPr>
      </w:pPr>
      <w:r>
        <w:t>按字编址：每个字存储单元都有一个地址编号。但是按字编址就无法直接取出字节地址。所以一般只按字节编址。</w:t>
      </w:r>
    </w:p>
    <w:p w14:paraId="45A6BF83" w14:textId="77777777" w:rsidR="00E62587" w:rsidRDefault="00000000">
      <w:pPr>
        <w:pStyle w:val="Compact"/>
        <w:numPr>
          <w:ilvl w:val="0"/>
          <w:numId w:val="221"/>
        </w:numPr>
      </w:pPr>
      <w:r>
        <w:t>三个字长：</w:t>
      </w:r>
    </w:p>
    <w:p w14:paraId="290DD630" w14:textId="77777777" w:rsidR="00E62587" w:rsidRDefault="00000000">
      <w:pPr>
        <w:pStyle w:val="Compact"/>
        <w:numPr>
          <w:ilvl w:val="1"/>
          <w:numId w:val="223"/>
        </w:numPr>
      </w:pPr>
      <w:r>
        <w:t>机器字长：</w:t>
      </w:r>
      <m:oMath>
        <m:r>
          <w:rPr>
            <w:rFonts w:ascii="Cambria Math" w:hAnsi="Cambria Math"/>
          </w:rPr>
          <m:t>CPU</m:t>
        </m:r>
      </m:oMath>
      <w:r>
        <w:t>一次能处理的二进制数据的位数。一般等于内部寄存器的位数。</w:t>
      </w:r>
    </w:p>
    <w:p w14:paraId="12DEC1DD" w14:textId="77777777" w:rsidR="00E62587" w:rsidRDefault="00000000">
      <w:pPr>
        <w:pStyle w:val="Compact"/>
        <w:numPr>
          <w:ilvl w:val="1"/>
          <w:numId w:val="223"/>
        </w:numPr>
      </w:pPr>
      <w:r>
        <w:t>指令字长：一个指令字中包含二进制代码的位数。若是单字长指令则指令字长等于机器字长，若是半字长指令等则不相等。</w:t>
      </w:r>
    </w:p>
    <w:p w14:paraId="06BFE746" w14:textId="77777777" w:rsidR="00E62587" w:rsidRDefault="00000000">
      <w:pPr>
        <w:pStyle w:val="Compact"/>
        <w:numPr>
          <w:ilvl w:val="1"/>
          <w:numId w:val="223"/>
        </w:numPr>
      </w:pPr>
      <w:r>
        <w:t>存储字长：一个存储单元存储二进制代码的长度。</w:t>
      </w:r>
    </w:p>
    <w:p w14:paraId="0B180D73" w14:textId="77777777" w:rsidR="00E62587" w:rsidRDefault="00000000">
      <w:pPr>
        <w:pStyle w:val="Compact"/>
        <w:numPr>
          <w:ilvl w:val="0"/>
          <w:numId w:val="221"/>
        </w:numPr>
      </w:pPr>
      <w:r>
        <w:t>从任意位置开始存储：</w:t>
      </w:r>
    </w:p>
    <w:p w14:paraId="34C89DEA" w14:textId="77777777" w:rsidR="00E62587" w:rsidRDefault="00000000">
      <w:pPr>
        <w:pStyle w:val="Compact"/>
        <w:numPr>
          <w:ilvl w:val="1"/>
          <w:numId w:val="224"/>
        </w:numPr>
      </w:pPr>
      <w:r>
        <w:t>优点：不浪费存储资源。</w:t>
      </w:r>
    </w:p>
    <w:p w14:paraId="0F5EE923" w14:textId="77777777" w:rsidR="00E62587" w:rsidRDefault="00000000">
      <w:pPr>
        <w:pStyle w:val="Compact"/>
        <w:numPr>
          <w:ilvl w:val="1"/>
          <w:numId w:val="224"/>
        </w:numPr>
      </w:pPr>
      <w:r>
        <w:t>缺点：除了访问一个字节之外，访阿其它任何类型的数据，都可能花费两个存储周期的时间。读写控制比较复杂。</w:t>
      </w:r>
    </w:p>
    <w:p w14:paraId="47228FFF" w14:textId="77777777" w:rsidR="00E62587" w:rsidRDefault="00000000">
      <w:pPr>
        <w:pStyle w:val="Compact"/>
        <w:numPr>
          <w:ilvl w:val="0"/>
          <w:numId w:val="221"/>
        </w:numPr>
      </w:pPr>
      <w:r>
        <w:t>从一个存储字的起始位置开始访问，其余位置置空或填充：</w:t>
      </w:r>
    </w:p>
    <w:p w14:paraId="13FB10E4" w14:textId="77777777" w:rsidR="00E62587" w:rsidRDefault="00000000">
      <w:pPr>
        <w:pStyle w:val="Compact"/>
        <w:numPr>
          <w:ilvl w:val="1"/>
          <w:numId w:val="225"/>
        </w:numPr>
      </w:pPr>
      <w:r>
        <w:t>优点：无论访问何种类型的数据，在一个周期内均可完成，读写控制简单。</w:t>
      </w:r>
    </w:p>
    <w:p w14:paraId="21C3B9D8" w14:textId="77777777" w:rsidR="00E62587" w:rsidRDefault="00000000">
      <w:pPr>
        <w:pStyle w:val="Compact"/>
        <w:numPr>
          <w:ilvl w:val="1"/>
          <w:numId w:val="225"/>
        </w:numPr>
      </w:pPr>
      <w:r>
        <w:t>缺点：浪费了宝贵的存储资源。</w:t>
      </w:r>
    </w:p>
    <w:p w14:paraId="6CBD6417" w14:textId="77777777" w:rsidR="00E62587" w:rsidRDefault="00000000">
      <w:pPr>
        <w:pStyle w:val="Compact"/>
        <w:numPr>
          <w:ilvl w:val="0"/>
          <w:numId w:val="221"/>
        </w:numPr>
      </w:pPr>
      <w:r>
        <w:t>边界对准方式，从地址的整数倍位置开始访问：</w:t>
      </w:r>
    </w:p>
    <w:p w14:paraId="38B5B147" w14:textId="77777777" w:rsidR="00E62587" w:rsidRDefault="00000000">
      <w:pPr>
        <w:pStyle w:val="Compact"/>
        <w:numPr>
          <w:ilvl w:val="1"/>
          <w:numId w:val="226"/>
        </w:numPr>
      </w:pPr>
      <w:r>
        <w:t>由于不同的机器数据字长不同，每台机器处理的数据字长也不统一，为了便于硬件实现，通常要求多字节的数据在存储器的存放方式能满足</w:t>
      </w:r>
      <w:r>
        <w:t>“</w:t>
      </w:r>
      <w:r>
        <w:t>边界对准</w:t>
      </w:r>
      <w:r>
        <w:t>”</w:t>
      </w:r>
      <w:r>
        <w:t>的要求。</w:t>
      </w:r>
    </w:p>
    <w:p w14:paraId="2D5ED26D" w14:textId="77777777" w:rsidR="00E62587" w:rsidRDefault="00000000">
      <w:pPr>
        <w:pStyle w:val="Compact"/>
        <w:numPr>
          <w:ilvl w:val="1"/>
          <w:numId w:val="226"/>
        </w:numPr>
      </w:pPr>
      <w:r>
        <w:t>数据存放的起始地址是数据长度（按照编址单位进行计算）的整数倍。</w:t>
      </w:r>
    </w:p>
    <w:p w14:paraId="29BB6D13" w14:textId="77777777" w:rsidR="00E62587" w:rsidRDefault="00000000">
      <w:pPr>
        <w:pStyle w:val="Compact"/>
        <w:numPr>
          <w:ilvl w:val="1"/>
          <w:numId w:val="226"/>
        </w:numPr>
      </w:pPr>
      <w:r>
        <w:t>本方案是前两个方案的折衷，在一个周期内可以完成存储访问，空间浪费也不太严重。</w:t>
      </w:r>
    </w:p>
    <w:p w14:paraId="165444B3" w14:textId="77777777" w:rsidR="00E62587" w:rsidRDefault="00000000">
      <w:pPr>
        <w:pStyle w:val="3"/>
      </w:pPr>
      <w:bookmarkStart w:id="231" w:name="指令寻址"/>
      <w:bookmarkStart w:id="232" w:name="_Toc115129075"/>
      <w:bookmarkEnd w:id="227"/>
      <w:bookmarkEnd w:id="230"/>
      <w:r>
        <w:t>指令寻址</w:t>
      </w:r>
      <w:bookmarkEnd w:id="232"/>
    </w:p>
    <w:p w14:paraId="39DC55DA" w14:textId="77777777" w:rsidR="00E62587" w:rsidRDefault="00000000">
      <w:pPr>
        <w:pStyle w:val="FirstParagraph"/>
      </w:pPr>
      <w:r>
        <w:t>用于确定要执行的下一条指令的地址。始终由程序计数器</w:t>
      </w:r>
      <m:oMath>
        <m:r>
          <w:rPr>
            <w:rFonts w:ascii="Cambria Math" w:hAnsi="Cambria Math"/>
          </w:rPr>
          <m:t>PC</m:t>
        </m:r>
      </m:oMath>
      <w:r>
        <w:t>给出。</w:t>
      </w:r>
    </w:p>
    <w:p w14:paraId="54D66955" w14:textId="77777777" w:rsidR="00E62587" w:rsidRDefault="00000000">
      <w:pPr>
        <w:pStyle w:val="Compact"/>
        <w:numPr>
          <w:ilvl w:val="0"/>
          <w:numId w:val="227"/>
        </w:numPr>
      </w:pPr>
      <w:r>
        <w:t>顺序寻址：由</w:t>
      </w:r>
      <m:oMath>
        <m:r>
          <w:rPr>
            <w:rFonts w:ascii="Cambria Math" w:hAnsi="Cambria Math"/>
          </w:rPr>
          <m:t>PC</m:t>
        </m:r>
      </m:oMath>
      <w:r>
        <w:t>自动加上某个数寻址下一个要操作的指令，注意：不是单纯加一。如果是按字编址就是直接加一，如果是按字节编址则是加一个指令字长。</w:t>
      </w:r>
    </w:p>
    <w:p w14:paraId="4093B340" w14:textId="77777777" w:rsidR="00E62587" w:rsidRDefault="00000000">
      <w:pPr>
        <w:pStyle w:val="Compact"/>
        <w:numPr>
          <w:ilvl w:val="0"/>
          <w:numId w:val="227"/>
        </w:numPr>
      </w:pPr>
      <w:r>
        <w:t>跳跃寻址：由转移指令指出。如执行到操作码为</w:t>
      </w:r>
      <m:oMath>
        <m:r>
          <w:rPr>
            <w:rFonts w:ascii="Cambria Math" w:hAnsi="Cambria Math"/>
          </w:rPr>
          <m:t>JMP</m:t>
        </m:r>
      </m:oMath>
      <w:r>
        <w:t>，则跳跃到保存的地址码所指向的指令地址进行执行。跳跃地址分为绝对地址（标记符直接得到）和相对地址（相对当前地址的偏移量）。跳跃的结构是当前指令修改</w:t>
      </w:r>
      <m:oMath>
        <m:r>
          <w:rPr>
            <w:rFonts w:ascii="Cambria Math" w:hAnsi="Cambria Math"/>
          </w:rPr>
          <m:t>PC</m:t>
        </m:r>
      </m:oMath>
      <w:r>
        <w:t>值，所以下一条指令仍通过</w:t>
      </w:r>
      <m:oMath>
        <m:r>
          <w:rPr>
            <w:rFonts w:ascii="Cambria Math" w:hAnsi="Cambria Math"/>
          </w:rPr>
          <m:t>PC</m:t>
        </m:r>
      </m:oMath>
      <w:r>
        <w:t>给出。可实现程序的条件或无条件转移。注意：</w:t>
      </w:r>
      <w:r>
        <w:lastRenderedPageBreak/>
        <w:t>程序跳跃后，按新的指令地址开始顺序执行。因此，程序计数器的内容也必须相应改变，以便及时跟踪新的指令地址。</w:t>
      </w:r>
    </w:p>
    <w:p w14:paraId="7D508220" w14:textId="77777777" w:rsidR="00E62587" w:rsidRDefault="00000000">
      <w:pPr>
        <w:pStyle w:val="3"/>
      </w:pPr>
      <w:bookmarkStart w:id="233" w:name="数据寻址"/>
      <w:bookmarkStart w:id="234" w:name="_Toc115129076"/>
      <w:bookmarkEnd w:id="231"/>
      <w:r>
        <w:t>数据寻址</w:t>
      </w:r>
      <w:bookmarkEnd w:id="234"/>
    </w:p>
    <w:p w14:paraId="149D0AB3" w14:textId="77777777" w:rsidR="00E62587" w:rsidRDefault="00000000">
      <w:pPr>
        <w:pStyle w:val="Compact"/>
        <w:numPr>
          <w:ilvl w:val="0"/>
          <w:numId w:val="228"/>
        </w:numPr>
      </w:pPr>
      <w:r>
        <w:t>用于确定本条指令的数据地址。</w:t>
      </w:r>
    </w:p>
    <w:p w14:paraId="67B03F47" w14:textId="77777777" w:rsidR="00E62587" w:rsidRDefault="00000000">
      <w:pPr>
        <w:pStyle w:val="Compact"/>
        <w:numPr>
          <w:ilvl w:val="0"/>
          <w:numId w:val="228"/>
        </w:numPr>
      </w:pPr>
      <w:r>
        <w:t>具体的数据寻址分为：</w:t>
      </w:r>
    </w:p>
    <w:p w14:paraId="6F788738" w14:textId="77777777" w:rsidR="00E62587" w:rsidRDefault="00000000">
      <w:pPr>
        <w:pStyle w:val="Compact"/>
        <w:numPr>
          <w:ilvl w:val="1"/>
          <w:numId w:val="229"/>
        </w:numPr>
      </w:pPr>
      <w:r>
        <w:t>主存寻址：数据都存储在主存中</w:t>
      </w:r>
    </w:p>
    <w:p w14:paraId="7DE855EB" w14:textId="77777777" w:rsidR="00E62587" w:rsidRDefault="00000000">
      <w:pPr>
        <w:pStyle w:val="Compact"/>
        <w:numPr>
          <w:ilvl w:val="2"/>
          <w:numId w:val="230"/>
        </w:numPr>
      </w:pPr>
      <w:r>
        <w:t>隐含寻址。</w:t>
      </w:r>
    </w:p>
    <w:p w14:paraId="55350BD6" w14:textId="77777777" w:rsidR="00E62587" w:rsidRDefault="00000000">
      <w:pPr>
        <w:pStyle w:val="Compact"/>
        <w:numPr>
          <w:ilvl w:val="2"/>
          <w:numId w:val="230"/>
        </w:numPr>
      </w:pPr>
      <w:r>
        <w:t>立即寻址。</w:t>
      </w:r>
    </w:p>
    <w:p w14:paraId="6F13E722" w14:textId="77777777" w:rsidR="00E62587" w:rsidRDefault="00000000">
      <w:pPr>
        <w:pStyle w:val="Compact"/>
        <w:numPr>
          <w:ilvl w:val="2"/>
          <w:numId w:val="230"/>
        </w:numPr>
      </w:pPr>
      <w:r>
        <w:t>直接寻址。</w:t>
      </w:r>
    </w:p>
    <w:p w14:paraId="6996EDBF" w14:textId="77777777" w:rsidR="00E62587" w:rsidRDefault="00000000">
      <w:pPr>
        <w:pStyle w:val="Compact"/>
        <w:numPr>
          <w:ilvl w:val="2"/>
          <w:numId w:val="230"/>
        </w:numPr>
      </w:pPr>
      <w:r>
        <w:t>间接寻址。</w:t>
      </w:r>
    </w:p>
    <w:p w14:paraId="5E2BB5E4" w14:textId="77777777" w:rsidR="00E62587" w:rsidRDefault="00000000">
      <w:pPr>
        <w:pStyle w:val="Compact"/>
        <w:numPr>
          <w:ilvl w:val="1"/>
          <w:numId w:val="229"/>
        </w:numPr>
      </w:pPr>
      <w:r>
        <w:t>寄存器寻址：数据都存储在寄存器中</w:t>
      </w:r>
    </w:p>
    <w:p w14:paraId="4DEDCF2F" w14:textId="77777777" w:rsidR="00E62587" w:rsidRDefault="00000000">
      <w:pPr>
        <w:pStyle w:val="Compact"/>
        <w:numPr>
          <w:ilvl w:val="2"/>
          <w:numId w:val="231"/>
        </w:numPr>
      </w:pPr>
      <w:r>
        <w:t>寄存器寻址。</w:t>
      </w:r>
    </w:p>
    <w:p w14:paraId="3732125F" w14:textId="77777777" w:rsidR="00E62587" w:rsidRDefault="00000000">
      <w:pPr>
        <w:pStyle w:val="Compact"/>
        <w:numPr>
          <w:ilvl w:val="2"/>
          <w:numId w:val="231"/>
        </w:numPr>
      </w:pPr>
      <w:r>
        <w:t>寄存器间接寻址。</w:t>
      </w:r>
    </w:p>
    <w:p w14:paraId="16F78741" w14:textId="77777777" w:rsidR="00E62587" w:rsidRDefault="00000000">
      <w:pPr>
        <w:pStyle w:val="Compact"/>
        <w:numPr>
          <w:ilvl w:val="1"/>
          <w:numId w:val="229"/>
        </w:numPr>
      </w:pPr>
      <w:r>
        <w:t>偏移寻址：都需要加一个偏移量</w:t>
      </w:r>
    </w:p>
    <w:p w14:paraId="310C79B1" w14:textId="77777777" w:rsidR="00E62587" w:rsidRDefault="00000000">
      <w:pPr>
        <w:pStyle w:val="Compact"/>
        <w:numPr>
          <w:ilvl w:val="2"/>
          <w:numId w:val="232"/>
        </w:numPr>
      </w:pPr>
      <w:r>
        <w:t>相对寻址。</w:t>
      </w:r>
    </w:p>
    <w:p w14:paraId="46A5542A" w14:textId="77777777" w:rsidR="00E62587" w:rsidRDefault="00000000">
      <w:pPr>
        <w:pStyle w:val="Compact"/>
        <w:numPr>
          <w:ilvl w:val="2"/>
          <w:numId w:val="232"/>
        </w:numPr>
      </w:pPr>
      <w:r>
        <w:t>基址寻址。</w:t>
      </w:r>
    </w:p>
    <w:p w14:paraId="4F9AB96E" w14:textId="77777777" w:rsidR="00E62587" w:rsidRDefault="00000000">
      <w:pPr>
        <w:pStyle w:val="Compact"/>
        <w:numPr>
          <w:ilvl w:val="2"/>
          <w:numId w:val="232"/>
        </w:numPr>
      </w:pPr>
      <w:r>
        <w:t>变址寻址。</w:t>
      </w:r>
    </w:p>
    <w:p w14:paraId="7DC8998F" w14:textId="77777777" w:rsidR="00E62587" w:rsidRDefault="00000000">
      <w:pPr>
        <w:pStyle w:val="Compact"/>
        <w:numPr>
          <w:ilvl w:val="1"/>
          <w:numId w:val="229"/>
        </w:numPr>
      </w:pPr>
      <w:r>
        <w:t>堆栈寻址。</w:t>
      </w:r>
    </w:p>
    <w:p w14:paraId="13B7F2AC" w14:textId="77777777" w:rsidR="00E62587" w:rsidRDefault="00000000">
      <w:pPr>
        <w:pStyle w:val="Compact"/>
        <w:numPr>
          <w:ilvl w:val="0"/>
          <w:numId w:val="228"/>
        </w:numPr>
      </w:pPr>
      <w:r>
        <w:t>此时指令就需要由：操作码</w:t>
      </w:r>
      <m:oMath>
        <m:r>
          <w:rPr>
            <w:rFonts w:ascii="Cambria Math" w:hAnsi="Cambria Math"/>
          </w:rPr>
          <m:t>OP</m:t>
        </m:r>
      </m:oMath>
      <w:r>
        <w:t>+</w:t>
      </w:r>
      <w:r>
        <w:t>寻址特征（寻址方式）</w:t>
      </w:r>
      <w:r>
        <w:t>+</w:t>
      </w:r>
      <w:r>
        <w:t>形式地址</w:t>
      </w:r>
      <m:oMath>
        <m:r>
          <w:rPr>
            <w:rFonts w:ascii="Cambria Math" w:hAnsi="Cambria Math"/>
          </w:rPr>
          <m:t>A</m:t>
        </m:r>
      </m:oMath>
      <w:r>
        <w:t>组成。形式地址不再是实际的地址，而是指令字中的地址。</w:t>
      </w:r>
    </w:p>
    <w:p w14:paraId="12E55D5F" w14:textId="77777777" w:rsidR="00E62587" w:rsidRDefault="00000000">
      <w:pPr>
        <w:pStyle w:val="Compact"/>
        <w:numPr>
          <w:ilvl w:val="0"/>
          <w:numId w:val="228"/>
        </w:numPr>
      </w:pPr>
      <w:r>
        <w:t>有效地址</w:t>
      </w:r>
      <m:oMath>
        <m:r>
          <w:rPr>
            <w:rFonts w:ascii="Cambria Math" w:hAnsi="Cambria Math"/>
          </w:rPr>
          <m:t>EA</m:t>
        </m:r>
      </m:oMath>
      <w:r>
        <w:t>就是通过寻址特征和形式地址进行运算得到的。</w:t>
      </w:r>
    </w:p>
    <w:p w14:paraId="043BB16C" w14:textId="77777777" w:rsidR="00E62587" w:rsidRDefault="00000000">
      <w:pPr>
        <w:pStyle w:val="Compact"/>
        <w:numPr>
          <w:ilvl w:val="0"/>
          <w:numId w:val="228"/>
        </w:numPr>
      </w:pPr>
      <w:r>
        <w:t>无论是有多少个地址，都必须给出成对的寻址特征和形式地址。</w:t>
      </w:r>
    </w:p>
    <w:p w14:paraId="011240A6" w14:textId="77777777" w:rsidR="00E62587" w:rsidRDefault="00000000">
      <w:pPr>
        <w:pStyle w:val="Compact"/>
        <w:numPr>
          <w:ilvl w:val="0"/>
          <w:numId w:val="228"/>
        </w:numPr>
      </w:pPr>
      <w:r>
        <w:t>主存地址不能为负。</w:t>
      </w:r>
    </w:p>
    <w:p w14:paraId="3446CD90" w14:textId="77777777" w:rsidR="00E62587" w:rsidRDefault="00000000">
      <w:pPr>
        <w:pStyle w:val="FirstParagraph"/>
      </w:pPr>
      <w:r>
        <w:t>由于访存慢于访问寄存器，所以寄存器访问快于直接访问。</w:t>
      </w:r>
    </w:p>
    <w:p w14:paraId="1B48DC11" w14:textId="77777777" w:rsidR="00E62587" w:rsidRDefault="00000000">
      <w:pPr>
        <w:pStyle w:val="a0"/>
      </w:pPr>
      <w:r>
        <w:t>如果采用变长指令码格式，由于要表示一定范围的立即数，立即数的指令通常需要较多的二进制位，取指时，可能需要不止一次的读内存来完成取指，因此采用变长指令码格式的时候，寄存器寻址方式的执行速度更快。但是如果采用定长指令码格式，那就是立即寻址更快了。</w:t>
      </w:r>
    </w:p>
    <w:p w14:paraId="552F337B" w14:textId="77777777" w:rsidR="00E62587" w:rsidRDefault="00000000">
      <w:pPr>
        <w:pStyle w:val="4"/>
      </w:pPr>
      <w:bookmarkStart w:id="235" w:name="隐含寻址"/>
      <w:r>
        <w:t>隐含寻址</w:t>
      </w:r>
    </w:p>
    <w:p w14:paraId="0ED6D9D4" w14:textId="77777777" w:rsidR="00E62587" w:rsidRDefault="00000000">
      <w:pPr>
        <w:pStyle w:val="Compact"/>
        <w:numPr>
          <w:ilvl w:val="0"/>
          <w:numId w:val="233"/>
        </w:numPr>
      </w:pPr>
      <w:r>
        <w:t>不是明显地给出操作数的地址，而是在指令中隐含着操作数的地址。</w:t>
      </w:r>
    </w:p>
    <w:p w14:paraId="636F579B" w14:textId="77777777" w:rsidR="00E62587" w:rsidRDefault="00000000">
      <w:pPr>
        <w:pStyle w:val="Compact"/>
        <w:numPr>
          <w:ilvl w:val="0"/>
          <w:numId w:val="233"/>
        </w:numPr>
      </w:pPr>
      <w:r>
        <w:t>如单地址指令，隐含约定另一个操作数的目的地址为累加器</w:t>
      </w:r>
      <m:oMath>
        <m:r>
          <w:rPr>
            <w:rFonts w:ascii="Cambria Math" w:hAnsi="Cambria Math"/>
          </w:rPr>
          <m:t>ACC</m:t>
        </m:r>
      </m:oMath>
      <w:r>
        <w:t>的地址。</w:t>
      </w:r>
    </w:p>
    <w:p w14:paraId="4180BAFD" w14:textId="77777777" w:rsidR="00E62587" w:rsidRDefault="00000000">
      <w:pPr>
        <w:pStyle w:val="Compact"/>
        <w:numPr>
          <w:ilvl w:val="0"/>
          <w:numId w:val="233"/>
        </w:numPr>
      </w:pPr>
      <w:r>
        <w:t>优点：有利于缩短指令字长。</w:t>
      </w:r>
    </w:p>
    <w:p w14:paraId="0292420C" w14:textId="77777777" w:rsidR="00E62587" w:rsidRDefault="00000000">
      <w:pPr>
        <w:pStyle w:val="Compact"/>
        <w:numPr>
          <w:ilvl w:val="0"/>
          <w:numId w:val="233"/>
        </w:numPr>
      </w:pPr>
      <w:r>
        <w:t>缺点：需增加存储操作数或隐含地址的硬件。</w:t>
      </w:r>
    </w:p>
    <w:p w14:paraId="3FFC7A6F" w14:textId="77777777" w:rsidR="00E62587" w:rsidRDefault="00000000">
      <w:pPr>
        <w:pStyle w:val="4"/>
      </w:pPr>
      <w:bookmarkStart w:id="236" w:name="立即寻址"/>
      <w:bookmarkEnd w:id="235"/>
      <w:r>
        <w:lastRenderedPageBreak/>
        <w:t>立即寻址</w:t>
      </w:r>
    </w:p>
    <w:p w14:paraId="53F1D762" w14:textId="77777777" w:rsidR="00E62587" w:rsidRDefault="00000000">
      <w:pPr>
        <w:pStyle w:val="Compact"/>
        <w:numPr>
          <w:ilvl w:val="0"/>
          <w:numId w:val="234"/>
        </w:numPr>
      </w:pPr>
      <w:r>
        <w:t>形式地址指出的不是数据地址，而是数据本身，称为立即数，采用补码形式存储。</w:t>
      </w:r>
    </w:p>
    <w:p w14:paraId="7FE09A06" w14:textId="77777777" w:rsidR="00E62587" w:rsidRDefault="00000000">
      <w:pPr>
        <w:pStyle w:val="Compact"/>
        <w:numPr>
          <w:ilvl w:val="0"/>
          <w:numId w:val="234"/>
        </w:numPr>
      </w:pPr>
      <w:r>
        <w:t>地址形式为：操作码</w:t>
      </w:r>
      <m:oMath>
        <m:r>
          <w:rPr>
            <w:rFonts w:ascii="Cambria Math" w:hAnsi="Cambria Math"/>
          </w:rPr>
          <m:t>OP</m:t>
        </m:r>
        <m:r>
          <m:rPr>
            <m:sty m:val="p"/>
          </m:rPr>
          <w:rPr>
            <w:rFonts w:ascii="Cambria Math" w:hAnsi="Cambria Math"/>
          </w:rPr>
          <m:t>+#+</m:t>
        </m:r>
      </m:oMath>
      <w:r>
        <w:t>立即数。</w:t>
      </w:r>
      <m:oMath>
        <m:r>
          <m:rPr>
            <m:sty m:val="p"/>
          </m:rPr>
          <w:rPr>
            <w:rFonts w:ascii="Cambria Math" w:hAnsi="Cambria Math"/>
          </w:rPr>
          <m:t>#</m:t>
        </m:r>
      </m:oMath>
      <w:r>
        <w:t>即表示立即寻址特征。</w:t>
      </w:r>
    </w:p>
    <w:p w14:paraId="6681C6B2" w14:textId="77777777" w:rsidR="00E62587" w:rsidRDefault="00000000">
      <w:pPr>
        <w:pStyle w:val="Compact"/>
        <w:numPr>
          <w:ilvl w:val="0"/>
          <w:numId w:val="234"/>
        </w:numPr>
      </w:pPr>
      <w:r>
        <w:t>立即寻址的指令执行：</w:t>
      </w:r>
    </w:p>
    <w:p w14:paraId="1BB097DF" w14:textId="77777777" w:rsidR="00E62587" w:rsidRDefault="00000000">
      <w:pPr>
        <w:pStyle w:val="Compact"/>
        <w:numPr>
          <w:ilvl w:val="1"/>
          <w:numId w:val="235"/>
        </w:numPr>
      </w:pPr>
      <w:r>
        <w:t>取指令，访存</w:t>
      </w:r>
      <m:oMath>
        <m:r>
          <w:rPr>
            <w:rFonts w:ascii="Cambria Math" w:hAnsi="Cambria Math"/>
          </w:rPr>
          <m:t>1</m:t>
        </m:r>
      </m:oMath>
      <w:r>
        <w:t>次。</w:t>
      </w:r>
    </w:p>
    <w:p w14:paraId="60BF0D7E" w14:textId="77777777" w:rsidR="00E62587" w:rsidRDefault="00000000">
      <w:pPr>
        <w:pStyle w:val="Compact"/>
        <w:numPr>
          <w:ilvl w:val="1"/>
          <w:numId w:val="235"/>
        </w:numPr>
      </w:pPr>
      <w:r>
        <w:t>执行指令，直接取指令操作数，访存</w:t>
      </w:r>
      <m:oMath>
        <m:r>
          <w:rPr>
            <w:rFonts w:ascii="Cambria Math" w:hAnsi="Cambria Math"/>
          </w:rPr>
          <m:t>0</m:t>
        </m:r>
      </m:oMath>
      <w:r>
        <w:t>次。</w:t>
      </w:r>
    </w:p>
    <w:p w14:paraId="1C757F8E" w14:textId="77777777" w:rsidR="00E62587" w:rsidRDefault="00000000">
      <w:pPr>
        <w:pStyle w:val="Compact"/>
        <w:numPr>
          <w:ilvl w:val="1"/>
          <w:numId w:val="235"/>
        </w:numPr>
      </w:pPr>
      <w:r>
        <w:t>暂不考虑如何存结果。</w:t>
      </w:r>
    </w:p>
    <w:p w14:paraId="62AB29D3" w14:textId="77777777" w:rsidR="00E62587" w:rsidRDefault="00000000">
      <w:pPr>
        <w:pStyle w:val="Compact"/>
        <w:numPr>
          <w:ilvl w:val="1"/>
          <w:numId w:val="235"/>
        </w:numPr>
      </w:pPr>
      <w:r>
        <w:t>共访存</w:t>
      </w:r>
      <m:oMath>
        <m:r>
          <w:rPr>
            <w:rFonts w:ascii="Cambria Math" w:hAnsi="Cambria Math"/>
          </w:rPr>
          <m:t>1</m:t>
        </m:r>
      </m:oMath>
      <w:r>
        <w:t>次。</w:t>
      </w:r>
    </w:p>
    <w:p w14:paraId="5B70692E" w14:textId="77777777" w:rsidR="00E62587" w:rsidRDefault="00000000">
      <w:pPr>
        <w:pStyle w:val="Compact"/>
        <w:numPr>
          <w:ilvl w:val="0"/>
          <w:numId w:val="234"/>
        </w:numPr>
      </w:pPr>
      <w:r>
        <w:t>优点：指令执行阶段不访问主存，指令执行时间最短。</w:t>
      </w:r>
    </w:p>
    <w:p w14:paraId="027FE846" w14:textId="77777777" w:rsidR="00E62587" w:rsidRDefault="00000000">
      <w:pPr>
        <w:pStyle w:val="Compact"/>
        <w:numPr>
          <w:ilvl w:val="0"/>
          <w:numId w:val="234"/>
        </w:numPr>
      </w:pPr>
      <w:r>
        <w:t>缺点：</w:t>
      </w:r>
    </w:p>
    <w:p w14:paraId="7FFE81BE" w14:textId="77777777" w:rsidR="00E62587" w:rsidRDefault="00000000">
      <w:pPr>
        <w:pStyle w:val="Compact"/>
        <w:numPr>
          <w:ilvl w:val="1"/>
          <w:numId w:val="236"/>
        </w:numPr>
      </w:pPr>
      <w:r>
        <w:t>形式地址</w:t>
      </w:r>
      <m:oMath>
        <m:r>
          <w:rPr>
            <w:rFonts w:ascii="Cambria Math" w:hAnsi="Cambria Math"/>
          </w:rPr>
          <m:t>A</m:t>
        </m:r>
      </m:oMath>
      <w:r>
        <w:t>的位数限制了立即数的范围。</w:t>
      </w:r>
    </w:p>
    <w:p w14:paraId="61C45EB1" w14:textId="77777777" w:rsidR="00E62587" w:rsidRDefault="00000000">
      <w:pPr>
        <w:pStyle w:val="Compact"/>
        <w:numPr>
          <w:ilvl w:val="1"/>
          <w:numId w:val="236"/>
        </w:numPr>
      </w:pPr>
      <w:r>
        <w:t>如</w:t>
      </w:r>
      <m:oMath>
        <m:r>
          <w:rPr>
            <w:rFonts w:ascii="Cambria Math" w:hAnsi="Cambria Math"/>
          </w:rPr>
          <m:t>A</m:t>
        </m:r>
      </m:oMath>
      <w:r>
        <w:t>的位数为</w:t>
      </w:r>
      <m:oMath>
        <m:r>
          <w:rPr>
            <w:rFonts w:ascii="Cambria Math" w:hAnsi="Cambria Math"/>
          </w:rPr>
          <m:t>n</m:t>
        </m:r>
      </m:oMath>
      <w:r>
        <w:t>，且立即数采用补码时，可表示的数据范围为</w:t>
      </w:r>
      <m:oMath>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e>
        </m:d>
      </m:oMath>
      <w:r>
        <w:t>。</w:t>
      </w:r>
    </w:p>
    <w:p w14:paraId="4571A935" w14:textId="77777777" w:rsidR="00E62587" w:rsidRDefault="00000000">
      <w:pPr>
        <w:pStyle w:val="4"/>
      </w:pPr>
      <w:bookmarkStart w:id="237" w:name="直接寻址"/>
      <w:bookmarkEnd w:id="236"/>
      <w:r>
        <w:t>直接寻址</w:t>
      </w:r>
    </w:p>
    <w:p w14:paraId="3475283A" w14:textId="77777777" w:rsidR="00E62587" w:rsidRDefault="00000000">
      <w:pPr>
        <w:pStyle w:val="Compact"/>
        <w:numPr>
          <w:ilvl w:val="0"/>
          <w:numId w:val="237"/>
        </w:numPr>
      </w:pPr>
      <w:r>
        <w:t>指令字中的形式地址</w:t>
      </w:r>
      <m:oMath>
        <m:r>
          <w:rPr>
            <w:rFonts w:ascii="Cambria Math" w:hAnsi="Cambria Math"/>
          </w:rPr>
          <m:t>A</m:t>
        </m:r>
      </m:oMath>
      <w:r>
        <w:t>就是操作数的真实地址</w:t>
      </w:r>
      <m:oMath>
        <m:r>
          <w:rPr>
            <w:rFonts w:ascii="Cambria Math" w:hAnsi="Cambria Math"/>
          </w:rPr>
          <m:t>EA</m:t>
        </m:r>
      </m:oMath>
      <w:r>
        <w:t>，即</w:t>
      </w:r>
      <m:oMath>
        <m:r>
          <w:rPr>
            <w:rFonts w:ascii="Cambria Math" w:hAnsi="Cambria Math"/>
          </w:rPr>
          <m:t>EA</m:t>
        </m:r>
        <m:r>
          <m:rPr>
            <m:sty m:val="p"/>
          </m:rPr>
          <w:rPr>
            <w:rFonts w:ascii="Cambria Math" w:hAnsi="Cambria Math"/>
          </w:rPr>
          <m:t>=</m:t>
        </m:r>
        <m:r>
          <w:rPr>
            <w:rFonts w:ascii="Cambria Math" w:hAnsi="Cambria Math"/>
          </w:rPr>
          <m:t>A</m:t>
        </m:r>
      </m:oMath>
      <w:r>
        <w:t>。</w:t>
      </w:r>
    </w:p>
    <w:p w14:paraId="0D9507F9" w14:textId="77777777" w:rsidR="00E62587" w:rsidRDefault="00000000">
      <w:pPr>
        <w:pStyle w:val="Compact"/>
        <w:numPr>
          <w:ilvl w:val="0"/>
          <w:numId w:val="237"/>
        </w:numPr>
      </w:pPr>
      <w:r>
        <w:t>直接寻址的指令执行：</w:t>
      </w:r>
    </w:p>
    <w:p w14:paraId="295F9933" w14:textId="77777777" w:rsidR="00E62587" w:rsidRDefault="00000000">
      <w:pPr>
        <w:pStyle w:val="Compact"/>
        <w:numPr>
          <w:ilvl w:val="1"/>
          <w:numId w:val="238"/>
        </w:numPr>
      </w:pPr>
      <w:r>
        <w:t>取指令，访存</w:t>
      </w:r>
      <m:oMath>
        <m:r>
          <w:rPr>
            <w:rFonts w:ascii="Cambria Math" w:hAnsi="Cambria Math"/>
          </w:rPr>
          <m:t>1</m:t>
        </m:r>
      </m:oMath>
      <w:r>
        <w:t>次。</w:t>
      </w:r>
    </w:p>
    <w:p w14:paraId="538506C7" w14:textId="77777777" w:rsidR="00E62587" w:rsidRDefault="00000000">
      <w:pPr>
        <w:pStyle w:val="Compact"/>
        <w:numPr>
          <w:ilvl w:val="1"/>
          <w:numId w:val="238"/>
        </w:numPr>
      </w:pPr>
      <w:r>
        <w:t>执行指令，取操作数，访存</w:t>
      </w:r>
      <m:oMath>
        <m:r>
          <w:rPr>
            <w:rFonts w:ascii="Cambria Math" w:hAnsi="Cambria Math"/>
          </w:rPr>
          <m:t>1</m:t>
        </m:r>
      </m:oMath>
      <w:r>
        <w:t>次。</w:t>
      </w:r>
    </w:p>
    <w:p w14:paraId="3161E48C" w14:textId="77777777" w:rsidR="00E62587" w:rsidRDefault="00000000">
      <w:pPr>
        <w:pStyle w:val="Compact"/>
        <w:numPr>
          <w:ilvl w:val="1"/>
          <w:numId w:val="238"/>
        </w:numPr>
      </w:pPr>
      <w:r>
        <w:t>暂不考虑如何存结果。</w:t>
      </w:r>
    </w:p>
    <w:p w14:paraId="1389AA0D" w14:textId="77777777" w:rsidR="00E62587" w:rsidRDefault="00000000">
      <w:pPr>
        <w:pStyle w:val="Compact"/>
        <w:numPr>
          <w:ilvl w:val="1"/>
          <w:numId w:val="238"/>
        </w:numPr>
      </w:pPr>
      <w:r>
        <w:t>共访存</w:t>
      </w:r>
      <m:oMath>
        <m:r>
          <w:rPr>
            <w:rFonts w:ascii="Cambria Math" w:hAnsi="Cambria Math"/>
          </w:rPr>
          <m:t>2</m:t>
        </m:r>
      </m:oMath>
      <w:r>
        <w:t>次。</w:t>
      </w:r>
    </w:p>
    <w:p w14:paraId="234D6A60" w14:textId="77777777" w:rsidR="00E62587" w:rsidRDefault="00000000">
      <w:pPr>
        <w:pStyle w:val="Compact"/>
        <w:numPr>
          <w:ilvl w:val="0"/>
          <w:numId w:val="237"/>
        </w:numPr>
      </w:pPr>
      <w:r>
        <w:t>优点：简单，指令执行阶段仅访问一次主存，不需专门计算操作数的地址。</w:t>
      </w:r>
    </w:p>
    <w:p w14:paraId="6BF69A72" w14:textId="77777777" w:rsidR="00E62587" w:rsidRDefault="00000000">
      <w:pPr>
        <w:pStyle w:val="Compact"/>
        <w:numPr>
          <w:ilvl w:val="0"/>
          <w:numId w:val="237"/>
        </w:numPr>
      </w:pPr>
      <w:r>
        <w:t>缺点：</w:t>
      </w:r>
    </w:p>
    <w:p w14:paraId="6E9002BE" w14:textId="77777777" w:rsidR="00E62587" w:rsidRDefault="00000000">
      <w:pPr>
        <w:pStyle w:val="Compact"/>
        <w:numPr>
          <w:ilvl w:val="1"/>
          <w:numId w:val="239"/>
        </w:numPr>
      </w:pPr>
      <w:r>
        <w:t>形式地址</w:t>
      </w:r>
      <m:oMath>
        <m:r>
          <w:rPr>
            <w:rFonts w:ascii="Cambria Math" w:hAnsi="Cambria Math"/>
          </w:rPr>
          <m:t>A</m:t>
        </m:r>
      </m:oMath>
      <w:r>
        <w:t>的位数决定了该指令操作数的寻址范围。</w:t>
      </w:r>
    </w:p>
    <w:p w14:paraId="25C632A1" w14:textId="77777777" w:rsidR="00E62587" w:rsidRDefault="00000000">
      <w:pPr>
        <w:pStyle w:val="Compact"/>
        <w:numPr>
          <w:ilvl w:val="1"/>
          <w:numId w:val="239"/>
        </w:numPr>
      </w:pPr>
      <w:r>
        <w:t>操作数的地址不易修改。</w:t>
      </w:r>
    </w:p>
    <w:p w14:paraId="3F910ADA" w14:textId="77777777" w:rsidR="00E62587" w:rsidRDefault="00000000">
      <w:pPr>
        <w:pStyle w:val="4"/>
      </w:pPr>
      <w:bookmarkStart w:id="238" w:name="间接寻址"/>
      <w:bookmarkEnd w:id="237"/>
      <w:r>
        <w:t>间接寻址</w:t>
      </w:r>
    </w:p>
    <w:p w14:paraId="3A5A2829" w14:textId="77777777" w:rsidR="00E62587" w:rsidRDefault="00000000">
      <w:pPr>
        <w:pStyle w:val="Compact"/>
        <w:numPr>
          <w:ilvl w:val="0"/>
          <w:numId w:val="240"/>
        </w:numPr>
      </w:pPr>
      <w:r>
        <w:t>指令的地址字段给出的形式地址不是操作数的真正地址，而是操作数有效地址所在的存储单元的地址，也就是操作数地址的地址，即</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A</m:t>
            </m:r>
          </m:e>
        </m:d>
      </m:oMath>
      <w:r>
        <w:t>。</w:t>
      </w:r>
    </w:p>
    <w:p w14:paraId="2FC37401" w14:textId="77777777" w:rsidR="00E62587" w:rsidRDefault="00000000">
      <w:pPr>
        <w:pStyle w:val="Compact"/>
        <w:numPr>
          <w:ilvl w:val="0"/>
          <w:numId w:val="240"/>
        </w:numPr>
      </w:pPr>
      <w:r>
        <w:t>间接寻址的指令执行：</w:t>
      </w:r>
    </w:p>
    <w:p w14:paraId="78460C4C" w14:textId="77777777" w:rsidR="00E62587" w:rsidRDefault="00000000">
      <w:pPr>
        <w:pStyle w:val="Compact"/>
        <w:numPr>
          <w:ilvl w:val="1"/>
          <w:numId w:val="241"/>
        </w:numPr>
      </w:pPr>
      <w:r>
        <w:t>取指令，访存</w:t>
      </w:r>
      <m:oMath>
        <m:r>
          <w:rPr>
            <w:rFonts w:ascii="Cambria Math" w:hAnsi="Cambria Math"/>
          </w:rPr>
          <m:t>1</m:t>
        </m:r>
      </m:oMath>
      <w:r>
        <w:t>次。</w:t>
      </w:r>
    </w:p>
    <w:p w14:paraId="3252B9D2" w14:textId="77777777" w:rsidR="00E62587" w:rsidRDefault="00000000">
      <w:pPr>
        <w:pStyle w:val="Compact"/>
        <w:numPr>
          <w:ilvl w:val="1"/>
          <w:numId w:val="241"/>
        </w:numPr>
      </w:pPr>
      <w:r>
        <w:t>执行指令，取操作数地址，取操作数，访存</w:t>
      </w:r>
      <m:oMath>
        <m:r>
          <w:rPr>
            <w:rFonts w:ascii="Cambria Math" w:hAnsi="Cambria Math"/>
          </w:rPr>
          <m:t>2</m:t>
        </m:r>
      </m:oMath>
      <w:r>
        <w:t>次。</w:t>
      </w:r>
    </w:p>
    <w:p w14:paraId="2AAF6AA8" w14:textId="77777777" w:rsidR="00E62587" w:rsidRDefault="00000000">
      <w:pPr>
        <w:pStyle w:val="Compact"/>
        <w:numPr>
          <w:ilvl w:val="1"/>
          <w:numId w:val="241"/>
        </w:numPr>
      </w:pPr>
      <w:r>
        <w:t>暂不考虑如何存结果。</w:t>
      </w:r>
    </w:p>
    <w:p w14:paraId="269B7FCE" w14:textId="77777777" w:rsidR="00E62587" w:rsidRDefault="00000000">
      <w:pPr>
        <w:pStyle w:val="Compact"/>
        <w:numPr>
          <w:ilvl w:val="1"/>
          <w:numId w:val="241"/>
        </w:numPr>
      </w:pPr>
      <w:r>
        <w:t>共访存</w:t>
      </w:r>
      <m:oMath>
        <m:r>
          <w:rPr>
            <w:rFonts w:ascii="Cambria Math" w:hAnsi="Cambria Math"/>
          </w:rPr>
          <m:t>3</m:t>
        </m:r>
      </m:oMath>
      <w:r>
        <w:t>次。</w:t>
      </w:r>
    </w:p>
    <w:p w14:paraId="3682D455" w14:textId="77777777" w:rsidR="00E62587" w:rsidRDefault="00000000">
      <w:pPr>
        <w:pStyle w:val="Compact"/>
        <w:numPr>
          <w:ilvl w:val="0"/>
          <w:numId w:val="240"/>
        </w:numPr>
      </w:pPr>
      <w:r>
        <w:t>若间址次数为</w:t>
      </w:r>
      <m:oMath>
        <m:r>
          <w:rPr>
            <w:rFonts w:ascii="Cambria Math" w:hAnsi="Cambria Math"/>
          </w:rPr>
          <m:t>n</m:t>
        </m:r>
      </m:oMath>
      <w:r>
        <w:t>，则访问时间为</w:t>
      </w:r>
      <m:oMath>
        <m:r>
          <w:rPr>
            <w:rFonts w:ascii="Cambria Math" w:hAnsi="Cambria Math"/>
          </w:rPr>
          <m:t>n</m:t>
        </m:r>
        <m:r>
          <m:rPr>
            <m:sty m:val="p"/>
          </m:rPr>
          <w:rPr>
            <w:rFonts w:ascii="Cambria Math" w:hAnsi="Cambria Math"/>
          </w:rPr>
          <m:t>+</m:t>
        </m:r>
        <m:r>
          <w:rPr>
            <w:rFonts w:ascii="Cambria Math" w:hAnsi="Cambria Math"/>
          </w:rPr>
          <m:t>2</m:t>
        </m:r>
      </m:oMath>
      <w:r>
        <w:t>。</w:t>
      </w:r>
    </w:p>
    <w:p w14:paraId="54189A31" w14:textId="77777777" w:rsidR="00E62587" w:rsidRDefault="00000000">
      <w:pPr>
        <w:pStyle w:val="Compact"/>
        <w:numPr>
          <w:ilvl w:val="0"/>
          <w:numId w:val="240"/>
        </w:numPr>
      </w:pPr>
      <w:r>
        <w:t>优点：</w:t>
      </w:r>
    </w:p>
    <w:p w14:paraId="4EE0376C" w14:textId="77777777" w:rsidR="00E62587" w:rsidRDefault="00000000">
      <w:pPr>
        <w:pStyle w:val="Compact"/>
        <w:numPr>
          <w:ilvl w:val="1"/>
          <w:numId w:val="242"/>
        </w:numPr>
      </w:pPr>
      <w:r>
        <w:t>可扩大寻址范围（有效地址</w:t>
      </w:r>
      <m:oMath>
        <m:r>
          <w:rPr>
            <w:rFonts w:ascii="Cambria Math" w:hAnsi="Cambria Math"/>
          </w:rPr>
          <m:t>EA</m:t>
        </m:r>
      </m:oMath>
      <w:r>
        <w:t>的位数大于形式地址</w:t>
      </w:r>
      <m:oMath>
        <m:r>
          <w:rPr>
            <w:rFonts w:ascii="Cambria Math" w:hAnsi="Cambria Math"/>
          </w:rPr>
          <m:t>A</m:t>
        </m:r>
      </m:oMath>
      <w:r>
        <w:t>的位数）。</w:t>
      </w:r>
    </w:p>
    <w:p w14:paraId="0ABAFA1D" w14:textId="77777777" w:rsidR="00E62587" w:rsidRDefault="00000000">
      <w:pPr>
        <w:pStyle w:val="Compact"/>
        <w:numPr>
          <w:ilvl w:val="1"/>
          <w:numId w:val="242"/>
        </w:numPr>
      </w:pPr>
      <w:r>
        <w:lastRenderedPageBreak/>
        <w:t>便于编制程序（用间接寻址可以方便地完成子程序返回）。</w:t>
      </w:r>
    </w:p>
    <w:p w14:paraId="4219CFC6" w14:textId="77777777" w:rsidR="00E62587" w:rsidRDefault="00000000">
      <w:pPr>
        <w:pStyle w:val="Compact"/>
        <w:numPr>
          <w:ilvl w:val="0"/>
          <w:numId w:val="240"/>
        </w:numPr>
      </w:pPr>
      <w:r>
        <w:t>缺点：指令在执行阶段要多次访存（一次间址需两次访存，多次寻址需根据存储字的最高位确定几次访存）。由于访问速度过慢，所以一般都不使用。</w:t>
      </w:r>
    </w:p>
    <w:p w14:paraId="7344C355" w14:textId="77777777" w:rsidR="00E62587" w:rsidRDefault="00000000">
      <w:pPr>
        <w:pStyle w:val="4"/>
      </w:pPr>
      <w:bookmarkStart w:id="239" w:name="寄存器寻址"/>
      <w:bookmarkEnd w:id="238"/>
      <w:r>
        <w:t>寄存器寻址</w:t>
      </w:r>
    </w:p>
    <w:p w14:paraId="30067D01" w14:textId="77777777" w:rsidR="00E62587" w:rsidRDefault="00000000">
      <w:pPr>
        <w:pStyle w:val="Compact"/>
        <w:numPr>
          <w:ilvl w:val="0"/>
          <w:numId w:val="243"/>
        </w:numPr>
      </w:pPr>
      <w:r>
        <w:t>在指令字中直接给出操作数所在的寄存器编号，即</w:t>
      </w:r>
      <m:oMath>
        <m:r>
          <w:rPr>
            <w:rFonts w:ascii="Cambria Math" w:hAnsi="Cambria Math"/>
          </w:rPr>
          <m:t>EA</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t>，其操作数在由</w:t>
      </w:r>
      <m:oMath>
        <m:sSub>
          <m:sSubPr>
            <m:ctrlPr>
              <w:rPr>
                <w:rFonts w:ascii="Cambria Math" w:hAnsi="Cambria Math"/>
              </w:rPr>
            </m:ctrlPr>
          </m:sSubPr>
          <m:e>
            <m:r>
              <w:rPr>
                <w:rFonts w:ascii="Cambria Math" w:hAnsi="Cambria Math"/>
              </w:rPr>
              <m:t>R</m:t>
            </m:r>
          </m:e>
          <m:sub>
            <m:r>
              <w:rPr>
                <w:rFonts w:ascii="Cambria Math" w:hAnsi="Cambria Math"/>
              </w:rPr>
              <m:t>i</m:t>
            </m:r>
          </m:sub>
        </m:sSub>
      </m:oMath>
      <w:r>
        <w:t>所指的寄存器内。</w:t>
      </w:r>
    </w:p>
    <w:p w14:paraId="03F66336" w14:textId="77777777" w:rsidR="00E62587" w:rsidRDefault="00000000">
      <w:pPr>
        <w:pStyle w:val="Compact"/>
        <w:numPr>
          <w:ilvl w:val="0"/>
          <w:numId w:val="243"/>
        </w:numPr>
      </w:pPr>
      <w:r>
        <w:t>类似于直接寻址，只是数据在主存中变为在寄存器中。寄存器编号就是形式地址。</w:t>
      </w:r>
    </w:p>
    <w:p w14:paraId="1E48CBE9" w14:textId="77777777" w:rsidR="00E62587" w:rsidRDefault="00000000">
      <w:pPr>
        <w:pStyle w:val="Compact"/>
        <w:numPr>
          <w:ilvl w:val="0"/>
          <w:numId w:val="243"/>
        </w:numPr>
      </w:pPr>
      <w:r>
        <w:t>寄存器寻址的指令执行：</w:t>
      </w:r>
    </w:p>
    <w:p w14:paraId="69C37372" w14:textId="77777777" w:rsidR="00E62587" w:rsidRDefault="00000000">
      <w:pPr>
        <w:pStyle w:val="Compact"/>
        <w:numPr>
          <w:ilvl w:val="1"/>
          <w:numId w:val="244"/>
        </w:numPr>
      </w:pPr>
      <w:r>
        <w:t>取指令，访存</w:t>
      </w:r>
      <m:oMath>
        <m:r>
          <w:rPr>
            <w:rFonts w:ascii="Cambria Math" w:hAnsi="Cambria Math"/>
          </w:rPr>
          <m:t>1</m:t>
        </m:r>
      </m:oMath>
      <w:r>
        <w:t>次。</w:t>
      </w:r>
    </w:p>
    <w:p w14:paraId="0A30D966" w14:textId="77777777" w:rsidR="00E62587" w:rsidRDefault="00000000">
      <w:pPr>
        <w:pStyle w:val="Compact"/>
        <w:numPr>
          <w:ilvl w:val="1"/>
          <w:numId w:val="244"/>
        </w:numPr>
      </w:pPr>
      <w:r>
        <w:t>执行指令，由于操作数在寄存器中，寄存器集成在</w:t>
      </w:r>
      <m:oMath>
        <m:r>
          <w:rPr>
            <w:rFonts w:ascii="Cambria Math" w:hAnsi="Cambria Math"/>
          </w:rPr>
          <m:t>CPU</m:t>
        </m:r>
      </m:oMath>
      <w:r>
        <w:t>中，所以不需要访问主存，访存</w:t>
      </w:r>
      <m:oMath>
        <m:r>
          <w:rPr>
            <w:rFonts w:ascii="Cambria Math" w:hAnsi="Cambria Math"/>
          </w:rPr>
          <m:t>0</m:t>
        </m:r>
      </m:oMath>
      <w:r>
        <w:t>次。</w:t>
      </w:r>
    </w:p>
    <w:p w14:paraId="0F10D0A2" w14:textId="77777777" w:rsidR="00E62587" w:rsidRDefault="00000000">
      <w:pPr>
        <w:pStyle w:val="Compact"/>
        <w:numPr>
          <w:ilvl w:val="1"/>
          <w:numId w:val="244"/>
        </w:numPr>
      </w:pPr>
      <w:r>
        <w:t>暂不考虑如何存结果。</w:t>
      </w:r>
    </w:p>
    <w:p w14:paraId="1320A1A2" w14:textId="77777777" w:rsidR="00E62587" w:rsidRDefault="00000000">
      <w:pPr>
        <w:pStyle w:val="Compact"/>
        <w:numPr>
          <w:ilvl w:val="1"/>
          <w:numId w:val="244"/>
        </w:numPr>
      </w:pPr>
      <w:r>
        <w:t>共访存</w:t>
      </w:r>
      <m:oMath>
        <m:r>
          <w:rPr>
            <w:rFonts w:ascii="Cambria Math" w:hAnsi="Cambria Math"/>
          </w:rPr>
          <m:t>1</m:t>
        </m:r>
      </m:oMath>
      <w:r>
        <w:t>次。</w:t>
      </w:r>
    </w:p>
    <w:p w14:paraId="65E581F7" w14:textId="77777777" w:rsidR="00E62587" w:rsidRDefault="00000000">
      <w:pPr>
        <w:pStyle w:val="Compact"/>
        <w:numPr>
          <w:ilvl w:val="0"/>
          <w:numId w:val="243"/>
        </w:numPr>
      </w:pPr>
      <w:r>
        <w:t>优点：</w:t>
      </w:r>
    </w:p>
    <w:p w14:paraId="30B7D0D3" w14:textId="77777777" w:rsidR="00E62587" w:rsidRDefault="00000000">
      <w:pPr>
        <w:pStyle w:val="Compact"/>
        <w:numPr>
          <w:ilvl w:val="1"/>
          <w:numId w:val="245"/>
        </w:numPr>
      </w:pPr>
      <w:r>
        <w:t>指令在执行阶段不访问主存，只访问寄存器，指令字短且执行速度快。</w:t>
      </w:r>
    </w:p>
    <w:p w14:paraId="16D2FE4E" w14:textId="77777777" w:rsidR="00E62587" w:rsidRDefault="00000000">
      <w:pPr>
        <w:pStyle w:val="Compact"/>
        <w:numPr>
          <w:ilvl w:val="1"/>
          <w:numId w:val="245"/>
        </w:numPr>
      </w:pPr>
      <w:r>
        <w:t>支持向量</w:t>
      </w:r>
      <w:r>
        <w:t>/</w:t>
      </w:r>
      <w:r>
        <w:t>矩阵运算。</w:t>
      </w:r>
    </w:p>
    <w:p w14:paraId="3772AD09" w14:textId="77777777" w:rsidR="00E62587" w:rsidRDefault="00000000">
      <w:pPr>
        <w:pStyle w:val="Compact"/>
        <w:numPr>
          <w:ilvl w:val="0"/>
          <w:numId w:val="243"/>
        </w:numPr>
      </w:pPr>
      <w:r>
        <w:t>缺点：</w:t>
      </w:r>
    </w:p>
    <w:p w14:paraId="4564FCAC" w14:textId="77777777" w:rsidR="00E62587" w:rsidRDefault="00000000">
      <w:pPr>
        <w:pStyle w:val="Compact"/>
        <w:numPr>
          <w:ilvl w:val="1"/>
          <w:numId w:val="246"/>
        </w:numPr>
      </w:pPr>
      <w:r>
        <w:t>寄存器价格昂贵。</w:t>
      </w:r>
    </w:p>
    <w:p w14:paraId="4E3E3A7C" w14:textId="77777777" w:rsidR="00E62587" w:rsidRDefault="00000000">
      <w:pPr>
        <w:pStyle w:val="Compact"/>
        <w:numPr>
          <w:ilvl w:val="1"/>
          <w:numId w:val="246"/>
        </w:numPr>
      </w:pPr>
      <w:r>
        <w:t>计算机中寄存器个数有限。</w:t>
      </w:r>
    </w:p>
    <w:p w14:paraId="44568562" w14:textId="77777777" w:rsidR="00E62587" w:rsidRDefault="00000000">
      <w:pPr>
        <w:pStyle w:val="4"/>
      </w:pPr>
      <w:bookmarkStart w:id="240" w:name="寄存器间接寻址"/>
      <w:bookmarkEnd w:id="239"/>
      <w:r>
        <w:t>寄存器间接寻址</w:t>
      </w:r>
    </w:p>
    <w:p w14:paraId="4647CE61" w14:textId="77777777" w:rsidR="00E62587" w:rsidRDefault="00000000">
      <w:pPr>
        <w:pStyle w:val="Compact"/>
        <w:numPr>
          <w:ilvl w:val="0"/>
          <w:numId w:val="247"/>
        </w:numPr>
      </w:pPr>
      <w:r>
        <w:t>寄存器</w:t>
      </w:r>
      <m:oMath>
        <m:sSub>
          <m:sSubPr>
            <m:ctrlPr>
              <w:rPr>
                <w:rFonts w:ascii="Cambria Math" w:hAnsi="Cambria Math"/>
              </w:rPr>
            </m:ctrlPr>
          </m:sSubPr>
          <m:e>
            <m:r>
              <w:rPr>
                <w:rFonts w:ascii="Cambria Math" w:hAnsi="Cambria Math"/>
              </w:rPr>
              <m:t>R</m:t>
            </m:r>
          </m:e>
          <m:sub>
            <m:r>
              <w:rPr>
                <w:rFonts w:ascii="Cambria Math" w:hAnsi="Cambria Math"/>
              </w:rPr>
              <m:t>i</m:t>
            </m:r>
          </m:sub>
        </m:sSub>
      </m:oMath>
      <w:r>
        <w:t>中给出的不是一个操作数，而是操作数所在主存单元的地址，即</w:t>
      </w:r>
      <m:oMath>
        <m:r>
          <w:rPr>
            <w:rFonts w:ascii="Cambria Math" w:hAnsi="Cambria Math"/>
          </w:rPr>
          <m:t>EA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t>。</w:t>
      </w:r>
    </w:p>
    <w:p w14:paraId="4BC5278B" w14:textId="77777777" w:rsidR="00E62587" w:rsidRDefault="00000000">
      <w:pPr>
        <w:pStyle w:val="Compact"/>
        <w:numPr>
          <w:ilvl w:val="0"/>
          <w:numId w:val="247"/>
        </w:numPr>
      </w:pPr>
      <w:r>
        <w:t>寄存器间接寻址的指令执行：</w:t>
      </w:r>
    </w:p>
    <w:p w14:paraId="658AE433" w14:textId="77777777" w:rsidR="00E62587" w:rsidRDefault="00000000">
      <w:pPr>
        <w:pStyle w:val="Compact"/>
        <w:numPr>
          <w:ilvl w:val="1"/>
          <w:numId w:val="248"/>
        </w:numPr>
      </w:pPr>
      <w:r>
        <w:t>取指令，访存</w:t>
      </w:r>
      <m:oMath>
        <m:r>
          <w:rPr>
            <w:rFonts w:ascii="Cambria Math" w:hAnsi="Cambria Math"/>
          </w:rPr>
          <m:t>1</m:t>
        </m:r>
      </m:oMath>
      <w:r>
        <w:t>次。</w:t>
      </w:r>
    </w:p>
    <w:p w14:paraId="1C61572A" w14:textId="77777777" w:rsidR="00E62587" w:rsidRDefault="00000000">
      <w:pPr>
        <w:pStyle w:val="Compact"/>
        <w:numPr>
          <w:ilvl w:val="1"/>
          <w:numId w:val="248"/>
        </w:numPr>
      </w:pPr>
      <w:r>
        <w:t>执行指令，先访问寄存器获得地址，再根据地址在主存中访问，访存</w:t>
      </w:r>
      <m:oMath>
        <m:r>
          <w:rPr>
            <w:rFonts w:ascii="Cambria Math" w:hAnsi="Cambria Math"/>
          </w:rPr>
          <m:t>1</m:t>
        </m:r>
      </m:oMath>
      <w:r>
        <w:t>次。</w:t>
      </w:r>
    </w:p>
    <w:p w14:paraId="5D59A98B" w14:textId="77777777" w:rsidR="00E62587" w:rsidRDefault="00000000">
      <w:pPr>
        <w:pStyle w:val="Compact"/>
        <w:numPr>
          <w:ilvl w:val="1"/>
          <w:numId w:val="248"/>
        </w:numPr>
      </w:pPr>
      <w:r>
        <w:t>暂不考虑如何存结果。</w:t>
      </w:r>
    </w:p>
    <w:p w14:paraId="53CA17AE" w14:textId="77777777" w:rsidR="00E62587" w:rsidRDefault="00000000">
      <w:pPr>
        <w:pStyle w:val="Compact"/>
        <w:numPr>
          <w:ilvl w:val="1"/>
          <w:numId w:val="248"/>
        </w:numPr>
      </w:pPr>
      <w:r>
        <w:t>共访存</w:t>
      </w:r>
      <m:oMath>
        <m:r>
          <w:rPr>
            <w:rFonts w:ascii="Cambria Math" w:hAnsi="Cambria Math"/>
          </w:rPr>
          <m:t>2</m:t>
        </m:r>
      </m:oMath>
      <w:r>
        <w:t>次。</w:t>
      </w:r>
    </w:p>
    <w:p w14:paraId="0AFB546B" w14:textId="77777777" w:rsidR="00E62587" w:rsidRDefault="00000000">
      <w:pPr>
        <w:pStyle w:val="Compact"/>
        <w:numPr>
          <w:ilvl w:val="0"/>
          <w:numId w:val="247"/>
        </w:numPr>
      </w:pPr>
      <w:r>
        <w:t>优点：与一般间接寻址相比速度更快。</w:t>
      </w:r>
    </w:p>
    <w:p w14:paraId="66E2370E" w14:textId="77777777" w:rsidR="00E62587" w:rsidRDefault="00000000">
      <w:pPr>
        <w:pStyle w:val="Compact"/>
        <w:numPr>
          <w:ilvl w:val="0"/>
          <w:numId w:val="247"/>
        </w:numPr>
      </w:pPr>
      <w:r>
        <w:t>缺点：指令的执行阶段需要访问主存（因为操作数在主存中）。</w:t>
      </w:r>
    </w:p>
    <w:p w14:paraId="0F66F80B" w14:textId="77777777" w:rsidR="00E62587" w:rsidRDefault="00000000">
      <w:pPr>
        <w:pStyle w:val="4"/>
      </w:pPr>
      <w:bookmarkStart w:id="241" w:name="相对寻址"/>
      <w:bookmarkEnd w:id="240"/>
      <w:r>
        <w:t>相对寻址</w:t>
      </w:r>
    </w:p>
    <w:p w14:paraId="7C467D4F" w14:textId="77777777" w:rsidR="00E62587" w:rsidRDefault="00000000">
      <w:pPr>
        <w:pStyle w:val="Compact"/>
        <w:numPr>
          <w:ilvl w:val="0"/>
          <w:numId w:val="249"/>
        </w:numPr>
      </w:pPr>
      <w:r>
        <w:t>把程序计数器</w:t>
      </w:r>
      <m:oMath>
        <m:r>
          <w:rPr>
            <w:rFonts w:ascii="Cambria Math" w:hAnsi="Cambria Math"/>
          </w:rPr>
          <m:t>PC</m:t>
        </m:r>
      </m:oMath>
      <w:r>
        <w:t>的内容加上指令格式中的形式地址</w:t>
      </w:r>
      <m:oMath>
        <m:r>
          <w:rPr>
            <w:rFonts w:ascii="Cambria Math" w:hAnsi="Cambria Math"/>
          </w:rPr>
          <m:t>A</m:t>
        </m:r>
      </m:oMath>
      <w:r>
        <w:t>而形成操作数的有效地址，即</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A</m:t>
        </m:r>
      </m:oMath>
      <w:r>
        <w:t>，其中</w:t>
      </w:r>
      <m:oMath>
        <m:r>
          <w:rPr>
            <w:rFonts w:ascii="Cambria Math" w:hAnsi="Cambria Math"/>
          </w:rPr>
          <m:t>A</m:t>
        </m:r>
      </m:oMath>
      <w:r>
        <w:t>是相对于当前指令地址的位移量，可正可负，补码表示。</w:t>
      </w:r>
    </w:p>
    <w:p w14:paraId="37422C32" w14:textId="77777777" w:rsidR="00E62587" w:rsidRDefault="00000000">
      <w:pPr>
        <w:pStyle w:val="Compact"/>
        <w:numPr>
          <w:ilvl w:val="0"/>
          <w:numId w:val="249"/>
        </w:numPr>
      </w:pPr>
      <w:r>
        <w:lastRenderedPageBreak/>
        <w:t>由于取指时</w:t>
      </w:r>
      <m:oMath>
        <m:r>
          <w:rPr>
            <w:rFonts w:ascii="Cambria Math" w:hAnsi="Cambria Math"/>
          </w:rPr>
          <m:t>PC</m:t>
        </m:r>
      </m:oMath>
      <w:r>
        <w:t>会默认加上一个指令字长（</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PC</m:t>
        </m:r>
      </m:oMath>
      <w:r>
        <w:t>），所以相对寻址所提供的相对地址是以下条指令在内存中首地址为基准位置的偏移量。</w:t>
      </w:r>
    </w:p>
    <w:p w14:paraId="00A6549B" w14:textId="77777777" w:rsidR="00E62587" w:rsidRDefault="00000000">
      <w:pPr>
        <w:pStyle w:val="Compact"/>
        <w:numPr>
          <w:ilvl w:val="0"/>
          <w:numId w:val="249"/>
        </w:numPr>
      </w:pPr>
      <w:r>
        <w:t>优点：</w:t>
      </w:r>
    </w:p>
    <w:p w14:paraId="08087B01" w14:textId="77777777" w:rsidR="00E62587" w:rsidRDefault="00000000">
      <w:pPr>
        <w:pStyle w:val="Compact"/>
        <w:numPr>
          <w:ilvl w:val="1"/>
          <w:numId w:val="250"/>
        </w:numPr>
      </w:pPr>
      <w:r>
        <w:t>操作数的地址不是固定的，它随着</w:t>
      </w:r>
      <m:oMath>
        <m:r>
          <w:rPr>
            <w:rFonts w:ascii="Cambria Math" w:hAnsi="Cambria Math"/>
          </w:rPr>
          <m:t>PC</m:t>
        </m:r>
      </m:oMath>
      <w:r>
        <w:t>值的变化而变化，并且与指令地址之间总是相差一个固定值，因此便于程序浮动。</w:t>
      </w:r>
    </w:p>
    <w:p w14:paraId="48638DC9" w14:textId="77777777" w:rsidR="00E62587" w:rsidRDefault="00000000">
      <w:pPr>
        <w:pStyle w:val="Compact"/>
        <w:numPr>
          <w:ilvl w:val="1"/>
          <w:numId w:val="250"/>
        </w:numPr>
      </w:pPr>
      <w:r>
        <w:t>相对寻址广泛应用于转移指令。</w:t>
      </w:r>
    </w:p>
    <w:p w14:paraId="2E4334BF" w14:textId="77777777" w:rsidR="00E62587" w:rsidRDefault="00000000">
      <w:pPr>
        <w:pStyle w:val="Compact"/>
        <w:numPr>
          <w:ilvl w:val="0"/>
          <w:numId w:val="249"/>
        </w:numPr>
      </w:pPr>
      <w:r>
        <w:t>所以转移指令基本上使用相对寻址方式。无条件转移指令会在指令周期中对</w:t>
      </w:r>
      <m:oMath>
        <m:r>
          <w:rPr>
            <w:rFonts w:ascii="Cambria Math" w:hAnsi="Cambria Math"/>
          </w:rPr>
          <m:t>PC</m:t>
        </m:r>
      </m:oMath>
      <w:r>
        <w:t>进行两次修改操作，一起是取指周期后自动加一，一个是执行周期后转移修改。有条件指令如果条件满足则修改两次，条件不满足则只用修改一次。</w:t>
      </w:r>
    </w:p>
    <w:p w14:paraId="634B4193" w14:textId="77777777" w:rsidR="00E62587" w:rsidRDefault="00000000">
      <w:pPr>
        <w:pStyle w:val="4"/>
      </w:pPr>
      <w:bookmarkStart w:id="242" w:name="基址寻址"/>
      <w:bookmarkEnd w:id="241"/>
      <w:r>
        <w:t>基址寻址</w:t>
      </w:r>
    </w:p>
    <w:p w14:paraId="591F9B76" w14:textId="77777777" w:rsidR="00E62587" w:rsidRDefault="00000000">
      <w:pPr>
        <w:pStyle w:val="Compact"/>
        <w:numPr>
          <w:ilvl w:val="0"/>
          <w:numId w:val="251"/>
        </w:numPr>
      </w:pPr>
      <w:r>
        <w:t>将</w:t>
      </w:r>
      <m:oMath>
        <m:r>
          <w:rPr>
            <w:rFonts w:ascii="Cambria Math" w:hAnsi="Cambria Math"/>
          </w:rPr>
          <m:t>CPU</m:t>
        </m:r>
      </m:oMath>
      <w:r>
        <w:t>中基址寄存器（</w:t>
      </w:r>
      <m:oMath>
        <m:r>
          <w:rPr>
            <w:rFonts w:ascii="Cambria Math" w:hAnsi="Cambria Math"/>
          </w:rPr>
          <m:t>BR</m:t>
        </m:r>
      </m:oMath>
      <w:r>
        <w:t>）的内容加上指令格式中的形式地址</w:t>
      </w:r>
      <m:oMath>
        <m:r>
          <w:rPr>
            <w:rFonts w:ascii="Cambria Math" w:hAnsi="Cambria Math"/>
          </w:rPr>
          <m:t>A</m:t>
        </m:r>
      </m:oMath>
      <w:r>
        <w:t>，而形成操作数的有效地址，即</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BR</m:t>
            </m:r>
          </m:e>
        </m:d>
        <m:r>
          <m:rPr>
            <m:sty m:val="p"/>
          </m:rPr>
          <w:rPr>
            <w:rFonts w:ascii="Cambria Math" w:hAnsi="Cambria Math"/>
          </w:rPr>
          <m:t>+</m:t>
        </m:r>
        <m:r>
          <w:rPr>
            <w:rFonts w:ascii="Cambria Math" w:hAnsi="Cambria Math"/>
          </w:rPr>
          <m:t>A</m:t>
        </m:r>
      </m:oMath>
      <w:r>
        <w:t>。</w:t>
      </w:r>
    </w:p>
    <w:p w14:paraId="2C9BEFC2" w14:textId="77777777" w:rsidR="00E62587" w:rsidRDefault="00000000">
      <w:pPr>
        <w:pStyle w:val="Compact"/>
        <w:numPr>
          <w:ilvl w:val="0"/>
          <w:numId w:val="251"/>
        </w:numPr>
      </w:pPr>
      <w:r>
        <w:t>分为隐式基址寄存器（专用寄存器</w:t>
      </w:r>
      <m:oMath>
        <m:r>
          <w:rPr>
            <w:rFonts w:ascii="Cambria Math" w:hAnsi="Cambria Math"/>
          </w:rPr>
          <m:t>BR</m:t>
        </m:r>
      </m:oMath>
      <w:r>
        <w:t>）和显式基址寄存器（需要指定某通用寄存器为基址寄存器）。</w:t>
      </w:r>
    </w:p>
    <w:p w14:paraId="7549C2E9" w14:textId="77777777" w:rsidR="00E62587" w:rsidRDefault="00000000">
      <w:pPr>
        <w:pStyle w:val="Compact"/>
        <w:numPr>
          <w:ilvl w:val="0"/>
          <w:numId w:val="251"/>
        </w:numPr>
      </w:pPr>
      <w:r>
        <w:t>基址寄存器是面向操作系统的，其内容由操作系统或管理程序确定，用户不可改变。在程序执行过程中，基址寄存器的内容不变（作为基地址），形式地址可变（作为偏移量，使用补码表示）。</w:t>
      </w:r>
    </w:p>
    <w:p w14:paraId="29C751E4" w14:textId="77777777" w:rsidR="00E62587" w:rsidRDefault="00000000">
      <w:pPr>
        <w:pStyle w:val="Compact"/>
        <w:numPr>
          <w:ilvl w:val="0"/>
          <w:numId w:val="251"/>
        </w:numPr>
      </w:pPr>
      <w:r>
        <w:t>当采用通用寄存器作为基址寄存器时，可由用户决定哪个寄存器作为基址寄存器，但其内容仍由操作系统确定。</w:t>
      </w:r>
    </w:p>
    <w:p w14:paraId="5E9D6B5F" w14:textId="77777777" w:rsidR="00E62587" w:rsidRDefault="00000000">
      <w:pPr>
        <w:pStyle w:val="Compact"/>
        <w:numPr>
          <w:ilvl w:val="0"/>
          <w:numId w:val="251"/>
        </w:numPr>
      </w:pPr>
      <w:r>
        <w:t>优点：</w:t>
      </w:r>
    </w:p>
    <w:p w14:paraId="582D09A8" w14:textId="77777777" w:rsidR="00E62587" w:rsidRDefault="00000000">
      <w:pPr>
        <w:pStyle w:val="Compact"/>
        <w:numPr>
          <w:ilvl w:val="1"/>
          <w:numId w:val="252"/>
        </w:numPr>
      </w:pPr>
      <w:r>
        <w:t>可扩大寻址范围（基址寄存器的位数大于形式地址</w:t>
      </w:r>
      <m:oMath>
        <m:r>
          <w:rPr>
            <w:rFonts w:ascii="Cambria Math" w:hAnsi="Cambria Math"/>
          </w:rPr>
          <m:t>A</m:t>
        </m:r>
      </m:oMath>
      <w:r>
        <w:t>的位数）。</w:t>
      </w:r>
    </w:p>
    <w:p w14:paraId="52D84C52" w14:textId="77777777" w:rsidR="00E62587" w:rsidRDefault="00000000">
      <w:pPr>
        <w:pStyle w:val="Compact"/>
        <w:numPr>
          <w:ilvl w:val="1"/>
          <w:numId w:val="252"/>
        </w:numPr>
      </w:pPr>
      <w:r>
        <w:t>用户不必考虑自己的程序存于主存的哪一空间区域，故有利于多道程序设计，以及可用于编制浮动程序。</w:t>
      </w:r>
    </w:p>
    <w:p w14:paraId="4EF4BAE8" w14:textId="77777777" w:rsidR="00E62587" w:rsidRDefault="00000000">
      <w:pPr>
        <w:pStyle w:val="4"/>
      </w:pPr>
      <w:bookmarkStart w:id="243" w:name="变址寻址"/>
      <w:bookmarkEnd w:id="242"/>
      <w:r>
        <w:t>变址寻址</w:t>
      </w:r>
    </w:p>
    <w:p w14:paraId="1DB33D4F" w14:textId="77777777" w:rsidR="00E62587" w:rsidRDefault="00000000">
      <w:pPr>
        <w:pStyle w:val="Compact"/>
        <w:numPr>
          <w:ilvl w:val="0"/>
          <w:numId w:val="253"/>
        </w:numPr>
      </w:pPr>
      <w:r>
        <w:t>有效地址</w:t>
      </w:r>
      <m:oMath>
        <m:r>
          <w:rPr>
            <w:rFonts w:ascii="Cambria Math" w:hAnsi="Cambria Math"/>
          </w:rPr>
          <m:t>EA</m:t>
        </m:r>
      </m:oMath>
      <w:r>
        <w:t>等于指令字中的形式地址</w:t>
      </w:r>
      <m:oMath>
        <m:r>
          <w:rPr>
            <w:rFonts w:ascii="Cambria Math" w:hAnsi="Cambria Math"/>
          </w:rPr>
          <m:t>A</m:t>
        </m:r>
      </m:oMath>
      <w:r>
        <w:t>与变址寄存器</w:t>
      </w:r>
      <m:oMath>
        <m:r>
          <w:rPr>
            <w:rFonts w:ascii="Cambria Math" w:hAnsi="Cambria Math"/>
          </w:rPr>
          <m:t>IX</m:t>
        </m:r>
      </m:oMath>
      <w:r>
        <w:t>的内容相加之和，即</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IX</m:t>
            </m:r>
          </m:e>
        </m:d>
        <m:r>
          <m:rPr>
            <m:sty m:val="p"/>
          </m:rPr>
          <w:rPr>
            <w:rFonts w:ascii="Cambria Math" w:hAnsi="Cambria Math"/>
          </w:rPr>
          <m:t>+</m:t>
        </m:r>
        <m:r>
          <w:rPr>
            <w:rFonts w:ascii="Cambria Math" w:hAnsi="Cambria Math"/>
          </w:rPr>
          <m:t>A</m:t>
        </m:r>
      </m:oMath>
      <w:r>
        <w:t>。</w:t>
      </w:r>
    </w:p>
    <w:p w14:paraId="0043D02D" w14:textId="77777777" w:rsidR="00E62587" w:rsidRDefault="00000000">
      <w:pPr>
        <w:pStyle w:val="Compact"/>
        <w:numPr>
          <w:ilvl w:val="0"/>
          <w:numId w:val="253"/>
        </w:numPr>
      </w:pPr>
      <w:r>
        <w:t>其中</w:t>
      </w:r>
      <m:oMath>
        <m:r>
          <w:rPr>
            <w:rFonts w:ascii="Cambria Math" w:hAnsi="Cambria Math"/>
          </w:rPr>
          <m:t>IX</m:t>
        </m:r>
      </m:oMath>
      <w:r>
        <w:t>为变址寄存器（专用），也可用通用寄存器作为变址寄存器。</w:t>
      </w:r>
    </w:p>
    <w:p w14:paraId="449604F8" w14:textId="77777777" w:rsidR="00E62587" w:rsidRDefault="00000000">
      <w:pPr>
        <w:pStyle w:val="Compact"/>
        <w:numPr>
          <w:ilvl w:val="0"/>
          <w:numId w:val="253"/>
        </w:numPr>
      </w:pPr>
      <w:r>
        <w:t>与基址寄存器不同的是，变址寄存器是面向用户的，在程序执行过程中，变址寄存器的内容可由用户改变（作为偏移量），形式地址</w:t>
      </w:r>
      <m:oMath>
        <m:r>
          <w:rPr>
            <w:rFonts w:ascii="Cambria Math" w:hAnsi="Cambria Math"/>
          </w:rPr>
          <m:t>A</m:t>
        </m:r>
      </m:oMath>
      <w:r>
        <w:t>不变（作为基地址）。</w:t>
      </w:r>
    </w:p>
    <w:p w14:paraId="4A4987E5" w14:textId="77777777" w:rsidR="00E62587" w:rsidRDefault="00000000">
      <w:pPr>
        <w:pStyle w:val="Compact"/>
        <w:numPr>
          <w:ilvl w:val="0"/>
          <w:numId w:val="253"/>
        </w:numPr>
      </w:pPr>
      <w:r>
        <w:t>优点：</w:t>
      </w:r>
    </w:p>
    <w:p w14:paraId="01EF3057" w14:textId="77777777" w:rsidR="00E62587" w:rsidRDefault="00000000">
      <w:pPr>
        <w:pStyle w:val="Compact"/>
        <w:numPr>
          <w:ilvl w:val="1"/>
          <w:numId w:val="254"/>
        </w:numPr>
      </w:pPr>
      <w:r>
        <w:t>可扩大寻址范围（变址寄存器的位数大于形式地址</w:t>
      </w:r>
      <m:oMath>
        <m:r>
          <w:rPr>
            <w:rFonts w:ascii="Cambria Math" w:hAnsi="Cambria Math"/>
          </w:rPr>
          <m:t>A</m:t>
        </m:r>
      </m:oMath>
      <w:r>
        <w:t>的位数）。</w:t>
      </w:r>
    </w:p>
    <w:p w14:paraId="501E2C68" w14:textId="77777777" w:rsidR="00E62587" w:rsidRDefault="00000000">
      <w:pPr>
        <w:pStyle w:val="Compact"/>
        <w:numPr>
          <w:ilvl w:val="1"/>
          <w:numId w:val="254"/>
        </w:numPr>
      </w:pPr>
      <w:r>
        <w:t>在数组处理过程中，可设定</w:t>
      </w:r>
      <m:oMath>
        <m:r>
          <w:rPr>
            <w:rFonts w:ascii="Cambria Math" w:hAnsi="Cambria Math"/>
          </w:rPr>
          <m:t>A</m:t>
        </m:r>
      </m:oMath>
      <w:r>
        <w:t>为数组的首地址，不断改变变址寄存器</w:t>
      </w:r>
      <m:oMath>
        <m:r>
          <w:rPr>
            <w:rFonts w:ascii="Cambria Math" w:hAnsi="Cambria Math"/>
          </w:rPr>
          <m:t>IX</m:t>
        </m:r>
      </m:oMath>
      <w:r>
        <w:t>的内容，便可很容易形成数组中任一数据的地址，特别适合编制循环程序。</w:t>
      </w:r>
    </w:p>
    <w:p w14:paraId="309A7178" w14:textId="77777777" w:rsidR="00E62587" w:rsidRDefault="00000000">
      <w:pPr>
        <w:pStyle w:val="Compact"/>
        <w:numPr>
          <w:ilvl w:val="0"/>
          <w:numId w:val="253"/>
        </w:numPr>
      </w:pPr>
      <w:r>
        <w:t>变址寻址与基址寻址配合使用：</w:t>
      </w:r>
      <m:oMath>
        <m:r>
          <w:rPr>
            <w:rFonts w:ascii="Cambria Math" w:hAnsi="Cambria Math"/>
          </w:rPr>
          <m:t>EA</m:t>
        </m:r>
        <m:r>
          <m:rPr>
            <m:sty m:val="p"/>
          </m:rPr>
          <w:rPr>
            <w:rFonts w:ascii="Cambria Math" w:hAnsi="Cambria Math"/>
          </w:rPr>
          <m:t>=</m:t>
        </m:r>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BR</m:t>
            </m:r>
          </m:e>
        </m:d>
        <m:r>
          <m:rPr>
            <m:sty m:val="p"/>
          </m:rPr>
          <w:rPr>
            <w:rFonts w:ascii="Cambria Math" w:hAnsi="Cambria Math"/>
          </w:rPr>
          <m:t>+</m:t>
        </m:r>
        <m:d>
          <m:dPr>
            <m:ctrlPr>
              <w:rPr>
                <w:rFonts w:ascii="Cambria Math" w:hAnsi="Cambria Math"/>
              </w:rPr>
            </m:ctrlPr>
          </m:dPr>
          <m:e>
            <m:r>
              <w:rPr>
                <w:rFonts w:ascii="Cambria Math" w:hAnsi="Cambria Math"/>
              </w:rPr>
              <m:t>IX</m:t>
            </m:r>
          </m:e>
        </m:d>
      </m:oMath>
      <w:r>
        <w:t>。</w:t>
      </w:r>
    </w:p>
    <w:p w14:paraId="2FFFD15A" w14:textId="77777777" w:rsidR="00E62587" w:rsidRDefault="00000000">
      <w:pPr>
        <w:pStyle w:val="Compact"/>
        <w:numPr>
          <w:ilvl w:val="0"/>
          <w:numId w:val="253"/>
        </w:numPr>
      </w:pPr>
      <w:r>
        <w:t>变址寻址与间接寻址配合使用：</w:t>
      </w:r>
    </w:p>
    <w:p w14:paraId="040F2B7D" w14:textId="77777777" w:rsidR="00E62587" w:rsidRDefault="00000000">
      <w:pPr>
        <w:pStyle w:val="Compact"/>
        <w:numPr>
          <w:ilvl w:val="1"/>
          <w:numId w:val="255"/>
        </w:numPr>
      </w:pPr>
      <w:r>
        <w:lastRenderedPageBreak/>
        <w:t>先变址后间址，</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IX</m:t>
                </m:r>
              </m:e>
            </m:d>
          </m:e>
        </m:d>
      </m:oMath>
      <w:r>
        <w:t>。</w:t>
      </w:r>
    </w:p>
    <w:p w14:paraId="5503F9F4" w14:textId="77777777" w:rsidR="00E62587" w:rsidRDefault="00000000">
      <w:pPr>
        <w:pStyle w:val="Compact"/>
        <w:numPr>
          <w:ilvl w:val="1"/>
          <w:numId w:val="255"/>
        </w:numPr>
      </w:pPr>
      <w:r>
        <w:t>先间址后变址，</w:t>
      </w:r>
      <m:oMath>
        <m:r>
          <w:rPr>
            <w:rFonts w:ascii="Cambria Math" w:hAnsi="Cambria Math"/>
          </w:rPr>
          <m:t>EA</m:t>
        </m:r>
        <m:r>
          <m:rPr>
            <m:sty m:val="p"/>
          </m:rPr>
          <w:rPr>
            <w:rFonts w:ascii="Cambria Math" w:hAnsi="Cambria Math"/>
          </w:rPr>
          <m:t>=</m:t>
        </m:r>
        <m:d>
          <m:dPr>
            <m:ctrlPr>
              <w:rPr>
                <w:rFonts w:ascii="Cambria Math" w:hAnsi="Cambria Math"/>
              </w:rPr>
            </m:ctrlPr>
          </m:dPr>
          <m:e>
            <m:r>
              <w:rPr>
                <w:rFonts w:ascii="Cambria Math" w:hAnsi="Cambria Math"/>
              </w:rPr>
              <m:t>A</m:t>
            </m:r>
          </m:e>
        </m:d>
        <m:r>
          <m:rPr>
            <m:sty m:val="p"/>
          </m:rPr>
          <w:rPr>
            <w:rFonts w:ascii="Cambria Math" w:hAnsi="Cambria Math"/>
          </w:rPr>
          <m:t>+</m:t>
        </m:r>
        <m:d>
          <m:dPr>
            <m:ctrlPr>
              <w:rPr>
                <w:rFonts w:ascii="Cambria Math" w:hAnsi="Cambria Math"/>
              </w:rPr>
            </m:ctrlPr>
          </m:dPr>
          <m:e>
            <m:r>
              <w:rPr>
                <w:rFonts w:ascii="Cambria Math" w:hAnsi="Cambria Math"/>
              </w:rPr>
              <m:t>IX</m:t>
            </m:r>
          </m:e>
        </m:d>
      </m:oMath>
      <w:r>
        <w:t>。</w:t>
      </w:r>
    </w:p>
    <w:p w14:paraId="1498F18A" w14:textId="77777777" w:rsidR="00E62587" w:rsidRDefault="00000000">
      <w:pPr>
        <w:pStyle w:val="4"/>
      </w:pPr>
      <w:bookmarkStart w:id="244" w:name="堆栈寻址"/>
      <w:bookmarkEnd w:id="243"/>
      <w:r>
        <w:t>堆栈寻址</w:t>
      </w:r>
    </w:p>
    <w:p w14:paraId="4A770430" w14:textId="77777777" w:rsidR="00E62587" w:rsidRDefault="00000000">
      <w:pPr>
        <w:pStyle w:val="Compact"/>
        <w:numPr>
          <w:ilvl w:val="0"/>
          <w:numId w:val="256"/>
        </w:numPr>
      </w:pPr>
      <w:r>
        <w:t>操作数存放在堆栈中，隐含使用堆栈指针（</w:t>
      </w:r>
      <m:oMath>
        <m:r>
          <w:rPr>
            <w:rFonts w:ascii="Cambria Math" w:hAnsi="Cambria Math"/>
          </w:rPr>
          <m:t>SP</m:t>
        </m:r>
      </m:oMath>
      <w:r>
        <w:t>）作为操作数地址。</w:t>
      </w:r>
    </w:p>
    <w:p w14:paraId="52E88319" w14:textId="77777777" w:rsidR="00E62587" w:rsidRDefault="00000000">
      <w:pPr>
        <w:pStyle w:val="Compact"/>
        <w:numPr>
          <w:ilvl w:val="0"/>
          <w:numId w:val="256"/>
        </w:numPr>
      </w:pPr>
      <w:r>
        <w:t>堆栈是存储器（或专用寄存器组）中一块特定的按</w:t>
      </w:r>
      <w:r>
        <w:t>“</w:t>
      </w:r>
      <w:r>
        <w:t>后进先出（</w:t>
      </w:r>
      <m:oMath>
        <m:r>
          <w:rPr>
            <w:rFonts w:ascii="Cambria Math" w:hAnsi="Cambria Math"/>
          </w:rPr>
          <m:t>LIFO</m:t>
        </m:r>
      </m:oMath>
      <w:r>
        <w:t>）</w:t>
      </w:r>
      <w:r>
        <w:t>”</w:t>
      </w:r>
      <w:r>
        <w:t>原则管理的存储区，该存储区中被读</w:t>
      </w:r>
      <w:r>
        <w:t>/</w:t>
      </w:r>
      <w:r>
        <w:t>写单元的地址是用一个特定的寄存器给出的</w:t>
      </w:r>
      <w:r>
        <w:t>,</w:t>
      </w:r>
      <w:r>
        <w:t>该寄存器称为堆栈指针（</w:t>
      </w:r>
      <m:oMath>
        <m:r>
          <w:rPr>
            <w:rFonts w:ascii="Cambria Math" w:hAnsi="Cambria Math"/>
          </w:rPr>
          <m:t>SP</m:t>
        </m:r>
      </m:oMath>
      <w:r>
        <w:t>）。</w:t>
      </w:r>
    </w:p>
    <w:p w14:paraId="3CFA31DF" w14:textId="77777777" w:rsidR="00E62587" w:rsidRDefault="00000000">
      <w:pPr>
        <w:pStyle w:val="Compact"/>
        <w:numPr>
          <w:ilvl w:val="0"/>
          <w:numId w:val="256"/>
        </w:numPr>
      </w:pPr>
      <w:r>
        <w:t>寄存器做堆栈就是硬堆栈，成本高，主存做堆栈就是软堆栈。</w:t>
      </w:r>
    </w:p>
    <w:p w14:paraId="6557FF0B" w14:textId="77777777" w:rsidR="00E62587" w:rsidRDefault="00000000">
      <w:pPr>
        <w:pStyle w:val="FirstParagraph"/>
      </w:pPr>
      <w:r>
        <w:t>默认任何寻址方式都要加上一次取指访存一次：</w:t>
      </w:r>
    </w:p>
    <w:tbl>
      <w:tblPr>
        <w:tblStyle w:val="Table"/>
        <w:tblW w:w="0" w:type="auto"/>
        <w:tblLook w:val="0020" w:firstRow="1" w:lastRow="0" w:firstColumn="0" w:lastColumn="0" w:noHBand="0" w:noVBand="0"/>
      </w:tblPr>
      <w:tblGrid>
        <w:gridCol w:w="2376"/>
        <w:gridCol w:w="1640"/>
        <w:gridCol w:w="1176"/>
      </w:tblGrid>
      <w:tr w:rsidR="00E62587" w14:paraId="64FC2DCC"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BE02A53" w14:textId="77777777" w:rsidR="00E62587" w:rsidRDefault="00000000">
            <w:pPr>
              <w:pStyle w:val="Compact"/>
              <w:jc w:val="center"/>
            </w:pPr>
            <w:r>
              <w:t>寻址方式</w:t>
            </w:r>
          </w:p>
        </w:tc>
        <w:tc>
          <w:tcPr>
            <w:tcW w:w="0" w:type="auto"/>
          </w:tcPr>
          <w:p w14:paraId="61C4B07B" w14:textId="77777777" w:rsidR="00E62587" w:rsidRDefault="00000000">
            <w:pPr>
              <w:pStyle w:val="Compact"/>
              <w:jc w:val="center"/>
            </w:pPr>
            <w:r>
              <w:t>有效地址</w:t>
            </w:r>
          </w:p>
        </w:tc>
        <w:tc>
          <w:tcPr>
            <w:tcW w:w="0" w:type="auto"/>
          </w:tcPr>
          <w:p w14:paraId="51B3421D" w14:textId="77777777" w:rsidR="00E62587" w:rsidRDefault="00000000">
            <w:pPr>
              <w:pStyle w:val="Compact"/>
              <w:jc w:val="center"/>
            </w:pPr>
            <w:r>
              <w:t>访存次数</w:t>
            </w:r>
          </w:p>
        </w:tc>
      </w:tr>
      <w:tr w:rsidR="00E62587" w14:paraId="41FF2529" w14:textId="77777777">
        <w:tc>
          <w:tcPr>
            <w:tcW w:w="0" w:type="auto"/>
          </w:tcPr>
          <w:p w14:paraId="3975CE17" w14:textId="77777777" w:rsidR="00E62587" w:rsidRDefault="00000000">
            <w:pPr>
              <w:pStyle w:val="Compact"/>
              <w:jc w:val="center"/>
            </w:pPr>
            <w:r>
              <w:t>隐含寻址</w:t>
            </w:r>
          </w:p>
        </w:tc>
        <w:tc>
          <w:tcPr>
            <w:tcW w:w="0" w:type="auto"/>
          </w:tcPr>
          <w:p w14:paraId="7770202B" w14:textId="77777777" w:rsidR="00E62587" w:rsidRDefault="00000000">
            <w:pPr>
              <w:pStyle w:val="Compact"/>
              <w:jc w:val="center"/>
            </w:pPr>
            <w:r>
              <w:t>程序指定</w:t>
            </w:r>
          </w:p>
        </w:tc>
        <w:tc>
          <w:tcPr>
            <w:tcW w:w="0" w:type="auto"/>
          </w:tcPr>
          <w:p w14:paraId="238F0D54" w14:textId="77777777" w:rsidR="00E62587" w:rsidRDefault="00000000">
            <w:pPr>
              <w:pStyle w:val="Compact"/>
              <w:jc w:val="center"/>
            </w:pPr>
            <w:r>
              <w:t>0</w:t>
            </w:r>
          </w:p>
        </w:tc>
      </w:tr>
      <w:tr w:rsidR="00E62587" w14:paraId="18FC7233" w14:textId="77777777">
        <w:tc>
          <w:tcPr>
            <w:tcW w:w="0" w:type="auto"/>
          </w:tcPr>
          <w:p w14:paraId="744160F8" w14:textId="77777777" w:rsidR="00E62587" w:rsidRDefault="00000000">
            <w:pPr>
              <w:pStyle w:val="Compact"/>
              <w:jc w:val="center"/>
            </w:pPr>
            <w:r>
              <w:t>立即寻址</w:t>
            </w:r>
          </w:p>
        </w:tc>
        <w:tc>
          <w:tcPr>
            <w:tcW w:w="0" w:type="auto"/>
          </w:tcPr>
          <w:p w14:paraId="0B320A73" w14:textId="77777777" w:rsidR="00E62587" w:rsidRDefault="00000000">
            <w:pPr>
              <w:pStyle w:val="Compact"/>
              <w:jc w:val="center"/>
            </w:pPr>
            <w:r>
              <w:t>A</w:t>
            </w:r>
            <w:r>
              <w:t>即是操作数</w:t>
            </w:r>
          </w:p>
        </w:tc>
        <w:tc>
          <w:tcPr>
            <w:tcW w:w="0" w:type="auto"/>
          </w:tcPr>
          <w:p w14:paraId="19C7971A" w14:textId="77777777" w:rsidR="00E62587" w:rsidRDefault="00000000">
            <w:pPr>
              <w:pStyle w:val="Compact"/>
              <w:jc w:val="center"/>
            </w:pPr>
            <w:r>
              <w:t>0</w:t>
            </w:r>
          </w:p>
        </w:tc>
      </w:tr>
      <w:tr w:rsidR="00E62587" w14:paraId="141F8CE3" w14:textId="77777777">
        <w:tc>
          <w:tcPr>
            <w:tcW w:w="0" w:type="auto"/>
          </w:tcPr>
          <w:p w14:paraId="27B5D962" w14:textId="77777777" w:rsidR="00E62587" w:rsidRDefault="00000000">
            <w:pPr>
              <w:pStyle w:val="Compact"/>
              <w:jc w:val="center"/>
            </w:pPr>
            <w:r>
              <w:t>直接寻址</w:t>
            </w:r>
          </w:p>
        </w:tc>
        <w:tc>
          <w:tcPr>
            <w:tcW w:w="0" w:type="auto"/>
          </w:tcPr>
          <w:p w14:paraId="066149B0" w14:textId="77777777" w:rsidR="00E62587" w:rsidRDefault="00000000">
            <w:pPr>
              <w:pStyle w:val="Compact"/>
              <w:jc w:val="center"/>
            </w:pPr>
            <w:r>
              <w:t>EA=A</w:t>
            </w:r>
          </w:p>
        </w:tc>
        <w:tc>
          <w:tcPr>
            <w:tcW w:w="0" w:type="auto"/>
          </w:tcPr>
          <w:p w14:paraId="5D54AA8B" w14:textId="77777777" w:rsidR="00E62587" w:rsidRDefault="00000000">
            <w:pPr>
              <w:pStyle w:val="Compact"/>
              <w:jc w:val="center"/>
            </w:pPr>
            <w:r>
              <w:t>1</w:t>
            </w:r>
          </w:p>
        </w:tc>
      </w:tr>
      <w:tr w:rsidR="00E62587" w14:paraId="57522692" w14:textId="77777777">
        <w:tc>
          <w:tcPr>
            <w:tcW w:w="0" w:type="auto"/>
          </w:tcPr>
          <w:p w14:paraId="196C93A5" w14:textId="77777777" w:rsidR="00E62587" w:rsidRDefault="00000000">
            <w:pPr>
              <w:pStyle w:val="Compact"/>
              <w:jc w:val="center"/>
            </w:pPr>
            <w:r>
              <w:t>一次间接寻址</w:t>
            </w:r>
          </w:p>
        </w:tc>
        <w:tc>
          <w:tcPr>
            <w:tcW w:w="0" w:type="auto"/>
          </w:tcPr>
          <w:p w14:paraId="7568D6BD" w14:textId="77777777" w:rsidR="00E62587" w:rsidRDefault="00000000">
            <w:pPr>
              <w:pStyle w:val="Compact"/>
              <w:jc w:val="center"/>
            </w:pPr>
            <w:r>
              <w:t>EA=(A)</w:t>
            </w:r>
          </w:p>
        </w:tc>
        <w:tc>
          <w:tcPr>
            <w:tcW w:w="0" w:type="auto"/>
          </w:tcPr>
          <w:p w14:paraId="5202FA88" w14:textId="77777777" w:rsidR="00E62587" w:rsidRDefault="00000000">
            <w:pPr>
              <w:pStyle w:val="Compact"/>
              <w:jc w:val="center"/>
            </w:pPr>
            <w:r>
              <w:t>2</w:t>
            </w:r>
          </w:p>
        </w:tc>
      </w:tr>
      <w:tr w:rsidR="00E62587" w14:paraId="5D61D2DA" w14:textId="77777777">
        <w:tc>
          <w:tcPr>
            <w:tcW w:w="0" w:type="auto"/>
          </w:tcPr>
          <w:p w14:paraId="059E8FDA" w14:textId="77777777" w:rsidR="00E62587" w:rsidRDefault="00000000">
            <w:pPr>
              <w:pStyle w:val="Compact"/>
              <w:jc w:val="center"/>
            </w:pPr>
            <w:r>
              <w:t>寄存器寻址</w:t>
            </w:r>
          </w:p>
        </w:tc>
        <w:tc>
          <w:tcPr>
            <w:tcW w:w="0" w:type="auto"/>
          </w:tcPr>
          <w:p w14:paraId="2F014562" w14:textId="77777777" w:rsidR="00E62587" w:rsidRDefault="00000000">
            <w:pPr>
              <w:pStyle w:val="Compact"/>
              <w:jc w:val="center"/>
            </w:pPr>
            <w:r>
              <w:t>EA=R</w:t>
            </w:r>
          </w:p>
        </w:tc>
        <w:tc>
          <w:tcPr>
            <w:tcW w:w="0" w:type="auto"/>
          </w:tcPr>
          <w:p w14:paraId="5ECF9A5D" w14:textId="77777777" w:rsidR="00E62587" w:rsidRDefault="00000000">
            <w:pPr>
              <w:pStyle w:val="Compact"/>
              <w:jc w:val="center"/>
            </w:pPr>
            <w:r>
              <w:t>0</w:t>
            </w:r>
          </w:p>
        </w:tc>
      </w:tr>
      <w:tr w:rsidR="00E62587" w14:paraId="7A60A8DC" w14:textId="77777777">
        <w:tc>
          <w:tcPr>
            <w:tcW w:w="0" w:type="auto"/>
          </w:tcPr>
          <w:p w14:paraId="0CE2D2B6" w14:textId="77777777" w:rsidR="00E62587" w:rsidRDefault="00000000">
            <w:pPr>
              <w:pStyle w:val="Compact"/>
              <w:jc w:val="center"/>
            </w:pPr>
            <w:r>
              <w:t>寄存器间接一次寻址</w:t>
            </w:r>
          </w:p>
        </w:tc>
        <w:tc>
          <w:tcPr>
            <w:tcW w:w="0" w:type="auto"/>
          </w:tcPr>
          <w:p w14:paraId="74BA379A" w14:textId="77777777" w:rsidR="00E62587" w:rsidRDefault="00000000">
            <w:pPr>
              <w:pStyle w:val="Compact"/>
              <w:jc w:val="center"/>
            </w:pPr>
            <w:r>
              <w:t>EA=(R)</w:t>
            </w:r>
          </w:p>
        </w:tc>
        <w:tc>
          <w:tcPr>
            <w:tcW w:w="0" w:type="auto"/>
          </w:tcPr>
          <w:p w14:paraId="26F40496" w14:textId="77777777" w:rsidR="00E62587" w:rsidRDefault="00000000">
            <w:pPr>
              <w:pStyle w:val="Compact"/>
              <w:jc w:val="center"/>
            </w:pPr>
            <w:r>
              <w:t>1</w:t>
            </w:r>
          </w:p>
        </w:tc>
      </w:tr>
      <w:tr w:rsidR="00E62587" w14:paraId="23BD8BE6" w14:textId="77777777">
        <w:tc>
          <w:tcPr>
            <w:tcW w:w="0" w:type="auto"/>
          </w:tcPr>
          <w:p w14:paraId="693AECDE" w14:textId="77777777" w:rsidR="00E62587" w:rsidRDefault="00000000">
            <w:pPr>
              <w:pStyle w:val="Compact"/>
              <w:jc w:val="center"/>
            </w:pPr>
            <w:r>
              <w:t>相对寻址</w:t>
            </w:r>
          </w:p>
        </w:tc>
        <w:tc>
          <w:tcPr>
            <w:tcW w:w="0" w:type="auto"/>
          </w:tcPr>
          <w:p w14:paraId="149DDEB0" w14:textId="77777777" w:rsidR="00E62587" w:rsidRDefault="00000000">
            <w:pPr>
              <w:pStyle w:val="Compact"/>
              <w:jc w:val="center"/>
            </w:pPr>
            <w:r>
              <w:t>EA=(PC)+A</w:t>
            </w:r>
          </w:p>
        </w:tc>
        <w:tc>
          <w:tcPr>
            <w:tcW w:w="0" w:type="auto"/>
          </w:tcPr>
          <w:p w14:paraId="0774B7D8" w14:textId="77777777" w:rsidR="00E62587" w:rsidRDefault="00000000">
            <w:pPr>
              <w:pStyle w:val="Compact"/>
              <w:jc w:val="center"/>
            </w:pPr>
            <w:r>
              <w:t>1</w:t>
            </w:r>
          </w:p>
        </w:tc>
      </w:tr>
      <w:tr w:rsidR="00E62587" w14:paraId="7C3DF719" w14:textId="77777777">
        <w:tc>
          <w:tcPr>
            <w:tcW w:w="0" w:type="auto"/>
          </w:tcPr>
          <w:p w14:paraId="39ACB366" w14:textId="77777777" w:rsidR="00E62587" w:rsidRDefault="00000000">
            <w:pPr>
              <w:pStyle w:val="Compact"/>
              <w:jc w:val="center"/>
            </w:pPr>
            <w:r>
              <w:t>基址寻址</w:t>
            </w:r>
          </w:p>
        </w:tc>
        <w:tc>
          <w:tcPr>
            <w:tcW w:w="0" w:type="auto"/>
          </w:tcPr>
          <w:p w14:paraId="316B166A" w14:textId="77777777" w:rsidR="00E62587" w:rsidRDefault="00000000">
            <w:pPr>
              <w:pStyle w:val="Compact"/>
              <w:jc w:val="center"/>
            </w:pPr>
            <w:r>
              <w:t>EA=(BR)+A</w:t>
            </w:r>
          </w:p>
        </w:tc>
        <w:tc>
          <w:tcPr>
            <w:tcW w:w="0" w:type="auto"/>
          </w:tcPr>
          <w:p w14:paraId="7447A97C" w14:textId="77777777" w:rsidR="00E62587" w:rsidRDefault="00000000">
            <w:pPr>
              <w:pStyle w:val="Compact"/>
              <w:jc w:val="center"/>
            </w:pPr>
            <w:r>
              <w:t>1</w:t>
            </w:r>
          </w:p>
        </w:tc>
      </w:tr>
      <w:tr w:rsidR="00E62587" w14:paraId="41CFA16B" w14:textId="77777777">
        <w:tc>
          <w:tcPr>
            <w:tcW w:w="0" w:type="auto"/>
          </w:tcPr>
          <w:p w14:paraId="703D806D" w14:textId="77777777" w:rsidR="00E62587" w:rsidRDefault="00000000">
            <w:pPr>
              <w:pStyle w:val="Compact"/>
              <w:jc w:val="center"/>
            </w:pPr>
            <w:r>
              <w:t>变址寻址</w:t>
            </w:r>
          </w:p>
        </w:tc>
        <w:tc>
          <w:tcPr>
            <w:tcW w:w="0" w:type="auto"/>
          </w:tcPr>
          <w:p w14:paraId="0274C9AA" w14:textId="77777777" w:rsidR="00E62587" w:rsidRDefault="00000000">
            <w:pPr>
              <w:pStyle w:val="Compact"/>
              <w:jc w:val="center"/>
            </w:pPr>
            <w:r>
              <w:t>EA=(IX)+A</w:t>
            </w:r>
          </w:p>
        </w:tc>
        <w:tc>
          <w:tcPr>
            <w:tcW w:w="0" w:type="auto"/>
          </w:tcPr>
          <w:p w14:paraId="5569402B" w14:textId="77777777" w:rsidR="00E62587" w:rsidRDefault="00000000">
            <w:pPr>
              <w:pStyle w:val="Compact"/>
              <w:jc w:val="center"/>
            </w:pPr>
            <w:r>
              <w:t>1</w:t>
            </w:r>
          </w:p>
        </w:tc>
      </w:tr>
    </w:tbl>
    <w:p w14:paraId="557050A6" w14:textId="77777777" w:rsidR="00E62587" w:rsidRDefault="00000000">
      <w:pPr>
        <w:pStyle w:val="Compact"/>
        <w:numPr>
          <w:ilvl w:val="0"/>
          <w:numId w:val="257"/>
        </w:numPr>
      </w:pPr>
      <w:r>
        <w:t>立即寻址操作数获取便捷，通常用于给寄存器赋初值。</w:t>
      </w:r>
    </w:p>
    <w:p w14:paraId="50D2D4C8" w14:textId="77777777" w:rsidR="00E62587" w:rsidRDefault="00000000">
      <w:pPr>
        <w:pStyle w:val="Compact"/>
        <w:numPr>
          <w:ilvl w:val="0"/>
          <w:numId w:val="257"/>
        </w:numPr>
      </w:pPr>
      <w:r>
        <w:t>直接寻址相对于立即寻址，缩短了指令长度。</w:t>
      </w:r>
    </w:p>
    <w:p w14:paraId="4339ECC0" w14:textId="77777777" w:rsidR="00E62587" w:rsidRDefault="00000000">
      <w:pPr>
        <w:pStyle w:val="Compact"/>
        <w:numPr>
          <w:ilvl w:val="0"/>
          <w:numId w:val="257"/>
        </w:numPr>
      </w:pPr>
      <w:r>
        <w:t>间接寻址扩大了寻址范围，便于编制程序，易于完成子程序返回。</w:t>
      </w:r>
    </w:p>
    <w:p w14:paraId="203C5167" w14:textId="77777777" w:rsidR="00E62587" w:rsidRDefault="00000000">
      <w:pPr>
        <w:pStyle w:val="Compact"/>
        <w:numPr>
          <w:ilvl w:val="0"/>
          <w:numId w:val="257"/>
        </w:numPr>
      </w:pPr>
      <w:r>
        <w:t>寄存器寻址的指令字较短，指令执行速度较快。</w:t>
      </w:r>
    </w:p>
    <w:p w14:paraId="450B931E" w14:textId="77777777" w:rsidR="00E62587" w:rsidRDefault="00000000">
      <w:pPr>
        <w:pStyle w:val="Compact"/>
        <w:numPr>
          <w:ilvl w:val="0"/>
          <w:numId w:val="257"/>
        </w:numPr>
      </w:pPr>
      <w:r>
        <w:t>寄存器间接寻址扩大了寻址范围。</w:t>
      </w:r>
    </w:p>
    <w:p w14:paraId="6817B04D" w14:textId="77777777" w:rsidR="00E62587" w:rsidRDefault="00000000">
      <w:pPr>
        <w:pStyle w:val="Compact"/>
        <w:numPr>
          <w:ilvl w:val="0"/>
          <w:numId w:val="257"/>
        </w:numPr>
      </w:pPr>
      <w:r>
        <w:t>基址寻址扩大了操作数寻址范围，适用于多道程序设计，常用于为程序或数据分配存储空间。</w:t>
      </w:r>
    </w:p>
    <w:p w14:paraId="6FD361F8" w14:textId="77777777" w:rsidR="00E62587" w:rsidRDefault="00000000">
      <w:pPr>
        <w:pStyle w:val="Compact"/>
        <w:numPr>
          <w:ilvl w:val="0"/>
          <w:numId w:val="257"/>
        </w:numPr>
      </w:pPr>
      <w:r>
        <w:t>变址寻址主要用于处理数组问题，适合编制循环程序。</w:t>
      </w:r>
    </w:p>
    <w:p w14:paraId="1B626BCB" w14:textId="77777777" w:rsidR="00E62587" w:rsidRDefault="00000000">
      <w:pPr>
        <w:pStyle w:val="Compact"/>
        <w:numPr>
          <w:ilvl w:val="0"/>
          <w:numId w:val="257"/>
        </w:numPr>
      </w:pPr>
      <w:r>
        <w:t>相对寻址用于控制程序的执行顺序、转移等。</w:t>
      </w:r>
    </w:p>
    <w:p w14:paraId="29CE1899" w14:textId="77777777" w:rsidR="00E62587" w:rsidRDefault="00000000">
      <w:pPr>
        <w:pStyle w:val="Compact"/>
        <w:numPr>
          <w:ilvl w:val="0"/>
          <w:numId w:val="257"/>
        </w:numPr>
      </w:pPr>
      <w:r>
        <w:t>基址寻址和变址寻址的区别：</w:t>
      </w:r>
    </w:p>
    <w:p w14:paraId="629274DB" w14:textId="77777777" w:rsidR="00E62587" w:rsidRDefault="00000000">
      <w:pPr>
        <w:pStyle w:val="Compact"/>
        <w:numPr>
          <w:ilvl w:val="1"/>
          <w:numId w:val="258"/>
        </w:numPr>
      </w:pPr>
      <w:r>
        <w:t>两种方式有效地址的形成都是寄存器内容＋偏移地址。</w:t>
      </w:r>
    </w:p>
    <w:p w14:paraId="2799D625" w14:textId="77777777" w:rsidR="00E62587" w:rsidRDefault="00000000">
      <w:pPr>
        <w:pStyle w:val="Compact"/>
        <w:numPr>
          <w:ilvl w:val="1"/>
          <w:numId w:val="258"/>
        </w:numPr>
      </w:pPr>
      <w:r>
        <w:t>在基址寻址中，程序员操作的是偏移地址，基址寄存器的内容由操作系统控制，在执行过程中是动态调整的。偏移量较短。</w:t>
      </w:r>
    </w:p>
    <w:p w14:paraId="53B90216" w14:textId="77777777" w:rsidR="00E62587" w:rsidRDefault="00000000">
      <w:pPr>
        <w:pStyle w:val="Compact"/>
        <w:numPr>
          <w:ilvl w:val="1"/>
          <w:numId w:val="258"/>
        </w:numPr>
      </w:pPr>
      <w:r>
        <w:t>在变址寻址中，程序员操作的是变址寄存器，偏移地址是固定不变的。偏移量较大。</w:t>
      </w:r>
    </w:p>
    <w:p w14:paraId="7B91EC1E" w14:textId="77777777" w:rsidR="00E62587" w:rsidRDefault="00000000">
      <w:pPr>
        <w:pStyle w:val="2"/>
      </w:pPr>
      <w:bookmarkStart w:id="245" w:name="指令集计算机"/>
      <w:bookmarkStart w:id="246" w:name="_Toc115129077"/>
      <w:bookmarkEnd w:id="225"/>
      <w:bookmarkEnd w:id="233"/>
      <w:bookmarkEnd w:id="244"/>
      <w:r>
        <w:lastRenderedPageBreak/>
        <w:t>指令集计算机</w:t>
      </w:r>
      <w:bookmarkEnd w:id="246"/>
    </w:p>
    <w:p w14:paraId="281C2AD8" w14:textId="77777777" w:rsidR="00E62587" w:rsidRDefault="00000000">
      <w:pPr>
        <w:pStyle w:val="3"/>
      </w:pPr>
      <w:bookmarkStart w:id="247" w:name="复杂指令集计算机"/>
      <w:bookmarkStart w:id="248" w:name="_Toc115129078"/>
      <w:r>
        <w:t>复杂指令集计算机</w:t>
      </w:r>
      <w:bookmarkEnd w:id="248"/>
    </w:p>
    <w:p w14:paraId="5BA46254" w14:textId="77777777" w:rsidR="00E62587" w:rsidRDefault="00000000">
      <w:pPr>
        <w:pStyle w:val="Compact"/>
        <w:numPr>
          <w:ilvl w:val="0"/>
          <w:numId w:val="259"/>
        </w:numPr>
      </w:pPr>
      <w:r>
        <w:t>即</w:t>
      </w:r>
      <m:oMath>
        <m:r>
          <w:rPr>
            <w:rFonts w:ascii="Cambria Math" w:hAnsi="Cambria Math"/>
          </w:rPr>
          <m:t>Complex Instruction Set Computer</m:t>
        </m:r>
      </m:oMath>
      <w:r>
        <w:t>，</w:t>
      </w:r>
      <m:oMath>
        <m:r>
          <w:rPr>
            <w:rFonts w:ascii="Cambria Math" w:hAnsi="Cambria Math"/>
          </w:rPr>
          <m:t>CISC</m:t>
        </m:r>
      </m:oMath>
      <w:r>
        <w:t>。</w:t>
      </w:r>
    </w:p>
    <w:p w14:paraId="4C5D23C1" w14:textId="77777777" w:rsidR="00E62587" w:rsidRDefault="00000000">
      <w:pPr>
        <w:pStyle w:val="Compact"/>
        <w:numPr>
          <w:ilvl w:val="0"/>
          <w:numId w:val="259"/>
        </w:numPr>
      </w:pPr>
      <w:r>
        <w:t>一条指令完成一个复杂的基本功能。</w:t>
      </w:r>
    </w:p>
    <w:p w14:paraId="2C318AE4" w14:textId="77777777" w:rsidR="00E62587" w:rsidRDefault="00000000">
      <w:pPr>
        <w:pStyle w:val="Compact"/>
        <w:numPr>
          <w:ilvl w:val="0"/>
          <w:numId w:val="259"/>
        </w:numPr>
      </w:pPr>
      <w:r>
        <w:t>代表：</w:t>
      </w:r>
      <m:oMath>
        <m:r>
          <w:rPr>
            <w:rFonts w:ascii="Cambria Math" w:hAnsi="Cambria Math"/>
          </w:rPr>
          <m:t>x86</m:t>
        </m:r>
      </m:oMath>
      <w:r>
        <w:t>架构，主要用于笔记本和台式机。</w:t>
      </w:r>
    </w:p>
    <w:p w14:paraId="03AA1643" w14:textId="77777777" w:rsidR="00E62587" w:rsidRDefault="00000000">
      <w:pPr>
        <w:pStyle w:val="Compact"/>
        <w:numPr>
          <w:ilvl w:val="0"/>
          <w:numId w:val="259"/>
        </w:numPr>
      </w:pPr>
      <m:oMath>
        <m:r>
          <w:rPr>
            <w:rFonts w:ascii="Cambria Math" w:hAnsi="Cambria Math"/>
          </w:rPr>
          <m:t>80</m:t>
        </m:r>
        <m:r>
          <m:rPr>
            <m:sty m:val="p"/>
          </m:rPr>
          <w:rPr>
            <w:rFonts w:ascii="Cambria Math" w:hAnsi="Cambria Math"/>
          </w:rPr>
          <m:t>-</m:t>
        </m:r>
        <m:r>
          <w:rPr>
            <w:rFonts w:ascii="Cambria Math" w:hAnsi="Cambria Math"/>
          </w:rPr>
          <m:t>20</m:t>
        </m:r>
      </m:oMath>
      <w:r>
        <w:t>规律：典型程序中</w:t>
      </w:r>
      <m:oMath>
        <m:r>
          <w:rPr>
            <w:rFonts w:ascii="Cambria Math" w:hAnsi="Cambria Math"/>
          </w:rPr>
          <m:t>80</m:t>
        </m:r>
        <m:r>
          <m:rPr>
            <m:sty m:val="p"/>
          </m:rPr>
          <w:rPr>
            <w:rFonts w:ascii="Cambria Math" w:hAnsi="Cambria Math"/>
          </w:rPr>
          <m:t>%</m:t>
        </m:r>
      </m:oMath>
      <w:r>
        <w:t>的语句仅仅使用处理机</w:t>
      </w:r>
      <m:oMath>
        <m:r>
          <w:rPr>
            <w:rFonts w:ascii="Cambria Math" w:hAnsi="Cambria Math"/>
          </w:rPr>
          <m:t>20</m:t>
        </m:r>
        <m:r>
          <m:rPr>
            <m:sty m:val="p"/>
          </m:rPr>
          <w:rPr>
            <w:rFonts w:ascii="Cambria Math" w:hAnsi="Cambria Math"/>
          </w:rPr>
          <m:t>%</m:t>
        </m:r>
      </m:oMath>
      <w:r>
        <w:t>的指令。</w:t>
      </w:r>
    </w:p>
    <w:p w14:paraId="2F24BC1E" w14:textId="77777777" w:rsidR="00E62587" w:rsidRDefault="00000000">
      <w:pPr>
        <w:pStyle w:val="3"/>
      </w:pPr>
      <w:bookmarkStart w:id="249" w:name="精简指令集计算机"/>
      <w:bookmarkStart w:id="250" w:name="_Toc115129079"/>
      <w:bookmarkEnd w:id="247"/>
      <w:r>
        <w:t>精简指令集计算机</w:t>
      </w:r>
      <w:bookmarkEnd w:id="250"/>
    </w:p>
    <w:p w14:paraId="2F519215" w14:textId="77777777" w:rsidR="00E62587" w:rsidRDefault="00000000">
      <w:pPr>
        <w:pStyle w:val="Compact"/>
        <w:numPr>
          <w:ilvl w:val="0"/>
          <w:numId w:val="260"/>
        </w:numPr>
      </w:pPr>
      <w:r>
        <w:t>即</w:t>
      </w:r>
      <m:oMath>
        <m:r>
          <w:rPr>
            <w:rFonts w:ascii="Cambria Math" w:hAnsi="Cambria Math"/>
          </w:rPr>
          <m:t>Reduced Innstruction Set Computer</m:t>
        </m:r>
      </m:oMath>
      <w:r>
        <w:t>，</w:t>
      </w:r>
      <m:oMath>
        <m:r>
          <w:rPr>
            <w:rFonts w:ascii="Cambria Math" w:hAnsi="Cambria Math"/>
          </w:rPr>
          <m:t>RISC</m:t>
        </m:r>
      </m:oMath>
      <w:r>
        <w:t>。</w:t>
      </w:r>
    </w:p>
    <w:p w14:paraId="675DF888" w14:textId="77777777" w:rsidR="00E62587" w:rsidRDefault="00000000">
      <w:pPr>
        <w:pStyle w:val="Compact"/>
        <w:numPr>
          <w:ilvl w:val="0"/>
          <w:numId w:val="260"/>
        </w:numPr>
      </w:pPr>
      <w:r>
        <w:t>一条指令完成一个基本动作，多条指令组合完成一个复杂的基本功能。</w:t>
      </w:r>
    </w:p>
    <w:p w14:paraId="1B146F7F" w14:textId="77777777" w:rsidR="00E62587" w:rsidRDefault="00000000">
      <w:pPr>
        <w:pStyle w:val="Compact"/>
        <w:numPr>
          <w:ilvl w:val="0"/>
          <w:numId w:val="260"/>
        </w:numPr>
      </w:pPr>
      <w:r>
        <w:t>代表：</w:t>
      </w:r>
      <m:oMath>
        <m:r>
          <w:rPr>
            <w:rFonts w:ascii="Cambria Math" w:hAnsi="Cambria Math"/>
          </w:rPr>
          <m:t>ARM</m:t>
        </m:r>
      </m:oMath>
      <w:r>
        <w:t>架构，主要用于手机和平板。</w:t>
      </w:r>
    </w:p>
    <w:tbl>
      <w:tblPr>
        <w:tblStyle w:val="Table"/>
        <w:tblW w:w="5000" w:type="pct"/>
        <w:tblLook w:val="0020" w:firstRow="1" w:lastRow="0" w:firstColumn="0" w:lastColumn="0" w:noHBand="0" w:noVBand="0"/>
      </w:tblPr>
      <w:tblGrid>
        <w:gridCol w:w="1681"/>
        <w:gridCol w:w="3494"/>
        <w:gridCol w:w="3681"/>
      </w:tblGrid>
      <w:tr w:rsidR="00E62587" w14:paraId="1BAD87FD"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A0618CD" w14:textId="77777777" w:rsidR="00E62587" w:rsidRDefault="00000000">
            <w:pPr>
              <w:pStyle w:val="Compact"/>
              <w:jc w:val="center"/>
            </w:pPr>
            <w:r>
              <w:t>对比项目</w:t>
            </w:r>
          </w:p>
        </w:tc>
        <w:tc>
          <w:tcPr>
            <w:tcW w:w="0" w:type="auto"/>
          </w:tcPr>
          <w:p w14:paraId="56F25D1E" w14:textId="77777777" w:rsidR="00E62587" w:rsidRDefault="00000000">
            <w:pPr>
              <w:pStyle w:val="Compact"/>
              <w:jc w:val="center"/>
            </w:pPr>
            <w:r>
              <w:t>CISC</w:t>
            </w:r>
          </w:p>
        </w:tc>
        <w:tc>
          <w:tcPr>
            <w:tcW w:w="0" w:type="auto"/>
          </w:tcPr>
          <w:p w14:paraId="2AEB306D" w14:textId="77777777" w:rsidR="00E62587" w:rsidRDefault="00000000">
            <w:pPr>
              <w:pStyle w:val="Compact"/>
              <w:jc w:val="center"/>
            </w:pPr>
            <w:r>
              <w:t>RISC</w:t>
            </w:r>
          </w:p>
        </w:tc>
      </w:tr>
      <w:tr w:rsidR="00E62587" w14:paraId="1F9236A4" w14:textId="77777777">
        <w:tc>
          <w:tcPr>
            <w:tcW w:w="0" w:type="auto"/>
          </w:tcPr>
          <w:p w14:paraId="6B46A5D6" w14:textId="77777777" w:rsidR="00E62587" w:rsidRDefault="00000000">
            <w:pPr>
              <w:pStyle w:val="Compact"/>
              <w:jc w:val="center"/>
            </w:pPr>
            <w:r>
              <w:t>指令系统</w:t>
            </w:r>
          </w:p>
        </w:tc>
        <w:tc>
          <w:tcPr>
            <w:tcW w:w="0" w:type="auto"/>
          </w:tcPr>
          <w:p w14:paraId="1054F409" w14:textId="77777777" w:rsidR="00E62587" w:rsidRDefault="00000000">
            <w:pPr>
              <w:pStyle w:val="Compact"/>
              <w:jc w:val="center"/>
            </w:pPr>
            <w:r>
              <w:t>复杂，庞大</w:t>
            </w:r>
          </w:p>
        </w:tc>
        <w:tc>
          <w:tcPr>
            <w:tcW w:w="0" w:type="auto"/>
          </w:tcPr>
          <w:p w14:paraId="2622C953" w14:textId="77777777" w:rsidR="00E62587" w:rsidRDefault="00000000">
            <w:pPr>
              <w:pStyle w:val="Compact"/>
              <w:jc w:val="center"/>
            </w:pPr>
            <w:r>
              <w:t>简单，精简</w:t>
            </w:r>
          </w:p>
        </w:tc>
      </w:tr>
      <w:tr w:rsidR="00E62587" w14:paraId="091D9325" w14:textId="77777777">
        <w:tc>
          <w:tcPr>
            <w:tcW w:w="0" w:type="auto"/>
          </w:tcPr>
          <w:p w14:paraId="474701FA" w14:textId="77777777" w:rsidR="00E62587" w:rsidRDefault="00000000">
            <w:pPr>
              <w:pStyle w:val="Compact"/>
              <w:jc w:val="center"/>
            </w:pPr>
            <w:r>
              <w:t>指令数目</w:t>
            </w:r>
          </w:p>
        </w:tc>
        <w:tc>
          <w:tcPr>
            <w:tcW w:w="0" w:type="auto"/>
          </w:tcPr>
          <w:p w14:paraId="0A23A9D7" w14:textId="77777777" w:rsidR="00E62587" w:rsidRDefault="00000000">
            <w:pPr>
              <w:pStyle w:val="Compact"/>
              <w:jc w:val="center"/>
            </w:pPr>
            <w:r>
              <w:t>一般大于</w:t>
            </w:r>
            <w:r>
              <w:t>200</w:t>
            </w:r>
            <w:r>
              <w:t>条</w:t>
            </w:r>
          </w:p>
        </w:tc>
        <w:tc>
          <w:tcPr>
            <w:tcW w:w="0" w:type="auto"/>
          </w:tcPr>
          <w:p w14:paraId="153764AA" w14:textId="77777777" w:rsidR="00E62587" w:rsidRDefault="00000000">
            <w:pPr>
              <w:pStyle w:val="Compact"/>
              <w:jc w:val="center"/>
            </w:pPr>
            <w:r>
              <w:t>一般小于</w:t>
            </w:r>
            <w:r>
              <w:t>100</w:t>
            </w:r>
            <w:r>
              <w:t>条</w:t>
            </w:r>
          </w:p>
        </w:tc>
      </w:tr>
      <w:tr w:rsidR="00E62587" w14:paraId="061305E0" w14:textId="77777777">
        <w:tc>
          <w:tcPr>
            <w:tcW w:w="0" w:type="auto"/>
          </w:tcPr>
          <w:p w14:paraId="4EA2AD8F" w14:textId="77777777" w:rsidR="00E62587" w:rsidRDefault="00000000">
            <w:pPr>
              <w:pStyle w:val="Compact"/>
              <w:jc w:val="center"/>
            </w:pPr>
            <w:r>
              <w:t>指令字长</w:t>
            </w:r>
          </w:p>
        </w:tc>
        <w:tc>
          <w:tcPr>
            <w:tcW w:w="0" w:type="auto"/>
          </w:tcPr>
          <w:p w14:paraId="51E92CDA" w14:textId="77777777" w:rsidR="00E62587" w:rsidRDefault="00000000">
            <w:pPr>
              <w:pStyle w:val="Compact"/>
              <w:jc w:val="center"/>
            </w:pPr>
            <w:r>
              <w:t>不固定</w:t>
            </w:r>
          </w:p>
        </w:tc>
        <w:tc>
          <w:tcPr>
            <w:tcW w:w="0" w:type="auto"/>
          </w:tcPr>
          <w:p w14:paraId="796A823B" w14:textId="77777777" w:rsidR="00E62587" w:rsidRDefault="00000000">
            <w:pPr>
              <w:pStyle w:val="Compact"/>
              <w:jc w:val="center"/>
            </w:pPr>
            <w:r>
              <w:t>定长</w:t>
            </w:r>
          </w:p>
        </w:tc>
      </w:tr>
      <w:tr w:rsidR="00E62587" w14:paraId="05D2D540" w14:textId="77777777">
        <w:tc>
          <w:tcPr>
            <w:tcW w:w="0" w:type="auto"/>
          </w:tcPr>
          <w:p w14:paraId="22D52058" w14:textId="77777777" w:rsidR="00E62587" w:rsidRDefault="00000000">
            <w:pPr>
              <w:pStyle w:val="Compact"/>
              <w:jc w:val="center"/>
            </w:pPr>
            <w:r>
              <w:t>可访存指令</w:t>
            </w:r>
          </w:p>
        </w:tc>
        <w:tc>
          <w:tcPr>
            <w:tcW w:w="0" w:type="auto"/>
          </w:tcPr>
          <w:p w14:paraId="65468BC2" w14:textId="77777777" w:rsidR="00E62587" w:rsidRDefault="00000000">
            <w:pPr>
              <w:pStyle w:val="Compact"/>
              <w:jc w:val="center"/>
            </w:pPr>
            <w:r>
              <w:t>不加限制</w:t>
            </w:r>
          </w:p>
        </w:tc>
        <w:tc>
          <w:tcPr>
            <w:tcW w:w="0" w:type="auto"/>
          </w:tcPr>
          <w:p w14:paraId="5E6C8FBB" w14:textId="77777777" w:rsidR="00E62587" w:rsidRDefault="00000000">
            <w:pPr>
              <w:pStyle w:val="Compact"/>
              <w:jc w:val="center"/>
            </w:pPr>
            <w:r>
              <w:t>只有</w:t>
            </w:r>
            <w:r>
              <w:t>Load/Store</w:t>
            </w:r>
            <w:r>
              <w:t>指令</w:t>
            </w:r>
          </w:p>
        </w:tc>
      </w:tr>
      <w:tr w:rsidR="00E62587" w14:paraId="5ABBCF86" w14:textId="77777777">
        <w:tc>
          <w:tcPr>
            <w:tcW w:w="0" w:type="auto"/>
          </w:tcPr>
          <w:p w14:paraId="044BA356" w14:textId="77777777" w:rsidR="00E62587" w:rsidRDefault="00000000">
            <w:pPr>
              <w:pStyle w:val="Compact"/>
              <w:jc w:val="center"/>
            </w:pPr>
            <w:r>
              <w:t>各种指令执行时间</w:t>
            </w:r>
          </w:p>
        </w:tc>
        <w:tc>
          <w:tcPr>
            <w:tcW w:w="0" w:type="auto"/>
          </w:tcPr>
          <w:p w14:paraId="64C5DEBA" w14:textId="77777777" w:rsidR="00E62587" w:rsidRDefault="00000000">
            <w:pPr>
              <w:pStyle w:val="Compact"/>
              <w:jc w:val="center"/>
            </w:pPr>
            <w:r>
              <w:t>相差较大</w:t>
            </w:r>
          </w:p>
        </w:tc>
        <w:tc>
          <w:tcPr>
            <w:tcW w:w="0" w:type="auto"/>
          </w:tcPr>
          <w:p w14:paraId="15FE6029" w14:textId="77777777" w:rsidR="00E62587" w:rsidRDefault="00000000">
            <w:pPr>
              <w:pStyle w:val="Compact"/>
              <w:jc w:val="center"/>
            </w:pPr>
            <w:r>
              <w:t>绝大多数在一个周期内完成</w:t>
            </w:r>
          </w:p>
        </w:tc>
      </w:tr>
      <w:tr w:rsidR="00E62587" w14:paraId="5E4DC204" w14:textId="77777777">
        <w:tc>
          <w:tcPr>
            <w:tcW w:w="0" w:type="auto"/>
          </w:tcPr>
          <w:p w14:paraId="72151E38" w14:textId="77777777" w:rsidR="00E62587" w:rsidRDefault="00000000">
            <w:pPr>
              <w:pStyle w:val="Compact"/>
              <w:jc w:val="center"/>
            </w:pPr>
            <w:r>
              <w:t>各种指令使用频度</w:t>
            </w:r>
          </w:p>
        </w:tc>
        <w:tc>
          <w:tcPr>
            <w:tcW w:w="0" w:type="auto"/>
          </w:tcPr>
          <w:p w14:paraId="2F3542AE" w14:textId="77777777" w:rsidR="00E62587" w:rsidRDefault="00000000">
            <w:pPr>
              <w:pStyle w:val="Compact"/>
              <w:jc w:val="center"/>
            </w:pPr>
            <w:r>
              <w:t>相差很大</w:t>
            </w:r>
          </w:p>
        </w:tc>
        <w:tc>
          <w:tcPr>
            <w:tcW w:w="0" w:type="auto"/>
          </w:tcPr>
          <w:p w14:paraId="294BDC43" w14:textId="77777777" w:rsidR="00E62587" w:rsidRDefault="00000000">
            <w:pPr>
              <w:pStyle w:val="Compact"/>
              <w:jc w:val="center"/>
            </w:pPr>
            <w:r>
              <w:t>大都比较常用</w:t>
            </w:r>
          </w:p>
        </w:tc>
      </w:tr>
      <w:tr w:rsidR="00E62587" w14:paraId="749EC582" w14:textId="77777777">
        <w:tc>
          <w:tcPr>
            <w:tcW w:w="0" w:type="auto"/>
          </w:tcPr>
          <w:p w14:paraId="6818FED3" w14:textId="77777777" w:rsidR="00E62587" w:rsidRDefault="00000000">
            <w:pPr>
              <w:pStyle w:val="Compact"/>
              <w:jc w:val="center"/>
            </w:pPr>
            <w:r>
              <w:t>通用寄存器数量</w:t>
            </w:r>
          </w:p>
        </w:tc>
        <w:tc>
          <w:tcPr>
            <w:tcW w:w="0" w:type="auto"/>
          </w:tcPr>
          <w:p w14:paraId="21F4C9A8" w14:textId="77777777" w:rsidR="00E62587" w:rsidRDefault="00000000">
            <w:pPr>
              <w:pStyle w:val="Compact"/>
              <w:jc w:val="center"/>
            </w:pPr>
            <w:r>
              <w:t>较少</w:t>
            </w:r>
          </w:p>
        </w:tc>
        <w:tc>
          <w:tcPr>
            <w:tcW w:w="0" w:type="auto"/>
          </w:tcPr>
          <w:p w14:paraId="46E9062D" w14:textId="77777777" w:rsidR="00E62587" w:rsidRDefault="00000000">
            <w:pPr>
              <w:pStyle w:val="Compact"/>
              <w:jc w:val="center"/>
            </w:pPr>
            <w:r>
              <w:t>多</w:t>
            </w:r>
          </w:p>
        </w:tc>
      </w:tr>
      <w:tr w:rsidR="00E62587" w14:paraId="48504374" w14:textId="77777777">
        <w:tc>
          <w:tcPr>
            <w:tcW w:w="0" w:type="auto"/>
          </w:tcPr>
          <w:p w14:paraId="0A0C1247" w14:textId="77777777" w:rsidR="00E62587" w:rsidRDefault="00000000">
            <w:pPr>
              <w:pStyle w:val="Compact"/>
              <w:jc w:val="center"/>
            </w:pPr>
            <w:r>
              <w:t>目标代码</w:t>
            </w:r>
          </w:p>
        </w:tc>
        <w:tc>
          <w:tcPr>
            <w:tcW w:w="0" w:type="auto"/>
          </w:tcPr>
          <w:p w14:paraId="0C25DFA0" w14:textId="77777777" w:rsidR="00E62587" w:rsidRDefault="00000000">
            <w:pPr>
              <w:pStyle w:val="Compact"/>
              <w:jc w:val="center"/>
            </w:pPr>
            <w:r>
              <w:t>难以用优化编译生成高效的目标代码程序</w:t>
            </w:r>
          </w:p>
        </w:tc>
        <w:tc>
          <w:tcPr>
            <w:tcW w:w="0" w:type="auto"/>
          </w:tcPr>
          <w:p w14:paraId="2400A896" w14:textId="77777777" w:rsidR="00E62587" w:rsidRDefault="00000000">
            <w:pPr>
              <w:pStyle w:val="Compact"/>
              <w:jc w:val="center"/>
            </w:pPr>
            <w:r>
              <w:t>采用优化的编译程序，生成代码较为高效</w:t>
            </w:r>
          </w:p>
        </w:tc>
      </w:tr>
      <w:tr w:rsidR="00E62587" w14:paraId="139E9497" w14:textId="77777777">
        <w:tc>
          <w:tcPr>
            <w:tcW w:w="0" w:type="auto"/>
          </w:tcPr>
          <w:p w14:paraId="4A38A57D" w14:textId="77777777" w:rsidR="00E62587" w:rsidRDefault="00000000">
            <w:pPr>
              <w:pStyle w:val="Compact"/>
              <w:jc w:val="center"/>
            </w:pPr>
            <w:r>
              <w:t>控制方式</w:t>
            </w:r>
          </w:p>
        </w:tc>
        <w:tc>
          <w:tcPr>
            <w:tcW w:w="0" w:type="auto"/>
          </w:tcPr>
          <w:p w14:paraId="7A3178E9" w14:textId="77777777" w:rsidR="00E62587" w:rsidRDefault="00000000">
            <w:pPr>
              <w:pStyle w:val="Compact"/>
              <w:jc w:val="center"/>
            </w:pPr>
            <w:r>
              <w:t>微程序控制</w:t>
            </w:r>
          </w:p>
        </w:tc>
        <w:tc>
          <w:tcPr>
            <w:tcW w:w="0" w:type="auto"/>
          </w:tcPr>
          <w:p w14:paraId="56F86DF1" w14:textId="77777777" w:rsidR="00E62587" w:rsidRDefault="00000000">
            <w:pPr>
              <w:pStyle w:val="Compact"/>
              <w:jc w:val="center"/>
            </w:pPr>
            <w:r>
              <w:t>组合逻辑（硬布线）控制</w:t>
            </w:r>
          </w:p>
        </w:tc>
      </w:tr>
      <w:tr w:rsidR="00E62587" w14:paraId="028F8902" w14:textId="77777777">
        <w:tc>
          <w:tcPr>
            <w:tcW w:w="0" w:type="auto"/>
          </w:tcPr>
          <w:p w14:paraId="45B716C2" w14:textId="77777777" w:rsidR="00E62587" w:rsidRDefault="00000000">
            <w:pPr>
              <w:pStyle w:val="Compact"/>
              <w:jc w:val="center"/>
            </w:pPr>
            <w:r>
              <w:t>利用率</w:t>
            </w:r>
          </w:p>
        </w:tc>
        <w:tc>
          <w:tcPr>
            <w:tcW w:w="0" w:type="auto"/>
          </w:tcPr>
          <w:p w14:paraId="1BF0E945" w14:textId="77777777" w:rsidR="00E62587" w:rsidRDefault="00000000">
            <w:pPr>
              <w:pStyle w:val="Compact"/>
              <w:jc w:val="center"/>
            </w:pPr>
            <w:r>
              <w:t>低</w:t>
            </w:r>
          </w:p>
        </w:tc>
        <w:tc>
          <w:tcPr>
            <w:tcW w:w="0" w:type="auto"/>
          </w:tcPr>
          <w:p w14:paraId="0431B8EA" w14:textId="77777777" w:rsidR="00E62587" w:rsidRDefault="00000000">
            <w:pPr>
              <w:pStyle w:val="Compact"/>
              <w:jc w:val="center"/>
            </w:pPr>
            <w:r>
              <w:t>高</w:t>
            </w:r>
          </w:p>
        </w:tc>
      </w:tr>
      <w:tr w:rsidR="00E62587" w14:paraId="3520B04B" w14:textId="77777777">
        <w:tc>
          <w:tcPr>
            <w:tcW w:w="0" w:type="auto"/>
          </w:tcPr>
          <w:p w14:paraId="5787B458" w14:textId="77777777" w:rsidR="00E62587" w:rsidRDefault="00000000">
            <w:pPr>
              <w:pStyle w:val="Compact"/>
              <w:jc w:val="center"/>
            </w:pPr>
            <w:r>
              <w:t>指令流水线</w:t>
            </w:r>
          </w:p>
        </w:tc>
        <w:tc>
          <w:tcPr>
            <w:tcW w:w="0" w:type="auto"/>
          </w:tcPr>
          <w:p w14:paraId="0C1E6AAB" w14:textId="77777777" w:rsidR="00E62587" w:rsidRDefault="00000000">
            <w:pPr>
              <w:pStyle w:val="Compact"/>
              <w:jc w:val="center"/>
            </w:pPr>
            <w:r>
              <w:t>可以通过一定方式实现</w:t>
            </w:r>
          </w:p>
        </w:tc>
        <w:tc>
          <w:tcPr>
            <w:tcW w:w="0" w:type="auto"/>
          </w:tcPr>
          <w:p w14:paraId="05EECC4F" w14:textId="77777777" w:rsidR="00E62587" w:rsidRDefault="00000000">
            <w:pPr>
              <w:pStyle w:val="Compact"/>
              <w:jc w:val="center"/>
            </w:pPr>
            <w:r>
              <w:t>必须实现</w:t>
            </w:r>
          </w:p>
        </w:tc>
      </w:tr>
      <w:tr w:rsidR="00E62587" w14:paraId="35C9A740" w14:textId="77777777">
        <w:tc>
          <w:tcPr>
            <w:tcW w:w="0" w:type="auto"/>
          </w:tcPr>
          <w:p w14:paraId="4217EC90" w14:textId="77777777" w:rsidR="00E62587" w:rsidRDefault="00000000">
            <w:pPr>
              <w:pStyle w:val="Compact"/>
              <w:jc w:val="center"/>
            </w:pPr>
            <w:r>
              <w:t>兼容性</w:t>
            </w:r>
          </w:p>
        </w:tc>
        <w:tc>
          <w:tcPr>
            <w:tcW w:w="0" w:type="auto"/>
          </w:tcPr>
          <w:p w14:paraId="2ADB1672" w14:textId="77777777" w:rsidR="00E62587" w:rsidRDefault="00000000">
            <w:pPr>
              <w:pStyle w:val="Compact"/>
              <w:jc w:val="center"/>
            </w:pPr>
            <w:r>
              <w:t>强</w:t>
            </w:r>
          </w:p>
        </w:tc>
        <w:tc>
          <w:tcPr>
            <w:tcW w:w="0" w:type="auto"/>
          </w:tcPr>
          <w:p w14:paraId="31F8EDDB" w14:textId="77777777" w:rsidR="00E62587" w:rsidRDefault="00000000">
            <w:pPr>
              <w:pStyle w:val="Compact"/>
              <w:jc w:val="center"/>
            </w:pPr>
            <w:r>
              <w:t>弱</w:t>
            </w:r>
          </w:p>
        </w:tc>
      </w:tr>
      <w:tr w:rsidR="00E62587" w14:paraId="756B6D81" w14:textId="77777777">
        <w:tc>
          <w:tcPr>
            <w:tcW w:w="0" w:type="auto"/>
          </w:tcPr>
          <w:p w14:paraId="1422210A" w14:textId="77777777" w:rsidR="00E62587" w:rsidRDefault="00000000">
            <w:pPr>
              <w:pStyle w:val="Compact"/>
              <w:jc w:val="center"/>
            </w:pPr>
            <w:r>
              <w:t>速度</w:t>
            </w:r>
          </w:p>
        </w:tc>
        <w:tc>
          <w:tcPr>
            <w:tcW w:w="0" w:type="auto"/>
          </w:tcPr>
          <w:p w14:paraId="7C5A277D" w14:textId="77777777" w:rsidR="00E62587" w:rsidRDefault="00000000">
            <w:pPr>
              <w:pStyle w:val="Compact"/>
              <w:jc w:val="center"/>
            </w:pPr>
            <w:r>
              <w:t>慢</w:t>
            </w:r>
          </w:p>
        </w:tc>
        <w:tc>
          <w:tcPr>
            <w:tcW w:w="0" w:type="auto"/>
          </w:tcPr>
          <w:p w14:paraId="29A9E2B8" w14:textId="77777777" w:rsidR="00E62587" w:rsidRDefault="00000000">
            <w:pPr>
              <w:pStyle w:val="Compact"/>
              <w:jc w:val="center"/>
            </w:pPr>
            <w:r>
              <w:t>快</w:t>
            </w:r>
          </w:p>
        </w:tc>
      </w:tr>
    </w:tbl>
    <w:p w14:paraId="3554E4B3" w14:textId="77777777" w:rsidR="00E62587" w:rsidRDefault="00000000">
      <w:pPr>
        <w:pStyle w:val="1"/>
      </w:pPr>
      <w:bookmarkStart w:id="251" w:name="中央处理器-1"/>
      <w:bookmarkStart w:id="252" w:name="_Toc115129080"/>
      <w:bookmarkEnd w:id="209"/>
      <w:bookmarkEnd w:id="245"/>
      <w:bookmarkEnd w:id="249"/>
      <w:r>
        <w:t>中央处理器</w:t>
      </w:r>
      <w:bookmarkEnd w:id="252"/>
    </w:p>
    <w:p w14:paraId="14D6842B" w14:textId="77777777" w:rsidR="00E62587" w:rsidRDefault="00000000">
      <w:pPr>
        <w:pStyle w:val="FirstParagraph"/>
      </w:pPr>
      <w:r>
        <w:t>即</w:t>
      </w:r>
      <m:oMath>
        <m:r>
          <w:rPr>
            <w:rFonts w:ascii="Cambria Math" w:hAnsi="Cambria Math"/>
          </w:rPr>
          <m:t>CPU</m:t>
        </m:r>
      </m:oMath>
      <w:r>
        <w:t>，为最难的一章。</w:t>
      </w:r>
    </w:p>
    <w:p w14:paraId="049910A2" w14:textId="77777777" w:rsidR="00E62587" w:rsidRDefault="00000000">
      <w:pPr>
        <w:pStyle w:val="2"/>
      </w:pPr>
      <w:bookmarkStart w:id="253" w:name="cpu基本概念"/>
      <w:bookmarkStart w:id="254" w:name="_Toc115129081"/>
      <w:r>
        <w:lastRenderedPageBreak/>
        <w:t>CPU</w:t>
      </w:r>
      <w:r>
        <w:t>基本概念</w:t>
      </w:r>
      <w:bookmarkEnd w:id="254"/>
    </w:p>
    <w:p w14:paraId="7F1FD45D" w14:textId="77777777" w:rsidR="00E62587" w:rsidRDefault="00000000">
      <w:pPr>
        <w:pStyle w:val="3"/>
      </w:pPr>
      <w:bookmarkStart w:id="255" w:name="cpu功能"/>
      <w:bookmarkStart w:id="256" w:name="_Toc115129082"/>
      <w:r>
        <w:t>CPU</w:t>
      </w:r>
      <w:r>
        <w:t>功能</w:t>
      </w:r>
      <w:bookmarkEnd w:id="256"/>
    </w:p>
    <w:p w14:paraId="0322F8DD" w14:textId="77777777" w:rsidR="00E62587" w:rsidRDefault="00000000">
      <w:pPr>
        <w:pStyle w:val="4"/>
      </w:pPr>
      <w:bookmarkStart w:id="257" w:name="cpu总功能"/>
      <w:r>
        <w:t>CPU</w:t>
      </w:r>
      <w:r>
        <w:t>总功能</w:t>
      </w:r>
    </w:p>
    <w:p w14:paraId="6FB1DA2C" w14:textId="77777777" w:rsidR="00E62587" w:rsidRDefault="00000000">
      <w:pPr>
        <w:pStyle w:val="Compact"/>
        <w:numPr>
          <w:ilvl w:val="0"/>
          <w:numId w:val="261"/>
        </w:numPr>
      </w:pPr>
      <w:r>
        <w:t>指令控制。完成取指令、分析指令和执行指令的操作，即程序的顺序控制。</w:t>
      </w:r>
    </w:p>
    <w:p w14:paraId="150BCA6B" w14:textId="77777777" w:rsidR="00E62587" w:rsidRDefault="00000000">
      <w:pPr>
        <w:pStyle w:val="Compact"/>
        <w:numPr>
          <w:ilvl w:val="0"/>
          <w:numId w:val="261"/>
        </w:numPr>
      </w:pPr>
      <w:r>
        <w:t>操作控制。一条指令的功能往往是由若干操作信号的组合来实现的。</w:t>
      </w:r>
      <m:oMath>
        <m:r>
          <w:rPr>
            <w:rFonts w:ascii="Cambria Math" w:hAnsi="Cambria Math"/>
          </w:rPr>
          <m:t>CPU</m:t>
        </m:r>
      </m:oMath>
      <w:r>
        <w:t>管理并产生由内存取出的每条指令的操作信号，把各种操作信号送往相应的部件，从而控制这些部件按指令的要求进行动作。</w:t>
      </w:r>
    </w:p>
    <w:p w14:paraId="00611BCE" w14:textId="77777777" w:rsidR="00E62587" w:rsidRDefault="00000000">
      <w:pPr>
        <w:pStyle w:val="Compact"/>
        <w:numPr>
          <w:ilvl w:val="0"/>
          <w:numId w:val="261"/>
        </w:numPr>
      </w:pPr>
      <w:r>
        <w:t>时间控制。对各种操作加以时间上的控制。时间控制要为每条指令按时间顺序提供应有的控制信号。</w:t>
      </w:r>
    </w:p>
    <w:p w14:paraId="28745267" w14:textId="77777777" w:rsidR="00E62587" w:rsidRDefault="00000000">
      <w:pPr>
        <w:pStyle w:val="Compact"/>
        <w:numPr>
          <w:ilvl w:val="0"/>
          <w:numId w:val="261"/>
        </w:numPr>
      </w:pPr>
      <w:r>
        <w:t>数据加工。对数据进行算术和逻辑运算。</w:t>
      </w:r>
    </w:p>
    <w:p w14:paraId="118A057A" w14:textId="77777777" w:rsidR="00E62587" w:rsidRDefault="00000000">
      <w:pPr>
        <w:pStyle w:val="Compact"/>
        <w:numPr>
          <w:ilvl w:val="0"/>
          <w:numId w:val="261"/>
        </w:numPr>
      </w:pPr>
      <w:r>
        <w:t>中断处理。对计算机运行过程中出现的异常情况和特殊请求进行处理。</w:t>
      </w:r>
    </w:p>
    <w:p w14:paraId="7700C2D4" w14:textId="77777777" w:rsidR="00E62587" w:rsidRDefault="00000000">
      <w:pPr>
        <w:pStyle w:val="4"/>
      </w:pPr>
      <w:bookmarkStart w:id="258" w:name="运算器功能"/>
      <w:bookmarkEnd w:id="257"/>
      <w:r>
        <w:t>运算器功能</w:t>
      </w:r>
    </w:p>
    <w:p w14:paraId="733F30FB" w14:textId="77777777" w:rsidR="00E62587" w:rsidRDefault="00000000">
      <w:pPr>
        <w:pStyle w:val="Compact"/>
        <w:numPr>
          <w:ilvl w:val="0"/>
          <w:numId w:val="262"/>
        </w:numPr>
      </w:pPr>
      <w:r>
        <w:t>对数据进行加工。</w:t>
      </w:r>
    </w:p>
    <w:p w14:paraId="5A46F1A9" w14:textId="77777777" w:rsidR="00E62587" w:rsidRDefault="00000000">
      <w:pPr>
        <w:pStyle w:val="Compact"/>
        <w:numPr>
          <w:ilvl w:val="0"/>
          <w:numId w:val="262"/>
        </w:numPr>
      </w:pPr>
      <w:r>
        <w:t>主要部件是</w:t>
      </w:r>
      <m:oMath>
        <m:r>
          <w:rPr>
            <w:rFonts w:ascii="Cambria Math" w:hAnsi="Cambria Math"/>
          </w:rPr>
          <m:t>ALU</m:t>
        </m:r>
      </m:oMath>
      <w:r>
        <w:t>和</w:t>
      </w:r>
      <m:oMath>
        <m:r>
          <w:rPr>
            <w:rFonts w:ascii="Cambria Math" w:hAnsi="Cambria Math"/>
          </w:rPr>
          <m:t>ACC</m:t>
        </m:r>
      </m:oMath>
      <w:r>
        <w:t>。</w:t>
      </w:r>
    </w:p>
    <w:p w14:paraId="6EB1D08F" w14:textId="77777777" w:rsidR="00E62587" w:rsidRDefault="00000000">
      <w:pPr>
        <w:pStyle w:val="4"/>
      </w:pPr>
      <w:bookmarkStart w:id="259" w:name="控制器功能"/>
      <w:bookmarkEnd w:id="258"/>
      <w:r>
        <w:t>控制器功能</w:t>
      </w:r>
    </w:p>
    <w:p w14:paraId="369AFAEE" w14:textId="77777777" w:rsidR="00E62587" w:rsidRDefault="00000000">
      <w:pPr>
        <w:pStyle w:val="FirstParagraph"/>
      </w:pPr>
      <w:r>
        <w:t>协调并控制计算机各部件执行程序的指令序列，基本功能包括取指令、分析指令、执行指令：</w:t>
      </w:r>
    </w:p>
    <w:p w14:paraId="72995566" w14:textId="77777777" w:rsidR="00E62587" w:rsidRDefault="00000000">
      <w:pPr>
        <w:pStyle w:val="Compact"/>
        <w:numPr>
          <w:ilvl w:val="0"/>
          <w:numId w:val="263"/>
        </w:numPr>
      </w:pPr>
      <w:r>
        <w:t>取指令：</w:t>
      </w:r>
    </w:p>
    <w:p w14:paraId="7F6E1B31" w14:textId="77777777" w:rsidR="00E62587" w:rsidRDefault="00000000">
      <w:pPr>
        <w:pStyle w:val="Compact"/>
        <w:numPr>
          <w:ilvl w:val="1"/>
          <w:numId w:val="264"/>
        </w:numPr>
      </w:pPr>
      <w:r>
        <w:t>自动形成指令地址。</w:t>
      </w:r>
    </w:p>
    <w:p w14:paraId="3E1631CB" w14:textId="77777777" w:rsidR="00E62587" w:rsidRDefault="00000000">
      <w:pPr>
        <w:pStyle w:val="Compact"/>
        <w:numPr>
          <w:ilvl w:val="1"/>
          <w:numId w:val="264"/>
        </w:numPr>
      </w:pPr>
      <w:r>
        <w:t>自动发出取指令的命令。</w:t>
      </w:r>
    </w:p>
    <w:p w14:paraId="7481107C" w14:textId="77777777" w:rsidR="00E62587" w:rsidRDefault="00000000">
      <w:pPr>
        <w:pStyle w:val="Compact"/>
        <w:numPr>
          <w:ilvl w:val="1"/>
          <w:numId w:val="264"/>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PC</m:t>
        </m:r>
      </m:oMath>
      <w:r>
        <w:t>。</w:t>
      </w:r>
    </w:p>
    <w:p w14:paraId="166259CA" w14:textId="77777777" w:rsidR="00E62587" w:rsidRDefault="00000000">
      <w:pPr>
        <w:pStyle w:val="Compact"/>
        <w:numPr>
          <w:ilvl w:val="0"/>
          <w:numId w:val="263"/>
        </w:numPr>
      </w:pPr>
      <w:r>
        <w:t>分析指令：</w:t>
      </w:r>
    </w:p>
    <w:p w14:paraId="561B4DDC" w14:textId="77777777" w:rsidR="00E62587" w:rsidRDefault="00000000">
      <w:pPr>
        <w:pStyle w:val="Compact"/>
        <w:numPr>
          <w:ilvl w:val="1"/>
          <w:numId w:val="265"/>
        </w:numPr>
      </w:pPr>
      <w:r>
        <w:t>操作码译码（操作码，分析本条指令要完成什么操作）。</w:t>
      </w:r>
    </w:p>
    <w:p w14:paraId="7086C297" w14:textId="77777777" w:rsidR="00E62587" w:rsidRDefault="00000000">
      <w:pPr>
        <w:pStyle w:val="Compact"/>
        <w:numPr>
          <w:ilvl w:val="1"/>
          <w:numId w:val="265"/>
        </w:numPr>
      </w:pPr>
      <w:r>
        <w:t>产生操作数的有效地址。</w:t>
      </w:r>
    </w:p>
    <w:p w14:paraId="7CE41A9B" w14:textId="77777777" w:rsidR="00E62587" w:rsidRDefault="00000000">
      <w:pPr>
        <w:pStyle w:val="Compact"/>
        <w:numPr>
          <w:ilvl w:val="0"/>
          <w:numId w:val="263"/>
        </w:numPr>
      </w:pPr>
      <w:r>
        <w:t>执行指令：</w:t>
      </w:r>
    </w:p>
    <w:p w14:paraId="55DDA0F9" w14:textId="77777777" w:rsidR="00E62587" w:rsidRDefault="00000000">
      <w:pPr>
        <w:pStyle w:val="Compact"/>
        <w:numPr>
          <w:ilvl w:val="1"/>
          <w:numId w:val="266"/>
        </w:numPr>
      </w:pPr>
      <w:r>
        <w:t>根据分析指令得到的</w:t>
      </w:r>
      <w:r>
        <w:t>“</w:t>
      </w:r>
      <w:r>
        <w:t>操作命令</w:t>
      </w:r>
      <w:r>
        <w:t>”</w:t>
      </w:r>
      <w:r>
        <w:t>和</w:t>
      </w:r>
      <w:r>
        <w:t>“</w:t>
      </w:r>
      <w:r>
        <w:t>操作数地址</w:t>
      </w:r>
      <w:r>
        <w:t>”</w:t>
      </w:r>
      <w:r>
        <w:t>。</w:t>
      </w:r>
    </w:p>
    <w:p w14:paraId="32754341" w14:textId="77777777" w:rsidR="00E62587" w:rsidRDefault="00000000">
      <w:pPr>
        <w:pStyle w:val="Compact"/>
        <w:numPr>
          <w:ilvl w:val="1"/>
          <w:numId w:val="266"/>
        </w:numPr>
      </w:pPr>
      <w:r>
        <w:t>形成操作信号控制序列，控制运算器、存储器以及</w:t>
      </w:r>
      <m:oMath>
        <m:r>
          <w:rPr>
            <w:rFonts w:ascii="Cambria Math" w:hAnsi="Cambria Math"/>
          </w:rPr>
          <m:t>I</m:t>
        </m:r>
        <m:r>
          <m:rPr>
            <m:sty m:val="p"/>
          </m:rPr>
          <w:rPr>
            <w:rFonts w:ascii="Cambria Math" w:hAnsi="Cambria Math"/>
          </w:rPr>
          <m:t>/</m:t>
        </m:r>
        <m:r>
          <w:rPr>
            <w:rFonts w:ascii="Cambria Math" w:hAnsi="Cambria Math"/>
          </w:rPr>
          <m:t>O</m:t>
        </m:r>
      </m:oMath>
      <w:r>
        <w:t>设备完成相应的操作。</w:t>
      </w:r>
    </w:p>
    <w:p w14:paraId="57A1E370" w14:textId="77777777" w:rsidR="00E62587" w:rsidRDefault="00000000">
      <w:pPr>
        <w:pStyle w:val="Compact"/>
        <w:numPr>
          <w:ilvl w:val="0"/>
          <w:numId w:val="263"/>
        </w:numPr>
      </w:pPr>
      <w:r>
        <w:t>中断处理：</w:t>
      </w:r>
    </w:p>
    <w:p w14:paraId="789F1CD2" w14:textId="77777777" w:rsidR="00E62587" w:rsidRDefault="00000000">
      <w:pPr>
        <w:pStyle w:val="Compact"/>
        <w:numPr>
          <w:ilvl w:val="1"/>
          <w:numId w:val="267"/>
        </w:numPr>
      </w:pPr>
      <w:r>
        <w:t>管理总线及输入输出。</w:t>
      </w:r>
    </w:p>
    <w:p w14:paraId="0B219C07" w14:textId="77777777" w:rsidR="00E62587" w:rsidRDefault="00000000">
      <w:pPr>
        <w:pStyle w:val="Compact"/>
        <w:numPr>
          <w:ilvl w:val="1"/>
          <w:numId w:val="267"/>
        </w:numPr>
      </w:pPr>
      <w:r>
        <w:t>处理异常情况（如掉电）。</w:t>
      </w:r>
    </w:p>
    <w:p w14:paraId="236B7636" w14:textId="77777777" w:rsidR="00E62587" w:rsidRDefault="00000000">
      <w:pPr>
        <w:pStyle w:val="Compact"/>
        <w:numPr>
          <w:ilvl w:val="1"/>
          <w:numId w:val="267"/>
        </w:numPr>
      </w:pPr>
      <w:r>
        <w:t>特殊请求（如打印机请求打印一行字符）。</w:t>
      </w:r>
    </w:p>
    <w:p w14:paraId="6CA2BBE6" w14:textId="77777777" w:rsidR="00E62587" w:rsidRDefault="00000000">
      <w:pPr>
        <w:pStyle w:val="Compact"/>
        <w:numPr>
          <w:ilvl w:val="0"/>
          <w:numId w:val="268"/>
        </w:numPr>
      </w:pPr>
      <w:r>
        <w:t>控制器部件向系统中的部件提供它们运行所需要的控制信号。</w:t>
      </w:r>
    </w:p>
    <w:p w14:paraId="3A0F4EEE" w14:textId="77777777" w:rsidR="00E62587" w:rsidRDefault="00000000">
      <w:pPr>
        <w:pStyle w:val="Compact"/>
        <w:numPr>
          <w:ilvl w:val="0"/>
          <w:numId w:val="268"/>
        </w:numPr>
      </w:pPr>
      <w:r>
        <w:t>控制器部件从数据总线接收指令信息。</w:t>
      </w:r>
    </w:p>
    <w:p w14:paraId="7853DB59" w14:textId="77777777" w:rsidR="00E62587" w:rsidRDefault="00000000">
      <w:pPr>
        <w:pStyle w:val="Compact"/>
        <w:numPr>
          <w:ilvl w:val="0"/>
          <w:numId w:val="268"/>
        </w:numPr>
      </w:pPr>
      <w:r>
        <w:t>控制器部件从运算器部件接收指令转移地址。</w:t>
      </w:r>
    </w:p>
    <w:p w14:paraId="4412CBD6" w14:textId="77777777" w:rsidR="00E62587" w:rsidRDefault="00000000">
      <w:pPr>
        <w:pStyle w:val="Compact"/>
        <w:numPr>
          <w:ilvl w:val="0"/>
          <w:numId w:val="268"/>
        </w:numPr>
      </w:pPr>
      <w:r>
        <w:lastRenderedPageBreak/>
        <w:t>控制器部件送出指令地址到地址总线。</w:t>
      </w:r>
    </w:p>
    <w:p w14:paraId="202296CD" w14:textId="77777777" w:rsidR="00E62587" w:rsidRDefault="00000000">
      <w:pPr>
        <w:pStyle w:val="3"/>
      </w:pPr>
      <w:bookmarkStart w:id="260" w:name="cpu结构"/>
      <w:bookmarkStart w:id="261" w:name="_Toc115129083"/>
      <w:bookmarkEnd w:id="255"/>
      <w:bookmarkEnd w:id="259"/>
      <w:r>
        <w:t>CPU</w:t>
      </w:r>
      <w:r>
        <w:t>结构</w:t>
      </w:r>
      <w:bookmarkEnd w:id="261"/>
    </w:p>
    <w:p w14:paraId="6A0009F1" w14:textId="77777777" w:rsidR="00E62587" w:rsidRDefault="00000000">
      <w:pPr>
        <w:pStyle w:val="Compact"/>
        <w:numPr>
          <w:ilvl w:val="0"/>
          <w:numId w:val="269"/>
        </w:numPr>
      </w:pPr>
      <m:oMath>
        <m:r>
          <w:rPr>
            <w:rFonts w:ascii="Cambria Math" w:hAnsi="Cambria Math"/>
          </w:rPr>
          <m:t>ALU</m:t>
        </m:r>
      </m:oMath>
      <w:r>
        <w:t>为首的组合逻辑。</w:t>
      </w:r>
    </w:p>
    <w:p w14:paraId="1E8A49BB" w14:textId="77777777" w:rsidR="00E62587" w:rsidRDefault="00000000">
      <w:pPr>
        <w:pStyle w:val="Compact"/>
        <w:numPr>
          <w:ilvl w:val="0"/>
          <w:numId w:val="269"/>
        </w:numPr>
      </w:pPr>
      <m:oMath>
        <m:r>
          <w:rPr>
            <w:rFonts w:ascii="Cambria Math" w:hAnsi="Cambria Math"/>
          </w:rPr>
          <m:t>CU</m:t>
        </m:r>
      </m:oMath>
      <w:r>
        <w:t>为首的时序逻辑。</w:t>
      </w:r>
    </w:p>
    <w:p w14:paraId="3A3B42FB" w14:textId="77777777" w:rsidR="00E62587" w:rsidRDefault="00000000">
      <w:pPr>
        <w:pStyle w:val="Compact"/>
        <w:numPr>
          <w:ilvl w:val="0"/>
          <w:numId w:val="269"/>
        </w:numPr>
      </w:pPr>
      <w:r>
        <w:t>寄存器。</w:t>
      </w:r>
    </w:p>
    <w:p w14:paraId="0E856BEE" w14:textId="77777777" w:rsidR="00E62587" w:rsidRDefault="00000000">
      <w:pPr>
        <w:pStyle w:val="Compact"/>
        <w:numPr>
          <w:ilvl w:val="0"/>
          <w:numId w:val="269"/>
        </w:numPr>
      </w:pPr>
      <w:r>
        <w:t>中断系统。</w:t>
      </w:r>
    </w:p>
    <w:p w14:paraId="2F8A4DA6" w14:textId="77777777" w:rsidR="00E62587" w:rsidRDefault="00000000">
      <w:pPr>
        <w:pStyle w:val="FirstParagraph"/>
      </w:pPr>
      <w:r>
        <w:t>内部寄存器：</w:t>
      </w:r>
    </w:p>
    <w:p w14:paraId="67D19804" w14:textId="77777777" w:rsidR="00E62587" w:rsidRDefault="00000000">
      <w:pPr>
        <w:pStyle w:val="Compact"/>
        <w:numPr>
          <w:ilvl w:val="0"/>
          <w:numId w:val="270"/>
        </w:numPr>
      </w:pPr>
      <w:r>
        <w:t>用户可见可编程：</w:t>
      </w:r>
    </w:p>
    <w:p w14:paraId="6EC1D2ED" w14:textId="77777777" w:rsidR="00E62587" w:rsidRDefault="00000000">
      <w:pPr>
        <w:pStyle w:val="Compact"/>
        <w:numPr>
          <w:ilvl w:val="1"/>
          <w:numId w:val="271"/>
        </w:numPr>
      </w:pPr>
      <w:r>
        <w:t>通用寄存器组</w:t>
      </w:r>
      <m:oMath>
        <m:r>
          <w:rPr>
            <w:rFonts w:ascii="Cambria Math" w:hAnsi="Cambria Math"/>
          </w:rPr>
          <m:t>X</m:t>
        </m:r>
      </m:oMath>
      <w:r>
        <w:t>。</w:t>
      </w:r>
    </w:p>
    <w:p w14:paraId="1CC5C982" w14:textId="77777777" w:rsidR="00E62587" w:rsidRDefault="00000000">
      <w:pPr>
        <w:pStyle w:val="Compact"/>
        <w:numPr>
          <w:ilvl w:val="1"/>
          <w:numId w:val="271"/>
        </w:numPr>
      </w:pPr>
      <w:r>
        <w:t>程序状态字寄存器</w:t>
      </w:r>
      <m:oMath>
        <m:r>
          <w:rPr>
            <w:rFonts w:ascii="Cambria Math" w:hAnsi="Cambria Math"/>
          </w:rPr>
          <m:t>PSW</m:t>
        </m:r>
      </m:oMath>
      <w:r>
        <w:t>（标志寄存器）。</w:t>
      </w:r>
    </w:p>
    <w:p w14:paraId="6AD039FE" w14:textId="77777777" w:rsidR="00E62587" w:rsidRDefault="00000000">
      <w:pPr>
        <w:pStyle w:val="Compact"/>
        <w:numPr>
          <w:ilvl w:val="0"/>
          <w:numId w:val="270"/>
        </w:numPr>
      </w:pPr>
      <w:r>
        <w:t>用户不可见不可编程：</w:t>
      </w:r>
    </w:p>
    <w:p w14:paraId="514DC733" w14:textId="77777777" w:rsidR="00E62587" w:rsidRDefault="00000000">
      <w:pPr>
        <w:pStyle w:val="Compact"/>
        <w:numPr>
          <w:ilvl w:val="1"/>
          <w:numId w:val="272"/>
        </w:numPr>
      </w:pPr>
      <w:r>
        <w:t>存储器地址寄存器</w:t>
      </w:r>
      <m:oMath>
        <m:r>
          <w:rPr>
            <w:rFonts w:ascii="Cambria Math" w:hAnsi="Cambria Math"/>
          </w:rPr>
          <m:t>MAR</m:t>
        </m:r>
      </m:oMath>
      <w:r>
        <w:t>。</w:t>
      </w:r>
    </w:p>
    <w:p w14:paraId="2FDFC82B" w14:textId="77777777" w:rsidR="00E62587" w:rsidRDefault="00000000">
      <w:pPr>
        <w:pStyle w:val="Compact"/>
        <w:numPr>
          <w:ilvl w:val="1"/>
          <w:numId w:val="272"/>
        </w:numPr>
      </w:pPr>
      <w:r>
        <w:t>存储器数据寄存器</w:t>
      </w:r>
      <m:oMath>
        <m:r>
          <w:rPr>
            <w:rFonts w:ascii="Cambria Math" w:hAnsi="Cambria Math"/>
          </w:rPr>
          <m:t>MDR</m:t>
        </m:r>
      </m:oMath>
      <w:r>
        <w:t>。</w:t>
      </w:r>
    </w:p>
    <w:p w14:paraId="370EEEE4" w14:textId="77777777" w:rsidR="00E62587" w:rsidRDefault="00000000">
      <w:pPr>
        <w:pStyle w:val="Compact"/>
        <w:numPr>
          <w:ilvl w:val="1"/>
          <w:numId w:val="272"/>
        </w:numPr>
      </w:pPr>
      <w:r>
        <w:t>指令寄存器</w:t>
      </w:r>
      <m:oMath>
        <m:r>
          <w:rPr>
            <w:rFonts w:ascii="Cambria Math" w:hAnsi="Cambria Math"/>
          </w:rPr>
          <m:t>IR</m:t>
        </m:r>
      </m:oMath>
      <w:r>
        <w:t>。</w:t>
      </w:r>
    </w:p>
    <w:p w14:paraId="52EF6F6D" w14:textId="77777777" w:rsidR="00E62587" w:rsidRDefault="00000000">
      <w:pPr>
        <w:pStyle w:val="4"/>
      </w:pPr>
      <w:bookmarkStart w:id="262" w:name="运算器结构"/>
      <w:r>
        <w:t>运算器结构</w:t>
      </w:r>
    </w:p>
    <w:p w14:paraId="46929731" w14:textId="77777777" w:rsidR="00E62587" w:rsidRDefault="00000000">
      <w:pPr>
        <w:pStyle w:val="Compact"/>
        <w:numPr>
          <w:ilvl w:val="0"/>
          <w:numId w:val="273"/>
        </w:numPr>
      </w:pPr>
      <w:r>
        <w:t>算术逻辑单元</w:t>
      </w:r>
      <m:oMath>
        <m:r>
          <w:rPr>
            <w:rFonts w:ascii="Cambria Math" w:hAnsi="Cambria Math"/>
          </w:rPr>
          <m:t>ALU</m:t>
        </m:r>
      </m:oMath>
      <w:r>
        <w:t>：主要功能是进行算术</w:t>
      </w:r>
      <w:r>
        <w:t>/</w:t>
      </w:r>
      <w:r>
        <w:t>逻辑运算。</w:t>
      </w:r>
    </w:p>
    <w:p w14:paraId="00BF108A" w14:textId="77777777" w:rsidR="00E62587" w:rsidRDefault="00000000">
      <w:pPr>
        <w:pStyle w:val="Compact"/>
        <w:numPr>
          <w:ilvl w:val="0"/>
          <w:numId w:val="273"/>
        </w:numPr>
      </w:pPr>
      <w:r>
        <w:t>通用寄存器组</w:t>
      </w:r>
      <m:oMath>
        <m:r>
          <w:rPr>
            <w:rFonts w:ascii="Cambria Math" w:hAnsi="Cambria Math"/>
          </w:rPr>
          <m:t>X</m:t>
        </m:r>
      </m:oMath>
      <w:r>
        <w:t>：如</w:t>
      </w:r>
      <m:oMath>
        <m:r>
          <w:rPr>
            <w:rFonts w:ascii="Cambria Math" w:hAnsi="Cambria Math"/>
          </w:rPr>
          <m:t>AX</m:t>
        </m:r>
      </m:oMath>
      <w:r>
        <w:t>、</w:t>
      </w:r>
      <m:oMath>
        <m:r>
          <w:rPr>
            <w:rFonts w:ascii="Cambria Math" w:hAnsi="Cambria Math"/>
          </w:rPr>
          <m:t>BX</m:t>
        </m:r>
      </m:oMath>
      <w:r>
        <w:t>、</w:t>
      </w:r>
      <m:oMath>
        <m:r>
          <w:rPr>
            <w:rFonts w:ascii="Cambria Math" w:hAnsi="Cambria Math"/>
          </w:rPr>
          <m:t>CX</m:t>
        </m:r>
      </m:oMath>
      <w:r>
        <w:t>、</w:t>
      </w:r>
      <m:oMath>
        <m:r>
          <w:rPr>
            <w:rFonts w:ascii="Cambria Math" w:hAnsi="Cambria Math"/>
          </w:rPr>
          <m:t>DX</m:t>
        </m:r>
      </m:oMath>
      <w:r>
        <w:t>、</w:t>
      </w:r>
      <m:oMath>
        <m:r>
          <w:rPr>
            <w:rFonts w:ascii="Cambria Math" w:hAnsi="Cambria Math"/>
          </w:rPr>
          <m:t>SP</m:t>
        </m:r>
      </m:oMath>
      <w:r>
        <w:t>等，用于存放操作数（包括源操作数、目的操作数及中间结果）和各种地址信息等。</w:t>
      </w:r>
      <m:oMath>
        <m:r>
          <w:rPr>
            <w:rFonts w:ascii="Cambria Math" w:hAnsi="Cambria Math"/>
          </w:rPr>
          <m:t>SP</m:t>
        </m:r>
      </m:oMath>
      <w:r>
        <w:t>是堆栈指针，用于指示栈顶的地址。</w:t>
      </w:r>
    </w:p>
    <w:p w14:paraId="3CEA3A87" w14:textId="77777777" w:rsidR="00E62587" w:rsidRDefault="00000000">
      <w:pPr>
        <w:pStyle w:val="Compact"/>
        <w:numPr>
          <w:ilvl w:val="0"/>
          <w:numId w:val="273"/>
        </w:numPr>
      </w:pPr>
      <w:r>
        <w:t>内部总线：</w:t>
      </w:r>
    </w:p>
    <w:p w14:paraId="00D40FF6" w14:textId="77777777" w:rsidR="00E62587" w:rsidRDefault="00000000">
      <w:pPr>
        <w:pStyle w:val="Compact"/>
        <w:numPr>
          <w:ilvl w:val="1"/>
          <w:numId w:val="274"/>
        </w:numPr>
      </w:pPr>
      <w:r>
        <w:t>专用数据通路方式：</w:t>
      </w:r>
    </w:p>
    <w:p w14:paraId="6274F0CF" w14:textId="77777777" w:rsidR="00E62587" w:rsidRDefault="00000000">
      <w:pPr>
        <w:pStyle w:val="Compact"/>
        <w:numPr>
          <w:ilvl w:val="2"/>
          <w:numId w:val="275"/>
        </w:numPr>
      </w:pPr>
      <w:r>
        <w:t>根据指令执行过程中的数据和地址的流动方向安排多条连接线路。</w:t>
      </w:r>
    </w:p>
    <w:p w14:paraId="3B4727FE" w14:textId="77777777" w:rsidR="00E62587" w:rsidRDefault="00000000">
      <w:pPr>
        <w:pStyle w:val="Compact"/>
        <w:numPr>
          <w:ilvl w:val="2"/>
          <w:numId w:val="275"/>
        </w:numPr>
      </w:pPr>
      <w:r>
        <w:t>如果直接用导线连接，相当于多个寄存器同时并且一直向</w:t>
      </w:r>
      <m:oMath>
        <m:r>
          <w:rPr>
            <w:rFonts w:ascii="Cambria Math" w:hAnsi="Cambria Math"/>
          </w:rPr>
          <m:t>ALU</m:t>
        </m:r>
      </m:oMath>
      <w:r>
        <w:t>传输数据，解决方法：</w:t>
      </w:r>
    </w:p>
    <w:p w14:paraId="33D604B4" w14:textId="77777777" w:rsidR="00E62587" w:rsidRDefault="00000000">
      <w:pPr>
        <w:pStyle w:val="Compact"/>
        <w:numPr>
          <w:ilvl w:val="3"/>
          <w:numId w:val="276"/>
        </w:numPr>
      </w:pPr>
      <w:r>
        <w:t>使用多路选择器</w:t>
      </w:r>
      <m:oMath>
        <m:r>
          <w:rPr>
            <w:rFonts w:ascii="Cambria Math" w:hAnsi="Cambria Math"/>
          </w:rPr>
          <m:t>MUX</m:t>
        </m:r>
      </m:oMath>
      <w:r>
        <w:t>根据控制信号选择一路输出解决方法。</w:t>
      </w:r>
    </w:p>
    <w:p w14:paraId="347F4788" w14:textId="77777777" w:rsidR="00E62587" w:rsidRDefault="00000000">
      <w:pPr>
        <w:pStyle w:val="Compact"/>
        <w:numPr>
          <w:ilvl w:val="3"/>
          <w:numId w:val="276"/>
        </w:numPr>
      </w:pPr>
      <w:r>
        <w:t>使用三态门可以控制每一路是否输出，</w:t>
      </w:r>
      <m:oMath>
        <m:r>
          <w:rPr>
            <w:rFonts w:ascii="Cambria Math" w:hAnsi="Cambria Math"/>
          </w:rPr>
          <m:t>1</m:t>
        </m:r>
      </m:oMath>
      <w:r>
        <w:t>允许，</w:t>
      </w:r>
      <m:oMath>
        <m:r>
          <w:rPr>
            <w:rFonts w:ascii="Cambria Math" w:hAnsi="Cambria Math"/>
          </w:rPr>
          <m:t>0</m:t>
        </m:r>
      </m:oMath>
      <w:r>
        <w:t>不允许。</w:t>
      </w:r>
    </w:p>
    <w:p w14:paraId="11E7F397" w14:textId="77777777" w:rsidR="00E62587" w:rsidRDefault="00000000">
      <w:pPr>
        <w:pStyle w:val="Compact"/>
        <w:numPr>
          <w:ilvl w:val="2"/>
          <w:numId w:val="275"/>
        </w:numPr>
      </w:pPr>
      <w:r>
        <w:t>性能较高，基本不存在数据冲突现象，但结构复杂，硬件量大，不易实现。</w:t>
      </w:r>
    </w:p>
    <w:p w14:paraId="0A78B0C4" w14:textId="77777777" w:rsidR="00E62587" w:rsidRDefault="00000000">
      <w:pPr>
        <w:pStyle w:val="Compact"/>
        <w:numPr>
          <w:ilvl w:val="1"/>
          <w:numId w:val="274"/>
        </w:numPr>
      </w:pPr>
      <m:oMath>
        <m:r>
          <w:rPr>
            <w:rFonts w:ascii="Cambria Math" w:hAnsi="Cambria Math"/>
          </w:rPr>
          <m:t>CPU</m:t>
        </m:r>
      </m:oMath>
      <w:r>
        <w:t>内部单总线方式：</w:t>
      </w:r>
    </w:p>
    <w:p w14:paraId="5321F890" w14:textId="77777777" w:rsidR="00E62587" w:rsidRDefault="00000000">
      <w:pPr>
        <w:pStyle w:val="Compact"/>
        <w:numPr>
          <w:ilvl w:val="2"/>
          <w:numId w:val="277"/>
        </w:numPr>
      </w:pPr>
      <w:r>
        <w:t>将所有寄存器的输入端和输出端都连接到一条公共的通路上。</w:t>
      </w:r>
    </w:p>
    <w:p w14:paraId="59499057" w14:textId="77777777" w:rsidR="00E62587" w:rsidRDefault="00000000">
      <w:pPr>
        <w:pStyle w:val="Compact"/>
        <w:numPr>
          <w:ilvl w:val="2"/>
          <w:numId w:val="277"/>
        </w:numPr>
      </w:pPr>
      <w:r>
        <w:t>结构简单，容易实现，但数据传输存在较多冲突的现象，性能较低。</w:t>
      </w:r>
    </w:p>
    <w:p w14:paraId="76334640" w14:textId="77777777" w:rsidR="00E62587" w:rsidRDefault="00000000">
      <w:pPr>
        <w:pStyle w:val="Compact"/>
        <w:numPr>
          <w:ilvl w:val="2"/>
          <w:numId w:val="277"/>
        </w:numPr>
      </w:pPr>
      <w:r>
        <w:t>为了解决冲突用暂存寄存器解决。</w:t>
      </w:r>
    </w:p>
    <w:p w14:paraId="281AEDA0" w14:textId="77777777" w:rsidR="00E62587" w:rsidRDefault="00000000">
      <w:pPr>
        <w:pStyle w:val="Compact"/>
        <w:numPr>
          <w:ilvl w:val="0"/>
          <w:numId w:val="273"/>
        </w:numPr>
      </w:pPr>
      <w:r>
        <w:lastRenderedPageBreak/>
        <w:t>暂存寄存器</w:t>
      </w:r>
      <m:oMath>
        <m:r>
          <w:rPr>
            <w:rFonts w:ascii="Cambria Math" w:hAnsi="Cambria Math"/>
          </w:rPr>
          <m:t>R</m:t>
        </m:r>
      </m:oMath>
      <w:r>
        <w:t>：用于暂存从主存读来的数据，这个数据不能存放在通用寄存器中，否则会破坏其原有内容。</w:t>
      </w:r>
    </w:p>
    <w:p w14:paraId="2C1AEE04" w14:textId="77777777" w:rsidR="00E62587" w:rsidRDefault="00000000">
      <w:pPr>
        <w:pStyle w:val="Compact"/>
        <w:numPr>
          <w:ilvl w:val="0"/>
          <w:numId w:val="273"/>
        </w:numPr>
      </w:pPr>
      <w:r>
        <w:t>累加寄存器</w:t>
      </w:r>
      <m:oMath>
        <m:r>
          <w:rPr>
            <w:rFonts w:ascii="Cambria Math" w:hAnsi="Cambria Math"/>
          </w:rPr>
          <m:t>ACC</m:t>
        </m:r>
      </m:oMath>
      <w:r>
        <w:t>：它是一个通用寄存器，用于暂时存放</w:t>
      </w:r>
      <m:oMath>
        <m:r>
          <w:rPr>
            <w:rFonts w:ascii="Cambria Math" w:hAnsi="Cambria Math"/>
          </w:rPr>
          <m:t>ALU</m:t>
        </m:r>
      </m:oMath>
      <w:r>
        <w:t>运算的结果信息，用于实现加法运算。</w:t>
      </w:r>
    </w:p>
    <w:p w14:paraId="2029CF98" w14:textId="77777777" w:rsidR="00E62587" w:rsidRDefault="00000000">
      <w:pPr>
        <w:pStyle w:val="Compact"/>
        <w:numPr>
          <w:ilvl w:val="0"/>
          <w:numId w:val="273"/>
        </w:numPr>
      </w:pPr>
      <w:r>
        <w:t>程序状态字寄存器</w:t>
      </w:r>
      <m:oMath>
        <m:r>
          <w:rPr>
            <w:rFonts w:ascii="Cambria Math" w:hAnsi="Cambria Math"/>
          </w:rPr>
          <m:t>PSW</m:t>
        </m:r>
      </m:oMath>
      <w:r>
        <w:t>：保留由算术逻辑运算指令或测试指令的结果而建立的各种状态信息，如溢出标志（</w:t>
      </w:r>
      <m:oMath>
        <m:r>
          <w:rPr>
            <w:rFonts w:ascii="Cambria Math" w:hAnsi="Cambria Math"/>
          </w:rPr>
          <m:t>OP</m:t>
        </m:r>
      </m:oMath>
      <w:r>
        <w:t>）</w:t>
      </w:r>
      <w:r>
        <w:t xml:space="preserve"> </w:t>
      </w:r>
      <w:r>
        <w:t>、符号标志（</w:t>
      </w:r>
      <m:oMath>
        <m:r>
          <w:rPr>
            <w:rFonts w:ascii="Cambria Math" w:hAnsi="Cambria Math"/>
          </w:rPr>
          <m:t>SF</m:t>
        </m:r>
      </m:oMath>
      <w:r>
        <w:t>）、零标志（</w:t>
      </w:r>
      <m:oMath>
        <m:r>
          <w:rPr>
            <w:rFonts w:ascii="Cambria Math" w:hAnsi="Cambria Math"/>
          </w:rPr>
          <m:t>ZF</m:t>
        </m:r>
      </m:oMath>
      <w:r>
        <w:t>）、进位标志（</w:t>
      </w:r>
      <m:oMath>
        <m:r>
          <w:rPr>
            <w:rFonts w:ascii="Cambria Math" w:hAnsi="Cambria Math"/>
          </w:rPr>
          <m:t>CF</m:t>
        </m:r>
      </m:oMath>
      <w:r>
        <w:t>）等，</w:t>
      </w:r>
      <m:oMath>
        <m:r>
          <w:rPr>
            <w:rFonts w:ascii="Cambria Math" w:hAnsi="Cambria Math"/>
          </w:rPr>
          <m:t>PSW</m:t>
        </m:r>
      </m:oMath>
      <w:r>
        <w:t>中的这些位参与并决定微操作的形成。</w:t>
      </w:r>
    </w:p>
    <w:p w14:paraId="7F0DC046" w14:textId="77777777" w:rsidR="00E62587" w:rsidRDefault="00000000">
      <w:pPr>
        <w:pStyle w:val="Compact"/>
        <w:numPr>
          <w:ilvl w:val="0"/>
          <w:numId w:val="273"/>
        </w:numPr>
      </w:pPr>
      <w:r>
        <w:t>移位器（移位寄存器）</w:t>
      </w:r>
      <m:oMath>
        <m:r>
          <w:rPr>
            <w:rFonts w:ascii="Cambria Math" w:hAnsi="Cambria Math"/>
          </w:rPr>
          <m:t>SR</m:t>
        </m:r>
      </m:oMath>
      <w:r>
        <w:t>：对运算结果进行移位运算。拥有移位逻辑的寄存器。</w:t>
      </w:r>
    </w:p>
    <w:p w14:paraId="4D963743" w14:textId="77777777" w:rsidR="00E62587" w:rsidRDefault="00000000">
      <w:pPr>
        <w:pStyle w:val="Compact"/>
        <w:numPr>
          <w:ilvl w:val="0"/>
          <w:numId w:val="273"/>
        </w:numPr>
      </w:pPr>
      <w:r>
        <w:t>计数器（计数寄存器）</w:t>
      </w:r>
      <m:oMath>
        <m:r>
          <w:rPr>
            <w:rFonts w:ascii="Cambria Math" w:hAnsi="Cambria Math"/>
          </w:rPr>
          <m:t>CT</m:t>
        </m:r>
      </m:oMath>
      <w:r>
        <w:t>：控制乘除运算的操作步数。拥有计数逻辑的寄存器。</w:t>
      </w:r>
    </w:p>
    <w:p w14:paraId="16D2ECAB" w14:textId="77777777" w:rsidR="00E62587" w:rsidRDefault="00000000">
      <w:pPr>
        <w:pStyle w:val="4"/>
      </w:pPr>
      <w:bookmarkStart w:id="263" w:name="控制器结构"/>
      <w:bookmarkEnd w:id="262"/>
      <w:r>
        <w:t>控制器结构</w:t>
      </w:r>
    </w:p>
    <w:p w14:paraId="34CE221B" w14:textId="77777777" w:rsidR="00E62587" w:rsidRDefault="00000000">
      <w:pPr>
        <w:pStyle w:val="Compact"/>
        <w:numPr>
          <w:ilvl w:val="0"/>
          <w:numId w:val="278"/>
        </w:numPr>
      </w:pPr>
      <w:r>
        <w:t>程序计数器</w:t>
      </w:r>
      <m:oMath>
        <m:r>
          <w:rPr>
            <w:rFonts w:ascii="Cambria Math" w:hAnsi="Cambria Math"/>
          </w:rPr>
          <m:t>PC</m:t>
        </m:r>
      </m:oMath>
      <w:r>
        <w:t>：用于指出下一条指令在主存中的存放地址。</w:t>
      </w:r>
      <m:oMath>
        <m:r>
          <w:rPr>
            <w:rFonts w:ascii="Cambria Math" w:hAnsi="Cambria Math"/>
          </w:rPr>
          <m:t>CPU</m:t>
        </m:r>
      </m:oMath>
      <w:r>
        <w:t>就是根据</w:t>
      </w:r>
      <m:oMath>
        <m:r>
          <w:rPr>
            <w:rFonts w:ascii="Cambria Math" w:hAnsi="Cambria Math"/>
          </w:rPr>
          <m:t>PC</m:t>
        </m:r>
      </m:oMath>
      <w:r>
        <w:t>的内容去主存中取指令的。因程序中指令（通常）是顺序执行的，所以</w:t>
      </w:r>
      <m:oMath>
        <m:r>
          <w:rPr>
            <w:rFonts w:ascii="Cambria Math" w:hAnsi="Cambria Math"/>
          </w:rPr>
          <m:t>PC</m:t>
        </m:r>
      </m:oMath>
      <w:r>
        <w:t>有自增功能。</w:t>
      </w:r>
    </w:p>
    <w:p w14:paraId="62FF324F" w14:textId="77777777" w:rsidR="00E62587" w:rsidRDefault="00000000">
      <w:pPr>
        <w:pStyle w:val="Compact"/>
        <w:numPr>
          <w:ilvl w:val="0"/>
          <w:numId w:val="278"/>
        </w:numPr>
      </w:pPr>
      <w:r>
        <w:t>指令寄存器</w:t>
      </w:r>
      <m:oMath>
        <m:r>
          <w:rPr>
            <w:rFonts w:ascii="Cambria Math" w:hAnsi="Cambria Math"/>
          </w:rPr>
          <m:t>IR</m:t>
        </m:r>
      </m:oMath>
      <w:r>
        <w:t>：用于保存当前正在执行的那条指令。</w:t>
      </w:r>
    </w:p>
    <w:p w14:paraId="7339EBFE" w14:textId="77777777" w:rsidR="00E62587" w:rsidRDefault="00000000">
      <w:pPr>
        <w:pStyle w:val="Compact"/>
        <w:numPr>
          <w:ilvl w:val="0"/>
          <w:numId w:val="278"/>
        </w:numPr>
      </w:pPr>
      <w:r>
        <w:t>指令译码器</w:t>
      </w:r>
      <m:oMath>
        <m:r>
          <w:rPr>
            <w:rFonts w:ascii="Cambria Math" w:hAnsi="Cambria Math"/>
          </w:rPr>
          <m:t>ID</m:t>
        </m:r>
      </m:oMath>
      <w:r>
        <w:t>：仅对</w:t>
      </w:r>
      <w:r>
        <w:rPr>
          <w:b/>
          <w:bCs/>
        </w:rPr>
        <w:t>操作码</w:t>
      </w:r>
      <w:r>
        <w:t>字段进行译码，向控制器提供特定的操作信号。</w:t>
      </w:r>
    </w:p>
    <w:p w14:paraId="101F73AD" w14:textId="77777777" w:rsidR="00E62587" w:rsidRDefault="00000000">
      <w:pPr>
        <w:pStyle w:val="Compact"/>
        <w:numPr>
          <w:ilvl w:val="0"/>
          <w:numId w:val="278"/>
        </w:numPr>
      </w:pPr>
      <w:r>
        <w:t>操作控制器</w:t>
      </w:r>
      <m:oMath>
        <m:r>
          <w:rPr>
            <w:rFonts w:ascii="Cambria Math" w:hAnsi="Cambria Math"/>
          </w:rPr>
          <m:t>OC</m:t>
        </m:r>
      </m:oMath>
      <w:r>
        <w:t>：用来产生各种操作控制信号。</w:t>
      </w:r>
    </w:p>
    <w:p w14:paraId="21A565D4" w14:textId="77777777" w:rsidR="00E62587" w:rsidRDefault="00000000">
      <w:pPr>
        <w:pStyle w:val="Compact"/>
        <w:numPr>
          <w:ilvl w:val="0"/>
          <w:numId w:val="278"/>
        </w:numPr>
      </w:pPr>
      <w:r>
        <w:t>微操作信号发生器：根据</w:t>
      </w:r>
      <m:oMath>
        <m:r>
          <w:rPr>
            <w:rFonts w:ascii="Cambria Math" w:hAnsi="Cambria Math"/>
          </w:rPr>
          <m:t>IR</m:t>
        </m:r>
      </m:oMath>
      <w:r>
        <w:t>的内容（指令）、</w:t>
      </w:r>
      <m:oMath>
        <m:r>
          <w:rPr>
            <w:rFonts w:ascii="Cambria Math" w:hAnsi="Cambria Math"/>
          </w:rPr>
          <m:t>PSW</m:t>
        </m:r>
      </m:oMath>
      <w:r>
        <w:t>的内容（状态信息）及时序信号，产生控制整个计算机系统所需的各种控制信号，其结构有组合逻辑型和存储逻辑型两种。</w:t>
      </w:r>
    </w:p>
    <w:p w14:paraId="61402F69" w14:textId="77777777" w:rsidR="00E62587" w:rsidRDefault="00000000">
      <w:pPr>
        <w:pStyle w:val="Compact"/>
        <w:numPr>
          <w:ilvl w:val="0"/>
          <w:numId w:val="278"/>
        </w:numPr>
      </w:pPr>
      <w:r>
        <w:t>时序系统（时序产生器）：用于产生各种时序信号</w:t>
      </w:r>
      <w:r>
        <w:t>,</w:t>
      </w:r>
      <w:r>
        <w:t>它们都是由统一时钟（</w:t>
      </w:r>
      <m:oMath>
        <m:r>
          <w:rPr>
            <w:rFonts w:ascii="Cambria Math" w:hAnsi="Cambria Math"/>
          </w:rPr>
          <m:t>CLOCK</m:t>
        </m:r>
      </m:oMath>
      <w:r>
        <w:t>）分频得到。</w:t>
      </w:r>
    </w:p>
    <w:p w14:paraId="7667AE3A" w14:textId="77777777" w:rsidR="00E62587" w:rsidRDefault="00000000">
      <w:pPr>
        <w:pStyle w:val="Compact"/>
        <w:numPr>
          <w:ilvl w:val="0"/>
          <w:numId w:val="278"/>
        </w:numPr>
      </w:pPr>
      <w:r>
        <w:t>存储器地址寄存器</w:t>
      </w:r>
      <m:oMath>
        <m:r>
          <w:rPr>
            <w:rFonts w:ascii="Cambria Math" w:hAnsi="Cambria Math"/>
          </w:rPr>
          <m:t>MAR</m:t>
        </m:r>
      </m:oMath>
      <w:r>
        <w:t>：用于存放所要访问的主存单元的地址。</w:t>
      </w:r>
    </w:p>
    <w:p w14:paraId="0293D42C" w14:textId="77777777" w:rsidR="00E62587" w:rsidRDefault="00000000">
      <w:pPr>
        <w:pStyle w:val="Compact"/>
        <w:numPr>
          <w:ilvl w:val="0"/>
          <w:numId w:val="278"/>
        </w:numPr>
      </w:pPr>
      <w:r>
        <w:t>存储器数据寄存器</w:t>
      </w:r>
      <m:oMath>
        <m:r>
          <w:rPr>
            <w:rFonts w:ascii="Cambria Math" w:hAnsi="Cambria Math"/>
          </w:rPr>
          <m:t>MDR</m:t>
        </m:r>
      </m:oMath>
      <w:r>
        <w:t>：用于存放向主存写入的信息或从主存中读出的信息。</w:t>
      </w:r>
    </w:p>
    <w:p w14:paraId="7C3F3B14" w14:textId="77777777" w:rsidR="00E62587" w:rsidRDefault="00000000">
      <w:pPr>
        <w:pStyle w:val="2"/>
      </w:pPr>
      <w:bookmarkStart w:id="264" w:name="指令执行"/>
      <w:bookmarkStart w:id="265" w:name="_Toc115129084"/>
      <w:bookmarkEnd w:id="253"/>
      <w:bookmarkEnd w:id="260"/>
      <w:bookmarkEnd w:id="263"/>
      <w:r>
        <w:t>指令执行</w:t>
      </w:r>
      <w:bookmarkEnd w:id="265"/>
    </w:p>
    <w:p w14:paraId="20CA56B8" w14:textId="77777777" w:rsidR="00E62587" w:rsidRDefault="00000000">
      <w:pPr>
        <w:pStyle w:val="3"/>
      </w:pPr>
      <w:bookmarkStart w:id="266" w:name="指令周期"/>
      <w:bookmarkStart w:id="267" w:name="_Toc115129085"/>
      <w:r>
        <w:t>指令周期</w:t>
      </w:r>
      <w:bookmarkEnd w:id="267"/>
    </w:p>
    <w:p w14:paraId="0D6DA358" w14:textId="77777777" w:rsidR="00E62587" w:rsidRDefault="00000000">
      <w:pPr>
        <w:pStyle w:val="Compact"/>
        <w:numPr>
          <w:ilvl w:val="0"/>
          <w:numId w:val="279"/>
        </w:numPr>
      </w:pPr>
      <w:r>
        <w:t>指令周期：</w:t>
      </w:r>
      <m:oMath>
        <m:r>
          <w:rPr>
            <w:rFonts w:ascii="Cambria Math" w:hAnsi="Cambria Math"/>
          </w:rPr>
          <m:t>CPU</m:t>
        </m:r>
      </m:oMath>
      <w:r>
        <w:t>从主存中每取出并执行一条指令所需的全部时间：</w:t>
      </w:r>
    </w:p>
    <w:p w14:paraId="422019EC" w14:textId="77777777" w:rsidR="00E62587" w:rsidRDefault="00000000">
      <w:pPr>
        <w:pStyle w:val="Compact"/>
        <w:numPr>
          <w:ilvl w:val="1"/>
          <w:numId w:val="280"/>
        </w:numPr>
      </w:pPr>
      <w:r>
        <w:t>取指周期：取指、分析。</w:t>
      </w:r>
    </w:p>
    <w:p w14:paraId="648F39FD" w14:textId="77777777" w:rsidR="00E62587" w:rsidRDefault="00000000">
      <w:pPr>
        <w:pStyle w:val="Compact"/>
        <w:numPr>
          <w:ilvl w:val="1"/>
          <w:numId w:val="280"/>
        </w:numPr>
      </w:pPr>
      <w:r>
        <w:t>执行周期。</w:t>
      </w:r>
    </w:p>
    <w:p w14:paraId="65B09525" w14:textId="77777777" w:rsidR="00E62587" w:rsidRDefault="00000000">
      <w:pPr>
        <w:pStyle w:val="Compact"/>
        <w:numPr>
          <w:ilvl w:val="0"/>
          <w:numId w:val="279"/>
        </w:numPr>
      </w:pPr>
      <w:r>
        <w:t>指令周期常常用若干机器周期来表示，机器周期又叫</w:t>
      </w:r>
      <m:oMath>
        <m:r>
          <w:rPr>
            <w:rFonts w:ascii="Cambria Math" w:hAnsi="Cambria Math"/>
          </w:rPr>
          <m:t>CPU</m:t>
        </m:r>
      </m:oMath>
      <w:r>
        <w:t>周期。如取指令、取有效地址、执行指令这就是三个机器周期，是一个指令周期。</w:t>
      </w:r>
    </w:p>
    <w:p w14:paraId="42569E68" w14:textId="77777777" w:rsidR="00E62587" w:rsidRDefault="00000000">
      <w:pPr>
        <w:pStyle w:val="Compact"/>
        <w:numPr>
          <w:ilvl w:val="0"/>
          <w:numId w:val="279"/>
        </w:numPr>
      </w:pPr>
      <w:r>
        <w:t>一个机器周期又包含若干时钟周期（也称为节拍、</w:t>
      </w:r>
      <m:oMath>
        <m:r>
          <w:rPr>
            <w:rFonts w:ascii="Cambria Math" w:hAnsi="Cambria Math"/>
          </w:rPr>
          <m:t>T</m:t>
        </m:r>
      </m:oMath>
      <w:r>
        <w:t>周期或</w:t>
      </w:r>
      <m:oMath>
        <m:r>
          <w:rPr>
            <w:rFonts w:ascii="Cambria Math" w:hAnsi="Cambria Math"/>
          </w:rPr>
          <m:t>CPU</m:t>
        </m:r>
      </m:oMath>
      <w:r>
        <w:t>时钟周期，它是</w:t>
      </w:r>
      <m:oMath>
        <m:r>
          <w:rPr>
            <w:rFonts w:ascii="Cambria Math" w:hAnsi="Cambria Math"/>
          </w:rPr>
          <m:t>CPU</m:t>
        </m:r>
      </m:oMath>
      <w:r>
        <w:t>操作的最基本单位）。</w:t>
      </w:r>
    </w:p>
    <w:p w14:paraId="1007E030" w14:textId="77777777" w:rsidR="00E62587" w:rsidRDefault="00000000">
      <w:pPr>
        <w:pStyle w:val="Compact"/>
        <w:numPr>
          <w:ilvl w:val="0"/>
          <w:numId w:val="279"/>
        </w:numPr>
      </w:pPr>
      <w:r>
        <w:t>每个指令周期内机器周期数可以不等，每个机器周期内的节拍数也可以不等。</w:t>
      </w:r>
    </w:p>
    <w:p w14:paraId="19305434" w14:textId="77777777" w:rsidR="00E62587" w:rsidRDefault="00000000">
      <w:pPr>
        <w:pStyle w:val="Compact"/>
        <w:numPr>
          <w:ilvl w:val="0"/>
          <w:numId w:val="279"/>
        </w:numPr>
      </w:pPr>
      <w:r>
        <w:t>指令周期流程：</w:t>
      </w:r>
    </w:p>
    <w:p w14:paraId="6E1AFC4B" w14:textId="77777777" w:rsidR="00E62587" w:rsidRDefault="00000000">
      <w:pPr>
        <w:pStyle w:val="Compact"/>
        <w:numPr>
          <w:ilvl w:val="1"/>
          <w:numId w:val="281"/>
        </w:numPr>
      </w:pPr>
      <w:r>
        <w:lastRenderedPageBreak/>
        <w:t>进入取指周期。</w:t>
      </w:r>
    </w:p>
    <w:p w14:paraId="1C4DCC4C" w14:textId="77777777" w:rsidR="00E62587" w:rsidRDefault="00000000">
      <w:pPr>
        <w:pStyle w:val="Compact"/>
        <w:numPr>
          <w:ilvl w:val="1"/>
          <w:numId w:val="281"/>
        </w:numPr>
      </w:pPr>
      <w:r>
        <w:t>判断是否有间址。</w:t>
      </w:r>
    </w:p>
    <w:p w14:paraId="6FA34D9B" w14:textId="77777777" w:rsidR="00E62587" w:rsidRDefault="00000000">
      <w:pPr>
        <w:pStyle w:val="Compact"/>
        <w:numPr>
          <w:ilvl w:val="1"/>
          <w:numId w:val="281"/>
        </w:numPr>
      </w:pPr>
      <w:r>
        <w:t>若有则进入间址周期，结束后进入执行周期。</w:t>
      </w:r>
    </w:p>
    <w:p w14:paraId="66E536E1" w14:textId="77777777" w:rsidR="00E62587" w:rsidRDefault="00000000">
      <w:pPr>
        <w:pStyle w:val="Compact"/>
        <w:numPr>
          <w:ilvl w:val="1"/>
          <w:numId w:val="281"/>
        </w:numPr>
      </w:pPr>
      <w:r>
        <w:t>若无则直接进入执行周期。</w:t>
      </w:r>
    </w:p>
    <w:p w14:paraId="02775472" w14:textId="77777777" w:rsidR="00E62587" w:rsidRDefault="00000000">
      <w:pPr>
        <w:pStyle w:val="Compact"/>
        <w:numPr>
          <w:ilvl w:val="1"/>
          <w:numId w:val="281"/>
        </w:numPr>
      </w:pPr>
      <w:r>
        <w:t>判断是否有中断。</w:t>
      </w:r>
    </w:p>
    <w:p w14:paraId="36EF52CF" w14:textId="77777777" w:rsidR="00E62587" w:rsidRDefault="00000000">
      <w:pPr>
        <w:pStyle w:val="Compact"/>
        <w:numPr>
          <w:ilvl w:val="1"/>
          <w:numId w:val="281"/>
        </w:numPr>
      </w:pPr>
      <w:r>
        <w:t>若有则进入中断周期，结束后进入下一条指令的指令周期。</w:t>
      </w:r>
    </w:p>
    <w:p w14:paraId="1648AE4A" w14:textId="77777777" w:rsidR="00E62587" w:rsidRDefault="00000000">
      <w:pPr>
        <w:pStyle w:val="Compact"/>
        <w:numPr>
          <w:ilvl w:val="1"/>
          <w:numId w:val="281"/>
        </w:numPr>
      </w:pPr>
      <w:r>
        <w:t>若无则直接进入下一条指令的指令周期。</w:t>
      </w:r>
    </w:p>
    <w:p w14:paraId="7D530440" w14:textId="77777777" w:rsidR="00E62587" w:rsidRDefault="00000000">
      <w:pPr>
        <w:pStyle w:val="Compact"/>
        <w:numPr>
          <w:ilvl w:val="0"/>
          <w:numId w:val="279"/>
        </w:numPr>
      </w:pPr>
      <m:oMath>
        <m:r>
          <w:rPr>
            <w:rFonts w:ascii="Cambria Math" w:hAnsi="Cambria Math"/>
          </w:rPr>
          <m:t>CPU</m:t>
        </m:r>
      </m:oMath>
      <w:r>
        <w:t>访存的四种性质，可以设置四位二进制位作为标志触发器：</w:t>
      </w:r>
    </w:p>
    <w:p w14:paraId="74D7145E" w14:textId="77777777" w:rsidR="00E62587" w:rsidRDefault="00000000">
      <w:pPr>
        <w:pStyle w:val="Compact"/>
        <w:numPr>
          <w:ilvl w:val="1"/>
          <w:numId w:val="282"/>
        </w:numPr>
      </w:pPr>
      <w:r>
        <w:t>取指令</w:t>
      </w:r>
      <m:oMath>
        <m:r>
          <w:rPr>
            <w:rFonts w:ascii="Cambria Math" w:hAnsi="Cambria Math"/>
          </w:rPr>
          <m:t>FE</m:t>
        </m:r>
      </m:oMath>
      <w:r>
        <w:t>：取指周期。</w:t>
      </w:r>
    </w:p>
    <w:p w14:paraId="7A354392" w14:textId="77777777" w:rsidR="00E62587" w:rsidRDefault="00000000">
      <w:pPr>
        <w:pStyle w:val="Compact"/>
        <w:numPr>
          <w:ilvl w:val="1"/>
          <w:numId w:val="282"/>
        </w:numPr>
      </w:pPr>
      <w:r>
        <w:t>取地址</w:t>
      </w:r>
      <m:oMath>
        <m:r>
          <w:rPr>
            <w:rFonts w:ascii="Cambria Math" w:hAnsi="Cambria Math"/>
          </w:rPr>
          <m:t>IND</m:t>
        </m:r>
      </m:oMath>
      <w:r>
        <w:t>：间址周期。</w:t>
      </w:r>
    </w:p>
    <w:p w14:paraId="686E27C1" w14:textId="77777777" w:rsidR="00E62587" w:rsidRDefault="00000000">
      <w:pPr>
        <w:pStyle w:val="Compact"/>
        <w:numPr>
          <w:ilvl w:val="1"/>
          <w:numId w:val="282"/>
        </w:numPr>
      </w:pPr>
      <w:r>
        <w:t>存取操作数或结果</w:t>
      </w:r>
      <m:oMath>
        <m:r>
          <w:rPr>
            <w:rFonts w:ascii="Cambria Math" w:hAnsi="Cambria Math"/>
          </w:rPr>
          <m:t>EX</m:t>
        </m:r>
      </m:oMath>
      <w:r>
        <w:t>：执行周期。</w:t>
      </w:r>
    </w:p>
    <w:p w14:paraId="64F810B8" w14:textId="77777777" w:rsidR="00E62587" w:rsidRDefault="00000000">
      <w:pPr>
        <w:pStyle w:val="Compact"/>
        <w:numPr>
          <w:ilvl w:val="1"/>
          <w:numId w:val="282"/>
        </w:numPr>
      </w:pPr>
      <w:r>
        <w:t>存程序断点</w:t>
      </w:r>
      <m:oMath>
        <m:r>
          <w:rPr>
            <w:rFonts w:ascii="Cambria Math" w:hAnsi="Cambria Math"/>
          </w:rPr>
          <m:t>INT</m:t>
        </m:r>
      </m:oMath>
      <w:r>
        <w:t>：中断周期。</w:t>
      </w:r>
    </w:p>
    <w:p w14:paraId="1BA65B7B" w14:textId="77777777" w:rsidR="00E62587" w:rsidRDefault="00000000">
      <w:pPr>
        <w:pStyle w:val="FirstParagraph"/>
      </w:pPr>
      <w:r>
        <w:t>注意：中断周期中的进栈操作是将</w:t>
      </w:r>
      <m:oMath>
        <m:r>
          <w:rPr>
            <w:rFonts w:ascii="Cambria Math" w:hAnsi="Cambria Math"/>
          </w:rPr>
          <m:t>SP</m:t>
        </m:r>
      </m:oMath>
      <w:r>
        <w:t>减</w:t>
      </w:r>
      <m:oMath>
        <m:r>
          <w:rPr>
            <w:rFonts w:ascii="Cambria Math" w:hAnsi="Cambria Math"/>
          </w:rPr>
          <m:t>1</m:t>
        </m:r>
      </m:oMath>
      <w:r>
        <w:t>，这和传统意义上的进栈操作相反，原因是计算机的堆栈中都是向低地址增加，所以进栈操作是减</w:t>
      </w:r>
      <m:oMath>
        <m:r>
          <w:rPr>
            <w:rFonts w:ascii="Cambria Math" w:hAnsi="Cambria Math"/>
          </w:rPr>
          <m:t>1</m:t>
        </m:r>
      </m:oMath>
      <w:r>
        <w:t>而不是加</w:t>
      </w:r>
      <m:oMath>
        <m:r>
          <w:rPr>
            <w:rFonts w:ascii="Cambria Math" w:hAnsi="Cambria Math"/>
          </w:rPr>
          <m:t>1</m:t>
        </m:r>
      </m:oMath>
      <w:r>
        <w:t>。</w:t>
      </w:r>
    </w:p>
    <w:p w14:paraId="58104218" w14:textId="77777777" w:rsidR="00E62587" w:rsidRDefault="00000000">
      <w:pPr>
        <w:pStyle w:val="a0"/>
      </w:pPr>
      <w:r>
        <w:t>四种周期：</w:t>
      </w:r>
    </w:p>
    <w:p w14:paraId="02C46658" w14:textId="77777777" w:rsidR="00E62587" w:rsidRDefault="00000000">
      <w:pPr>
        <w:pStyle w:val="Compact"/>
        <w:numPr>
          <w:ilvl w:val="0"/>
          <w:numId w:val="283"/>
        </w:numPr>
      </w:pPr>
      <w:r>
        <w:t>指令周期：</w:t>
      </w:r>
      <m:oMath>
        <m:r>
          <w:rPr>
            <w:rFonts w:ascii="Cambria Math" w:hAnsi="Cambria Math"/>
          </w:rPr>
          <m:t>CPU</m:t>
        </m:r>
      </m:oMath>
      <w:r>
        <w:t>从主存中每取出并执行一条指令所需的全部时间。指令周期可变。</w:t>
      </w:r>
    </w:p>
    <w:p w14:paraId="4396E65B" w14:textId="77777777" w:rsidR="00E62587" w:rsidRDefault="00000000">
      <w:pPr>
        <w:pStyle w:val="Compact"/>
        <w:numPr>
          <w:ilvl w:val="0"/>
          <w:numId w:val="283"/>
        </w:numPr>
      </w:pPr>
      <w:r>
        <w:t>时钟周期：通常称为节拍或</w:t>
      </w:r>
      <m:oMath>
        <m:r>
          <w:rPr>
            <w:rFonts w:ascii="Cambria Math" w:hAnsi="Cambria Math"/>
          </w:rPr>
          <m:t>T</m:t>
        </m:r>
      </m:oMath>
      <w:r>
        <w:t>周期，它是</w:t>
      </w:r>
      <m:oMath>
        <m:r>
          <w:rPr>
            <w:rFonts w:ascii="Cambria Math" w:hAnsi="Cambria Math"/>
          </w:rPr>
          <m:t>CPU</m:t>
        </m:r>
      </m:oMath>
      <w:r>
        <w:t>操作的最基本单位。时钟周期不变。</w:t>
      </w:r>
    </w:p>
    <w:p w14:paraId="0F10073B" w14:textId="77777777" w:rsidR="00E62587" w:rsidRDefault="00000000">
      <w:pPr>
        <w:pStyle w:val="Compact"/>
        <w:numPr>
          <w:ilvl w:val="0"/>
          <w:numId w:val="283"/>
        </w:numPr>
      </w:pPr>
      <m:oMath>
        <m:r>
          <w:rPr>
            <w:rFonts w:ascii="Cambria Math" w:hAnsi="Cambria Math"/>
          </w:rPr>
          <m:t>CPU</m:t>
        </m:r>
      </m:oMath>
      <w:r>
        <w:t>周期也称机器周期：一个机器周期包含若干时钟周期。是</w:t>
      </w:r>
      <m:oMath>
        <m:r>
          <w:rPr>
            <w:rFonts w:ascii="Cambria Math" w:hAnsi="Cambria Math"/>
          </w:rPr>
          <m:t>CPU</m:t>
        </m:r>
      </m:oMath>
      <w:r>
        <w:t>进行一次操作的时间。由于</w:t>
      </w:r>
      <m:oMath>
        <m:r>
          <w:rPr>
            <w:rFonts w:ascii="Cambria Math" w:hAnsi="Cambria Math"/>
          </w:rPr>
          <m:t>CPU</m:t>
        </m:r>
      </m:oMath>
      <w:r>
        <w:t>内部操作的速度较快，而</w:t>
      </w:r>
      <m:oMath>
        <m:r>
          <w:rPr>
            <w:rFonts w:ascii="Cambria Math" w:hAnsi="Cambria Math"/>
          </w:rPr>
          <m:t>CPU</m:t>
        </m:r>
      </m:oMath>
      <w:r>
        <w:t>访问一次存储器的时间较长，因此机器周期通常由存取周期来确定，往往是通过一次总线事务访问一次主存或</w:t>
      </w:r>
      <m:oMath>
        <m:r>
          <w:rPr>
            <w:rFonts w:ascii="Cambria Math" w:hAnsi="Cambria Math"/>
          </w:rPr>
          <m:t>I</m:t>
        </m:r>
        <m:r>
          <m:rPr>
            <m:sty m:val="p"/>
          </m:rPr>
          <w:rPr>
            <w:rFonts w:ascii="Cambria Math" w:hAnsi="Cambria Math"/>
          </w:rPr>
          <m:t>/</m:t>
        </m:r>
        <m:r>
          <w:rPr>
            <w:rFonts w:ascii="Cambria Math" w:hAnsi="Cambria Math"/>
          </w:rPr>
          <m:t>O</m:t>
        </m:r>
      </m:oMath>
      <w:r>
        <w:t>的时间。机器周期可变。</w:t>
      </w:r>
    </w:p>
    <w:p w14:paraId="74F22890" w14:textId="77777777" w:rsidR="00E62587" w:rsidRDefault="00000000">
      <w:pPr>
        <w:pStyle w:val="Compact"/>
        <w:numPr>
          <w:ilvl w:val="0"/>
          <w:numId w:val="283"/>
        </w:numPr>
      </w:pPr>
      <w:r>
        <w:t>存取周期：指存储器进行两次独立的存储器操作（连续两次读或写操作）所需的最小间隔时间。存取周期往往为固定值。</w:t>
      </w:r>
    </w:p>
    <w:p w14:paraId="090B1D1E" w14:textId="77777777" w:rsidR="00E62587" w:rsidRDefault="00000000">
      <w:pPr>
        <w:pStyle w:val="3"/>
      </w:pPr>
      <w:bookmarkStart w:id="268" w:name="数据流"/>
      <w:bookmarkStart w:id="269" w:name="_Toc115129086"/>
      <w:bookmarkEnd w:id="266"/>
      <w:r>
        <w:t>数据流</w:t>
      </w:r>
      <w:bookmarkEnd w:id="269"/>
    </w:p>
    <w:p w14:paraId="0A68C4AB" w14:textId="77777777" w:rsidR="00E62587" w:rsidRDefault="00000000">
      <w:pPr>
        <w:pStyle w:val="FirstParagraph"/>
      </w:pPr>
      <w:r>
        <w:t>指令周期一共包含四个机器周期，但是指令不同可能只有部分周期，如零地址指令只有取指和执行周期。</w:t>
      </w:r>
    </w:p>
    <w:p w14:paraId="704D9382" w14:textId="77777777" w:rsidR="00E62587" w:rsidRDefault="00000000">
      <w:pPr>
        <w:pStyle w:val="4"/>
      </w:pPr>
      <w:bookmarkStart w:id="270" w:name="取指周期"/>
      <w:r>
        <w:t>取指周期</w:t>
      </w:r>
    </w:p>
    <w:p w14:paraId="6B20D5B0" w14:textId="77777777" w:rsidR="00E62587" w:rsidRDefault="00000000">
      <w:pPr>
        <w:pStyle w:val="FirstParagraph"/>
      </w:pPr>
      <w:r>
        <w:t>根据</w:t>
      </w:r>
      <m:oMath>
        <m:r>
          <w:rPr>
            <w:rFonts w:ascii="Cambria Math" w:hAnsi="Cambria Math"/>
          </w:rPr>
          <m:t>PC</m:t>
        </m:r>
      </m:oMath>
      <w:r>
        <w:t>内容（无论是普通指令还是转移指令）从内存中取出指令代码并放入</w:t>
      </w:r>
      <m:oMath>
        <m:r>
          <w:rPr>
            <w:rFonts w:ascii="Cambria Math" w:hAnsi="Cambria Math"/>
          </w:rPr>
          <m:t>IR</m:t>
        </m:r>
      </m:oMath>
      <w:r>
        <w:t>中。</w:t>
      </w:r>
    </w:p>
    <w:p w14:paraId="65B2BDB1" w14:textId="77777777" w:rsidR="00E62587" w:rsidRDefault="00000000">
      <w:pPr>
        <w:pStyle w:val="a0"/>
      </w:pPr>
      <w:r>
        <w:t>注意：取指操作是控制器固化的自动执行的操作。</w:t>
      </w:r>
    </w:p>
    <w:p w14:paraId="152419C7" w14:textId="77777777" w:rsidR="00E62587" w:rsidRDefault="00000000">
      <w:pPr>
        <w:pStyle w:val="Compact"/>
        <w:numPr>
          <w:ilvl w:val="0"/>
          <w:numId w:val="284"/>
        </w:numPr>
      </w:pPr>
      <w:r>
        <w:t>当前指令地址送至存储器地址寄存器，记做：</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MAR</m:t>
        </m:r>
      </m:oMath>
      <w:r>
        <w:t>。</w:t>
      </w:r>
    </w:p>
    <w:p w14:paraId="24FD9F0B" w14:textId="77777777" w:rsidR="00E62587" w:rsidRDefault="00000000">
      <w:pPr>
        <w:pStyle w:val="Compact"/>
        <w:numPr>
          <w:ilvl w:val="0"/>
          <w:numId w:val="284"/>
        </w:numPr>
      </w:pPr>
      <m:oMath>
        <m:r>
          <w:rPr>
            <w:rFonts w:ascii="Cambria Math" w:hAnsi="Cambria Math"/>
          </w:rPr>
          <m:t>MAR</m:t>
        </m:r>
      </m:oMath>
      <w:r>
        <w:t>将地址码发送到地址总线。</w:t>
      </w:r>
    </w:p>
    <w:p w14:paraId="30CB21DE" w14:textId="77777777" w:rsidR="00E62587" w:rsidRDefault="00000000">
      <w:pPr>
        <w:pStyle w:val="Compact"/>
        <w:numPr>
          <w:ilvl w:val="0"/>
          <w:numId w:val="284"/>
        </w:numPr>
      </w:pPr>
      <w:r>
        <w:t>地址总线将地址发送给存储器，等待使用地址。</w:t>
      </w:r>
    </w:p>
    <w:p w14:paraId="7BDF1650" w14:textId="77777777" w:rsidR="00E62587" w:rsidRDefault="00000000">
      <w:pPr>
        <w:pStyle w:val="Compact"/>
        <w:numPr>
          <w:ilvl w:val="0"/>
          <w:numId w:val="284"/>
        </w:numPr>
      </w:pPr>
      <m:oMath>
        <m:r>
          <w:rPr>
            <w:rFonts w:ascii="Cambria Math" w:hAnsi="Cambria Math"/>
          </w:rPr>
          <w:lastRenderedPageBreak/>
          <m:t>CU</m:t>
        </m:r>
      </m:oMath>
      <w:r>
        <w:t>发出控制读信号给控制总线。</w:t>
      </w:r>
    </w:p>
    <w:p w14:paraId="38680502" w14:textId="77777777" w:rsidR="00E62587" w:rsidRDefault="00000000">
      <w:pPr>
        <w:pStyle w:val="Compact"/>
        <w:numPr>
          <w:ilvl w:val="0"/>
          <w:numId w:val="284"/>
        </w:numPr>
      </w:pPr>
      <w:r>
        <w:t>控制总线将控制读的信号发送给存储器。启动存储器做读操作，记做：</w:t>
      </w:r>
      <m:oMath>
        <m:r>
          <w:rPr>
            <w:rFonts w:ascii="Cambria Math" w:hAnsi="Cambria Math"/>
          </w:rPr>
          <m:t>1</m:t>
        </m:r>
        <m:r>
          <m:rPr>
            <m:sty m:val="p"/>
          </m:rPr>
          <w:rPr>
            <w:rFonts w:ascii="Cambria Math" w:hAnsi="Cambria Math"/>
          </w:rPr>
          <m:t>→</m:t>
        </m:r>
        <m:r>
          <w:rPr>
            <w:rFonts w:ascii="Cambria Math" w:hAnsi="Cambria Math"/>
          </w:rPr>
          <m:t>R</m:t>
        </m:r>
      </m:oMath>
      <w:r>
        <w:t>。</w:t>
      </w:r>
    </w:p>
    <w:p w14:paraId="0994E0A4" w14:textId="77777777" w:rsidR="00E62587" w:rsidRDefault="00000000">
      <w:pPr>
        <w:pStyle w:val="Compact"/>
        <w:numPr>
          <w:ilvl w:val="0"/>
          <w:numId w:val="284"/>
        </w:numPr>
      </w:pPr>
      <w:r>
        <w:t>存储器根据地址总线传来的地址信息和控制总线传来的控制读信息来进行读操作，从中读出数据。并将地址所指的数据发送给数据总线。</w:t>
      </w:r>
    </w:p>
    <w:p w14:paraId="2F7AAEEC" w14:textId="77777777" w:rsidR="00E62587" w:rsidRDefault="00000000">
      <w:pPr>
        <w:pStyle w:val="Compact"/>
        <w:numPr>
          <w:ilvl w:val="0"/>
          <w:numId w:val="284"/>
        </w:numPr>
      </w:pPr>
      <w:r>
        <w:t>数据总线将数据送入</w:t>
      </w:r>
      <m:oMath>
        <m:r>
          <w:rPr>
            <w:rFonts w:ascii="Cambria Math" w:hAnsi="Cambria Math"/>
          </w:rPr>
          <m:t>MDR</m:t>
        </m:r>
      </m:oMath>
      <w:r>
        <w:t>，记做：</w:t>
      </w: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w:p>
    <w:p w14:paraId="1095682F" w14:textId="77777777" w:rsidR="00E62587" w:rsidRDefault="00000000">
      <w:pPr>
        <w:pStyle w:val="Compact"/>
        <w:numPr>
          <w:ilvl w:val="0"/>
          <w:numId w:val="284"/>
        </w:numPr>
      </w:pPr>
      <w:r>
        <w:t>将</w:t>
      </w:r>
      <m:oMath>
        <m:r>
          <w:rPr>
            <w:rFonts w:ascii="Cambria Math" w:hAnsi="Cambria Math"/>
          </w:rPr>
          <m:t>MDR</m:t>
        </m:r>
      </m:oMath>
      <w:r>
        <w:t>中数据（此时是指令内容）送入</w:t>
      </w:r>
      <m:oMath>
        <m:r>
          <w:rPr>
            <w:rFonts w:ascii="Cambria Math" w:hAnsi="Cambria Math"/>
          </w:rPr>
          <m:t>IR</m:t>
        </m:r>
      </m:oMath>
      <w:r>
        <w:t>，记做：</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IR</m:t>
        </m:r>
      </m:oMath>
      <w:r>
        <w:t>。</w:t>
      </w:r>
    </w:p>
    <w:p w14:paraId="4ECA7B63" w14:textId="77777777" w:rsidR="00E62587" w:rsidRDefault="00000000">
      <w:pPr>
        <w:pStyle w:val="Compact"/>
        <w:numPr>
          <w:ilvl w:val="0"/>
          <w:numId w:val="284"/>
        </w:numPr>
      </w:pPr>
      <m:oMath>
        <m:r>
          <w:rPr>
            <w:rFonts w:ascii="Cambria Math" w:hAnsi="Cambria Math"/>
          </w:rPr>
          <m:t>CU</m:t>
        </m:r>
      </m:oMath>
      <w:r>
        <w:t>发出控制信号，控制</w:t>
      </w:r>
      <m:oMath>
        <m:r>
          <w:rPr>
            <w:rFonts w:ascii="Cambria Math" w:hAnsi="Cambria Math"/>
          </w:rPr>
          <m:t>PC</m:t>
        </m:r>
      </m:oMath>
      <w:r>
        <w:t>形成下一条指令地址，默认是加一，记做：</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PC</m:t>
        </m:r>
      </m:oMath>
      <w:r>
        <w:t>。</w:t>
      </w:r>
    </w:p>
    <w:p w14:paraId="48EC542A" w14:textId="77777777" w:rsidR="00E62587" w:rsidRDefault="00000000">
      <w:pPr>
        <w:pStyle w:val="4"/>
      </w:pPr>
      <w:bookmarkStart w:id="271" w:name="间址周期"/>
      <w:bookmarkEnd w:id="270"/>
      <w:r>
        <w:t>间址周期</w:t>
      </w:r>
    </w:p>
    <w:p w14:paraId="2D65A8E0" w14:textId="77777777" w:rsidR="00E62587" w:rsidRDefault="00000000">
      <w:pPr>
        <w:pStyle w:val="FirstParagraph"/>
      </w:pPr>
      <w:r>
        <w:t>取操作数有效地址。</w:t>
      </w:r>
    </w:p>
    <w:p w14:paraId="300C5625" w14:textId="77777777" w:rsidR="00E62587" w:rsidRDefault="00000000">
      <w:pPr>
        <w:pStyle w:val="Compact"/>
        <w:numPr>
          <w:ilvl w:val="0"/>
          <w:numId w:val="285"/>
        </w:numPr>
      </w:pPr>
      <m:oMath>
        <m:r>
          <w:rPr>
            <w:rFonts w:ascii="Cambria Math" w:hAnsi="Cambria Math"/>
          </w:rPr>
          <m:t>IR</m:t>
        </m:r>
      </m:oMath>
      <w:r>
        <w:t>将指令的地址码送入</w:t>
      </w:r>
      <m:oMath>
        <m:r>
          <w:rPr>
            <w:rFonts w:ascii="Cambria Math" w:hAnsi="Cambria Math"/>
          </w:rPr>
          <m:t>MAR</m:t>
        </m:r>
      </m:oMath>
      <w:r>
        <w:t>，记做：</w:t>
      </w: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或</w:t>
      </w:r>
      <m:oMath>
        <m:r>
          <w:rPr>
            <w:rFonts w:ascii="Cambria Math" w:hAnsi="Cambria Math"/>
          </w:rPr>
          <m:t>Ad</m:t>
        </m:r>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MAR</m:t>
        </m:r>
      </m:oMath>
      <w:r>
        <w:t>。</w:t>
      </w:r>
    </w:p>
    <w:p w14:paraId="645188D4" w14:textId="77777777" w:rsidR="00E62587" w:rsidRDefault="00000000">
      <w:pPr>
        <w:pStyle w:val="Compact"/>
        <w:numPr>
          <w:ilvl w:val="0"/>
          <w:numId w:val="285"/>
        </w:numPr>
      </w:pPr>
      <m:oMath>
        <m:r>
          <w:rPr>
            <w:rFonts w:ascii="Cambria Math" w:hAnsi="Cambria Math"/>
          </w:rPr>
          <m:t>MAD</m:t>
        </m:r>
      </m:oMath>
      <w:r>
        <w:t>将地址码发送到地址总线。</w:t>
      </w:r>
    </w:p>
    <w:p w14:paraId="26FB207B" w14:textId="77777777" w:rsidR="00E62587" w:rsidRDefault="00000000">
      <w:pPr>
        <w:pStyle w:val="Compact"/>
        <w:numPr>
          <w:ilvl w:val="0"/>
          <w:numId w:val="285"/>
        </w:numPr>
      </w:pPr>
      <w:r>
        <w:t>地址总线将地址发送给存储器，等待使用地址。</w:t>
      </w:r>
    </w:p>
    <w:p w14:paraId="0B19E501" w14:textId="77777777" w:rsidR="00E62587" w:rsidRDefault="00000000">
      <w:pPr>
        <w:pStyle w:val="Compact"/>
        <w:numPr>
          <w:ilvl w:val="0"/>
          <w:numId w:val="285"/>
        </w:numPr>
      </w:pPr>
      <m:oMath>
        <m:r>
          <w:rPr>
            <w:rFonts w:ascii="Cambria Math" w:hAnsi="Cambria Math"/>
          </w:rPr>
          <m:t>CU</m:t>
        </m:r>
      </m:oMath>
      <w:r>
        <w:t>发出控制读信号给控制总线。</w:t>
      </w:r>
    </w:p>
    <w:p w14:paraId="7B73146D" w14:textId="77777777" w:rsidR="00E62587" w:rsidRDefault="00000000">
      <w:pPr>
        <w:pStyle w:val="Compact"/>
        <w:numPr>
          <w:ilvl w:val="0"/>
          <w:numId w:val="285"/>
        </w:numPr>
      </w:pPr>
      <w:r>
        <w:t>控制总线将控制读信息发送到存储器中。启动主存做读操作，记做：</w:t>
      </w:r>
      <m:oMath>
        <m:r>
          <w:rPr>
            <w:rFonts w:ascii="Cambria Math" w:hAnsi="Cambria Math"/>
          </w:rPr>
          <m:t>1</m:t>
        </m:r>
        <m:r>
          <m:rPr>
            <m:sty m:val="p"/>
          </m:rPr>
          <w:rPr>
            <w:rFonts w:ascii="Cambria Math" w:hAnsi="Cambria Math"/>
          </w:rPr>
          <m:t>→</m:t>
        </m:r>
        <m:r>
          <w:rPr>
            <w:rFonts w:ascii="Cambria Math" w:hAnsi="Cambria Math"/>
          </w:rPr>
          <m:t>R</m:t>
        </m:r>
      </m:oMath>
      <w:r>
        <w:t>。</w:t>
      </w:r>
    </w:p>
    <w:p w14:paraId="08E39B3A" w14:textId="77777777" w:rsidR="00E62587" w:rsidRDefault="00000000">
      <w:pPr>
        <w:pStyle w:val="Compact"/>
        <w:numPr>
          <w:ilvl w:val="0"/>
          <w:numId w:val="285"/>
        </w:numPr>
      </w:pPr>
      <w:r>
        <w:t>存储器根据地址总线传来的地址信息和控制总线传来的控制读信息来进行读操作，从中读出数据。并将地址所指的数据发送给数据总线。</w:t>
      </w:r>
    </w:p>
    <w:p w14:paraId="1EC6BCD7" w14:textId="77777777" w:rsidR="00E62587" w:rsidRDefault="00000000">
      <w:pPr>
        <w:pStyle w:val="Compact"/>
        <w:numPr>
          <w:ilvl w:val="0"/>
          <w:numId w:val="285"/>
        </w:numPr>
      </w:pPr>
      <w:r>
        <w:t>数据总线将数据送入</w:t>
      </w:r>
      <m:oMath>
        <m:r>
          <w:rPr>
            <w:rFonts w:ascii="Cambria Math" w:hAnsi="Cambria Math"/>
          </w:rPr>
          <m:t>MDR</m:t>
        </m:r>
      </m:oMath>
      <w:r>
        <w:t>，记做：</w:t>
      </w: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。此时</w:t>
      </w:r>
      <m:oMath>
        <m:r>
          <w:rPr>
            <w:rFonts w:ascii="Cambria Math" w:hAnsi="Cambria Math"/>
          </w:rPr>
          <m:t>MDR</m:t>
        </m:r>
      </m:oMath>
      <w:r>
        <w:t>保存的是操作数的地址而不是操作数本身。</w:t>
      </w:r>
    </w:p>
    <w:p w14:paraId="4947437F" w14:textId="77777777" w:rsidR="00E62587" w:rsidRDefault="00000000">
      <w:pPr>
        <w:pStyle w:val="Compact"/>
        <w:numPr>
          <w:ilvl w:val="0"/>
          <w:numId w:val="285"/>
        </w:numPr>
      </w:pPr>
      <w:r>
        <w:t>将有效地址送至指令的地址码字段，记做：</w:t>
      </w:r>
      <m:oMath>
        <m:r>
          <w:rPr>
            <w:rFonts w:ascii="Cambria Math" w:hAnsi="Cambria Math"/>
          </w:rPr>
          <m:t>MDR</m:t>
        </m:r>
        <m:r>
          <m:rPr>
            <m:sty m:val="p"/>
          </m:rPr>
          <w:rPr>
            <w:rFonts w:ascii="Cambria Math" w:hAnsi="Cambria Math"/>
          </w:rPr>
          <m:t>→</m:t>
        </m:r>
        <m:r>
          <w:rPr>
            <w:rFonts w:ascii="Cambria Math" w:hAnsi="Cambria Math"/>
          </w:rPr>
          <m:t>Ad</m:t>
        </m:r>
        <m:d>
          <m:dPr>
            <m:ctrlPr>
              <w:rPr>
                <w:rFonts w:ascii="Cambria Math" w:hAnsi="Cambria Math"/>
              </w:rPr>
            </m:ctrlPr>
          </m:dPr>
          <m:e>
            <m:r>
              <w:rPr>
                <w:rFonts w:ascii="Cambria Math" w:hAnsi="Cambria Math"/>
              </w:rPr>
              <m:t>IR</m:t>
            </m:r>
          </m:e>
        </m:d>
      </m:oMath>
      <w:r>
        <w:t>。这一步可以没有。</w:t>
      </w:r>
    </w:p>
    <w:p w14:paraId="4DF52C3D" w14:textId="77777777" w:rsidR="00E62587" w:rsidRDefault="00000000">
      <w:pPr>
        <w:pStyle w:val="4"/>
      </w:pPr>
      <w:bookmarkStart w:id="272" w:name="执行周期"/>
      <w:bookmarkEnd w:id="271"/>
      <w:r>
        <w:t>执行周期</w:t>
      </w:r>
    </w:p>
    <w:p w14:paraId="51AEF67A" w14:textId="77777777" w:rsidR="00E62587" w:rsidRDefault="00000000">
      <w:pPr>
        <w:pStyle w:val="FirstParagraph"/>
      </w:pPr>
      <w:r>
        <w:t>执行周期的任务是根据</w:t>
      </w:r>
      <m:oMath>
        <m:r>
          <w:rPr>
            <w:rFonts w:ascii="Cambria Math" w:hAnsi="Cambria Math"/>
          </w:rPr>
          <m:t>IR</m:t>
        </m:r>
      </m:oMath>
      <w:r>
        <w:t>中的指令字的操作码和操作数通过</w:t>
      </w:r>
      <m:oMath>
        <m:r>
          <w:rPr>
            <w:rFonts w:ascii="Cambria Math" w:hAnsi="Cambria Math"/>
          </w:rPr>
          <m:t>ALU</m:t>
        </m:r>
      </m:oMath>
      <w:r>
        <w:t>操作产生执行结果。不同指令的执行周期操作不同，因此没有统一的数据流向。</w:t>
      </w:r>
    </w:p>
    <w:p w14:paraId="403289C0" w14:textId="77777777" w:rsidR="00E62587" w:rsidRDefault="00000000">
      <w:pPr>
        <w:pStyle w:val="a0"/>
      </w:pPr>
      <w:r>
        <w:t>这里</w:t>
      </w:r>
      <m:oMath>
        <m:r>
          <w:rPr>
            <w:rFonts w:ascii="Cambria Math" w:hAnsi="Cambria Math"/>
          </w:rPr>
          <m:t>MDR</m:t>
        </m:r>
      </m:oMath>
      <w:r>
        <w:t>访存取数得到操作数，此时</w:t>
      </w:r>
      <m:oMath>
        <m:r>
          <w:rPr>
            <w:rFonts w:ascii="Cambria Math" w:hAnsi="Cambria Math"/>
          </w:rPr>
          <m:t>MDR</m:t>
        </m:r>
      </m:oMath>
      <w:r>
        <w:t>中的内容才是操作数。</w:t>
      </w:r>
    </w:p>
    <w:p w14:paraId="6DDB6603" w14:textId="77777777" w:rsidR="00E62587" w:rsidRDefault="00000000">
      <w:pPr>
        <w:pStyle w:val="4"/>
      </w:pPr>
      <w:bookmarkStart w:id="273" w:name="中断周期"/>
      <w:bookmarkEnd w:id="272"/>
      <w:r>
        <w:t>中断周期</w:t>
      </w:r>
    </w:p>
    <w:p w14:paraId="14E56413" w14:textId="77777777" w:rsidR="00E62587" w:rsidRDefault="00000000">
      <w:pPr>
        <w:pStyle w:val="Compact"/>
        <w:numPr>
          <w:ilvl w:val="0"/>
          <w:numId w:val="286"/>
        </w:numPr>
      </w:pPr>
      <w:r>
        <w:t>中断：暂停当前任务去完成其他任务。为了能够恢复当前任务，需要保存断点。</w:t>
      </w:r>
    </w:p>
    <w:p w14:paraId="3F3CDE6E" w14:textId="77777777" w:rsidR="00E62587" w:rsidRDefault="00000000">
      <w:pPr>
        <w:pStyle w:val="Compact"/>
        <w:numPr>
          <w:ilvl w:val="0"/>
          <w:numId w:val="286"/>
        </w:numPr>
      </w:pPr>
      <w:r>
        <w:t>一般使用堆栈来保存断点，这里用</w:t>
      </w:r>
      <m:oMath>
        <m:r>
          <w:rPr>
            <w:rFonts w:ascii="Cambria Math" w:hAnsi="Cambria Math"/>
          </w:rPr>
          <m:t>SP</m:t>
        </m:r>
      </m:oMath>
      <w:r>
        <w:t>表示栈顶地址，假设</w:t>
      </w:r>
      <m:oMath>
        <m:r>
          <w:rPr>
            <w:rFonts w:ascii="Cambria Math" w:hAnsi="Cambria Math"/>
          </w:rPr>
          <m:t>SP</m:t>
        </m:r>
      </m:oMath>
      <w:r>
        <w:t>指向栈顶元素，进栈操作是先修改指针，后存入数据。</w:t>
      </w:r>
    </w:p>
    <w:p w14:paraId="1D2DFE46" w14:textId="77777777" w:rsidR="00E62587" w:rsidRDefault="00000000">
      <w:pPr>
        <w:pStyle w:val="Compact"/>
        <w:numPr>
          <w:ilvl w:val="0"/>
          <w:numId w:val="287"/>
        </w:numPr>
      </w:pPr>
      <m:oMath>
        <m:r>
          <w:rPr>
            <w:rFonts w:ascii="Cambria Math" w:hAnsi="Cambria Math"/>
          </w:rPr>
          <m:t>CU</m:t>
        </m:r>
      </m:oMath>
      <w:r>
        <w:t>控制将</w:t>
      </w:r>
      <m:oMath>
        <m:r>
          <w:rPr>
            <w:rFonts w:ascii="Cambria Math" w:hAnsi="Cambria Math"/>
          </w:rPr>
          <m:t>SP</m:t>
        </m:r>
      </m:oMath>
      <w:r>
        <w:t>减</w:t>
      </w:r>
      <m:oMath>
        <m:r>
          <w:rPr>
            <w:rFonts w:ascii="Cambria Math" w:hAnsi="Cambria Math"/>
          </w:rPr>
          <m:t>1</m:t>
        </m:r>
      </m:oMath>
      <w:r>
        <w:t>，即将一个空元素进栈然后对其操作，并修改后的地址送入</w:t>
      </w:r>
      <m:oMath>
        <m:r>
          <w:rPr>
            <w:rFonts w:ascii="Cambria Math" w:hAnsi="Cambria Math"/>
          </w:rPr>
          <m:t>MAR</m:t>
        </m:r>
      </m:oMath>
      <w:r>
        <w:t>，记做：</w:t>
      </w:r>
      <m:oMath>
        <m:d>
          <m:dPr>
            <m:ctrlPr>
              <w:rPr>
                <w:rFonts w:ascii="Cambria Math" w:hAnsi="Cambria Math"/>
              </w:rPr>
            </m:ctrlPr>
          </m:dPr>
          <m:e>
            <m:r>
              <w:rPr>
                <w:rFonts w:ascii="Cambria Math" w:hAnsi="Cambria Math"/>
              </w:rPr>
              <m:t>SP</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SP</m:t>
        </m:r>
      </m:oMath>
      <w:r>
        <w:t>，</w:t>
      </w:r>
      <m:oMath>
        <m:d>
          <m:dPr>
            <m:ctrlPr>
              <w:rPr>
                <w:rFonts w:ascii="Cambria Math" w:hAnsi="Cambria Math"/>
              </w:rPr>
            </m:ctrlPr>
          </m:dPr>
          <m:e>
            <m:r>
              <w:rPr>
                <w:rFonts w:ascii="Cambria Math" w:hAnsi="Cambria Math"/>
              </w:rPr>
              <m:t>SP</m:t>
            </m:r>
          </m:e>
        </m:d>
        <m:r>
          <m:rPr>
            <m:sty m:val="p"/>
          </m:rPr>
          <w:rPr>
            <w:rFonts w:ascii="Cambria Math" w:hAnsi="Cambria Math"/>
          </w:rPr>
          <m:t>→</m:t>
        </m:r>
        <m:r>
          <w:rPr>
            <w:rFonts w:ascii="Cambria Math" w:hAnsi="Cambria Math"/>
          </w:rPr>
          <m:t>MAR</m:t>
        </m:r>
      </m:oMath>
      <w:r>
        <w:t>。本质上是将断点存入某个存储单元，假设其地址为</w:t>
      </w:r>
      <m:oMath>
        <m:r>
          <w:rPr>
            <w:rFonts w:ascii="Cambria Math" w:hAnsi="Cambria Math"/>
          </w:rPr>
          <m:t>a</m:t>
        </m:r>
      </m:oMath>
      <w:r>
        <w:t>，故可记做：</w:t>
      </w:r>
      <m:oMath>
        <m:r>
          <w:rPr>
            <w:rFonts w:ascii="Cambria Math" w:hAnsi="Cambria Math"/>
          </w:rPr>
          <m:t>a</m:t>
        </m:r>
        <m:r>
          <m:rPr>
            <m:sty m:val="p"/>
          </m:rPr>
          <w:rPr>
            <w:rFonts w:ascii="Cambria Math" w:hAnsi="Cambria Math"/>
          </w:rPr>
          <m:t>→</m:t>
        </m:r>
        <m:r>
          <w:rPr>
            <w:rFonts w:ascii="Cambria Math" w:hAnsi="Cambria Math"/>
          </w:rPr>
          <m:t>MAR</m:t>
        </m:r>
      </m:oMath>
      <w:r>
        <w:t>。</w:t>
      </w:r>
    </w:p>
    <w:p w14:paraId="088094E1" w14:textId="77777777" w:rsidR="00E62587" w:rsidRDefault="00000000">
      <w:pPr>
        <w:pStyle w:val="Compact"/>
        <w:numPr>
          <w:ilvl w:val="0"/>
          <w:numId w:val="287"/>
        </w:numPr>
      </w:pPr>
      <m:oMath>
        <m:r>
          <w:rPr>
            <w:rFonts w:ascii="Cambria Math" w:hAnsi="Cambria Math"/>
          </w:rPr>
          <m:t>MAR</m:t>
        </m:r>
      </m:oMath>
      <w:r>
        <w:t>将地址码发送到地址总线。</w:t>
      </w:r>
    </w:p>
    <w:p w14:paraId="47DC4039" w14:textId="77777777" w:rsidR="00E62587" w:rsidRDefault="00000000">
      <w:pPr>
        <w:pStyle w:val="Compact"/>
        <w:numPr>
          <w:ilvl w:val="0"/>
          <w:numId w:val="287"/>
        </w:numPr>
      </w:pPr>
      <w:r>
        <w:lastRenderedPageBreak/>
        <w:t>地址总线将地址发送给存储器，等待使用地址。</w:t>
      </w:r>
    </w:p>
    <w:p w14:paraId="6798A54B" w14:textId="77777777" w:rsidR="00E62587" w:rsidRDefault="00000000">
      <w:pPr>
        <w:pStyle w:val="Compact"/>
        <w:numPr>
          <w:ilvl w:val="0"/>
          <w:numId w:val="287"/>
        </w:numPr>
      </w:pPr>
      <m:oMath>
        <m:r>
          <w:rPr>
            <w:rFonts w:ascii="Cambria Math" w:hAnsi="Cambria Math"/>
          </w:rPr>
          <m:t>CU</m:t>
        </m:r>
      </m:oMath>
      <w:r>
        <w:t>发出控制写信号给控制总线。</w:t>
      </w:r>
    </w:p>
    <w:p w14:paraId="660A1F3C" w14:textId="77777777" w:rsidR="00E62587" w:rsidRDefault="00000000">
      <w:pPr>
        <w:pStyle w:val="Compact"/>
        <w:numPr>
          <w:ilvl w:val="0"/>
          <w:numId w:val="287"/>
        </w:numPr>
      </w:pPr>
      <w:r>
        <w:t>控制总线将控制写信息发送到存储器中。启动主存做写操作，记做：</w:t>
      </w:r>
      <m:oMath>
        <m:r>
          <w:rPr>
            <w:rFonts w:ascii="Cambria Math" w:hAnsi="Cambria Math"/>
          </w:rPr>
          <m:t>1</m:t>
        </m:r>
        <m:r>
          <m:rPr>
            <m:sty m:val="p"/>
          </m:rPr>
          <w:rPr>
            <w:rFonts w:ascii="Cambria Math" w:hAnsi="Cambria Math"/>
          </w:rPr>
          <m:t>→</m:t>
        </m:r>
        <m:r>
          <w:rPr>
            <w:rFonts w:ascii="Cambria Math" w:hAnsi="Cambria Math"/>
          </w:rPr>
          <m:t>W</m:t>
        </m:r>
      </m:oMath>
      <w:r>
        <w:t>。</w:t>
      </w:r>
    </w:p>
    <w:p w14:paraId="2D5D3DB4" w14:textId="77777777" w:rsidR="00E62587" w:rsidRDefault="00000000">
      <w:pPr>
        <w:pStyle w:val="Compact"/>
        <w:numPr>
          <w:ilvl w:val="0"/>
          <w:numId w:val="287"/>
        </w:numPr>
      </w:pPr>
      <w:r>
        <w:t>将断点（</w:t>
      </w:r>
      <m:oMath>
        <m:r>
          <w:rPr>
            <w:rFonts w:ascii="Cambria Math" w:hAnsi="Cambria Math"/>
          </w:rPr>
          <m:t>PC</m:t>
        </m:r>
      </m:oMath>
      <w:r>
        <w:t>内容）送入</w:t>
      </w:r>
      <m:oMath>
        <m:r>
          <w:rPr>
            <w:rFonts w:ascii="Cambria Math" w:hAnsi="Cambria Math"/>
          </w:rPr>
          <m:t>MDR</m:t>
        </m:r>
      </m:oMath>
      <w:r>
        <w:t>，记做：</w:t>
      </w: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MDR</m:t>
        </m:r>
      </m:oMath>
      <w:r>
        <w:t>。</w:t>
      </w:r>
    </w:p>
    <w:p w14:paraId="6D14F45C" w14:textId="77777777" w:rsidR="00E62587" w:rsidRDefault="00000000">
      <w:pPr>
        <w:pStyle w:val="Compact"/>
        <w:numPr>
          <w:ilvl w:val="0"/>
          <w:numId w:val="287"/>
        </w:numPr>
      </w:pPr>
      <w:r>
        <w:t>将</w:t>
      </w:r>
      <m:oMath>
        <m:r>
          <w:rPr>
            <w:rFonts w:ascii="Cambria Math" w:hAnsi="Cambria Math"/>
          </w:rPr>
          <m:t>MDR</m:t>
        </m:r>
      </m:oMath>
      <w:r>
        <w:t>内容传入数据总线。</w:t>
      </w:r>
    </w:p>
    <w:p w14:paraId="57EF62AF" w14:textId="77777777" w:rsidR="00E62587" w:rsidRDefault="00000000">
      <w:pPr>
        <w:pStyle w:val="Compact"/>
        <w:numPr>
          <w:ilvl w:val="0"/>
          <w:numId w:val="287"/>
        </w:numPr>
      </w:pPr>
      <w:r>
        <w:t>数据总结将内容发送存储器。存储器将内容写入其中，记为</w:t>
      </w:r>
      <m:oMath>
        <m:d>
          <m:dPr>
            <m:ctrlPr>
              <w:rPr>
                <w:rFonts w:ascii="Cambria Math" w:hAnsi="Cambria Math"/>
              </w:rPr>
            </m:ctrlPr>
          </m:dPr>
          <m:e>
            <m:r>
              <w:rPr>
                <w:rFonts w:ascii="Cambria Math" w:hAnsi="Cambria Math"/>
              </w:rPr>
              <m:t>MDR</m:t>
            </m:r>
          </m:e>
        </m:d>
        <m:r>
          <m:rPr>
            <m:sty m:val="p"/>
          </m:rPr>
          <w:rPr>
            <w:rFonts w:ascii="Cambria Math" w:hAnsi="Cambria Math"/>
          </w:rPr>
          <m:t>→</m:t>
        </m:r>
        <m:r>
          <w:rPr>
            <w:rFonts w:ascii="Cambria Math" w:hAnsi="Cambria Math"/>
          </w:rPr>
          <m:t>M</m:t>
        </m:r>
      </m:oMath>
      <w:r>
        <w:t>。</w:t>
      </w:r>
    </w:p>
    <w:p w14:paraId="15A9B7C2" w14:textId="77777777" w:rsidR="00E62587" w:rsidRDefault="00000000">
      <w:pPr>
        <w:pStyle w:val="Compact"/>
        <w:numPr>
          <w:ilvl w:val="0"/>
          <w:numId w:val="287"/>
        </w:numPr>
      </w:pPr>
      <m:oMath>
        <m:r>
          <w:rPr>
            <w:rFonts w:ascii="Cambria Math" w:hAnsi="Cambria Math"/>
          </w:rPr>
          <m:t>CU</m:t>
        </m:r>
      </m:oMath>
      <w:r>
        <w:t>控制将中断服务程序的入口地更新（由向量地址形成部件产生）送入</w:t>
      </w:r>
      <m:oMath>
        <m:r>
          <w:rPr>
            <w:rFonts w:ascii="Cambria Math" w:hAnsi="Cambria Math"/>
          </w:rPr>
          <m:t>PC</m:t>
        </m:r>
      </m:oMath>
      <w:r>
        <w:t>：向量地址</w:t>
      </w:r>
      <m:oMath>
        <m:r>
          <m:rPr>
            <m:sty m:val="p"/>
          </m:rPr>
          <w:rPr>
            <w:rFonts w:ascii="Cambria Math" w:hAnsi="Cambria Math"/>
          </w:rPr>
          <m:t>→</m:t>
        </m:r>
        <m:r>
          <w:rPr>
            <w:rFonts w:ascii="Cambria Math" w:hAnsi="Cambria Math"/>
          </w:rPr>
          <m:t>PC</m:t>
        </m:r>
      </m:oMath>
      <w:r>
        <w:t>。</w:t>
      </w:r>
    </w:p>
    <w:p w14:paraId="2AFB3B56" w14:textId="77777777" w:rsidR="00E62587" w:rsidRDefault="00000000">
      <w:pPr>
        <w:pStyle w:val="3"/>
      </w:pPr>
      <w:bookmarkStart w:id="274" w:name="指令执行方案"/>
      <w:bookmarkStart w:id="275" w:name="_Toc115129087"/>
      <w:bookmarkEnd w:id="268"/>
      <w:bookmarkEnd w:id="273"/>
      <w:r>
        <w:t>指令执行方案</w:t>
      </w:r>
      <w:bookmarkEnd w:id="275"/>
    </w:p>
    <w:p w14:paraId="03200C04" w14:textId="77777777" w:rsidR="00E62587" w:rsidRDefault="00000000">
      <w:pPr>
        <w:pStyle w:val="FirstParagraph"/>
      </w:pPr>
      <w:r>
        <w:t>一个指令周期通常要包括多个时间段（执行步骤），每个步骤完成指令的一部分功能，几个依次执行的步骤完成这条指令的全部功能。</w:t>
      </w:r>
    </w:p>
    <w:p w14:paraId="7F79AAA6" w14:textId="77777777" w:rsidR="00E62587" w:rsidRDefault="00000000">
      <w:pPr>
        <w:pStyle w:val="Compact"/>
        <w:numPr>
          <w:ilvl w:val="0"/>
          <w:numId w:val="288"/>
        </w:numPr>
      </w:pPr>
      <w:r>
        <w:t>单指令周期：</w:t>
      </w:r>
    </w:p>
    <w:p w14:paraId="7994A128" w14:textId="77777777" w:rsidR="00E62587" w:rsidRDefault="00000000">
      <w:pPr>
        <w:pStyle w:val="Compact"/>
        <w:numPr>
          <w:ilvl w:val="1"/>
          <w:numId w:val="289"/>
        </w:numPr>
      </w:pPr>
      <w:r>
        <w:t>对所有指令都选用相同的执行时间来完成。</w:t>
      </w:r>
    </w:p>
    <w:p w14:paraId="55F7803A" w14:textId="77777777" w:rsidR="00E62587" w:rsidRDefault="00000000">
      <w:pPr>
        <w:pStyle w:val="Compact"/>
        <w:numPr>
          <w:ilvl w:val="1"/>
          <w:numId w:val="289"/>
        </w:numPr>
      </w:pPr>
      <w:r>
        <w:t>指令之间串行执行。</w:t>
      </w:r>
    </w:p>
    <w:p w14:paraId="12FF254A" w14:textId="77777777" w:rsidR="00E62587" w:rsidRDefault="00000000">
      <w:pPr>
        <w:pStyle w:val="Compact"/>
        <w:numPr>
          <w:ilvl w:val="1"/>
          <w:numId w:val="289"/>
        </w:numPr>
      </w:pPr>
      <w:r>
        <w:t>指令周期取决于执行时间最长的指令的执行时间。</w:t>
      </w:r>
    </w:p>
    <w:p w14:paraId="614630CB" w14:textId="77777777" w:rsidR="00E62587" w:rsidRDefault="00000000">
      <w:pPr>
        <w:pStyle w:val="Compact"/>
        <w:numPr>
          <w:ilvl w:val="1"/>
          <w:numId w:val="289"/>
        </w:numPr>
      </w:pPr>
      <w:r>
        <w:t>缺点：对于那些本来可以在更短时间内完成的指令，要使用这个较长的周期来完成，会降低整个系统的运行速度。</w:t>
      </w:r>
    </w:p>
    <w:p w14:paraId="5CCABC54" w14:textId="77777777" w:rsidR="00E62587" w:rsidRDefault="00000000">
      <w:pPr>
        <w:pStyle w:val="Compact"/>
        <w:numPr>
          <w:ilvl w:val="1"/>
          <w:numId w:val="289"/>
        </w:numPr>
      </w:pPr>
      <w:r>
        <w:t>优点：实施简单，只用程序计数器</w:t>
      </w:r>
      <m:oMath>
        <m:r>
          <w:rPr>
            <w:rFonts w:ascii="Cambria Math" w:hAnsi="Cambria Math"/>
          </w:rPr>
          <m:t>PC</m:t>
        </m:r>
      </m:oMath>
      <w:r>
        <w:t>就能实现。</w:t>
      </w:r>
    </w:p>
    <w:p w14:paraId="68A7C186" w14:textId="77777777" w:rsidR="00E62587" w:rsidRDefault="00000000">
      <w:pPr>
        <w:pStyle w:val="Compact"/>
        <w:numPr>
          <w:ilvl w:val="0"/>
          <w:numId w:val="288"/>
        </w:numPr>
      </w:pPr>
      <w:r>
        <w:t>多指令周期：</w:t>
      </w:r>
    </w:p>
    <w:p w14:paraId="06B817D0" w14:textId="77777777" w:rsidR="00E62587" w:rsidRDefault="00000000">
      <w:pPr>
        <w:pStyle w:val="Compact"/>
        <w:numPr>
          <w:ilvl w:val="1"/>
          <w:numId w:val="290"/>
        </w:numPr>
      </w:pPr>
      <w:r>
        <w:t>对不同类型的指令选用不同的执行步骤来完成。</w:t>
      </w:r>
    </w:p>
    <w:p w14:paraId="5F7629C7" w14:textId="77777777" w:rsidR="00E62587" w:rsidRDefault="00000000">
      <w:pPr>
        <w:pStyle w:val="Compact"/>
        <w:numPr>
          <w:ilvl w:val="1"/>
          <w:numId w:val="290"/>
        </w:numPr>
      </w:pPr>
      <w:r>
        <w:t>指令之间串行执行。</w:t>
      </w:r>
    </w:p>
    <w:p w14:paraId="532D9F5E" w14:textId="77777777" w:rsidR="00E62587" w:rsidRDefault="00000000">
      <w:pPr>
        <w:pStyle w:val="Compact"/>
        <w:numPr>
          <w:ilvl w:val="1"/>
          <w:numId w:val="290"/>
        </w:numPr>
      </w:pPr>
      <w:r>
        <w:t>可选用不同个数的时钟周期来完成不同指令的执行过程。</w:t>
      </w:r>
    </w:p>
    <w:p w14:paraId="1847BE74" w14:textId="77777777" w:rsidR="00E62587" w:rsidRDefault="00000000">
      <w:pPr>
        <w:pStyle w:val="Compact"/>
        <w:numPr>
          <w:ilvl w:val="1"/>
          <w:numId w:val="290"/>
        </w:numPr>
      </w:pPr>
      <w:r>
        <w:t>缺点：需要更复杂的硬件设计。</w:t>
      </w:r>
    </w:p>
    <w:p w14:paraId="136231CC" w14:textId="77777777" w:rsidR="00E62587" w:rsidRDefault="00000000">
      <w:pPr>
        <w:pStyle w:val="Compact"/>
        <w:numPr>
          <w:ilvl w:val="1"/>
          <w:numId w:val="290"/>
        </w:numPr>
      </w:pPr>
      <w:r>
        <w:t>优点：系统运行速度更高，效率更高。</w:t>
      </w:r>
    </w:p>
    <w:p w14:paraId="391D27CA" w14:textId="77777777" w:rsidR="00E62587" w:rsidRDefault="00000000">
      <w:pPr>
        <w:pStyle w:val="Compact"/>
        <w:numPr>
          <w:ilvl w:val="0"/>
          <w:numId w:val="288"/>
        </w:numPr>
      </w:pPr>
      <w:r>
        <w:t>流水线方案：</w:t>
      </w:r>
    </w:p>
    <w:p w14:paraId="2E8C5191" w14:textId="77777777" w:rsidR="00E62587" w:rsidRDefault="00000000">
      <w:pPr>
        <w:pStyle w:val="Compact"/>
        <w:numPr>
          <w:ilvl w:val="1"/>
          <w:numId w:val="291"/>
        </w:numPr>
      </w:pPr>
      <w:r>
        <w:t>在每一个时钟周期启动一条指令，尽量让多条指令同时运行，但各自处在不同的执行步骤中。</w:t>
      </w:r>
    </w:p>
    <w:p w14:paraId="5821F1B4" w14:textId="77777777" w:rsidR="00E62587" w:rsidRDefault="00000000">
      <w:pPr>
        <w:pStyle w:val="2"/>
      </w:pPr>
      <w:bookmarkStart w:id="276" w:name="数据通路"/>
      <w:bookmarkStart w:id="277" w:name="_Toc115129088"/>
      <w:bookmarkEnd w:id="264"/>
      <w:bookmarkEnd w:id="274"/>
      <w:r>
        <w:t>数据通路</w:t>
      </w:r>
      <w:bookmarkEnd w:id="277"/>
    </w:p>
    <w:p w14:paraId="294271EA" w14:textId="77777777" w:rsidR="00E62587" w:rsidRDefault="00000000">
      <w:pPr>
        <w:pStyle w:val="Compact"/>
        <w:numPr>
          <w:ilvl w:val="0"/>
          <w:numId w:val="292"/>
        </w:numPr>
      </w:pPr>
      <w:r>
        <w:t>数据通路就是数据在功能部件之间传送的路径。</w:t>
      </w:r>
    </w:p>
    <w:p w14:paraId="7518EA95" w14:textId="77777777" w:rsidR="00E62587" w:rsidRDefault="00000000">
      <w:pPr>
        <w:pStyle w:val="Compact"/>
        <w:numPr>
          <w:ilvl w:val="0"/>
          <w:numId w:val="292"/>
        </w:numPr>
      </w:pPr>
      <w:r>
        <w:t>由控制部件产生的控制信号建立数据通路。</w:t>
      </w:r>
    </w:p>
    <w:p w14:paraId="57EC4865" w14:textId="77777777" w:rsidR="00E62587" w:rsidRDefault="00000000">
      <w:pPr>
        <w:pStyle w:val="Compact"/>
        <w:numPr>
          <w:ilvl w:val="0"/>
          <w:numId w:val="292"/>
        </w:numPr>
      </w:pPr>
      <w:r>
        <w:t>数据通路的基本结构：</w:t>
      </w:r>
    </w:p>
    <w:p w14:paraId="1EA224AF" w14:textId="77777777" w:rsidR="00E62587" w:rsidRDefault="00000000">
      <w:pPr>
        <w:pStyle w:val="Compact"/>
        <w:numPr>
          <w:ilvl w:val="1"/>
          <w:numId w:val="293"/>
        </w:numPr>
      </w:pPr>
      <m:oMath>
        <m:r>
          <w:rPr>
            <w:rFonts w:ascii="Cambria Math" w:hAnsi="Cambria Math"/>
          </w:rPr>
          <m:t>CPU</m:t>
        </m:r>
      </m:oMath>
      <w:r>
        <w:t>内部单总线方式。</w:t>
      </w:r>
    </w:p>
    <w:p w14:paraId="4D6606D2" w14:textId="77777777" w:rsidR="00E62587" w:rsidRDefault="00000000">
      <w:pPr>
        <w:pStyle w:val="Compact"/>
        <w:numPr>
          <w:ilvl w:val="1"/>
          <w:numId w:val="293"/>
        </w:numPr>
      </w:pPr>
      <m:oMath>
        <m:r>
          <w:rPr>
            <w:rFonts w:ascii="Cambria Math" w:hAnsi="Cambria Math"/>
          </w:rPr>
          <m:t>CPU</m:t>
        </m:r>
      </m:oMath>
      <w:r>
        <w:t>内部多总线方式。</w:t>
      </w:r>
    </w:p>
    <w:p w14:paraId="5E20776F" w14:textId="77777777" w:rsidR="00E62587" w:rsidRDefault="00000000">
      <w:pPr>
        <w:pStyle w:val="Compact"/>
        <w:numPr>
          <w:ilvl w:val="1"/>
          <w:numId w:val="293"/>
        </w:numPr>
      </w:pPr>
      <w:r>
        <w:t>专用数据通路方式。</w:t>
      </w:r>
    </w:p>
    <w:p w14:paraId="1E92D2AA" w14:textId="77777777" w:rsidR="00E62587" w:rsidRDefault="00000000">
      <w:pPr>
        <w:pStyle w:val="3"/>
      </w:pPr>
      <w:bookmarkStart w:id="278" w:name="cpu内部单总线方式"/>
      <w:bookmarkStart w:id="279" w:name="_Toc115129089"/>
      <w:r>
        <w:lastRenderedPageBreak/>
        <w:t>CPU</w:t>
      </w:r>
      <w:r>
        <w:t>内部单总线方式</w:t>
      </w:r>
      <w:bookmarkEnd w:id="279"/>
    </w:p>
    <w:p w14:paraId="01A88879" w14:textId="77777777" w:rsidR="00E62587" w:rsidRDefault="00000000">
      <w:pPr>
        <w:pStyle w:val="Compact"/>
        <w:numPr>
          <w:ilvl w:val="0"/>
          <w:numId w:val="294"/>
        </w:numPr>
      </w:pPr>
      <w:r>
        <w:t>内部总线是指同一部件，如</w:t>
      </w:r>
      <m:oMath>
        <m:r>
          <w:rPr>
            <w:rFonts w:ascii="Cambria Math" w:hAnsi="Cambria Math"/>
          </w:rPr>
          <m:t>CPU</m:t>
        </m:r>
      </m:oMath>
      <w:r>
        <w:t>内部连接各寄存器及运算部件之间的总线。</w:t>
      </w:r>
    </w:p>
    <w:p w14:paraId="39882CB9" w14:textId="77777777" w:rsidR="00E62587" w:rsidRDefault="00000000">
      <w:pPr>
        <w:pStyle w:val="Compact"/>
        <w:numPr>
          <w:ilvl w:val="0"/>
          <w:numId w:val="294"/>
        </w:numPr>
      </w:pPr>
      <w:r>
        <w:t>系统总线是指同一台计算机系统的各部件，如</w:t>
      </w:r>
      <m:oMath>
        <m:r>
          <w:rPr>
            <w:rFonts w:ascii="Cambria Math" w:hAnsi="Cambria Math"/>
          </w:rPr>
          <m:t>CPU</m:t>
        </m:r>
      </m:oMath>
      <w:r>
        <w:t>、内存、通道和各类</w:t>
      </w:r>
      <m:oMath>
        <m:r>
          <w:rPr>
            <w:rFonts w:ascii="Cambria Math" w:hAnsi="Cambria Math"/>
          </w:rPr>
          <m:t>I</m:t>
        </m:r>
        <m:r>
          <m:rPr>
            <m:sty m:val="p"/>
          </m:rPr>
          <w:rPr>
            <w:rFonts w:ascii="Cambria Math" w:hAnsi="Cambria Math"/>
          </w:rPr>
          <m:t>/</m:t>
        </m:r>
        <m:r>
          <w:rPr>
            <w:rFonts w:ascii="Cambria Math" w:hAnsi="Cambria Math"/>
          </w:rPr>
          <m:t>O</m:t>
        </m:r>
      </m:oMath>
      <w:r>
        <w:t>接口间互相连接的总线。</w:t>
      </w:r>
    </w:p>
    <w:p w14:paraId="382899D6" w14:textId="77777777" w:rsidR="00E62587" w:rsidRDefault="00000000">
      <w:pPr>
        <w:pStyle w:val="Compact"/>
        <w:numPr>
          <w:ilvl w:val="0"/>
          <w:numId w:val="294"/>
        </w:numPr>
      </w:pPr>
      <w:r>
        <w:t>使用一根总线连接部件的输入和输出。</w:t>
      </w:r>
    </w:p>
    <w:p w14:paraId="08A289E0" w14:textId="77777777" w:rsidR="00E62587" w:rsidRDefault="00000000">
      <w:pPr>
        <w:pStyle w:val="Compact"/>
        <w:numPr>
          <w:ilvl w:val="0"/>
          <w:numId w:val="294"/>
        </w:numPr>
      </w:pPr>
      <w:r>
        <w:t>一个时钟内只允许一次操作。</w:t>
      </w:r>
    </w:p>
    <w:p w14:paraId="5E9015C3" w14:textId="77777777" w:rsidR="00E62587" w:rsidRDefault="00000000">
      <w:pPr>
        <w:pStyle w:val="Compact"/>
        <w:numPr>
          <w:ilvl w:val="0"/>
          <w:numId w:val="294"/>
        </w:numPr>
      </w:pPr>
      <w:r>
        <w:t>实现简单。</w:t>
      </w:r>
    </w:p>
    <w:p w14:paraId="589FCD4E" w14:textId="77777777" w:rsidR="00E62587" w:rsidRDefault="00000000">
      <w:pPr>
        <w:pStyle w:val="Compact"/>
        <w:numPr>
          <w:ilvl w:val="0"/>
          <w:numId w:val="294"/>
        </w:numPr>
      </w:pPr>
      <w:r>
        <w:t>容易冲突，且效率较低。</w:t>
      </w:r>
    </w:p>
    <w:p w14:paraId="0593FFA8" w14:textId="77777777" w:rsidR="00E62587" w:rsidRDefault="00000000">
      <w:pPr>
        <w:pStyle w:val="FirstParagraph"/>
      </w:pPr>
      <w:r>
        <w:t>对于</w:t>
      </w:r>
      <m:oMath>
        <m:r>
          <w:rPr>
            <w:rFonts w:ascii="Cambria Math" w:hAnsi="Cambria Math"/>
          </w:rPr>
          <m:t>ALU</m:t>
        </m:r>
      </m:oMath>
      <w:r>
        <w:t>这种是一个组合逻辑电路的部件，其运算过程中必须保持两个输入端的内容不变。如果使用内部单总线方式，因此为了得到两个不同的操作数，</w:t>
      </w:r>
      <m:oMath>
        <m:r>
          <w:rPr>
            <w:rFonts w:ascii="Cambria Math" w:hAnsi="Cambria Math"/>
          </w:rPr>
          <m:t>ALU</m:t>
        </m:r>
      </m:oMath>
      <w:r>
        <w:t>的一个输入端与总线相连，另一个输入端需通过一个寄存器与总线相连，第一个传入值的输入端需要用寄存器保存数据等待第二个数的输入，避免数据发生变化。此外，</w:t>
      </w:r>
      <m:oMath>
        <m:r>
          <w:rPr>
            <w:rFonts w:ascii="Cambria Math" w:hAnsi="Cambria Math"/>
          </w:rPr>
          <m:t>ALU</m:t>
        </m:r>
      </m:oMath>
      <w:r>
        <w:t>的唯一的输出端也不能直接与内部总线相连，否则其输出又会通过总线反馈到输入端，影响运算结果，因此输出端需通过一个暂存器（用来暂存结果的寄存器）或三态门（控制与总线的打开与关闭）与总线相连。</w:t>
      </w:r>
    </w:p>
    <w:p w14:paraId="19C38D1A" w14:textId="77777777" w:rsidR="00E62587" w:rsidRDefault="00000000">
      <w:pPr>
        <w:pStyle w:val="Compact"/>
        <w:numPr>
          <w:ilvl w:val="0"/>
          <w:numId w:val="295"/>
        </w:numPr>
      </w:pPr>
      <w:r>
        <w:t>寄存器之间数据传送，比如把</w:t>
      </w:r>
      <m:oMath>
        <m:r>
          <w:rPr>
            <w:rFonts w:ascii="Cambria Math" w:hAnsi="Cambria Math"/>
          </w:rPr>
          <m:t>PC</m:t>
        </m:r>
      </m:oMath>
      <w:r>
        <w:t>内容送至</w:t>
      </w:r>
      <m:oMath>
        <m:r>
          <w:rPr>
            <w:rFonts w:ascii="Cambria Math" w:hAnsi="Cambria Math"/>
          </w:rPr>
          <m:t>MAR</m:t>
        </m:r>
      </m:oMath>
      <w:r>
        <w:t>，实现传送操作的流程及控制信号为：</w:t>
      </w:r>
    </w:p>
    <w:p w14:paraId="7E08D357" w14:textId="77777777" w:rsidR="00E62587" w:rsidRDefault="00000000">
      <w:pPr>
        <w:pStyle w:val="Compact"/>
        <w:numPr>
          <w:ilvl w:val="1"/>
          <w:numId w:val="296"/>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Bus</m:t>
        </m:r>
      </m:oMath>
      <w:r>
        <w:t>：</w:t>
      </w:r>
      <m:oMath>
        <m:r>
          <w:rPr>
            <w:rFonts w:ascii="Cambria Math" w:hAnsi="Cambria Math"/>
          </w:rPr>
          <m:t>PCout</m:t>
        </m:r>
      </m:oMath>
      <w:r>
        <w:t>有效，</w:t>
      </w:r>
      <m:oMath>
        <m:r>
          <w:rPr>
            <w:rFonts w:ascii="Cambria Math" w:hAnsi="Cambria Math"/>
          </w:rPr>
          <m:t>PC</m:t>
        </m:r>
      </m:oMath>
      <w:r>
        <w:t>内容送总线。</w:t>
      </w:r>
    </w:p>
    <w:p w14:paraId="33A0B9F3" w14:textId="77777777" w:rsidR="00E62587" w:rsidRDefault="00000000">
      <w:pPr>
        <w:pStyle w:val="Compact"/>
        <w:numPr>
          <w:ilvl w:val="1"/>
          <w:numId w:val="296"/>
        </w:numPr>
      </w:pPr>
      <m:oMath>
        <m:r>
          <w:rPr>
            <w:rFonts w:ascii="Cambria Math" w:hAnsi="Cambria Math"/>
          </w:rPr>
          <m:t>Bus</m:t>
        </m:r>
        <m:r>
          <m:rPr>
            <m:sty m:val="p"/>
          </m:rPr>
          <w:rPr>
            <w:rFonts w:ascii="Cambria Math" w:hAnsi="Cambria Math"/>
          </w:rPr>
          <m:t>→</m:t>
        </m:r>
        <m:r>
          <w:rPr>
            <w:rFonts w:ascii="Cambria Math" w:hAnsi="Cambria Math"/>
          </w:rPr>
          <m:t>MAR</m:t>
        </m:r>
      </m:oMath>
      <w:r>
        <w:t>：</w:t>
      </w:r>
      <m:oMath>
        <m:r>
          <w:rPr>
            <w:rFonts w:ascii="Cambria Math" w:hAnsi="Cambria Math"/>
          </w:rPr>
          <m:t>MARin</m:t>
        </m:r>
      </m:oMath>
      <w:r>
        <w:t>有效，总线内容送</w:t>
      </w:r>
      <m:oMath>
        <m:r>
          <w:rPr>
            <w:rFonts w:ascii="Cambria Math" w:hAnsi="Cambria Math"/>
          </w:rPr>
          <m:t>MAR</m:t>
        </m:r>
      </m:oMath>
      <w:r>
        <w:t>。</w:t>
      </w:r>
    </w:p>
    <w:p w14:paraId="380A772B" w14:textId="77777777" w:rsidR="00E62587" w:rsidRDefault="00000000">
      <w:pPr>
        <w:pStyle w:val="Compact"/>
        <w:numPr>
          <w:ilvl w:val="0"/>
          <w:numId w:val="295"/>
        </w:numPr>
      </w:pPr>
      <w:r>
        <w:t>主存与</w:t>
      </w:r>
      <m:oMath>
        <m:r>
          <w:rPr>
            <w:rFonts w:ascii="Cambria Math" w:hAnsi="Cambria Math"/>
          </w:rPr>
          <m:t>CPU</m:t>
        </m:r>
      </m:oMath>
      <w:r>
        <w:t>之间的数据传送，比如</w:t>
      </w:r>
      <m:oMath>
        <m:r>
          <w:rPr>
            <w:rFonts w:ascii="Cambria Math" w:hAnsi="Cambria Math"/>
          </w:rPr>
          <m:t>CPU</m:t>
        </m:r>
      </m:oMath>
      <w:r>
        <w:t>从主存读取指令，实现传送操作的流程及控制信号为：</w:t>
      </w:r>
    </w:p>
    <w:p w14:paraId="048A88F0" w14:textId="77777777" w:rsidR="00E62587" w:rsidRDefault="00000000">
      <w:pPr>
        <w:pStyle w:val="Compact"/>
        <w:numPr>
          <w:ilvl w:val="1"/>
          <w:numId w:val="297"/>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Bus</m:t>
        </m:r>
        <m:r>
          <m:rPr>
            <m:sty m:val="p"/>
          </m:rPr>
          <w:rPr>
            <w:rFonts w:ascii="Cambria Math" w:hAnsi="Cambria Math"/>
          </w:rPr>
          <m:t>→</m:t>
        </m:r>
        <m:r>
          <w:rPr>
            <w:rFonts w:ascii="Cambria Math" w:hAnsi="Cambria Math"/>
          </w:rPr>
          <m:t>MAR</m:t>
        </m:r>
      </m:oMath>
      <w:r>
        <w:t>：</w:t>
      </w:r>
      <m:oMath>
        <m:r>
          <w:rPr>
            <w:rFonts w:ascii="Cambria Math" w:hAnsi="Cambria Math"/>
          </w:rPr>
          <m:t>PCout</m:t>
        </m:r>
      </m:oMath>
      <w:r>
        <w:t>和</w:t>
      </w:r>
      <m:oMath>
        <m:r>
          <w:rPr>
            <w:rFonts w:ascii="Cambria Math" w:hAnsi="Cambria Math"/>
          </w:rPr>
          <m:t>IMARin</m:t>
        </m:r>
      </m:oMath>
      <w:r>
        <w:t>有效，现行指令地址</w:t>
      </w:r>
      <m:oMath>
        <m:r>
          <m:rPr>
            <m:sty m:val="p"/>
          </m:rPr>
          <w:rPr>
            <w:rFonts w:ascii="Cambria Math" w:hAnsi="Cambria Math"/>
          </w:rPr>
          <m:t>→</m:t>
        </m:r>
        <m:r>
          <w:rPr>
            <w:rFonts w:ascii="Cambria Math" w:hAnsi="Cambria Math"/>
          </w:rPr>
          <m:t>MAR</m:t>
        </m:r>
      </m:oMath>
      <w:r>
        <w:t>。</w:t>
      </w:r>
    </w:p>
    <w:p w14:paraId="51B40A45" w14:textId="77777777" w:rsidR="00E62587" w:rsidRDefault="00000000">
      <w:pPr>
        <w:pStyle w:val="Compact"/>
        <w:numPr>
          <w:ilvl w:val="1"/>
          <w:numId w:val="297"/>
        </w:numPr>
      </w:pPr>
      <m:oMath>
        <m:r>
          <w:rPr>
            <w:rFonts w:ascii="Cambria Math" w:hAnsi="Cambria Math"/>
          </w:rPr>
          <m:t>1</m:t>
        </m:r>
        <m:r>
          <m:rPr>
            <m:sty m:val="p"/>
          </m:rPr>
          <w:rPr>
            <w:rFonts w:ascii="Cambria Math" w:hAnsi="Cambria Math"/>
          </w:rPr>
          <m:t>→</m:t>
        </m:r>
        <m:r>
          <w:rPr>
            <w:rFonts w:ascii="Cambria Math" w:hAnsi="Cambria Math"/>
          </w:rPr>
          <m:t>R</m:t>
        </m:r>
      </m:oMath>
      <w:r>
        <w:t>：</w:t>
      </w:r>
      <m:oMath>
        <m:r>
          <w:rPr>
            <w:rFonts w:ascii="Cambria Math" w:hAnsi="Cambria Math"/>
          </w:rPr>
          <m:t>CU</m:t>
        </m:r>
      </m:oMath>
      <w:r>
        <w:t>通过控制总线发出读命令。</w:t>
      </w:r>
    </w:p>
    <w:p w14:paraId="02FAE3EB" w14:textId="77777777" w:rsidR="00E62587" w:rsidRDefault="00000000">
      <w:pPr>
        <w:pStyle w:val="Compact"/>
        <w:numPr>
          <w:ilvl w:val="1"/>
          <w:numId w:val="297"/>
        </w:numPr>
      </w:pPr>
      <m:oMath>
        <m:r>
          <w:rPr>
            <w:rFonts w:ascii="Cambria Math" w:hAnsi="Cambria Math"/>
          </w:rPr>
          <m:t>MEM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w:t>
      </w:r>
      <m:oMath>
        <m:r>
          <w:rPr>
            <w:rFonts w:ascii="Cambria Math" w:hAnsi="Cambria Math"/>
          </w:rPr>
          <m:t>MDRin</m:t>
        </m:r>
      </m:oMath>
      <w:r>
        <w:t>有效，根据</w:t>
      </w:r>
      <m:oMath>
        <m:r>
          <w:rPr>
            <w:rFonts w:ascii="Cambria Math" w:hAnsi="Cambria Math"/>
          </w:rPr>
          <m:t>MAR</m:t>
        </m:r>
      </m:oMath>
      <w:r>
        <w:t>地址取值送到</w:t>
      </w:r>
      <m:oMath>
        <m:r>
          <w:rPr>
            <w:rFonts w:ascii="Cambria Math" w:hAnsi="Cambria Math"/>
          </w:rPr>
          <m:t>MDR</m:t>
        </m:r>
      </m:oMath>
      <w:r>
        <w:t>。</w:t>
      </w:r>
    </w:p>
    <w:p w14:paraId="6E066298" w14:textId="77777777" w:rsidR="00E62587" w:rsidRDefault="00000000">
      <w:pPr>
        <w:pStyle w:val="Compact"/>
        <w:numPr>
          <w:ilvl w:val="1"/>
          <w:numId w:val="297"/>
        </w:numPr>
      </w:pPr>
      <m:oMath>
        <m:r>
          <w:rPr>
            <w:rFonts w:ascii="Cambria Math" w:hAnsi="Cambria Math"/>
          </w:rPr>
          <m:t>MDR</m:t>
        </m:r>
        <m:r>
          <m:rPr>
            <m:sty m:val="p"/>
          </m:rPr>
          <w:rPr>
            <w:rFonts w:ascii="Cambria Math" w:hAnsi="Cambria Math"/>
          </w:rPr>
          <m:t>→</m:t>
        </m:r>
        <m:r>
          <w:rPr>
            <w:rFonts w:ascii="Cambria Math" w:hAnsi="Cambria Math"/>
          </w:rPr>
          <m:t>Bus</m:t>
        </m:r>
        <m:r>
          <m:rPr>
            <m:sty m:val="p"/>
          </m:rPr>
          <w:rPr>
            <w:rFonts w:ascii="Cambria Math" w:hAnsi="Cambria Math"/>
          </w:rPr>
          <m:t>→</m:t>
        </m:r>
        <m:r>
          <w:rPr>
            <w:rFonts w:ascii="Cambria Math" w:hAnsi="Cambria Math"/>
          </w:rPr>
          <m:t>IR</m:t>
        </m:r>
      </m:oMath>
      <w:r>
        <w:t>：</w:t>
      </w:r>
      <m:oMath>
        <m:r>
          <w:rPr>
            <w:rFonts w:ascii="Cambria Math" w:hAnsi="Cambria Math"/>
          </w:rPr>
          <m:t>MDRout</m:t>
        </m:r>
      </m:oMath>
      <w:r>
        <w:t>和</w:t>
      </w:r>
      <m:oMath>
        <m:r>
          <w:rPr>
            <w:rFonts w:ascii="Cambria Math" w:hAnsi="Cambria Math"/>
          </w:rPr>
          <m:t>IRin</m:t>
        </m:r>
      </m:oMath>
      <w:r>
        <w:t>有效，现行指令</w:t>
      </w:r>
      <m:oMath>
        <m:r>
          <m:rPr>
            <m:sty m:val="p"/>
          </m:rPr>
          <w:rPr>
            <w:rFonts w:ascii="Cambria Math" w:hAnsi="Cambria Math"/>
          </w:rPr>
          <m:t>→</m:t>
        </m:r>
        <m:r>
          <w:rPr>
            <w:rFonts w:ascii="Cambria Math" w:hAnsi="Cambria Math"/>
          </w:rPr>
          <m:t>IR</m:t>
        </m:r>
      </m:oMath>
      <w:r>
        <w:t>。</w:t>
      </w:r>
    </w:p>
    <w:p w14:paraId="06015238" w14:textId="77777777" w:rsidR="00E62587" w:rsidRDefault="00000000">
      <w:pPr>
        <w:pStyle w:val="Compact"/>
        <w:numPr>
          <w:ilvl w:val="0"/>
          <w:numId w:val="295"/>
        </w:numPr>
      </w:pPr>
      <w:r>
        <w:t>执行算术或逻辑运算，比如一条加法指令，微操作序列及控制信号为：</w:t>
      </w:r>
    </w:p>
    <w:p w14:paraId="7BBBCF3C" w14:textId="77777777" w:rsidR="00E62587" w:rsidRDefault="00000000">
      <w:pPr>
        <w:pStyle w:val="Compact"/>
        <w:numPr>
          <w:ilvl w:val="1"/>
          <w:numId w:val="298"/>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Bus</m:t>
        </m:r>
        <m:r>
          <m:rPr>
            <m:sty m:val="p"/>
          </m:rPr>
          <w:rPr>
            <w:rFonts w:ascii="Cambria Math" w:hAnsi="Cambria Math"/>
          </w:rPr>
          <m:t>→</m:t>
        </m:r>
        <m:r>
          <w:rPr>
            <w:rFonts w:ascii="Cambria Math" w:hAnsi="Cambria Math"/>
          </w:rPr>
          <m:t>MAR</m:t>
        </m:r>
      </m:oMath>
      <w:r>
        <w:t>：</w:t>
      </w:r>
      <m:oMath>
        <m:r>
          <w:rPr>
            <w:rFonts w:ascii="Cambria Math" w:hAnsi="Cambria Math"/>
          </w:rPr>
          <m:t>MDRout</m:t>
        </m:r>
      </m:oMath>
      <w:r>
        <w:t>和</w:t>
      </w:r>
      <m:oMath>
        <m:r>
          <w:rPr>
            <w:rFonts w:ascii="Cambria Math" w:hAnsi="Cambria Math"/>
          </w:rPr>
          <m:t>IMARin</m:t>
        </m:r>
      </m:oMath>
      <w:r>
        <w:t>有效。</w:t>
      </w:r>
    </w:p>
    <w:p w14:paraId="6F0A2708" w14:textId="77777777" w:rsidR="00E62587" w:rsidRDefault="00000000">
      <w:pPr>
        <w:pStyle w:val="Compact"/>
        <w:numPr>
          <w:ilvl w:val="1"/>
          <w:numId w:val="298"/>
        </w:numPr>
      </w:pPr>
      <m:oMath>
        <m:r>
          <w:rPr>
            <w:rFonts w:ascii="Cambria Math" w:hAnsi="Cambria Math"/>
          </w:rPr>
          <m:t>1</m:t>
        </m:r>
        <m:r>
          <m:rPr>
            <m:sty m:val="p"/>
          </m:rPr>
          <w:rPr>
            <w:rFonts w:ascii="Cambria Math" w:hAnsi="Cambria Math"/>
          </w:rPr>
          <m:t>→</m:t>
        </m:r>
        <m:r>
          <w:rPr>
            <w:rFonts w:ascii="Cambria Math" w:hAnsi="Cambria Math"/>
          </w:rPr>
          <m:t>R</m:t>
        </m:r>
      </m:oMath>
      <w:r>
        <w:t>：</w:t>
      </w:r>
      <m:oMath>
        <m:r>
          <w:rPr>
            <w:rFonts w:ascii="Cambria Math" w:hAnsi="Cambria Math"/>
          </w:rPr>
          <m:t>CU</m:t>
        </m:r>
      </m:oMath>
      <w:r>
        <w:t>发读命令。</w:t>
      </w:r>
    </w:p>
    <w:p w14:paraId="73885005" w14:textId="77777777" w:rsidR="00E62587" w:rsidRDefault="00000000">
      <w:pPr>
        <w:pStyle w:val="Compact"/>
        <w:numPr>
          <w:ilvl w:val="1"/>
          <w:numId w:val="298"/>
        </w:numPr>
      </w:pPr>
      <m:oMath>
        <m:r>
          <w:rPr>
            <w:rFonts w:ascii="Cambria Math" w:hAnsi="Cambria Math"/>
          </w:rPr>
          <m:t>MEM</m:t>
        </m:r>
        <m:d>
          <m:dPr>
            <m:ctrlPr>
              <w:rPr>
                <w:rFonts w:ascii="Cambria Math" w:hAnsi="Cambria Math"/>
              </w:rPr>
            </m:ctrlPr>
          </m:dPr>
          <m:e>
            <m:r>
              <w:rPr>
                <w:rFonts w:ascii="Cambria Math" w:hAnsi="Cambria Math"/>
              </w:rPr>
              <m:t>MAR</m:t>
            </m:r>
          </m:e>
        </m:d>
        <m:r>
          <m:rPr>
            <m:sty m:val="p"/>
          </m:rPr>
          <w:rPr>
            <w:rFonts w:ascii="Cambria Math" w:hAnsi="Cambria Math"/>
          </w:rPr>
          <m:t>→</m:t>
        </m:r>
      </m:oMath>
      <w:r>
        <w:t>数据线</w:t>
      </w:r>
      <m:oMath>
        <m:r>
          <m:rPr>
            <m:sty m:val="p"/>
          </m:rPr>
          <w:rPr>
            <w:rFonts w:ascii="Cambria Math" w:hAnsi="Cambria Math"/>
          </w:rPr>
          <m:t>→</m:t>
        </m:r>
        <m:r>
          <w:rPr>
            <w:rFonts w:ascii="Cambria Math" w:hAnsi="Cambria Math"/>
          </w:rPr>
          <m:t>MDR</m:t>
        </m:r>
      </m:oMath>
      <w:r>
        <w:t>：</w:t>
      </w:r>
      <m:oMath>
        <m:r>
          <w:rPr>
            <w:rFonts w:ascii="Cambria Math" w:hAnsi="Cambria Math"/>
          </w:rPr>
          <m:t>MDRin</m:t>
        </m:r>
      </m:oMath>
      <w:r>
        <w:t>有效。</w:t>
      </w:r>
    </w:p>
    <w:p w14:paraId="4F72C23B" w14:textId="77777777" w:rsidR="00E62587" w:rsidRDefault="00000000">
      <w:pPr>
        <w:pStyle w:val="Compact"/>
        <w:numPr>
          <w:ilvl w:val="1"/>
          <w:numId w:val="298"/>
        </w:numPr>
      </w:pPr>
      <m:oMath>
        <m:r>
          <w:rPr>
            <w:rFonts w:ascii="Cambria Math" w:hAnsi="Cambria Math"/>
          </w:rPr>
          <m:t>MDR</m:t>
        </m:r>
        <m:r>
          <m:rPr>
            <m:sty m:val="p"/>
          </m:rPr>
          <w:rPr>
            <w:rFonts w:ascii="Cambria Math" w:hAnsi="Cambria Math"/>
          </w:rPr>
          <m:t>→</m:t>
        </m:r>
        <m:r>
          <w:rPr>
            <w:rFonts w:ascii="Cambria Math" w:hAnsi="Cambria Math"/>
          </w:rPr>
          <m:t>Bus</m:t>
        </m:r>
        <m:r>
          <m:rPr>
            <m:sty m:val="p"/>
          </m:rPr>
          <w:rPr>
            <w:rFonts w:ascii="Cambria Math" w:hAnsi="Cambria Math"/>
          </w:rPr>
          <m:t>→</m:t>
        </m:r>
        <m:r>
          <w:rPr>
            <w:rFonts w:ascii="Cambria Math" w:hAnsi="Cambria Math"/>
          </w:rPr>
          <m:t>Y</m:t>
        </m:r>
      </m:oMath>
      <w:r>
        <w:t>：</w:t>
      </w:r>
      <m:oMath>
        <m:r>
          <w:rPr>
            <w:rFonts w:ascii="Cambria Math" w:hAnsi="Cambria Math"/>
          </w:rPr>
          <m:t>MDRout</m:t>
        </m:r>
      </m:oMath>
      <w:r>
        <w:t>和</w:t>
      </w:r>
      <m:oMath>
        <m:r>
          <w:rPr>
            <w:rFonts w:ascii="Cambria Math" w:hAnsi="Cambria Math"/>
          </w:rPr>
          <m:t>Yin</m:t>
        </m:r>
      </m:oMath>
      <w:r>
        <w:t>有效，操作数</w:t>
      </w:r>
      <m:oMath>
        <m:r>
          <m:rPr>
            <m:sty m:val="p"/>
          </m:rPr>
          <w:rPr>
            <w:rFonts w:ascii="Cambria Math" w:hAnsi="Cambria Math"/>
          </w:rPr>
          <m:t>→</m:t>
        </m:r>
        <m:r>
          <w:rPr>
            <w:rFonts w:ascii="Cambria Math" w:hAnsi="Cambria Math"/>
          </w:rPr>
          <m:t>Y</m:t>
        </m:r>
      </m:oMath>
      <w:r>
        <w:t>。</w:t>
      </w:r>
    </w:p>
    <w:p w14:paraId="0092395D" w14:textId="77777777" w:rsidR="00E62587" w:rsidRDefault="00000000">
      <w:pPr>
        <w:pStyle w:val="Compact"/>
        <w:numPr>
          <w:ilvl w:val="1"/>
          <w:numId w:val="298"/>
        </w:numPr>
      </w:pPr>
      <m:oMath>
        <m:d>
          <m:dPr>
            <m:ctrlPr>
              <w:rPr>
                <w:rFonts w:ascii="Cambria Math" w:hAnsi="Cambria Math"/>
              </w:rPr>
            </m:ctrlPr>
          </m:dPr>
          <m:e>
            <m:r>
              <w:rPr>
                <w:rFonts w:ascii="Cambria Math" w:hAnsi="Cambria Math"/>
              </w:rPr>
              <m:t>ACC</m:t>
            </m:r>
          </m:e>
        </m:d>
        <m:r>
          <m:rPr>
            <m:sty m:val="p"/>
          </m:rPr>
          <w:rPr>
            <w:rFonts w:ascii="Cambria Math" w:hAnsi="Cambria Math"/>
          </w:rPr>
          <m:t>+</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Z</m:t>
        </m:r>
      </m:oMath>
      <w:r>
        <w:t>：</w:t>
      </w:r>
      <m:oMath>
        <m:r>
          <w:rPr>
            <w:rFonts w:ascii="Cambria Math" w:hAnsi="Cambria Math"/>
          </w:rPr>
          <m:t>ACCout</m:t>
        </m:r>
      </m:oMath>
      <w:r>
        <w:t>和</w:t>
      </w:r>
      <m:oMath>
        <m:r>
          <w:rPr>
            <w:rFonts w:ascii="Cambria Math" w:hAnsi="Cambria Math"/>
          </w:rPr>
          <m:t>ALUin</m:t>
        </m:r>
      </m:oMath>
      <w:r>
        <w:t>有效，</w:t>
      </w:r>
      <m:oMath>
        <m:r>
          <w:rPr>
            <w:rFonts w:ascii="Cambria Math" w:hAnsi="Cambria Math"/>
          </w:rPr>
          <m:t>CU</m:t>
        </m:r>
      </m:oMath>
      <w:r>
        <w:t>向</w:t>
      </w:r>
      <m:oMath>
        <m:r>
          <w:rPr>
            <w:rFonts w:ascii="Cambria Math" w:hAnsi="Cambria Math"/>
          </w:rPr>
          <m:t>ALU</m:t>
        </m:r>
      </m:oMath>
      <w:r>
        <w:t>发送加命令。</w:t>
      </w:r>
    </w:p>
    <w:p w14:paraId="04AF55CB" w14:textId="77777777" w:rsidR="00E62587" w:rsidRDefault="00000000">
      <w:pPr>
        <w:pStyle w:val="Compact"/>
        <w:numPr>
          <w:ilvl w:val="1"/>
          <w:numId w:val="298"/>
        </w:numPr>
      </w:pPr>
      <m:oMath>
        <m:r>
          <w:rPr>
            <w:rFonts w:ascii="Cambria Math" w:hAnsi="Cambria Math"/>
          </w:rPr>
          <m:t>Z</m:t>
        </m:r>
        <m:r>
          <m:rPr>
            <m:sty m:val="p"/>
          </m:rPr>
          <w:rPr>
            <w:rFonts w:ascii="Cambria Math" w:hAnsi="Cambria Math"/>
          </w:rPr>
          <m:t>→</m:t>
        </m:r>
        <m:r>
          <w:rPr>
            <w:rFonts w:ascii="Cambria Math" w:hAnsi="Cambria Math"/>
          </w:rPr>
          <m:t>ACC</m:t>
        </m:r>
      </m:oMath>
      <w:r>
        <w:t>：</w:t>
      </w:r>
      <m:oMath>
        <m:r>
          <w:rPr>
            <w:rFonts w:ascii="Cambria Math" w:hAnsi="Cambria Math"/>
          </w:rPr>
          <m:t>Zout</m:t>
        </m:r>
      </m:oMath>
      <w:r>
        <w:t>和</w:t>
      </w:r>
      <m:oMath>
        <m:r>
          <w:rPr>
            <w:rFonts w:ascii="Cambria Math" w:hAnsi="Cambria Math"/>
          </w:rPr>
          <m:t>ACCin</m:t>
        </m:r>
      </m:oMath>
      <w:r>
        <w:t>有效，结果</w:t>
      </w:r>
      <m:oMath>
        <m:r>
          <m:rPr>
            <m:sty m:val="p"/>
          </m:rPr>
          <w:rPr>
            <w:rFonts w:ascii="Cambria Math" w:hAnsi="Cambria Math"/>
          </w:rPr>
          <m:t>→</m:t>
        </m:r>
        <m:r>
          <w:rPr>
            <w:rFonts w:ascii="Cambria Math" w:hAnsi="Cambria Math"/>
          </w:rPr>
          <m:t>ACC</m:t>
        </m:r>
      </m:oMath>
      <w:r>
        <w:t>。</w:t>
      </w:r>
    </w:p>
    <w:p w14:paraId="557AF848" w14:textId="77777777" w:rsidR="00E62587" w:rsidRDefault="00000000">
      <w:pPr>
        <w:pStyle w:val="3"/>
      </w:pPr>
      <w:bookmarkStart w:id="280" w:name="cpu内部多总线方式"/>
      <w:bookmarkStart w:id="281" w:name="_Toc115129090"/>
      <w:bookmarkEnd w:id="278"/>
      <w:r>
        <w:t>CPU</w:t>
      </w:r>
      <w:r>
        <w:t>内部多总线方式</w:t>
      </w:r>
      <w:bookmarkEnd w:id="281"/>
    </w:p>
    <w:p w14:paraId="6993B595" w14:textId="77777777" w:rsidR="00E62587" w:rsidRDefault="00000000">
      <w:pPr>
        <w:pStyle w:val="Compact"/>
        <w:numPr>
          <w:ilvl w:val="0"/>
          <w:numId w:val="299"/>
        </w:numPr>
      </w:pPr>
      <w:r>
        <w:t>使用多根总线连接部件的输入和输出。</w:t>
      </w:r>
    </w:p>
    <w:p w14:paraId="62AA0465" w14:textId="77777777" w:rsidR="00E62587" w:rsidRDefault="00000000">
      <w:pPr>
        <w:pStyle w:val="Compact"/>
        <w:numPr>
          <w:ilvl w:val="0"/>
          <w:numId w:val="299"/>
        </w:numPr>
      </w:pPr>
      <w:r>
        <w:t>效率相对于单总线而言得到了提升。</w:t>
      </w:r>
    </w:p>
    <w:p w14:paraId="2F778CC8" w14:textId="77777777" w:rsidR="00E62587" w:rsidRDefault="00000000">
      <w:pPr>
        <w:pStyle w:val="3"/>
      </w:pPr>
      <w:bookmarkStart w:id="282" w:name="专用数据通路方式"/>
      <w:bookmarkStart w:id="283" w:name="_Toc115129091"/>
      <w:bookmarkEnd w:id="280"/>
      <w:r>
        <w:lastRenderedPageBreak/>
        <w:t>专用数据通路方式</w:t>
      </w:r>
      <w:bookmarkEnd w:id="283"/>
    </w:p>
    <w:p w14:paraId="18609253" w14:textId="77777777" w:rsidR="00E62587" w:rsidRDefault="00000000">
      <w:pPr>
        <w:pStyle w:val="Compact"/>
        <w:numPr>
          <w:ilvl w:val="0"/>
          <w:numId w:val="300"/>
        </w:numPr>
      </w:pPr>
      <w:r>
        <w:t>对于各种部件使用专用的通路进行连接。专用通路就是将总线分散到各个地方。</w:t>
      </w:r>
    </w:p>
    <w:p w14:paraId="4BDA406F" w14:textId="77777777" w:rsidR="00E62587" w:rsidRDefault="00000000">
      <w:pPr>
        <w:pStyle w:val="Compact"/>
        <w:numPr>
          <w:ilvl w:val="0"/>
          <w:numId w:val="300"/>
        </w:numPr>
      </w:pPr>
      <w:r>
        <w:t>连接多，实现困难。</w:t>
      </w:r>
    </w:p>
    <w:p w14:paraId="0EE6CAB4" w14:textId="77777777" w:rsidR="00E62587" w:rsidRDefault="00000000">
      <w:pPr>
        <w:pStyle w:val="2"/>
      </w:pPr>
      <w:bookmarkStart w:id="284" w:name="控制器-1"/>
      <w:bookmarkStart w:id="285" w:name="_Toc115129092"/>
      <w:bookmarkEnd w:id="276"/>
      <w:bookmarkEnd w:id="282"/>
      <w:r>
        <w:t>控制器</w:t>
      </w:r>
      <w:bookmarkEnd w:id="285"/>
    </w:p>
    <w:p w14:paraId="46FB0FD7" w14:textId="77777777" w:rsidR="00E62587" w:rsidRDefault="00000000">
      <w:pPr>
        <w:pStyle w:val="FirstParagraph"/>
      </w:pPr>
      <m:oMath>
        <m:r>
          <w:rPr>
            <w:rFonts w:ascii="Cambria Math" w:hAnsi="Cambria Math"/>
          </w:rPr>
          <m:t>CU</m:t>
        </m:r>
      </m:oMath>
      <w:r>
        <w:t>的设计包括硬布线和微程序两种，微程序比较重要，硬布线了解即可。</w:t>
      </w:r>
    </w:p>
    <w:p w14:paraId="289B8AA4" w14:textId="77777777" w:rsidR="00E62587" w:rsidRDefault="00000000">
      <w:pPr>
        <w:pStyle w:val="3"/>
      </w:pPr>
      <w:bookmarkStart w:id="286" w:name="控制器输入输出"/>
      <w:bookmarkStart w:id="287" w:name="_Toc115129093"/>
      <w:r>
        <w:t>控制器输入输出</w:t>
      </w:r>
      <w:bookmarkEnd w:id="287"/>
    </w:p>
    <w:p w14:paraId="72227FC1" w14:textId="77777777" w:rsidR="00E62587" w:rsidRDefault="00000000">
      <w:pPr>
        <w:pStyle w:val="FirstParagraph"/>
      </w:pPr>
      <w:r>
        <w:t>输入：</w:t>
      </w:r>
    </w:p>
    <w:p w14:paraId="308C0893" w14:textId="77777777" w:rsidR="00E62587" w:rsidRDefault="00000000">
      <w:pPr>
        <w:pStyle w:val="Compact"/>
        <w:numPr>
          <w:ilvl w:val="0"/>
          <w:numId w:val="301"/>
        </w:numPr>
      </w:pPr>
      <w:r>
        <w:t>指令寄存器：</w:t>
      </w: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CU</m:t>
        </m:r>
      </m:oMath>
      <w:r>
        <w:t>，控制信号的产生与操作码有关。</w:t>
      </w:r>
    </w:p>
    <w:p w14:paraId="0731B3D1" w14:textId="77777777" w:rsidR="00E62587" w:rsidRDefault="00000000">
      <w:pPr>
        <w:pStyle w:val="Compact"/>
        <w:numPr>
          <w:ilvl w:val="0"/>
          <w:numId w:val="301"/>
        </w:numPr>
      </w:pPr>
      <w:r>
        <w:t>时钟：一个时钟脉冲发一个操作命令或一组需要同时执行的操作命令。</w:t>
      </w:r>
    </w:p>
    <w:p w14:paraId="18CC062F" w14:textId="77777777" w:rsidR="00E62587" w:rsidRDefault="00000000">
      <w:pPr>
        <w:pStyle w:val="Compact"/>
        <w:numPr>
          <w:ilvl w:val="0"/>
          <w:numId w:val="301"/>
        </w:numPr>
      </w:pPr>
      <w:r>
        <w:t>标志：如条件转移指令，根据相应的标志位决定下一步操作。</w:t>
      </w:r>
    </w:p>
    <w:p w14:paraId="661607D2" w14:textId="77777777" w:rsidR="00E62587" w:rsidRDefault="00000000">
      <w:pPr>
        <w:pStyle w:val="Compact"/>
        <w:numPr>
          <w:ilvl w:val="0"/>
          <w:numId w:val="301"/>
        </w:numPr>
      </w:pPr>
      <w:r>
        <w:t>外来信号：如中断请求信号</w:t>
      </w:r>
      <m:oMath>
        <m:r>
          <w:rPr>
            <w:rFonts w:ascii="Cambria Math" w:hAnsi="Cambria Math"/>
          </w:rPr>
          <m:t>INTR</m:t>
        </m:r>
      </m:oMath>
      <w:r>
        <w:t>、总线请求信号</w:t>
      </w:r>
      <m:oMath>
        <m:r>
          <w:rPr>
            <w:rFonts w:ascii="Cambria Math" w:hAnsi="Cambria Math"/>
          </w:rPr>
          <m:t>HRQ</m:t>
        </m:r>
      </m:oMath>
      <w:r>
        <w:t>。</w:t>
      </w:r>
    </w:p>
    <w:p w14:paraId="7636FFD1" w14:textId="77777777" w:rsidR="00E62587" w:rsidRDefault="00000000">
      <w:pPr>
        <w:pStyle w:val="FirstParagraph"/>
      </w:pPr>
      <m:oMath>
        <m:r>
          <w:rPr>
            <w:rFonts w:ascii="Cambria Math" w:hAnsi="Cambria Math"/>
          </w:rPr>
          <m:t>CU</m:t>
        </m:r>
      </m:oMath>
      <w:r>
        <w:t>的输入信号来源如下：</w:t>
      </w:r>
    </w:p>
    <w:p w14:paraId="3700F0C8" w14:textId="77777777" w:rsidR="00E62587" w:rsidRDefault="00000000">
      <w:pPr>
        <w:pStyle w:val="Compact"/>
        <w:numPr>
          <w:ilvl w:val="0"/>
          <w:numId w:val="302"/>
        </w:numPr>
      </w:pPr>
      <w:r>
        <w:t>经指令译码器译码产生的指令信息。</w:t>
      </w:r>
    </w:p>
    <w:p w14:paraId="3A220C3D" w14:textId="77777777" w:rsidR="00E62587" w:rsidRDefault="00000000">
      <w:pPr>
        <w:pStyle w:val="Compact"/>
        <w:numPr>
          <w:ilvl w:val="0"/>
          <w:numId w:val="302"/>
        </w:numPr>
      </w:pPr>
      <w:r>
        <w:t>时序系统产生的机器周期信号和节拍信号。</w:t>
      </w:r>
    </w:p>
    <w:p w14:paraId="473C42FF" w14:textId="77777777" w:rsidR="00E62587" w:rsidRDefault="00000000">
      <w:pPr>
        <w:pStyle w:val="Compact"/>
        <w:numPr>
          <w:ilvl w:val="0"/>
          <w:numId w:val="302"/>
        </w:numPr>
      </w:pPr>
      <w:r>
        <w:t>来自执行单元的反馈信息即标志。</w:t>
      </w:r>
    </w:p>
    <w:p w14:paraId="6DE30B5F" w14:textId="77777777" w:rsidR="00E62587" w:rsidRDefault="00000000">
      <w:pPr>
        <w:pStyle w:val="FirstParagraph"/>
      </w:pPr>
      <w:r>
        <w:t>前两者是主要因素。</w:t>
      </w:r>
    </w:p>
    <w:p w14:paraId="3A383A71" w14:textId="77777777" w:rsidR="00E62587" w:rsidRDefault="00000000">
      <w:pPr>
        <w:pStyle w:val="a0"/>
      </w:pPr>
      <w:r>
        <w:t>输出：</w:t>
      </w:r>
    </w:p>
    <w:p w14:paraId="1A26CF81" w14:textId="77777777" w:rsidR="00E62587" w:rsidRDefault="00000000">
      <w:pPr>
        <w:pStyle w:val="Compact"/>
        <w:numPr>
          <w:ilvl w:val="0"/>
          <w:numId w:val="303"/>
        </w:numPr>
      </w:pPr>
      <m:oMath>
        <m:r>
          <w:rPr>
            <w:rFonts w:ascii="Cambria Math" w:hAnsi="Cambria Math"/>
          </w:rPr>
          <m:t>CPU</m:t>
        </m:r>
      </m:oMath>
      <w:r>
        <w:t>内部的控制信号：寄存器之间的数据传输、</w:t>
      </w:r>
      <m:oMath>
        <m:r>
          <w:rPr>
            <w:rFonts w:ascii="Cambria Math" w:hAnsi="Cambria Math"/>
          </w:rPr>
          <m:t>PC</m:t>
        </m:r>
      </m:oMath>
      <w:r>
        <w:t>的修改、控制</w:t>
      </w:r>
      <m:oMath>
        <m:r>
          <w:rPr>
            <w:rFonts w:ascii="Cambria Math" w:hAnsi="Cambria Math"/>
          </w:rPr>
          <m:t>ALU</m:t>
        </m:r>
      </m:oMath>
      <w:r>
        <w:t>进行相应的运算。</w:t>
      </w:r>
    </w:p>
    <w:p w14:paraId="5DF34228" w14:textId="77777777" w:rsidR="00E62587" w:rsidRDefault="00000000">
      <w:pPr>
        <w:pStyle w:val="Compact"/>
        <w:numPr>
          <w:ilvl w:val="0"/>
          <w:numId w:val="303"/>
        </w:numPr>
      </w:pPr>
      <w:r>
        <w:t>到控制总线的控制信号：</w:t>
      </w:r>
    </w:p>
    <w:p w14:paraId="583DDE82" w14:textId="77777777" w:rsidR="00E62587" w:rsidRDefault="00000000">
      <w:pPr>
        <w:pStyle w:val="Compact"/>
        <w:numPr>
          <w:ilvl w:val="1"/>
          <w:numId w:val="304"/>
        </w:numPr>
      </w:pPr>
      <w:r>
        <w:t>到存储器</w:t>
      </w:r>
      <w:r>
        <w:t>:</w:t>
      </w:r>
      <w:r>
        <w:t>访存控制信号</w:t>
      </w:r>
      <w:r>
        <w:t>MREQ</w:t>
      </w:r>
      <w:r>
        <w:t>、读命令</w:t>
      </w:r>
      <w:r>
        <w:t>RD</w:t>
      </w:r>
      <w:r>
        <w:t>、写命令</w:t>
      </w:r>
      <w:r>
        <w:t>WR</w:t>
      </w:r>
      <w:r>
        <w:t>。</w:t>
      </w:r>
    </w:p>
    <w:p w14:paraId="588E033B" w14:textId="77777777" w:rsidR="00E62587" w:rsidRDefault="00000000">
      <w:pPr>
        <w:pStyle w:val="Compact"/>
        <w:numPr>
          <w:ilvl w:val="1"/>
          <w:numId w:val="304"/>
        </w:numPr>
      </w:pPr>
      <w:r>
        <w:t>到</w:t>
      </w:r>
      <w:r>
        <w:t>I/O</w:t>
      </w:r>
      <w:r>
        <w:t>设备</w:t>
      </w:r>
      <w:r>
        <w:t>:</w:t>
      </w:r>
      <w:r>
        <w:t>访问</w:t>
      </w:r>
      <w:r>
        <w:t>I/O</w:t>
      </w:r>
      <w:r>
        <w:t>设备的控制信号</w:t>
      </w:r>
      <w:r>
        <w:t>IO</w:t>
      </w:r>
      <w:r>
        <w:t>。</w:t>
      </w:r>
    </w:p>
    <w:p w14:paraId="5B1EDEC0" w14:textId="77777777" w:rsidR="00E62587" w:rsidRDefault="00000000">
      <w:pPr>
        <w:pStyle w:val="Compact"/>
        <w:numPr>
          <w:ilvl w:val="1"/>
          <w:numId w:val="304"/>
        </w:numPr>
      </w:pPr>
      <w:r>
        <w:t>中断响应信号</w:t>
      </w:r>
      <w:r>
        <w:t>INTA</w:t>
      </w:r>
      <w:r>
        <w:t>。</w:t>
      </w:r>
    </w:p>
    <w:p w14:paraId="4A54504E" w14:textId="77777777" w:rsidR="00E62587" w:rsidRDefault="00000000">
      <w:pPr>
        <w:pStyle w:val="Compact"/>
        <w:numPr>
          <w:ilvl w:val="1"/>
          <w:numId w:val="304"/>
        </w:numPr>
      </w:pPr>
      <w:r>
        <w:t>总线响应信号</w:t>
      </w:r>
      <w:r>
        <w:t>HLDA</w:t>
      </w:r>
      <w:r>
        <w:t>。</w:t>
      </w:r>
    </w:p>
    <w:p w14:paraId="1F999109" w14:textId="77777777" w:rsidR="00E62587" w:rsidRDefault="00000000">
      <w:pPr>
        <w:pStyle w:val="3"/>
      </w:pPr>
      <w:bookmarkStart w:id="288" w:name="硬布线"/>
      <w:bookmarkStart w:id="289" w:name="_Toc115129094"/>
      <w:bookmarkEnd w:id="286"/>
      <w:r>
        <w:t>硬布线</w:t>
      </w:r>
      <w:bookmarkEnd w:id="289"/>
    </w:p>
    <w:p w14:paraId="615DD1CC" w14:textId="77777777" w:rsidR="00E62587" w:rsidRDefault="00000000">
      <w:pPr>
        <w:pStyle w:val="FirstParagraph"/>
      </w:pPr>
      <w:r>
        <w:t>微操作控制信号由组合逻辑电路根据当前的指令码、状态和时序，即时产生。</w:t>
      </w:r>
    </w:p>
    <w:p w14:paraId="67465C8B" w14:textId="77777777" w:rsidR="00E62587" w:rsidRDefault="00000000">
      <w:pPr>
        <w:pStyle w:val="4"/>
      </w:pPr>
      <w:bookmarkStart w:id="290" w:name="设计步骤"/>
      <w:r>
        <w:t>设计步骤</w:t>
      </w:r>
    </w:p>
    <w:p w14:paraId="11592DBF" w14:textId="77777777" w:rsidR="00E62587" w:rsidRDefault="00000000">
      <w:pPr>
        <w:pStyle w:val="Compact"/>
        <w:numPr>
          <w:ilvl w:val="0"/>
          <w:numId w:val="305"/>
        </w:numPr>
      </w:pPr>
      <w:r>
        <w:t>分析每个阶段的微操作序列。</w:t>
      </w:r>
    </w:p>
    <w:p w14:paraId="253CA56C" w14:textId="77777777" w:rsidR="00E62587" w:rsidRDefault="00000000">
      <w:pPr>
        <w:pStyle w:val="Compact"/>
        <w:numPr>
          <w:ilvl w:val="0"/>
          <w:numId w:val="305"/>
        </w:numPr>
      </w:pPr>
      <w:r>
        <w:t>选择</w:t>
      </w:r>
      <m:oMath>
        <m:r>
          <w:rPr>
            <w:rFonts w:ascii="Cambria Math" w:hAnsi="Cambria Math"/>
          </w:rPr>
          <m:t>CPU</m:t>
        </m:r>
      </m:oMath>
      <w:r>
        <w:t>的控制方式：产生不同微操作命令序列所用的时序控制方式：</w:t>
      </w:r>
    </w:p>
    <w:p w14:paraId="22A2DA15" w14:textId="77777777" w:rsidR="00E62587" w:rsidRDefault="00000000">
      <w:pPr>
        <w:pStyle w:val="Compact"/>
        <w:numPr>
          <w:ilvl w:val="1"/>
          <w:numId w:val="306"/>
        </w:numPr>
      </w:pPr>
      <w:r>
        <w:t>同步控制方式：</w:t>
      </w:r>
    </w:p>
    <w:p w14:paraId="5C9513CB" w14:textId="77777777" w:rsidR="00E62587" w:rsidRDefault="00000000">
      <w:pPr>
        <w:pStyle w:val="Compact"/>
        <w:numPr>
          <w:ilvl w:val="2"/>
          <w:numId w:val="307"/>
        </w:numPr>
      </w:pPr>
      <w:r>
        <w:lastRenderedPageBreak/>
        <w:t>整个系统所有的控制信号均来自一个统一的时钟信号。</w:t>
      </w:r>
    </w:p>
    <w:p w14:paraId="5E254D7A" w14:textId="77777777" w:rsidR="00E62587" w:rsidRDefault="00000000">
      <w:pPr>
        <w:pStyle w:val="Compact"/>
        <w:numPr>
          <w:ilvl w:val="2"/>
          <w:numId w:val="307"/>
        </w:numPr>
      </w:pPr>
      <w:r>
        <w:t>通常以最长的微操作序列和最烦琐的微操作作为标准，采取完全统一的、具有相同时间间隔和相同数目的节拍作为机器周期来运行不同的指令。</w:t>
      </w:r>
    </w:p>
    <w:p w14:paraId="581A2F64" w14:textId="77777777" w:rsidR="00E62587" w:rsidRDefault="00000000">
      <w:pPr>
        <w:pStyle w:val="Compact"/>
        <w:numPr>
          <w:ilvl w:val="2"/>
          <w:numId w:val="307"/>
        </w:numPr>
      </w:pPr>
      <w:r>
        <w:t>同步控制方式的优点是控制电路简单，缺点是运行速度慢。</w:t>
      </w:r>
    </w:p>
    <w:p w14:paraId="7F98E2A5" w14:textId="77777777" w:rsidR="00E62587" w:rsidRDefault="00000000">
      <w:pPr>
        <w:pStyle w:val="Compact"/>
        <w:numPr>
          <w:ilvl w:val="1"/>
          <w:numId w:val="306"/>
        </w:numPr>
      </w:pPr>
      <w:r>
        <w:t>异步控制方式：</w:t>
      </w:r>
    </w:p>
    <w:p w14:paraId="273BD38C" w14:textId="77777777" w:rsidR="00E62587" w:rsidRDefault="00000000">
      <w:pPr>
        <w:pStyle w:val="Compact"/>
        <w:numPr>
          <w:ilvl w:val="2"/>
          <w:numId w:val="308"/>
        </w:numPr>
      </w:pPr>
      <w:r>
        <w:t>异步控制方式不存在基准时标信号。</w:t>
      </w:r>
    </w:p>
    <w:p w14:paraId="3D2F6239" w14:textId="77777777" w:rsidR="00E62587" w:rsidRDefault="00000000">
      <w:pPr>
        <w:pStyle w:val="Compact"/>
        <w:numPr>
          <w:ilvl w:val="2"/>
          <w:numId w:val="308"/>
        </w:numPr>
      </w:pPr>
      <w:r>
        <w:t>各部件按自身固有的速度工作，通过应答方式进行联络。</w:t>
      </w:r>
    </w:p>
    <w:p w14:paraId="5DD7FFAB" w14:textId="77777777" w:rsidR="00E62587" w:rsidRDefault="00000000">
      <w:pPr>
        <w:pStyle w:val="Compact"/>
        <w:numPr>
          <w:ilvl w:val="2"/>
          <w:numId w:val="308"/>
        </w:numPr>
      </w:pPr>
      <w:r>
        <w:t>异步控制方式的优点是运行速度快，缺点是控制电路比较复杂。</w:t>
      </w:r>
    </w:p>
    <w:p w14:paraId="42783097" w14:textId="77777777" w:rsidR="00E62587" w:rsidRDefault="00000000">
      <w:pPr>
        <w:pStyle w:val="Compact"/>
        <w:numPr>
          <w:ilvl w:val="1"/>
          <w:numId w:val="306"/>
        </w:numPr>
      </w:pPr>
      <w:r>
        <w:t>联合控制方式：</w:t>
      </w:r>
    </w:p>
    <w:p w14:paraId="17ECF929" w14:textId="77777777" w:rsidR="00E62587" w:rsidRDefault="00000000">
      <w:pPr>
        <w:pStyle w:val="Compact"/>
        <w:numPr>
          <w:ilvl w:val="2"/>
          <w:numId w:val="309"/>
        </w:numPr>
      </w:pPr>
      <w:r>
        <w:t>对各种不同的指令的微操作实行大部分采用同步控制、小部分采用异步控制的办法。</w:t>
      </w:r>
    </w:p>
    <w:p w14:paraId="791F475F" w14:textId="77777777" w:rsidR="00E62587" w:rsidRDefault="00000000">
      <w:pPr>
        <w:pStyle w:val="Compact"/>
        <w:numPr>
          <w:ilvl w:val="0"/>
          <w:numId w:val="305"/>
        </w:numPr>
      </w:pPr>
      <w:r>
        <w:t>安排微操作时序：</w:t>
      </w:r>
    </w:p>
    <w:p w14:paraId="40021188" w14:textId="77777777" w:rsidR="00E62587" w:rsidRDefault="00000000">
      <w:pPr>
        <w:pStyle w:val="Compact"/>
        <w:numPr>
          <w:ilvl w:val="1"/>
          <w:numId w:val="310"/>
        </w:numPr>
      </w:pPr>
      <w:r>
        <w:t>原则：</w:t>
      </w:r>
    </w:p>
    <w:p w14:paraId="2A67585D" w14:textId="77777777" w:rsidR="00E62587" w:rsidRDefault="00000000">
      <w:pPr>
        <w:pStyle w:val="Compact"/>
        <w:numPr>
          <w:ilvl w:val="2"/>
          <w:numId w:val="311"/>
        </w:numPr>
      </w:pPr>
      <w:r>
        <w:t>微操作的先后顺序不得随意更改被控对象不同的微操作。</w:t>
      </w:r>
    </w:p>
    <w:p w14:paraId="59B5A5F9" w14:textId="77777777" w:rsidR="00E62587" w:rsidRDefault="00000000">
      <w:pPr>
        <w:pStyle w:val="Compact"/>
        <w:numPr>
          <w:ilvl w:val="2"/>
          <w:numId w:val="311"/>
        </w:numPr>
      </w:pPr>
      <w:r>
        <w:t>尽量安排在一个节拍内完成占用时间较短的微操作。</w:t>
      </w:r>
    </w:p>
    <w:p w14:paraId="28AD3885" w14:textId="77777777" w:rsidR="00E62587" w:rsidRDefault="00000000">
      <w:pPr>
        <w:pStyle w:val="Compact"/>
        <w:numPr>
          <w:ilvl w:val="2"/>
          <w:numId w:val="311"/>
        </w:numPr>
      </w:pPr>
      <w:r>
        <w:t>尽量安排在一个节拍内完成并允许有先后顺序。</w:t>
      </w:r>
    </w:p>
    <w:p w14:paraId="185E11D9" w14:textId="77777777" w:rsidR="00E62587" w:rsidRDefault="00000000">
      <w:pPr>
        <w:pStyle w:val="Compact"/>
        <w:numPr>
          <w:ilvl w:val="0"/>
          <w:numId w:val="305"/>
        </w:numPr>
      </w:pPr>
      <w:r>
        <w:t>电路设计。</w:t>
      </w:r>
    </w:p>
    <w:p w14:paraId="6BDF68E7" w14:textId="77777777" w:rsidR="00E62587" w:rsidRDefault="00000000">
      <w:pPr>
        <w:pStyle w:val="Compact"/>
        <w:numPr>
          <w:ilvl w:val="1"/>
          <w:numId w:val="312"/>
        </w:numPr>
      </w:pPr>
      <w:r>
        <w:t>列出操作时间表。</w:t>
      </w:r>
    </w:p>
    <w:p w14:paraId="74C85329" w14:textId="77777777" w:rsidR="00E62587" w:rsidRDefault="00000000">
      <w:pPr>
        <w:pStyle w:val="Compact"/>
        <w:numPr>
          <w:ilvl w:val="1"/>
          <w:numId w:val="312"/>
        </w:numPr>
      </w:pPr>
      <w:r>
        <w:t>写出微操作命令的最简表达式。</w:t>
      </w:r>
    </w:p>
    <w:p w14:paraId="442B45CE" w14:textId="77777777" w:rsidR="00E62587" w:rsidRDefault="00000000">
      <w:pPr>
        <w:pStyle w:val="Compact"/>
        <w:numPr>
          <w:ilvl w:val="1"/>
          <w:numId w:val="312"/>
        </w:numPr>
      </w:pPr>
      <w:r>
        <w:t>画出逻辑图。</w:t>
      </w:r>
    </w:p>
    <w:p w14:paraId="4B21B7B1" w14:textId="77777777" w:rsidR="00E62587" w:rsidRDefault="00000000">
      <w:pPr>
        <w:pStyle w:val="4"/>
      </w:pPr>
      <w:bookmarkStart w:id="291" w:name="指令类别"/>
      <w:bookmarkEnd w:id="290"/>
      <w:r>
        <w:t>指令类别</w:t>
      </w:r>
    </w:p>
    <w:p w14:paraId="6790E28E" w14:textId="77777777" w:rsidR="00E62587" w:rsidRDefault="00000000">
      <w:pPr>
        <w:pStyle w:val="Compact"/>
        <w:numPr>
          <w:ilvl w:val="0"/>
          <w:numId w:val="313"/>
        </w:numPr>
      </w:pPr>
      <w:r>
        <w:t>非访存指令：</w:t>
      </w:r>
    </w:p>
    <w:p w14:paraId="3C5058F2" w14:textId="77777777" w:rsidR="00E62587" w:rsidRDefault="00000000">
      <w:pPr>
        <w:pStyle w:val="Compact"/>
        <w:numPr>
          <w:ilvl w:val="1"/>
          <w:numId w:val="314"/>
        </w:numPr>
      </w:pPr>
      <m:oMath>
        <m:r>
          <w:rPr>
            <w:rFonts w:ascii="Cambria Math" w:hAnsi="Cambria Math"/>
          </w:rPr>
          <m:t>CLA</m:t>
        </m:r>
      </m:oMath>
      <w:r>
        <w:t>（</w:t>
      </w:r>
      <m:oMath>
        <m:r>
          <w:rPr>
            <w:rFonts w:ascii="Cambria Math" w:hAnsi="Cambria Math"/>
          </w:rPr>
          <m:t>clear</m:t>
        </m:r>
      </m:oMath>
      <w:r>
        <w:t>）：</w:t>
      </w:r>
      <m:oMath>
        <m:r>
          <w:rPr>
            <w:rFonts w:ascii="Cambria Math" w:hAnsi="Cambria Math"/>
          </w:rPr>
          <m:t>ACC</m:t>
        </m:r>
      </m:oMath>
      <w:r>
        <w:t>清零。</w:t>
      </w:r>
    </w:p>
    <w:p w14:paraId="71712350" w14:textId="77777777" w:rsidR="00E62587" w:rsidRDefault="00000000">
      <w:pPr>
        <w:pStyle w:val="Compact"/>
        <w:numPr>
          <w:ilvl w:val="1"/>
          <w:numId w:val="314"/>
        </w:numPr>
      </w:pPr>
      <m:oMath>
        <m:r>
          <w:rPr>
            <w:rFonts w:ascii="Cambria Math" w:hAnsi="Cambria Math"/>
          </w:rPr>
          <m:t>COM</m:t>
        </m:r>
      </m:oMath>
      <w:r>
        <w:t>（</w:t>
      </w:r>
      <m:oMath>
        <m:r>
          <w:rPr>
            <w:rFonts w:ascii="Cambria Math" w:hAnsi="Cambria Math"/>
          </w:rPr>
          <m:t>complement</m:t>
        </m:r>
      </m:oMath>
      <w:r>
        <w:t>）：</w:t>
      </w:r>
      <m:oMath>
        <m:r>
          <w:rPr>
            <w:rFonts w:ascii="Cambria Math" w:hAnsi="Cambria Math"/>
          </w:rPr>
          <m:t>ACC</m:t>
        </m:r>
      </m:oMath>
      <w:r>
        <w:t>取反。</w:t>
      </w:r>
    </w:p>
    <w:p w14:paraId="1C64A761" w14:textId="77777777" w:rsidR="00E62587" w:rsidRDefault="00000000">
      <w:pPr>
        <w:pStyle w:val="Compact"/>
        <w:numPr>
          <w:ilvl w:val="1"/>
          <w:numId w:val="314"/>
        </w:numPr>
      </w:pPr>
      <m:oMath>
        <m:r>
          <w:rPr>
            <w:rFonts w:ascii="Cambria Math" w:hAnsi="Cambria Math"/>
          </w:rPr>
          <m:t>SHR</m:t>
        </m:r>
      </m:oMath>
      <w:r>
        <w:t>（</w:t>
      </w:r>
      <m:oMath>
        <m:r>
          <w:rPr>
            <w:rFonts w:ascii="Cambria Math" w:hAnsi="Cambria Math"/>
          </w:rPr>
          <m:t>shift</m:t>
        </m:r>
      </m:oMath>
      <w:r>
        <w:t>）：算术右移。</w:t>
      </w:r>
    </w:p>
    <w:p w14:paraId="5C75FCB1" w14:textId="77777777" w:rsidR="00E62587" w:rsidRDefault="00000000">
      <w:pPr>
        <w:pStyle w:val="Compact"/>
        <w:numPr>
          <w:ilvl w:val="1"/>
          <w:numId w:val="314"/>
        </w:numPr>
      </w:pPr>
      <m:oMath>
        <m:r>
          <w:rPr>
            <w:rFonts w:ascii="Cambria Math" w:hAnsi="Cambria Math"/>
          </w:rPr>
          <m:t>CSL</m:t>
        </m:r>
      </m:oMath>
      <w:r>
        <w:t>（</w:t>
      </w:r>
      <m:oMath>
        <m:r>
          <w:rPr>
            <w:rFonts w:ascii="Cambria Math" w:hAnsi="Cambria Math"/>
          </w:rPr>
          <m:t>cyclic shift</m:t>
        </m:r>
      </m:oMath>
      <w:r>
        <w:t>）：循环左移。</w:t>
      </w:r>
    </w:p>
    <w:p w14:paraId="356C04F1" w14:textId="77777777" w:rsidR="00E62587" w:rsidRDefault="00000000">
      <w:pPr>
        <w:pStyle w:val="Compact"/>
        <w:numPr>
          <w:ilvl w:val="1"/>
          <w:numId w:val="314"/>
        </w:numPr>
      </w:pPr>
      <m:oMath>
        <m:r>
          <w:rPr>
            <w:rFonts w:ascii="Cambria Math" w:hAnsi="Cambria Math"/>
          </w:rPr>
          <m:t>STP</m:t>
        </m:r>
      </m:oMath>
      <w:r>
        <w:t>（</w:t>
      </w:r>
      <m:oMath>
        <m:r>
          <w:rPr>
            <w:rFonts w:ascii="Cambria Math" w:hAnsi="Cambria Math"/>
          </w:rPr>
          <m:t>stop</m:t>
        </m:r>
      </m:oMath>
      <w:r>
        <w:t>）：停机。</w:t>
      </w:r>
    </w:p>
    <w:p w14:paraId="0C0667F2" w14:textId="77777777" w:rsidR="00E62587" w:rsidRDefault="00000000">
      <w:pPr>
        <w:pStyle w:val="Compact"/>
        <w:numPr>
          <w:ilvl w:val="0"/>
          <w:numId w:val="313"/>
        </w:numPr>
      </w:pPr>
      <w:r>
        <w:t>访存指令：</w:t>
      </w:r>
    </w:p>
    <w:p w14:paraId="6CCE72F2" w14:textId="77777777" w:rsidR="00E62587" w:rsidRDefault="00000000">
      <w:pPr>
        <w:pStyle w:val="Compact"/>
        <w:numPr>
          <w:ilvl w:val="1"/>
          <w:numId w:val="315"/>
        </w:numPr>
      </w:pPr>
      <m:oMath>
        <m:r>
          <w:rPr>
            <w:rFonts w:ascii="Cambria Math" w:hAnsi="Cambria Math"/>
          </w:rPr>
          <m:t>ADD</m:t>
        </m:r>
      </m:oMath>
      <w:r>
        <w:t>：加法指令，隐含</w:t>
      </w:r>
      <m:oMath>
        <m:r>
          <w:rPr>
            <w:rFonts w:ascii="Cambria Math" w:hAnsi="Cambria Math"/>
          </w:rPr>
          <m:t>ACC</m:t>
        </m:r>
      </m:oMath>
      <w:r>
        <w:t>。</w:t>
      </w:r>
    </w:p>
    <w:p w14:paraId="471CAB6B" w14:textId="77777777" w:rsidR="00E62587" w:rsidRDefault="00000000">
      <w:pPr>
        <w:pStyle w:val="Compact"/>
        <w:numPr>
          <w:ilvl w:val="1"/>
          <w:numId w:val="315"/>
        </w:numPr>
      </w:pPr>
      <m:oMath>
        <m:r>
          <w:rPr>
            <w:rFonts w:ascii="Cambria Math" w:hAnsi="Cambria Math"/>
          </w:rPr>
          <m:t>STA</m:t>
        </m:r>
      </m:oMath>
      <w:r>
        <w:t>：存数指令，隐含</w:t>
      </w:r>
      <m:oMath>
        <m:r>
          <w:rPr>
            <w:rFonts w:ascii="Cambria Math" w:hAnsi="Cambria Math"/>
          </w:rPr>
          <m:t>ACC</m:t>
        </m:r>
      </m:oMath>
      <w:r>
        <w:t>。</w:t>
      </w:r>
    </w:p>
    <w:p w14:paraId="31E90B4D" w14:textId="77777777" w:rsidR="00E62587" w:rsidRDefault="00000000">
      <w:pPr>
        <w:pStyle w:val="Compact"/>
        <w:numPr>
          <w:ilvl w:val="1"/>
          <w:numId w:val="315"/>
        </w:numPr>
      </w:pPr>
      <m:oMath>
        <m:r>
          <w:rPr>
            <w:rFonts w:ascii="Cambria Math" w:hAnsi="Cambria Math"/>
          </w:rPr>
          <m:t>LDA</m:t>
        </m:r>
      </m:oMath>
      <w:r>
        <w:t>：取数指令，隐含</w:t>
      </w:r>
      <m:oMath>
        <m:r>
          <w:rPr>
            <w:rFonts w:ascii="Cambria Math" w:hAnsi="Cambria Math"/>
          </w:rPr>
          <m:t>ACC</m:t>
        </m:r>
      </m:oMath>
      <w:r>
        <w:t>。</w:t>
      </w:r>
    </w:p>
    <w:p w14:paraId="5463643C" w14:textId="77777777" w:rsidR="00E62587" w:rsidRDefault="00000000">
      <w:pPr>
        <w:pStyle w:val="Compact"/>
        <w:numPr>
          <w:ilvl w:val="0"/>
          <w:numId w:val="313"/>
        </w:numPr>
      </w:pPr>
      <w:r>
        <w:t>转移指令：</w:t>
      </w:r>
    </w:p>
    <w:p w14:paraId="040934C8" w14:textId="77777777" w:rsidR="00E62587" w:rsidRDefault="00000000">
      <w:pPr>
        <w:pStyle w:val="Compact"/>
        <w:numPr>
          <w:ilvl w:val="1"/>
          <w:numId w:val="316"/>
        </w:numPr>
      </w:pPr>
      <m:oMath>
        <m:r>
          <w:rPr>
            <w:rFonts w:ascii="Cambria Math" w:hAnsi="Cambria Math"/>
          </w:rPr>
          <m:t>JMP</m:t>
        </m:r>
      </m:oMath>
      <w:r>
        <w:t>（</w:t>
      </w:r>
      <m:oMath>
        <m:r>
          <w:rPr>
            <w:rFonts w:ascii="Cambria Math" w:hAnsi="Cambria Math"/>
          </w:rPr>
          <m:t>jump</m:t>
        </m:r>
      </m:oMath>
      <w:r>
        <w:t>）：无条件转移。</w:t>
      </w:r>
    </w:p>
    <w:p w14:paraId="703A8E1B" w14:textId="77777777" w:rsidR="00E62587" w:rsidRDefault="00000000">
      <w:pPr>
        <w:pStyle w:val="Compact"/>
        <w:numPr>
          <w:ilvl w:val="1"/>
          <w:numId w:val="316"/>
        </w:numPr>
      </w:pPr>
      <m:oMath>
        <m:r>
          <w:rPr>
            <w:rFonts w:ascii="Cambria Math" w:hAnsi="Cambria Math"/>
          </w:rPr>
          <m:t>BAN</m:t>
        </m:r>
      </m:oMath>
      <w:r>
        <w:t>（</w:t>
      </w:r>
      <m:oMath>
        <m:r>
          <w:rPr>
            <w:rFonts w:ascii="Cambria Math" w:hAnsi="Cambria Math"/>
          </w:rPr>
          <m:t>branch ACC Negative</m:t>
        </m:r>
      </m:oMath>
      <w:r>
        <w:t>）：条件转移。</w:t>
      </w:r>
    </w:p>
    <w:p w14:paraId="116A9D85" w14:textId="77777777" w:rsidR="00E62587" w:rsidRDefault="00000000">
      <w:pPr>
        <w:pStyle w:val="4"/>
      </w:pPr>
      <w:bookmarkStart w:id="292" w:name="基本微操作时序"/>
      <w:bookmarkEnd w:id="291"/>
      <w:r>
        <w:lastRenderedPageBreak/>
        <w:t>基本微操作时序</w:t>
      </w:r>
    </w:p>
    <w:p w14:paraId="4229A699" w14:textId="77777777" w:rsidR="00E62587" w:rsidRDefault="00000000">
      <w:pPr>
        <w:pStyle w:val="FirstParagraph"/>
      </w:pPr>
      <w:r>
        <w:t>首先对于取指周期，基本上的流程如下：</w:t>
      </w:r>
    </w:p>
    <w:p w14:paraId="52E906A9" w14:textId="77777777" w:rsidR="00E62587" w:rsidRDefault="00000000">
      <w:pPr>
        <w:pStyle w:val="Compact"/>
        <w:numPr>
          <w:ilvl w:val="0"/>
          <w:numId w:val="317"/>
        </w:numPr>
      </w:pPr>
      <m:oMath>
        <m:r>
          <w:rPr>
            <w:rFonts w:ascii="Cambria Math" w:hAnsi="Cambria Math"/>
          </w:rPr>
          <m:t>PC</m:t>
        </m:r>
        <m:r>
          <m:rPr>
            <m:sty m:val="p"/>
          </m:rPr>
          <w:rPr>
            <w:rFonts w:ascii="Cambria Math" w:hAnsi="Cambria Math"/>
          </w:rPr>
          <m:t>→</m:t>
        </m:r>
        <m:r>
          <w:rPr>
            <w:rFonts w:ascii="Cambria Math" w:hAnsi="Cambria Math"/>
          </w:rPr>
          <m:t>MAR</m:t>
        </m:r>
      </m:oMath>
      <w:r>
        <w:t>：将</w:t>
      </w:r>
      <m:oMath>
        <m:r>
          <w:rPr>
            <w:rFonts w:ascii="Cambria Math" w:hAnsi="Cambria Math"/>
          </w:rPr>
          <m:t>PC</m:t>
        </m:r>
      </m:oMath>
      <w:r>
        <w:t>地址交给</w:t>
      </w:r>
      <m:oMath>
        <m:r>
          <w:rPr>
            <w:rFonts w:ascii="Cambria Math" w:hAnsi="Cambria Math"/>
          </w:rPr>
          <m:t>MAR</m:t>
        </m:r>
      </m:oMath>
      <w:r>
        <w:t>。</w:t>
      </w:r>
    </w:p>
    <w:p w14:paraId="50B15B62" w14:textId="77777777" w:rsidR="00E62587" w:rsidRDefault="00000000">
      <w:pPr>
        <w:pStyle w:val="Compact"/>
        <w:numPr>
          <w:ilvl w:val="0"/>
          <w:numId w:val="317"/>
        </w:numPr>
      </w:pPr>
      <m:oMath>
        <m:r>
          <w:rPr>
            <w:rFonts w:ascii="Cambria Math" w:hAnsi="Cambria Math"/>
          </w:rPr>
          <m:t>1</m:t>
        </m:r>
        <m:r>
          <m:rPr>
            <m:sty m:val="p"/>
          </m:rPr>
          <w:rPr>
            <w:rFonts w:ascii="Cambria Math" w:hAnsi="Cambria Math"/>
          </w:rPr>
          <m:t>→</m:t>
        </m:r>
        <m:r>
          <w:rPr>
            <w:rFonts w:ascii="Cambria Math" w:hAnsi="Cambria Math"/>
          </w:rPr>
          <m:t>R</m:t>
        </m:r>
      </m:oMath>
      <w:r>
        <w:t>：主存发出读命令。只需要存储器空闲就能发出。</w:t>
      </w:r>
    </w:p>
    <w:p w14:paraId="3F0B9E36" w14:textId="77777777" w:rsidR="00E62587" w:rsidRDefault="00000000">
      <w:pPr>
        <w:pStyle w:val="Compact"/>
        <w:numPr>
          <w:ilvl w:val="0"/>
          <w:numId w:val="317"/>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：将地址指向指令交给</w:t>
      </w:r>
      <m:oMath>
        <m:r>
          <w:rPr>
            <w:rFonts w:ascii="Cambria Math" w:hAnsi="Cambria Math"/>
          </w:rPr>
          <m:t>MDR</m:t>
        </m:r>
      </m:oMath>
      <w:r>
        <w:t>。要</w:t>
      </w:r>
      <m:oMath>
        <m:r>
          <w:rPr>
            <w:rFonts w:ascii="Cambria Math" w:hAnsi="Cambria Math"/>
          </w:rPr>
          <m:t>MAR</m:t>
        </m:r>
      </m:oMath>
      <w:r>
        <w:t>准备好，在</w:t>
      </w:r>
      <m:oMath>
        <m:r>
          <w:rPr>
            <w:rFonts w:ascii="Cambria Math" w:hAnsi="Cambria Math"/>
          </w:rPr>
          <m:t>1</m:t>
        </m:r>
      </m:oMath>
      <w:r>
        <w:t>的后面。</w:t>
      </w:r>
    </w:p>
    <w:p w14:paraId="3BC14EC4" w14:textId="77777777" w:rsidR="00E62587" w:rsidRDefault="00000000">
      <w:pPr>
        <w:pStyle w:val="Compact"/>
        <w:numPr>
          <w:ilvl w:val="0"/>
          <w:numId w:val="317"/>
        </w:numPr>
      </w:pPr>
      <m:oMath>
        <m:r>
          <w:rPr>
            <w:rFonts w:ascii="Cambria Math" w:hAnsi="Cambria Math"/>
          </w:rPr>
          <m:t>MDR</m:t>
        </m:r>
        <m:r>
          <m:rPr>
            <m:sty m:val="p"/>
          </m:rPr>
          <w:rPr>
            <w:rFonts w:ascii="Cambria Math" w:hAnsi="Cambria Math"/>
          </w:rPr>
          <m:t>→</m:t>
        </m:r>
        <m:r>
          <w:rPr>
            <w:rFonts w:ascii="Cambria Math" w:hAnsi="Cambria Math"/>
          </w:rPr>
          <m:t>IR</m:t>
        </m:r>
      </m:oMath>
      <w:r>
        <w:t>：将指令交给</w:t>
      </w:r>
      <m:oMath>
        <m:r>
          <w:rPr>
            <w:rFonts w:ascii="Cambria Math" w:hAnsi="Cambria Math"/>
          </w:rPr>
          <m:t>IR</m:t>
        </m:r>
      </m:oMath>
      <w:r>
        <w:t>。把</w:t>
      </w:r>
      <m:oMath>
        <m:r>
          <w:rPr>
            <w:rFonts w:ascii="Cambria Math" w:hAnsi="Cambria Math"/>
          </w:rPr>
          <m:t>MDR</m:t>
        </m:r>
      </m:oMath>
      <w:r>
        <w:t>有指令，在</w:t>
      </w:r>
      <m:oMath>
        <m:r>
          <w:rPr>
            <w:rFonts w:ascii="Cambria Math" w:hAnsi="Cambria Math"/>
          </w:rPr>
          <m:t>3</m:t>
        </m:r>
      </m:oMath>
      <w:r>
        <w:t>后面。</w:t>
      </w:r>
    </w:p>
    <w:p w14:paraId="01F7842F" w14:textId="77777777" w:rsidR="00E62587" w:rsidRDefault="00000000">
      <w:pPr>
        <w:pStyle w:val="Compact"/>
        <w:numPr>
          <w:ilvl w:val="0"/>
          <w:numId w:val="317"/>
        </w:numPr>
      </w:pP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ID</m:t>
        </m:r>
      </m:oMath>
      <w:r>
        <w:t>：编译指令。</w:t>
      </w:r>
      <m:oMath>
        <m:r>
          <w:rPr>
            <w:rFonts w:ascii="Cambria Math" w:hAnsi="Cambria Math"/>
          </w:rPr>
          <m:t>IR</m:t>
        </m:r>
      </m:oMath>
      <w:r>
        <w:t>中要有指令，在</w:t>
      </w:r>
      <m:oMath>
        <m:r>
          <w:rPr>
            <w:rFonts w:ascii="Cambria Math" w:hAnsi="Cambria Math"/>
          </w:rPr>
          <m:t>4</m:t>
        </m:r>
      </m:oMath>
      <w:r>
        <w:t>后面。</w:t>
      </w:r>
    </w:p>
    <w:p w14:paraId="0F969D6C" w14:textId="77777777" w:rsidR="00E62587" w:rsidRDefault="00000000">
      <w:pPr>
        <w:pStyle w:val="Compact"/>
        <w:numPr>
          <w:ilvl w:val="0"/>
          <w:numId w:val="317"/>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PC</m:t>
        </m:r>
      </m:oMath>
      <w:r>
        <w:t>：</w:t>
      </w:r>
      <m:oMath>
        <m:r>
          <w:rPr>
            <w:rFonts w:ascii="Cambria Math" w:hAnsi="Cambria Math"/>
          </w:rPr>
          <m:t>PC</m:t>
        </m:r>
      </m:oMath>
      <w:r>
        <w:t>自加</w:t>
      </w:r>
      <m:oMath>
        <m:r>
          <w:rPr>
            <w:rFonts w:ascii="Cambria Math" w:hAnsi="Cambria Math"/>
          </w:rPr>
          <m:t>1</m:t>
        </m:r>
      </m:oMath>
      <w:r>
        <w:t>。因为操作完就可以更新，所以在</w:t>
      </w:r>
      <m:oMath>
        <m:r>
          <w:rPr>
            <w:rFonts w:ascii="Cambria Math" w:hAnsi="Cambria Math"/>
          </w:rPr>
          <m:t>1</m:t>
        </m:r>
      </m:oMath>
      <w:r>
        <w:t>后面就可以了。</w:t>
      </w:r>
    </w:p>
    <w:p w14:paraId="2022015E" w14:textId="77777777" w:rsidR="00E62587" w:rsidRDefault="00000000">
      <w:pPr>
        <w:pStyle w:val="FirstParagraph"/>
      </w:pPr>
      <w:r>
        <w:t>所以没有依赖的可以尽量往前放，顺序可以变为</w:t>
      </w:r>
      <m:oMath>
        <m:r>
          <w:rPr>
            <w:rFonts w:ascii="Cambria Math" w:hAnsi="Cambria Math"/>
          </w:rPr>
          <m:t>123645</m:t>
        </m:r>
      </m:oMath>
      <w:r>
        <w:t>。</w:t>
      </w:r>
    </w:p>
    <w:p w14:paraId="539B486A" w14:textId="77777777" w:rsidR="00E62587" w:rsidRDefault="00000000">
      <w:pPr>
        <w:pStyle w:val="a0"/>
      </w:pPr>
      <w:r>
        <w:t>因为</w:t>
      </w:r>
      <m:oMath>
        <m:r>
          <w:rPr>
            <w:rFonts w:ascii="Cambria Math" w:hAnsi="Cambria Math"/>
          </w:rPr>
          <m:t>12</m:t>
        </m:r>
      </m:oMath>
      <w:r>
        <w:t>没有相互依赖，所以可以都安排在</w:t>
      </w:r>
      <m:oMath>
        <m:r>
          <w:rPr>
            <w:rFonts w:ascii="Cambria Math" w:hAnsi="Cambria Math"/>
          </w:rPr>
          <m:t>T0</m:t>
        </m:r>
      </m:oMath>
      <w:r>
        <w:t>时间；</w:t>
      </w:r>
      <m:oMath>
        <m:r>
          <w:rPr>
            <w:rFonts w:ascii="Cambria Math" w:hAnsi="Cambria Math"/>
          </w:rPr>
          <m:t>36</m:t>
        </m:r>
      </m:oMath>
      <w:r>
        <w:t>在</w:t>
      </w:r>
      <m:oMath>
        <m:r>
          <w:rPr>
            <w:rFonts w:ascii="Cambria Math" w:hAnsi="Cambria Math"/>
          </w:rPr>
          <m:t>1</m:t>
        </m:r>
      </m:oMath>
      <w:r>
        <w:t>的后面，且</w:t>
      </w:r>
      <m:oMath>
        <m:r>
          <w:rPr>
            <w:rFonts w:ascii="Cambria Math" w:hAnsi="Cambria Math"/>
          </w:rPr>
          <m:t>36</m:t>
        </m:r>
      </m:oMath>
      <w:r>
        <w:t>之间用到的设备不一样从而不会冲突，所以都安排在</w:t>
      </w:r>
      <m:oMath>
        <m:r>
          <w:rPr>
            <w:rFonts w:ascii="Cambria Math" w:hAnsi="Cambria Math"/>
          </w:rPr>
          <m:t>T1</m:t>
        </m:r>
      </m:oMath>
      <w:r>
        <w:t>；而</w:t>
      </w:r>
      <m:oMath>
        <m:r>
          <w:rPr>
            <w:rFonts w:ascii="Cambria Math" w:hAnsi="Cambria Math"/>
          </w:rPr>
          <m:t>4</m:t>
        </m:r>
      </m:oMath>
      <w:r>
        <w:t>和</w:t>
      </w:r>
      <m:oMath>
        <m:r>
          <w:rPr>
            <w:rFonts w:ascii="Cambria Math" w:hAnsi="Cambria Math"/>
          </w:rPr>
          <m:t>5</m:t>
        </m:r>
      </m:oMath>
      <w:r>
        <w:t>时间都较短，所以可以都安排在</w:t>
      </w:r>
      <m:oMath>
        <m:r>
          <w:rPr>
            <w:rFonts w:ascii="Cambria Math" w:hAnsi="Cambria Math"/>
          </w:rPr>
          <m:t>T2</m:t>
        </m:r>
      </m:oMath>
      <w:r>
        <w:t>。</w:t>
      </w:r>
    </w:p>
    <w:p w14:paraId="0735FF7A" w14:textId="77777777" w:rsidR="00E62587" w:rsidRDefault="00000000">
      <w:pPr>
        <w:pStyle w:val="a0"/>
      </w:pPr>
      <w:r>
        <w:t>然后是间址周期：</w:t>
      </w:r>
    </w:p>
    <w:p w14:paraId="3D968D30" w14:textId="77777777" w:rsidR="00E62587" w:rsidRDefault="00000000">
      <w:pPr>
        <w:pStyle w:val="Compact"/>
        <w:numPr>
          <w:ilvl w:val="0"/>
          <w:numId w:val="318"/>
        </w:numPr>
      </w:pPr>
      <m:oMath>
        <m:r>
          <w:rPr>
            <w:rFonts w:ascii="Cambria Math" w:hAnsi="Cambria Math"/>
          </w:rPr>
          <m:t>Ad</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MAR</m:t>
        </m:r>
      </m:oMath>
      <w:r>
        <w:t>：获取</w:t>
      </w:r>
      <m:oMath>
        <m:r>
          <w:rPr>
            <w:rFonts w:ascii="Cambria Math" w:hAnsi="Cambria Math"/>
          </w:rPr>
          <m:t>IR</m:t>
        </m:r>
      </m:oMath>
      <w:r>
        <w:t>指令中的地址交给</w:t>
      </w:r>
      <m:oMath>
        <m:r>
          <w:rPr>
            <w:rFonts w:ascii="Cambria Math" w:hAnsi="Cambria Math"/>
          </w:rPr>
          <m:t>MAR</m:t>
        </m:r>
      </m:oMath>
      <w:r>
        <w:t>。</w:t>
      </w:r>
    </w:p>
    <w:p w14:paraId="53B3482C" w14:textId="77777777" w:rsidR="00E62587" w:rsidRDefault="00000000">
      <w:pPr>
        <w:pStyle w:val="Compact"/>
        <w:numPr>
          <w:ilvl w:val="0"/>
          <w:numId w:val="318"/>
        </w:numPr>
      </w:pPr>
      <m:oMath>
        <m:r>
          <w:rPr>
            <w:rFonts w:ascii="Cambria Math" w:hAnsi="Cambria Math"/>
          </w:rPr>
          <m:t>1</m:t>
        </m:r>
        <m:r>
          <m:rPr>
            <m:sty m:val="p"/>
          </m:rPr>
          <w:rPr>
            <w:rFonts w:ascii="Cambria Math" w:hAnsi="Cambria Math"/>
          </w:rPr>
          <m:t>→</m:t>
        </m:r>
        <m:r>
          <w:rPr>
            <w:rFonts w:ascii="Cambria Math" w:hAnsi="Cambria Math"/>
          </w:rPr>
          <m:t>R</m:t>
        </m:r>
      </m:oMath>
      <w:r>
        <w:t>：主存发出读命令。</w:t>
      </w:r>
    </w:p>
    <w:p w14:paraId="1FE4A2BE" w14:textId="77777777" w:rsidR="00E62587" w:rsidRDefault="00000000">
      <w:pPr>
        <w:pStyle w:val="Compact"/>
        <w:numPr>
          <w:ilvl w:val="0"/>
          <w:numId w:val="318"/>
        </w:numPr>
      </w:pPr>
      <m:oMath>
        <m:r>
          <w:rPr>
            <w:rFonts w:ascii="Cambria Math" w:hAnsi="Cambria Math"/>
          </w:rPr>
          <m:t>M</m:t>
        </m:r>
        <m:d>
          <m:dPr>
            <m:ctrlPr>
              <w:rPr>
                <w:rFonts w:ascii="Cambria Math" w:hAnsi="Cambria Math"/>
              </w:rPr>
            </m:ctrlPr>
          </m:dPr>
          <m:e>
            <m:r>
              <w:rPr>
                <w:rFonts w:ascii="Cambria Math" w:hAnsi="Cambria Math"/>
              </w:rPr>
              <m:t>MAR</m:t>
            </m:r>
          </m:e>
        </m:d>
        <m:r>
          <m:rPr>
            <m:sty m:val="p"/>
          </m:rPr>
          <w:rPr>
            <w:rFonts w:ascii="Cambria Math" w:hAnsi="Cambria Math"/>
          </w:rPr>
          <m:t>→</m:t>
        </m:r>
        <m:r>
          <w:rPr>
            <w:rFonts w:ascii="Cambria Math" w:hAnsi="Cambria Math"/>
          </w:rPr>
          <m:t>MDR</m:t>
        </m:r>
      </m:oMath>
      <w:r>
        <w:t>：取出对应的值放到</w:t>
      </w:r>
      <m:oMath>
        <m:r>
          <w:rPr>
            <w:rFonts w:ascii="Cambria Math" w:hAnsi="Cambria Math"/>
          </w:rPr>
          <m:t>MDR</m:t>
        </m:r>
      </m:oMath>
      <w:r>
        <w:t>中。</w:t>
      </w:r>
    </w:p>
    <w:p w14:paraId="214415F0" w14:textId="77777777" w:rsidR="00E62587" w:rsidRDefault="00000000">
      <w:pPr>
        <w:pStyle w:val="Compact"/>
        <w:numPr>
          <w:ilvl w:val="0"/>
          <w:numId w:val="318"/>
        </w:numPr>
      </w:pPr>
      <m:oMath>
        <m:r>
          <w:rPr>
            <w:rFonts w:ascii="Cambria Math" w:hAnsi="Cambria Math"/>
          </w:rPr>
          <m:t>MDR</m:t>
        </m:r>
        <m:r>
          <m:rPr>
            <m:sty m:val="p"/>
          </m:rPr>
          <w:rPr>
            <w:rFonts w:ascii="Cambria Math" w:hAnsi="Cambria Math"/>
          </w:rPr>
          <m:t>→</m:t>
        </m:r>
        <m:r>
          <w:rPr>
            <w:rFonts w:ascii="Cambria Math" w:hAnsi="Cambria Math"/>
          </w:rPr>
          <m:t>Ad</m:t>
        </m:r>
        <m:d>
          <m:dPr>
            <m:ctrlPr>
              <w:rPr>
                <w:rFonts w:ascii="Cambria Math" w:hAnsi="Cambria Math"/>
              </w:rPr>
            </m:ctrlPr>
          </m:dPr>
          <m:e>
            <m:r>
              <w:rPr>
                <w:rFonts w:ascii="Cambria Math" w:hAnsi="Cambria Math"/>
              </w:rPr>
              <m:t>IR</m:t>
            </m:r>
          </m:e>
        </m:d>
      </m:oMath>
      <w:r>
        <w:t>：将</w:t>
      </w:r>
      <m:oMath>
        <m:r>
          <w:rPr>
            <w:rFonts w:ascii="Cambria Math" w:hAnsi="Cambria Math"/>
          </w:rPr>
          <m:t>MDR</m:t>
        </m:r>
      </m:oMath>
      <w:r>
        <w:t>的地址值放入</w:t>
      </w:r>
      <m:oMath>
        <m:r>
          <w:rPr>
            <w:rFonts w:ascii="Cambria Math" w:hAnsi="Cambria Math"/>
          </w:rPr>
          <m:t>IR</m:t>
        </m:r>
      </m:oMath>
      <w:r>
        <w:t>的指令中。</w:t>
      </w:r>
    </w:p>
    <w:p w14:paraId="4C0A5388" w14:textId="77777777" w:rsidR="00E62587" w:rsidRDefault="00000000">
      <w:pPr>
        <w:pStyle w:val="FirstParagraph"/>
      </w:pPr>
      <w:r>
        <w:t>与取指周期一致，</w:t>
      </w:r>
      <m:oMath>
        <m:r>
          <w:rPr>
            <w:rFonts w:ascii="Cambria Math" w:hAnsi="Cambria Math"/>
          </w:rPr>
          <m:t>2</m:t>
        </m:r>
      </m:oMath>
      <w:r>
        <w:t>可以跟</w:t>
      </w:r>
      <m:oMath>
        <m:r>
          <w:rPr>
            <w:rFonts w:ascii="Cambria Math" w:hAnsi="Cambria Math"/>
          </w:rPr>
          <m:t>1</m:t>
        </m:r>
      </m:oMath>
      <w:r>
        <w:t>一起，而</w:t>
      </w:r>
      <m:oMath>
        <m:r>
          <w:rPr>
            <w:rFonts w:ascii="Cambria Math" w:hAnsi="Cambria Math"/>
          </w:rPr>
          <m:t>34</m:t>
        </m:r>
      </m:oMath>
      <w:r>
        <w:t>都依赖于</w:t>
      </w:r>
      <m:oMath>
        <m:r>
          <w:rPr>
            <w:rFonts w:ascii="Cambria Math" w:hAnsi="Cambria Math"/>
          </w:rPr>
          <m:t>1</m:t>
        </m:r>
      </m:oMath>
      <w:r>
        <w:t>，所以</w:t>
      </w:r>
      <m:oMath>
        <m:r>
          <w:rPr>
            <w:rFonts w:ascii="Cambria Math" w:hAnsi="Cambria Math"/>
          </w:rPr>
          <m:t>12</m:t>
        </m:r>
      </m:oMath>
      <w:r>
        <w:t>是</w:t>
      </w:r>
      <m:oMath>
        <m:r>
          <w:rPr>
            <w:rFonts w:ascii="Cambria Math" w:hAnsi="Cambria Math"/>
          </w:rPr>
          <m:t>T0</m:t>
        </m:r>
      </m:oMath>
      <w:r>
        <w:t>，</w:t>
      </w:r>
      <m:oMath>
        <m:r>
          <w:rPr>
            <w:rFonts w:ascii="Cambria Math" w:hAnsi="Cambria Math"/>
          </w:rPr>
          <m:t>3</m:t>
        </m:r>
      </m:oMath>
      <w:r>
        <w:t>是</w:t>
      </w:r>
      <m:oMath>
        <m:r>
          <w:rPr>
            <w:rFonts w:ascii="Cambria Math" w:hAnsi="Cambria Math"/>
          </w:rPr>
          <m:t>T1</m:t>
        </m:r>
      </m:oMath>
      <w:r>
        <w:t>，</w:t>
      </w:r>
      <m:oMath>
        <m:r>
          <w:rPr>
            <w:rFonts w:ascii="Cambria Math" w:hAnsi="Cambria Math"/>
          </w:rPr>
          <m:t>4</m:t>
        </m:r>
      </m:oMath>
      <w:r>
        <w:t>是</w:t>
      </w:r>
      <m:oMath>
        <m:r>
          <w:rPr>
            <w:rFonts w:ascii="Cambria Math" w:hAnsi="Cambria Math"/>
          </w:rPr>
          <m:t>T2</m:t>
        </m:r>
      </m:oMath>
      <w:r>
        <w:t>。</w:t>
      </w:r>
    </w:p>
    <w:p w14:paraId="43335CDA" w14:textId="77777777" w:rsidR="00E62587" w:rsidRDefault="00000000">
      <w:pPr>
        <w:pStyle w:val="a0"/>
      </w:pPr>
      <w:r>
        <w:t>执行周期省略，最后是中断周期，假设中断时要保存的地址为</w:t>
      </w:r>
      <m:oMath>
        <m:r>
          <w:rPr>
            <w:rFonts w:ascii="Cambria Math" w:hAnsi="Cambria Math"/>
          </w:rPr>
          <m:t>a</m:t>
        </m:r>
      </m:oMath>
      <w:r>
        <w:t>：</w:t>
      </w:r>
    </w:p>
    <w:p w14:paraId="247DE5DF" w14:textId="77777777" w:rsidR="00E62587" w:rsidRDefault="00000000">
      <w:pPr>
        <w:pStyle w:val="Compact"/>
        <w:numPr>
          <w:ilvl w:val="0"/>
          <w:numId w:val="319"/>
        </w:numPr>
      </w:pPr>
      <m:oMath>
        <m:r>
          <w:rPr>
            <w:rFonts w:ascii="Cambria Math" w:hAnsi="Cambria Math"/>
          </w:rPr>
          <m:t>a</m:t>
        </m:r>
        <m:r>
          <m:rPr>
            <m:sty m:val="p"/>
          </m:rPr>
          <w:rPr>
            <w:rFonts w:ascii="Cambria Math" w:hAnsi="Cambria Math"/>
          </w:rPr>
          <m:t>→</m:t>
        </m:r>
        <m:r>
          <w:rPr>
            <w:rFonts w:ascii="Cambria Math" w:hAnsi="Cambria Math"/>
          </w:rPr>
          <m:t>MAR</m:t>
        </m:r>
      </m:oMath>
      <w:r>
        <w:t>：将</w:t>
      </w:r>
      <m:oMath>
        <m:r>
          <w:rPr>
            <w:rFonts w:ascii="Cambria Math" w:hAnsi="Cambria Math"/>
          </w:rPr>
          <m:t>a</m:t>
        </m:r>
      </m:oMath>
      <w:r>
        <w:t>保存到</w:t>
      </w:r>
      <m:oMath>
        <m:r>
          <w:rPr>
            <w:rFonts w:ascii="Cambria Math" w:hAnsi="Cambria Math"/>
          </w:rPr>
          <m:t>MAR</m:t>
        </m:r>
      </m:oMath>
      <w:r>
        <w:t>中。</w:t>
      </w:r>
    </w:p>
    <w:p w14:paraId="0CE86B37" w14:textId="77777777" w:rsidR="00E62587" w:rsidRDefault="00000000">
      <w:pPr>
        <w:pStyle w:val="Compact"/>
        <w:numPr>
          <w:ilvl w:val="0"/>
          <w:numId w:val="319"/>
        </w:numPr>
      </w:pPr>
      <m:oMath>
        <m:r>
          <w:rPr>
            <w:rFonts w:ascii="Cambria Math" w:hAnsi="Cambria Math"/>
          </w:rPr>
          <m:t>1</m:t>
        </m:r>
        <m:r>
          <m:rPr>
            <m:sty m:val="p"/>
          </m:rPr>
          <w:rPr>
            <w:rFonts w:ascii="Cambria Math" w:hAnsi="Cambria Math"/>
          </w:rPr>
          <m:t>→</m:t>
        </m:r>
        <m:r>
          <w:rPr>
            <w:rFonts w:ascii="Cambria Math" w:hAnsi="Cambria Math"/>
          </w:rPr>
          <m:t>W</m:t>
        </m:r>
      </m:oMath>
      <w:r>
        <w:t>：主存发出写命令。存储器空闲就可以。</w:t>
      </w:r>
    </w:p>
    <w:p w14:paraId="4B65D03B" w14:textId="77777777" w:rsidR="00E62587" w:rsidRDefault="00000000">
      <w:pPr>
        <w:pStyle w:val="Compact"/>
        <w:numPr>
          <w:ilvl w:val="0"/>
          <w:numId w:val="319"/>
        </w:numPr>
      </w:pPr>
      <m:oMath>
        <m:r>
          <w:rPr>
            <w:rFonts w:ascii="Cambria Math" w:hAnsi="Cambria Math"/>
          </w:rPr>
          <m:t>0</m:t>
        </m:r>
        <m:r>
          <m:rPr>
            <m:sty m:val="p"/>
          </m:rPr>
          <w:rPr>
            <w:rFonts w:ascii="Cambria Math" w:hAnsi="Cambria Math"/>
          </w:rPr>
          <m:t>→</m:t>
        </m:r>
        <m:r>
          <w:rPr>
            <w:rFonts w:ascii="Cambria Math" w:hAnsi="Cambria Math"/>
          </w:rPr>
          <m:t>EINT</m:t>
        </m:r>
      </m:oMath>
      <w:r>
        <w:t>：硬件关中断。安排在第一个周期就可以。</w:t>
      </w:r>
    </w:p>
    <w:p w14:paraId="1BF24A91" w14:textId="77777777" w:rsidR="00E62587" w:rsidRDefault="00000000">
      <w:pPr>
        <w:pStyle w:val="Compact"/>
        <w:numPr>
          <w:ilvl w:val="0"/>
          <w:numId w:val="319"/>
        </w:numPr>
      </w:pPr>
      <m:oMath>
        <m:d>
          <m:dPr>
            <m:ctrlPr>
              <w:rPr>
                <w:rFonts w:ascii="Cambria Math" w:hAnsi="Cambria Math"/>
              </w:rPr>
            </m:ctrlPr>
          </m:dPr>
          <m:e>
            <m:r>
              <w:rPr>
                <w:rFonts w:ascii="Cambria Math" w:hAnsi="Cambria Math"/>
              </w:rPr>
              <m:t>PC</m:t>
            </m:r>
          </m:e>
        </m:d>
        <m:r>
          <m:rPr>
            <m:sty m:val="p"/>
          </m:rPr>
          <w:rPr>
            <w:rFonts w:ascii="Cambria Math" w:hAnsi="Cambria Math"/>
          </w:rPr>
          <m:t>→</m:t>
        </m:r>
        <m:r>
          <w:rPr>
            <w:rFonts w:ascii="Cambria Math" w:hAnsi="Cambria Math"/>
          </w:rPr>
          <m:t>MDR</m:t>
        </m:r>
      </m:oMath>
      <w:r>
        <w:t>：将当前程序计数器保存的位置暂存到</w:t>
      </w:r>
      <m:oMath>
        <m:r>
          <w:rPr>
            <w:rFonts w:ascii="Cambria Math" w:hAnsi="Cambria Math"/>
          </w:rPr>
          <m:t>MDR</m:t>
        </m:r>
      </m:oMath>
      <w:r>
        <w:t>，等待后期恢复。内部数据通路空闲就可以。</w:t>
      </w:r>
    </w:p>
    <w:p w14:paraId="39235C11" w14:textId="77777777" w:rsidR="00E62587" w:rsidRDefault="00000000">
      <w:pPr>
        <w:pStyle w:val="Compact"/>
        <w:numPr>
          <w:ilvl w:val="0"/>
          <w:numId w:val="319"/>
        </w:numPr>
      </w:pPr>
      <m:oMath>
        <m:r>
          <w:rPr>
            <w:rFonts w:ascii="Cambria Math" w:hAnsi="Cambria Math"/>
          </w:rPr>
          <m:t>MDR</m:t>
        </m:r>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MAR</m:t>
            </m:r>
          </m:e>
        </m:d>
      </m:oMath>
      <w:r>
        <w:t>：将</w:t>
      </w:r>
      <m:oMath>
        <m:r>
          <w:rPr>
            <w:rFonts w:ascii="Cambria Math" w:hAnsi="Cambria Math"/>
          </w:rPr>
          <m:t>MDR</m:t>
        </m:r>
      </m:oMath>
      <w:r>
        <w:t>的数据保存到</w:t>
      </w:r>
      <m:oMath>
        <m:r>
          <w:rPr>
            <w:rFonts w:ascii="Cambria Math" w:hAnsi="Cambria Math"/>
          </w:rPr>
          <m:t>a</m:t>
        </m:r>
      </m:oMath>
      <w:r>
        <w:t>这个地址。在</w:t>
      </w:r>
      <m:oMath>
        <m:r>
          <w:rPr>
            <w:rFonts w:ascii="Cambria Math" w:hAnsi="Cambria Math"/>
          </w:rPr>
          <m:t>4</m:t>
        </m:r>
      </m:oMath>
      <w:r>
        <w:t>之后。</w:t>
      </w:r>
    </w:p>
    <w:p w14:paraId="1C8FC548" w14:textId="77777777" w:rsidR="00E62587" w:rsidRDefault="00000000">
      <w:pPr>
        <w:pStyle w:val="Compact"/>
        <w:numPr>
          <w:ilvl w:val="0"/>
          <w:numId w:val="319"/>
        </w:numPr>
      </w:pPr>
      <w:r>
        <w:t>向量地址</w:t>
      </w:r>
      <m:oMath>
        <m:r>
          <m:rPr>
            <m:sty m:val="p"/>
          </m:rPr>
          <w:rPr>
            <w:rFonts w:ascii="Cambria Math" w:hAnsi="Cambria Math"/>
          </w:rPr>
          <m:t>→</m:t>
        </m:r>
        <m:r>
          <w:rPr>
            <w:rFonts w:ascii="Cambria Math" w:hAnsi="Cambria Math"/>
          </w:rPr>
          <m:t>PC</m:t>
        </m:r>
      </m:oMath>
      <w:r>
        <w:t>：将</w:t>
      </w:r>
      <m:oMath>
        <m:r>
          <w:rPr>
            <w:rFonts w:ascii="Cambria Math" w:hAnsi="Cambria Math"/>
          </w:rPr>
          <m:t>PC</m:t>
        </m:r>
      </m:oMath>
      <w:r>
        <w:t>送到中断服务地址。只用</w:t>
      </w:r>
      <m:oMath>
        <m:r>
          <w:rPr>
            <w:rFonts w:ascii="Cambria Math" w:hAnsi="Cambria Math"/>
          </w:rPr>
          <m:t>PC</m:t>
        </m:r>
      </m:oMath>
      <w:r>
        <w:t>改好就可以，在</w:t>
      </w:r>
      <m:oMath>
        <m:r>
          <w:rPr>
            <w:rFonts w:ascii="Cambria Math" w:hAnsi="Cambria Math"/>
          </w:rPr>
          <m:t>4</m:t>
        </m:r>
      </m:oMath>
      <w:r>
        <w:t>之后。</w:t>
      </w:r>
    </w:p>
    <w:p w14:paraId="52900B1C" w14:textId="77777777" w:rsidR="00E62587" w:rsidRDefault="00000000">
      <w:pPr>
        <w:pStyle w:val="FirstParagraph"/>
      </w:pPr>
      <m:oMath>
        <m:r>
          <w:rPr>
            <w:rFonts w:ascii="Cambria Math" w:hAnsi="Cambria Math"/>
          </w:rPr>
          <m:t>1</m:t>
        </m:r>
      </m:oMath>
      <w:r>
        <w:t>、</w:t>
      </w:r>
      <m:oMath>
        <m:r>
          <w:rPr>
            <w:rFonts w:ascii="Cambria Math" w:hAnsi="Cambria Math"/>
          </w:rPr>
          <m:t>2</m:t>
        </m:r>
      </m:oMath>
      <w:r>
        <w:t>、</w:t>
      </w:r>
      <m:oMath>
        <m:r>
          <w:rPr>
            <w:rFonts w:ascii="Cambria Math" w:hAnsi="Cambria Math"/>
          </w:rPr>
          <m:t>3</m:t>
        </m:r>
      </m:oMath>
      <w:r>
        <w:t>都在</w:t>
      </w:r>
      <m:oMath>
        <m:r>
          <w:rPr>
            <w:rFonts w:ascii="Cambria Math" w:hAnsi="Cambria Math"/>
          </w:rPr>
          <m:t>T0</m:t>
        </m:r>
      </m:oMath>
      <w:r>
        <w:t>，而</w:t>
      </w:r>
      <m:oMath>
        <m:r>
          <w:rPr>
            <w:rFonts w:ascii="Cambria Math" w:hAnsi="Cambria Math"/>
          </w:rPr>
          <m:t>456</m:t>
        </m:r>
      </m:oMath>
      <w:r>
        <w:t>依次为</w:t>
      </w:r>
      <m:oMath>
        <m:r>
          <w:rPr>
            <w:rFonts w:ascii="Cambria Math" w:hAnsi="Cambria Math"/>
          </w:rPr>
          <m:t>T1</m:t>
        </m:r>
      </m:oMath>
      <w:r>
        <w:t>、</w:t>
      </w:r>
      <m:oMath>
        <m:r>
          <w:rPr>
            <w:rFonts w:ascii="Cambria Math" w:hAnsi="Cambria Math"/>
          </w:rPr>
          <m:t>T2</m:t>
        </m:r>
      </m:oMath>
      <w:r>
        <w:t>、</w:t>
      </w:r>
      <m:oMath>
        <m:r>
          <w:rPr>
            <w:rFonts w:ascii="Cambria Math" w:hAnsi="Cambria Math"/>
          </w:rPr>
          <m:t>T3</m:t>
        </m:r>
      </m:oMath>
      <w:r>
        <w:t>。</w:t>
      </w:r>
    </w:p>
    <w:p w14:paraId="7B071499" w14:textId="77777777" w:rsidR="00E62587" w:rsidRDefault="00000000">
      <w:pPr>
        <w:pStyle w:val="a0"/>
      </w:pPr>
      <w:r>
        <w:t>这些操作由中断隐指令完成。中断隐指令不是一条指令，而是指一条指令的中断周期由硬件完成的一系列操作</w:t>
      </w:r>
    </w:p>
    <w:p w14:paraId="59AE3335" w14:textId="77777777" w:rsidR="00E62587" w:rsidRDefault="00000000">
      <w:pPr>
        <w:pStyle w:val="3"/>
      </w:pPr>
      <w:bookmarkStart w:id="293" w:name="微程序"/>
      <w:bookmarkStart w:id="294" w:name="_Toc115129095"/>
      <w:bookmarkEnd w:id="288"/>
      <w:bookmarkEnd w:id="292"/>
      <w:r>
        <w:lastRenderedPageBreak/>
        <w:t>微程序</w:t>
      </w:r>
      <w:bookmarkEnd w:id="294"/>
    </w:p>
    <w:p w14:paraId="0AEF5B63" w14:textId="77777777" w:rsidR="00E62587" w:rsidRDefault="00000000">
      <w:pPr>
        <w:pStyle w:val="FirstParagraph"/>
      </w:pPr>
      <w:r>
        <w:t>事先把微操作控制信号存储在一个专门的存储器（控制存储器）中，将每一条机器指令编写成一个微程序，这些微程序可以存到一个控制存储器中，用寻址用户程序机器指令的办法来寻址每个微程序中的微指令。</w:t>
      </w:r>
    </w:p>
    <w:p w14:paraId="1B91A45B" w14:textId="77777777" w:rsidR="00E62587" w:rsidRDefault="00000000">
      <w:pPr>
        <w:pStyle w:val="Compact"/>
        <w:numPr>
          <w:ilvl w:val="0"/>
          <w:numId w:val="320"/>
        </w:numPr>
      </w:pPr>
      <w:r>
        <w:t>在微程序控制器中，控制部件向执行部件发出的控制信号称为微命令。</w:t>
      </w:r>
    </w:p>
    <w:p w14:paraId="3D5B0429" w14:textId="77777777" w:rsidR="00E62587" w:rsidRDefault="00000000">
      <w:pPr>
        <w:pStyle w:val="Compact"/>
        <w:numPr>
          <w:ilvl w:val="0"/>
          <w:numId w:val="320"/>
        </w:numPr>
      </w:pPr>
      <w:r>
        <w:t>微命令执行的操作称为微操作。</w:t>
      </w:r>
    </w:p>
    <w:p w14:paraId="67BB6F36" w14:textId="77777777" w:rsidR="00E62587" w:rsidRDefault="00000000">
      <w:pPr>
        <w:pStyle w:val="Compact"/>
        <w:numPr>
          <w:ilvl w:val="0"/>
          <w:numId w:val="320"/>
        </w:numPr>
      </w:pPr>
      <w:r>
        <w:t>微指令则是若干微命令的集合。</w:t>
      </w:r>
    </w:p>
    <w:p w14:paraId="1CA64E0D" w14:textId="77777777" w:rsidR="00E62587" w:rsidRDefault="00000000">
      <w:pPr>
        <w:pStyle w:val="Compact"/>
        <w:numPr>
          <w:ilvl w:val="0"/>
          <w:numId w:val="320"/>
        </w:numPr>
      </w:pPr>
      <w:r>
        <w:t>若干微指令的有序集合称为微程序。</w:t>
      </w:r>
    </w:p>
    <w:p w14:paraId="330CFDA0" w14:textId="77777777" w:rsidR="00E62587" w:rsidRDefault="00000000">
      <w:pPr>
        <w:pStyle w:val="4"/>
      </w:pPr>
      <w:bookmarkStart w:id="295" w:name="微程序构成"/>
      <w:r>
        <w:t>微程序构成</w:t>
      </w:r>
    </w:p>
    <w:p w14:paraId="146A9FBF" w14:textId="77777777" w:rsidR="00E62587" w:rsidRDefault="00000000">
      <w:pPr>
        <w:pStyle w:val="Compact"/>
        <w:numPr>
          <w:ilvl w:val="0"/>
          <w:numId w:val="321"/>
        </w:numPr>
      </w:pPr>
      <w:r>
        <w:t>完成一条机器指令分为多个微操作命令，微操作命令即微命令，是微操作的控制信号。微操作是微命令的执行过程。</w:t>
      </w:r>
    </w:p>
    <w:p w14:paraId="597F13D7" w14:textId="77777777" w:rsidR="00E62587" w:rsidRDefault="00000000">
      <w:pPr>
        <w:pStyle w:val="Compact"/>
        <w:numPr>
          <w:ilvl w:val="0"/>
          <w:numId w:val="321"/>
        </w:numPr>
      </w:pPr>
      <w:r>
        <w:t>微命令分为：</w:t>
      </w:r>
    </w:p>
    <w:p w14:paraId="7B28F472" w14:textId="77777777" w:rsidR="00E62587" w:rsidRDefault="00000000">
      <w:pPr>
        <w:pStyle w:val="Compact"/>
        <w:numPr>
          <w:ilvl w:val="1"/>
          <w:numId w:val="322"/>
        </w:numPr>
      </w:pPr>
      <w:r>
        <w:t>相容性微命令：可以同时产生、共同完成某些微操作的微命令。</w:t>
      </w:r>
    </w:p>
    <w:p w14:paraId="6D36B558" w14:textId="77777777" w:rsidR="00E62587" w:rsidRDefault="00000000">
      <w:pPr>
        <w:pStyle w:val="Compact"/>
        <w:numPr>
          <w:ilvl w:val="1"/>
          <w:numId w:val="322"/>
        </w:numPr>
      </w:pPr>
      <w:r>
        <w:t>互斥性微命令：在机器中不允许同时出现的微命令。</w:t>
      </w:r>
    </w:p>
    <w:p w14:paraId="66D7DB97" w14:textId="77777777" w:rsidR="00E62587" w:rsidRDefault="00000000">
      <w:pPr>
        <w:pStyle w:val="Compact"/>
        <w:numPr>
          <w:ilvl w:val="0"/>
          <w:numId w:val="321"/>
        </w:numPr>
      </w:pPr>
      <w:r>
        <w:t>对于相容性的微命令可以合并为一条微指令，而互斥性微命令只能单独为一条微指令。</w:t>
      </w:r>
    </w:p>
    <w:p w14:paraId="02101BFB" w14:textId="77777777" w:rsidR="00E62587" w:rsidRDefault="00000000">
      <w:pPr>
        <w:pStyle w:val="Compact"/>
        <w:numPr>
          <w:ilvl w:val="0"/>
          <w:numId w:val="321"/>
        </w:numPr>
      </w:pPr>
      <w:r>
        <w:t>微指令是若干微命令的集合。微周期通常指从控制存储器中读取一条微指令并执行相应的微操作所需的时间。</w:t>
      </w:r>
    </w:p>
    <w:p w14:paraId="3F0E23C8" w14:textId="77777777" w:rsidR="00E62587" w:rsidRDefault="00000000">
      <w:pPr>
        <w:pStyle w:val="Compact"/>
        <w:numPr>
          <w:ilvl w:val="0"/>
          <w:numId w:val="321"/>
        </w:numPr>
      </w:pPr>
      <w:r>
        <w:t>假设微指令的一个二进制位对应一个微操作命令，所有的微命令都合并为微指令，微指令再合并为一个微程序保存到</w:t>
      </w:r>
      <m:oMath>
        <m:r>
          <w:rPr>
            <w:rFonts w:ascii="Cambria Math" w:hAnsi="Cambria Math"/>
          </w:rPr>
          <m:t>ROM</m:t>
        </m:r>
      </m:oMath>
      <w:r>
        <w:t>中，从而每一条机器指令对应一条微程序。</w:t>
      </w:r>
    </w:p>
    <w:p w14:paraId="1C7F80F5" w14:textId="77777777" w:rsidR="00E62587" w:rsidRDefault="00000000">
      <w:pPr>
        <w:pStyle w:val="Compact"/>
        <w:numPr>
          <w:ilvl w:val="0"/>
          <w:numId w:val="321"/>
        </w:numPr>
      </w:pPr>
      <w:r>
        <w:t>微指令基本格式：</w:t>
      </w:r>
    </w:p>
    <w:p w14:paraId="6283048E" w14:textId="77777777" w:rsidR="00E62587" w:rsidRDefault="00000000">
      <w:pPr>
        <w:pStyle w:val="Compact"/>
        <w:numPr>
          <w:ilvl w:val="1"/>
          <w:numId w:val="323"/>
        </w:numPr>
      </w:pPr>
      <w:r>
        <w:t>操作控制：微操作码：产生控制信号。</w:t>
      </w:r>
    </w:p>
    <w:p w14:paraId="57529559" w14:textId="77777777" w:rsidR="00E62587" w:rsidRDefault="00000000">
      <w:pPr>
        <w:pStyle w:val="Compact"/>
        <w:numPr>
          <w:ilvl w:val="1"/>
          <w:numId w:val="323"/>
        </w:numPr>
      </w:pPr>
      <w:r>
        <w:t>顺序控制：微地址码：产生下一条指令地址。</w:t>
      </w:r>
    </w:p>
    <w:p w14:paraId="16386867" w14:textId="77777777" w:rsidR="00E62587" w:rsidRDefault="00000000">
      <w:pPr>
        <w:pStyle w:val="Compact"/>
        <w:numPr>
          <w:ilvl w:val="0"/>
          <w:numId w:val="321"/>
        </w:numPr>
      </w:pPr>
      <w:r>
        <w:t>每条指令取指周期的操作是相同的，所以将取指令操作的微命令统一编成一个微程序，而每条机器指令所对应的具体操作再单独编写一个对应的微程序。</w:t>
      </w:r>
    </w:p>
    <w:p w14:paraId="0D09EE92" w14:textId="77777777" w:rsidR="00E62587" w:rsidRDefault="00000000">
      <w:pPr>
        <w:pStyle w:val="Compact"/>
        <w:numPr>
          <w:ilvl w:val="0"/>
          <w:numId w:val="321"/>
        </w:numPr>
      </w:pPr>
      <w:r>
        <w:t>执行公用的取指微程序从主存中取出机器指令后，由机器指令的操作码字段指出各个微程序的入口地址（初始微地址）。</w:t>
      </w:r>
    </w:p>
    <w:p w14:paraId="5111FE87" w14:textId="77777777" w:rsidR="00E62587" w:rsidRDefault="00000000">
      <w:pPr>
        <w:pStyle w:val="4"/>
      </w:pPr>
      <w:bookmarkStart w:id="296" w:name="微程序控制器结构"/>
      <w:bookmarkEnd w:id="295"/>
      <w:r>
        <w:t>微程序控制器结构</w:t>
      </w:r>
    </w:p>
    <w:p w14:paraId="3A5E5051" w14:textId="77777777" w:rsidR="00E62587" w:rsidRDefault="00000000">
      <w:pPr>
        <w:pStyle w:val="Compact"/>
        <w:numPr>
          <w:ilvl w:val="0"/>
          <w:numId w:val="324"/>
        </w:numPr>
      </w:pPr>
      <w:r>
        <w:t>控制存储器</w:t>
      </w:r>
      <m:oMath>
        <m:r>
          <w:rPr>
            <w:rFonts w:ascii="Cambria Math" w:hAnsi="Cambria Math"/>
          </w:rPr>
          <m:t>CM</m:t>
        </m:r>
      </m:oMath>
      <w:r>
        <w:t>：用于存放各指令对应的微程序，控制存储器可用只读存储器</w:t>
      </w:r>
      <m:oMath>
        <m:r>
          <w:rPr>
            <w:rFonts w:ascii="Cambria Math" w:hAnsi="Cambria Math"/>
          </w:rPr>
          <m:t>ROM</m:t>
        </m:r>
      </m:oMath>
      <w:r>
        <w:t>构成。</w:t>
      </w:r>
    </w:p>
    <w:p w14:paraId="4F3C1402" w14:textId="77777777" w:rsidR="00E62587" w:rsidRDefault="00000000">
      <w:pPr>
        <w:pStyle w:val="Compact"/>
        <w:numPr>
          <w:ilvl w:val="0"/>
          <w:numId w:val="324"/>
        </w:numPr>
      </w:pPr>
      <w:r>
        <w:t>微地址寄存器</w:t>
      </w:r>
      <m:oMath>
        <m:r>
          <w:rPr>
            <w:rFonts w:ascii="Cambria Math" w:hAnsi="Cambria Math"/>
          </w:rPr>
          <m:t>CMAR</m:t>
        </m:r>
      </m:oMath>
      <w:r>
        <w:t>：接收微地址形成部件送来的微地址，为在</w:t>
      </w:r>
      <m:oMath>
        <m:r>
          <w:rPr>
            <w:rFonts w:ascii="Cambria Math" w:hAnsi="Cambria Math"/>
          </w:rPr>
          <m:t>CM</m:t>
        </m:r>
      </m:oMath>
      <w:r>
        <w:t>中读取微指令作准备。</w:t>
      </w:r>
    </w:p>
    <w:p w14:paraId="4ED86FBC" w14:textId="77777777" w:rsidR="00E62587" w:rsidRDefault="00000000">
      <w:pPr>
        <w:pStyle w:val="Compact"/>
        <w:numPr>
          <w:ilvl w:val="0"/>
          <w:numId w:val="324"/>
        </w:numPr>
      </w:pPr>
      <w:r>
        <w:t>地址译码器：将地址码转换微存储单元控制信号。</w:t>
      </w:r>
    </w:p>
    <w:p w14:paraId="6043656C" w14:textId="77777777" w:rsidR="00E62587" w:rsidRDefault="00000000">
      <w:pPr>
        <w:pStyle w:val="Compact"/>
        <w:numPr>
          <w:ilvl w:val="0"/>
          <w:numId w:val="324"/>
        </w:numPr>
      </w:pPr>
      <w:r>
        <w:t>微指令寄存器</w:t>
      </w:r>
      <m:oMath>
        <m:r>
          <w:rPr>
            <w:rFonts w:ascii="Cambria Math" w:hAnsi="Cambria Math"/>
          </w:rPr>
          <m:t>CMDR</m:t>
        </m:r>
      </m:oMath>
      <w:r>
        <w:t>：用于存放从</w:t>
      </w:r>
      <m:oMath>
        <m:r>
          <w:rPr>
            <w:rFonts w:ascii="Cambria Math" w:hAnsi="Cambria Math"/>
          </w:rPr>
          <m:t>CM</m:t>
        </m:r>
      </m:oMath>
      <w:r>
        <w:t>中取出的微指令，它的位数同微指令字长相等。</w:t>
      </w:r>
    </w:p>
    <w:p w14:paraId="1496D02E" w14:textId="77777777" w:rsidR="00E62587" w:rsidRDefault="00000000">
      <w:pPr>
        <w:pStyle w:val="Compact"/>
        <w:numPr>
          <w:ilvl w:val="0"/>
          <w:numId w:val="324"/>
        </w:numPr>
      </w:pPr>
      <w:r>
        <w:lastRenderedPageBreak/>
        <w:t>微地址形成部件：产生初始微地址和后继微地址，以保证微指令的连续执行。</w:t>
      </w:r>
    </w:p>
    <w:p w14:paraId="78BD366B" w14:textId="77777777" w:rsidR="00E62587" w:rsidRDefault="00000000">
      <w:pPr>
        <w:pStyle w:val="Compact"/>
        <w:numPr>
          <w:ilvl w:val="0"/>
          <w:numId w:val="324"/>
        </w:numPr>
      </w:pPr>
      <w:r>
        <w:t>顺序逻辑单元：为了保证指令联系执行，控制形成下一条微指令，拥有一个标志位标识顺序执行还是跳转和一个时钟信号</w:t>
      </w:r>
      <m:oMath>
        <m:r>
          <w:rPr>
            <w:rFonts w:ascii="Cambria Math" w:hAnsi="Cambria Math"/>
          </w:rPr>
          <m:t>CLK</m:t>
        </m:r>
      </m:oMath>
      <w:r>
        <w:t>。</w:t>
      </w:r>
    </w:p>
    <w:p w14:paraId="0DDDB28A" w14:textId="77777777" w:rsidR="00E62587" w:rsidRDefault="00000000">
      <w:pPr>
        <w:pStyle w:val="Compact"/>
        <w:numPr>
          <w:ilvl w:val="0"/>
          <w:numId w:val="324"/>
        </w:numPr>
      </w:pPr>
      <w:r>
        <w:t>控制流程：</w:t>
      </w:r>
    </w:p>
    <w:p w14:paraId="0D1721CA" w14:textId="77777777" w:rsidR="00E62587" w:rsidRDefault="00000000">
      <w:pPr>
        <w:pStyle w:val="Compact"/>
        <w:numPr>
          <w:ilvl w:val="1"/>
          <w:numId w:val="325"/>
        </w:numPr>
      </w:pPr>
      <w:r>
        <w:t>机器指令操作码</w:t>
      </w:r>
      <m:oMath>
        <m:r>
          <w:rPr>
            <w:rFonts w:ascii="Cambria Math" w:hAnsi="Cambria Math"/>
          </w:rPr>
          <m:t>OP</m:t>
        </m:r>
      </m:oMath>
      <w:r>
        <w:t>送到微地址形成部件形成微地址。</w:t>
      </w:r>
    </w:p>
    <w:p w14:paraId="4B780B10" w14:textId="77777777" w:rsidR="00E62587" w:rsidRDefault="00000000">
      <w:pPr>
        <w:pStyle w:val="Compact"/>
        <w:numPr>
          <w:ilvl w:val="1"/>
          <w:numId w:val="325"/>
        </w:numPr>
      </w:pPr>
      <w:r>
        <w:t>将初始微地址送到顺序逻辑单元，判断顺序执行还是跳转。</w:t>
      </w:r>
    </w:p>
    <w:p w14:paraId="574D45FE" w14:textId="77777777" w:rsidR="00E62587" w:rsidRDefault="00000000">
      <w:pPr>
        <w:pStyle w:val="Compact"/>
        <w:numPr>
          <w:ilvl w:val="1"/>
          <w:numId w:val="325"/>
        </w:numPr>
      </w:pPr>
      <w:r>
        <w:t>送到</w:t>
      </w:r>
      <m:oMath>
        <m:r>
          <w:rPr>
            <w:rFonts w:ascii="Cambria Math" w:hAnsi="Cambria Math"/>
          </w:rPr>
          <m:t>CMAR</m:t>
        </m:r>
      </m:oMath>
      <w:r>
        <w:t>保存微地址。</w:t>
      </w:r>
    </w:p>
    <w:p w14:paraId="4A8311AA" w14:textId="77777777" w:rsidR="00E62587" w:rsidRDefault="00000000">
      <w:pPr>
        <w:pStyle w:val="Compact"/>
        <w:numPr>
          <w:ilvl w:val="1"/>
          <w:numId w:val="325"/>
        </w:numPr>
      </w:pPr>
      <w:r>
        <w:t>将微地址从</w:t>
      </w:r>
      <m:oMath>
        <m:r>
          <w:rPr>
            <w:rFonts w:ascii="Cambria Math" w:hAnsi="Cambria Math"/>
          </w:rPr>
          <m:t>CMAR</m:t>
        </m:r>
      </m:oMath>
      <w:r>
        <w:t>送到地址译码器中译码。</w:t>
      </w:r>
    </w:p>
    <w:p w14:paraId="21499248" w14:textId="77777777" w:rsidR="00E62587" w:rsidRDefault="00000000">
      <w:pPr>
        <w:pStyle w:val="Compact"/>
        <w:numPr>
          <w:ilvl w:val="1"/>
          <w:numId w:val="325"/>
        </w:numPr>
      </w:pPr>
      <w:r>
        <w:t>形成控制单元后送到</w:t>
      </w:r>
      <m:oMath>
        <m:r>
          <w:rPr>
            <w:rFonts w:ascii="Cambria Math" w:hAnsi="Cambria Math"/>
          </w:rPr>
          <m:t>CM</m:t>
        </m:r>
      </m:oMath>
      <w:r>
        <w:t>中取出微指令。</w:t>
      </w:r>
    </w:p>
    <w:p w14:paraId="1E7DA0BC" w14:textId="77777777" w:rsidR="00E62587" w:rsidRDefault="00000000">
      <w:pPr>
        <w:pStyle w:val="Compact"/>
        <w:numPr>
          <w:ilvl w:val="1"/>
          <w:numId w:val="325"/>
        </w:numPr>
      </w:pPr>
      <w:r>
        <w:t>将微指令送到</w:t>
      </w:r>
      <m:oMath>
        <m:r>
          <w:rPr>
            <w:rFonts w:ascii="Cambria Math" w:hAnsi="Cambria Math"/>
          </w:rPr>
          <m:t>CMDR</m:t>
        </m:r>
      </m:oMath>
      <w:r>
        <w:t>中。</w:t>
      </w:r>
    </w:p>
    <w:p w14:paraId="548C1833" w14:textId="77777777" w:rsidR="00E62587" w:rsidRDefault="00000000">
      <w:pPr>
        <w:pStyle w:val="Compact"/>
        <w:numPr>
          <w:ilvl w:val="1"/>
          <w:numId w:val="325"/>
        </w:numPr>
      </w:pPr>
      <w:r>
        <w:t>根据微指令中的下一条指令地址送到顺序逻辑单元，判断顺序执行还是跳转。</w:t>
      </w:r>
    </w:p>
    <w:p w14:paraId="1D893672" w14:textId="77777777" w:rsidR="00E62587" w:rsidRDefault="00000000">
      <w:pPr>
        <w:pStyle w:val="Compact"/>
        <w:numPr>
          <w:ilvl w:val="1"/>
          <w:numId w:val="325"/>
        </w:numPr>
      </w:pPr>
      <w:r>
        <w:t>返回结果后</w:t>
      </w:r>
      <m:oMath>
        <m:r>
          <w:rPr>
            <w:rFonts w:ascii="Cambria Math" w:hAnsi="Cambria Math"/>
          </w:rPr>
          <m:t>CMDR</m:t>
        </m:r>
      </m:oMath>
      <w:r>
        <w:t>送到</w:t>
      </w:r>
      <m:oMath>
        <m:r>
          <w:rPr>
            <w:rFonts w:ascii="Cambria Math" w:hAnsi="Cambria Math"/>
          </w:rPr>
          <m:t>CPU</m:t>
        </m:r>
      </m:oMath>
      <w:r>
        <w:t>内部和系统总线，产生控制信号。</w:t>
      </w:r>
    </w:p>
    <w:p w14:paraId="33FA65B1" w14:textId="77777777" w:rsidR="00E62587" w:rsidRDefault="00000000">
      <w:pPr>
        <w:pStyle w:val="Compact"/>
        <w:numPr>
          <w:ilvl w:val="0"/>
          <w:numId w:val="324"/>
        </w:numPr>
      </w:pPr>
      <w:r>
        <w:t>微程序个数：</w:t>
      </w:r>
    </w:p>
    <w:p w14:paraId="281C0C92" w14:textId="77777777" w:rsidR="00E62587" w:rsidRDefault="00000000">
      <w:pPr>
        <w:pStyle w:val="Compact"/>
        <w:numPr>
          <w:ilvl w:val="1"/>
          <w:numId w:val="326"/>
        </w:numPr>
      </w:pPr>
      <w:r>
        <w:t>默认一条机器指令对应一个微程序。</w:t>
      </w:r>
    </w:p>
    <w:p w14:paraId="571B0BA3" w14:textId="77777777" w:rsidR="00E62587" w:rsidRDefault="00000000">
      <w:pPr>
        <w:pStyle w:val="Compact"/>
        <w:numPr>
          <w:ilvl w:val="1"/>
          <w:numId w:val="326"/>
        </w:numPr>
      </w:pPr>
      <w:r>
        <w:t>取指周期微程序默认是公共的（即单独拿出来公用），故如果某指令系统中有</w:t>
      </w:r>
      <m:oMath>
        <m:r>
          <w:rPr>
            <w:rFonts w:ascii="Cambria Math" w:hAnsi="Cambria Math"/>
          </w:rPr>
          <m:t>n</m:t>
        </m:r>
      </m:oMath>
      <w:r>
        <w:t>条机器指令，则</w:t>
      </w:r>
      <m:oMath>
        <m:r>
          <w:rPr>
            <w:rFonts w:ascii="Cambria Math" w:hAnsi="Cambria Math"/>
          </w:rPr>
          <m:t>CM</m:t>
        </m:r>
      </m:oMath>
      <w:r>
        <w:t>中微程序的个数至少是</w:t>
      </w:r>
      <m:oMath>
        <m:r>
          <w:rPr>
            <w:rFonts w:ascii="Cambria Math" w:hAnsi="Cambria Math"/>
          </w:rPr>
          <m:t>n</m:t>
        </m:r>
        <m:r>
          <m:rPr>
            <m:sty m:val="p"/>
          </m:rPr>
          <w:rPr>
            <w:rFonts w:ascii="Cambria Math" w:hAnsi="Cambria Math"/>
          </w:rPr>
          <m:t>+</m:t>
        </m:r>
        <m:r>
          <w:rPr>
            <w:rFonts w:ascii="Cambria Math" w:hAnsi="Cambria Math"/>
          </w:rPr>
          <m:t>1</m:t>
        </m:r>
      </m:oMath>
      <w:r>
        <w:t>个（加一个取指的公共微程序）。</w:t>
      </w:r>
    </w:p>
    <w:p w14:paraId="439A5ACF" w14:textId="77777777" w:rsidR="00E62587" w:rsidRDefault="00000000">
      <w:pPr>
        <w:pStyle w:val="Compact"/>
        <w:numPr>
          <w:ilvl w:val="1"/>
          <w:numId w:val="326"/>
        </w:numPr>
      </w:pPr>
      <w:r>
        <w:t>间址周期微程序和中断周期微程序不一定是公共的。若公共的，如果这台计算机指令系统中有</w:t>
      </w:r>
      <m:oMath>
        <m:r>
          <w:rPr>
            <w:rFonts w:ascii="Cambria Math" w:hAnsi="Cambria Math"/>
          </w:rPr>
          <m:t>n</m:t>
        </m:r>
      </m:oMath>
      <w:r>
        <w:t>条机滤指令，则</w:t>
      </w:r>
      <m:oMath>
        <m:r>
          <w:rPr>
            <w:rFonts w:ascii="Cambria Math" w:hAnsi="Cambria Math"/>
          </w:rPr>
          <m:t>CM</m:t>
        </m:r>
      </m:oMath>
      <w:r>
        <w:t>中微程序的个数是</w:t>
      </w:r>
      <m:oMath>
        <m:r>
          <w:rPr>
            <w:rFonts w:ascii="Cambria Math" w:hAnsi="Cambria Math"/>
          </w:rPr>
          <m:t>n</m:t>
        </m:r>
        <m:r>
          <m:rPr>
            <m:sty m:val="p"/>
          </m:rPr>
          <w:rPr>
            <w:rFonts w:ascii="Cambria Math" w:hAnsi="Cambria Math"/>
          </w:rPr>
          <m:t>+</m:t>
        </m:r>
        <m:r>
          <w:rPr>
            <w:rFonts w:ascii="Cambria Math" w:hAnsi="Cambria Math"/>
          </w:rPr>
          <m:t>3</m:t>
        </m:r>
      </m:oMath>
      <w:r>
        <w:t>个。若题目中没有提到间址，就不考虑间址，所以是</w:t>
      </w:r>
      <m:oMath>
        <m:r>
          <w:rPr>
            <w:rFonts w:ascii="Cambria Math" w:hAnsi="Cambria Math"/>
          </w:rPr>
          <m:t>n</m:t>
        </m:r>
        <m:r>
          <m:rPr>
            <m:sty m:val="p"/>
          </m:rPr>
          <w:rPr>
            <w:rFonts w:ascii="Cambria Math" w:hAnsi="Cambria Math"/>
          </w:rPr>
          <m:t>+</m:t>
        </m:r>
        <m:r>
          <w:rPr>
            <w:rFonts w:ascii="Cambria Math" w:hAnsi="Cambria Math"/>
          </w:rPr>
          <m:t>2</m:t>
        </m:r>
      </m:oMath>
      <w:r>
        <w:t>个。</w:t>
      </w:r>
    </w:p>
    <w:p w14:paraId="139A94F0" w14:textId="77777777" w:rsidR="00E62587" w:rsidRDefault="00000000">
      <w:pPr>
        <w:pStyle w:val="4"/>
      </w:pPr>
      <w:bookmarkStart w:id="297" w:name="微指令格式"/>
      <w:bookmarkEnd w:id="296"/>
      <w:r>
        <w:t>微指令格式</w:t>
      </w:r>
    </w:p>
    <w:p w14:paraId="2C507795" w14:textId="77777777" w:rsidR="00E62587" w:rsidRDefault="00000000">
      <w:pPr>
        <w:pStyle w:val="Compact"/>
        <w:numPr>
          <w:ilvl w:val="0"/>
          <w:numId w:val="327"/>
        </w:numPr>
      </w:pPr>
      <w:r>
        <w:t>水平型微指令：</w:t>
      </w:r>
    </w:p>
    <w:p w14:paraId="2608520B" w14:textId="77777777" w:rsidR="00E62587" w:rsidRDefault="00000000">
      <w:pPr>
        <w:pStyle w:val="Compact"/>
        <w:numPr>
          <w:ilvl w:val="1"/>
          <w:numId w:val="328"/>
        </w:numPr>
      </w:pPr>
      <w:r>
        <w:t>一次能定义并执行多个并行操作。</w:t>
      </w:r>
    </w:p>
    <w:p w14:paraId="28402B57" w14:textId="77777777" w:rsidR="00E62587" w:rsidRDefault="00000000">
      <w:pPr>
        <w:pStyle w:val="Compact"/>
        <w:numPr>
          <w:ilvl w:val="1"/>
          <w:numId w:val="328"/>
        </w:numPr>
      </w:pPr>
      <w:r>
        <w:t>基本格式是：操作控制</w:t>
      </w:r>
      <w:r>
        <w:t>+</w:t>
      </w:r>
      <w:r>
        <w:t>判别测试</w:t>
      </w:r>
      <w:r>
        <w:t>+</w:t>
      </w:r>
      <w:r>
        <w:t>后继地址。</w:t>
      </w:r>
    </w:p>
    <w:p w14:paraId="40CB7D0D" w14:textId="77777777" w:rsidR="00E62587" w:rsidRDefault="00000000">
      <w:pPr>
        <w:pStyle w:val="Compact"/>
        <w:numPr>
          <w:ilvl w:val="1"/>
          <w:numId w:val="328"/>
        </w:numPr>
      </w:pPr>
      <w:r>
        <w:t>优点：微程序短，执行速度快。</w:t>
      </w:r>
    </w:p>
    <w:p w14:paraId="59892A65" w14:textId="77777777" w:rsidR="00E62587" w:rsidRDefault="00000000">
      <w:pPr>
        <w:pStyle w:val="Compact"/>
        <w:numPr>
          <w:ilvl w:val="1"/>
          <w:numId w:val="328"/>
        </w:numPr>
      </w:pPr>
      <w:r>
        <w:t>缺点：微指令长，编写微程序较麻烦。</w:t>
      </w:r>
    </w:p>
    <w:p w14:paraId="7E2C5A40" w14:textId="77777777" w:rsidR="00E62587" w:rsidRDefault="00000000">
      <w:pPr>
        <w:pStyle w:val="Compact"/>
        <w:numPr>
          <w:ilvl w:val="0"/>
          <w:numId w:val="327"/>
        </w:numPr>
      </w:pPr>
      <w:r>
        <w:t>垂直型微指令：</w:t>
      </w:r>
    </w:p>
    <w:p w14:paraId="068F493B" w14:textId="77777777" w:rsidR="00E62587" w:rsidRDefault="00000000">
      <w:pPr>
        <w:pStyle w:val="Compact"/>
        <w:numPr>
          <w:ilvl w:val="1"/>
          <w:numId w:val="329"/>
        </w:numPr>
      </w:pPr>
      <w:r>
        <w:t>类似机器指令操作码的方式，由微操作码字段规定微指令的功能。一条指令对应一个操作。</w:t>
      </w:r>
    </w:p>
    <w:p w14:paraId="41F91933" w14:textId="77777777" w:rsidR="00E62587" w:rsidRDefault="00000000">
      <w:pPr>
        <w:pStyle w:val="Compact"/>
        <w:numPr>
          <w:ilvl w:val="1"/>
          <w:numId w:val="329"/>
        </w:numPr>
      </w:pPr>
      <w:r>
        <w:t>基本格式：微操作码</w:t>
      </w:r>
      <w:r>
        <w:t>+</w:t>
      </w:r>
      <w:r>
        <w:t>目的地址</w:t>
      </w:r>
      <w:r>
        <w:t>+</w:t>
      </w:r>
      <w:r>
        <w:t>源地址。</w:t>
      </w:r>
    </w:p>
    <w:p w14:paraId="0C489F49" w14:textId="77777777" w:rsidR="00E62587" w:rsidRDefault="00000000">
      <w:pPr>
        <w:pStyle w:val="Compact"/>
        <w:numPr>
          <w:ilvl w:val="1"/>
          <w:numId w:val="329"/>
        </w:numPr>
      </w:pPr>
      <w:r>
        <w:t>优点：微指令短、简单、规整，便于编写微程序。</w:t>
      </w:r>
    </w:p>
    <w:p w14:paraId="59135A42" w14:textId="77777777" w:rsidR="00E62587" w:rsidRDefault="00000000">
      <w:pPr>
        <w:pStyle w:val="Compact"/>
        <w:numPr>
          <w:ilvl w:val="1"/>
          <w:numId w:val="329"/>
        </w:numPr>
      </w:pPr>
      <w:r>
        <w:t>缺点：微程序长，执行速度慢，工作效率低。</w:t>
      </w:r>
    </w:p>
    <w:p w14:paraId="567A6C4B" w14:textId="77777777" w:rsidR="00E62587" w:rsidRDefault="00000000">
      <w:pPr>
        <w:pStyle w:val="Compact"/>
        <w:numPr>
          <w:ilvl w:val="0"/>
          <w:numId w:val="327"/>
        </w:numPr>
      </w:pPr>
      <w:r>
        <w:t>混合型微指令：</w:t>
      </w:r>
    </w:p>
    <w:p w14:paraId="31995CAD" w14:textId="77777777" w:rsidR="00E62587" w:rsidRDefault="00000000">
      <w:pPr>
        <w:pStyle w:val="Compact"/>
        <w:numPr>
          <w:ilvl w:val="1"/>
          <w:numId w:val="330"/>
        </w:numPr>
      </w:pPr>
      <w:r>
        <w:t>在垂直型的基础上增加一些不太复杂的并行操作。</w:t>
      </w:r>
    </w:p>
    <w:p w14:paraId="6385341C" w14:textId="77777777" w:rsidR="00E62587" w:rsidRDefault="00000000">
      <w:pPr>
        <w:pStyle w:val="Compact"/>
        <w:numPr>
          <w:ilvl w:val="1"/>
          <w:numId w:val="330"/>
        </w:numPr>
      </w:pPr>
      <w:r>
        <w:t>微指令较短，仍便于编写。</w:t>
      </w:r>
    </w:p>
    <w:p w14:paraId="082CF928" w14:textId="77777777" w:rsidR="00E62587" w:rsidRDefault="00000000">
      <w:pPr>
        <w:pStyle w:val="Compact"/>
        <w:numPr>
          <w:ilvl w:val="1"/>
          <w:numId w:val="330"/>
        </w:numPr>
      </w:pPr>
      <w:r>
        <w:t>微程序也不长，执行速度加快。</w:t>
      </w:r>
    </w:p>
    <w:p w14:paraId="405F24FC" w14:textId="77777777" w:rsidR="00E62587" w:rsidRDefault="00000000">
      <w:pPr>
        <w:pStyle w:val="FirstParagraph"/>
      </w:pPr>
      <w:r>
        <w:lastRenderedPageBreak/>
        <w:t>水平型微指令的求法。</w:t>
      </w:r>
    </w:p>
    <w:p w14:paraId="1D1AACE5" w14:textId="77777777" w:rsidR="00E62587" w:rsidRDefault="00000000">
      <w:pPr>
        <w:pStyle w:val="Compact"/>
        <w:numPr>
          <w:ilvl w:val="0"/>
          <w:numId w:val="331"/>
        </w:numPr>
      </w:pPr>
      <w:r>
        <w:t>操作控制：</w:t>
      </w:r>
    </w:p>
    <w:p w14:paraId="23677C66" w14:textId="77777777" w:rsidR="00E62587" w:rsidRDefault="00000000">
      <w:pPr>
        <w:pStyle w:val="Compact"/>
        <w:numPr>
          <w:ilvl w:val="1"/>
          <w:numId w:val="332"/>
        </w:numPr>
      </w:pPr>
      <w:r>
        <w:t>若是直接编码方式，则微命令数就是操作控制字段位数。</w:t>
      </w:r>
    </w:p>
    <w:p w14:paraId="541C192A" w14:textId="77777777" w:rsidR="00E62587" w:rsidRDefault="00000000">
      <w:pPr>
        <w:pStyle w:val="Compact"/>
        <w:numPr>
          <w:ilvl w:val="1"/>
          <w:numId w:val="332"/>
        </w:numPr>
      </w:pPr>
      <w:r>
        <w:t>若是字段直接编码方式，则会分</w:t>
      </w:r>
      <m:oMath>
        <m:r>
          <w:rPr>
            <w:rFonts w:ascii="Cambria Math" w:hAnsi="Cambria Math"/>
          </w:rPr>
          <m:t>n</m:t>
        </m:r>
      </m:oMath>
      <w:r>
        <w:t>个组，每组</w:t>
      </w:r>
      <m:oMath>
        <m:sSub>
          <m:sSubPr>
            <m:ctrlPr>
              <w:rPr>
                <w:rFonts w:ascii="Cambria Math" w:hAnsi="Cambria Math"/>
              </w:rPr>
            </m:ctrlPr>
          </m:sSubPr>
          <m:e>
            <m:r>
              <w:rPr>
                <w:rFonts w:ascii="Cambria Math" w:hAnsi="Cambria Math"/>
              </w:rPr>
              <m:t>n</m:t>
            </m:r>
          </m:e>
          <m:sub>
            <m:r>
              <w:rPr>
                <w:rFonts w:ascii="Cambria Math" w:hAnsi="Cambria Math"/>
              </w:rPr>
              <m:t>i</m:t>
            </m:r>
          </m:sub>
        </m:sSub>
      </m:oMath>
      <w:r>
        <w:t>种状态，则总位数就是</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e>
        </m:nary>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1</m:t>
            </m:r>
          </m:e>
        </m:d>
      </m:oMath>
      <w:r>
        <w:t>（全</w:t>
      </w:r>
      <m:oMath>
        <m:r>
          <w:rPr>
            <w:rFonts w:ascii="Cambria Math" w:hAnsi="Cambria Math"/>
          </w:rPr>
          <m:t>0</m:t>
        </m:r>
      </m:oMath>
      <w:r>
        <w:t>空出）。如</w:t>
      </w:r>
      <m:oMath>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oMath>
      <w:r>
        <w:t>，则一共需要</w:t>
      </w:r>
      <m:oMath>
        <m:r>
          <w:rPr>
            <w:rFonts w:ascii="Cambria Math" w:hAnsi="Cambria Math"/>
          </w:rPr>
          <m:t>2</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7</m:t>
        </m:r>
      </m:oMath>
      <w:r>
        <w:t>位。</w:t>
      </w:r>
    </w:p>
    <w:p w14:paraId="54FE3E5E" w14:textId="77777777" w:rsidR="00E62587" w:rsidRDefault="00000000">
      <w:pPr>
        <w:pStyle w:val="Compact"/>
        <w:numPr>
          <w:ilvl w:val="0"/>
          <w:numId w:val="331"/>
        </w:numPr>
      </w:pPr>
      <w:r>
        <w:t>判别测试：</w:t>
      </w:r>
    </w:p>
    <w:p w14:paraId="38AB7B62" w14:textId="77777777" w:rsidR="00E62587" w:rsidRDefault="00000000">
      <w:pPr>
        <w:pStyle w:val="Compact"/>
        <w:numPr>
          <w:ilvl w:val="1"/>
          <w:numId w:val="333"/>
        </w:numPr>
      </w:pPr>
      <w:r>
        <w:t>直接编码方式，有几个外部条件，就取几位。</w:t>
      </w:r>
    </w:p>
    <w:p w14:paraId="25A93346" w14:textId="77777777" w:rsidR="00E62587" w:rsidRDefault="00000000">
      <w:pPr>
        <w:pStyle w:val="Compact"/>
        <w:numPr>
          <w:ilvl w:val="1"/>
          <w:numId w:val="333"/>
        </w:numPr>
      </w:pPr>
      <w:r>
        <w:t>如果是字段直接编码，有</w:t>
      </w:r>
      <m:oMath>
        <m:r>
          <w:rPr>
            <w:rFonts w:ascii="Cambria Math" w:hAnsi="Cambria Math"/>
          </w:rPr>
          <m:t>N</m:t>
        </m:r>
      </m:oMath>
      <w:r>
        <w:t>个外部条件就有</w:t>
      </w:r>
      <m:oMath>
        <m:r>
          <w:rPr>
            <w:rFonts w:ascii="Cambria Math" w:hAnsi="Cambria Math"/>
          </w:rPr>
          <m:t>n</m:t>
        </m:r>
      </m:oMath>
      <w:r>
        <w:t>位，</w:t>
      </w:r>
      <m:oMath>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oMath>
      <w:r>
        <w:t>，加</w:t>
      </w:r>
      <m:oMath>
        <m:r>
          <w:rPr>
            <w:rFonts w:ascii="Cambria Math" w:hAnsi="Cambria Math"/>
          </w:rPr>
          <m:t>1</m:t>
        </m:r>
      </m:oMath>
      <w:r>
        <w:t>是因为还有无条件转移的情况。</w:t>
      </w:r>
    </w:p>
    <w:p w14:paraId="6720C1A5" w14:textId="77777777" w:rsidR="00E62587" w:rsidRDefault="00000000">
      <w:pPr>
        <w:pStyle w:val="Compact"/>
        <w:numPr>
          <w:ilvl w:val="0"/>
          <w:numId w:val="331"/>
        </w:numPr>
      </w:pPr>
      <w:r>
        <w:t>后继地址：</w:t>
      </w:r>
    </w:p>
    <w:p w14:paraId="6EB1C023" w14:textId="77777777" w:rsidR="00E62587" w:rsidRDefault="00000000">
      <w:pPr>
        <w:pStyle w:val="Compact"/>
        <w:numPr>
          <w:ilvl w:val="1"/>
          <w:numId w:val="334"/>
        </w:numPr>
      </w:pPr>
      <w:r>
        <w:t>求出前面两项后，直接根据微指令字长减去。</w:t>
      </w:r>
    </w:p>
    <w:p w14:paraId="3424FFD1" w14:textId="77777777" w:rsidR="00E62587" w:rsidRDefault="00000000">
      <w:pPr>
        <w:pStyle w:val="Compact"/>
        <w:numPr>
          <w:ilvl w:val="1"/>
          <w:numId w:val="334"/>
        </w:numPr>
      </w:pPr>
      <w:r>
        <w:t>根据</w:t>
      </w:r>
      <m:oMath>
        <m:r>
          <w:rPr>
            <w:rFonts w:ascii="Cambria Math" w:hAnsi="Cambria Math"/>
          </w:rPr>
          <m:t>CM</m:t>
        </m:r>
      </m:oMath>
      <w:r>
        <w:t>的容量的前一项确认，</w:t>
      </w:r>
      <m:oMath>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M</m:t>
        </m:r>
      </m:oMath>
      <w:r>
        <w:t>容量就是</w:t>
      </w:r>
      <m:oMath>
        <m:r>
          <w:rPr>
            <w:rFonts w:ascii="Cambria Math" w:hAnsi="Cambria Math"/>
          </w:rPr>
          <m:t>N</m:t>
        </m:r>
      </m:oMath>
      <w:r>
        <w:t>位。</w:t>
      </w:r>
    </w:p>
    <w:p w14:paraId="0A76CD92" w14:textId="77777777" w:rsidR="00E62587" w:rsidRDefault="00000000">
      <w:pPr>
        <w:pStyle w:val="4"/>
      </w:pPr>
      <w:bookmarkStart w:id="298" w:name="微指令编码"/>
      <w:bookmarkEnd w:id="297"/>
      <w:r>
        <w:t>微指令编码</w:t>
      </w:r>
    </w:p>
    <w:p w14:paraId="0AB908F3" w14:textId="77777777" w:rsidR="00E62587" w:rsidRDefault="00000000">
      <w:pPr>
        <w:pStyle w:val="FirstParagraph"/>
      </w:pPr>
      <w:r>
        <w:t>微指令的编码方式又称为微指令的控制方式，它是指如何对微指令的控制字段进行编码，以形成控制信号。编码的目标是在保证速度的情况下，尽量缩短微指令字长。</w:t>
      </w:r>
    </w:p>
    <w:p w14:paraId="7798FA83" w14:textId="77777777" w:rsidR="00E62587" w:rsidRDefault="00000000">
      <w:pPr>
        <w:pStyle w:val="Compact"/>
        <w:numPr>
          <w:ilvl w:val="0"/>
          <w:numId w:val="335"/>
        </w:numPr>
      </w:pPr>
      <w:r>
        <w:t>直接编码（直接控制）方式：</w:t>
      </w:r>
    </w:p>
    <w:p w14:paraId="42CF622F" w14:textId="77777777" w:rsidR="00E62587" w:rsidRDefault="00000000">
      <w:pPr>
        <w:pStyle w:val="Compact"/>
        <w:numPr>
          <w:ilvl w:val="1"/>
          <w:numId w:val="336"/>
        </w:numPr>
      </w:pPr>
      <w:r>
        <w:t>在微指令的操作控制字段中，每一位二进制位代表一个微操作命令。</w:t>
      </w:r>
    </w:p>
    <w:p w14:paraId="28F682D0" w14:textId="77777777" w:rsidR="00E62587" w:rsidRDefault="00000000">
      <w:pPr>
        <w:pStyle w:val="Compact"/>
        <w:numPr>
          <w:ilvl w:val="1"/>
          <w:numId w:val="336"/>
        </w:numPr>
      </w:pPr>
      <w:r>
        <w:t>某位为</w:t>
      </w:r>
      <w:r>
        <w:t>“</w:t>
      </w:r>
      <m:oMath>
        <m:r>
          <w:rPr>
            <w:rFonts w:ascii="Cambria Math" w:hAnsi="Cambria Math"/>
          </w:rPr>
          <m:t>1</m:t>
        </m:r>
      </m:oMath>
      <w:r>
        <w:t>”</w:t>
      </w:r>
      <w:r>
        <w:t>表示该控制信号有效，为</w:t>
      </w:r>
      <m:oMath>
        <m:r>
          <w:rPr>
            <w:rFonts w:ascii="Cambria Math" w:hAnsi="Cambria Math"/>
          </w:rPr>
          <m:t>1</m:t>
        </m:r>
      </m:oMath>
      <w:r>
        <w:t>的指令同时执行；若</w:t>
      </w:r>
      <w:r>
        <w:t>“</w:t>
      </w:r>
      <m:oMath>
        <m:r>
          <w:rPr>
            <w:rFonts w:ascii="Cambria Math" w:hAnsi="Cambria Math"/>
          </w:rPr>
          <m:t>0</m:t>
        </m:r>
      </m:oMath>
      <w:r>
        <w:t>”</w:t>
      </w:r>
      <w:r>
        <w:t>则代表此时该位指向的命令不运行。</w:t>
      </w:r>
    </w:p>
    <w:p w14:paraId="140521F5" w14:textId="77777777" w:rsidR="00E62587" w:rsidRDefault="00000000">
      <w:pPr>
        <w:pStyle w:val="Compact"/>
        <w:numPr>
          <w:ilvl w:val="1"/>
          <w:numId w:val="336"/>
        </w:numPr>
      </w:pPr>
      <w:r>
        <w:t>优点：简单、直观，执行速度快，操作并行性好。</w:t>
      </w:r>
    </w:p>
    <w:p w14:paraId="23F476EB" w14:textId="77777777" w:rsidR="00E62587" w:rsidRDefault="00000000">
      <w:pPr>
        <w:pStyle w:val="Compact"/>
        <w:numPr>
          <w:ilvl w:val="1"/>
          <w:numId w:val="336"/>
        </w:numPr>
      </w:pPr>
      <w:r>
        <w:t>缺点：微指令字长过长，</w:t>
      </w:r>
      <m:oMath>
        <m:r>
          <w:rPr>
            <w:rFonts w:ascii="Cambria Math" w:hAnsi="Cambria Math"/>
          </w:rPr>
          <m:t>n</m:t>
        </m:r>
      </m:oMath>
      <w:r>
        <w:t>个微命令就要求微指令的操作字段有</w:t>
      </w:r>
      <m:oMath>
        <m:r>
          <w:rPr>
            <w:rFonts w:ascii="Cambria Math" w:hAnsi="Cambria Math"/>
          </w:rPr>
          <m:t>n</m:t>
        </m:r>
      </m:oMath>
      <w:r>
        <w:t>位，造成控存容量极大。</w:t>
      </w:r>
    </w:p>
    <w:p w14:paraId="7482D0B6" w14:textId="77777777" w:rsidR="00E62587" w:rsidRDefault="00000000">
      <w:pPr>
        <w:pStyle w:val="Compact"/>
        <w:numPr>
          <w:ilvl w:val="0"/>
          <w:numId w:val="335"/>
        </w:numPr>
      </w:pPr>
      <w:r>
        <w:t>字段直接编码方式：</w:t>
      </w:r>
    </w:p>
    <w:p w14:paraId="598DD0EC" w14:textId="77777777" w:rsidR="00E62587" w:rsidRDefault="00000000">
      <w:pPr>
        <w:pStyle w:val="Compact"/>
        <w:numPr>
          <w:ilvl w:val="1"/>
          <w:numId w:val="337"/>
        </w:numPr>
      </w:pPr>
      <w:r>
        <w:t>将微指令的控制字段分成若干</w:t>
      </w:r>
      <w:r>
        <w:t>“</w:t>
      </w:r>
      <w:r>
        <w:t>段</w:t>
      </w:r>
      <w:r>
        <w:t>”</w:t>
      </w:r>
      <w:r>
        <w:t>，每段经译码后发出控制信号。</w:t>
      </w:r>
    </w:p>
    <w:p w14:paraId="3094E2D9" w14:textId="77777777" w:rsidR="00E62587" w:rsidRDefault="00000000">
      <w:pPr>
        <w:pStyle w:val="Compact"/>
        <w:numPr>
          <w:ilvl w:val="1"/>
          <w:numId w:val="337"/>
        </w:numPr>
      </w:pPr>
      <w:r>
        <w:t>微命令字段分段的原则：</w:t>
      </w:r>
    </w:p>
    <w:p w14:paraId="5ACF7500" w14:textId="77777777" w:rsidR="00E62587" w:rsidRDefault="00000000">
      <w:pPr>
        <w:pStyle w:val="Compact"/>
        <w:numPr>
          <w:ilvl w:val="2"/>
          <w:numId w:val="338"/>
        </w:numPr>
      </w:pPr>
      <w:r>
        <w:t>因为每组译码后可以通过每位</w:t>
      </w:r>
      <m:oMath>
        <m:r>
          <w:rPr>
            <w:rFonts w:ascii="Cambria Math" w:hAnsi="Cambria Math"/>
          </w:rPr>
          <m:t>10</m:t>
        </m:r>
      </m:oMath>
      <w:r>
        <w:t>的不同来让每组中的操作互斥，而不同组则很难完成互斥，所以互斥性微命令分在同一段内；因为命令在不同的组可以同时执行，所以相容性微命令分在不同段内。</w:t>
      </w:r>
    </w:p>
    <w:p w14:paraId="63C8567E" w14:textId="77777777" w:rsidR="00E62587" w:rsidRDefault="00000000">
      <w:pPr>
        <w:pStyle w:val="Compact"/>
        <w:numPr>
          <w:ilvl w:val="2"/>
          <w:numId w:val="338"/>
        </w:numPr>
      </w:pPr>
      <w:r>
        <w:t>每个小段中包含的信息位不能太多，否则将增加译码线路的复杂性和译码时间。</w:t>
      </w:r>
    </w:p>
    <w:p w14:paraId="17AB0348" w14:textId="77777777" w:rsidR="00E62587" w:rsidRDefault="00000000">
      <w:pPr>
        <w:pStyle w:val="Compact"/>
        <w:numPr>
          <w:ilvl w:val="2"/>
          <w:numId w:val="338"/>
        </w:numPr>
      </w:pPr>
      <w:r>
        <w:t>一般每个小段还要留出一个状态，表示本字段不发出任何微命令。因此，当某字段的长度为</w:t>
      </w:r>
      <m:oMath>
        <m:r>
          <w:rPr>
            <w:rFonts w:ascii="Cambria Math" w:hAnsi="Cambria Math"/>
          </w:rPr>
          <m:t>3</m:t>
        </m:r>
      </m:oMath>
      <w:r>
        <w:t>位时，最多只能表示</w:t>
      </w:r>
      <m:oMath>
        <m:r>
          <w:rPr>
            <w:rFonts w:ascii="Cambria Math" w:hAnsi="Cambria Math"/>
          </w:rPr>
          <m:t>7</m:t>
        </m:r>
      </m:oMath>
      <w:r>
        <w:t>个互斥的微命令，通常用</w:t>
      </w:r>
      <m:oMath>
        <m:r>
          <w:rPr>
            <w:rFonts w:ascii="Cambria Math" w:hAnsi="Cambria Math"/>
          </w:rPr>
          <m:t>000</m:t>
        </m:r>
      </m:oMath>
      <w:r>
        <w:t>表示不操作。</w:t>
      </w:r>
    </w:p>
    <w:p w14:paraId="16A99D07" w14:textId="77777777" w:rsidR="00E62587" w:rsidRDefault="00000000">
      <w:pPr>
        <w:pStyle w:val="Compact"/>
        <w:numPr>
          <w:ilvl w:val="1"/>
          <w:numId w:val="337"/>
        </w:numPr>
      </w:pPr>
      <w:r>
        <w:t>优点：可以缩短微指令字长。</w:t>
      </w:r>
    </w:p>
    <w:p w14:paraId="03F9CE0B" w14:textId="77777777" w:rsidR="00E62587" w:rsidRDefault="00000000">
      <w:pPr>
        <w:pStyle w:val="Compact"/>
        <w:numPr>
          <w:ilvl w:val="1"/>
          <w:numId w:val="337"/>
        </w:numPr>
      </w:pPr>
      <w:r>
        <w:lastRenderedPageBreak/>
        <w:t>缺点：要通过译码电路后再发出微命令，因此比直接编码方式慢。</w:t>
      </w:r>
    </w:p>
    <w:p w14:paraId="21622DD3" w14:textId="77777777" w:rsidR="00E62587" w:rsidRDefault="00000000">
      <w:pPr>
        <w:pStyle w:val="Compact"/>
        <w:numPr>
          <w:ilvl w:val="0"/>
          <w:numId w:val="335"/>
        </w:numPr>
      </w:pPr>
      <w:r>
        <w:t>字段间接编码方式：</w:t>
      </w:r>
    </w:p>
    <w:p w14:paraId="4E84C979" w14:textId="77777777" w:rsidR="00E62587" w:rsidRDefault="00000000">
      <w:pPr>
        <w:pStyle w:val="Compact"/>
        <w:numPr>
          <w:ilvl w:val="1"/>
          <w:numId w:val="339"/>
        </w:numPr>
      </w:pPr>
      <w:r>
        <w:t>一个字段的某些微命令需由另一个字段中的某些微命令来解释，由于不是靠字段直接译码发出的微命令，故称为字段间接编码，又称隐式编码。</w:t>
      </w:r>
    </w:p>
    <w:p w14:paraId="57320E48" w14:textId="77777777" w:rsidR="00E62587" w:rsidRDefault="00000000">
      <w:pPr>
        <w:pStyle w:val="Compact"/>
        <w:numPr>
          <w:ilvl w:val="1"/>
          <w:numId w:val="339"/>
        </w:numPr>
      </w:pPr>
      <w:r>
        <w:t>优点：可进一步缩短微指令字长。</w:t>
      </w:r>
    </w:p>
    <w:p w14:paraId="365ACC81" w14:textId="77777777" w:rsidR="00E62587" w:rsidRDefault="00000000">
      <w:pPr>
        <w:pStyle w:val="Compact"/>
        <w:numPr>
          <w:ilvl w:val="1"/>
          <w:numId w:val="339"/>
        </w:numPr>
      </w:pPr>
      <w:r>
        <w:t>缺点：运行速度更慢；削弱了微指令的并行控制能力，故通常作为字段直接编码方式的辅助手段。</w:t>
      </w:r>
    </w:p>
    <w:p w14:paraId="54643D5D" w14:textId="77777777" w:rsidR="00E62587" w:rsidRDefault="00000000">
      <w:pPr>
        <w:pStyle w:val="4"/>
      </w:pPr>
      <w:bookmarkStart w:id="299" w:name="微指令地址"/>
      <w:bookmarkEnd w:id="298"/>
      <w:r>
        <w:t>微指令地址</w:t>
      </w:r>
    </w:p>
    <w:p w14:paraId="24930416" w14:textId="77777777" w:rsidR="00E62587" w:rsidRDefault="00000000">
      <w:pPr>
        <w:pStyle w:val="Compact"/>
        <w:numPr>
          <w:ilvl w:val="0"/>
          <w:numId w:val="340"/>
        </w:numPr>
      </w:pPr>
      <w:r>
        <w:t>微指令的下地址字段指出：微指令格式中设置一个下地址字段，由微指令的下地址字段直接指出后继微指令的地址，这种方式又称为断定方式。</w:t>
      </w:r>
    </w:p>
    <w:p w14:paraId="371077AA" w14:textId="77777777" w:rsidR="00E62587" w:rsidRDefault="00000000">
      <w:pPr>
        <w:pStyle w:val="Compact"/>
        <w:numPr>
          <w:ilvl w:val="0"/>
          <w:numId w:val="340"/>
        </w:numPr>
      </w:pPr>
      <w:r>
        <w:t>根据机器指令的操作码形成：当机器指令取至指令寄存器后，微指令的地址由操作码经微地址形成部件形成。</w:t>
      </w:r>
    </w:p>
    <w:p w14:paraId="0DCB8D07" w14:textId="77777777" w:rsidR="00E62587" w:rsidRDefault="00000000">
      <w:pPr>
        <w:pStyle w:val="Compact"/>
        <w:numPr>
          <w:ilvl w:val="0"/>
          <w:numId w:val="340"/>
        </w:numPr>
      </w:pPr>
      <w:r>
        <w:t>由硬件产生微程序入口地址：</w:t>
      </w:r>
    </w:p>
    <w:p w14:paraId="54EDF7F8" w14:textId="77777777" w:rsidR="00E62587" w:rsidRDefault="00000000">
      <w:pPr>
        <w:pStyle w:val="Compact"/>
        <w:numPr>
          <w:ilvl w:val="1"/>
          <w:numId w:val="341"/>
        </w:numPr>
      </w:pPr>
      <w:r>
        <w:t>第一条微指令地址：专门硬件产生。</w:t>
      </w:r>
    </w:p>
    <w:p w14:paraId="484EC84C" w14:textId="77777777" w:rsidR="00E62587" w:rsidRDefault="00000000">
      <w:pPr>
        <w:pStyle w:val="Compact"/>
        <w:numPr>
          <w:ilvl w:val="1"/>
          <w:numId w:val="341"/>
        </w:numPr>
      </w:pPr>
      <w:r>
        <w:t>中断周期：硬件产生中断周期微程序首地址。</w:t>
      </w:r>
    </w:p>
    <w:p w14:paraId="1166F855" w14:textId="77777777" w:rsidR="00E62587" w:rsidRDefault="00000000">
      <w:pPr>
        <w:pStyle w:val="Compact"/>
        <w:numPr>
          <w:ilvl w:val="0"/>
          <w:numId w:val="340"/>
        </w:numPr>
      </w:pPr>
      <w:r>
        <w:t>增量计数器法：</w:t>
      </w:r>
      <m:oMath>
        <m:d>
          <m:dPr>
            <m:ctrlPr>
              <w:rPr>
                <w:rFonts w:ascii="Cambria Math" w:hAnsi="Cambria Math"/>
              </w:rPr>
            </m:ctrlPr>
          </m:dPr>
          <m:e>
            <m:r>
              <w:rPr>
                <w:rFonts w:ascii="Cambria Math" w:hAnsi="Cambria Math"/>
              </w:rPr>
              <m:t>CMAR</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CMAR</m:t>
        </m:r>
      </m:oMath>
      <w:r>
        <w:t>，适用于指令连续存放的情况。</w:t>
      </w:r>
    </w:p>
    <w:p w14:paraId="36519DDC" w14:textId="77777777" w:rsidR="00E62587" w:rsidRDefault="00000000">
      <w:pPr>
        <w:pStyle w:val="Compact"/>
        <w:numPr>
          <w:ilvl w:val="0"/>
          <w:numId w:val="340"/>
        </w:numPr>
      </w:pPr>
      <w:r>
        <w:t>分支转移：指令分为三个字段：</w:t>
      </w:r>
    </w:p>
    <w:p w14:paraId="7421D79C" w14:textId="77777777" w:rsidR="00E62587" w:rsidRDefault="00000000">
      <w:pPr>
        <w:pStyle w:val="Compact"/>
        <w:numPr>
          <w:ilvl w:val="1"/>
          <w:numId w:val="342"/>
        </w:numPr>
      </w:pPr>
      <w:r>
        <w:t>操作控制字段：指明操作控制类型。</w:t>
      </w:r>
    </w:p>
    <w:p w14:paraId="515981F1" w14:textId="77777777" w:rsidR="00E62587" w:rsidRDefault="00000000">
      <w:pPr>
        <w:pStyle w:val="Compact"/>
        <w:numPr>
          <w:ilvl w:val="1"/>
          <w:numId w:val="342"/>
        </w:numPr>
      </w:pPr>
      <w:r>
        <w:t>转移方式：指明判别条件。</w:t>
      </w:r>
    </w:p>
    <w:p w14:paraId="71DAE792" w14:textId="77777777" w:rsidR="00E62587" w:rsidRDefault="00000000">
      <w:pPr>
        <w:pStyle w:val="Compact"/>
        <w:numPr>
          <w:ilvl w:val="1"/>
          <w:numId w:val="342"/>
        </w:numPr>
      </w:pPr>
      <w:r>
        <w:t>转移地址：指明转移成功后的去向。</w:t>
      </w:r>
    </w:p>
    <w:p w14:paraId="75F2B0E4" w14:textId="77777777" w:rsidR="00E62587" w:rsidRDefault="00000000">
      <w:pPr>
        <w:pStyle w:val="Compact"/>
        <w:numPr>
          <w:ilvl w:val="0"/>
          <w:numId w:val="340"/>
        </w:numPr>
      </w:pPr>
      <w:r>
        <w:t>通过测试网络：一个测试网络产生。</w:t>
      </w:r>
    </w:p>
    <w:p w14:paraId="7A79078C" w14:textId="77777777" w:rsidR="00E62587" w:rsidRDefault="00000000">
      <w:pPr>
        <w:pStyle w:val="4"/>
      </w:pPr>
      <w:bookmarkStart w:id="300" w:name="微程序控制单元设计"/>
      <w:bookmarkEnd w:id="299"/>
      <w:r>
        <w:t>微程序控制单元设计</w:t>
      </w:r>
    </w:p>
    <w:p w14:paraId="10237548" w14:textId="77777777" w:rsidR="00E62587" w:rsidRDefault="00000000">
      <w:pPr>
        <w:pStyle w:val="FirstParagraph"/>
      </w:pPr>
      <w:r>
        <w:t>设计步骤：</w:t>
      </w:r>
    </w:p>
    <w:p w14:paraId="3B570287" w14:textId="77777777" w:rsidR="00E62587" w:rsidRDefault="00000000">
      <w:pPr>
        <w:pStyle w:val="Compact"/>
        <w:numPr>
          <w:ilvl w:val="0"/>
          <w:numId w:val="343"/>
        </w:numPr>
      </w:pPr>
      <w:r>
        <w:t>分析每个阶段的微操作序列。</w:t>
      </w:r>
    </w:p>
    <w:p w14:paraId="1408D7CD" w14:textId="77777777" w:rsidR="00E62587" w:rsidRDefault="00000000">
      <w:pPr>
        <w:pStyle w:val="Compact"/>
        <w:numPr>
          <w:ilvl w:val="0"/>
          <w:numId w:val="343"/>
        </w:numPr>
      </w:pPr>
      <w:r>
        <w:t>写出对应机器指令的微操作命令及节拍安排：</w:t>
      </w:r>
    </w:p>
    <w:p w14:paraId="324B9663" w14:textId="77777777" w:rsidR="00E62587" w:rsidRDefault="00000000">
      <w:pPr>
        <w:pStyle w:val="Compact"/>
        <w:numPr>
          <w:ilvl w:val="1"/>
          <w:numId w:val="344"/>
        </w:numPr>
      </w:pPr>
      <w:r>
        <w:t>写出每个周期所需要的微操作（参照硬布线）。</w:t>
      </w:r>
    </w:p>
    <w:p w14:paraId="18D50F50" w14:textId="77777777" w:rsidR="00E62587" w:rsidRDefault="00000000">
      <w:pPr>
        <w:pStyle w:val="Compact"/>
        <w:numPr>
          <w:ilvl w:val="1"/>
          <w:numId w:val="344"/>
        </w:numPr>
      </w:pPr>
      <w:r>
        <w:t>补充微程序控制器特有的微操作：</w:t>
      </w:r>
    </w:p>
    <w:p w14:paraId="40B91E25" w14:textId="77777777" w:rsidR="00E62587" w:rsidRDefault="00000000">
      <w:pPr>
        <w:pStyle w:val="Compact"/>
        <w:numPr>
          <w:ilvl w:val="2"/>
          <w:numId w:val="345"/>
        </w:numPr>
      </w:pPr>
      <w:r>
        <w:t>取指周期：</w:t>
      </w:r>
      <m:oMath>
        <m:r>
          <w:rPr>
            <w:rFonts w:ascii="Cambria Math" w:hAnsi="Cambria Math"/>
          </w:rPr>
          <m:t>Ad</m:t>
        </m:r>
        <m:d>
          <m:dPr>
            <m:ctrlPr>
              <w:rPr>
                <w:rFonts w:ascii="Cambria Math" w:hAnsi="Cambria Math"/>
              </w:rPr>
            </m:ctrlPr>
          </m:dPr>
          <m:e>
            <m:r>
              <w:rPr>
                <w:rFonts w:ascii="Cambria Math" w:hAnsi="Cambria Math"/>
              </w:rPr>
              <m:t>CMDR</m:t>
            </m:r>
          </m:e>
        </m:d>
        <m:r>
          <m:rPr>
            <m:sty m:val="p"/>
          </m:rPr>
          <w:rPr>
            <w:rFonts w:ascii="Cambria Math" w:hAnsi="Cambria Math"/>
          </w:rPr>
          <m:t>→</m:t>
        </m:r>
        <m:r>
          <w:rPr>
            <w:rFonts w:ascii="Cambria Math" w:hAnsi="Cambria Math"/>
          </w:rPr>
          <m:t>CMAR</m:t>
        </m:r>
      </m:oMath>
      <w:r>
        <w:t>；</w:t>
      </w:r>
      <m:oMath>
        <m:r>
          <w:rPr>
            <w:rFonts w:ascii="Cambria Math" w:hAnsi="Cambria Math"/>
          </w:rPr>
          <m:t>OP</m:t>
        </m:r>
        <m:d>
          <m:dPr>
            <m:ctrlPr>
              <w:rPr>
                <w:rFonts w:ascii="Cambria Math" w:hAnsi="Cambria Math"/>
              </w:rPr>
            </m:ctrlPr>
          </m:dPr>
          <m:e>
            <m:r>
              <w:rPr>
                <w:rFonts w:ascii="Cambria Math" w:hAnsi="Cambria Math"/>
              </w:rPr>
              <m:t>IR</m:t>
            </m:r>
          </m:e>
        </m:d>
        <m:r>
          <m:rPr>
            <m:sty m:val="p"/>
          </m:rPr>
          <w:rPr>
            <w:rFonts w:ascii="Cambria Math" w:hAnsi="Cambria Math"/>
          </w:rPr>
          <m:t>→</m:t>
        </m:r>
        <m:r>
          <w:rPr>
            <w:rFonts w:ascii="Cambria Math" w:hAnsi="Cambria Math"/>
          </w:rPr>
          <m:t>CMAR</m:t>
        </m:r>
      </m:oMath>
      <w:r>
        <w:t>。</w:t>
      </w:r>
    </w:p>
    <w:p w14:paraId="18C6401E" w14:textId="77777777" w:rsidR="00E62587" w:rsidRDefault="00000000">
      <w:pPr>
        <w:pStyle w:val="Compact"/>
        <w:numPr>
          <w:ilvl w:val="2"/>
          <w:numId w:val="345"/>
        </w:numPr>
      </w:pPr>
      <w:r>
        <w:t>执行周期：</w:t>
      </w:r>
      <m:oMath>
        <m:r>
          <w:rPr>
            <w:rFonts w:ascii="Cambria Math" w:hAnsi="Cambria Math"/>
          </w:rPr>
          <m:t>Ad</m:t>
        </m:r>
        <m:d>
          <m:dPr>
            <m:ctrlPr>
              <w:rPr>
                <w:rFonts w:ascii="Cambria Math" w:hAnsi="Cambria Math"/>
              </w:rPr>
            </m:ctrlPr>
          </m:dPr>
          <m:e>
            <m:r>
              <w:rPr>
                <w:rFonts w:ascii="Cambria Math" w:hAnsi="Cambria Math"/>
              </w:rPr>
              <m:t>CMDR</m:t>
            </m:r>
          </m:e>
        </m:d>
        <m:r>
          <m:rPr>
            <m:sty m:val="p"/>
          </m:rPr>
          <w:rPr>
            <w:rFonts w:ascii="Cambria Math" w:hAnsi="Cambria Math"/>
          </w:rPr>
          <m:t>→</m:t>
        </m:r>
        <m:r>
          <w:rPr>
            <w:rFonts w:ascii="Cambria Math" w:hAnsi="Cambria Math"/>
          </w:rPr>
          <m:t>CMAR</m:t>
        </m:r>
      </m:oMath>
      <w:r>
        <w:t>。</w:t>
      </w:r>
    </w:p>
    <w:p w14:paraId="08968E1A" w14:textId="77777777" w:rsidR="00E62587" w:rsidRDefault="00000000">
      <w:pPr>
        <w:pStyle w:val="Compact"/>
        <w:numPr>
          <w:ilvl w:val="0"/>
          <w:numId w:val="343"/>
        </w:numPr>
      </w:pPr>
      <w:r>
        <w:t>确定微指令格式：</w:t>
      </w:r>
    </w:p>
    <w:p w14:paraId="12D62EB3" w14:textId="77777777" w:rsidR="00E62587" w:rsidRDefault="00000000">
      <w:pPr>
        <w:pStyle w:val="Compact"/>
        <w:numPr>
          <w:ilvl w:val="1"/>
          <w:numId w:val="346"/>
        </w:numPr>
      </w:pPr>
      <w:r>
        <w:t>根据微操作个数决定采用何种编码方式，以确定微指令的操作控制字段的位数。</w:t>
      </w:r>
    </w:p>
    <w:p w14:paraId="3DCA45CB" w14:textId="77777777" w:rsidR="00E62587" w:rsidRDefault="00000000">
      <w:pPr>
        <w:pStyle w:val="Compact"/>
        <w:numPr>
          <w:ilvl w:val="1"/>
          <w:numId w:val="346"/>
        </w:numPr>
      </w:pPr>
      <w:r>
        <w:t>由微指令数确定微指令的顺序控制字段的位数。</w:t>
      </w:r>
    </w:p>
    <w:p w14:paraId="13E46280" w14:textId="77777777" w:rsidR="00E62587" w:rsidRDefault="00000000">
      <w:pPr>
        <w:pStyle w:val="Compact"/>
        <w:numPr>
          <w:ilvl w:val="1"/>
          <w:numId w:val="346"/>
        </w:numPr>
      </w:pPr>
      <w:r>
        <w:t>最后按操作控制字段位数和顺序控制字段位数就可确定微指令字长。</w:t>
      </w:r>
    </w:p>
    <w:p w14:paraId="3BA3959A" w14:textId="77777777" w:rsidR="00E62587" w:rsidRDefault="00000000">
      <w:pPr>
        <w:pStyle w:val="Compact"/>
        <w:numPr>
          <w:ilvl w:val="0"/>
          <w:numId w:val="343"/>
        </w:numPr>
      </w:pPr>
      <w:r>
        <w:lastRenderedPageBreak/>
        <w:t>编写微指令码点：根据操作控制字段每一位代表的微操作命令，编写每一条微指令的码点。</w:t>
      </w:r>
    </w:p>
    <w:tbl>
      <w:tblPr>
        <w:tblStyle w:val="Table"/>
        <w:tblW w:w="5000" w:type="pct"/>
        <w:tblLook w:val="0020" w:firstRow="1" w:lastRow="0" w:firstColumn="0" w:lastColumn="0" w:noHBand="0" w:noVBand="0"/>
      </w:tblPr>
      <w:tblGrid>
        <w:gridCol w:w="1160"/>
        <w:gridCol w:w="3848"/>
        <w:gridCol w:w="3848"/>
      </w:tblGrid>
      <w:tr w:rsidR="00E62587" w14:paraId="5ECDD3FF"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DAF0B44" w14:textId="77777777" w:rsidR="00E62587" w:rsidRDefault="00000000">
            <w:pPr>
              <w:pStyle w:val="Compact"/>
              <w:jc w:val="center"/>
            </w:pPr>
            <w:r>
              <w:t>节拍安排</w:t>
            </w:r>
          </w:p>
        </w:tc>
        <w:tc>
          <w:tcPr>
            <w:tcW w:w="0" w:type="auto"/>
          </w:tcPr>
          <w:p w14:paraId="0F4FECC6" w14:textId="77777777" w:rsidR="00E62587" w:rsidRDefault="00000000">
            <w:pPr>
              <w:pStyle w:val="Compact"/>
              <w:jc w:val="center"/>
            </w:pPr>
            <w:r>
              <w:t>取指周期</w:t>
            </w:r>
            <w:r>
              <w:t>-</w:t>
            </w:r>
            <w:r>
              <w:t>硬布线控制器的节拍安排</w:t>
            </w:r>
          </w:p>
        </w:tc>
        <w:tc>
          <w:tcPr>
            <w:tcW w:w="0" w:type="auto"/>
          </w:tcPr>
          <w:p w14:paraId="083B1CD5" w14:textId="77777777" w:rsidR="00E62587" w:rsidRDefault="00000000">
            <w:pPr>
              <w:pStyle w:val="Compact"/>
              <w:jc w:val="center"/>
            </w:pPr>
            <w:r>
              <w:t>取指周期</w:t>
            </w:r>
            <w:r>
              <w:t>-</w:t>
            </w:r>
            <w:r>
              <w:t>微程序控制器的节拍安排</w:t>
            </w:r>
          </w:p>
        </w:tc>
      </w:tr>
      <w:tr w:rsidR="00E62587" w14:paraId="4C7BAB82" w14:textId="77777777">
        <w:tc>
          <w:tcPr>
            <w:tcW w:w="0" w:type="auto"/>
          </w:tcPr>
          <w:p w14:paraId="194AB575" w14:textId="77777777" w:rsidR="00E62587" w:rsidRDefault="00000000">
            <w:pPr>
              <w:pStyle w:val="Compact"/>
              <w:jc w:val="center"/>
            </w:pPr>
            <w:r>
              <w:t>T0</w:t>
            </w:r>
          </w:p>
        </w:tc>
        <w:tc>
          <w:tcPr>
            <w:tcW w:w="0" w:type="auto"/>
          </w:tcPr>
          <w:p w14:paraId="621FF87B" w14:textId="77777777" w:rsidR="00E62587" w:rsidRDefault="00000000">
            <w:pPr>
              <w:pStyle w:val="Compact"/>
              <w:jc w:val="center"/>
            </w:pPr>
            <w:r>
              <w:t>PC→MAR</w:t>
            </w:r>
          </w:p>
        </w:tc>
        <w:tc>
          <w:tcPr>
            <w:tcW w:w="0" w:type="auto"/>
          </w:tcPr>
          <w:p w14:paraId="7F8C829D" w14:textId="77777777" w:rsidR="00E62587" w:rsidRDefault="00000000">
            <w:pPr>
              <w:pStyle w:val="Compact"/>
              <w:jc w:val="center"/>
            </w:pPr>
            <w:r>
              <w:t>PC→MAR</w:t>
            </w:r>
          </w:p>
        </w:tc>
      </w:tr>
      <w:tr w:rsidR="00E62587" w14:paraId="5B54F3B1" w14:textId="77777777">
        <w:tc>
          <w:tcPr>
            <w:tcW w:w="0" w:type="auto"/>
          </w:tcPr>
          <w:p w14:paraId="3F6F7869" w14:textId="77777777" w:rsidR="00E62587" w:rsidRDefault="00000000">
            <w:pPr>
              <w:pStyle w:val="Compact"/>
              <w:jc w:val="center"/>
            </w:pPr>
            <w:r>
              <w:t>T0</w:t>
            </w:r>
          </w:p>
        </w:tc>
        <w:tc>
          <w:tcPr>
            <w:tcW w:w="0" w:type="auto"/>
          </w:tcPr>
          <w:p w14:paraId="326B3A59" w14:textId="77777777" w:rsidR="00E62587" w:rsidRDefault="00000000">
            <w:pPr>
              <w:pStyle w:val="Compact"/>
              <w:jc w:val="center"/>
            </w:pPr>
            <w:r>
              <w:t>1→R</w:t>
            </w:r>
          </w:p>
        </w:tc>
        <w:tc>
          <w:tcPr>
            <w:tcW w:w="0" w:type="auto"/>
          </w:tcPr>
          <w:p w14:paraId="56AA38E1" w14:textId="77777777" w:rsidR="00E62587" w:rsidRDefault="00000000">
            <w:pPr>
              <w:pStyle w:val="Compact"/>
              <w:jc w:val="center"/>
            </w:pPr>
            <w:r>
              <w:t>1→R</w:t>
            </w:r>
          </w:p>
        </w:tc>
      </w:tr>
      <w:tr w:rsidR="00E62587" w14:paraId="35F31F57" w14:textId="77777777">
        <w:tc>
          <w:tcPr>
            <w:tcW w:w="0" w:type="auto"/>
          </w:tcPr>
          <w:p w14:paraId="6515B2FA" w14:textId="77777777" w:rsidR="00E62587" w:rsidRDefault="00000000">
            <w:pPr>
              <w:pStyle w:val="Compact"/>
              <w:jc w:val="center"/>
            </w:pPr>
            <w:r>
              <w:t>T1</w:t>
            </w:r>
          </w:p>
        </w:tc>
        <w:tc>
          <w:tcPr>
            <w:tcW w:w="0" w:type="auto"/>
          </w:tcPr>
          <w:p w14:paraId="0C800D52" w14:textId="77777777" w:rsidR="00E62587" w:rsidRDefault="00000000">
            <w:pPr>
              <w:pStyle w:val="Compact"/>
              <w:jc w:val="center"/>
            </w:pPr>
            <w:r>
              <w:t>M(MAR)→MDR</w:t>
            </w:r>
          </w:p>
        </w:tc>
        <w:tc>
          <w:tcPr>
            <w:tcW w:w="0" w:type="auto"/>
          </w:tcPr>
          <w:p w14:paraId="278BB6DE" w14:textId="77777777" w:rsidR="00E62587" w:rsidRDefault="00000000">
            <w:pPr>
              <w:pStyle w:val="Compact"/>
              <w:jc w:val="center"/>
            </w:pPr>
            <w:r>
              <w:t>M(MAR)→MDR</w:t>
            </w:r>
          </w:p>
        </w:tc>
      </w:tr>
      <w:tr w:rsidR="00E62587" w14:paraId="7CF7B935" w14:textId="77777777">
        <w:tc>
          <w:tcPr>
            <w:tcW w:w="0" w:type="auto"/>
          </w:tcPr>
          <w:p w14:paraId="4B062B64" w14:textId="77777777" w:rsidR="00E62587" w:rsidRDefault="00000000">
            <w:pPr>
              <w:pStyle w:val="Compact"/>
              <w:jc w:val="center"/>
            </w:pPr>
            <w:r>
              <w:t>T1</w:t>
            </w:r>
          </w:p>
        </w:tc>
        <w:tc>
          <w:tcPr>
            <w:tcW w:w="0" w:type="auto"/>
          </w:tcPr>
          <w:p w14:paraId="46BB6C8D" w14:textId="77777777" w:rsidR="00E62587" w:rsidRDefault="00000000">
            <w:pPr>
              <w:pStyle w:val="Compact"/>
              <w:jc w:val="center"/>
            </w:pPr>
            <w:r>
              <w:t>(PC)+1→PC</w:t>
            </w:r>
          </w:p>
        </w:tc>
        <w:tc>
          <w:tcPr>
            <w:tcW w:w="0" w:type="auto"/>
          </w:tcPr>
          <w:p w14:paraId="1F40332B" w14:textId="77777777" w:rsidR="00E62587" w:rsidRDefault="00000000">
            <w:pPr>
              <w:pStyle w:val="Compact"/>
              <w:jc w:val="center"/>
            </w:pPr>
            <w:r>
              <w:t>(PC)+1→PC</w:t>
            </w:r>
          </w:p>
        </w:tc>
      </w:tr>
      <w:tr w:rsidR="00E62587" w14:paraId="2A9F8193" w14:textId="77777777">
        <w:tc>
          <w:tcPr>
            <w:tcW w:w="0" w:type="auto"/>
          </w:tcPr>
          <w:p w14:paraId="4689161F" w14:textId="77777777" w:rsidR="00E62587" w:rsidRDefault="00000000">
            <w:pPr>
              <w:pStyle w:val="Compact"/>
              <w:jc w:val="center"/>
            </w:pPr>
            <w:r>
              <w:t>T2</w:t>
            </w:r>
          </w:p>
        </w:tc>
        <w:tc>
          <w:tcPr>
            <w:tcW w:w="0" w:type="auto"/>
          </w:tcPr>
          <w:p w14:paraId="14228472" w14:textId="77777777" w:rsidR="00E62587" w:rsidRDefault="00000000">
            <w:pPr>
              <w:pStyle w:val="Compact"/>
              <w:jc w:val="center"/>
            </w:pPr>
            <w:r>
              <w:t>MDR→IR</w:t>
            </w:r>
          </w:p>
        </w:tc>
        <w:tc>
          <w:tcPr>
            <w:tcW w:w="0" w:type="auto"/>
          </w:tcPr>
          <w:p w14:paraId="0B3FD372" w14:textId="77777777" w:rsidR="00E62587" w:rsidRDefault="00000000">
            <w:pPr>
              <w:pStyle w:val="Compact"/>
              <w:jc w:val="center"/>
            </w:pPr>
            <w:r>
              <w:t>MDR→IR</w:t>
            </w:r>
          </w:p>
        </w:tc>
      </w:tr>
      <w:tr w:rsidR="00E62587" w14:paraId="7D49EEEB" w14:textId="77777777">
        <w:tc>
          <w:tcPr>
            <w:tcW w:w="0" w:type="auto"/>
          </w:tcPr>
          <w:p w14:paraId="443AB0FB" w14:textId="77777777" w:rsidR="00E62587" w:rsidRDefault="00000000">
            <w:pPr>
              <w:pStyle w:val="Compact"/>
              <w:jc w:val="center"/>
            </w:pPr>
            <w:r>
              <w:t>T2</w:t>
            </w:r>
          </w:p>
        </w:tc>
        <w:tc>
          <w:tcPr>
            <w:tcW w:w="0" w:type="auto"/>
          </w:tcPr>
          <w:p w14:paraId="1AA45917" w14:textId="77777777" w:rsidR="00E62587" w:rsidRDefault="00000000">
            <w:pPr>
              <w:pStyle w:val="Compact"/>
              <w:jc w:val="center"/>
            </w:pPr>
            <w:r>
              <w:t>OP(IR)→ID</w:t>
            </w:r>
          </w:p>
        </w:tc>
        <w:tc>
          <w:tcPr>
            <w:tcW w:w="0" w:type="auto"/>
          </w:tcPr>
          <w:p w14:paraId="2DFA7AE8" w14:textId="77777777" w:rsidR="00E62587" w:rsidRDefault="00000000">
            <w:pPr>
              <w:pStyle w:val="Compact"/>
              <w:jc w:val="center"/>
            </w:pPr>
            <w:r>
              <w:t>OP(IR)→</w:t>
            </w:r>
            <w:r>
              <w:t>微地址形成部件</w:t>
            </w:r>
          </w:p>
        </w:tc>
      </w:tr>
    </w:tbl>
    <w:p w14:paraId="185FA901" w14:textId="77777777" w:rsidR="00E62587" w:rsidRDefault="00000000">
      <w:pPr>
        <w:pStyle w:val="a0"/>
      </w:pPr>
      <w:r>
        <w:t>根据读出转入微指令的过程，变为：</w:t>
      </w:r>
    </w:p>
    <w:tbl>
      <w:tblPr>
        <w:tblStyle w:val="Table"/>
        <w:tblW w:w="5000" w:type="pct"/>
        <w:tblLook w:val="0020" w:firstRow="1" w:lastRow="0" w:firstColumn="0" w:lastColumn="0" w:noHBand="0" w:noVBand="0"/>
      </w:tblPr>
      <w:tblGrid>
        <w:gridCol w:w="1159"/>
        <w:gridCol w:w="3844"/>
        <w:gridCol w:w="3853"/>
      </w:tblGrid>
      <w:tr w:rsidR="00E62587" w14:paraId="3B6C779B"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8E35A1D" w14:textId="77777777" w:rsidR="00E62587" w:rsidRDefault="00000000">
            <w:pPr>
              <w:pStyle w:val="Compact"/>
              <w:jc w:val="center"/>
            </w:pPr>
            <w:r>
              <w:t>节拍安排</w:t>
            </w:r>
          </w:p>
        </w:tc>
        <w:tc>
          <w:tcPr>
            <w:tcW w:w="0" w:type="auto"/>
          </w:tcPr>
          <w:p w14:paraId="3504E0B4" w14:textId="77777777" w:rsidR="00E62587" w:rsidRDefault="00000000">
            <w:pPr>
              <w:pStyle w:val="Compact"/>
              <w:jc w:val="center"/>
            </w:pPr>
            <w:r>
              <w:t>取指周期</w:t>
            </w:r>
            <w:r>
              <w:t>-</w:t>
            </w:r>
            <w:r>
              <w:t>硬布线控制器的节拍安排</w:t>
            </w:r>
          </w:p>
        </w:tc>
        <w:tc>
          <w:tcPr>
            <w:tcW w:w="0" w:type="auto"/>
          </w:tcPr>
          <w:p w14:paraId="172D2EE3" w14:textId="77777777" w:rsidR="00E62587" w:rsidRDefault="00000000">
            <w:pPr>
              <w:pStyle w:val="Compact"/>
              <w:jc w:val="center"/>
            </w:pPr>
            <w:r>
              <w:t>取指周期</w:t>
            </w:r>
            <w:r>
              <w:t>-</w:t>
            </w:r>
            <w:r>
              <w:t>微程序控制器的节拍安排</w:t>
            </w:r>
          </w:p>
        </w:tc>
      </w:tr>
      <w:tr w:rsidR="00E62587" w14:paraId="69C28E0D" w14:textId="77777777">
        <w:tc>
          <w:tcPr>
            <w:tcW w:w="0" w:type="auto"/>
          </w:tcPr>
          <w:p w14:paraId="4B35578A" w14:textId="77777777" w:rsidR="00E62587" w:rsidRDefault="00000000">
            <w:pPr>
              <w:pStyle w:val="Compact"/>
              <w:jc w:val="center"/>
            </w:pPr>
            <w:r>
              <w:t>T0</w:t>
            </w:r>
          </w:p>
        </w:tc>
        <w:tc>
          <w:tcPr>
            <w:tcW w:w="0" w:type="auto"/>
          </w:tcPr>
          <w:p w14:paraId="586C27FE" w14:textId="77777777" w:rsidR="00E62587" w:rsidRDefault="00000000">
            <w:pPr>
              <w:pStyle w:val="Compact"/>
              <w:jc w:val="center"/>
            </w:pPr>
            <w:r>
              <w:t>PC→MAR</w:t>
            </w:r>
          </w:p>
        </w:tc>
        <w:tc>
          <w:tcPr>
            <w:tcW w:w="0" w:type="auto"/>
          </w:tcPr>
          <w:p w14:paraId="48471377" w14:textId="77777777" w:rsidR="00E62587" w:rsidRDefault="00000000">
            <w:pPr>
              <w:pStyle w:val="Compact"/>
              <w:jc w:val="center"/>
            </w:pPr>
            <w:r>
              <w:t>PC→MAR</w:t>
            </w:r>
          </w:p>
        </w:tc>
      </w:tr>
      <w:tr w:rsidR="00E62587" w14:paraId="78980CE8" w14:textId="77777777">
        <w:tc>
          <w:tcPr>
            <w:tcW w:w="0" w:type="auto"/>
          </w:tcPr>
          <w:p w14:paraId="67D0700C" w14:textId="77777777" w:rsidR="00E62587" w:rsidRDefault="00000000">
            <w:pPr>
              <w:pStyle w:val="Compact"/>
              <w:jc w:val="center"/>
            </w:pPr>
            <w:r>
              <w:t>T0</w:t>
            </w:r>
          </w:p>
        </w:tc>
        <w:tc>
          <w:tcPr>
            <w:tcW w:w="0" w:type="auto"/>
          </w:tcPr>
          <w:p w14:paraId="426768B5" w14:textId="77777777" w:rsidR="00E62587" w:rsidRDefault="00000000">
            <w:pPr>
              <w:pStyle w:val="Compact"/>
              <w:jc w:val="center"/>
            </w:pPr>
            <w:r>
              <w:t>1→R</w:t>
            </w:r>
          </w:p>
        </w:tc>
        <w:tc>
          <w:tcPr>
            <w:tcW w:w="0" w:type="auto"/>
          </w:tcPr>
          <w:p w14:paraId="1428B442" w14:textId="77777777" w:rsidR="00E62587" w:rsidRDefault="00000000">
            <w:pPr>
              <w:pStyle w:val="Compact"/>
              <w:jc w:val="center"/>
            </w:pPr>
            <w:r>
              <w:t>1→R</w:t>
            </w:r>
          </w:p>
        </w:tc>
      </w:tr>
      <w:tr w:rsidR="00E62587" w14:paraId="39C19337" w14:textId="77777777">
        <w:tc>
          <w:tcPr>
            <w:tcW w:w="0" w:type="auto"/>
          </w:tcPr>
          <w:p w14:paraId="7C3424AD" w14:textId="77777777" w:rsidR="00E62587" w:rsidRDefault="00000000">
            <w:pPr>
              <w:pStyle w:val="Compact"/>
              <w:jc w:val="center"/>
            </w:pPr>
            <w:r>
              <w:t>T1</w:t>
            </w:r>
          </w:p>
        </w:tc>
        <w:tc>
          <w:tcPr>
            <w:tcW w:w="0" w:type="auto"/>
          </w:tcPr>
          <w:p w14:paraId="776FFF8C" w14:textId="77777777" w:rsidR="00E62587" w:rsidRDefault="00000000">
            <w:pPr>
              <w:pStyle w:val="Compact"/>
              <w:jc w:val="center"/>
            </w:pPr>
            <w:r>
              <w:t>M(MAR)→MDR</w:t>
            </w:r>
          </w:p>
        </w:tc>
        <w:tc>
          <w:tcPr>
            <w:tcW w:w="0" w:type="auto"/>
          </w:tcPr>
          <w:p w14:paraId="1EABA40F" w14:textId="77777777" w:rsidR="00E62587" w:rsidRDefault="00000000">
            <w:pPr>
              <w:pStyle w:val="Compact"/>
              <w:jc w:val="center"/>
            </w:pPr>
            <w:r>
              <w:t>Ad(CMDR)→CMAR</w:t>
            </w:r>
          </w:p>
        </w:tc>
      </w:tr>
      <w:tr w:rsidR="00E62587" w14:paraId="6FC6C9B3" w14:textId="77777777">
        <w:tc>
          <w:tcPr>
            <w:tcW w:w="0" w:type="auto"/>
          </w:tcPr>
          <w:p w14:paraId="52396E8F" w14:textId="77777777" w:rsidR="00E62587" w:rsidRDefault="00000000">
            <w:pPr>
              <w:pStyle w:val="Compact"/>
              <w:jc w:val="center"/>
            </w:pPr>
            <w:r>
              <w:t>T1</w:t>
            </w:r>
          </w:p>
        </w:tc>
        <w:tc>
          <w:tcPr>
            <w:tcW w:w="0" w:type="auto"/>
          </w:tcPr>
          <w:p w14:paraId="00534C07" w14:textId="77777777" w:rsidR="00E62587" w:rsidRDefault="00000000">
            <w:pPr>
              <w:pStyle w:val="Compact"/>
              <w:jc w:val="center"/>
            </w:pPr>
            <w:r>
              <w:t>(PC)+1→PC</w:t>
            </w:r>
          </w:p>
        </w:tc>
        <w:tc>
          <w:tcPr>
            <w:tcW w:w="0" w:type="auto"/>
          </w:tcPr>
          <w:p w14:paraId="1698677C" w14:textId="77777777" w:rsidR="00E62587" w:rsidRDefault="00E62587">
            <w:pPr>
              <w:pStyle w:val="Compact"/>
            </w:pPr>
          </w:p>
        </w:tc>
      </w:tr>
      <w:tr w:rsidR="00E62587" w14:paraId="23C1E591" w14:textId="77777777">
        <w:tc>
          <w:tcPr>
            <w:tcW w:w="0" w:type="auto"/>
          </w:tcPr>
          <w:p w14:paraId="3834D570" w14:textId="77777777" w:rsidR="00E62587" w:rsidRDefault="00000000">
            <w:pPr>
              <w:pStyle w:val="Compact"/>
              <w:jc w:val="center"/>
            </w:pPr>
            <w:r>
              <w:t>T2</w:t>
            </w:r>
          </w:p>
        </w:tc>
        <w:tc>
          <w:tcPr>
            <w:tcW w:w="0" w:type="auto"/>
          </w:tcPr>
          <w:p w14:paraId="5DED0E04" w14:textId="77777777" w:rsidR="00E62587" w:rsidRDefault="00000000">
            <w:pPr>
              <w:pStyle w:val="Compact"/>
              <w:jc w:val="center"/>
            </w:pPr>
            <w:r>
              <w:t>MDR→IR</w:t>
            </w:r>
          </w:p>
        </w:tc>
        <w:tc>
          <w:tcPr>
            <w:tcW w:w="0" w:type="auto"/>
          </w:tcPr>
          <w:p w14:paraId="6A3F919B" w14:textId="77777777" w:rsidR="00E62587" w:rsidRDefault="00000000">
            <w:pPr>
              <w:pStyle w:val="Compact"/>
              <w:jc w:val="center"/>
            </w:pPr>
            <w:r>
              <w:t>M(MAR)→MDR</w:t>
            </w:r>
          </w:p>
        </w:tc>
      </w:tr>
      <w:tr w:rsidR="00E62587" w14:paraId="2352260E" w14:textId="77777777">
        <w:tc>
          <w:tcPr>
            <w:tcW w:w="0" w:type="auto"/>
          </w:tcPr>
          <w:p w14:paraId="6090A19F" w14:textId="77777777" w:rsidR="00E62587" w:rsidRDefault="00000000">
            <w:pPr>
              <w:pStyle w:val="Compact"/>
              <w:jc w:val="center"/>
            </w:pPr>
            <w:r>
              <w:t>T2</w:t>
            </w:r>
          </w:p>
        </w:tc>
        <w:tc>
          <w:tcPr>
            <w:tcW w:w="0" w:type="auto"/>
          </w:tcPr>
          <w:p w14:paraId="27954893" w14:textId="77777777" w:rsidR="00E62587" w:rsidRDefault="00000000">
            <w:pPr>
              <w:pStyle w:val="Compact"/>
              <w:jc w:val="center"/>
            </w:pPr>
            <w:r>
              <w:t>OP(IR)→ID</w:t>
            </w:r>
          </w:p>
        </w:tc>
        <w:tc>
          <w:tcPr>
            <w:tcW w:w="0" w:type="auto"/>
          </w:tcPr>
          <w:p w14:paraId="250DF3E4" w14:textId="77777777" w:rsidR="00E62587" w:rsidRDefault="00000000">
            <w:pPr>
              <w:pStyle w:val="Compact"/>
              <w:jc w:val="center"/>
            </w:pPr>
            <w:r>
              <w:t>(PC)+1→PC</w:t>
            </w:r>
          </w:p>
        </w:tc>
      </w:tr>
      <w:tr w:rsidR="00E62587" w14:paraId="666F8F11" w14:textId="77777777">
        <w:tc>
          <w:tcPr>
            <w:tcW w:w="0" w:type="auto"/>
          </w:tcPr>
          <w:p w14:paraId="218AB1B7" w14:textId="77777777" w:rsidR="00E62587" w:rsidRDefault="00000000">
            <w:pPr>
              <w:pStyle w:val="Compact"/>
              <w:jc w:val="center"/>
            </w:pPr>
            <w:r>
              <w:t>T3</w:t>
            </w:r>
          </w:p>
        </w:tc>
        <w:tc>
          <w:tcPr>
            <w:tcW w:w="0" w:type="auto"/>
          </w:tcPr>
          <w:p w14:paraId="60D09005" w14:textId="77777777" w:rsidR="00E62587" w:rsidRDefault="00E62587">
            <w:pPr>
              <w:pStyle w:val="Compact"/>
            </w:pPr>
          </w:p>
        </w:tc>
        <w:tc>
          <w:tcPr>
            <w:tcW w:w="0" w:type="auto"/>
          </w:tcPr>
          <w:p w14:paraId="3C320827" w14:textId="77777777" w:rsidR="00E62587" w:rsidRDefault="00000000">
            <w:pPr>
              <w:pStyle w:val="Compact"/>
              <w:jc w:val="center"/>
            </w:pPr>
            <w:r>
              <w:t>Ad(CMDR)→CMAR</w:t>
            </w:r>
          </w:p>
        </w:tc>
      </w:tr>
      <w:tr w:rsidR="00E62587" w14:paraId="51ED0475" w14:textId="77777777">
        <w:tc>
          <w:tcPr>
            <w:tcW w:w="0" w:type="auto"/>
          </w:tcPr>
          <w:p w14:paraId="60D06347" w14:textId="77777777" w:rsidR="00E62587" w:rsidRDefault="00000000">
            <w:pPr>
              <w:pStyle w:val="Compact"/>
              <w:jc w:val="center"/>
            </w:pPr>
            <w:r>
              <w:t>T4</w:t>
            </w:r>
          </w:p>
        </w:tc>
        <w:tc>
          <w:tcPr>
            <w:tcW w:w="0" w:type="auto"/>
          </w:tcPr>
          <w:p w14:paraId="357D8E69" w14:textId="77777777" w:rsidR="00E62587" w:rsidRDefault="00E62587">
            <w:pPr>
              <w:pStyle w:val="Compact"/>
            </w:pPr>
          </w:p>
        </w:tc>
        <w:tc>
          <w:tcPr>
            <w:tcW w:w="0" w:type="auto"/>
          </w:tcPr>
          <w:p w14:paraId="2CCD1009" w14:textId="77777777" w:rsidR="00E62587" w:rsidRDefault="00000000">
            <w:pPr>
              <w:pStyle w:val="Compact"/>
              <w:jc w:val="center"/>
            </w:pPr>
            <w:r>
              <w:t>MDR→IR</w:t>
            </w:r>
          </w:p>
        </w:tc>
      </w:tr>
      <w:tr w:rsidR="00E62587" w14:paraId="67E34132" w14:textId="77777777">
        <w:tc>
          <w:tcPr>
            <w:tcW w:w="0" w:type="auto"/>
          </w:tcPr>
          <w:p w14:paraId="0CD0D885" w14:textId="77777777" w:rsidR="00E62587" w:rsidRDefault="00000000">
            <w:pPr>
              <w:pStyle w:val="Compact"/>
              <w:jc w:val="center"/>
            </w:pPr>
            <w:r>
              <w:t>T4</w:t>
            </w:r>
          </w:p>
        </w:tc>
        <w:tc>
          <w:tcPr>
            <w:tcW w:w="0" w:type="auto"/>
          </w:tcPr>
          <w:p w14:paraId="430F1BE4" w14:textId="77777777" w:rsidR="00E62587" w:rsidRDefault="00E62587">
            <w:pPr>
              <w:pStyle w:val="Compact"/>
            </w:pPr>
          </w:p>
        </w:tc>
        <w:tc>
          <w:tcPr>
            <w:tcW w:w="0" w:type="auto"/>
          </w:tcPr>
          <w:p w14:paraId="35ADCECC" w14:textId="77777777" w:rsidR="00E62587" w:rsidRDefault="00000000">
            <w:pPr>
              <w:pStyle w:val="Compact"/>
              <w:jc w:val="center"/>
            </w:pPr>
            <w:r>
              <w:t>OP(IR)→</w:t>
            </w:r>
            <w:r>
              <w:t>微地址形成部件</w:t>
            </w:r>
          </w:p>
        </w:tc>
      </w:tr>
    </w:tbl>
    <w:p w14:paraId="14491A3F" w14:textId="77777777" w:rsidR="00E62587" w:rsidRDefault="00000000">
      <w:pPr>
        <w:pStyle w:val="4"/>
      </w:pPr>
      <w:bookmarkStart w:id="301" w:name="硬布线与微程序"/>
      <w:bookmarkEnd w:id="300"/>
      <w:r>
        <w:t>硬布线与微程序</w:t>
      </w:r>
    </w:p>
    <w:tbl>
      <w:tblPr>
        <w:tblStyle w:val="Table"/>
        <w:tblW w:w="5000" w:type="pct"/>
        <w:tblLook w:val="0020" w:firstRow="1" w:lastRow="0" w:firstColumn="0" w:lastColumn="0" w:noHBand="0" w:noVBand="0"/>
      </w:tblPr>
      <w:tblGrid>
        <w:gridCol w:w="779"/>
        <w:gridCol w:w="4038"/>
        <w:gridCol w:w="4039"/>
      </w:tblGrid>
      <w:tr w:rsidR="00E62587" w14:paraId="2159D9E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38098C2" w14:textId="77777777" w:rsidR="00E62587" w:rsidRDefault="00000000">
            <w:pPr>
              <w:pStyle w:val="Compact"/>
              <w:jc w:val="center"/>
            </w:pPr>
            <w:r>
              <w:t>对比项目</w:t>
            </w:r>
          </w:p>
        </w:tc>
        <w:tc>
          <w:tcPr>
            <w:tcW w:w="0" w:type="auto"/>
          </w:tcPr>
          <w:p w14:paraId="07713B53" w14:textId="77777777" w:rsidR="00E62587" w:rsidRDefault="00000000">
            <w:pPr>
              <w:pStyle w:val="Compact"/>
              <w:jc w:val="center"/>
            </w:pPr>
            <w:r>
              <w:t>微程序控制器</w:t>
            </w:r>
          </w:p>
        </w:tc>
        <w:tc>
          <w:tcPr>
            <w:tcW w:w="0" w:type="auto"/>
          </w:tcPr>
          <w:p w14:paraId="1DFD8166" w14:textId="77777777" w:rsidR="00E62587" w:rsidRDefault="00000000">
            <w:pPr>
              <w:pStyle w:val="Compact"/>
              <w:jc w:val="center"/>
            </w:pPr>
            <w:r>
              <w:t>硬布线控制器</w:t>
            </w:r>
          </w:p>
        </w:tc>
      </w:tr>
      <w:tr w:rsidR="00E62587" w14:paraId="5758D3A6" w14:textId="77777777">
        <w:tc>
          <w:tcPr>
            <w:tcW w:w="0" w:type="auto"/>
          </w:tcPr>
          <w:p w14:paraId="0F09676F" w14:textId="77777777" w:rsidR="00E62587" w:rsidRDefault="00000000">
            <w:pPr>
              <w:pStyle w:val="Compact"/>
              <w:jc w:val="center"/>
            </w:pPr>
            <w:r>
              <w:t>工作原理</w:t>
            </w:r>
          </w:p>
        </w:tc>
        <w:tc>
          <w:tcPr>
            <w:tcW w:w="0" w:type="auto"/>
          </w:tcPr>
          <w:p w14:paraId="76D1D21B" w14:textId="77777777" w:rsidR="00E62587" w:rsidRDefault="00000000">
            <w:pPr>
              <w:pStyle w:val="Compact"/>
              <w:jc w:val="center"/>
            </w:pPr>
            <w:r>
              <w:t>微操作控制信号以微程序的形式存放在控制存储器中，执行指令时读出即可</w:t>
            </w:r>
          </w:p>
        </w:tc>
        <w:tc>
          <w:tcPr>
            <w:tcW w:w="0" w:type="auto"/>
          </w:tcPr>
          <w:p w14:paraId="6A764C45" w14:textId="77777777" w:rsidR="00E62587" w:rsidRDefault="00000000">
            <w:pPr>
              <w:pStyle w:val="Compact"/>
              <w:jc w:val="center"/>
            </w:pPr>
            <w:r>
              <w:t>微操作控制信号由组合逻辑电路根据当前的指令码、状态和时序，即时产生</w:t>
            </w:r>
          </w:p>
        </w:tc>
      </w:tr>
      <w:tr w:rsidR="00E62587" w14:paraId="4FD0A750" w14:textId="77777777">
        <w:tc>
          <w:tcPr>
            <w:tcW w:w="0" w:type="auto"/>
          </w:tcPr>
          <w:p w14:paraId="05BC6651" w14:textId="77777777" w:rsidR="00E62587" w:rsidRDefault="00000000">
            <w:pPr>
              <w:pStyle w:val="Compact"/>
              <w:jc w:val="center"/>
            </w:pPr>
            <w:r>
              <w:t>执行速度</w:t>
            </w:r>
          </w:p>
        </w:tc>
        <w:tc>
          <w:tcPr>
            <w:tcW w:w="0" w:type="auto"/>
          </w:tcPr>
          <w:p w14:paraId="27ADF131" w14:textId="77777777" w:rsidR="00E62587" w:rsidRDefault="00000000">
            <w:pPr>
              <w:pStyle w:val="Compact"/>
              <w:jc w:val="center"/>
            </w:pPr>
            <w:r>
              <w:t>慢（从</w:t>
            </w:r>
            <w:r>
              <w:t>CM</w:t>
            </w:r>
            <w:r>
              <w:t>中读取微指令）</w:t>
            </w:r>
          </w:p>
        </w:tc>
        <w:tc>
          <w:tcPr>
            <w:tcW w:w="0" w:type="auto"/>
          </w:tcPr>
          <w:p w14:paraId="570AAE61" w14:textId="77777777" w:rsidR="00E62587" w:rsidRDefault="00000000">
            <w:pPr>
              <w:pStyle w:val="Compact"/>
              <w:jc w:val="center"/>
            </w:pPr>
            <w:r>
              <w:t>快</w:t>
            </w:r>
          </w:p>
        </w:tc>
      </w:tr>
      <w:tr w:rsidR="00E62587" w14:paraId="2F182C49" w14:textId="77777777">
        <w:tc>
          <w:tcPr>
            <w:tcW w:w="0" w:type="auto"/>
          </w:tcPr>
          <w:p w14:paraId="12AF8D5E" w14:textId="77777777" w:rsidR="00E62587" w:rsidRDefault="00000000">
            <w:pPr>
              <w:pStyle w:val="Compact"/>
              <w:jc w:val="center"/>
            </w:pPr>
            <w:r>
              <w:t>规整性</w:t>
            </w:r>
          </w:p>
        </w:tc>
        <w:tc>
          <w:tcPr>
            <w:tcW w:w="0" w:type="auto"/>
          </w:tcPr>
          <w:p w14:paraId="73CF18CD" w14:textId="77777777" w:rsidR="00E62587" w:rsidRDefault="00000000">
            <w:pPr>
              <w:pStyle w:val="Compact"/>
              <w:jc w:val="center"/>
            </w:pPr>
            <w:r>
              <w:t>较规整</w:t>
            </w:r>
          </w:p>
        </w:tc>
        <w:tc>
          <w:tcPr>
            <w:tcW w:w="0" w:type="auto"/>
          </w:tcPr>
          <w:p w14:paraId="6AF75F84" w14:textId="77777777" w:rsidR="00E62587" w:rsidRDefault="00000000">
            <w:pPr>
              <w:pStyle w:val="Compact"/>
              <w:jc w:val="center"/>
            </w:pPr>
            <w:r>
              <w:t>烦琐、不规整</w:t>
            </w:r>
          </w:p>
        </w:tc>
      </w:tr>
      <w:tr w:rsidR="00E62587" w14:paraId="6AD87687" w14:textId="77777777">
        <w:tc>
          <w:tcPr>
            <w:tcW w:w="0" w:type="auto"/>
          </w:tcPr>
          <w:p w14:paraId="4D67C48F" w14:textId="77777777" w:rsidR="00E62587" w:rsidRDefault="00000000">
            <w:pPr>
              <w:pStyle w:val="Compact"/>
              <w:jc w:val="center"/>
            </w:pPr>
            <w:r>
              <w:t>应用场合</w:t>
            </w:r>
          </w:p>
        </w:tc>
        <w:tc>
          <w:tcPr>
            <w:tcW w:w="0" w:type="auto"/>
          </w:tcPr>
          <w:p w14:paraId="20EC8C33" w14:textId="77777777" w:rsidR="00E62587" w:rsidRDefault="00000000">
            <w:pPr>
              <w:pStyle w:val="Compact"/>
              <w:jc w:val="center"/>
            </w:pPr>
            <w:r>
              <w:t>CISC CPU</w:t>
            </w:r>
          </w:p>
        </w:tc>
        <w:tc>
          <w:tcPr>
            <w:tcW w:w="0" w:type="auto"/>
          </w:tcPr>
          <w:p w14:paraId="2DCB49BC" w14:textId="77777777" w:rsidR="00E62587" w:rsidRDefault="00000000">
            <w:pPr>
              <w:pStyle w:val="Compact"/>
              <w:jc w:val="center"/>
            </w:pPr>
            <w:r>
              <w:t>RISC CPU</w:t>
            </w:r>
          </w:p>
        </w:tc>
      </w:tr>
      <w:tr w:rsidR="00E62587" w14:paraId="08780AB1" w14:textId="77777777">
        <w:tc>
          <w:tcPr>
            <w:tcW w:w="0" w:type="auto"/>
          </w:tcPr>
          <w:p w14:paraId="0D4812F4" w14:textId="77777777" w:rsidR="00E62587" w:rsidRDefault="00000000">
            <w:pPr>
              <w:pStyle w:val="Compact"/>
              <w:jc w:val="center"/>
            </w:pPr>
            <w:r>
              <w:t>易扩</w:t>
            </w:r>
            <w:r>
              <w:lastRenderedPageBreak/>
              <w:t>充性</w:t>
            </w:r>
          </w:p>
        </w:tc>
        <w:tc>
          <w:tcPr>
            <w:tcW w:w="0" w:type="auto"/>
          </w:tcPr>
          <w:p w14:paraId="210BE280" w14:textId="77777777" w:rsidR="00E62587" w:rsidRDefault="00000000">
            <w:pPr>
              <w:pStyle w:val="Compact"/>
              <w:jc w:val="center"/>
            </w:pPr>
            <w:r>
              <w:lastRenderedPageBreak/>
              <w:t>易扩充修改</w:t>
            </w:r>
          </w:p>
        </w:tc>
        <w:tc>
          <w:tcPr>
            <w:tcW w:w="0" w:type="auto"/>
          </w:tcPr>
          <w:p w14:paraId="5FFD0364" w14:textId="77777777" w:rsidR="00E62587" w:rsidRDefault="00000000">
            <w:pPr>
              <w:pStyle w:val="Compact"/>
              <w:jc w:val="center"/>
            </w:pPr>
            <w:r>
              <w:t>困难</w:t>
            </w:r>
          </w:p>
        </w:tc>
      </w:tr>
    </w:tbl>
    <w:p w14:paraId="003EE958" w14:textId="77777777" w:rsidR="00E62587" w:rsidRDefault="00000000">
      <w:pPr>
        <w:pStyle w:val="4"/>
      </w:pPr>
      <w:bookmarkStart w:id="302" w:name="微程序设计分类"/>
      <w:bookmarkEnd w:id="301"/>
      <w:r>
        <w:t>微程序设计分类</w:t>
      </w:r>
    </w:p>
    <w:p w14:paraId="088A7B8F" w14:textId="77777777" w:rsidR="00E62587" w:rsidRDefault="00000000">
      <w:pPr>
        <w:pStyle w:val="Compact"/>
        <w:numPr>
          <w:ilvl w:val="0"/>
          <w:numId w:val="347"/>
        </w:numPr>
      </w:pPr>
      <w:r>
        <w:t>静态微程序设计：无需改变，采用</w:t>
      </w:r>
      <m:oMath>
        <m:r>
          <w:rPr>
            <w:rFonts w:ascii="Cambria Math" w:hAnsi="Cambria Math"/>
          </w:rPr>
          <m:t>ROM</m:t>
        </m:r>
      </m:oMath>
      <w:r>
        <w:t>。</w:t>
      </w:r>
    </w:p>
    <w:p w14:paraId="43B2E555" w14:textId="77777777" w:rsidR="00E62587" w:rsidRDefault="00000000">
      <w:pPr>
        <w:pStyle w:val="Compact"/>
        <w:numPr>
          <w:ilvl w:val="0"/>
          <w:numId w:val="347"/>
        </w:numPr>
      </w:pPr>
      <w:r>
        <w:t>动态微程序设计动态通过改变微指令和微程序改变机器指令，有利于仿真，采用</w:t>
      </w:r>
      <m:oMath>
        <m:r>
          <w:rPr>
            <w:rFonts w:ascii="Cambria Math" w:hAnsi="Cambria Math"/>
          </w:rPr>
          <m:t>EPROM</m:t>
        </m:r>
      </m:oMath>
      <w:r>
        <w:t>。</w:t>
      </w:r>
    </w:p>
    <w:p w14:paraId="4114C191" w14:textId="77777777" w:rsidR="00E62587" w:rsidRDefault="00000000">
      <w:pPr>
        <w:pStyle w:val="Compact"/>
        <w:numPr>
          <w:ilvl w:val="0"/>
          <w:numId w:val="347"/>
        </w:numPr>
      </w:pPr>
      <w:r>
        <w:t>毫微程序设计：微程序设计用微程序解种机器指令，毫微程序设计用毫微程序解释微程序。</w:t>
      </w:r>
    </w:p>
    <w:p w14:paraId="54529E1C" w14:textId="77777777" w:rsidR="00E62587" w:rsidRDefault="00000000">
      <w:pPr>
        <w:pStyle w:val="2"/>
      </w:pPr>
      <w:bookmarkStart w:id="303" w:name="指令流水线"/>
      <w:bookmarkStart w:id="304" w:name="_Toc115129096"/>
      <w:bookmarkEnd w:id="284"/>
      <w:bookmarkEnd w:id="293"/>
      <w:bookmarkEnd w:id="302"/>
      <w:r>
        <w:t>指令流水线</w:t>
      </w:r>
      <w:bookmarkEnd w:id="304"/>
    </w:p>
    <w:p w14:paraId="00886820" w14:textId="77777777" w:rsidR="00E62587" w:rsidRDefault="00000000">
      <w:pPr>
        <w:pStyle w:val="3"/>
      </w:pPr>
      <w:bookmarkStart w:id="305" w:name="流水线基本概念"/>
      <w:bookmarkStart w:id="306" w:name="_Toc115129097"/>
      <w:r>
        <w:t>流水线基本概念</w:t>
      </w:r>
      <w:bookmarkEnd w:id="306"/>
    </w:p>
    <w:p w14:paraId="0C0F3FD6" w14:textId="77777777" w:rsidR="00E62587" w:rsidRDefault="00000000">
      <w:pPr>
        <w:pStyle w:val="4"/>
      </w:pPr>
      <w:bookmarkStart w:id="307" w:name="指令流水线定义"/>
      <w:r>
        <w:t>指令流水线定义</w:t>
      </w:r>
    </w:p>
    <w:p w14:paraId="4010AEAA" w14:textId="77777777" w:rsidR="00E62587" w:rsidRDefault="00000000">
      <w:pPr>
        <w:pStyle w:val="FirstParagraph"/>
      </w:pPr>
      <w:r>
        <w:t>一条指令大致分为取指、分析、执行三个阶段，设时间都为</w:t>
      </w:r>
      <m:oMath>
        <m:r>
          <w:rPr>
            <w:rFonts w:ascii="Cambria Math" w:hAnsi="Cambria Math"/>
          </w:rPr>
          <m:t>t</m:t>
        </m:r>
      </m:oMath>
      <w:r>
        <w:t>，一共有</w:t>
      </w:r>
      <m:oMath>
        <m:r>
          <w:rPr>
            <w:rFonts w:ascii="Cambria Math" w:hAnsi="Cambria Math"/>
          </w:rPr>
          <m:t>n</m:t>
        </m:r>
      </m:oMath>
      <w:r>
        <w:t>条指令：</w:t>
      </w:r>
    </w:p>
    <w:p w14:paraId="5B097E65" w14:textId="77777777" w:rsidR="00E62587" w:rsidRDefault="00000000">
      <w:pPr>
        <w:pStyle w:val="Compact"/>
        <w:numPr>
          <w:ilvl w:val="0"/>
          <w:numId w:val="348"/>
        </w:numPr>
      </w:pPr>
      <w:r>
        <w:t>顺序执行：</w:t>
      </w:r>
    </w:p>
    <w:p w14:paraId="1642C78E" w14:textId="77777777" w:rsidR="00E62587" w:rsidRDefault="00000000">
      <w:pPr>
        <w:pStyle w:val="Compact"/>
        <w:numPr>
          <w:ilvl w:val="1"/>
          <w:numId w:val="349"/>
        </w:numPr>
      </w:pPr>
      <w:r>
        <w:t>顺序执行所有指令。</w:t>
      </w:r>
    </w:p>
    <w:p w14:paraId="1AEE446A" w14:textId="77777777" w:rsidR="00E62587" w:rsidRDefault="00000000">
      <w:pPr>
        <w:pStyle w:val="Compact"/>
        <w:numPr>
          <w:ilvl w:val="1"/>
          <w:numId w:val="349"/>
        </w:numPr>
      </w:pPr>
      <w:r>
        <w:t>总耗时</w:t>
      </w:r>
      <m:oMath>
        <m:r>
          <w:rPr>
            <w:rFonts w:ascii="Cambria Math" w:hAnsi="Cambria Math"/>
          </w:rPr>
          <m:t>3nt</m:t>
        </m:r>
      </m:oMath>
      <w:r>
        <w:t>。</w:t>
      </w:r>
    </w:p>
    <w:p w14:paraId="41C36854" w14:textId="77777777" w:rsidR="00E62587" w:rsidRDefault="00000000">
      <w:pPr>
        <w:pStyle w:val="Compact"/>
        <w:numPr>
          <w:ilvl w:val="1"/>
          <w:numId w:val="349"/>
        </w:numPr>
      </w:pPr>
      <w:r>
        <w:t>传统冯</w:t>
      </w:r>
      <w:r>
        <w:t>·</w:t>
      </w:r>
      <w:r>
        <w:t>诺依曼机采用顺序执行方式，又称串行执行方式。</w:t>
      </w:r>
    </w:p>
    <w:p w14:paraId="008645D9" w14:textId="77777777" w:rsidR="00E62587" w:rsidRDefault="00000000">
      <w:pPr>
        <w:pStyle w:val="Compact"/>
        <w:numPr>
          <w:ilvl w:val="1"/>
          <w:numId w:val="349"/>
        </w:numPr>
      </w:pPr>
      <w:r>
        <w:t>优点：控制简单，硬件代价小。</w:t>
      </w:r>
    </w:p>
    <w:p w14:paraId="3A323574" w14:textId="77777777" w:rsidR="00E62587" w:rsidRDefault="00000000">
      <w:pPr>
        <w:pStyle w:val="Compact"/>
        <w:numPr>
          <w:ilvl w:val="1"/>
          <w:numId w:val="349"/>
        </w:numPr>
      </w:pPr>
      <w:r>
        <w:t>缺点：执行指令的速度较慢，在任何时刻，处理机中只有一个指令在指令，各功能部件利用率都很低。</w:t>
      </w:r>
    </w:p>
    <w:p w14:paraId="33396FA5" w14:textId="77777777" w:rsidR="00E62587" w:rsidRDefault="00000000">
      <w:pPr>
        <w:pStyle w:val="Compact"/>
        <w:numPr>
          <w:ilvl w:val="0"/>
          <w:numId w:val="348"/>
        </w:numPr>
      </w:pPr>
      <w:r>
        <w:t>一次重叠执行方式：</w:t>
      </w:r>
    </w:p>
    <w:p w14:paraId="3D7CDD57" w14:textId="77777777" w:rsidR="00E62587" w:rsidRDefault="00000000">
      <w:pPr>
        <w:pStyle w:val="Compact"/>
        <w:numPr>
          <w:ilvl w:val="1"/>
          <w:numId w:val="350"/>
        </w:numPr>
      </w:pPr>
      <w:r>
        <w:t>在执行第</w:t>
      </w:r>
      <m:oMath>
        <m:r>
          <w:rPr>
            <w:rFonts w:ascii="Cambria Math" w:hAnsi="Cambria Math"/>
          </w:rPr>
          <m:t>k</m:t>
        </m:r>
      </m:oMath>
      <w:r>
        <w:t>条指令的同时取第</w:t>
      </w:r>
      <m:oMath>
        <m:r>
          <w:rPr>
            <w:rFonts w:ascii="Cambria Math" w:hAnsi="Cambria Math"/>
          </w:rPr>
          <m:t>k</m:t>
        </m:r>
        <m:r>
          <m:rPr>
            <m:sty m:val="p"/>
          </m:rPr>
          <w:rPr>
            <w:rFonts w:ascii="Cambria Math" w:hAnsi="Cambria Math"/>
          </w:rPr>
          <m:t>+</m:t>
        </m:r>
        <m:r>
          <w:rPr>
            <w:rFonts w:ascii="Cambria Math" w:hAnsi="Cambria Math"/>
          </w:rPr>
          <m:t>1</m:t>
        </m:r>
      </m:oMath>
      <w:r>
        <w:t>条指令。</w:t>
      </w:r>
    </w:p>
    <w:p w14:paraId="7A44289F" w14:textId="77777777" w:rsidR="00E62587" w:rsidRDefault="00000000">
      <w:pPr>
        <w:pStyle w:val="Compact"/>
        <w:numPr>
          <w:ilvl w:val="1"/>
          <w:numId w:val="350"/>
        </w:numPr>
      </w:pPr>
      <w:r>
        <w:t>总耗时</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2n</m:t>
            </m:r>
          </m:e>
        </m:d>
        <m:r>
          <w:rPr>
            <w:rFonts w:ascii="Cambria Math" w:hAnsi="Cambria Math"/>
          </w:rPr>
          <m:t>t</m:t>
        </m:r>
      </m:oMath>
      <w:r>
        <w:t>。</w:t>
      </w:r>
    </w:p>
    <w:p w14:paraId="23D749AF" w14:textId="77777777" w:rsidR="00E62587" w:rsidRDefault="00000000">
      <w:pPr>
        <w:pStyle w:val="Compact"/>
        <w:numPr>
          <w:ilvl w:val="1"/>
          <w:numId w:val="350"/>
        </w:numPr>
      </w:pPr>
      <w:r>
        <w:t>优点：程序的执行时间缩短了</w:t>
      </w:r>
      <m:oMath>
        <m:r>
          <w:rPr>
            <w:rFonts w:ascii="Cambria Math" w:hAnsi="Cambria Math"/>
          </w:rPr>
          <m:t>1</m:t>
        </m:r>
        <m:r>
          <m:rPr>
            <m:sty m:val="p"/>
          </m:rPr>
          <w:rPr>
            <w:rFonts w:ascii="Cambria Math" w:hAnsi="Cambria Math"/>
          </w:rPr>
          <m:t>/</m:t>
        </m:r>
        <m:r>
          <w:rPr>
            <w:rFonts w:ascii="Cambria Math" w:hAnsi="Cambria Math"/>
          </w:rPr>
          <m:t>3</m:t>
        </m:r>
      </m:oMath>
      <w:r>
        <w:t>，各功能部件的利用率明患提高。</w:t>
      </w:r>
    </w:p>
    <w:p w14:paraId="15328409" w14:textId="77777777" w:rsidR="00E62587" w:rsidRDefault="00000000">
      <w:pPr>
        <w:pStyle w:val="Compact"/>
        <w:numPr>
          <w:ilvl w:val="1"/>
          <w:numId w:val="350"/>
        </w:numPr>
      </w:pPr>
      <w:r>
        <w:t>缺点：需要付出硬件上较大开销的代价控制过程也比顺件执行复杂了。</w:t>
      </w:r>
    </w:p>
    <w:p w14:paraId="4E000F5B" w14:textId="77777777" w:rsidR="00E62587" w:rsidRDefault="00000000">
      <w:pPr>
        <w:pStyle w:val="Compact"/>
        <w:numPr>
          <w:ilvl w:val="0"/>
          <w:numId w:val="348"/>
        </w:numPr>
      </w:pPr>
      <w:r>
        <w:t>二次重叠执行方式：</w:t>
      </w:r>
    </w:p>
    <w:p w14:paraId="7359F7D6" w14:textId="77777777" w:rsidR="00E62587" w:rsidRDefault="00000000">
      <w:pPr>
        <w:pStyle w:val="Compact"/>
        <w:numPr>
          <w:ilvl w:val="1"/>
          <w:numId w:val="351"/>
        </w:numPr>
      </w:pPr>
      <w:r>
        <w:t>分析第</w:t>
      </w:r>
      <m:oMath>
        <m:r>
          <w:rPr>
            <w:rFonts w:ascii="Cambria Math" w:hAnsi="Cambria Math"/>
          </w:rPr>
          <m:t>k</m:t>
        </m:r>
      </m:oMath>
      <w:r>
        <w:t>条指令的同时取</w:t>
      </w:r>
      <m:oMath>
        <m:r>
          <w:rPr>
            <w:rFonts w:ascii="Cambria Math" w:hAnsi="Cambria Math"/>
          </w:rPr>
          <m:t>k</m:t>
        </m:r>
        <m:r>
          <m:rPr>
            <m:sty m:val="p"/>
          </m:rPr>
          <w:rPr>
            <w:rFonts w:ascii="Cambria Math" w:hAnsi="Cambria Math"/>
          </w:rPr>
          <m:t>+</m:t>
        </m:r>
        <m:r>
          <w:rPr>
            <w:rFonts w:ascii="Cambria Math" w:hAnsi="Cambria Math"/>
          </w:rPr>
          <m:t>1</m:t>
        </m:r>
      </m:oMath>
      <w:r>
        <w:t>条指令，执行</w:t>
      </w:r>
      <m:oMath>
        <m:r>
          <w:rPr>
            <w:rFonts w:ascii="Cambria Math" w:hAnsi="Cambria Math"/>
          </w:rPr>
          <m:t>k</m:t>
        </m:r>
      </m:oMath>
      <w:r>
        <w:t>条指令时分析</w:t>
      </w:r>
      <m:oMath>
        <m:r>
          <w:rPr>
            <w:rFonts w:ascii="Cambria Math" w:hAnsi="Cambria Math"/>
          </w:rPr>
          <m:t>k</m:t>
        </m:r>
        <m:r>
          <m:rPr>
            <m:sty m:val="p"/>
          </m:rPr>
          <w:rPr>
            <w:rFonts w:ascii="Cambria Math" w:hAnsi="Cambria Math"/>
          </w:rPr>
          <m:t>+</m:t>
        </m:r>
        <m:r>
          <w:rPr>
            <w:rFonts w:ascii="Cambria Math" w:hAnsi="Cambria Math"/>
          </w:rPr>
          <m:t>1</m:t>
        </m:r>
      </m:oMath>
      <w:r>
        <w:t>条指令与取</w:t>
      </w:r>
      <m:oMath>
        <m:r>
          <w:rPr>
            <w:rFonts w:ascii="Cambria Math" w:hAnsi="Cambria Math"/>
          </w:rPr>
          <m:t>k</m:t>
        </m:r>
        <m:r>
          <m:rPr>
            <m:sty m:val="p"/>
          </m:rPr>
          <w:rPr>
            <w:rFonts w:ascii="Cambria Math" w:hAnsi="Cambria Math"/>
          </w:rPr>
          <m:t>+</m:t>
        </m:r>
        <m:r>
          <w:rPr>
            <w:rFonts w:ascii="Cambria Math" w:hAnsi="Cambria Math"/>
          </w:rPr>
          <m:t>2</m:t>
        </m:r>
      </m:oMath>
      <w:r>
        <w:t>条指令。</w:t>
      </w:r>
    </w:p>
    <w:p w14:paraId="5D85CE84" w14:textId="77777777" w:rsidR="00E62587" w:rsidRDefault="00000000">
      <w:pPr>
        <w:pStyle w:val="Compact"/>
        <w:numPr>
          <w:ilvl w:val="1"/>
          <w:numId w:val="351"/>
        </w:numPr>
      </w:pPr>
      <w:r>
        <w:t>总耗时</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n</m:t>
            </m:r>
          </m:e>
        </m:d>
        <m:r>
          <w:rPr>
            <w:rFonts w:ascii="Cambria Math" w:hAnsi="Cambria Math"/>
          </w:rPr>
          <m:t>t</m:t>
        </m:r>
      </m:oMath>
      <w:r>
        <w:t>。</w:t>
      </w:r>
    </w:p>
    <w:p w14:paraId="71508EDE" w14:textId="77777777" w:rsidR="00E62587" w:rsidRDefault="00000000">
      <w:pPr>
        <w:pStyle w:val="Compact"/>
        <w:numPr>
          <w:ilvl w:val="1"/>
          <w:numId w:val="351"/>
        </w:numPr>
      </w:pPr>
      <w:r>
        <w:t>与顺序执行方式相比，指令的执行时间缩短近</w:t>
      </w:r>
      <m:oMath>
        <m:r>
          <w:rPr>
            <w:rFonts w:ascii="Cambria Math" w:hAnsi="Cambria Math"/>
          </w:rPr>
          <m:t>2</m:t>
        </m:r>
        <m:r>
          <m:rPr>
            <m:sty m:val="p"/>
          </m:rPr>
          <w:rPr>
            <w:rFonts w:ascii="Cambria Math" w:hAnsi="Cambria Math"/>
          </w:rPr>
          <m:t>/</m:t>
        </m:r>
        <m:r>
          <w:rPr>
            <w:rFonts w:ascii="Cambria Math" w:hAnsi="Cambria Math"/>
          </w:rPr>
          <m:t>3</m:t>
        </m:r>
      </m:oMath>
      <w:r>
        <w:t>。</w:t>
      </w:r>
    </w:p>
    <w:p w14:paraId="3A85D096" w14:textId="77777777" w:rsidR="00E62587" w:rsidRDefault="00000000">
      <w:pPr>
        <w:pStyle w:val="Compact"/>
        <w:numPr>
          <w:ilvl w:val="1"/>
          <w:numId w:val="351"/>
        </w:numPr>
      </w:pPr>
      <w:r>
        <w:t>这是一种理想的指令执行方式，在正常情况下</w:t>
      </w:r>
      <w:r>
        <w:t>,</w:t>
      </w:r>
      <w:r>
        <w:t>处理机中同时有</w:t>
      </w:r>
      <m:oMath>
        <m:r>
          <w:rPr>
            <w:rFonts w:ascii="Cambria Math" w:hAnsi="Cambria Math"/>
          </w:rPr>
          <m:t>3</m:t>
        </m:r>
      </m:oMath>
      <w:r>
        <w:t>条指令在执行。</w:t>
      </w:r>
    </w:p>
    <w:p w14:paraId="3A9FE0BC" w14:textId="77777777" w:rsidR="00E62587" w:rsidRDefault="00000000">
      <w:pPr>
        <w:pStyle w:val="Compact"/>
        <w:numPr>
          <w:ilvl w:val="0"/>
          <w:numId w:val="348"/>
        </w:numPr>
      </w:pPr>
      <w:r>
        <w:t>指令流水方式：多次重叠执行方式就是流水线方式。</w:t>
      </w:r>
    </w:p>
    <w:p w14:paraId="227D68C3" w14:textId="77777777" w:rsidR="00E62587" w:rsidRDefault="00000000">
      <w:pPr>
        <w:pStyle w:val="4"/>
      </w:pPr>
      <w:bookmarkStart w:id="308" w:name="流水线表示"/>
      <w:bookmarkEnd w:id="307"/>
      <w:r>
        <w:lastRenderedPageBreak/>
        <w:t>流水线表示</w:t>
      </w:r>
    </w:p>
    <w:p w14:paraId="4028B9DC" w14:textId="77777777" w:rsidR="00E62587" w:rsidRDefault="00000000">
      <w:pPr>
        <w:pStyle w:val="Compact"/>
        <w:numPr>
          <w:ilvl w:val="0"/>
          <w:numId w:val="352"/>
        </w:numPr>
      </w:pPr>
      <w:r>
        <w:t>指令执行过程图：</w:t>
      </w:r>
    </w:p>
    <w:p w14:paraId="756F0F86" w14:textId="77777777" w:rsidR="00E62587" w:rsidRDefault="00000000">
      <w:pPr>
        <w:pStyle w:val="Compact"/>
        <w:numPr>
          <w:ilvl w:val="1"/>
          <w:numId w:val="353"/>
        </w:numPr>
      </w:pPr>
      <w:r>
        <w:t>横坐标为时间，纵坐标为指令序列。</w:t>
      </w:r>
    </w:p>
    <w:p w14:paraId="40B38961" w14:textId="77777777" w:rsidR="00E62587" w:rsidRDefault="00000000">
      <w:pPr>
        <w:pStyle w:val="Compact"/>
        <w:numPr>
          <w:ilvl w:val="1"/>
          <w:numId w:val="353"/>
        </w:numPr>
      </w:pPr>
      <w:r>
        <w:t>每一行就是一条指令序列。</w:t>
      </w:r>
    </w:p>
    <w:p w14:paraId="42AA3843" w14:textId="77777777" w:rsidR="00E62587" w:rsidRDefault="00000000">
      <w:pPr>
        <w:pStyle w:val="Compact"/>
        <w:numPr>
          <w:ilvl w:val="1"/>
          <w:numId w:val="353"/>
        </w:numPr>
      </w:pPr>
      <w:r>
        <w:t>主要用于分析指令执行过程以及影响流水线的因素。</w:t>
      </w:r>
    </w:p>
    <w:p w14:paraId="173D3D02" w14:textId="77777777" w:rsidR="00E62587" w:rsidRDefault="00000000">
      <w:pPr>
        <w:pStyle w:val="Compact"/>
        <w:numPr>
          <w:ilvl w:val="0"/>
          <w:numId w:val="352"/>
        </w:numPr>
      </w:pPr>
      <w:r>
        <w:t>时空图：</w:t>
      </w:r>
    </w:p>
    <w:p w14:paraId="235A20F6" w14:textId="77777777" w:rsidR="00E62587" w:rsidRDefault="00000000">
      <w:pPr>
        <w:pStyle w:val="Compact"/>
        <w:numPr>
          <w:ilvl w:val="1"/>
          <w:numId w:val="354"/>
        </w:numPr>
      </w:pPr>
      <w:r>
        <w:t>横坐标为时间，纵坐标为空间，即不同的阶段所对应的不同硬件资源，如：取指、译码、执行、存结果。</w:t>
      </w:r>
    </w:p>
    <w:p w14:paraId="53AF4FCA" w14:textId="77777777" w:rsidR="00E62587" w:rsidRDefault="00000000">
      <w:pPr>
        <w:pStyle w:val="Compact"/>
        <w:numPr>
          <w:ilvl w:val="1"/>
          <w:numId w:val="354"/>
        </w:numPr>
      </w:pPr>
      <w:r>
        <w:t>每一斜着的一列就是一条指令序列。</w:t>
      </w:r>
    </w:p>
    <w:p w14:paraId="0794CABC" w14:textId="77777777" w:rsidR="00E62587" w:rsidRDefault="00000000">
      <w:pPr>
        <w:pStyle w:val="Compact"/>
        <w:numPr>
          <w:ilvl w:val="1"/>
          <w:numId w:val="354"/>
        </w:numPr>
      </w:pPr>
      <w:r>
        <w:t>主要用于分析流水线的性能。</w:t>
      </w:r>
    </w:p>
    <w:p w14:paraId="7232334F" w14:textId="77777777" w:rsidR="00E62587" w:rsidRDefault="00000000">
      <w:pPr>
        <w:pStyle w:val="4"/>
      </w:pPr>
      <w:bookmarkStart w:id="309" w:name="指令集要求"/>
      <w:bookmarkEnd w:id="308"/>
      <w:r>
        <w:t>指令集要求</w:t>
      </w:r>
    </w:p>
    <w:p w14:paraId="0AE75391" w14:textId="77777777" w:rsidR="00E62587" w:rsidRDefault="00000000">
      <w:pPr>
        <w:pStyle w:val="Compact"/>
        <w:numPr>
          <w:ilvl w:val="0"/>
          <w:numId w:val="355"/>
        </w:numPr>
      </w:pPr>
      <w:r>
        <w:t>指令长度一致。</w:t>
      </w:r>
    </w:p>
    <w:p w14:paraId="677D8A82" w14:textId="77777777" w:rsidR="00E62587" w:rsidRDefault="00000000">
      <w:pPr>
        <w:pStyle w:val="Compact"/>
        <w:numPr>
          <w:ilvl w:val="0"/>
          <w:numId w:val="355"/>
        </w:numPr>
      </w:pPr>
      <w:r>
        <w:t>指令格式规整，保证源寄存器位置相同。</w:t>
      </w:r>
    </w:p>
    <w:p w14:paraId="56379D34" w14:textId="77777777" w:rsidR="00E62587" w:rsidRDefault="00000000">
      <w:pPr>
        <w:pStyle w:val="Compact"/>
        <w:numPr>
          <w:ilvl w:val="0"/>
          <w:numId w:val="355"/>
        </w:numPr>
      </w:pPr>
      <w:r>
        <w:t>让</w:t>
      </w:r>
      <m:oMath>
        <m:r>
          <w:rPr>
            <w:rFonts w:ascii="Cambria Math" w:hAnsi="Cambria Math"/>
          </w:rPr>
          <m:t>Load</m:t>
        </m:r>
        <m:r>
          <m:rPr>
            <m:sty m:val="p"/>
          </m:rPr>
          <w:rPr>
            <w:rFonts w:ascii="Cambria Math" w:hAnsi="Cambria Math"/>
          </w:rPr>
          <m:t>/</m:t>
        </m:r>
        <m:r>
          <w:rPr>
            <w:rFonts w:ascii="Cambria Math" w:hAnsi="Cambria Math"/>
          </w:rPr>
          <m:t>Store</m:t>
        </m:r>
      </m:oMath>
      <w:r>
        <w:t>指令唯一访问存储器。</w:t>
      </w:r>
    </w:p>
    <w:p w14:paraId="2E96B706" w14:textId="77777777" w:rsidR="00E62587" w:rsidRDefault="00000000">
      <w:pPr>
        <w:pStyle w:val="Compact"/>
        <w:numPr>
          <w:ilvl w:val="0"/>
          <w:numId w:val="355"/>
        </w:numPr>
      </w:pPr>
      <w:r>
        <w:t>数据和指令在存储器种对齐存放。</w:t>
      </w:r>
    </w:p>
    <w:p w14:paraId="66F82091" w14:textId="77777777" w:rsidR="00E62587" w:rsidRDefault="00000000">
      <w:pPr>
        <w:pStyle w:val="3"/>
      </w:pPr>
      <w:bookmarkStart w:id="310" w:name="流水线影响因素"/>
      <w:bookmarkStart w:id="311" w:name="_Toc115129098"/>
      <w:bookmarkEnd w:id="305"/>
      <w:bookmarkEnd w:id="309"/>
      <w:r>
        <w:t>流水线影响因素</w:t>
      </w:r>
      <w:bookmarkEnd w:id="311"/>
    </w:p>
    <w:p w14:paraId="58064E24" w14:textId="77777777" w:rsidR="00E62587" w:rsidRDefault="00000000">
      <w:pPr>
        <w:pStyle w:val="Compact"/>
        <w:numPr>
          <w:ilvl w:val="0"/>
          <w:numId w:val="356"/>
        </w:numPr>
      </w:pPr>
      <w:r>
        <w:t>理想情况：各阶段花费时间相同，每个阶段结束后能立即进入下一阶段。</w:t>
      </w:r>
    </w:p>
    <w:p w14:paraId="04F09166" w14:textId="77777777" w:rsidR="00E62587" w:rsidRDefault="00000000">
      <w:pPr>
        <w:pStyle w:val="Compact"/>
        <w:numPr>
          <w:ilvl w:val="0"/>
          <w:numId w:val="356"/>
        </w:numPr>
      </w:pPr>
      <w:r>
        <w:t>机器周期一般分为五段：取指</w:t>
      </w:r>
      <m:oMath>
        <m:r>
          <w:rPr>
            <w:rFonts w:ascii="Cambria Math" w:hAnsi="Cambria Math"/>
          </w:rPr>
          <m:t>IF</m:t>
        </m:r>
      </m:oMath>
      <w:r>
        <w:t>、译码</w:t>
      </w:r>
      <m:oMath>
        <m:r>
          <w:rPr>
            <w:rFonts w:ascii="Cambria Math" w:hAnsi="Cambria Math"/>
          </w:rPr>
          <m:t>ID</m:t>
        </m:r>
      </m:oMath>
      <w:r>
        <w:t>、执行</w:t>
      </w:r>
      <m:oMath>
        <m:r>
          <w:rPr>
            <w:rFonts w:ascii="Cambria Math" w:hAnsi="Cambria Math"/>
          </w:rPr>
          <m:t>EX</m:t>
        </m:r>
      </m:oMath>
      <w:r>
        <w:t>、访存</w:t>
      </w:r>
      <m:oMath>
        <m:r>
          <w:rPr>
            <w:rFonts w:ascii="Cambria Math" w:hAnsi="Cambria Math"/>
          </w:rPr>
          <m:t>M</m:t>
        </m:r>
      </m:oMath>
      <w:r>
        <w:t>、写回</w:t>
      </w:r>
      <m:oMath>
        <m:r>
          <w:rPr>
            <w:rFonts w:ascii="Cambria Math" w:hAnsi="Cambria Math"/>
          </w:rPr>
          <m:t>WB</m:t>
        </m:r>
      </m:oMath>
      <w:r>
        <w:t>。</w:t>
      </w:r>
    </w:p>
    <w:p w14:paraId="1C06B320" w14:textId="77777777" w:rsidR="00E62587" w:rsidRDefault="00000000">
      <w:pPr>
        <w:pStyle w:val="Compact"/>
        <w:numPr>
          <w:ilvl w:val="0"/>
          <w:numId w:val="356"/>
        </w:numPr>
      </w:pPr>
      <w:r>
        <w:t>假如各部件实际耗时：</w:t>
      </w:r>
      <m:oMath>
        <m:r>
          <w:rPr>
            <w:rFonts w:ascii="Cambria Math" w:hAnsi="Cambria Math"/>
          </w:rPr>
          <m:t>100ns</m:t>
        </m:r>
      </m:oMath>
      <w:r>
        <w:t>、</w:t>
      </w:r>
      <m:oMath>
        <m:r>
          <w:rPr>
            <w:rFonts w:ascii="Cambria Math" w:hAnsi="Cambria Math"/>
          </w:rPr>
          <m:t>80ns</m:t>
        </m:r>
      </m:oMath>
      <w:r>
        <w:t>、</w:t>
      </w:r>
      <m:oMath>
        <m:r>
          <w:rPr>
            <w:rFonts w:ascii="Cambria Math" w:hAnsi="Cambria Math"/>
          </w:rPr>
          <m:t>70ns</m:t>
        </m:r>
      </m:oMath>
      <w:r>
        <w:t>、</w:t>
      </w:r>
      <m:oMath>
        <m:r>
          <w:rPr>
            <w:rFonts w:ascii="Cambria Math" w:hAnsi="Cambria Math"/>
          </w:rPr>
          <m:t>50ns</m:t>
        </m:r>
      </m:oMath>
      <w:r>
        <w:t>、</w:t>
      </w:r>
      <m:oMath>
        <m:r>
          <w:rPr>
            <w:rFonts w:ascii="Cambria Math" w:hAnsi="Cambria Math"/>
          </w:rPr>
          <m:t>50ns</m:t>
        </m:r>
      </m:oMath>
      <w:r>
        <w:t>，为方便流水线的设计，将每个阶段的耗时取成一样，以最长耗时为准。即此处应将机器周期设置为</w:t>
      </w:r>
      <m:oMath>
        <m:r>
          <w:rPr>
            <w:rFonts w:ascii="Cambria Math" w:hAnsi="Cambria Math"/>
          </w:rPr>
          <m:t>100ns</m:t>
        </m:r>
      </m:oMath>
      <w:r>
        <w:t>。</w:t>
      </w:r>
    </w:p>
    <w:p w14:paraId="48128786" w14:textId="77777777" w:rsidR="00E62587" w:rsidRDefault="00000000">
      <w:pPr>
        <w:pStyle w:val="Compact"/>
        <w:numPr>
          <w:ilvl w:val="0"/>
          <w:numId w:val="356"/>
        </w:numPr>
      </w:pPr>
      <w:r>
        <w:t>流水线每一个功能段部件后面都要有一个缓冲寄存器，或称为锁存器，其作用是保存本流水段的执行结果，提供给下一流水段使用。</w:t>
      </w:r>
    </w:p>
    <w:p w14:paraId="09E602AA" w14:textId="77777777" w:rsidR="00E62587" w:rsidRDefault="00000000">
      <w:pPr>
        <w:pStyle w:val="4"/>
      </w:pPr>
      <w:bookmarkStart w:id="312" w:name="结构相关资源冲突"/>
      <w:r>
        <w:t>结构相关（资源冲突）</w:t>
      </w:r>
    </w:p>
    <w:p w14:paraId="5800E536" w14:textId="77777777" w:rsidR="00E62587" w:rsidRDefault="00000000">
      <w:pPr>
        <w:pStyle w:val="Compact"/>
        <w:numPr>
          <w:ilvl w:val="0"/>
          <w:numId w:val="357"/>
        </w:numPr>
      </w:pPr>
      <w:r>
        <w:t>由于多条指令在同一时刻争用同一资源而形成的冲突称为结构相关。</w:t>
      </w:r>
    </w:p>
    <w:p w14:paraId="35661DF6" w14:textId="77777777" w:rsidR="00E62587" w:rsidRDefault="00000000">
      <w:pPr>
        <w:pStyle w:val="Compact"/>
        <w:numPr>
          <w:ilvl w:val="0"/>
          <w:numId w:val="357"/>
        </w:numPr>
      </w:pPr>
      <w:r>
        <w:t>解决办法：</w:t>
      </w:r>
    </w:p>
    <w:p w14:paraId="29983BF0" w14:textId="77777777" w:rsidR="00E62587" w:rsidRDefault="00000000">
      <w:pPr>
        <w:pStyle w:val="Compact"/>
        <w:numPr>
          <w:ilvl w:val="1"/>
          <w:numId w:val="358"/>
        </w:numPr>
      </w:pPr>
      <w:r>
        <w:t>后一相关指令暂停一周期。</w:t>
      </w:r>
    </w:p>
    <w:p w14:paraId="50402A4C" w14:textId="77777777" w:rsidR="00E62587" w:rsidRDefault="00000000">
      <w:pPr>
        <w:pStyle w:val="Compact"/>
        <w:numPr>
          <w:ilvl w:val="1"/>
          <w:numId w:val="358"/>
        </w:numPr>
      </w:pPr>
      <w:r>
        <w:t>单独设置数据存储器和指令寄存器。</w:t>
      </w:r>
    </w:p>
    <w:p w14:paraId="48A383B8" w14:textId="77777777" w:rsidR="00E62587" w:rsidRDefault="00000000">
      <w:pPr>
        <w:pStyle w:val="4"/>
      </w:pPr>
      <w:bookmarkStart w:id="313" w:name="数据相关数据冲突"/>
      <w:bookmarkEnd w:id="312"/>
      <w:r>
        <w:t>数据相关（数据冲突）</w:t>
      </w:r>
    </w:p>
    <w:p w14:paraId="44010914" w14:textId="77777777" w:rsidR="00E62587" w:rsidRDefault="00000000">
      <w:pPr>
        <w:pStyle w:val="Compact"/>
        <w:numPr>
          <w:ilvl w:val="0"/>
          <w:numId w:val="359"/>
        </w:numPr>
      </w:pPr>
      <w:r>
        <w:t>数据相关指在一个程序中，存在必须等前一条指令执行完才能执行后一条指令的情况，则这两条指令即为数据相关。</w:t>
      </w:r>
    </w:p>
    <w:p w14:paraId="76C618EE" w14:textId="77777777" w:rsidR="00E62587" w:rsidRDefault="00000000">
      <w:pPr>
        <w:pStyle w:val="Compact"/>
        <w:numPr>
          <w:ilvl w:val="0"/>
          <w:numId w:val="359"/>
        </w:numPr>
      </w:pPr>
      <w:r>
        <w:t>数据的基本操作：读、写。</w:t>
      </w:r>
    </w:p>
    <w:p w14:paraId="28B76C68" w14:textId="77777777" w:rsidR="00E62587" w:rsidRDefault="00000000">
      <w:pPr>
        <w:pStyle w:val="Compact"/>
        <w:numPr>
          <w:ilvl w:val="0"/>
          <w:numId w:val="359"/>
        </w:numPr>
      </w:pPr>
      <w:r>
        <w:t>冲突的基本类型：</w:t>
      </w:r>
    </w:p>
    <w:p w14:paraId="1FC694B2" w14:textId="77777777" w:rsidR="00E62587" w:rsidRDefault="00000000">
      <w:pPr>
        <w:pStyle w:val="Compact"/>
        <w:numPr>
          <w:ilvl w:val="1"/>
          <w:numId w:val="360"/>
        </w:numPr>
      </w:pPr>
      <w:r>
        <w:t>写后读</w:t>
      </w:r>
      <m:oMath>
        <m:r>
          <w:rPr>
            <w:rFonts w:ascii="Cambria Math" w:hAnsi="Cambria Math"/>
          </w:rPr>
          <m:t>RAW</m:t>
        </m:r>
      </m:oMath>
      <w:r>
        <w:t>：没有写完就读取，按序发射，按序完成只会出现写后读的错误。</w:t>
      </w:r>
    </w:p>
    <w:p w14:paraId="20432C02" w14:textId="77777777" w:rsidR="00E62587" w:rsidRDefault="00000000">
      <w:pPr>
        <w:pStyle w:val="Compact"/>
        <w:numPr>
          <w:ilvl w:val="1"/>
          <w:numId w:val="360"/>
        </w:numPr>
      </w:pPr>
      <w:r>
        <w:lastRenderedPageBreak/>
        <w:t>读后写</w:t>
      </w:r>
      <m:oMath>
        <m:r>
          <w:rPr>
            <w:rFonts w:ascii="Cambria Math" w:hAnsi="Cambria Math"/>
          </w:rPr>
          <m:t>WAR</m:t>
        </m:r>
      </m:oMath>
      <w:r>
        <w:t>：乱序发射，优化手段导致指令顺序不符合编写程序时预想的逻辑顺序。</w:t>
      </w:r>
    </w:p>
    <w:p w14:paraId="4BFC1D2C" w14:textId="77777777" w:rsidR="00E62587" w:rsidRDefault="00000000">
      <w:pPr>
        <w:pStyle w:val="Compact"/>
        <w:numPr>
          <w:ilvl w:val="1"/>
          <w:numId w:val="360"/>
        </w:numPr>
      </w:pPr>
      <w:r>
        <w:t>写后写</w:t>
      </w:r>
      <m:oMath>
        <m:r>
          <w:rPr>
            <w:rFonts w:ascii="Cambria Math" w:hAnsi="Cambria Math"/>
          </w:rPr>
          <m:t>WAW</m:t>
        </m:r>
      </m:oMath>
      <w:r>
        <w:t>：存在多个功能部件时，后一条指令先于前一条指令完成。</w:t>
      </w:r>
    </w:p>
    <w:p w14:paraId="21F7EFA9" w14:textId="77777777" w:rsidR="00E62587" w:rsidRDefault="00000000">
      <w:pPr>
        <w:pStyle w:val="Compact"/>
        <w:numPr>
          <w:ilvl w:val="0"/>
          <w:numId w:val="359"/>
        </w:numPr>
      </w:pPr>
      <w:r>
        <w:t>解决办法</w:t>
      </w:r>
      <w:r>
        <w:t>:</w:t>
      </w:r>
    </w:p>
    <w:p w14:paraId="3FB1F598" w14:textId="77777777" w:rsidR="00E62587" w:rsidRDefault="00000000">
      <w:pPr>
        <w:pStyle w:val="Compact"/>
        <w:numPr>
          <w:ilvl w:val="1"/>
          <w:numId w:val="361"/>
        </w:numPr>
      </w:pPr>
      <w:r>
        <w:t>把遇到数据相关的指令及其后续指令都暂停一至几个时钟周期，直到数据相关问题消失后再继续执行。可分为硬件阻塞（</w:t>
      </w:r>
      <m:oMath>
        <m:r>
          <w:rPr>
            <w:rFonts w:ascii="Cambria Math" w:hAnsi="Cambria Math"/>
          </w:rPr>
          <m:t>stall</m:t>
        </m:r>
      </m:oMath>
      <w:r>
        <w:t>）和软件插入</w:t>
      </w:r>
      <w:r>
        <w:t>“</w:t>
      </w:r>
      <m:oMath>
        <m:r>
          <w:rPr>
            <w:rFonts w:ascii="Cambria Math" w:hAnsi="Cambria Math"/>
          </w:rPr>
          <m:t>NOP</m:t>
        </m:r>
      </m:oMath>
      <w:r>
        <w:t>”</w:t>
      </w:r>
      <w:r>
        <w:t>（空指令）两种方法。</w:t>
      </w:r>
    </w:p>
    <w:p w14:paraId="2927A1D6" w14:textId="77777777" w:rsidR="00E62587" w:rsidRDefault="00000000">
      <w:pPr>
        <w:pStyle w:val="Compact"/>
        <w:numPr>
          <w:ilvl w:val="1"/>
          <w:numId w:val="361"/>
        </w:numPr>
      </w:pPr>
      <w:r>
        <w:t>数据旁路技术：计算得到结果后不写回，直接当作输入使用。</w:t>
      </w:r>
    </w:p>
    <w:p w14:paraId="70784B82" w14:textId="77777777" w:rsidR="00E62587" w:rsidRDefault="00000000">
      <w:pPr>
        <w:pStyle w:val="Compact"/>
        <w:numPr>
          <w:ilvl w:val="1"/>
          <w:numId w:val="361"/>
        </w:numPr>
      </w:pPr>
      <w:r>
        <w:t>编译优化：通过编译器调整指令顺序来解决数据相关。</w:t>
      </w:r>
    </w:p>
    <w:p w14:paraId="51F59FFA" w14:textId="77777777" w:rsidR="00E62587" w:rsidRDefault="00000000">
      <w:pPr>
        <w:pStyle w:val="4"/>
      </w:pPr>
      <w:bookmarkStart w:id="314" w:name="控制相关控制冲突"/>
      <w:bookmarkEnd w:id="313"/>
      <w:r>
        <w:t>控制相关（控制冲突）</w:t>
      </w:r>
    </w:p>
    <w:p w14:paraId="57072D6F" w14:textId="77777777" w:rsidR="00E62587" w:rsidRDefault="00000000">
      <w:pPr>
        <w:pStyle w:val="Compact"/>
        <w:numPr>
          <w:ilvl w:val="0"/>
          <w:numId w:val="362"/>
        </w:numPr>
      </w:pPr>
      <w:r>
        <w:t>当流水线遇到转移指令和其他改变</w:t>
      </w:r>
      <m:oMath>
        <m:r>
          <w:rPr>
            <w:rFonts w:ascii="Cambria Math" w:hAnsi="Cambria Math"/>
          </w:rPr>
          <m:t>PC</m:t>
        </m:r>
      </m:oMath>
      <w:r>
        <w:t>值的指令而造成断流时，会引起控制相关。</w:t>
      </w:r>
    </w:p>
    <w:p w14:paraId="4966DF94" w14:textId="77777777" w:rsidR="00E62587" w:rsidRDefault="00000000">
      <w:pPr>
        <w:pStyle w:val="Compact"/>
        <w:numPr>
          <w:ilvl w:val="0"/>
          <w:numId w:val="362"/>
        </w:numPr>
      </w:pPr>
      <w:r>
        <w:t>主要指转移指令。</w:t>
      </w:r>
    </w:p>
    <w:p w14:paraId="0A9C0BF5" w14:textId="77777777" w:rsidR="00E62587" w:rsidRDefault="00000000">
      <w:pPr>
        <w:pStyle w:val="Compact"/>
        <w:numPr>
          <w:ilvl w:val="0"/>
          <w:numId w:val="362"/>
        </w:numPr>
      </w:pPr>
      <w:r>
        <w:t>解决办法：</w:t>
      </w:r>
    </w:p>
    <w:p w14:paraId="1F836BA8" w14:textId="77777777" w:rsidR="00E62587" w:rsidRDefault="00000000">
      <w:pPr>
        <w:pStyle w:val="Compact"/>
        <w:numPr>
          <w:ilvl w:val="1"/>
          <w:numId w:val="363"/>
        </w:numPr>
      </w:pPr>
      <w:r>
        <w:t>尽早判别转移是否发生，尽早生成转移目标地址。</w:t>
      </w:r>
    </w:p>
    <w:p w14:paraId="0FC5C19C" w14:textId="77777777" w:rsidR="00E62587" w:rsidRDefault="00000000">
      <w:pPr>
        <w:pStyle w:val="Compact"/>
        <w:numPr>
          <w:ilvl w:val="1"/>
          <w:numId w:val="363"/>
        </w:numPr>
      </w:pPr>
      <w:r>
        <w:t>预取转移成功和不成功两个控制流方向上的目标指令。</w:t>
      </w:r>
    </w:p>
    <w:p w14:paraId="30A12C47" w14:textId="77777777" w:rsidR="00E62587" w:rsidRDefault="00000000">
      <w:pPr>
        <w:pStyle w:val="Compact"/>
        <w:numPr>
          <w:ilvl w:val="1"/>
          <w:numId w:val="363"/>
        </w:numPr>
      </w:pPr>
      <w:r>
        <w:t>加快和提前形成条件码。</w:t>
      </w:r>
    </w:p>
    <w:p w14:paraId="322C78E2" w14:textId="77777777" w:rsidR="00E62587" w:rsidRDefault="00000000">
      <w:pPr>
        <w:pStyle w:val="Compact"/>
        <w:numPr>
          <w:ilvl w:val="1"/>
          <w:numId w:val="363"/>
        </w:numPr>
      </w:pPr>
      <w:r>
        <w:t>提高转移方向的猜准率。</w:t>
      </w:r>
    </w:p>
    <w:p w14:paraId="6F264ED0" w14:textId="77777777" w:rsidR="00E62587" w:rsidRDefault="00000000">
      <w:pPr>
        <w:pStyle w:val="3"/>
      </w:pPr>
      <w:bookmarkStart w:id="315" w:name="流水线分类"/>
      <w:bookmarkStart w:id="316" w:name="_Toc115129099"/>
      <w:bookmarkEnd w:id="310"/>
      <w:bookmarkEnd w:id="314"/>
      <w:r>
        <w:t>流水线分类</w:t>
      </w:r>
      <w:bookmarkEnd w:id="316"/>
    </w:p>
    <w:p w14:paraId="2BAA842A" w14:textId="77777777" w:rsidR="00E62587" w:rsidRDefault="00000000">
      <w:pPr>
        <w:pStyle w:val="Compact"/>
        <w:numPr>
          <w:ilvl w:val="0"/>
          <w:numId w:val="364"/>
        </w:numPr>
      </w:pPr>
      <w:r>
        <w:t>根据流水线使用的级别的不同：</w:t>
      </w:r>
    </w:p>
    <w:p w14:paraId="479D09D0" w14:textId="77777777" w:rsidR="00E62587" w:rsidRDefault="00000000">
      <w:pPr>
        <w:pStyle w:val="Compact"/>
        <w:numPr>
          <w:ilvl w:val="1"/>
          <w:numId w:val="365"/>
        </w:numPr>
      </w:pPr>
      <w:r>
        <w:t>部件功能级流水就是将复杂的算术逻辑运算组成流水线工作方式。例如，可将浮点加法操作分成求阶差、对阶、尾数相加以及结果规格化等</w:t>
      </w:r>
      <w:r>
        <w:t>4</w:t>
      </w:r>
      <w:r>
        <w:t>个子过程。</w:t>
      </w:r>
    </w:p>
    <w:p w14:paraId="6E8E4022" w14:textId="77777777" w:rsidR="00E62587" w:rsidRDefault="00000000">
      <w:pPr>
        <w:pStyle w:val="Compact"/>
        <w:numPr>
          <w:ilvl w:val="1"/>
          <w:numId w:val="365"/>
        </w:numPr>
      </w:pPr>
      <w:r>
        <w:t>处理机级流水是把一条指令解释过程分成多个子过程，如前面提到的取指、译码、执行、访存及写回</w:t>
      </w:r>
      <m:oMath>
        <m:r>
          <w:rPr>
            <w:rFonts w:ascii="Cambria Math" w:hAnsi="Cambria Math"/>
          </w:rPr>
          <m:t>5</m:t>
        </m:r>
      </m:oMath>
      <w:r>
        <w:t>个子过程。</w:t>
      </w:r>
    </w:p>
    <w:p w14:paraId="623F54CE" w14:textId="77777777" w:rsidR="00E62587" w:rsidRDefault="00000000">
      <w:pPr>
        <w:pStyle w:val="Compact"/>
        <w:numPr>
          <w:ilvl w:val="1"/>
          <w:numId w:val="365"/>
        </w:numPr>
      </w:pPr>
      <w:r>
        <w:t>处理机间流水是一种宏流水，其中每一个处理机完成某一专门任务，各个处理机所得到的结果需存放在与下一个处理机所共享的存储器中。</w:t>
      </w:r>
    </w:p>
    <w:p w14:paraId="32A557CD" w14:textId="77777777" w:rsidR="00E62587" w:rsidRDefault="00000000">
      <w:pPr>
        <w:pStyle w:val="Compact"/>
        <w:numPr>
          <w:ilvl w:val="0"/>
          <w:numId w:val="364"/>
        </w:numPr>
      </w:pPr>
      <w:r>
        <w:t>按流水线可以完成的功能：</w:t>
      </w:r>
    </w:p>
    <w:p w14:paraId="0C261BB5" w14:textId="77777777" w:rsidR="00E62587" w:rsidRDefault="00000000">
      <w:pPr>
        <w:pStyle w:val="Compact"/>
        <w:numPr>
          <w:ilvl w:val="1"/>
          <w:numId w:val="366"/>
        </w:numPr>
      </w:pPr>
      <w:r>
        <w:t>单功能流水线指只能实现一种固定的专门功能的流水线。</w:t>
      </w:r>
    </w:p>
    <w:p w14:paraId="2D01A621" w14:textId="77777777" w:rsidR="00E62587" w:rsidRDefault="00000000">
      <w:pPr>
        <w:pStyle w:val="Compact"/>
        <w:numPr>
          <w:ilvl w:val="1"/>
          <w:numId w:val="366"/>
        </w:numPr>
      </w:pPr>
      <w:r>
        <w:t>多功能流水线指通过各段间的不同连接方式可以同时或不同时地实现多种功能的流水线。</w:t>
      </w:r>
    </w:p>
    <w:p w14:paraId="334EFC62" w14:textId="77777777" w:rsidR="00E62587" w:rsidRDefault="00000000">
      <w:pPr>
        <w:pStyle w:val="Compact"/>
        <w:numPr>
          <w:ilvl w:val="0"/>
          <w:numId w:val="364"/>
        </w:numPr>
      </w:pPr>
      <w:r>
        <w:t>按同一时间内各段之间的连接方式：</w:t>
      </w:r>
    </w:p>
    <w:p w14:paraId="7834FE82" w14:textId="77777777" w:rsidR="00E62587" w:rsidRDefault="00000000">
      <w:pPr>
        <w:pStyle w:val="Compact"/>
        <w:numPr>
          <w:ilvl w:val="1"/>
          <w:numId w:val="367"/>
        </w:numPr>
      </w:pPr>
      <w:r>
        <w:t>静态流水线指在同一时间内，流水线的各段只能按同一种功能的连接方式工作。</w:t>
      </w:r>
    </w:p>
    <w:p w14:paraId="2414C94C" w14:textId="77777777" w:rsidR="00E62587" w:rsidRDefault="00000000">
      <w:pPr>
        <w:pStyle w:val="Compact"/>
        <w:numPr>
          <w:ilvl w:val="1"/>
          <w:numId w:val="367"/>
        </w:numPr>
      </w:pPr>
      <w:r>
        <w:lastRenderedPageBreak/>
        <w:t>动态流水线指在同一时间内，当某些段正在实现某种运算时，另一些段却正在进行另一种运算。这样对提高流水线的效率很有好处，但会使流水线控制变得很复杂。</w:t>
      </w:r>
    </w:p>
    <w:p w14:paraId="4C7B3D0E" w14:textId="77777777" w:rsidR="00E62587" w:rsidRDefault="00000000">
      <w:pPr>
        <w:pStyle w:val="Compact"/>
        <w:numPr>
          <w:ilvl w:val="0"/>
          <w:numId w:val="364"/>
        </w:numPr>
      </w:pPr>
      <w:r>
        <w:t>按流水线的各个功能段之间是否有反馈信息：</w:t>
      </w:r>
    </w:p>
    <w:p w14:paraId="2EE210C3" w14:textId="77777777" w:rsidR="00E62587" w:rsidRDefault="00000000">
      <w:pPr>
        <w:pStyle w:val="Compact"/>
        <w:numPr>
          <w:ilvl w:val="1"/>
          <w:numId w:val="368"/>
        </w:numPr>
      </w:pPr>
      <w:r>
        <w:t>线性流水线中，从输入到输出，每个功能段只允许经过一次，不存在反馈回路。</w:t>
      </w:r>
    </w:p>
    <w:p w14:paraId="31A9D80A" w14:textId="77777777" w:rsidR="00E62587" w:rsidRDefault="00000000">
      <w:pPr>
        <w:pStyle w:val="Compact"/>
        <w:numPr>
          <w:ilvl w:val="1"/>
          <w:numId w:val="368"/>
        </w:numPr>
      </w:pPr>
      <w:r>
        <w:t>非线性流水线存在反馈回路，从输入到输出过程中，某些功能段将数次通过流水线，这种流水线适合进行线性递归的运算。</w:t>
      </w:r>
    </w:p>
    <w:p w14:paraId="5BD1D13F" w14:textId="77777777" w:rsidR="00E62587" w:rsidRDefault="00000000">
      <w:pPr>
        <w:pStyle w:val="3"/>
      </w:pPr>
      <w:bookmarkStart w:id="317" w:name="流水线性能"/>
      <w:bookmarkStart w:id="318" w:name="_Toc115129100"/>
      <w:bookmarkEnd w:id="315"/>
      <w:r>
        <w:t>流水线性能</w:t>
      </w:r>
      <w:bookmarkEnd w:id="318"/>
    </w:p>
    <w:p w14:paraId="1B554105" w14:textId="77777777" w:rsidR="00E62587" w:rsidRDefault="00000000">
      <w:pPr>
        <w:pStyle w:val="Compact"/>
        <w:numPr>
          <w:ilvl w:val="0"/>
          <w:numId w:val="369"/>
        </w:numPr>
      </w:pPr>
      <w:r>
        <w:t>吞吐率：</w:t>
      </w:r>
    </w:p>
    <w:p w14:paraId="30AC1C35" w14:textId="77777777" w:rsidR="00E62587" w:rsidRDefault="00000000">
      <w:pPr>
        <w:pStyle w:val="Compact"/>
        <w:numPr>
          <w:ilvl w:val="1"/>
          <w:numId w:val="370"/>
        </w:numPr>
      </w:pPr>
      <w:r>
        <w:t>指在单位时间内流水线所完成的任务数量，或是输出结果的数量。</w:t>
      </w:r>
    </w:p>
    <w:p w14:paraId="55C2EA5B" w14:textId="77777777" w:rsidR="00E62587" w:rsidRDefault="00000000">
      <w:pPr>
        <w:pStyle w:val="Compact"/>
        <w:numPr>
          <w:ilvl w:val="1"/>
          <w:numId w:val="370"/>
        </w:numPr>
      </w:pPr>
      <w:r>
        <w:t>设任务数为</w:t>
      </w:r>
      <m:oMath>
        <m:r>
          <w:rPr>
            <w:rFonts w:ascii="Cambria Math" w:hAnsi="Cambria Math"/>
          </w:rPr>
          <m:t>n</m:t>
        </m:r>
      </m:oMath>
      <w:r>
        <w:t>，处理完成</w:t>
      </w:r>
      <m:oMath>
        <m:r>
          <w:rPr>
            <w:rFonts w:ascii="Cambria Math" w:hAnsi="Cambria Math"/>
          </w:rPr>
          <m:t>n</m:t>
        </m:r>
      </m:oMath>
      <w:r>
        <w:t>个任务所用的时间为</w:t>
      </w:r>
      <m:oMath>
        <m:sSub>
          <m:sSubPr>
            <m:ctrlPr>
              <w:rPr>
                <w:rFonts w:ascii="Cambria Math" w:hAnsi="Cambria Math"/>
              </w:rPr>
            </m:ctrlPr>
          </m:sSubPr>
          <m:e>
            <m:r>
              <w:rPr>
                <w:rFonts w:ascii="Cambria Math" w:hAnsi="Cambria Math"/>
              </w:rPr>
              <m:t>T</m:t>
            </m:r>
          </m:e>
          <m:sub>
            <m:r>
              <w:rPr>
                <w:rFonts w:ascii="Cambria Math" w:hAnsi="Cambria Math"/>
              </w:rPr>
              <m:t>k</m:t>
            </m:r>
          </m:sub>
        </m:sSub>
      </m:oMath>
      <w:r>
        <w:t>，则计算流水线吞吐率</w:t>
      </w:r>
      <m:oMath>
        <m:r>
          <w:rPr>
            <w:rFonts w:ascii="Cambria Math" w:hAnsi="Cambria Math"/>
          </w:rPr>
          <m:t>TP</m:t>
        </m:r>
      </m:oMath>
      <w:r>
        <w:t>的最基本的公式为</w:t>
      </w:r>
      <m:oMath>
        <m: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T</m:t>
                </m:r>
              </m:e>
              <m:sub>
                <m:r>
                  <w:rPr>
                    <w:rFonts w:ascii="Cambria Math" w:hAnsi="Cambria Math"/>
                  </w:rPr>
                  <m:t>k</m:t>
                </m:r>
              </m:sub>
            </m:sSub>
          </m:den>
        </m:f>
      </m:oMath>
      <w:r>
        <w:t>。</w:t>
      </w:r>
    </w:p>
    <w:p w14:paraId="31A57B61" w14:textId="77777777" w:rsidR="00E62587" w:rsidRDefault="00000000">
      <w:pPr>
        <w:pStyle w:val="Compact"/>
        <w:numPr>
          <w:ilvl w:val="1"/>
          <w:numId w:val="370"/>
        </w:numPr>
      </w:pPr>
      <w:r>
        <w:t>令每个指令分为</w:t>
      </w:r>
      <m:oMath>
        <m:r>
          <w:rPr>
            <w:rFonts w:ascii="Cambria Math" w:hAnsi="Cambria Math"/>
          </w:rPr>
          <m:t>k</m:t>
        </m:r>
      </m:oMath>
      <w:r>
        <w:t>个阶段，每个阶段所需时间为</w:t>
      </w:r>
      <m:oMath>
        <m:r>
          <w:rPr>
            <w:rFonts w:ascii="Cambria Math" w:hAnsi="Cambria Math"/>
          </w:rPr>
          <m:t>Δt</m:t>
        </m:r>
      </m:oMath>
      <w:r>
        <w:t>一般等于一个时钟周期，则理想状态下</w:t>
      </w:r>
      <m:oMath>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Δt</m:t>
        </m:r>
      </m:oMath>
      <w:r>
        <w:t>，所以</w:t>
      </w:r>
      <m:oMath>
        <m: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Δt</m:t>
            </m:r>
          </m:den>
        </m:f>
      </m:oMath>
      <w:r>
        <w:t>。</w:t>
      </w:r>
    </w:p>
    <w:p w14:paraId="347AF54E" w14:textId="77777777" w:rsidR="00E62587" w:rsidRDefault="00000000">
      <w:pPr>
        <w:pStyle w:val="Compact"/>
        <w:numPr>
          <w:ilvl w:val="1"/>
          <w:numId w:val="370"/>
        </w:numPr>
      </w:pPr>
      <w:r>
        <w:t>第一个指令执行阶段称为装入时间，最后一个指令执行的阶段称为排空时间。</w:t>
      </w:r>
    </w:p>
    <w:p w14:paraId="6C218C99" w14:textId="77777777" w:rsidR="00E62587" w:rsidRDefault="00000000">
      <w:pPr>
        <w:pStyle w:val="Compact"/>
        <w:numPr>
          <w:ilvl w:val="0"/>
          <w:numId w:val="369"/>
        </w:numPr>
      </w:pPr>
      <w:r>
        <w:t>加速比：</w:t>
      </w:r>
    </w:p>
    <w:p w14:paraId="5E1BAC90" w14:textId="77777777" w:rsidR="00E62587" w:rsidRDefault="00000000">
      <w:pPr>
        <w:pStyle w:val="Compact"/>
        <w:numPr>
          <w:ilvl w:val="1"/>
          <w:numId w:val="371"/>
        </w:numPr>
      </w:pPr>
      <w:r>
        <w:t>完成同样一批任务，不使用流水线所用的时间与使用流水线所用的时间之比。</w:t>
      </w:r>
    </w:p>
    <w:p w14:paraId="66B7E834" w14:textId="77777777" w:rsidR="00E62587" w:rsidRDefault="00000000">
      <w:pPr>
        <w:pStyle w:val="Compact"/>
        <w:numPr>
          <w:ilvl w:val="1"/>
          <w:numId w:val="371"/>
        </w:numPr>
      </w:pPr>
      <w:r>
        <w:t>设</w:t>
      </w:r>
      <m:oMath>
        <m:sSub>
          <m:sSubPr>
            <m:ctrlPr>
              <w:rPr>
                <w:rFonts w:ascii="Cambria Math" w:hAnsi="Cambria Math"/>
              </w:rPr>
            </m:ctrlPr>
          </m:sSubPr>
          <m:e>
            <m:r>
              <w:rPr>
                <w:rFonts w:ascii="Cambria Math" w:hAnsi="Cambria Math"/>
              </w:rPr>
              <m:t>T</m:t>
            </m:r>
          </m:e>
          <m:sub>
            <m:r>
              <w:rPr>
                <w:rFonts w:ascii="Cambria Math" w:hAnsi="Cambria Math"/>
              </w:rPr>
              <m:t>0</m:t>
            </m:r>
          </m:sub>
        </m:sSub>
      </m:oMath>
      <w:r>
        <w:t>表示不使用流水线时的执行时间，即顺序执行所用的时间；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表示使用流水线时的执行时间，则计算流水线加速比</w:t>
      </w:r>
      <m:oMath>
        <m:r>
          <w:rPr>
            <w:rFonts w:ascii="Cambria Math" w:hAnsi="Cambria Math"/>
          </w:rPr>
          <m:t>S</m:t>
        </m:r>
      </m:oMath>
      <w:r>
        <w:t>的基本公式为</w:t>
      </w:r>
      <m:oMath>
        <m:r>
          <w:rPr>
            <w:rFonts w:ascii="Cambria Math" w:hAnsi="Cambria Math"/>
          </w:rPr>
          <m:t>S</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num>
          <m:den>
            <m:sSub>
              <m:sSubPr>
                <m:ctrlPr>
                  <w:rPr>
                    <w:rFonts w:ascii="Cambria Math" w:hAnsi="Cambria Math"/>
                  </w:rPr>
                </m:ctrlPr>
              </m:sSubPr>
              <m:e>
                <m:r>
                  <w:rPr>
                    <w:rFonts w:ascii="Cambria Math" w:hAnsi="Cambria Math"/>
                  </w:rPr>
                  <m:t>T</m:t>
                </m:r>
              </m:e>
              <m:sub>
                <m:r>
                  <w:rPr>
                    <w:rFonts w:ascii="Cambria Math" w:hAnsi="Cambria Math"/>
                  </w:rPr>
                  <m:t>k</m:t>
                </m:r>
              </m:sub>
            </m:sSub>
          </m:den>
        </m:f>
      </m:oMath>
      <w:r>
        <w:t>。</w:t>
      </w:r>
    </w:p>
    <w:p w14:paraId="3853EF34" w14:textId="77777777" w:rsidR="00E62587" w:rsidRDefault="00000000">
      <w:pPr>
        <w:pStyle w:val="Compact"/>
        <w:numPr>
          <w:ilvl w:val="1"/>
          <w:numId w:val="371"/>
        </w:numPr>
      </w:pPr>
      <w:r>
        <w:t>单独完成一个任务需要</w:t>
      </w:r>
      <m:oMath>
        <m:r>
          <w:rPr>
            <w:rFonts w:ascii="Cambria Math" w:hAnsi="Cambria Math"/>
          </w:rPr>
          <m:t>kΔt</m:t>
        </m:r>
      </m:oMath>
      <w:r>
        <w:t>，则顺序完成时间</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nkΔt</m:t>
        </m:r>
      </m:oMath>
      <w:r>
        <w:t>。又</w:t>
      </w:r>
      <m:oMath>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Δt</m:t>
        </m:r>
      </m:oMath>
      <w:r>
        <w:t>，所以</w:t>
      </w:r>
      <m:oMath>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nkΔt</m:t>
            </m:r>
          </m:num>
          <m:den>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r>
              <w:rPr>
                <w:rFonts w:ascii="Cambria Math" w:hAnsi="Cambria Math"/>
              </w:rPr>
              <m:t>Δt</m:t>
            </m:r>
          </m:den>
        </m:f>
        <m:r>
          <m:rPr>
            <m:sty m:val="p"/>
          </m:rPr>
          <w:rPr>
            <w:rFonts w:ascii="Cambria Math" w:hAnsi="Cambria Math"/>
          </w:rPr>
          <m:t>=</m:t>
        </m:r>
        <m:f>
          <m:fPr>
            <m:ctrlPr>
              <w:rPr>
                <w:rFonts w:ascii="Cambria Math" w:hAnsi="Cambria Math"/>
              </w:rPr>
            </m:ctrlPr>
          </m:fPr>
          <m:num>
            <m:r>
              <w:rPr>
                <w:rFonts w:ascii="Cambria Math" w:hAnsi="Cambria Math"/>
              </w:rPr>
              <m:t>kn</m:t>
            </m:r>
          </m:num>
          <m:den>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den>
        </m:f>
      </m:oMath>
      <w:r>
        <w:t>。</w:t>
      </w:r>
    </w:p>
    <w:p w14:paraId="070C6F57" w14:textId="77777777" w:rsidR="00E62587" w:rsidRDefault="00000000">
      <w:pPr>
        <w:pStyle w:val="Compact"/>
        <w:numPr>
          <w:ilvl w:val="0"/>
          <w:numId w:val="369"/>
        </w:numPr>
      </w:pPr>
      <w:r>
        <w:t>效率：</w:t>
      </w:r>
    </w:p>
    <w:p w14:paraId="03182118" w14:textId="77777777" w:rsidR="00E62587" w:rsidRDefault="00000000">
      <w:pPr>
        <w:pStyle w:val="Compact"/>
        <w:numPr>
          <w:ilvl w:val="1"/>
          <w:numId w:val="372"/>
        </w:numPr>
      </w:pPr>
      <w:r>
        <w:t>流水线的设备利用率称为流水线的效率。</w:t>
      </w:r>
    </w:p>
    <w:p w14:paraId="4FBA49F1" w14:textId="77777777" w:rsidR="00E62587" w:rsidRDefault="00000000">
      <w:pPr>
        <w:pStyle w:val="Compact"/>
        <w:numPr>
          <w:ilvl w:val="1"/>
          <w:numId w:val="372"/>
        </w:numPr>
      </w:pPr>
      <w:r>
        <w:t>在时空图上，流水线的效率定义为完成</w:t>
      </w:r>
      <m:oMath>
        <m:r>
          <w:rPr>
            <w:rFonts w:ascii="Cambria Math" w:hAnsi="Cambria Math"/>
          </w:rPr>
          <m:t>n</m:t>
        </m:r>
      </m:oMath>
      <w:r>
        <w:t>个任务占用的时空区有效面积与</w:t>
      </w:r>
      <m:oMath>
        <m:r>
          <w:rPr>
            <w:rFonts w:ascii="Cambria Math" w:hAnsi="Cambria Math"/>
          </w:rPr>
          <m:t>n</m:t>
        </m:r>
      </m:oMath>
      <w:r>
        <w:t>个任务所用的时间与</w:t>
      </w:r>
      <w:r>
        <w:t>k</w:t>
      </w:r>
      <w:r>
        <w:t>个流水段所围成的时空区总面积之比。（时空图中用到的类平行四边形面积除以围成矩形的面积）。</w:t>
      </w:r>
    </w:p>
    <w:p w14:paraId="38B3938C" w14:textId="77777777" w:rsidR="00E62587" w:rsidRDefault="00000000">
      <w:pPr>
        <w:pStyle w:val="Compact"/>
        <w:numPr>
          <w:ilvl w:val="1"/>
          <w:numId w:val="372"/>
        </w:numPr>
      </w:pPr>
      <w:r>
        <w:t>流水线效率</w:t>
      </w:r>
      <m:oMath>
        <m:r>
          <w:rPr>
            <w:rFonts w:ascii="Cambria Math" w:hAnsi="Cambria Math"/>
          </w:rPr>
          <m:t>E</m:t>
        </m:r>
      </m:oMath>
      <w:r>
        <w:t>的基本公式为</w:t>
      </w:r>
      <m:oMath>
        <m:r>
          <w:rPr>
            <w:rFonts w:ascii="Cambria Math" w:hAnsi="Cambria Math"/>
          </w:rPr>
          <m:t>E</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0</m:t>
                </m:r>
              </m:sub>
            </m:sSub>
          </m:num>
          <m:den>
            <m:r>
              <w:rPr>
                <w:rFonts w:ascii="Cambria Math" w:hAnsi="Cambria Math"/>
              </w:rPr>
              <m:t>k</m:t>
            </m:r>
            <m:sSub>
              <m:sSubPr>
                <m:ctrlPr>
                  <w:rPr>
                    <w:rFonts w:ascii="Cambria Math" w:hAnsi="Cambria Math"/>
                  </w:rPr>
                </m:ctrlPr>
              </m:sSubPr>
              <m:e>
                <m:r>
                  <w:rPr>
                    <w:rFonts w:ascii="Cambria Math" w:hAnsi="Cambria Math"/>
                  </w:rPr>
                  <m:t>T</m:t>
                </m:r>
              </m:e>
              <m:sub>
                <m:r>
                  <w:rPr>
                    <w:rFonts w:ascii="Cambria Math" w:hAnsi="Cambria Math"/>
                  </w:rPr>
                  <m:t>k</m:t>
                </m:r>
              </m:sub>
            </m:sSub>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den>
        </m:f>
      </m:oMath>
      <w:r>
        <w:t>。</w:t>
      </w:r>
    </w:p>
    <w:p w14:paraId="5C30290A" w14:textId="77777777" w:rsidR="00E62587" w:rsidRDefault="00000000">
      <w:pPr>
        <w:pStyle w:val="3"/>
      </w:pPr>
      <w:bookmarkStart w:id="319" w:name="流水线多发"/>
      <w:bookmarkStart w:id="320" w:name="_Toc115129101"/>
      <w:bookmarkEnd w:id="317"/>
      <w:r>
        <w:t>流水线多发</w:t>
      </w:r>
      <w:bookmarkEnd w:id="320"/>
    </w:p>
    <w:p w14:paraId="3EA353E7" w14:textId="77777777" w:rsidR="00E62587" w:rsidRDefault="00000000">
      <w:pPr>
        <w:pStyle w:val="Compact"/>
        <w:numPr>
          <w:ilvl w:val="0"/>
          <w:numId w:val="373"/>
        </w:numPr>
      </w:pPr>
      <w:r>
        <w:t>超标量技术：</w:t>
      </w:r>
    </w:p>
    <w:p w14:paraId="1AD694A5" w14:textId="77777777" w:rsidR="00E62587" w:rsidRDefault="00000000">
      <w:pPr>
        <w:pStyle w:val="Compact"/>
        <w:numPr>
          <w:ilvl w:val="1"/>
          <w:numId w:val="374"/>
        </w:numPr>
      </w:pPr>
      <w:r>
        <w:t>每个时钟周期内可并发多条独立指令。</w:t>
      </w:r>
    </w:p>
    <w:p w14:paraId="35113B9C" w14:textId="77777777" w:rsidR="00E62587" w:rsidRDefault="00000000">
      <w:pPr>
        <w:pStyle w:val="Compact"/>
        <w:numPr>
          <w:ilvl w:val="1"/>
          <w:numId w:val="374"/>
        </w:numPr>
      </w:pPr>
      <w:r>
        <w:t>要配置多个功能部件。</w:t>
      </w:r>
    </w:p>
    <w:p w14:paraId="712895F4" w14:textId="77777777" w:rsidR="00E62587" w:rsidRDefault="00000000">
      <w:pPr>
        <w:pStyle w:val="Compact"/>
        <w:numPr>
          <w:ilvl w:val="1"/>
          <w:numId w:val="374"/>
        </w:numPr>
      </w:pPr>
      <w:r>
        <w:t>不能调整指令的执行顺序。</w:t>
      </w:r>
    </w:p>
    <w:p w14:paraId="3D0D9A04" w14:textId="77777777" w:rsidR="00E62587" w:rsidRDefault="00000000">
      <w:pPr>
        <w:pStyle w:val="Compact"/>
        <w:numPr>
          <w:ilvl w:val="1"/>
          <w:numId w:val="374"/>
        </w:numPr>
      </w:pPr>
      <w:r>
        <w:lastRenderedPageBreak/>
        <w:t>可以结合动态调度技术优化。</w:t>
      </w:r>
    </w:p>
    <w:p w14:paraId="4DDA6657" w14:textId="77777777" w:rsidR="00E62587" w:rsidRDefault="00000000">
      <w:pPr>
        <w:pStyle w:val="Compact"/>
        <w:numPr>
          <w:ilvl w:val="0"/>
          <w:numId w:val="373"/>
        </w:numPr>
      </w:pPr>
      <w:r>
        <w:t>超流水技术：</w:t>
      </w:r>
    </w:p>
    <w:p w14:paraId="4E94FE1B" w14:textId="77777777" w:rsidR="00E62587" w:rsidRDefault="00000000">
      <w:pPr>
        <w:pStyle w:val="Compact"/>
        <w:numPr>
          <w:ilvl w:val="1"/>
          <w:numId w:val="375"/>
        </w:numPr>
      </w:pPr>
      <w:r>
        <w:t>在一个时钟周期内再分段。</w:t>
      </w:r>
    </w:p>
    <w:p w14:paraId="44E53E3B" w14:textId="77777777" w:rsidR="00E62587" w:rsidRDefault="00000000">
      <w:pPr>
        <w:pStyle w:val="Compact"/>
        <w:numPr>
          <w:ilvl w:val="1"/>
          <w:numId w:val="375"/>
        </w:numPr>
      </w:pPr>
      <w:r>
        <w:t>在一个时钟周期内单个功能部件使用多次。</w:t>
      </w:r>
    </w:p>
    <w:p w14:paraId="299130E8" w14:textId="77777777" w:rsidR="00E62587" w:rsidRDefault="00000000">
      <w:pPr>
        <w:pStyle w:val="Compact"/>
        <w:numPr>
          <w:ilvl w:val="1"/>
          <w:numId w:val="375"/>
        </w:numPr>
      </w:pPr>
      <w:r>
        <w:t>不能调整指令的执行顺序，靠编译来优化。</w:t>
      </w:r>
    </w:p>
    <w:p w14:paraId="420DF518" w14:textId="77777777" w:rsidR="00E62587" w:rsidRDefault="00000000">
      <w:pPr>
        <w:pStyle w:val="Compact"/>
        <w:numPr>
          <w:ilvl w:val="0"/>
          <w:numId w:val="373"/>
        </w:numPr>
      </w:pPr>
      <w:r>
        <w:t>超长指令字：</w:t>
      </w:r>
    </w:p>
    <w:p w14:paraId="2C807821" w14:textId="77777777" w:rsidR="00E62587" w:rsidRDefault="00000000">
      <w:pPr>
        <w:pStyle w:val="Compact"/>
        <w:numPr>
          <w:ilvl w:val="1"/>
          <w:numId w:val="376"/>
        </w:numPr>
      </w:pPr>
      <w:r>
        <w:t>由编译程序挖掘出指令间潜在的并行性，将多条能并行操作的指令组合成一条具有多个操作码字段的超长指令字。</w:t>
      </w:r>
    </w:p>
    <w:p w14:paraId="578D5EBB" w14:textId="77777777" w:rsidR="00E62587" w:rsidRDefault="00000000">
      <w:pPr>
        <w:pStyle w:val="Compact"/>
        <w:numPr>
          <w:ilvl w:val="1"/>
          <w:numId w:val="376"/>
        </w:numPr>
      </w:pPr>
      <w:r>
        <w:t>需要更大的</w:t>
      </w:r>
      <m:oMath>
        <m:r>
          <w:rPr>
            <w:rFonts w:ascii="Cambria Math" w:hAnsi="Cambria Math"/>
          </w:rPr>
          <m:t>Cache</m:t>
        </m:r>
      </m:oMath>
      <w:r>
        <w:t>。</w:t>
      </w:r>
    </w:p>
    <w:p w14:paraId="6578167B" w14:textId="77777777" w:rsidR="00E62587" w:rsidRDefault="00000000">
      <w:pPr>
        <w:pStyle w:val="1"/>
      </w:pPr>
      <w:bookmarkStart w:id="321" w:name="总线"/>
      <w:bookmarkStart w:id="322" w:name="_Toc115129102"/>
      <w:bookmarkEnd w:id="251"/>
      <w:bookmarkEnd w:id="303"/>
      <w:bookmarkEnd w:id="319"/>
      <w:r>
        <w:t>总线</w:t>
      </w:r>
      <w:bookmarkEnd w:id="322"/>
    </w:p>
    <w:p w14:paraId="4B0351C3" w14:textId="77777777" w:rsidR="00E62587" w:rsidRDefault="00000000">
      <w:pPr>
        <w:pStyle w:val="2"/>
      </w:pPr>
      <w:bookmarkStart w:id="323" w:name="总线概述"/>
      <w:bookmarkStart w:id="324" w:name="_Toc115129103"/>
      <w:r>
        <w:t>总线概述</w:t>
      </w:r>
      <w:bookmarkEnd w:id="324"/>
    </w:p>
    <w:p w14:paraId="596480F4" w14:textId="77777777" w:rsidR="00E62587" w:rsidRDefault="00000000">
      <w:pPr>
        <w:pStyle w:val="3"/>
      </w:pPr>
      <w:bookmarkStart w:id="325" w:name="总线基本定义"/>
      <w:bookmarkStart w:id="326" w:name="_Toc115129104"/>
      <w:r>
        <w:t>总线基本定义</w:t>
      </w:r>
      <w:bookmarkEnd w:id="326"/>
    </w:p>
    <w:p w14:paraId="7FB3E5AE" w14:textId="77777777" w:rsidR="00E62587" w:rsidRDefault="00000000">
      <w:pPr>
        <w:pStyle w:val="Compact"/>
        <w:numPr>
          <w:ilvl w:val="0"/>
          <w:numId w:val="377"/>
        </w:numPr>
      </w:pPr>
      <w:r>
        <w:t>总线是一组能为多个部件分时共享的公共信息传送线路。是总线复用方式。</w:t>
      </w:r>
    </w:p>
    <w:p w14:paraId="337F4AA2" w14:textId="77777777" w:rsidR="00E62587" w:rsidRDefault="00000000">
      <w:pPr>
        <w:pStyle w:val="Compact"/>
        <w:numPr>
          <w:ilvl w:val="0"/>
          <w:numId w:val="377"/>
        </w:numPr>
      </w:pPr>
      <w:r>
        <w:t>共享是指总线上可以挂接多个部件，各个部件之间互相交换的信息都可以通过这组线路分时共享。</w:t>
      </w:r>
    </w:p>
    <w:p w14:paraId="355EFD99" w14:textId="77777777" w:rsidR="00E62587" w:rsidRDefault="00000000">
      <w:pPr>
        <w:pStyle w:val="Compact"/>
        <w:numPr>
          <w:ilvl w:val="0"/>
          <w:numId w:val="377"/>
        </w:numPr>
      </w:pPr>
      <w:r>
        <w:t>分时是指同一时刻只允许有一个部件向总线发送信息，如果系统中有多个部件，则它们只能分时地向总线发送信息。</w:t>
      </w:r>
    </w:p>
    <w:p w14:paraId="18339AC5" w14:textId="77777777" w:rsidR="00E62587" w:rsidRDefault="00000000">
      <w:pPr>
        <w:pStyle w:val="Compact"/>
        <w:numPr>
          <w:ilvl w:val="0"/>
          <w:numId w:val="377"/>
        </w:numPr>
      </w:pPr>
      <w:r>
        <w:t>早期计算机外部设备少时大多采用分散连接方式，不易实现随时增减外部设备。为了更好地解决</w:t>
      </w:r>
      <m:oMath>
        <m:r>
          <w:rPr>
            <w:rFonts w:ascii="Cambria Math" w:hAnsi="Cambria Math"/>
          </w:rPr>
          <m:t>I</m:t>
        </m:r>
        <m:r>
          <m:rPr>
            <m:sty m:val="p"/>
          </m:rPr>
          <w:rPr>
            <w:rFonts w:ascii="Cambria Math" w:hAnsi="Cambria Math"/>
          </w:rPr>
          <m:t>/</m:t>
        </m:r>
        <m:r>
          <w:rPr>
            <w:rFonts w:ascii="Cambria Math" w:hAnsi="Cambria Math"/>
          </w:rPr>
          <m:t>O</m:t>
        </m:r>
      </m:oMath>
      <w:r>
        <w:t>设备和主机之间连接的灵活性问题，计算机的结构从分散连接发展为总线连接。</w:t>
      </w:r>
    </w:p>
    <w:p w14:paraId="0EC53649" w14:textId="77777777" w:rsidR="00E62587" w:rsidRDefault="00000000">
      <w:pPr>
        <w:pStyle w:val="Compact"/>
        <w:numPr>
          <w:ilvl w:val="0"/>
          <w:numId w:val="377"/>
        </w:numPr>
      </w:pPr>
      <w:r>
        <w:t>总线特性：</w:t>
      </w:r>
    </w:p>
    <w:p w14:paraId="3EC04345" w14:textId="77777777" w:rsidR="00E62587" w:rsidRDefault="00000000">
      <w:pPr>
        <w:pStyle w:val="Compact"/>
        <w:numPr>
          <w:ilvl w:val="1"/>
          <w:numId w:val="378"/>
        </w:numPr>
      </w:pPr>
      <w:r>
        <w:t>机械特性：尺寸、形状、管脚数、排列顺序。</w:t>
      </w:r>
    </w:p>
    <w:p w14:paraId="70E1831B" w14:textId="77777777" w:rsidR="00E62587" w:rsidRDefault="00000000">
      <w:pPr>
        <w:pStyle w:val="Compact"/>
        <w:numPr>
          <w:ilvl w:val="1"/>
          <w:numId w:val="378"/>
        </w:numPr>
      </w:pPr>
      <w:r>
        <w:t>电气特性：传输方向和有效的电平范围。</w:t>
      </w:r>
    </w:p>
    <w:p w14:paraId="166FA93C" w14:textId="77777777" w:rsidR="00E62587" w:rsidRDefault="00000000">
      <w:pPr>
        <w:pStyle w:val="Compact"/>
        <w:numPr>
          <w:ilvl w:val="1"/>
          <w:numId w:val="378"/>
        </w:numPr>
      </w:pPr>
      <w:r>
        <w:t>功能特性：每根传输线的功能（地址、数据、控制）。</w:t>
      </w:r>
    </w:p>
    <w:p w14:paraId="54BC112D" w14:textId="77777777" w:rsidR="00E62587" w:rsidRDefault="00000000">
      <w:pPr>
        <w:pStyle w:val="Compact"/>
        <w:numPr>
          <w:ilvl w:val="1"/>
          <w:numId w:val="378"/>
        </w:numPr>
      </w:pPr>
      <w:r>
        <w:t>时间特性：信号的时序关系</w:t>
      </w:r>
    </w:p>
    <w:p w14:paraId="4DEBD5E5" w14:textId="77777777" w:rsidR="00E62587" w:rsidRDefault="00000000">
      <w:pPr>
        <w:pStyle w:val="3"/>
      </w:pPr>
      <w:bookmarkStart w:id="327" w:name="总线分类"/>
      <w:bookmarkStart w:id="328" w:name="_Toc115129105"/>
      <w:bookmarkEnd w:id="325"/>
      <w:r>
        <w:t>总线分类</w:t>
      </w:r>
      <w:bookmarkEnd w:id="328"/>
    </w:p>
    <w:p w14:paraId="6B799744" w14:textId="77777777" w:rsidR="00E62587" w:rsidRDefault="00000000">
      <w:pPr>
        <w:pStyle w:val="Compact"/>
        <w:numPr>
          <w:ilvl w:val="0"/>
          <w:numId w:val="379"/>
        </w:numPr>
      </w:pPr>
      <w:r>
        <w:t>数据传输格式：</w:t>
      </w:r>
    </w:p>
    <w:p w14:paraId="32AD0D2E" w14:textId="77777777" w:rsidR="00E62587" w:rsidRDefault="00000000">
      <w:pPr>
        <w:pStyle w:val="Compact"/>
        <w:numPr>
          <w:ilvl w:val="1"/>
          <w:numId w:val="380"/>
        </w:numPr>
      </w:pPr>
      <w:r>
        <w:t>串行总线：</w:t>
      </w:r>
    </w:p>
    <w:p w14:paraId="33DF72C1" w14:textId="77777777" w:rsidR="00E62587" w:rsidRDefault="00000000">
      <w:pPr>
        <w:pStyle w:val="Compact"/>
        <w:numPr>
          <w:ilvl w:val="2"/>
          <w:numId w:val="381"/>
        </w:numPr>
      </w:pPr>
      <w:r>
        <w:t>优点：只需要一条传输线</w:t>
      </w:r>
      <w:r>
        <w:t>,</w:t>
      </w:r>
      <w:r>
        <w:t>成本低廉，广泛应用于长距离传输；应用于计算机内部时，可以节省布线空间。</w:t>
      </w:r>
    </w:p>
    <w:p w14:paraId="1E42362C" w14:textId="77777777" w:rsidR="00E62587" w:rsidRDefault="00000000">
      <w:pPr>
        <w:pStyle w:val="Compact"/>
        <w:numPr>
          <w:ilvl w:val="2"/>
          <w:numId w:val="381"/>
        </w:numPr>
      </w:pPr>
      <w:r>
        <w:t>缺点：在数据发送和接收的时候要进行拆卸和装配，要考虑串行并行转换的问题。</w:t>
      </w:r>
    </w:p>
    <w:p w14:paraId="6D250A93" w14:textId="77777777" w:rsidR="00E62587" w:rsidRDefault="00000000">
      <w:pPr>
        <w:pStyle w:val="Compact"/>
        <w:numPr>
          <w:ilvl w:val="1"/>
          <w:numId w:val="380"/>
        </w:numPr>
      </w:pPr>
      <w:r>
        <w:t>并行总线：</w:t>
      </w:r>
    </w:p>
    <w:p w14:paraId="4113AC61" w14:textId="77777777" w:rsidR="00E62587" w:rsidRDefault="00000000">
      <w:pPr>
        <w:pStyle w:val="Compact"/>
        <w:numPr>
          <w:ilvl w:val="2"/>
          <w:numId w:val="382"/>
        </w:numPr>
      </w:pPr>
      <w:r>
        <w:t>优点：总线的逻辑时序比较简单，电路实现起来比较容易。</w:t>
      </w:r>
    </w:p>
    <w:p w14:paraId="2AC8CC32" w14:textId="77777777" w:rsidR="00E62587" w:rsidRDefault="00000000">
      <w:pPr>
        <w:pStyle w:val="Compact"/>
        <w:numPr>
          <w:ilvl w:val="2"/>
          <w:numId w:val="382"/>
        </w:numPr>
      </w:pPr>
      <w:r>
        <w:lastRenderedPageBreak/>
        <w:t>缺点：信号线数量多，占用更多的布线空间</w:t>
      </w:r>
      <w:r>
        <w:t>;</w:t>
      </w:r>
      <w:r>
        <w:t>远距离传输成本高昂；由于工作频率较高时，并行的信号线之间会产生严重电磁影响导致无法使用，对每条线等长的要求也越来越高，所以无法持续提升工作频率。</w:t>
      </w:r>
    </w:p>
    <w:p w14:paraId="744E7486" w14:textId="77777777" w:rsidR="00E62587" w:rsidRDefault="00000000">
      <w:pPr>
        <w:pStyle w:val="Compact"/>
        <w:numPr>
          <w:ilvl w:val="0"/>
          <w:numId w:val="379"/>
        </w:numPr>
      </w:pPr>
      <w:r>
        <w:t>总线功能（连接部件）：</w:t>
      </w:r>
    </w:p>
    <w:p w14:paraId="00D93B22" w14:textId="77777777" w:rsidR="00E62587" w:rsidRDefault="00000000">
      <w:pPr>
        <w:pStyle w:val="Compact"/>
        <w:numPr>
          <w:ilvl w:val="1"/>
          <w:numId w:val="383"/>
        </w:numPr>
      </w:pPr>
      <w:r>
        <w:t>片内总线：片内总线是芯片内部的总线。</w:t>
      </w:r>
      <w:r>
        <w:t xml:space="preserve"> </w:t>
      </w:r>
      <w:r>
        <w:t>它是</w:t>
      </w:r>
      <m:oMath>
        <m:r>
          <w:rPr>
            <w:rFonts w:ascii="Cambria Math" w:hAnsi="Cambria Math"/>
          </w:rPr>
          <m:t>CPU</m:t>
        </m:r>
      </m:oMath>
      <w:r>
        <w:t>芯片内部寄存器与寄存器之间、寄存器与</w:t>
      </w:r>
      <m:oMath>
        <m:r>
          <w:rPr>
            <w:rFonts w:ascii="Cambria Math" w:hAnsi="Cambria Math"/>
          </w:rPr>
          <m:t>ALU</m:t>
        </m:r>
      </m:oMath>
      <w:r>
        <w:t>之间的公共连接线。</w:t>
      </w:r>
    </w:p>
    <w:p w14:paraId="28BE43F8" w14:textId="77777777" w:rsidR="00E62587" w:rsidRDefault="00000000">
      <w:pPr>
        <w:pStyle w:val="Compact"/>
        <w:numPr>
          <w:ilvl w:val="1"/>
          <w:numId w:val="383"/>
        </w:numPr>
      </w:pPr>
      <w:r>
        <w:t>系统总线：系统总线是计算机系统内各功能部件（</w:t>
      </w:r>
      <m:oMath>
        <m:r>
          <w:rPr>
            <w:rFonts w:ascii="Cambria Math" w:hAnsi="Cambria Math"/>
          </w:rPr>
          <m:t>CPU</m:t>
        </m:r>
      </m:oMath>
      <w:r>
        <w:t>、主存、</w:t>
      </w:r>
      <m:oMath>
        <m:r>
          <w:rPr>
            <w:rFonts w:ascii="Cambria Math" w:hAnsi="Cambria Math"/>
          </w:rPr>
          <m:t>I</m:t>
        </m:r>
        <m:r>
          <m:rPr>
            <m:sty m:val="p"/>
          </m:rPr>
          <w:rPr>
            <w:rFonts w:ascii="Cambria Math" w:hAnsi="Cambria Math"/>
          </w:rPr>
          <m:t>/</m:t>
        </m:r>
        <m:r>
          <w:rPr>
            <w:rFonts w:ascii="Cambria Math" w:hAnsi="Cambria Math"/>
          </w:rPr>
          <m:t>O</m:t>
        </m:r>
      </m:oMath>
      <w:r>
        <w:t>接口）之间相互连接的总线。按系统总线传输信息内容的不同，又可分为：</w:t>
      </w:r>
    </w:p>
    <w:p w14:paraId="264258EA" w14:textId="77777777" w:rsidR="00E62587" w:rsidRDefault="00000000">
      <w:pPr>
        <w:pStyle w:val="Compact"/>
        <w:numPr>
          <w:ilvl w:val="2"/>
          <w:numId w:val="384"/>
        </w:numPr>
      </w:pPr>
      <w:r>
        <w:t>数据总线</w:t>
      </w:r>
      <m:oMath>
        <m:r>
          <w:rPr>
            <w:rFonts w:ascii="Cambria Math" w:hAnsi="Cambria Math"/>
          </w:rPr>
          <m:t>DB</m:t>
        </m:r>
      </m:oMath>
      <w:r>
        <w:t>：传输各功能部件之间的数据信息，包括指令和操作数；位数（根数）与机器字长、存储字长有关；双向。</w:t>
      </w:r>
    </w:p>
    <w:p w14:paraId="5A59C37D" w14:textId="77777777" w:rsidR="00E62587" w:rsidRDefault="00000000">
      <w:pPr>
        <w:pStyle w:val="Compact"/>
        <w:numPr>
          <w:ilvl w:val="2"/>
          <w:numId w:val="384"/>
        </w:numPr>
      </w:pPr>
      <w:r>
        <w:t>地址总线</w:t>
      </w:r>
      <m:oMath>
        <m:r>
          <w:rPr>
            <w:rFonts w:ascii="Cambria Math" w:hAnsi="Cambria Math"/>
          </w:rPr>
          <m:t>AB</m:t>
        </m:r>
      </m:oMath>
      <w:r>
        <w:t>：传输地址信息，包括主存单元或</w:t>
      </w:r>
      <m:oMath>
        <m:r>
          <w:rPr>
            <w:rFonts w:ascii="Cambria Math" w:hAnsi="Cambria Math"/>
          </w:rPr>
          <m:t>I</m:t>
        </m:r>
        <m:r>
          <m:rPr>
            <m:sty m:val="p"/>
          </m:rPr>
          <w:rPr>
            <w:rFonts w:ascii="Cambria Math" w:hAnsi="Cambria Math"/>
          </w:rPr>
          <m:t>/</m:t>
        </m:r>
        <m:r>
          <w:rPr>
            <w:rFonts w:ascii="Cambria Math" w:hAnsi="Cambria Math"/>
          </w:rPr>
          <m:t>O</m:t>
        </m:r>
      </m:oMath>
      <w:r>
        <w:t>端口的地址；位数（根数与主存地址大小及设备数量有关）；单向。</w:t>
      </w:r>
    </w:p>
    <w:p w14:paraId="40AD76A1" w14:textId="77777777" w:rsidR="00E62587" w:rsidRDefault="00000000">
      <w:pPr>
        <w:pStyle w:val="Compact"/>
        <w:numPr>
          <w:ilvl w:val="2"/>
          <w:numId w:val="384"/>
        </w:numPr>
      </w:pPr>
      <w:r>
        <w:t>控制总线</w:t>
      </w:r>
      <m:oMath>
        <m:r>
          <w:rPr>
            <w:rFonts w:ascii="Cambria Math" w:hAnsi="Cambria Math"/>
          </w:rPr>
          <m:t>CB</m:t>
        </m:r>
      </m:oMath>
      <w:r>
        <w:t>：传输控制信息；一根控制线传输一个信号；有出：</w:t>
      </w:r>
      <m:oMath>
        <m:r>
          <w:rPr>
            <w:rFonts w:ascii="Cambria Math" w:hAnsi="Cambria Math"/>
          </w:rPr>
          <m:t>CPU</m:t>
        </m:r>
      </m:oMath>
      <w:r>
        <w:t>送出的控制命令；有入：主存（或外设）返回</w:t>
      </w:r>
      <m:oMath>
        <m:r>
          <w:rPr>
            <w:rFonts w:ascii="Cambria Math" w:hAnsi="Cambria Math"/>
          </w:rPr>
          <m:t>CPU</m:t>
        </m:r>
      </m:oMath>
      <w:r>
        <w:t>的反馈信号。</w:t>
      </w:r>
    </w:p>
    <w:p w14:paraId="59ACC2F9" w14:textId="77777777" w:rsidR="00E62587" w:rsidRDefault="00000000">
      <w:pPr>
        <w:pStyle w:val="Compact"/>
        <w:numPr>
          <w:ilvl w:val="1"/>
          <w:numId w:val="383"/>
        </w:numPr>
      </w:pPr>
      <w:r>
        <w:t>通信总线：通信总线是用于计算机系统之间或计算机系统与其他系统（如远程通信设备、测试设备）之间信息传送的总线，通信总线也称为外部总线。</w:t>
      </w:r>
    </w:p>
    <w:p w14:paraId="53C0A50B" w14:textId="77777777" w:rsidR="00E62587" w:rsidRDefault="00000000">
      <w:pPr>
        <w:pStyle w:val="Compact"/>
        <w:numPr>
          <w:ilvl w:val="0"/>
          <w:numId w:val="379"/>
        </w:numPr>
      </w:pPr>
      <w:r>
        <w:t>时序控制方式：</w:t>
      </w:r>
    </w:p>
    <w:p w14:paraId="208887FD" w14:textId="77777777" w:rsidR="00E62587" w:rsidRDefault="00000000">
      <w:pPr>
        <w:pStyle w:val="Compact"/>
        <w:numPr>
          <w:ilvl w:val="1"/>
          <w:numId w:val="385"/>
        </w:numPr>
      </w:pPr>
      <w:r>
        <w:t>同步总线。</w:t>
      </w:r>
    </w:p>
    <w:p w14:paraId="30D5CB74" w14:textId="77777777" w:rsidR="00E62587" w:rsidRDefault="00000000">
      <w:pPr>
        <w:pStyle w:val="Compact"/>
        <w:numPr>
          <w:ilvl w:val="1"/>
          <w:numId w:val="385"/>
        </w:numPr>
      </w:pPr>
      <w:r>
        <w:t>异步总线。</w:t>
      </w:r>
    </w:p>
    <w:p w14:paraId="14EAF31D" w14:textId="77777777" w:rsidR="00E62587" w:rsidRDefault="00000000">
      <w:pPr>
        <w:pStyle w:val="3"/>
      </w:pPr>
      <w:bookmarkStart w:id="329" w:name="总线结构"/>
      <w:bookmarkStart w:id="330" w:name="_Toc115129106"/>
      <w:bookmarkEnd w:id="327"/>
      <w:r>
        <w:t>总线结构</w:t>
      </w:r>
      <w:bookmarkEnd w:id="330"/>
    </w:p>
    <w:p w14:paraId="147D6E70" w14:textId="77777777" w:rsidR="00E62587" w:rsidRDefault="00000000">
      <w:pPr>
        <w:pStyle w:val="Compact"/>
        <w:numPr>
          <w:ilvl w:val="0"/>
          <w:numId w:val="386"/>
        </w:numPr>
      </w:pPr>
      <w:r>
        <w:t>单总线结构：</w:t>
      </w:r>
    </w:p>
    <w:p w14:paraId="2B027C6E" w14:textId="77777777" w:rsidR="00E62587" w:rsidRDefault="00000000">
      <w:pPr>
        <w:pStyle w:val="Compact"/>
        <w:numPr>
          <w:ilvl w:val="1"/>
          <w:numId w:val="387"/>
        </w:numPr>
      </w:pPr>
      <m:oMath>
        <m:r>
          <w:rPr>
            <w:rFonts w:ascii="Cambria Math" w:hAnsi="Cambria Math"/>
          </w:rPr>
          <m:t>CPU</m:t>
        </m:r>
      </m:oMath>
      <w:r>
        <w:t>、主存、</w:t>
      </w:r>
      <m:oMath>
        <m:r>
          <w:rPr>
            <w:rFonts w:ascii="Cambria Math" w:hAnsi="Cambria Math"/>
          </w:rPr>
          <m:t>I</m:t>
        </m:r>
        <m:r>
          <m:rPr>
            <m:sty m:val="p"/>
          </m:rPr>
          <w:rPr>
            <w:rFonts w:ascii="Cambria Math" w:hAnsi="Cambria Math"/>
          </w:rPr>
          <m:t>/</m:t>
        </m:r>
        <m:r>
          <w:rPr>
            <w:rFonts w:ascii="Cambria Math" w:hAnsi="Cambria Math"/>
          </w:rPr>
          <m:t>O</m:t>
        </m:r>
      </m:oMath>
      <w:r>
        <w:t>设备（通过</w:t>
      </w:r>
      <m:oMath>
        <m:r>
          <w:rPr>
            <w:rFonts w:ascii="Cambria Math" w:hAnsi="Cambria Math"/>
          </w:rPr>
          <m:t>I</m:t>
        </m:r>
        <m:r>
          <m:rPr>
            <m:sty m:val="p"/>
          </m:rPr>
          <w:rPr>
            <w:rFonts w:ascii="Cambria Math" w:hAnsi="Cambria Math"/>
          </w:rPr>
          <m:t>/</m:t>
        </m:r>
        <m:r>
          <w:rPr>
            <w:rFonts w:ascii="Cambria Math" w:hAnsi="Cambria Math"/>
          </w:rPr>
          <m:t>O</m:t>
        </m:r>
      </m:oMath>
      <w:r>
        <w:t>接口）都连接在一组总线上，允许</w:t>
      </w:r>
      <m:oMath>
        <m:r>
          <w:rPr>
            <w:rFonts w:ascii="Cambria Math" w:hAnsi="Cambria Math"/>
          </w:rPr>
          <m:t>I</m:t>
        </m:r>
        <m:r>
          <m:rPr>
            <m:sty m:val="p"/>
          </m:rPr>
          <w:rPr>
            <w:rFonts w:ascii="Cambria Math" w:hAnsi="Cambria Math"/>
          </w:rPr>
          <m:t>/</m:t>
        </m:r>
        <m:r>
          <w:rPr>
            <w:rFonts w:ascii="Cambria Math" w:hAnsi="Cambria Math"/>
          </w:rPr>
          <m:t>O</m:t>
        </m:r>
      </m:oMath>
      <w:r>
        <w:t>设备之间、</w:t>
      </w:r>
      <m:oMath>
        <m:r>
          <w:rPr>
            <w:rFonts w:ascii="Cambria Math" w:hAnsi="Cambria Math"/>
          </w:rPr>
          <m:t>I</m:t>
        </m:r>
        <m:r>
          <m:rPr>
            <m:sty m:val="p"/>
          </m:rPr>
          <w:rPr>
            <w:rFonts w:ascii="Cambria Math" w:hAnsi="Cambria Math"/>
          </w:rPr>
          <m:t>/</m:t>
        </m:r>
        <m:r>
          <w:rPr>
            <w:rFonts w:ascii="Cambria Math" w:hAnsi="Cambria Math"/>
          </w:rPr>
          <m:t>O</m:t>
        </m:r>
      </m:oMath>
      <w:r>
        <w:t>设备和</w:t>
      </w:r>
      <m:oMath>
        <m:r>
          <w:rPr>
            <w:rFonts w:ascii="Cambria Math" w:hAnsi="Cambria Math"/>
          </w:rPr>
          <m:t>CPU</m:t>
        </m:r>
      </m:oMath>
      <w:r>
        <w:t>之间或</w:t>
      </w:r>
      <m:oMath>
        <m:r>
          <w:rPr>
            <w:rFonts w:ascii="Cambria Math" w:hAnsi="Cambria Math"/>
          </w:rPr>
          <m:t>I</m:t>
        </m:r>
        <m:r>
          <m:rPr>
            <m:sty m:val="p"/>
          </m:rPr>
          <w:rPr>
            <w:rFonts w:ascii="Cambria Math" w:hAnsi="Cambria Math"/>
          </w:rPr>
          <m:t>/</m:t>
        </m:r>
        <m:r>
          <w:rPr>
            <w:rFonts w:ascii="Cambria Math" w:hAnsi="Cambria Math"/>
          </w:rPr>
          <m:t>O</m:t>
        </m:r>
      </m:oMath>
      <w:r>
        <w:t>设备与主存之间直接交换信息。</w:t>
      </w:r>
    </w:p>
    <w:p w14:paraId="196C5537" w14:textId="77777777" w:rsidR="00E62587" w:rsidRDefault="00000000">
      <w:pPr>
        <w:pStyle w:val="Compact"/>
        <w:numPr>
          <w:ilvl w:val="1"/>
          <w:numId w:val="387"/>
        </w:numPr>
      </w:pPr>
      <w:r>
        <w:t>单总线并不是指只有一根信号线，系统总线按传送信息的不同可以细分为地址总线、数据总线和控制总线。</w:t>
      </w:r>
    </w:p>
    <w:p w14:paraId="6C0DDCDE" w14:textId="77777777" w:rsidR="00E62587" w:rsidRDefault="00000000">
      <w:pPr>
        <w:pStyle w:val="Compact"/>
        <w:numPr>
          <w:ilvl w:val="1"/>
          <w:numId w:val="387"/>
        </w:numPr>
      </w:pPr>
      <w:r>
        <w:t>优点：结构简单，成本低，易于接入新的设备。</w:t>
      </w:r>
    </w:p>
    <w:p w14:paraId="6ADF3232" w14:textId="77777777" w:rsidR="00E62587" w:rsidRDefault="00000000">
      <w:pPr>
        <w:pStyle w:val="Compact"/>
        <w:numPr>
          <w:ilvl w:val="1"/>
          <w:numId w:val="387"/>
        </w:numPr>
      </w:pPr>
      <w:r>
        <w:t>缺点：带宽低、负载重，多个部件只能争用唯一的总线，且不支持并发传送操作。</w:t>
      </w:r>
    </w:p>
    <w:p w14:paraId="0F95AA9E" w14:textId="77777777" w:rsidR="00E62587" w:rsidRDefault="00000000">
      <w:pPr>
        <w:pStyle w:val="Compact"/>
        <w:numPr>
          <w:ilvl w:val="0"/>
          <w:numId w:val="386"/>
        </w:numPr>
      </w:pPr>
      <w:r>
        <w:t>双总线结构：</w:t>
      </w:r>
    </w:p>
    <w:p w14:paraId="7BBF2C03" w14:textId="77777777" w:rsidR="00E62587" w:rsidRDefault="00000000">
      <w:pPr>
        <w:pStyle w:val="Compact"/>
        <w:numPr>
          <w:ilvl w:val="1"/>
          <w:numId w:val="388"/>
        </w:numPr>
      </w:pPr>
      <w:r>
        <w:t>双总线结构有两条总线，一条是主存总线，用于</w:t>
      </w:r>
      <m:oMath>
        <m:r>
          <w:rPr>
            <w:rFonts w:ascii="Cambria Math" w:hAnsi="Cambria Math"/>
          </w:rPr>
          <m:t>CPU</m:t>
        </m:r>
      </m:oMath>
      <w:r>
        <w:t>、主存和通道之间进行数据传送；另一条是</w:t>
      </w:r>
      <m:oMath>
        <m:r>
          <w:rPr>
            <w:rFonts w:ascii="Cambria Math" w:hAnsi="Cambria Math"/>
          </w:rPr>
          <m:t>I</m:t>
        </m:r>
        <m:r>
          <m:rPr>
            <m:sty m:val="p"/>
          </m:rPr>
          <w:rPr>
            <w:rFonts w:ascii="Cambria Math" w:hAnsi="Cambria Math"/>
          </w:rPr>
          <m:t>/</m:t>
        </m:r>
        <m:r>
          <w:rPr>
            <w:rFonts w:ascii="Cambria Math" w:hAnsi="Cambria Math"/>
          </w:rPr>
          <m:t>O</m:t>
        </m:r>
      </m:oMath>
      <w:r>
        <w:t>总线（因为</w:t>
      </w:r>
      <m:oMath>
        <m:r>
          <w:rPr>
            <w:rFonts w:ascii="Cambria Math" w:hAnsi="Cambria Math"/>
          </w:rPr>
          <m:t>I</m:t>
        </m:r>
        <m:r>
          <m:rPr>
            <m:sty m:val="p"/>
          </m:rPr>
          <w:rPr>
            <w:rFonts w:ascii="Cambria Math" w:hAnsi="Cambria Math"/>
          </w:rPr>
          <m:t>/</m:t>
        </m:r>
        <m:r>
          <w:rPr>
            <w:rFonts w:ascii="Cambria Math" w:hAnsi="Cambria Math"/>
          </w:rPr>
          <m:t>O</m:t>
        </m:r>
      </m:oMath>
      <w:r>
        <w:t>速度较慢），用于多个外部设备与通道之间进行数据传送。</w:t>
      </w:r>
    </w:p>
    <w:p w14:paraId="70086D44" w14:textId="77777777" w:rsidR="00E62587" w:rsidRDefault="00000000">
      <w:pPr>
        <w:pStyle w:val="Compact"/>
        <w:numPr>
          <w:ilvl w:val="1"/>
          <w:numId w:val="388"/>
        </w:numPr>
      </w:pPr>
      <w:r>
        <w:lastRenderedPageBreak/>
        <w:t>通道是具有特殊功能的处理器，能对</w:t>
      </w:r>
      <m:oMath>
        <m:r>
          <w:rPr>
            <w:rFonts w:ascii="Cambria Math" w:hAnsi="Cambria Math"/>
          </w:rPr>
          <m:t>I</m:t>
        </m:r>
        <m:r>
          <m:rPr>
            <m:sty m:val="p"/>
          </m:rPr>
          <w:rPr>
            <w:rFonts w:ascii="Cambria Math" w:hAnsi="Cambria Math"/>
          </w:rPr>
          <m:t>/</m:t>
        </m:r>
        <m:r>
          <w:rPr>
            <w:rFonts w:ascii="Cambria Math" w:hAnsi="Cambria Math"/>
          </w:rPr>
          <m:t>O</m:t>
        </m:r>
      </m:oMath>
      <w:r>
        <w:t>设备进行统一管理。通道程序放在主存中。</w:t>
      </w:r>
    </w:p>
    <w:p w14:paraId="0E54C56A" w14:textId="77777777" w:rsidR="00E62587" w:rsidRDefault="00000000">
      <w:pPr>
        <w:pStyle w:val="Compact"/>
        <w:numPr>
          <w:ilvl w:val="1"/>
          <w:numId w:val="388"/>
        </w:numPr>
      </w:pPr>
      <w:r>
        <w:t>支持突发（猝发）传送：送出一个地址，收到多个地址连续的数据。</w:t>
      </w:r>
    </w:p>
    <w:p w14:paraId="652622C9" w14:textId="77777777" w:rsidR="00E62587" w:rsidRDefault="00000000">
      <w:pPr>
        <w:pStyle w:val="Compact"/>
        <w:numPr>
          <w:ilvl w:val="1"/>
          <w:numId w:val="388"/>
        </w:numPr>
      </w:pPr>
      <w:r>
        <w:t>优点：将较低速的</w:t>
      </w:r>
      <m:oMath>
        <m:r>
          <w:rPr>
            <w:rFonts w:ascii="Cambria Math" w:hAnsi="Cambria Math"/>
          </w:rPr>
          <m:t>I</m:t>
        </m:r>
        <m:r>
          <m:rPr>
            <m:sty m:val="p"/>
          </m:rPr>
          <w:rPr>
            <w:rFonts w:ascii="Cambria Math" w:hAnsi="Cambria Math"/>
          </w:rPr>
          <m:t>/</m:t>
        </m:r>
        <m:r>
          <w:rPr>
            <w:rFonts w:ascii="Cambria Math" w:hAnsi="Cambria Math"/>
          </w:rPr>
          <m:t>O</m:t>
        </m:r>
      </m:oMath>
      <w:r>
        <w:t>设备从单总线上分离出来，实现存储器总线和</w:t>
      </w:r>
      <m:oMath>
        <m:r>
          <w:rPr>
            <w:rFonts w:ascii="Cambria Math" w:hAnsi="Cambria Math"/>
          </w:rPr>
          <m:t>I</m:t>
        </m:r>
        <m:r>
          <m:rPr>
            <m:sty m:val="p"/>
          </m:rPr>
          <w:rPr>
            <w:rFonts w:ascii="Cambria Math" w:hAnsi="Cambria Math"/>
          </w:rPr>
          <m:t>/</m:t>
        </m:r>
        <m:r>
          <w:rPr>
            <w:rFonts w:ascii="Cambria Math" w:hAnsi="Cambria Math"/>
          </w:rPr>
          <m:t>O</m:t>
        </m:r>
      </m:oMath>
      <w:r>
        <w:t>总线分离。</w:t>
      </w:r>
    </w:p>
    <w:p w14:paraId="03116A77" w14:textId="77777777" w:rsidR="00E62587" w:rsidRDefault="00000000">
      <w:pPr>
        <w:pStyle w:val="Compact"/>
        <w:numPr>
          <w:ilvl w:val="1"/>
          <w:numId w:val="388"/>
        </w:numPr>
      </w:pPr>
      <w:r>
        <w:t>缺点：需要增加通道等硬件设备。</w:t>
      </w:r>
    </w:p>
    <w:p w14:paraId="4E2E0ADB" w14:textId="77777777" w:rsidR="00E62587" w:rsidRDefault="00000000">
      <w:pPr>
        <w:pStyle w:val="Compact"/>
        <w:numPr>
          <w:ilvl w:val="0"/>
          <w:numId w:val="386"/>
        </w:numPr>
      </w:pPr>
      <w:r>
        <w:t>三总线结构：</w:t>
      </w:r>
    </w:p>
    <w:p w14:paraId="5763532B" w14:textId="77777777" w:rsidR="00E62587" w:rsidRDefault="00000000">
      <w:pPr>
        <w:pStyle w:val="Compact"/>
        <w:numPr>
          <w:ilvl w:val="1"/>
          <w:numId w:val="389"/>
        </w:numPr>
      </w:pPr>
      <w:r>
        <w:t>三总线结构是在计算机系统各部件之间采用三条各自独立的总线来构成信息通路，分别为：</w:t>
      </w:r>
    </w:p>
    <w:p w14:paraId="187A80C6" w14:textId="77777777" w:rsidR="00E62587" w:rsidRDefault="00000000">
      <w:pPr>
        <w:pStyle w:val="Compact"/>
        <w:numPr>
          <w:ilvl w:val="2"/>
          <w:numId w:val="390"/>
        </w:numPr>
      </w:pPr>
      <w:r>
        <w:t>主存总线：</w:t>
      </w:r>
      <m:oMath>
        <m:r>
          <w:rPr>
            <w:rFonts w:ascii="Cambria Math" w:hAnsi="Cambria Math"/>
          </w:rPr>
          <m:t>CPU</m:t>
        </m:r>
      </m:oMath>
      <w:r>
        <w:t>和主存之间的连接。</w:t>
      </w:r>
    </w:p>
    <w:p w14:paraId="2EAAF1D7" w14:textId="77777777" w:rsidR="00E62587" w:rsidRDefault="00000000">
      <w:pPr>
        <w:pStyle w:val="Compact"/>
        <w:numPr>
          <w:ilvl w:val="2"/>
          <w:numId w:val="390"/>
        </w:numPr>
      </w:pPr>
      <m:oMath>
        <m:r>
          <w:rPr>
            <w:rFonts w:ascii="Cambria Math" w:hAnsi="Cambria Math"/>
          </w:rPr>
          <m:t>I</m:t>
        </m:r>
        <m:r>
          <m:rPr>
            <m:sty m:val="p"/>
          </m:rPr>
          <w:rPr>
            <w:rFonts w:ascii="Cambria Math" w:hAnsi="Cambria Math"/>
          </w:rPr>
          <m:t>/</m:t>
        </m:r>
        <m:r>
          <w:rPr>
            <w:rFonts w:ascii="Cambria Math" w:hAnsi="Cambria Math"/>
          </w:rPr>
          <m:t>O</m:t>
        </m:r>
      </m:oMath>
      <w:r>
        <w:t>总线：</w:t>
      </w:r>
      <m:oMath>
        <m:r>
          <w:rPr>
            <w:rFonts w:ascii="Cambria Math" w:hAnsi="Cambria Math"/>
          </w:rPr>
          <m:t>CPU</m:t>
        </m:r>
      </m:oMath>
      <w:r>
        <w:t>和</w:t>
      </w:r>
      <m:oMath>
        <m:r>
          <w:rPr>
            <w:rFonts w:ascii="Cambria Math" w:hAnsi="Cambria Math"/>
          </w:rPr>
          <m:t>I</m:t>
        </m:r>
        <m:r>
          <m:rPr>
            <m:sty m:val="p"/>
          </m:rPr>
          <w:rPr>
            <w:rFonts w:ascii="Cambria Math" w:hAnsi="Cambria Math"/>
          </w:rPr>
          <m:t>/</m:t>
        </m:r>
        <m:r>
          <w:rPr>
            <w:rFonts w:ascii="Cambria Math" w:hAnsi="Cambria Math"/>
          </w:rPr>
          <m:t>O</m:t>
        </m:r>
      </m:oMath>
      <w:r>
        <w:t>接口之间连接。</w:t>
      </w:r>
    </w:p>
    <w:p w14:paraId="6F0C8AA3" w14:textId="77777777" w:rsidR="00E62587" w:rsidRDefault="00000000">
      <w:pPr>
        <w:pStyle w:val="Compact"/>
        <w:numPr>
          <w:ilvl w:val="2"/>
          <w:numId w:val="390"/>
        </w:numPr>
      </w:pPr>
      <m:oMath>
        <m:r>
          <w:rPr>
            <w:rFonts w:ascii="Cambria Math" w:hAnsi="Cambria Math"/>
          </w:rPr>
          <m:t>DMA</m:t>
        </m:r>
      </m:oMath>
      <w:r>
        <w:t>总线：</w:t>
      </w:r>
      <m:oMath>
        <m:r>
          <w:rPr>
            <w:rFonts w:ascii="Cambria Math" w:hAnsi="Cambria Math"/>
          </w:rPr>
          <m:t>Direct Memory Access</m:t>
        </m:r>
      </m:oMath>
      <w:r>
        <w:t>，直接内存访问，连接外设与主存。能直接连接主存的就是高速外设，如磁盘机，而无法直接连接主存的就是低速外设，如打印机和显示器。</w:t>
      </w:r>
    </w:p>
    <w:p w14:paraId="4F2F7EA2" w14:textId="77777777" w:rsidR="00E62587" w:rsidRDefault="00000000">
      <w:pPr>
        <w:pStyle w:val="Compact"/>
        <w:numPr>
          <w:ilvl w:val="1"/>
          <w:numId w:val="389"/>
        </w:numPr>
      </w:pPr>
      <w:r>
        <w:t>优点：提高了</w:t>
      </w:r>
      <m:oMath>
        <m:r>
          <w:rPr>
            <w:rFonts w:ascii="Cambria Math" w:hAnsi="Cambria Math"/>
          </w:rPr>
          <m:t>I</m:t>
        </m:r>
        <m:r>
          <m:rPr>
            <m:sty m:val="p"/>
          </m:rPr>
          <w:rPr>
            <w:rFonts w:ascii="Cambria Math" w:hAnsi="Cambria Math"/>
          </w:rPr>
          <m:t>/</m:t>
        </m:r>
        <m:r>
          <w:rPr>
            <w:rFonts w:ascii="Cambria Math" w:hAnsi="Cambria Math"/>
          </w:rPr>
          <m:t>O</m:t>
        </m:r>
      </m:oMath>
      <w:r>
        <w:t>设备的性能，使其更快地响应命令，提高系统吞吐量。</w:t>
      </w:r>
    </w:p>
    <w:p w14:paraId="6C19EA96" w14:textId="77777777" w:rsidR="00E62587" w:rsidRDefault="00000000">
      <w:pPr>
        <w:pStyle w:val="Compact"/>
        <w:numPr>
          <w:ilvl w:val="1"/>
          <w:numId w:val="389"/>
        </w:numPr>
      </w:pPr>
      <w:r>
        <w:t>缺点：系统工作效率较低。</w:t>
      </w:r>
    </w:p>
    <w:p w14:paraId="39495F40" w14:textId="77777777" w:rsidR="00E62587" w:rsidRDefault="00000000">
      <w:pPr>
        <w:pStyle w:val="Compact"/>
        <w:numPr>
          <w:ilvl w:val="0"/>
          <w:numId w:val="386"/>
        </w:numPr>
      </w:pPr>
      <w:r>
        <w:t>四总线结构：</w:t>
      </w:r>
    </w:p>
    <w:p w14:paraId="4ED7DD4F" w14:textId="77777777" w:rsidR="00E62587" w:rsidRDefault="00000000">
      <w:pPr>
        <w:pStyle w:val="Compact"/>
        <w:numPr>
          <w:ilvl w:val="1"/>
          <w:numId w:val="391"/>
        </w:numPr>
      </w:pPr>
      <w:r>
        <w:t>四总线结构一共四条总线：</w:t>
      </w:r>
    </w:p>
    <w:p w14:paraId="4A520F58" w14:textId="77777777" w:rsidR="00E62587" w:rsidRDefault="00000000">
      <w:pPr>
        <w:pStyle w:val="Compact"/>
        <w:numPr>
          <w:ilvl w:val="2"/>
          <w:numId w:val="392"/>
        </w:numPr>
      </w:pPr>
      <m:oMath>
        <m:r>
          <w:rPr>
            <w:rFonts w:ascii="Cambria Math" w:hAnsi="Cambria Math"/>
          </w:rPr>
          <m:t>CPU</m:t>
        </m:r>
      </m:oMath>
      <w:r>
        <w:t>总线（局部总线）：</w:t>
      </w:r>
      <m:oMath>
        <m:r>
          <w:rPr>
            <w:rFonts w:ascii="Cambria Math" w:hAnsi="Cambria Math"/>
          </w:rPr>
          <m:t>CPU</m:t>
        </m:r>
      </m:oMath>
      <w:r>
        <w:t>与</w:t>
      </w:r>
      <m:oMath>
        <m:r>
          <w:rPr>
            <w:rFonts w:ascii="Cambria Math" w:hAnsi="Cambria Math"/>
          </w:rPr>
          <m:t>Cache</m:t>
        </m:r>
      </m:oMath>
      <w:r>
        <w:t>。</w:t>
      </w:r>
    </w:p>
    <w:p w14:paraId="49236F2C" w14:textId="77777777" w:rsidR="00E62587" w:rsidRDefault="00000000">
      <w:pPr>
        <w:pStyle w:val="Compact"/>
        <w:numPr>
          <w:ilvl w:val="2"/>
          <w:numId w:val="392"/>
        </w:numPr>
      </w:pPr>
      <w:r>
        <w:t>系统总线：</w:t>
      </w:r>
      <m:oMath>
        <m:r>
          <w:rPr>
            <w:rFonts w:ascii="Cambria Math" w:hAnsi="Cambria Math"/>
          </w:rPr>
          <m:t>CPU</m:t>
        </m:r>
      </m:oMath>
      <w:r>
        <w:t>和主存。</w:t>
      </w:r>
    </w:p>
    <w:p w14:paraId="6F6CBA68" w14:textId="77777777" w:rsidR="00E62587" w:rsidRDefault="00000000">
      <w:pPr>
        <w:pStyle w:val="Compact"/>
        <w:numPr>
          <w:ilvl w:val="2"/>
          <w:numId w:val="392"/>
        </w:numPr>
      </w:pPr>
      <w:r>
        <w:t>高速总线：连接</w:t>
      </w:r>
      <m:oMath>
        <m:r>
          <w:rPr>
            <w:rFonts w:ascii="Cambria Math" w:hAnsi="Cambria Math"/>
          </w:rPr>
          <m:t>SCSI</m:t>
        </m:r>
      </m:oMath>
      <w:r>
        <w:t>、图形、多媒体、局域网。</w:t>
      </w:r>
    </w:p>
    <w:p w14:paraId="3938164D" w14:textId="77777777" w:rsidR="00E62587" w:rsidRDefault="00000000">
      <w:pPr>
        <w:pStyle w:val="Compact"/>
        <w:numPr>
          <w:ilvl w:val="2"/>
          <w:numId w:val="392"/>
        </w:numPr>
      </w:pPr>
      <w:r>
        <w:t>扩充总线（扩展总线型）：连接传真机、扩展总线接口、调制解调器、串行接口。</w:t>
      </w:r>
    </w:p>
    <w:p w14:paraId="37BC5ED1" w14:textId="77777777" w:rsidR="00E62587" w:rsidRDefault="00000000">
      <w:pPr>
        <w:pStyle w:val="Compact"/>
        <w:numPr>
          <w:ilvl w:val="1"/>
          <w:numId w:val="391"/>
        </w:numPr>
      </w:pPr>
      <w:r>
        <w:t>桥接器：用于连接不同的总线，具有数据缓冲、转换和控制功能。</w:t>
      </w:r>
    </w:p>
    <w:p w14:paraId="508E3F68" w14:textId="77777777" w:rsidR="00E62587" w:rsidRDefault="00000000">
      <w:pPr>
        <w:pStyle w:val="Compact"/>
        <w:numPr>
          <w:ilvl w:val="1"/>
          <w:numId w:val="391"/>
        </w:numPr>
      </w:pPr>
      <w:r>
        <w:t>越靠近</w:t>
      </w:r>
      <m:oMath>
        <m:r>
          <w:rPr>
            <w:rFonts w:ascii="Cambria Math" w:hAnsi="Cambria Math"/>
          </w:rPr>
          <m:t>CPU</m:t>
        </m:r>
      </m:oMath>
      <w:r>
        <w:t>总线速度越快，</w:t>
      </w:r>
      <m:oMath>
        <m:r>
          <w:rPr>
            <w:rFonts w:ascii="Cambria Math" w:hAnsi="Cambria Math"/>
          </w:rPr>
          <m:t>CPU</m:t>
        </m:r>
      </m:oMath>
      <w:r>
        <w:t>总线</w:t>
      </w:r>
      <w:r>
        <w:t>&gt;</w:t>
      </w:r>
      <w:r>
        <w:t>系统总线</w:t>
      </w:r>
      <w:r>
        <w:t>&gt;</w:t>
      </w:r>
      <w:r>
        <w:t>高速总线</w:t>
      </w:r>
      <w:r>
        <w:t>&gt;</w:t>
      </w:r>
      <w:r>
        <w:t>扩充总线。</w:t>
      </w:r>
    </w:p>
    <w:p w14:paraId="7C235D8E" w14:textId="77777777" w:rsidR="00E62587" w:rsidRDefault="00000000">
      <w:pPr>
        <w:pStyle w:val="Compact"/>
        <w:numPr>
          <w:ilvl w:val="1"/>
          <w:numId w:val="391"/>
        </w:numPr>
      </w:pPr>
      <w:r>
        <w:t>每级总线的设计遵循总线标准。</w:t>
      </w:r>
    </w:p>
    <w:p w14:paraId="73C91C8D" w14:textId="77777777" w:rsidR="00E62587" w:rsidRDefault="00000000">
      <w:pPr>
        <w:pStyle w:val="3"/>
      </w:pPr>
      <w:bookmarkStart w:id="331" w:name="性能指标"/>
      <w:bookmarkStart w:id="332" w:name="_Toc115129107"/>
      <w:bookmarkEnd w:id="329"/>
      <w:r>
        <w:t>性能指标</w:t>
      </w:r>
      <w:bookmarkEnd w:id="332"/>
    </w:p>
    <w:p w14:paraId="055932C1" w14:textId="77777777" w:rsidR="00E62587" w:rsidRDefault="00000000">
      <w:pPr>
        <w:pStyle w:val="4"/>
      </w:pPr>
      <w:bookmarkStart w:id="333" w:name="传输周期"/>
      <w:r>
        <w:t>传输周期</w:t>
      </w:r>
    </w:p>
    <w:p w14:paraId="49FCCE62" w14:textId="77777777" w:rsidR="00E62587" w:rsidRDefault="00000000">
      <w:pPr>
        <w:pStyle w:val="FirstParagraph"/>
      </w:pPr>
      <w:r>
        <w:t>也称为总线周期。一次总线操作所需的时间（包括申请阶段、寻址阶段、传输阶段和结束阶段），通常由若干个总线时钟周期构成。</w:t>
      </w:r>
    </w:p>
    <w:p w14:paraId="02866F41" w14:textId="77777777" w:rsidR="00E62587" w:rsidRDefault="00000000">
      <w:pPr>
        <w:pStyle w:val="4"/>
      </w:pPr>
      <w:bookmarkStart w:id="334" w:name="时钟周期"/>
      <w:bookmarkEnd w:id="333"/>
      <w:r>
        <w:t>时钟周期</w:t>
      </w:r>
    </w:p>
    <w:p w14:paraId="7A66C86E" w14:textId="77777777" w:rsidR="00E62587" w:rsidRDefault="00000000">
      <w:pPr>
        <w:pStyle w:val="FirstParagraph"/>
      </w:pPr>
      <w:r>
        <w:t>即机器的时钟周期。计算机有一个统一的时钟，以控制整个计算机的各个部件，总线也要受此时钟的控制。</w:t>
      </w:r>
    </w:p>
    <w:p w14:paraId="54243087" w14:textId="77777777" w:rsidR="00E62587" w:rsidRDefault="00000000">
      <w:pPr>
        <w:pStyle w:val="4"/>
      </w:pPr>
      <w:bookmarkStart w:id="335" w:name="工作频率"/>
      <w:bookmarkEnd w:id="334"/>
      <w:r>
        <w:lastRenderedPageBreak/>
        <w:t>工作频率</w:t>
      </w:r>
    </w:p>
    <w:p w14:paraId="0B6692AC" w14:textId="77777777" w:rsidR="00E62587" w:rsidRDefault="00000000">
      <w:pPr>
        <w:pStyle w:val="FirstParagraph"/>
      </w:pPr>
      <w:r>
        <w:t>总线上各种操作的频率，为总线周期的倒数。</w:t>
      </w:r>
    </w:p>
    <w:p w14:paraId="79158BF9" w14:textId="77777777" w:rsidR="00E62587" w:rsidRDefault="00000000">
      <w:pPr>
        <w:pStyle w:val="a0"/>
      </w:pPr>
      <w:r>
        <w:t>若总线周期</w:t>
      </w:r>
      <w:r>
        <w:t>=</w:t>
      </w:r>
      <m:oMath>
        <m:r>
          <w:rPr>
            <w:rFonts w:ascii="Cambria Math" w:hAnsi="Cambria Math"/>
          </w:rPr>
          <m:t>N</m:t>
        </m:r>
      </m:oMath>
      <w:r>
        <w:t>个时钟周期，则总线的工作频率</w:t>
      </w:r>
      <w:r>
        <w:t>=</w:t>
      </w:r>
      <w:r>
        <w:t>时钟频率</w:t>
      </w:r>
      <m:oMath>
        <m:r>
          <m:rPr>
            <m:sty m:val="p"/>
          </m:rPr>
          <w:rPr>
            <w:rFonts w:ascii="Cambria Math" w:hAnsi="Cambria Math"/>
          </w:rPr>
          <m:t>÷</m:t>
        </m:r>
        <m:r>
          <w:rPr>
            <w:rFonts w:ascii="Cambria Math" w:hAnsi="Cambria Math"/>
          </w:rPr>
          <m:t>N</m:t>
        </m:r>
      </m:oMath>
      <w:r>
        <w:t>。</w:t>
      </w:r>
    </w:p>
    <w:p w14:paraId="4AA7D833" w14:textId="77777777" w:rsidR="00E62587" w:rsidRDefault="00000000">
      <w:pPr>
        <w:pStyle w:val="4"/>
      </w:pPr>
      <w:bookmarkStart w:id="336" w:name="时钟频率"/>
      <w:bookmarkEnd w:id="335"/>
      <w:r>
        <w:t>时钟频率</w:t>
      </w:r>
    </w:p>
    <w:p w14:paraId="241E0966" w14:textId="77777777" w:rsidR="00E62587" w:rsidRDefault="00000000">
      <w:pPr>
        <w:pStyle w:val="FirstParagraph"/>
      </w:pPr>
      <w:r>
        <w:t>即机器的时钟频率，为时钟周期的倒数。若时钟周期为</w:t>
      </w:r>
      <m:oMath>
        <m:r>
          <w:rPr>
            <w:rFonts w:ascii="Cambria Math" w:hAnsi="Cambria Math"/>
          </w:rPr>
          <m:t>T</m:t>
        </m:r>
      </m:oMath>
      <w:r>
        <w:t>，则时钟频率为</w:t>
      </w:r>
      <m:oMath>
        <m:r>
          <w:rPr>
            <w:rFonts w:ascii="Cambria Math" w:hAnsi="Cambria Math"/>
          </w:rPr>
          <m:t>1</m:t>
        </m:r>
        <m:r>
          <m:rPr>
            <m:sty m:val="p"/>
          </m:rPr>
          <w:rPr>
            <w:rFonts w:ascii="Cambria Math" w:hAnsi="Cambria Math"/>
          </w:rPr>
          <m:t>/</m:t>
        </m:r>
        <m:r>
          <w:rPr>
            <w:rFonts w:ascii="Cambria Math" w:hAnsi="Cambria Math"/>
          </w:rPr>
          <m:t>T</m:t>
        </m:r>
      </m:oMath>
      <w:r>
        <w:t>。</w:t>
      </w:r>
    </w:p>
    <w:p w14:paraId="2F5B64F9" w14:textId="77777777" w:rsidR="00E62587" w:rsidRDefault="00000000">
      <w:pPr>
        <w:pStyle w:val="a0"/>
      </w:pPr>
      <w:r>
        <w:t>实际上指一秒内有多少个时钟周期。</w:t>
      </w:r>
    </w:p>
    <w:p w14:paraId="603D72E8" w14:textId="77777777" w:rsidR="00E62587" w:rsidRDefault="00000000">
      <w:pPr>
        <w:pStyle w:val="4"/>
      </w:pPr>
      <w:bookmarkStart w:id="337" w:name="总线宽度"/>
      <w:bookmarkEnd w:id="336"/>
      <w:r>
        <w:t>总线宽度</w:t>
      </w:r>
    </w:p>
    <w:p w14:paraId="306E0EF1" w14:textId="77777777" w:rsidR="00E62587" w:rsidRDefault="00000000">
      <w:pPr>
        <w:pStyle w:val="FirstParagraph"/>
      </w:pPr>
      <w:r>
        <w:t>又称为总线位宽，它是总线上同时能够传输的数据位数，通常是指数据总线的根数，如</w:t>
      </w:r>
      <m:oMath>
        <m:r>
          <w:rPr>
            <w:rFonts w:ascii="Cambria Math" w:hAnsi="Cambria Math"/>
          </w:rPr>
          <m:t>32</m:t>
        </m:r>
      </m:oMath>
      <w:r>
        <w:t>根称为</w:t>
      </w:r>
      <m:oMath>
        <m:r>
          <w:rPr>
            <w:rFonts w:ascii="Cambria Math" w:hAnsi="Cambria Math"/>
          </w:rPr>
          <m:t>32</m:t>
        </m:r>
      </m:oMath>
      <w:r>
        <w:t>位（</w:t>
      </w:r>
      <m:oMath>
        <m:r>
          <w:rPr>
            <w:rFonts w:ascii="Cambria Math" w:hAnsi="Cambria Math"/>
          </w:rPr>
          <m:t>bit</m:t>
        </m:r>
      </m:oMath>
      <w:r>
        <w:t>）总线。</w:t>
      </w:r>
    </w:p>
    <w:p w14:paraId="093FF32B" w14:textId="77777777" w:rsidR="00E62587" w:rsidRDefault="00000000">
      <w:pPr>
        <w:pStyle w:val="4"/>
      </w:pPr>
      <w:bookmarkStart w:id="338" w:name="总线带宽"/>
      <w:bookmarkEnd w:id="337"/>
      <w:r>
        <w:t>总线带宽</w:t>
      </w:r>
    </w:p>
    <w:p w14:paraId="75607443" w14:textId="77777777" w:rsidR="00E62587" w:rsidRDefault="00000000">
      <w:pPr>
        <w:pStyle w:val="FirstParagraph"/>
      </w:pPr>
      <w:r>
        <w:t>可理解为总线的数据传输率，即单位时间内总线上可传输数据的位数，通常用每秒钟传送信息的字节数来衡量，单位可用字节</w:t>
      </w:r>
      <w:r>
        <w:t>/</w:t>
      </w:r>
      <w:r>
        <w:t>秒（</w:t>
      </w:r>
      <m:oMath>
        <m:r>
          <w:rPr>
            <w:rFonts w:ascii="Cambria Math" w:hAnsi="Cambria Math"/>
          </w:rPr>
          <m:t>B</m:t>
        </m:r>
        <m:r>
          <m:rPr>
            <m:sty m:val="p"/>
          </m:rPr>
          <w:rPr>
            <w:rFonts w:ascii="Cambria Math" w:hAnsi="Cambria Math"/>
          </w:rPr>
          <m:t>/</m:t>
        </m:r>
        <m:r>
          <w:rPr>
            <w:rFonts w:ascii="Cambria Math" w:hAnsi="Cambria Math"/>
          </w:rPr>
          <m:t>s</m:t>
        </m:r>
      </m:oMath>
      <w:r>
        <w:t>）表示。</w:t>
      </w:r>
    </w:p>
    <w:p w14:paraId="10591EA9" w14:textId="77777777" w:rsidR="00E62587" w:rsidRDefault="00000000">
      <w:pPr>
        <w:pStyle w:val="a0"/>
      </w:pPr>
      <w:r>
        <w:t>总线带宽</w:t>
      </w:r>
      <w:r>
        <w:t>=</w:t>
      </w:r>
      <w:r>
        <w:t>总线工作频率</w:t>
      </w:r>
      <w:r>
        <w:t>×</w:t>
      </w:r>
      <w:r>
        <w:t>总线宽度（</w:t>
      </w:r>
      <m:oMath>
        <m:r>
          <w:rPr>
            <w:rFonts w:ascii="Cambria Math" w:hAnsi="Cambria Math"/>
          </w:rPr>
          <m:t>bit</m:t>
        </m:r>
        <m:r>
          <m:rPr>
            <m:sty m:val="p"/>
          </m:rPr>
          <w:rPr>
            <w:rFonts w:ascii="Cambria Math" w:hAnsi="Cambria Math"/>
          </w:rPr>
          <m:t>/</m:t>
        </m:r>
        <m:r>
          <w:rPr>
            <w:rFonts w:ascii="Cambria Math" w:hAnsi="Cambria Math"/>
          </w:rPr>
          <m:t>s</m:t>
        </m:r>
      </m:oMath>
      <w:r>
        <w:t>）</w:t>
      </w:r>
      <w:r>
        <w:t>=</w:t>
      </w:r>
      <w:r>
        <w:t>总线工作频率</w:t>
      </w:r>
      <w:r>
        <w:t>×(</w:t>
      </w:r>
      <w:r>
        <w:t>总线宽度</w:t>
      </w:r>
      <m:oMath>
        <m:r>
          <m:rPr>
            <m:sty m:val="p"/>
          </m:rPr>
          <w:rPr>
            <w:rFonts w:ascii="Cambria Math" w:hAnsi="Cambria Math"/>
          </w:rPr>
          <m:t>÷</m:t>
        </m:r>
        <m:r>
          <w:rPr>
            <w:rFonts w:ascii="Cambria Math" w:hAnsi="Cambria Math"/>
          </w:rPr>
          <m:t>8</m:t>
        </m:r>
      </m:oMath>
      <w:r>
        <w:t>)</w:t>
      </w:r>
      <w:r>
        <w:t>（</w:t>
      </w:r>
      <m:oMath>
        <m:r>
          <w:rPr>
            <w:rFonts w:ascii="Cambria Math" w:hAnsi="Cambria Math"/>
          </w:rPr>
          <m:t>B</m:t>
        </m:r>
        <m:r>
          <m:rPr>
            <m:sty m:val="p"/>
          </m:rPr>
          <w:rPr>
            <w:rFonts w:ascii="Cambria Math" w:hAnsi="Cambria Math"/>
          </w:rPr>
          <m:t>/</m:t>
        </m:r>
        <m:r>
          <w:rPr>
            <w:rFonts w:ascii="Cambria Math" w:hAnsi="Cambria Math"/>
          </w:rPr>
          <m:t>s</m:t>
        </m:r>
      </m:oMath>
      <w:r>
        <w:t>）</w:t>
      </w:r>
      <w:r>
        <w:t>=</w:t>
      </w:r>
      <w:r>
        <w:t>总线宽度</w:t>
      </w:r>
      <w:r>
        <w:t>÷</w:t>
      </w:r>
      <w:r>
        <w:t>总线周期（</w:t>
      </w:r>
      <m:oMath>
        <m:r>
          <w:rPr>
            <w:rFonts w:ascii="Cambria Math" w:hAnsi="Cambria Math"/>
          </w:rPr>
          <m:t>bit</m:t>
        </m:r>
        <m:r>
          <m:rPr>
            <m:sty m:val="p"/>
          </m:rPr>
          <w:rPr>
            <w:rFonts w:ascii="Cambria Math" w:hAnsi="Cambria Math"/>
          </w:rPr>
          <m:t>/</m:t>
        </m:r>
        <m:r>
          <w:rPr>
            <w:rFonts w:ascii="Cambria Math" w:hAnsi="Cambria Math"/>
          </w:rPr>
          <m:t>s</m:t>
        </m:r>
      </m:oMath>
      <w:r>
        <w:t>）</w:t>
      </w:r>
      <w:r>
        <w:t>=</w:t>
      </w:r>
      <w:r>
        <w:t>总线宽度</w:t>
      </w:r>
      <m:oMath>
        <m:r>
          <m:rPr>
            <m:sty m:val="p"/>
          </m:rPr>
          <w:rPr>
            <w:rFonts w:ascii="Cambria Math" w:hAnsi="Cambria Math"/>
          </w:rPr>
          <m:t>÷</m:t>
        </m:r>
        <m:r>
          <w:rPr>
            <w:rFonts w:ascii="Cambria Math" w:hAnsi="Cambria Math"/>
          </w:rPr>
          <m:t>8</m:t>
        </m:r>
        <m:r>
          <m:rPr>
            <m:sty m:val="p"/>
          </m:rPr>
          <w:rPr>
            <w:rFonts w:ascii="Cambria Math" w:hAnsi="Cambria Math"/>
          </w:rPr>
          <m:t>÷</m:t>
        </m:r>
      </m:oMath>
      <w:r>
        <w:t>总线周期（</w:t>
      </w:r>
      <m:oMath>
        <m:r>
          <w:rPr>
            <w:rFonts w:ascii="Cambria Math" w:hAnsi="Cambria Math"/>
          </w:rPr>
          <m:t>B</m:t>
        </m:r>
        <m:r>
          <m:rPr>
            <m:sty m:val="p"/>
          </m:rPr>
          <w:rPr>
            <w:rFonts w:ascii="Cambria Math" w:hAnsi="Cambria Math"/>
          </w:rPr>
          <m:t>/</m:t>
        </m:r>
        <m:r>
          <w:rPr>
            <w:rFonts w:ascii="Cambria Math" w:hAnsi="Cambria Math"/>
          </w:rPr>
          <m:t>s</m:t>
        </m:r>
      </m:oMath>
      <w:r>
        <w:t>）。</w:t>
      </w:r>
    </w:p>
    <w:p w14:paraId="45F9F7A9" w14:textId="77777777" w:rsidR="00E62587" w:rsidRDefault="00000000">
      <w:pPr>
        <w:pStyle w:val="a0"/>
      </w:pPr>
      <w:r>
        <w:t>总线带宽是指总线本身所能达到的最高传输速率。</w:t>
      </w:r>
    </w:p>
    <w:p w14:paraId="219EE610" w14:textId="77777777" w:rsidR="00E62587" w:rsidRDefault="00000000">
      <w:pPr>
        <w:pStyle w:val="a0"/>
      </w:pPr>
      <w:r>
        <w:t>在计算实际的有效数据传输率时，要用实际传输的数据量除以耗时。</w:t>
      </w:r>
    </w:p>
    <w:p w14:paraId="67ECBB38" w14:textId="77777777" w:rsidR="00E62587" w:rsidRDefault="00000000">
      <w:pPr>
        <w:pStyle w:val="4"/>
      </w:pPr>
      <w:bookmarkStart w:id="339" w:name="总线复用"/>
      <w:bookmarkEnd w:id="338"/>
      <w:r>
        <w:t>总线复用</w:t>
      </w:r>
    </w:p>
    <w:p w14:paraId="7FD73127" w14:textId="77777777" w:rsidR="00E62587" w:rsidRDefault="00000000">
      <w:pPr>
        <w:pStyle w:val="FirstParagraph"/>
      </w:pPr>
      <w:r>
        <w:t>总线复用是指一种信号线在不同的时间传输不同的信息。可以使用较少的线传输更多的信息，从而节省了空间和成本。</w:t>
      </w:r>
    </w:p>
    <w:p w14:paraId="7D858EE3" w14:textId="77777777" w:rsidR="00E62587" w:rsidRDefault="00000000">
      <w:pPr>
        <w:pStyle w:val="4"/>
      </w:pPr>
      <w:bookmarkStart w:id="340" w:name="信号线数"/>
      <w:bookmarkEnd w:id="339"/>
      <w:r>
        <w:t>信号线数</w:t>
      </w:r>
    </w:p>
    <w:p w14:paraId="07C7A60F" w14:textId="77777777" w:rsidR="00E62587" w:rsidRDefault="00000000">
      <w:pPr>
        <w:pStyle w:val="FirstParagraph"/>
      </w:pPr>
      <w:r>
        <w:t>地址总线、数据总线和控制总线三种总线数的总和称为信号线数。</w:t>
      </w:r>
    </w:p>
    <w:p w14:paraId="113A5037" w14:textId="77777777" w:rsidR="00E62587" w:rsidRDefault="00000000">
      <w:pPr>
        <w:pStyle w:val="2"/>
      </w:pPr>
      <w:bookmarkStart w:id="341" w:name="总线仲裁"/>
      <w:bookmarkStart w:id="342" w:name="_Toc115129108"/>
      <w:bookmarkEnd w:id="323"/>
      <w:bookmarkEnd w:id="331"/>
      <w:bookmarkEnd w:id="340"/>
      <w:r>
        <w:t>总线仲裁</w:t>
      </w:r>
      <w:bookmarkEnd w:id="342"/>
    </w:p>
    <w:p w14:paraId="0523FB64" w14:textId="77777777" w:rsidR="00E62587" w:rsidRDefault="00000000">
      <w:pPr>
        <w:pStyle w:val="3"/>
      </w:pPr>
      <w:bookmarkStart w:id="343" w:name="总线仲裁基本概念"/>
      <w:bookmarkStart w:id="344" w:name="_Toc115129109"/>
      <w:r>
        <w:t>总线仲裁基本概念</w:t>
      </w:r>
      <w:bookmarkEnd w:id="344"/>
    </w:p>
    <w:p w14:paraId="506FE1A7" w14:textId="77777777" w:rsidR="00E62587" w:rsidRDefault="00000000">
      <w:pPr>
        <w:pStyle w:val="Compact"/>
        <w:numPr>
          <w:ilvl w:val="0"/>
          <w:numId w:val="393"/>
        </w:numPr>
      </w:pPr>
      <w:r>
        <w:t>解决多个设备争用总线的问题。</w:t>
      </w:r>
    </w:p>
    <w:p w14:paraId="6F309197" w14:textId="77777777" w:rsidR="00E62587" w:rsidRDefault="00000000">
      <w:pPr>
        <w:pStyle w:val="Compact"/>
        <w:numPr>
          <w:ilvl w:val="0"/>
          <w:numId w:val="393"/>
        </w:numPr>
      </w:pPr>
      <w:r>
        <w:t>同一时刻只能有一个设备控制总线传输操作，可以有一个或多个设备从总线接收数据</w:t>
      </w:r>
    </w:p>
    <w:p w14:paraId="354E4A76" w14:textId="77777777" w:rsidR="00E62587" w:rsidRDefault="00000000">
      <w:pPr>
        <w:pStyle w:val="Compact"/>
        <w:numPr>
          <w:ilvl w:val="0"/>
          <w:numId w:val="393"/>
        </w:numPr>
      </w:pPr>
      <w:r>
        <w:t>将总线上所连接的各类设备按其对总线有无控制功能分为：</w:t>
      </w:r>
    </w:p>
    <w:p w14:paraId="178B6D68" w14:textId="77777777" w:rsidR="00E62587" w:rsidRDefault="00000000">
      <w:pPr>
        <w:pStyle w:val="Compact"/>
        <w:numPr>
          <w:ilvl w:val="1"/>
          <w:numId w:val="394"/>
        </w:numPr>
      </w:pPr>
      <w:r>
        <w:t>主设备：获得总线控制权的设备。</w:t>
      </w:r>
    </w:p>
    <w:p w14:paraId="5AF0EEC5" w14:textId="77777777" w:rsidR="00E62587" w:rsidRDefault="00000000">
      <w:pPr>
        <w:pStyle w:val="Compact"/>
        <w:numPr>
          <w:ilvl w:val="1"/>
          <w:numId w:val="394"/>
        </w:numPr>
      </w:pPr>
      <w:r>
        <w:t>从设备：被主设备访问的设备，只能响应从主设备发来的各种总线命令。</w:t>
      </w:r>
    </w:p>
    <w:p w14:paraId="6804DA0D" w14:textId="77777777" w:rsidR="00E62587" w:rsidRDefault="00000000">
      <w:pPr>
        <w:pStyle w:val="Compact"/>
        <w:numPr>
          <w:ilvl w:val="0"/>
          <w:numId w:val="393"/>
        </w:numPr>
      </w:pPr>
      <w:r>
        <w:lastRenderedPageBreak/>
        <w:t>总线仲裁原因：</w:t>
      </w:r>
    </w:p>
    <w:p w14:paraId="1D2E0070" w14:textId="77777777" w:rsidR="00E62587" w:rsidRDefault="00000000">
      <w:pPr>
        <w:pStyle w:val="Compact"/>
        <w:numPr>
          <w:ilvl w:val="1"/>
          <w:numId w:val="395"/>
        </w:numPr>
      </w:pPr>
      <w:r>
        <w:t>总线作为一种共享设备，不可避免地会出现同一时刻有多个主设备竞争总线控制权的问题。</w:t>
      </w:r>
    </w:p>
    <w:p w14:paraId="08D388C1" w14:textId="77777777" w:rsidR="00E62587" w:rsidRDefault="00000000">
      <w:pPr>
        <w:pStyle w:val="Compact"/>
        <w:numPr>
          <w:ilvl w:val="0"/>
          <w:numId w:val="393"/>
        </w:numPr>
      </w:pPr>
      <w:r>
        <w:t>总线仲裁的定义：多个主设备同时竞争总线控制权时，以某种方式选择一个主设备优先获得总线控制权称为总线仲裁。</w:t>
      </w:r>
    </w:p>
    <w:p w14:paraId="36321334" w14:textId="77777777" w:rsidR="00E62587" w:rsidRDefault="00000000">
      <w:pPr>
        <w:pStyle w:val="3"/>
      </w:pPr>
      <w:bookmarkStart w:id="345" w:name="总线控制流程"/>
      <w:bookmarkStart w:id="346" w:name="_Toc115129110"/>
      <w:bookmarkEnd w:id="343"/>
      <w:r>
        <w:t>总线控制流程</w:t>
      </w:r>
      <w:bookmarkEnd w:id="346"/>
    </w:p>
    <w:p w14:paraId="3A17897C" w14:textId="77777777" w:rsidR="00E62587" w:rsidRDefault="00000000">
      <w:pPr>
        <w:pStyle w:val="Compact"/>
        <w:numPr>
          <w:ilvl w:val="0"/>
          <w:numId w:val="396"/>
        </w:numPr>
      </w:pPr>
      <w:r>
        <w:t>在总线控制中，申请使用总线的设备向总线控制器发出</w:t>
      </w:r>
      <w:r>
        <w:rPr>
          <w:b/>
          <w:bCs/>
        </w:rPr>
        <w:t>总线请求</w:t>
      </w:r>
      <w:r>
        <w:t>，由总线控制器进行裁决。</w:t>
      </w:r>
    </w:p>
    <w:p w14:paraId="34021A7C" w14:textId="77777777" w:rsidR="00E62587" w:rsidRDefault="00000000">
      <w:pPr>
        <w:pStyle w:val="Compact"/>
        <w:numPr>
          <w:ilvl w:val="0"/>
          <w:numId w:val="396"/>
        </w:numPr>
      </w:pPr>
      <w:r>
        <w:t>若经裁决允许该设备使用总线，就由总线控制器向该设备发出</w:t>
      </w:r>
      <w:r>
        <w:rPr>
          <w:b/>
          <w:bCs/>
        </w:rPr>
        <w:t>总线允许</w:t>
      </w:r>
      <w:r>
        <w:t>信号。</w:t>
      </w:r>
    </w:p>
    <w:p w14:paraId="4FBEE8FA" w14:textId="77777777" w:rsidR="00E62587" w:rsidRDefault="00000000">
      <w:pPr>
        <w:pStyle w:val="Compact"/>
        <w:numPr>
          <w:ilvl w:val="0"/>
          <w:numId w:val="396"/>
        </w:numPr>
      </w:pPr>
      <w:r>
        <w:t>该设备收到信号后发出</w:t>
      </w:r>
      <w:r>
        <w:rPr>
          <w:b/>
          <w:bCs/>
        </w:rPr>
        <w:t>总线忙</w:t>
      </w:r>
      <w:r>
        <w:t>信号，通知其他设备总线已被占用。</w:t>
      </w:r>
    </w:p>
    <w:p w14:paraId="69FCA82B" w14:textId="77777777" w:rsidR="00E62587" w:rsidRDefault="00000000">
      <w:pPr>
        <w:pStyle w:val="Compact"/>
        <w:numPr>
          <w:ilvl w:val="0"/>
          <w:numId w:val="396"/>
        </w:numPr>
      </w:pPr>
      <w:r>
        <w:t>该设备使用完总线时，将</w:t>
      </w:r>
      <w:r>
        <w:rPr>
          <w:b/>
          <w:bCs/>
        </w:rPr>
        <w:t>总线忙</w:t>
      </w:r>
      <w:r>
        <w:t>信号撤销，释放总线。</w:t>
      </w:r>
    </w:p>
    <w:p w14:paraId="1CCC624C" w14:textId="77777777" w:rsidR="00E62587" w:rsidRDefault="00000000">
      <w:pPr>
        <w:pStyle w:val="3"/>
      </w:pPr>
      <w:bookmarkStart w:id="347" w:name="总线仲裁分类"/>
      <w:bookmarkStart w:id="348" w:name="_Toc115129111"/>
      <w:bookmarkEnd w:id="345"/>
      <w:r>
        <w:t>总线仲裁分类</w:t>
      </w:r>
      <w:bookmarkEnd w:id="348"/>
    </w:p>
    <w:p w14:paraId="67E3CDEE" w14:textId="77777777" w:rsidR="00E62587" w:rsidRDefault="00000000">
      <w:pPr>
        <w:pStyle w:val="Compact"/>
        <w:numPr>
          <w:ilvl w:val="0"/>
          <w:numId w:val="397"/>
        </w:numPr>
      </w:pPr>
      <w:r>
        <w:t>集中仲裁方式：</w:t>
      </w:r>
    </w:p>
    <w:p w14:paraId="296018E0" w14:textId="77777777" w:rsidR="00E62587" w:rsidRDefault="00000000">
      <w:pPr>
        <w:pStyle w:val="Compact"/>
        <w:numPr>
          <w:ilvl w:val="1"/>
          <w:numId w:val="398"/>
        </w:numPr>
      </w:pPr>
      <w:r>
        <w:t>“</w:t>
      </w:r>
      <w:r>
        <w:t>总线忙</w:t>
      </w:r>
      <w:r>
        <w:t>”</w:t>
      </w:r>
      <w:r>
        <w:t>信号的建立者是获得总线控制权的设备。</w:t>
      </w:r>
    </w:p>
    <w:p w14:paraId="66A7150D" w14:textId="77777777" w:rsidR="00E62587" w:rsidRDefault="00000000">
      <w:pPr>
        <w:pStyle w:val="Compact"/>
        <w:numPr>
          <w:ilvl w:val="1"/>
          <w:numId w:val="398"/>
        </w:numPr>
      </w:pPr>
      <w:r>
        <w:t>工作流程：</w:t>
      </w:r>
    </w:p>
    <w:p w14:paraId="32DF7F19" w14:textId="77777777" w:rsidR="00E62587" w:rsidRDefault="00000000">
      <w:pPr>
        <w:pStyle w:val="Compact"/>
        <w:numPr>
          <w:ilvl w:val="2"/>
          <w:numId w:val="399"/>
        </w:numPr>
      </w:pPr>
      <w:r>
        <w:t>主设备发出请求信号。</w:t>
      </w:r>
    </w:p>
    <w:p w14:paraId="431BA0B9" w14:textId="77777777" w:rsidR="00E62587" w:rsidRDefault="00000000">
      <w:pPr>
        <w:pStyle w:val="Compact"/>
        <w:numPr>
          <w:ilvl w:val="2"/>
          <w:numId w:val="399"/>
        </w:numPr>
      </w:pPr>
      <w:r>
        <w:t>若多个主设备同时要使用总线，则由总线控制器的判优、仲裁逻辑按一定的优先等级顺序确定哪个主设备能使用总线。</w:t>
      </w:r>
    </w:p>
    <w:p w14:paraId="15F1AD5B" w14:textId="77777777" w:rsidR="00E62587" w:rsidRDefault="00000000">
      <w:pPr>
        <w:pStyle w:val="Compact"/>
        <w:numPr>
          <w:ilvl w:val="2"/>
          <w:numId w:val="399"/>
        </w:numPr>
      </w:pPr>
      <w:r>
        <w:t>获得总线使用权的主设备开始传送数据。</w:t>
      </w:r>
    </w:p>
    <w:p w14:paraId="73942EDB" w14:textId="77777777" w:rsidR="00E62587" w:rsidRDefault="00000000">
      <w:pPr>
        <w:pStyle w:val="Compact"/>
        <w:numPr>
          <w:ilvl w:val="1"/>
          <w:numId w:val="398"/>
        </w:numPr>
      </w:pPr>
      <w:r>
        <w:t>链式查询方式。</w:t>
      </w:r>
    </w:p>
    <w:p w14:paraId="16D68D9C" w14:textId="77777777" w:rsidR="00E62587" w:rsidRDefault="00000000">
      <w:pPr>
        <w:pStyle w:val="Compact"/>
        <w:numPr>
          <w:ilvl w:val="1"/>
          <w:numId w:val="398"/>
        </w:numPr>
      </w:pPr>
      <w:r>
        <w:t>计数器定时查询方式。</w:t>
      </w:r>
    </w:p>
    <w:p w14:paraId="40034B80" w14:textId="77777777" w:rsidR="00E62587" w:rsidRDefault="00000000">
      <w:pPr>
        <w:pStyle w:val="Compact"/>
        <w:numPr>
          <w:ilvl w:val="1"/>
          <w:numId w:val="398"/>
        </w:numPr>
      </w:pPr>
      <w:r>
        <w:t>独立请求方式。</w:t>
      </w:r>
    </w:p>
    <w:p w14:paraId="59743F52" w14:textId="77777777" w:rsidR="00E62587" w:rsidRDefault="00000000">
      <w:pPr>
        <w:pStyle w:val="Compact"/>
        <w:numPr>
          <w:ilvl w:val="0"/>
          <w:numId w:val="397"/>
        </w:numPr>
      </w:pPr>
      <w:r>
        <w:t>分布仲裁方式</w:t>
      </w:r>
    </w:p>
    <w:p w14:paraId="5BAE141D" w14:textId="77777777" w:rsidR="00E62587" w:rsidRDefault="00000000">
      <w:pPr>
        <w:pStyle w:val="4"/>
      </w:pPr>
      <w:bookmarkStart w:id="349" w:name="链式查询方式"/>
      <w:r>
        <w:t>链式查询方式</w:t>
      </w:r>
    </w:p>
    <w:p w14:paraId="404688E2" w14:textId="77777777" w:rsidR="00E62587" w:rsidRDefault="00000000">
      <w:pPr>
        <w:pStyle w:val="Compact"/>
        <w:numPr>
          <w:ilvl w:val="0"/>
          <w:numId w:val="400"/>
        </w:numPr>
      </w:pPr>
      <w:r>
        <w:t>总线与控制线：</w:t>
      </w:r>
    </w:p>
    <w:p w14:paraId="6CFE129A" w14:textId="77777777" w:rsidR="00E62587" w:rsidRDefault="00000000">
      <w:pPr>
        <w:pStyle w:val="Compact"/>
        <w:numPr>
          <w:ilvl w:val="1"/>
          <w:numId w:val="401"/>
        </w:numPr>
      </w:pPr>
      <w:r>
        <w:t>数据线。</w:t>
      </w:r>
    </w:p>
    <w:p w14:paraId="6A1C893E" w14:textId="77777777" w:rsidR="00E62587" w:rsidRDefault="00000000">
      <w:pPr>
        <w:pStyle w:val="Compact"/>
        <w:numPr>
          <w:ilvl w:val="1"/>
          <w:numId w:val="401"/>
        </w:numPr>
      </w:pPr>
      <w:r>
        <w:t>地址线。</w:t>
      </w:r>
    </w:p>
    <w:p w14:paraId="63C9ED8E" w14:textId="77777777" w:rsidR="00E62587" w:rsidRDefault="00000000">
      <w:pPr>
        <w:pStyle w:val="Compact"/>
        <w:numPr>
          <w:ilvl w:val="1"/>
          <w:numId w:val="401"/>
        </w:numPr>
      </w:pPr>
      <w:r>
        <w:t>控制线：</w:t>
      </w:r>
    </w:p>
    <w:p w14:paraId="54AB5F37" w14:textId="77777777" w:rsidR="00E62587" w:rsidRDefault="00000000">
      <w:pPr>
        <w:pStyle w:val="Compact"/>
        <w:numPr>
          <w:ilvl w:val="2"/>
          <w:numId w:val="402"/>
        </w:numPr>
      </w:pPr>
      <m:oMath>
        <m:r>
          <w:rPr>
            <w:rFonts w:ascii="Cambria Math" w:hAnsi="Cambria Math"/>
          </w:rPr>
          <m:t>BG</m:t>
        </m:r>
      </m:oMath>
      <w:r>
        <w:t>：总线允许（响应），</w:t>
      </w:r>
      <m:oMath>
        <m:r>
          <w:rPr>
            <w:rFonts w:ascii="Cambria Math" w:hAnsi="Cambria Math"/>
          </w:rPr>
          <m:t>1</m:t>
        </m:r>
      </m:oMath>
      <w:r>
        <w:t>条。</w:t>
      </w:r>
    </w:p>
    <w:p w14:paraId="4D7099C5" w14:textId="77777777" w:rsidR="00E62587" w:rsidRDefault="00000000">
      <w:pPr>
        <w:pStyle w:val="Compact"/>
        <w:numPr>
          <w:ilvl w:val="2"/>
          <w:numId w:val="402"/>
        </w:numPr>
      </w:pPr>
      <m:oMath>
        <m:r>
          <w:rPr>
            <w:rFonts w:ascii="Cambria Math" w:hAnsi="Cambria Math"/>
          </w:rPr>
          <m:t>BR</m:t>
        </m:r>
      </m:oMath>
      <w:r>
        <w:t>：总线请求，</w:t>
      </w:r>
      <m:oMath>
        <m:r>
          <w:rPr>
            <w:rFonts w:ascii="Cambria Math" w:hAnsi="Cambria Math"/>
          </w:rPr>
          <m:t>1</m:t>
        </m:r>
      </m:oMath>
      <w:r>
        <w:t>条。</w:t>
      </w:r>
    </w:p>
    <w:p w14:paraId="73C7FDC5" w14:textId="77777777" w:rsidR="00E62587" w:rsidRDefault="00000000">
      <w:pPr>
        <w:pStyle w:val="Compact"/>
        <w:numPr>
          <w:ilvl w:val="2"/>
          <w:numId w:val="402"/>
        </w:numPr>
      </w:pPr>
      <m:oMath>
        <m:r>
          <w:rPr>
            <w:rFonts w:ascii="Cambria Math" w:hAnsi="Cambria Math"/>
          </w:rPr>
          <m:t>BS</m:t>
        </m:r>
      </m:oMath>
      <w:r>
        <w:t>：总线忙，</w:t>
      </w:r>
      <m:oMath>
        <m:r>
          <w:rPr>
            <w:rFonts w:ascii="Cambria Math" w:hAnsi="Cambria Math"/>
          </w:rPr>
          <m:t>1</m:t>
        </m:r>
      </m:oMath>
      <w:r>
        <w:t>条。</w:t>
      </w:r>
    </w:p>
    <w:p w14:paraId="5A5F5B49" w14:textId="77777777" w:rsidR="00E62587" w:rsidRDefault="00000000">
      <w:pPr>
        <w:pStyle w:val="Compact"/>
        <w:numPr>
          <w:ilvl w:val="0"/>
          <w:numId w:val="400"/>
        </w:numPr>
      </w:pPr>
      <w:r>
        <w:t>流程：</w:t>
      </w:r>
    </w:p>
    <w:p w14:paraId="173DEEF1" w14:textId="77777777" w:rsidR="00E62587" w:rsidRDefault="00000000">
      <w:pPr>
        <w:pStyle w:val="Compact"/>
        <w:numPr>
          <w:ilvl w:val="1"/>
          <w:numId w:val="403"/>
        </w:numPr>
      </w:pPr>
      <w:r>
        <w:t>总线上所有的部件共用一根总线请求线，当有部件请求使用总线时，需经此线发总线请求信号到总线控制器。</w:t>
      </w:r>
    </w:p>
    <w:p w14:paraId="3E044AD9" w14:textId="77777777" w:rsidR="00E62587" w:rsidRDefault="00000000">
      <w:pPr>
        <w:pStyle w:val="Compact"/>
        <w:numPr>
          <w:ilvl w:val="1"/>
          <w:numId w:val="403"/>
        </w:numPr>
      </w:pPr>
      <w:r>
        <w:lastRenderedPageBreak/>
        <w:t>由总线控制器检查总线是否忙，若总线不忙，则立即发总线响应信号，经总线响应线</w:t>
      </w:r>
      <m:oMath>
        <m:r>
          <w:rPr>
            <w:rFonts w:ascii="Cambria Math" w:hAnsi="Cambria Math"/>
          </w:rPr>
          <m:t>BG</m:t>
        </m:r>
      </m:oMath>
      <w:r>
        <w:t>串行地从一个部件传送到下一个部件，依次查询。</w:t>
      </w:r>
    </w:p>
    <w:p w14:paraId="45B8429F" w14:textId="77777777" w:rsidR="00E62587" w:rsidRDefault="00000000">
      <w:pPr>
        <w:pStyle w:val="Compact"/>
        <w:numPr>
          <w:ilvl w:val="1"/>
          <w:numId w:val="403"/>
        </w:numPr>
      </w:pPr>
      <w:r>
        <w:t>若响应信号到达的部件无总线请求，则该信号立即传送到下一个部件；若响应信号到达的部件有总线请求，则信号被截住，不再传下去。</w:t>
      </w:r>
    </w:p>
    <w:p w14:paraId="48E094CB" w14:textId="77777777" w:rsidR="00E62587" w:rsidRDefault="00000000">
      <w:pPr>
        <w:pStyle w:val="Compact"/>
        <w:numPr>
          <w:ilvl w:val="0"/>
          <w:numId w:val="400"/>
        </w:numPr>
      </w:pPr>
      <w:r>
        <w:t>优先级：离总线控制器越近的部件，其优先级越高，离总线控制器越远的部件，其优先级越低。</w:t>
      </w:r>
    </w:p>
    <w:p w14:paraId="6AB91113" w14:textId="77777777" w:rsidR="00E62587" w:rsidRDefault="00000000">
      <w:pPr>
        <w:pStyle w:val="Compact"/>
        <w:numPr>
          <w:ilvl w:val="0"/>
          <w:numId w:val="400"/>
        </w:numPr>
      </w:pPr>
      <w:r>
        <w:t>优点：链式查询方式优先级固定。只需很少几根控制线就能按一定优先次序实现总线控制，结构简单，扩充容易。</w:t>
      </w:r>
    </w:p>
    <w:p w14:paraId="58D1043B" w14:textId="77777777" w:rsidR="00E62587" w:rsidRDefault="00000000">
      <w:pPr>
        <w:pStyle w:val="Compact"/>
        <w:numPr>
          <w:ilvl w:val="0"/>
          <w:numId w:val="400"/>
        </w:numPr>
      </w:pPr>
      <w:r>
        <w:t>缺点：</w:t>
      </w:r>
    </w:p>
    <w:p w14:paraId="659C2EB6" w14:textId="77777777" w:rsidR="00E62587" w:rsidRDefault="00000000">
      <w:pPr>
        <w:pStyle w:val="Compact"/>
        <w:numPr>
          <w:ilvl w:val="1"/>
          <w:numId w:val="404"/>
        </w:numPr>
      </w:pPr>
      <w:r>
        <w:t>对硬件电路的故障敏感。</w:t>
      </w:r>
    </w:p>
    <w:p w14:paraId="33B8EFCF" w14:textId="77777777" w:rsidR="00E62587" w:rsidRDefault="00000000">
      <w:pPr>
        <w:pStyle w:val="Compact"/>
        <w:numPr>
          <w:ilvl w:val="1"/>
          <w:numId w:val="404"/>
        </w:numPr>
      </w:pPr>
      <w:r>
        <w:t>优先级不能改变。</w:t>
      </w:r>
    </w:p>
    <w:p w14:paraId="58D49D0F" w14:textId="77777777" w:rsidR="00E62587" w:rsidRDefault="00000000">
      <w:pPr>
        <w:pStyle w:val="Compact"/>
        <w:numPr>
          <w:ilvl w:val="1"/>
          <w:numId w:val="404"/>
        </w:numPr>
      </w:pPr>
      <w:r>
        <w:t>容易发生饥饿，当优先级高的部件频繁请求使用总线时，会使优先级较低的部件长期不能使用总线。</w:t>
      </w:r>
    </w:p>
    <w:p w14:paraId="6F9A1F83" w14:textId="77777777" w:rsidR="00E62587" w:rsidRDefault="00000000">
      <w:pPr>
        <w:pStyle w:val="4"/>
      </w:pPr>
      <w:bookmarkStart w:id="350" w:name="计数器定时查询方式"/>
      <w:bookmarkEnd w:id="349"/>
      <w:r>
        <w:t>计数器定时查询方式</w:t>
      </w:r>
    </w:p>
    <w:p w14:paraId="06B7E758" w14:textId="77777777" w:rsidR="00E62587" w:rsidRDefault="00000000">
      <w:pPr>
        <w:pStyle w:val="Compact"/>
        <w:numPr>
          <w:ilvl w:val="0"/>
          <w:numId w:val="405"/>
        </w:numPr>
      </w:pPr>
      <w:r>
        <w:t>总线与控制线：</w:t>
      </w:r>
    </w:p>
    <w:p w14:paraId="5832CD18" w14:textId="77777777" w:rsidR="00E62587" w:rsidRDefault="00000000">
      <w:pPr>
        <w:pStyle w:val="Compact"/>
        <w:numPr>
          <w:ilvl w:val="1"/>
          <w:numId w:val="406"/>
        </w:numPr>
      </w:pPr>
      <w:r>
        <w:t>数据线。</w:t>
      </w:r>
    </w:p>
    <w:p w14:paraId="2FF2FF6A" w14:textId="77777777" w:rsidR="00E62587" w:rsidRDefault="00000000">
      <w:pPr>
        <w:pStyle w:val="Compact"/>
        <w:numPr>
          <w:ilvl w:val="1"/>
          <w:numId w:val="406"/>
        </w:numPr>
      </w:pPr>
      <w:r>
        <w:t>地址线。</w:t>
      </w:r>
    </w:p>
    <w:p w14:paraId="183D5C5A" w14:textId="77777777" w:rsidR="00E62587" w:rsidRDefault="00000000">
      <w:pPr>
        <w:pStyle w:val="Compact"/>
        <w:numPr>
          <w:ilvl w:val="1"/>
          <w:numId w:val="406"/>
        </w:numPr>
      </w:pPr>
      <w:r>
        <w:t>设备地址线。</w:t>
      </w:r>
    </w:p>
    <w:p w14:paraId="050CB02E" w14:textId="77777777" w:rsidR="00E62587" w:rsidRDefault="00000000">
      <w:pPr>
        <w:pStyle w:val="Compact"/>
        <w:numPr>
          <w:ilvl w:val="1"/>
          <w:numId w:val="406"/>
        </w:numPr>
      </w:pPr>
      <w:r>
        <w:t>控制线：</w:t>
      </w:r>
    </w:p>
    <w:p w14:paraId="52CF9320" w14:textId="77777777" w:rsidR="00E62587" w:rsidRDefault="00000000">
      <w:pPr>
        <w:pStyle w:val="Compact"/>
        <w:numPr>
          <w:ilvl w:val="2"/>
          <w:numId w:val="407"/>
        </w:numPr>
      </w:pPr>
      <w:r>
        <w:t>设备地址线：传输设备地址，</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oMath>
      <w:r>
        <w:t>条。</w:t>
      </w:r>
    </w:p>
    <w:p w14:paraId="004C183B" w14:textId="77777777" w:rsidR="00E62587" w:rsidRDefault="00000000">
      <w:pPr>
        <w:pStyle w:val="Compact"/>
        <w:numPr>
          <w:ilvl w:val="2"/>
          <w:numId w:val="407"/>
        </w:numPr>
      </w:pPr>
      <m:oMath>
        <m:r>
          <w:rPr>
            <w:rFonts w:ascii="Cambria Math" w:hAnsi="Cambria Math"/>
          </w:rPr>
          <m:t>BR</m:t>
        </m:r>
      </m:oMath>
      <w:r>
        <w:t>：总线请求，</w:t>
      </w:r>
      <m:oMath>
        <m:r>
          <w:rPr>
            <w:rFonts w:ascii="Cambria Math" w:hAnsi="Cambria Math"/>
          </w:rPr>
          <m:t>1</m:t>
        </m:r>
      </m:oMath>
      <w:r>
        <w:t>条。</w:t>
      </w:r>
    </w:p>
    <w:p w14:paraId="024A4E9A" w14:textId="77777777" w:rsidR="00E62587" w:rsidRDefault="00000000">
      <w:pPr>
        <w:pStyle w:val="Compact"/>
        <w:numPr>
          <w:ilvl w:val="2"/>
          <w:numId w:val="407"/>
        </w:numPr>
      </w:pPr>
      <m:oMath>
        <m:r>
          <w:rPr>
            <w:rFonts w:ascii="Cambria Math" w:hAnsi="Cambria Math"/>
          </w:rPr>
          <m:t>BS</m:t>
        </m:r>
      </m:oMath>
      <w:r>
        <w:t>：总线忙，</w:t>
      </w:r>
      <m:oMath>
        <m:r>
          <w:rPr>
            <w:rFonts w:ascii="Cambria Math" w:hAnsi="Cambria Math"/>
          </w:rPr>
          <m:t>1</m:t>
        </m:r>
      </m:oMath>
      <w:r>
        <w:t>条。</w:t>
      </w:r>
    </w:p>
    <w:p w14:paraId="77B62224" w14:textId="77777777" w:rsidR="00E62587" w:rsidRDefault="00000000">
      <w:pPr>
        <w:pStyle w:val="Compact"/>
        <w:numPr>
          <w:ilvl w:val="2"/>
          <w:numId w:val="407"/>
        </w:numPr>
      </w:pPr>
      <w:r>
        <w:t>若设备有</w:t>
      </w:r>
      <m:oMath>
        <m:r>
          <w:rPr>
            <w:rFonts w:ascii="Cambria Math" w:hAnsi="Cambria Math"/>
          </w:rPr>
          <m:t>n</m:t>
        </m:r>
      </m:oMath>
      <w:r>
        <w:t>个，则需要</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r>
          <w:rPr>
            <w:rFonts w:ascii="Cambria Math" w:hAnsi="Cambria Math"/>
          </w:rPr>
          <m:t>2</m:t>
        </m:r>
      </m:oMath>
      <w:r>
        <w:t>条控制线。（还有</w:t>
      </w:r>
      <m:oMath>
        <m:r>
          <w:rPr>
            <w:rFonts w:ascii="Cambria Math" w:hAnsi="Cambria Math"/>
          </w:rPr>
          <m:t>BS</m:t>
        </m:r>
      </m:oMath>
      <w:r>
        <w:t>、</w:t>
      </w:r>
      <m:oMath>
        <m:r>
          <w:rPr>
            <w:rFonts w:ascii="Cambria Math" w:hAnsi="Cambria Math"/>
          </w:rPr>
          <m:t>BR</m:t>
        </m:r>
      </m:oMath>
      <w:r>
        <w:t>）</w:t>
      </w:r>
    </w:p>
    <w:p w14:paraId="2148B023" w14:textId="77777777" w:rsidR="00E62587" w:rsidRDefault="00000000">
      <w:pPr>
        <w:pStyle w:val="Compact"/>
        <w:numPr>
          <w:ilvl w:val="0"/>
          <w:numId w:val="405"/>
        </w:numPr>
      </w:pPr>
      <w:r>
        <w:t>结构特点：用一个计数器控制总线使用权，相对链式查询方式多了一组设备地址线，少了一根总线响应线</w:t>
      </w:r>
      <m:oMath>
        <m:r>
          <w:rPr>
            <w:rFonts w:ascii="Cambria Math" w:hAnsi="Cambria Math"/>
          </w:rPr>
          <m:t>BG</m:t>
        </m:r>
      </m:oMath>
      <w:r>
        <w:t>；它仍共用一根总线请求线。</w:t>
      </w:r>
      <w:r>
        <w:rPr>
          <w:b/>
          <w:bCs/>
        </w:rPr>
        <w:t>不需要总线允许</w:t>
      </w:r>
      <w:r>
        <w:t>信号。</w:t>
      </w:r>
    </w:p>
    <w:p w14:paraId="7C99E615" w14:textId="77777777" w:rsidR="00E62587" w:rsidRDefault="00000000">
      <w:pPr>
        <w:pStyle w:val="Compact"/>
        <w:numPr>
          <w:ilvl w:val="0"/>
          <w:numId w:val="405"/>
        </w:numPr>
      </w:pPr>
      <w:r>
        <w:t>过程：</w:t>
      </w:r>
    </w:p>
    <w:p w14:paraId="371CBCC0" w14:textId="77777777" w:rsidR="00E62587" w:rsidRDefault="00000000">
      <w:pPr>
        <w:pStyle w:val="Compact"/>
        <w:numPr>
          <w:ilvl w:val="1"/>
          <w:numId w:val="408"/>
        </w:numPr>
      </w:pPr>
      <w:r>
        <w:t>当总线控制器收到总线请求信号，判断总线空闲时，计数器开始计数，计数值通过设备地址线发向各个部件。</w:t>
      </w:r>
    </w:p>
    <w:p w14:paraId="6481D4CF" w14:textId="77777777" w:rsidR="00E62587" w:rsidRDefault="00000000">
      <w:pPr>
        <w:pStyle w:val="Compact"/>
        <w:numPr>
          <w:ilvl w:val="1"/>
          <w:numId w:val="408"/>
        </w:numPr>
      </w:pPr>
      <w:r>
        <w:t>当地址线上的计数值与请求使用总线设备的地址一致时，该设备获得总线控制权。</w:t>
      </w:r>
    </w:p>
    <w:p w14:paraId="63CDF8D7" w14:textId="77777777" w:rsidR="00E62587" w:rsidRDefault="00000000">
      <w:pPr>
        <w:pStyle w:val="Compact"/>
        <w:numPr>
          <w:ilvl w:val="1"/>
          <w:numId w:val="408"/>
        </w:numPr>
      </w:pPr>
      <w:r>
        <w:t>同时，中止计数器的计数及查询。</w:t>
      </w:r>
    </w:p>
    <w:p w14:paraId="6FD042AB" w14:textId="77777777" w:rsidR="00E62587" w:rsidRDefault="00000000">
      <w:pPr>
        <w:pStyle w:val="Compact"/>
        <w:numPr>
          <w:ilvl w:val="0"/>
          <w:numId w:val="405"/>
        </w:numPr>
      </w:pPr>
      <w:r>
        <w:t>优点：</w:t>
      </w:r>
    </w:p>
    <w:p w14:paraId="239A8FE9" w14:textId="77777777" w:rsidR="00E62587" w:rsidRDefault="00000000">
      <w:pPr>
        <w:pStyle w:val="Compact"/>
        <w:numPr>
          <w:ilvl w:val="1"/>
          <w:numId w:val="409"/>
        </w:numPr>
      </w:pPr>
      <w:r>
        <w:t>计数初始值可以改变优次序：</w:t>
      </w:r>
    </w:p>
    <w:p w14:paraId="7B8FA5CC" w14:textId="77777777" w:rsidR="00E62587" w:rsidRDefault="00000000">
      <w:pPr>
        <w:pStyle w:val="Compact"/>
        <w:numPr>
          <w:ilvl w:val="2"/>
          <w:numId w:val="410"/>
        </w:numPr>
      </w:pPr>
      <w:r>
        <w:t>计数每次从</w:t>
      </w:r>
      <w:r>
        <w:t>“</w:t>
      </w:r>
      <m:oMath>
        <m:r>
          <w:rPr>
            <w:rFonts w:ascii="Cambria Math" w:hAnsi="Cambria Math"/>
          </w:rPr>
          <m:t>0</m:t>
        </m:r>
      </m:oMath>
      <w:r>
        <w:t>”</w:t>
      </w:r>
      <w:r>
        <w:t>开始，设各的优先级就按顺序排列，固定不变。</w:t>
      </w:r>
    </w:p>
    <w:p w14:paraId="50D8803D" w14:textId="77777777" w:rsidR="00E62587" w:rsidRDefault="00000000">
      <w:pPr>
        <w:pStyle w:val="Compact"/>
        <w:numPr>
          <w:ilvl w:val="2"/>
          <w:numId w:val="410"/>
        </w:numPr>
      </w:pPr>
      <w:r>
        <w:t>计数从上一次的终点开始，此时设备使用总线的优先级相等。</w:t>
      </w:r>
    </w:p>
    <w:p w14:paraId="1CBC8B30" w14:textId="77777777" w:rsidR="00E62587" w:rsidRDefault="00000000">
      <w:pPr>
        <w:pStyle w:val="Compact"/>
        <w:numPr>
          <w:ilvl w:val="2"/>
          <w:numId w:val="410"/>
        </w:numPr>
      </w:pPr>
      <w:r>
        <w:t>计数器的初值还可以由程序设置。</w:t>
      </w:r>
    </w:p>
    <w:p w14:paraId="083480EA" w14:textId="77777777" w:rsidR="00E62587" w:rsidRDefault="00000000">
      <w:pPr>
        <w:pStyle w:val="Compact"/>
        <w:numPr>
          <w:ilvl w:val="1"/>
          <w:numId w:val="409"/>
        </w:numPr>
      </w:pPr>
      <w:r>
        <w:lastRenderedPageBreak/>
        <w:t>对电路的故障没有链式敏感。</w:t>
      </w:r>
    </w:p>
    <w:p w14:paraId="614247A1" w14:textId="77777777" w:rsidR="00E62587" w:rsidRDefault="00000000">
      <w:pPr>
        <w:pStyle w:val="Compact"/>
        <w:numPr>
          <w:ilvl w:val="0"/>
          <w:numId w:val="405"/>
        </w:numPr>
      </w:pPr>
      <w:r>
        <w:t>缺点</w:t>
      </w:r>
      <w:r>
        <w:t>:</w:t>
      </w:r>
    </w:p>
    <w:p w14:paraId="46C2D549" w14:textId="77777777" w:rsidR="00E62587" w:rsidRDefault="00000000">
      <w:pPr>
        <w:pStyle w:val="Compact"/>
        <w:numPr>
          <w:ilvl w:val="1"/>
          <w:numId w:val="411"/>
        </w:numPr>
      </w:pPr>
      <w:r>
        <w:t>增加了控制线数。</w:t>
      </w:r>
    </w:p>
    <w:p w14:paraId="3B7D3DA4" w14:textId="77777777" w:rsidR="00E62587" w:rsidRDefault="00000000">
      <w:pPr>
        <w:pStyle w:val="Compact"/>
        <w:numPr>
          <w:ilvl w:val="1"/>
          <w:numId w:val="411"/>
        </w:numPr>
      </w:pPr>
      <w:r>
        <w:t>控制相对比链式查询相对复杂。</w:t>
      </w:r>
    </w:p>
    <w:p w14:paraId="4EB29A8A" w14:textId="77777777" w:rsidR="00E62587" w:rsidRDefault="00000000">
      <w:pPr>
        <w:pStyle w:val="4"/>
      </w:pPr>
      <w:bookmarkStart w:id="351" w:name="独立请求方式"/>
      <w:bookmarkEnd w:id="350"/>
      <w:r>
        <w:t>独立请求方式</w:t>
      </w:r>
    </w:p>
    <w:p w14:paraId="34DF716E" w14:textId="77777777" w:rsidR="00E62587" w:rsidRDefault="00000000">
      <w:pPr>
        <w:pStyle w:val="Compact"/>
        <w:numPr>
          <w:ilvl w:val="0"/>
          <w:numId w:val="412"/>
        </w:numPr>
      </w:pPr>
      <w:r>
        <w:t>总线与控制线：</w:t>
      </w:r>
    </w:p>
    <w:p w14:paraId="7B0F65DE" w14:textId="77777777" w:rsidR="00E62587" w:rsidRDefault="00000000">
      <w:pPr>
        <w:pStyle w:val="Compact"/>
        <w:numPr>
          <w:ilvl w:val="1"/>
          <w:numId w:val="413"/>
        </w:numPr>
      </w:pPr>
      <w:r>
        <w:t>数据线。</w:t>
      </w:r>
    </w:p>
    <w:p w14:paraId="18C3FED8" w14:textId="77777777" w:rsidR="00E62587" w:rsidRDefault="00000000">
      <w:pPr>
        <w:pStyle w:val="Compact"/>
        <w:numPr>
          <w:ilvl w:val="1"/>
          <w:numId w:val="413"/>
        </w:numPr>
      </w:pPr>
      <w:r>
        <w:t>地址线。</w:t>
      </w:r>
    </w:p>
    <w:p w14:paraId="32146E6D" w14:textId="77777777" w:rsidR="00E62587" w:rsidRDefault="00000000">
      <w:pPr>
        <w:pStyle w:val="Compact"/>
        <w:numPr>
          <w:ilvl w:val="1"/>
          <w:numId w:val="413"/>
        </w:numPr>
      </w:pPr>
      <w:r>
        <w:t>控制线：</w:t>
      </w:r>
    </w:p>
    <w:p w14:paraId="54DD09CA" w14:textId="77777777" w:rsidR="00E62587" w:rsidRDefault="00000000">
      <w:pPr>
        <w:pStyle w:val="Compact"/>
        <w:numPr>
          <w:ilvl w:val="2"/>
          <w:numId w:val="414"/>
        </w:numPr>
      </w:pPr>
      <m:oMath>
        <m:r>
          <w:rPr>
            <w:rFonts w:ascii="Cambria Math" w:hAnsi="Cambria Math"/>
          </w:rPr>
          <m:t>BG</m:t>
        </m:r>
      </m:oMath>
      <w:r>
        <w:t>：总线允许，</w:t>
      </w:r>
      <m:oMath>
        <m:r>
          <w:rPr>
            <w:rFonts w:ascii="Cambria Math" w:hAnsi="Cambria Math"/>
          </w:rPr>
          <m:t>n</m:t>
        </m:r>
      </m:oMath>
      <w:r>
        <w:t>条。</w:t>
      </w:r>
    </w:p>
    <w:p w14:paraId="3ECD5B15" w14:textId="77777777" w:rsidR="00E62587" w:rsidRDefault="00000000">
      <w:pPr>
        <w:pStyle w:val="Compact"/>
        <w:numPr>
          <w:ilvl w:val="2"/>
          <w:numId w:val="414"/>
        </w:numPr>
      </w:pPr>
      <m:oMath>
        <m:r>
          <w:rPr>
            <w:rFonts w:ascii="Cambria Math" w:hAnsi="Cambria Math"/>
          </w:rPr>
          <m:t>BR</m:t>
        </m:r>
      </m:oMath>
      <w:r>
        <w:t>：总线请求，</w:t>
      </w:r>
      <m:oMath>
        <m:r>
          <w:rPr>
            <w:rFonts w:ascii="Cambria Math" w:hAnsi="Cambria Math"/>
          </w:rPr>
          <m:t>n</m:t>
        </m:r>
      </m:oMath>
      <w:r>
        <w:t>条。</w:t>
      </w:r>
    </w:p>
    <w:p w14:paraId="672C0028" w14:textId="77777777" w:rsidR="00E62587" w:rsidRDefault="00000000">
      <w:pPr>
        <w:pStyle w:val="Compact"/>
        <w:numPr>
          <w:ilvl w:val="2"/>
          <w:numId w:val="414"/>
        </w:numPr>
      </w:pPr>
      <m:oMath>
        <m:r>
          <w:rPr>
            <w:rFonts w:ascii="Cambria Math" w:hAnsi="Cambria Math"/>
          </w:rPr>
          <m:t>BS</m:t>
        </m:r>
      </m:oMath>
      <w:r>
        <w:t>：总线忙，</w:t>
      </w:r>
      <m:oMath>
        <m:r>
          <w:rPr>
            <w:rFonts w:ascii="Cambria Math" w:hAnsi="Cambria Math"/>
          </w:rPr>
          <m:t>1</m:t>
        </m:r>
      </m:oMath>
      <w:r>
        <w:t>条。</w:t>
      </w:r>
    </w:p>
    <w:p w14:paraId="1E0EDBF8" w14:textId="77777777" w:rsidR="00E62587" w:rsidRDefault="00000000">
      <w:pPr>
        <w:pStyle w:val="Compact"/>
        <w:numPr>
          <w:ilvl w:val="2"/>
          <w:numId w:val="414"/>
        </w:numPr>
      </w:pPr>
      <w:r>
        <w:t>若设备有</w:t>
      </w:r>
      <m:oMath>
        <m:r>
          <w:rPr>
            <w:rFonts w:ascii="Cambria Math" w:hAnsi="Cambria Math"/>
          </w:rPr>
          <m:t>n</m:t>
        </m:r>
      </m:oMath>
      <w:r>
        <w:t>个，则需要</w:t>
      </w:r>
      <m:oMath>
        <m:r>
          <w:rPr>
            <w:rFonts w:ascii="Cambria Math" w:hAnsi="Cambria Math"/>
          </w:rPr>
          <m:t>2n</m:t>
        </m:r>
        <m:r>
          <m:rPr>
            <m:sty m:val="p"/>
          </m:rPr>
          <w:rPr>
            <w:rFonts w:ascii="Cambria Math" w:hAnsi="Cambria Math"/>
          </w:rPr>
          <m:t>+</m:t>
        </m:r>
        <m:r>
          <w:rPr>
            <w:rFonts w:ascii="Cambria Math" w:hAnsi="Cambria Math"/>
          </w:rPr>
          <m:t>1</m:t>
        </m:r>
      </m:oMath>
      <w:r>
        <w:t>条控制线。其中</w:t>
      </w:r>
      <m:oMath>
        <m:r>
          <m:rPr>
            <m:sty m:val="p"/>
          </m:rPr>
          <w:rPr>
            <w:rFonts w:ascii="Cambria Math" w:hAnsi="Cambria Math"/>
          </w:rPr>
          <m:t>+</m:t>
        </m:r>
        <m:r>
          <w:rPr>
            <w:rFonts w:ascii="Cambria Math" w:hAnsi="Cambria Math"/>
          </w:rPr>
          <m:t>1</m:t>
        </m:r>
      </m:oMath>
      <w:r>
        <w:t>为</w:t>
      </w:r>
      <m:oMath>
        <m:r>
          <w:rPr>
            <w:rFonts w:ascii="Cambria Math" w:hAnsi="Cambria Math"/>
          </w:rPr>
          <m:t>BS</m:t>
        </m:r>
      </m:oMath>
      <w:r>
        <w:t>线，用于设备向总线控制部件反馈已经使用完毕总线。</w:t>
      </w:r>
    </w:p>
    <w:p w14:paraId="3B197FFA" w14:textId="77777777" w:rsidR="00E62587" w:rsidRDefault="00000000">
      <w:pPr>
        <w:pStyle w:val="Compact"/>
        <w:numPr>
          <w:ilvl w:val="0"/>
          <w:numId w:val="412"/>
        </w:numPr>
      </w:pPr>
      <w:r>
        <w:t>结构特点：每一个设备均有一对总线请求线</w:t>
      </w:r>
      <m:oMath>
        <m:r>
          <w:rPr>
            <w:rFonts w:ascii="Cambria Math" w:hAnsi="Cambria Math"/>
          </w:rPr>
          <m:t>B</m:t>
        </m:r>
        <m:sSub>
          <m:sSubPr>
            <m:ctrlPr>
              <w:rPr>
                <w:rFonts w:ascii="Cambria Math" w:hAnsi="Cambria Math"/>
              </w:rPr>
            </m:ctrlPr>
          </m:sSubPr>
          <m:e>
            <m:r>
              <w:rPr>
                <w:rFonts w:ascii="Cambria Math" w:hAnsi="Cambria Math"/>
              </w:rPr>
              <m:t>R</m:t>
            </m:r>
          </m:e>
          <m:sub>
            <m:r>
              <w:rPr>
                <w:rFonts w:ascii="Cambria Math" w:hAnsi="Cambria Math"/>
              </w:rPr>
              <m:t>i</m:t>
            </m:r>
          </m:sub>
        </m:sSub>
      </m:oMath>
      <w:r>
        <w:t>和总线允许线</w:t>
      </w:r>
      <m:oMath>
        <m:r>
          <w:rPr>
            <w:rFonts w:ascii="Cambria Math" w:hAnsi="Cambria Math"/>
          </w:rPr>
          <m:t>B</m:t>
        </m:r>
        <m:sSub>
          <m:sSubPr>
            <m:ctrlPr>
              <w:rPr>
                <w:rFonts w:ascii="Cambria Math" w:hAnsi="Cambria Math"/>
              </w:rPr>
            </m:ctrlPr>
          </m:sSubPr>
          <m:e>
            <m:r>
              <w:rPr>
                <w:rFonts w:ascii="Cambria Math" w:hAnsi="Cambria Math"/>
              </w:rPr>
              <m:t>G</m:t>
            </m:r>
          </m:e>
          <m:sub>
            <m:r>
              <w:rPr>
                <w:rFonts w:ascii="Cambria Math" w:hAnsi="Cambria Math"/>
              </w:rPr>
              <m:t>i</m:t>
            </m:r>
          </m:sub>
        </m:sSub>
      </m:oMath>
      <w:r>
        <w:t>。由排队器控制优先级。</w:t>
      </w:r>
    </w:p>
    <w:p w14:paraId="5C4F6D37" w14:textId="77777777" w:rsidR="00E62587" w:rsidRDefault="00000000">
      <w:pPr>
        <w:pStyle w:val="Compact"/>
        <w:numPr>
          <w:ilvl w:val="0"/>
          <w:numId w:val="412"/>
        </w:numPr>
      </w:pPr>
      <w:r>
        <w:t>过程：</w:t>
      </w:r>
    </w:p>
    <w:p w14:paraId="6E1DB730" w14:textId="77777777" w:rsidR="00E62587" w:rsidRDefault="00000000">
      <w:pPr>
        <w:pStyle w:val="Compact"/>
        <w:numPr>
          <w:ilvl w:val="1"/>
          <w:numId w:val="415"/>
        </w:numPr>
      </w:pPr>
      <w:r>
        <w:t>当总线上的部件需要使用总线时，经各自的总线请求线发送总线请求信号，在总线控制器中排队。</w:t>
      </w:r>
    </w:p>
    <w:p w14:paraId="05098EF9" w14:textId="77777777" w:rsidR="00E62587" w:rsidRDefault="00000000">
      <w:pPr>
        <w:pStyle w:val="Compact"/>
        <w:numPr>
          <w:ilvl w:val="1"/>
          <w:numId w:val="415"/>
        </w:numPr>
      </w:pPr>
      <w:r>
        <w:t>当总线控制器按一定的优先次序决定批准某个部件的请求时，则给该部件发送总线响应信号。</w:t>
      </w:r>
    </w:p>
    <w:p w14:paraId="5ABE9489" w14:textId="77777777" w:rsidR="00E62587" w:rsidRDefault="00000000">
      <w:pPr>
        <w:pStyle w:val="Compact"/>
        <w:numPr>
          <w:ilvl w:val="0"/>
          <w:numId w:val="412"/>
        </w:numPr>
      </w:pPr>
      <w:r>
        <w:t>优点：</w:t>
      </w:r>
    </w:p>
    <w:p w14:paraId="5C5540CE" w14:textId="77777777" w:rsidR="00E62587" w:rsidRDefault="00000000">
      <w:pPr>
        <w:pStyle w:val="Compact"/>
        <w:numPr>
          <w:ilvl w:val="1"/>
          <w:numId w:val="416"/>
        </w:numPr>
      </w:pPr>
      <w:r>
        <w:t>响应速度快，总线允许信号</w:t>
      </w:r>
      <m:oMath>
        <m:r>
          <w:rPr>
            <w:rFonts w:ascii="Cambria Math" w:hAnsi="Cambria Math"/>
          </w:rPr>
          <m:t>BG</m:t>
        </m:r>
      </m:oMath>
      <w:r>
        <w:t>直接从控制器发送到有关设备，不必在设备间传递或者查询。</w:t>
      </w:r>
    </w:p>
    <w:p w14:paraId="4DA41466" w14:textId="77777777" w:rsidR="00E62587" w:rsidRDefault="00000000">
      <w:pPr>
        <w:pStyle w:val="Compact"/>
        <w:numPr>
          <w:ilvl w:val="1"/>
          <w:numId w:val="416"/>
        </w:numPr>
      </w:pPr>
      <w:r>
        <w:t>对优先次序的控制相当灵活。</w:t>
      </w:r>
    </w:p>
    <w:p w14:paraId="2AAF66AC" w14:textId="77777777" w:rsidR="00E62587" w:rsidRDefault="00000000">
      <w:pPr>
        <w:pStyle w:val="Compact"/>
        <w:numPr>
          <w:ilvl w:val="0"/>
          <w:numId w:val="412"/>
        </w:numPr>
      </w:pPr>
      <w:r>
        <w:t>缺点：</w:t>
      </w:r>
    </w:p>
    <w:p w14:paraId="26029141" w14:textId="77777777" w:rsidR="00E62587" w:rsidRDefault="00000000">
      <w:pPr>
        <w:pStyle w:val="Compact"/>
        <w:numPr>
          <w:ilvl w:val="1"/>
          <w:numId w:val="417"/>
        </w:numPr>
      </w:pPr>
      <w:r>
        <w:t>控制线数量多。</w:t>
      </w:r>
    </w:p>
    <w:p w14:paraId="4B8B2A01" w14:textId="77777777" w:rsidR="00E62587" w:rsidRDefault="00000000">
      <w:pPr>
        <w:pStyle w:val="Compact"/>
        <w:numPr>
          <w:ilvl w:val="1"/>
          <w:numId w:val="417"/>
        </w:numPr>
      </w:pPr>
      <w:r>
        <w:t>总线的控制逻辑更加复杂。</w:t>
      </w:r>
    </w:p>
    <w:p w14:paraId="34D73577" w14:textId="77777777" w:rsidR="00E62587" w:rsidRDefault="00000000">
      <w:pPr>
        <w:pStyle w:val="4"/>
      </w:pPr>
      <w:bookmarkStart w:id="352" w:name="分布仲裁方式"/>
      <w:bookmarkEnd w:id="351"/>
      <w:r>
        <w:t>分布仲裁方式</w:t>
      </w:r>
    </w:p>
    <w:p w14:paraId="3F2AEC8C" w14:textId="77777777" w:rsidR="00E62587" w:rsidRDefault="00000000">
      <w:pPr>
        <w:pStyle w:val="Compact"/>
        <w:numPr>
          <w:ilvl w:val="0"/>
          <w:numId w:val="418"/>
        </w:numPr>
      </w:pPr>
      <w:r>
        <w:t>特点：不需要中央仲裁器，每个潜在的主模块都有自己的仲裁器和仲裁号，多个仲裁器竞争使用总线。</w:t>
      </w:r>
    </w:p>
    <w:p w14:paraId="6CC19A49" w14:textId="77777777" w:rsidR="00E62587" w:rsidRDefault="00000000">
      <w:pPr>
        <w:pStyle w:val="Compact"/>
        <w:numPr>
          <w:ilvl w:val="0"/>
          <w:numId w:val="418"/>
        </w:numPr>
      </w:pPr>
      <w:r>
        <w:t>过程：</w:t>
      </w:r>
    </w:p>
    <w:p w14:paraId="5A48E425" w14:textId="77777777" w:rsidR="00E62587" w:rsidRDefault="00000000">
      <w:pPr>
        <w:pStyle w:val="Compact"/>
        <w:numPr>
          <w:ilvl w:val="1"/>
          <w:numId w:val="419"/>
        </w:numPr>
      </w:pPr>
      <w:r>
        <w:t>当设备有总线请求时，它们就把各自唯一的仲裁号发送到共享的仲裁总线上。</w:t>
      </w:r>
    </w:p>
    <w:p w14:paraId="39654292" w14:textId="77777777" w:rsidR="00E62587" w:rsidRDefault="00000000">
      <w:pPr>
        <w:pStyle w:val="Compact"/>
        <w:numPr>
          <w:ilvl w:val="1"/>
          <w:numId w:val="419"/>
        </w:numPr>
      </w:pPr>
      <w:r>
        <w:t>每个仲裁器将从仲裁总线上得到的仲裁号与自己的仲裁号进行比较。</w:t>
      </w:r>
    </w:p>
    <w:p w14:paraId="7CB7C0CA" w14:textId="77777777" w:rsidR="00E62587" w:rsidRDefault="00000000">
      <w:pPr>
        <w:pStyle w:val="Compact"/>
        <w:numPr>
          <w:ilvl w:val="1"/>
          <w:numId w:val="419"/>
        </w:numPr>
      </w:pPr>
      <w:r>
        <w:t>如果仲裁总线上的号优先级高，则它的总线请求不予响应，并撤销它的仲裁号。</w:t>
      </w:r>
    </w:p>
    <w:p w14:paraId="306BF8D9" w14:textId="77777777" w:rsidR="00E62587" w:rsidRDefault="00000000">
      <w:pPr>
        <w:pStyle w:val="Compact"/>
        <w:numPr>
          <w:ilvl w:val="1"/>
          <w:numId w:val="419"/>
        </w:numPr>
      </w:pPr>
      <w:r>
        <w:lastRenderedPageBreak/>
        <w:t>最后，获胜者的仲裁号保留在仲裁总线上。</w:t>
      </w:r>
    </w:p>
    <w:p w14:paraId="3936733A" w14:textId="77777777" w:rsidR="00E62587" w:rsidRDefault="00000000">
      <w:pPr>
        <w:pStyle w:val="2"/>
      </w:pPr>
      <w:bookmarkStart w:id="353" w:name="总线操作与定时"/>
      <w:bookmarkStart w:id="354" w:name="_Toc115129112"/>
      <w:bookmarkEnd w:id="341"/>
      <w:bookmarkEnd w:id="347"/>
      <w:bookmarkEnd w:id="352"/>
      <w:r>
        <w:t>总线操作与定时</w:t>
      </w:r>
      <w:bookmarkEnd w:id="354"/>
    </w:p>
    <w:p w14:paraId="78EF3C1A" w14:textId="77777777" w:rsidR="00E62587" w:rsidRDefault="00000000">
      <w:pPr>
        <w:pStyle w:val="FirstParagraph"/>
      </w:pPr>
      <w:r>
        <w:t>占用总线的一对设备进行数据传输的方法。</w:t>
      </w:r>
    </w:p>
    <w:p w14:paraId="0CE1AEF4" w14:textId="77777777" w:rsidR="00E62587" w:rsidRDefault="00000000">
      <w:pPr>
        <w:pStyle w:val="3"/>
      </w:pPr>
      <w:bookmarkStart w:id="355" w:name="总线传输阶段"/>
      <w:bookmarkStart w:id="356" w:name="_Toc115129113"/>
      <w:r>
        <w:t>总线传输阶段</w:t>
      </w:r>
      <w:bookmarkEnd w:id="356"/>
    </w:p>
    <w:p w14:paraId="490183B5" w14:textId="77777777" w:rsidR="00E62587" w:rsidRDefault="00000000">
      <w:pPr>
        <w:pStyle w:val="Compact"/>
        <w:numPr>
          <w:ilvl w:val="0"/>
          <w:numId w:val="420"/>
        </w:numPr>
      </w:pPr>
      <w:r>
        <w:t>中请分配阶段：由需要使用总线的主模块（或主设备）提出申请，经总线仲裁机构决定将下一传输周期的总线使用权授予某一申请者。也可将此阶段细分为传输请求和总线仲裁两个阶段。</w:t>
      </w:r>
    </w:p>
    <w:p w14:paraId="5A269204" w14:textId="77777777" w:rsidR="00E62587" w:rsidRDefault="00000000">
      <w:pPr>
        <w:pStyle w:val="Compact"/>
        <w:numPr>
          <w:ilvl w:val="0"/>
          <w:numId w:val="420"/>
        </w:numPr>
      </w:pPr>
      <w:r>
        <w:t>寻址阶段：获得使用权的主模块通过总线发出本次要访问的从模块的地址及有关命令，启动参与本次传输的从模块。</w:t>
      </w:r>
    </w:p>
    <w:p w14:paraId="14BC8670" w14:textId="77777777" w:rsidR="00E62587" w:rsidRDefault="00000000">
      <w:pPr>
        <w:pStyle w:val="Compact"/>
        <w:numPr>
          <w:ilvl w:val="0"/>
          <w:numId w:val="420"/>
        </w:numPr>
      </w:pPr>
      <w:r>
        <w:t>传输阶段：主模块和从模块进行数据交换，可单向或双向进行数据传送。</w:t>
      </w:r>
    </w:p>
    <w:p w14:paraId="1F7E2824" w14:textId="77777777" w:rsidR="00E62587" w:rsidRDefault="00000000">
      <w:pPr>
        <w:pStyle w:val="Compact"/>
        <w:numPr>
          <w:ilvl w:val="0"/>
          <w:numId w:val="420"/>
        </w:numPr>
      </w:pPr>
      <w:r>
        <w:t>结束阶段：主模块的有关信息均从系统总线上撤除，让出总线使用权。</w:t>
      </w:r>
    </w:p>
    <w:p w14:paraId="45D6C26C" w14:textId="77777777" w:rsidR="00E62587" w:rsidRDefault="00000000">
      <w:pPr>
        <w:pStyle w:val="3"/>
      </w:pPr>
      <w:bookmarkStart w:id="357" w:name="总线定时"/>
      <w:bookmarkStart w:id="358" w:name="_Toc115129114"/>
      <w:bookmarkEnd w:id="355"/>
      <w:r>
        <w:t>总线定时</w:t>
      </w:r>
      <w:bookmarkEnd w:id="358"/>
    </w:p>
    <w:p w14:paraId="5AED7ECD" w14:textId="77777777" w:rsidR="00E62587" w:rsidRDefault="00000000">
      <w:pPr>
        <w:pStyle w:val="FirstParagraph"/>
      </w:pPr>
      <w:r>
        <w:t>总线定时是指总线在双方交换数据的过程中需要时间上配合关系的控制，这种控制称为总线定时，它的实质是一种协议或规则。</w:t>
      </w:r>
    </w:p>
    <w:p w14:paraId="642668F2" w14:textId="77777777" w:rsidR="00E62587" w:rsidRDefault="00000000">
      <w:pPr>
        <w:pStyle w:val="4"/>
      </w:pPr>
      <w:bookmarkStart w:id="359" w:name="同步定时方式"/>
      <w:r>
        <w:t>同步定时方式</w:t>
      </w:r>
    </w:p>
    <w:p w14:paraId="3094EA06" w14:textId="77777777" w:rsidR="00E62587" w:rsidRDefault="00000000">
      <w:pPr>
        <w:pStyle w:val="Compact"/>
        <w:numPr>
          <w:ilvl w:val="0"/>
          <w:numId w:val="421"/>
        </w:numPr>
      </w:pPr>
      <w:r>
        <w:t>也称为同步通信。</w:t>
      </w:r>
    </w:p>
    <w:p w14:paraId="5BE2C76A" w14:textId="77777777" w:rsidR="00E62587" w:rsidRDefault="00000000">
      <w:pPr>
        <w:pStyle w:val="Compact"/>
        <w:numPr>
          <w:ilvl w:val="0"/>
          <w:numId w:val="421"/>
        </w:numPr>
      </w:pPr>
      <w:r>
        <w:t>系统采用一个统一的时钟信号来协调发送和接收双方的传送定时关系。</w:t>
      </w:r>
    </w:p>
    <w:p w14:paraId="2609022E" w14:textId="77777777" w:rsidR="00E62587" w:rsidRDefault="00000000">
      <w:pPr>
        <w:pStyle w:val="Compact"/>
        <w:numPr>
          <w:ilvl w:val="0"/>
          <w:numId w:val="421"/>
        </w:numPr>
      </w:pPr>
      <w:r>
        <w:t>时钟产生相等的时间间隔，每个间隔构成一个总线周期。</w:t>
      </w:r>
    </w:p>
    <w:p w14:paraId="42A55BED" w14:textId="77777777" w:rsidR="00E62587" w:rsidRDefault="00000000">
      <w:pPr>
        <w:pStyle w:val="Compact"/>
        <w:numPr>
          <w:ilvl w:val="0"/>
          <w:numId w:val="421"/>
        </w:numPr>
      </w:pPr>
      <w:r>
        <w:t>在一个总线周期中，发送方和接收方可进行一次数据传送。</w:t>
      </w:r>
    </w:p>
    <w:p w14:paraId="5CC47C4C" w14:textId="77777777" w:rsidR="00E62587" w:rsidRDefault="00000000">
      <w:pPr>
        <w:pStyle w:val="Compact"/>
        <w:numPr>
          <w:ilvl w:val="0"/>
          <w:numId w:val="421"/>
        </w:numPr>
      </w:pPr>
      <w:r>
        <w:t>因为采用统一的时钟，每个部件或设备发送或接收信息都在固定的总线传送周期中，一个总线的传送周期结束，下一个总线传送周期开始。</w:t>
      </w:r>
    </w:p>
    <w:p w14:paraId="78E14A58" w14:textId="77777777" w:rsidR="00E62587" w:rsidRDefault="00000000">
      <w:pPr>
        <w:pStyle w:val="Compact"/>
        <w:numPr>
          <w:ilvl w:val="0"/>
          <w:numId w:val="421"/>
        </w:numPr>
      </w:pPr>
      <w:r>
        <w:t>上升沿：数字电平从</w:t>
      </w:r>
      <m:oMath>
        <m:r>
          <w:rPr>
            <w:rFonts w:ascii="Cambria Math" w:hAnsi="Cambria Math"/>
          </w:rPr>
          <m:t>0</m:t>
        </m:r>
      </m:oMath>
      <w:r>
        <w:t>变为</w:t>
      </w:r>
      <m:oMath>
        <m:r>
          <w:rPr>
            <w:rFonts w:ascii="Cambria Math" w:hAnsi="Cambria Math"/>
          </w:rPr>
          <m:t>1</m:t>
        </m:r>
      </m:oMath>
      <w:r>
        <w:t>的一瞬间。</w:t>
      </w:r>
    </w:p>
    <w:p w14:paraId="75EE10E5" w14:textId="77777777" w:rsidR="00E62587" w:rsidRDefault="00000000">
      <w:pPr>
        <w:pStyle w:val="Compact"/>
        <w:numPr>
          <w:ilvl w:val="0"/>
          <w:numId w:val="421"/>
        </w:numPr>
      </w:pPr>
      <w:r>
        <w:t>下升沿：数字电平从</w:t>
      </w:r>
      <m:oMath>
        <m:r>
          <w:rPr>
            <w:rFonts w:ascii="Cambria Math" w:hAnsi="Cambria Math"/>
          </w:rPr>
          <m:t>1</m:t>
        </m:r>
      </m:oMath>
      <w:r>
        <w:t>变为</w:t>
      </w:r>
      <m:oMath>
        <m:r>
          <w:rPr>
            <w:rFonts w:ascii="Cambria Math" w:hAnsi="Cambria Math"/>
          </w:rPr>
          <m:t>0</m:t>
        </m:r>
      </m:oMath>
      <w:r>
        <w:t>的一瞬间。</w:t>
      </w:r>
    </w:p>
    <w:p w14:paraId="490B1601" w14:textId="77777777" w:rsidR="00E62587" w:rsidRDefault="00000000">
      <w:pPr>
        <w:pStyle w:val="Compact"/>
        <w:numPr>
          <w:ilvl w:val="0"/>
          <w:numId w:val="421"/>
        </w:numPr>
      </w:pPr>
      <w:r>
        <w:t>读命令过程：</w:t>
      </w:r>
    </w:p>
    <w:p w14:paraId="49580518" w14:textId="77777777" w:rsidR="00E62587" w:rsidRDefault="00000000">
      <w:pPr>
        <w:pStyle w:val="Compact"/>
        <w:numPr>
          <w:ilvl w:val="1"/>
          <w:numId w:val="422"/>
        </w:numPr>
      </w:pPr>
      <w:r>
        <w:t>取指：</w:t>
      </w:r>
      <m:oMath>
        <m:r>
          <w:rPr>
            <w:rFonts w:ascii="Cambria Math" w:hAnsi="Cambria Math"/>
          </w:rPr>
          <m:t>CPU</m:t>
        </m:r>
      </m:oMath>
      <w:r>
        <w:t>在</w:t>
      </w:r>
      <m:oMath>
        <m:sSub>
          <m:sSubPr>
            <m:ctrlPr>
              <w:rPr>
                <w:rFonts w:ascii="Cambria Math" w:hAnsi="Cambria Math"/>
              </w:rPr>
            </m:ctrlPr>
          </m:sSubPr>
          <m:e>
            <m:r>
              <w:rPr>
                <w:rFonts w:ascii="Cambria Math" w:hAnsi="Cambria Math"/>
              </w:rPr>
              <m:t>T</m:t>
            </m:r>
          </m:e>
          <m:sub>
            <m:r>
              <w:rPr>
                <w:rFonts w:ascii="Cambria Math" w:hAnsi="Cambria Math"/>
              </w:rPr>
              <m:t>1</m:t>
            </m:r>
          </m:sub>
        </m:sSub>
      </m:oMath>
      <w:r>
        <w:t>时刻的上升沿给出地址信息。</w:t>
      </w:r>
    </w:p>
    <w:p w14:paraId="50C856AA" w14:textId="77777777" w:rsidR="00E62587" w:rsidRDefault="00000000">
      <w:pPr>
        <w:pStyle w:val="Compact"/>
        <w:numPr>
          <w:ilvl w:val="1"/>
          <w:numId w:val="422"/>
        </w:numPr>
      </w:pPr>
      <w:r>
        <w:t>间址：在</w:t>
      </w:r>
      <m:oMath>
        <m:sSub>
          <m:sSubPr>
            <m:ctrlPr>
              <w:rPr>
                <w:rFonts w:ascii="Cambria Math" w:hAnsi="Cambria Math"/>
              </w:rPr>
            </m:ctrlPr>
          </m:sSubPr>
          <m:e>
            <m:r>
              <w:rPr>
                <w:rFonts w:ascii="Cambria Math" w:hAnsi="Cambria Math"/>
              </w:rPr>
              <m:t>T</m:t>
            </m:r>
          </m:e>
          <m:sub>
            <m:r>
              <w:rPr>
                <w:rFonts w:ascii="Cambria Math" w:hAnsi="Cambria Math"/>
              </w:rPr>
              <m:t>2</m:t>
            </m:r>
          </m:sub>
        </m:sSub>
      </m:oMath>
      <w:r>
        <w:t>的上升沿给出读命令（低电平有效），与地址信息相符合的输入设备按命令进行一系列的内部操作，且必须在</w:t>
      </w:r>
      <m:oMath>
        <m:sSub>
          <m:sSubPr>
            <m:ctrlPr>
              <w:rPr>
                <w:rFonts w:ascii="Cambria Math" w:hAnsi="Cambria Math"/>
              </w:rPr>
            </m:ctrlPr>
          </m:sSubPr>
          <m:e>
            <m:r>
              <w:rPr>
                <w:rFonts w:ascii="Cambria Math" w:hAnsi="Cambria Math"/>
              </w:rPr>
              <m:t>T</m:t>
            </m:r>
          </m:e>
          <m:sub>
            <m:r>
              <w:rPr>
                <w:rFonts w:ascii="Cambria Math" w:hAnsi="Cambria Math"/>
              </w:rPr>
              <m:t>3</m:t>
            </m:r>
          </m:sub>
        </m:sSub>
      </m:oMath>
      <w:r>
        <w:t>的上升沿来之前将</w:t>
      </w:r>
      <m:oMath>
        <m:r>
          <w:rPr>
            <w:rFonts w:ascii="Cambria Math" w:hAnsi="Cambria Math"/>
          </w:rPr>
          <m:t>CPU</m:t>
        </m:r>
      </m:oMath>
      <w:r>
        <w:t>所需的数据送到数据总线上。</w:t>
      </w:r>
    </w:p>
    <w:p w14:paraId="30B195A5" w14:textId="77777777" w:rsidR="00E62587" w:rsidRDefault="00000000">
      <w:pPr>
        <w:pStyle w:val="Compact"/>
        <w:numPr>
          <w:ilvl w:val="1"/>
          <w:numId w:val="422"/>
        </w:numPr>
      </w:pPr>
      <w:r>
        <w:t>执行：</w:t>
      </w:r>
      <m:oMath>
        <m:r>
          <w:rPr>
            <w:rFonts w:ascii="Cambria Math" w:hAnsi="Cambria Math"/>
          </w:rPr>
          <m:t>CPU</m:t>
        </m:r>
      </m:oMath>
      <w:r>
        <w:t>在</w:t>
      </w:r>
      <m:oMath>
        <m:sSub>
          <m:sSubPr>
            <m:ctrlPr>
              <w:rPr>
                <w:rFonts w:ascii="Cambria Math" w:hAnsi="Cambria Math"/>
              </w:rPr>
            </m:ctrlPr>
          </m:sSubPr>
          <m:e>
            <m:r>
              <w:rPr>
                <w:rFonts w:ascii="Cambria Math" w:hAnsi="Cambria Math"/>
              </w:rPr>
              <m:t>T</m:t>
            </m:r>
          </m:e>
          <m:sub>
            <m:r>
              <w:rPr>
                <w:rFonts w:ascii="Cambria Math" w:hAnsi="Cambria Math"/>
              </w:rPr>
              <m:t>3</m:t>
            </m:r>
          </m:sub>
        </m:sSub>
      </m:oMath>
      <w:r>
        <w:t>时钟周期内，将数据线上的信息传送到其内部寄存器电中。</w:t>
      </w:r>
    </w:p>
    <w:p w14:paraId="27C6A546" w14:textId="77777777" w:rsidR="00E62587" w:rsidRDefault="00000000">
      <w:pPr>
        <w:pStyle w:val="Compact"/>
        <w:numPr>
          <w:ilvl w:val="1"/>
          <w:numId w:val="422"/>
        </w:numPr>
      </w:pPr>
      <w:r>
        <w:t>撤销：</w:t>
      </w:r>
      <m:oMath>
        <m:r>
          <w:rPr>
            <w:rFonts w:ascii="Cambria Math" w:hAnsi="Cambria Math"/>
          </w:rPr>
          <m:t>CPU</m:t>
        </m:r>
      </m:oMath>
      <w:r>
        <w:t>在</w:t>
      </w:r>
      <m:oMath>
        <m:sSub>
          <m:sSubPr>
            <m:ctrlPr>
              <w:rPr>
                <w:rFonts w:ascii="Cambria Math" w:hAnsi="Cambria Math"/>
              </w:rPr>
            </m:ctrlPr>
          </m:sSubPr>
          <m:e>
            <m:r>
              <w:rPr>
                <w:rFonts w:ascii="Cambria Math" w:hAnsi="Cambria Math"/>
              </w:rPr>
              <m:t>T</m:t>
            </m:r>
          </m:e>
          <m:sub>
            <m:r>
              <w:rPr>
                <w:rFonts w:ascii="Cambria Math" w:hAnsi="Cambria Math"/>
              </w:rPr>
              <m:t>4</m:t>
            </m:r>
          </m:sub>
        </m:sSub>
      </m:oMath>
      <w:r>
        <w:t>的上升沿撤销读命令，输入设备不再向数据总线上传送数据，撤销它对数据总线的驱动。</w:t>
      </w:r>
    </w:p>
    <w:p w14:paraId="0ABF291A" w14:textId="77777777" w:rsidR="00E62587" w:rsidRDefault="00000000">
      <w:pPr>
        <w:pStyle w:val="Compact"/>
        <w:numPr>
          <w:ilvl w:val="0"/>
          <w:numId w:val="421"/>
        </w:numPr>
      </w:pPr>
      <w:r>
        <w:t>优点：</w:t>
      </w:r>
    </w:p>
    <w:p w14:paraId="62988689" w14:textId="77777777" w:rsidR="00E62587" w:rsidRDefault="00000000">
      <w:pPr>
        <w:pStyle w:val="Compact"/>
        <w:numPr>
          <w:ilvl w:val="1"/>
          <w:numId w:val="423"/>
        </w:numPr>
      </w:pPr>
      <w:r>
        <w:t>传送速度快，具有较高的传输速率。</w:t>
      </w:r>
    </w:p>
    <w:p w14:paraId="106E2989" w14:textId="77777777" w:rsidR="00E62587" w:rsidRDefault="00000000">
      <w:pPr>
        <w:pStyle w:val="Compact"/>
        <w:numPr>
          <w:ilvl w:val="1"/>
          <w:numId w:val="423"/>
        </w:numPr>
      </w:pPr>
      <w:r>
        <w:t>总线控制逻辑简单。</w:t>
      </w:r>
    </w:p>
    <w:p w14:paraId="6D3C3898" w14:textId="77777777" w:rsidR="00E62587" w:rsidRDefault="00000000">
      <w:pPr>
        <w:pStyle w:val="Compact"/>
        <w:numPr>
          <w:ilvl w:val="0"/>
          <w:numId w:val="421"/>
        </w:numPr>
      </w:pPr>
      <w:r>
        <w:lastRenderedPageBreak/>
        <w:t>缺点：</w:t>
      </w:r>
    </w:p>
    <w:p w14:paraId="3A541887" w14:textId="77777777" w:rsidR="00E62587" w:rsidRDefault="00000000">
      <w:pPr>
        <w:pStyle w:val="Compact"/>
        <w:numPr>
          <w:ilvl w:val="1"/>
          <w:numId w:val="424"/>
        </w:numPr>
      </w:pPr>
      <w:r>
        <w:t>主从设备属于强制性同步。</w:t>
      </w:r>
    </w:p>
    <w:p w14:paraId="473DCFE1" w14:textId="77777777" w:rsidR="00E62587" w:rsidRDefault="00000000">
      <w:pPr>
        <w:pStyle w:val="Compact"/>
        <w:numPr>
          <w:ilvl w:val="1"/>
          <w:numId w:val="424"/>
        </w:numPr>
      </w:pPr>
      <w:r>
        <w:t>不能及时进行数据通信的有效性检验，可靠性较差。</w:t>
      </w:r>
    </w:p>
    <w:p w14:paraId="295CC69A" w14:textId="77777777" w:rsidR="00E62587" w:rsidRDefault="00000000">
      <w:pPr>
        <w:pStyle w:val="Compact"/>
        <w:numPr>
          <w:ilvl w:val="0"/>
          <w:numId w:val="421"/>
        </w:numPr>
      </w:pPr>
      <w:r>
        <w:t>同步通信适用于总线长度较短及总线所接部件的存取时间比较接近的系统。</w:t>
      </w:r>
    </w:p>
    <w:p w14:paraId="673BCFF2" w14:textId="77777777" w:rsidR="00E62587" w:rsidRDefault="00000000">
      <w:pPr>
        <w:pStyle w:val="4"/>
      </w:pPr>
      <w:bookmarkStart w:id="360" w:name="异步定时方式"/>
      <w:bookmarkEnd w:id="359"/>
      <w:r>
        <w:t>异步定时方式</w:t>
      </w:r>
    </w:p>
    <w:p w14:paraId="7CA5541F" w14:textId="77777777" w:rsidR="00E62587" w:rsidRDefault="00000000">
      <w:pPr>
        <w:pStyle w:val="Compact"/>
        <w:numPr>
          <w:ilvl w:val="0"/>
          <w:numId w:val="425"/>
        </w:numPr>
      </w:pPr>
      <w:r>
        <w:t>也称为异步通信。</w:t>
      </w:r>
    </w:p>
    <w:p w14:paraId="6D9927F7" w14:textId="77777777" w:rsidR="00E62587" w:rsidRDefault="00000000">
      <w:pPr>
        <w:pStyle w:val="Compact"/>
        <w:numPr>
          <w:ilvl w:val="0"/>
          <w:numId w:val="425"/>
        </w:numPr>
      </w:pPr>
      <w:r>
        <w:t>在异步定时方式中，没有统一的时钟，也没有固定的时间间隔，完全依靠传送双方相互制约的</w:t>
      </w:r>
      <w:r>
        <w:t>“</w:t>
      </w:r>
      <w:r>
        <w:t>握手</w:t>
      </w:r>
      <w:r>
        <w:t>”</w:t>
      </w:r>
      <w:r>
        <w:t>信号来实现定时控制。</w:t>
      </w:r>
    </w:p>
    <w:p w14:paraId="279F0E91" w14:textId="77777777" w:rsidR="00E62587" w:rsidRDefault="00000000">
      <w:pPr>
        <w:pStyle w:val="Compact"/>
        <w:numPr>
          <w:ilvl w:val="0"/>
          <w:numId w:val="425"/>
        </w:numPr>
      </w:pPr>
      <w:r>
        <w:t>主设备提出交换信息的</w:t>
      </w:r>
      <w:r>
        <w:t>“</w:t>
      </w:r>
      <w:r>
        <w:t>请求</w:t>
      </w:r>
      <w:r>
        <w:t>”</w:t>
      </w:r>
      <w:r>
        <w:t>信号，经接口传送到从设备；从设备接到主设备的请求后，通过接口向主设备发出</w:t>
      </w:r>
      <w:r>
        <w:t>“</w:t>
      </w:r>
      <w:r>
        <w:t>回答</w:t>
      </w:r>
      <w:r>
        <w:t>”</w:t>
      </w:r>
      <w:r>
        <w:t>信号。</w:t>
      </w:r>
    </w:p>
    <w:p w14:paraId="1BFE9071" w14:textId="77777777" w:rsidR="00E62587" w:rsidRDefault="00000000">
      <w:pPr>
        <w:pStyle w:val="Compact"/>
        <w:numPr>
          <w:ilvl w:val="0"/>
          <w:numId w:val="425"/>
        </w:numPr>
      </w:pPr>
      <w:r>
        <w:t>根据</w:t>
      </w:r>
      <w:r>
        <w:t>“</w:t>
      </w:r>
      <w:r>
        <w:t>请求</w:t>
      </w:r>
      <w:r>
        <w:t>”</w:t>
      </w:r>
      <w:r>
        <w:t>和</w:t>
      </w:r>
      <w:r>
        <w:t>“</w:t>
      </w:r>
      <w:r>
        <w:t>回答</w:t>
      </w:r>
      <w:r>
        <w:t>”</w:t>
      </w:r>
      <w:r>
        <w:t>信号的撤销足否互锁，分为：</w:t>
      </w:r>
    </w:p>
    <w:p w14:paraId="0FF808A2" w14:textId="77777777" w:rsidR="00E62587" w:rsidRDefault="00000000">
      <w:pPr>
        <w:pStyle w:val="Compact"/>
        <w:numPr>
          <w:ilvl w:val="1"/>
          <w:numId w:val="426"/>
        </w:numPr>
      </w:pPr>
      <w:r>
        <w:t>不互锁方式：</w:t>
      </w:r>
    </w:p>
    <w:p w14:paraId="396FF090" w14:textId="77777777" w:rsidR="00E62587" w:rsidRDefault="00000000">
      <w:pPr>
        <w:pStyle w:val="Compact"/>
        <w:numPr>
          <w:ilvl w:val="2"/>
          <w:numId w:val="427"/>
        </w:numPr>
      </w:pPr>
      <w:r>
        <w:t>主设备发出</w:t>
      </w:r>
      <w:r>
        <w:t>“</w:t>
      </w:r>
      <w:r>
        <w:t>请求</w:t>
      </w:r>
      <w:r>
        <w:t>”</w:t>
      </w:r>
      <w:r>
        <w:t>信号后，不必等到接到从设备的</w:t>
      </w:r>
      <w:r>
        <w:t>“</w:t>
      </w:r>
      <w:r>
        <w:t>回答</w:t>
      </w:r>
      <w:r>
        <w:t>”</w:t>
      </w:r>
      <w:r>
        <w:t>信号，而是经过一段时间，便撤销</w:t>
      </w:r>
      <w:r>
        <w:t>“</w:t>
      </w:r>
      <w:r>
        <w:t>请求</w:t>
      </w:r>
      <w:r>
        <w:t>”</w:t>
      </w:r>
      <w:r>
        <w:t>信号。</w:t>
      </w:r>
    </w:p>
    <w:p w14:paraId="166CA99E" w14:textId="77777777" w:rsidR="00E62587" w:rsidRDefault="00000000">
      <w:pPr>
        <w:pStyle w:val="Compact"/>
        <w:numPr>
          <w:ilvl w:val="2"/>
          <w:numId w:val="427"/>
        </w:numPr>
      </w:pPr>
      <w:r>
        <w:t>而从设备在接到</w:t>
      </w:r>
      <w:r>
        <w:t>“</w:t>
      </w:r>
      <w:r>
        <w:t>请求</w:t>
      </w:r>
      <w:r>
        <w:t>”</w:t>
      </w:r>
      <w:r>
        <w:t>信号后，发出</w:t>
      </w:r>
      <w:r>
        <w:t>“</w:t>
      </w:r>
      <w:r>
        <w:t>回答</w:t>
      </w:r>
      <w:r>
        <w:t>”</w:t>
      </w:r>
      <w:r>
        <w:t>信号，并经过段时间，自动撤销</w:t>
      </w:r>
      <w:r>
        <w:t>“</w:t>
      </w:r>
      <w:r>
        <w:t>回答</w:t>
      </w:r>
      <w:r>
        <w:t>”</w:t>
      </w:r>
      <w:r>
        <w:t>信号。</w:t>
      </w:r>
    </w:p>
    <w:p w14:paraId="61B3DC0D" w14:textId="77777777" w:rsidR="00E62587" w:rsidRDefault="00000000">
      <w:pPr>
        <w:pStyle w:val="Compact"/>
        <w:numPr>
          <w:ilvl w:val="2"/>
          <w:numId w:val="427"/>
        </w:numPr>
      </w:pPr>
      <w:r>
        <w:t>双方的不存在互锁关系。</w:t>
      </w:r>
    </w:p>
    <w:p w14:paraId="4C0DCDC4" w14:textId="77777777" w:rsidR="00E62587" w:rsidRDefault="00000000">
      <w:pPr>
        <w:pStyle w:val="Compact"/>
        <w:numPr>
          <w:ilvl w:val="2"/>
          <w:numId w:val="427"/>
        </w:numPr>
      </w:pPr>
      <w:r>
        <w:t>速度快。</w:t>
      </w:r>
    </w:p>
    <w:p w14:paraId="489BB963" w14:textId="77777777" w:rsidR="00E62587" w:rsidRDefault="00000000">
      <w:pPr>
        <w:pStyle w:val="Compact"/>
        <w:numPr>
          <w:ilvl w:val="2"/>
          <w:numId w:val="427"/>
        </w:numPr>
      </w:pPr>
      <w:r>
        <w:t>可靠性低。</w:t>
      </w:r>
    </w:p>
    <w:p w14:paraId="1923D4FF" w14:textId="77777777" w:rsidR="00E62587" w:rsidRDefault="00000000">
      <w:pPr>
        <w:pStyle w:val="Compact"/>
        <w:numPr>
          <w:ilvl w:val="1"/>
          <w:numId w:val="426"/>
        </w:numPr>
      </w:pPr>
      <w:r>
        <w:t>半互锁方式：</w:t>
      </w:r>
    </w:p>
    <w:p w14:paraId="0EAEFFCD" w14:textId="77777777" w:rsidR="00E62587" w:rsidRDefault="00000000">
      <w:pPr>
        <w:pStyle w:val="Compact"/>
        <w:numPr>
          <w:ilvl w:val="2"/>
          <w:numId w:val="428"/>
        </w:numPr>
      </w:pPr>
      <w:r>
        <w:t>主设备发出</w:t>
      </w:r>
      <w:r>
        <w:t>“</w:t>
      </w:r>
      <w:r>
        <w:t>请求</w:t>
      </w:r>
      <w:r>
        <w:t>”</w:t>
      </w:r>
      <w:r>
        <w:t>信号后，必须待接到从设备的</w:t>
      </w:r>
      <w:r>
        <w:t>“</w:t>
      </w:r>
      <w:r>
        <w:t>回答</w:t>
      </w:r>
      <w:r>
        <w:t>”</w:t>
      </w:r>
      <w:r>
        <w:t>信号后，才撤销</w:t>
      </w:r>
      <w:r>
        <w:t>“</w:t>
      </w:r>
      <w:r>
        <w:t>请求</w:t>
      </w:r>
      <w:r>
        <w:t>”</w:t>
      </w:r>
      <w:r>
        <w:t>信号，有互锁的关系。</w:t>
      </w:r>
    </w:p>
    <w:p w14:paraId="6A9801AF" w14:textId="77777777" w:rsidR="00E62587" w:rsidRDefault="00000000">
      <w:pPr>
        <w:pStyle w:val="Compact"/>
        <w:numPr>
          <w:ilvl w:val="2"/>
          <w:numId w:val="428"/>
        </w:numPr>
      </w:pPr>
      <w:r>
        <w:t>而从设备在接到</w:t>
      </w:r>
      <w:r>
        <w:t>“</w:t>
      </w:r>
      <w:r>
        <w:t>请求</w:t>
      </w:r>
      <w:r>
        <w:t>”</w:t>
      </w:r>
      <w:r>
        <w:t>信号后，发出</w:t>
      </w:r>
      <w:r>
        <w:t>“</w:t>
      </w:r>
      <w:r>
        <w:t>回答</w:t>
      </w:r>
      <w:r>
        <w:t>”</w:t>
      </w:r>
      <w:r>
        <w:t>信号，但不必等待获知主设备的</w:t>
      </w:r>
      <w:r>
        <w:t>“</w:t>
      </w:r>
      <w:r>
        <w:t>请求</w:t>
      </w:r>
      <w:r>
        <w:t>”</w:t>
      </w:r>
      <w:r>
        <w:t>信号已经撤销，而是隔一段时间后自动撤销</w:t>
      </w:r>
      <w:r>
        <w:t>“</w:t>
      </w:r>
      <w:r>
        <w:t>回答</w:t>
      </w:r>
      <w:r>
        <w:t>”</w:t>
      </w:r>
      <w:r>
        <w:t>信号，不存在互锁关系。</w:t>
      </w:r>
    </w:p>
    <w:p w14:paraId="648588D7" w14:textId="77777777" w:rsidR="00E62587" w:rsidRDefault="00000000">
      <w:pPr>
        <w:pStyle w:val="Compact"/>
        <w:numPr>
          <w:ilvl w:val="2"/>
          <w:numId w:val="428"/>
        </w:numPr>
      </w:pPr>
      <w:r>
        <w:t>若从设备故障，则会一直停留。</w:t>
      </w:r>
    </w:p>
    <w:p w14:paraId="71DF7A04" w14:textId="77777777" w:rsidR="00E62587" w:rsidRDefault="00000000">
      <w:pPr>
        <w:pStyle w:val="Compact"/>
        <w:numPr>
          <w:ilvl w:val="1"/>
          <w:numId w:val="426"/>
        </w:numPr>
      </w:pPr>
      <w:r>
        <w:t>全互锁方式：</w:t>
      </w:r>
    </w:p>
    <w:p w14:paraId="2558EA75" w14:textId="77777777" w:rsidR="00E62587" w:rsidRDefault="00000000">
      <w:pPr>
        <w:pStyle w:val="Compact"/>
        <w:numPr>
          <w:ilvl w:val="2"/>
          <w:numId w:val="429"/>
        </w:numPr>
      </w:pPr>
      <w:r>
        <w:t>主设备发出</w:t>
      </w:r>
      <w:r>
        <w:t>“</w:t>
      </w:r>
      <w:r>
        <w:t>请求</w:t>
      </w:r>
      <w:r>
        <w:t>”</w:t>
      </w:r>
      <w:r>
        <w:t>信号后，必须待从设备</w:t>
      </w:r>
      <w:r>
        <w:t>“</w:t>
      </w:r>
      <w:r>
        <w:t>回答</w:t>
      </w:r>
      <w:r>
        <w:t>”</w:t>
      </w:r>
      <w:r>
        <w:t>后，才撤销</w:t>
      </w:r>
      <w:r>
        <w:t>“</w:t>
      </w:r>
      <w:r>
        <w:t>请求</w:t>
      </w:r>
      <w:r>
        <w:t>”</w:t>
      </w:r>
      <w:r>
        <w:t>信号。</w:t>
      </w:r>
    </w:p>
    <w:p w14:paraId="5F275FD8" w14:textId="77777777" w:rsidR="00E62587" w:rsidRDefault="00000000">
      <w:pPr>
        <w:pStyle w:val="Compact"/>
        <w:numPr>
          <w:ilvl w:val="2"/>
          <w:numId w:val="429"/>
        </w:numPr>
      </w:pPr>
      <w:r>
        <w:t>从设备发出</w:t>
      </w:r>
      <w:r>
        <w:t>“</w:t>
      </w:r>
      <w:r>
        <w:t>回答</w:t>
      </w:r>
      <w:r>
        <w:t>”</w:t>
      </w:r>
      <w:r>
        <w:t>信号，必须待获知主设备</w:t>
      </w:r>
      <w:r>
        <w:t>“</w:t>
      </w:r>
      <w:r>
        <w:t>请求</w:t>
      </w:r>
      <w:r>
        <w:t>”</w:t>
      </w:r>
      <w:r>
        <w:t>货报销后，再撤销其</w:t>
      </w:r>
      <w:r>
        <w:t>“</w:t>
      </w:r>
      <w:r>
        <w:t>回答</w:t>
      </w:r>
      <w:r>
        <w:t>”</w:t>
      </w:r>
      <w:r>
        <w:t>信号。</w:t>
      </w:r>
    </w:p>
    <w:p w14:paraId="0494DD67" w14:textId="77777777" w:rsidR="00E62587" w:rsidRDefault="00000000">
      <w:pPr>
        <w:pStyle w:val="Compact"/>
        <w:numPr>
          <w:ilvl w:val="2"/>
          <w:numId w:val="429"/>
        </w:numPr>
      </w:pPr>
      <w:r>
        <w:t>双方存在互锁关系。</w:t>
      </w:r>
    </w:p>
    <w:p w14:paraId="5DFE7C87" w14:textId="77777777" w:rsidR="00E62587" w:rsidRDefault="00000000">
      <w:pPr>
        <w:pStyle w:val="Compact"/>
        <w:numPr>
          <w:ilvl w:val="0"/>
          <w:numId w:val="425"/>
        </w:numPr>
      </w:pPr>
      <w:r>
        <w:t>优点：总线周期长度可变，能保证两个工作速度相差很大的部件或设备之间可靠地进行信息交换，自动适应时间的配合。</w:t>
      </w:r>
    </w:p>
    <w:p w14:paraId="06FC2528" w14:textId="77777777" w:rsidR="00E62587" w:rsidRDefault="00000000">
      <w:pPr>
        <w:pStyle w:val="Compact"/>
        <w:numPr>
          <w:ilvl w:val="0"/>
          <w:numId w:val="425"/>
        </w:numPr>
      </w:pPr>
      <w:r>
        <w:t>缺点：</w:t>
      </w:r>
    </w:p>
    <w:p w14:paraId="122A2868" w14:textId="77777777" w:rsidR="00E62587" w:rsidRDefault="00000000">
      <w:pPr>
        <w:pStyle w:val="Compact"/>
        <w:numPr>
          <w:ilvl w:val="1"/>
          <w:numId w:val="430"/>
        </w:numPr>
      </w:pPr>
      <w:r>
        <w:t>比同步控制方式稍复杂。</w:t>
      </w:r>
    </w:p>
    <w:p w14:paraId="765CCC15" w14:textId="77777777" w:rsidR="00E62587" w:rsidRDefault="00000000">
      <w:pPr>
        <w:pStyle w:val="Compact"/>
        <w:numPr>
          <w:ilvl w:val="1"/>
          <w:numId w:val="430"/>
        </w:numPr>
      </w:pPr>
      <w:r>
        <w:t>速度比同步定时方式慢。</w:t>
      </w:r>
    </w:p>
    <w:p w14:paraId="610E4B92" w14:textId="77777777" w:rsidR="00E62587" w:rsidRDefault="00000000">
      <w:pPr>
        <w:pStyle w:val="4"/>
      </w:pPr>
      <w:bookmarkStart w:id="361" w:name="半同步通信"/>
      <w:bookmarkEnd w:id="360"/>
      <w:r>
        <w:lastRenderedPageBreak/>
        <w:t>半同步通信</w:t>
      </w:r>
    </w:p>
    <w:p w14:paraId="7C76094F" w14:textId="77777777" w:rsidR="00E62587" w:rsidRDefault="00000000">
      <w:pPr>
        <w:pStyle w:val="FirstParagraph"/>
      </w:pPr>
      <w:r>
        <w:t>同步与异步的混合，统一时钟的基础上，增加一个</w:t>
      </w:r>
      <w:r>
        <w:t>“</w:t>
      </w:r>
      <w:r>
        <w:t>等待</w:t>
      </w:r>
      <w:r>
        <w:t>”</w:t>
      </w:r>
      <w:r>
        <w:t>响应信号</w:t>
      </w:r>
      <m:oMath>
        <m:bar>
          <m:barPr>
            <m:pos m:val="top"/>
            <m:ctrlPr>
              <w:rPr>
                <w:rFonts w:ascii="Cambria Math" w:hAnsi="Cambria Math"/>
              </w:rPr>
            </m:ctrlPr>
          </m:barPr>
          <m:e>
            <m:r>
              <w:rPr>
                <w:rFonts w:ascii="Cambria Math" w:hAnsi="Cambria Math"/>
              </w:rPr>
              <m:t>WAIT</m:t>
            </m:r>
          </m:e>
        </m:bar>
      </m:oMath>
      <w:r>
        <w:t>。</w:t>
      </w:r>
    </w:p>
    <w:p w14:paraId="575023C5" w14:textId="77777777" w:rsidR="00E62587" w:rsidRDefault="00000000">
      <w:pPr>
        <w:pStyle w:val="4"/>
      </w:pPr>
      <w:bookmarkStart w:id="362" w:name="分离式通信"/>
      <w:bookmarkEnd w:id="361"/>
      <w:r>
        <w:t>分离式通信</w:t>
      </w:r>
    </w:p>
    <w:p w14:paraId="38791103" w14:textId="77777777" w:rsidR="00E62587" w:rsidRDefault="00000000">
      <w:pPr>
        <w:pStyle w:val="FirstParagraph"/>
      </w:pPr>
      <w:r>
        <w:t>即分离事务通信：</w:t>
      </w:r>
    </w:p>
    <w:p w14:paraId="178E6EC4" w14:textId="77777777" w:rsidR="00E62587" w:rsidRDefault="00000000">
      <w:pPr>
        <w:pStyle w:val="Compact"/>
        <w:numPr>
          <w:ilvl w:val="0"/>
          <w:numId w:val="431"/>
        </w:numPr>
      </w:pPr>
      <w:r>
        <w:t>上述三种通信的共同点：一个总线传输周期（以输入数据为例）：</w:t>
      </w:r>
    </w:p>
    <w:p w14:paraId="4E3C2467" w14:textId="77777777" w:rsidR="00E62587" w:rsidRDefault="00000000">
      <w:pPr>
        <w:pStyle w:val="Compact"/>
        <w:numPr>
          <w:ilvl w:val="1"/>
          <w:numId w:val="432"/>
        </w:numPr>
      </w:pPr>
      <w:r>
        <w:t>主模块发地址、命令，使用总线。</w:t>
      </w:r>
    </w:p>
    <w:p w14:paraId="744D5D08" w14:textId="77777777" w:rsidR="00E62587" w:rsidRDefault="00000000">
      <w:pPr>
        <w:pStyle w:val="Compact"/>
        <w:numPr>
          <w:ilvl w:val="1"/>
          <w:numId w:val="432"/>
        </w:numPr>
      </w:pPr>
      <w:r>
        <w:t>从模块准备数据，不使用总线，总线空闲。</w:t>
      </w:r>
    </w:p>
    <w:p w14:paraId="56F6DF09" w14:textId="77777777" w:rsidR="00E62587" w:rsidRDefault="00000000">
      <w:pPr>
        <w:pStyle w:val="Compact"/>
        <w:numPr>
          <w:ilvl w:val="1"/>
          <w:numId w:val="432"/>
        </w:numPr>
      </w:pPr>
      <w:r>
        <w:t>从模块向主模块发数据，使用总线。</w:t>
      </w:r>
    </w:p>
    <w:p w14:paraId="57D74219" w14:textId="77777777" w:rsidR="00E62587" w:rsidRDefault="00000000">
      <w:pPr>
        <w:pStyle w:val="Compact"/>
        <w:numPr>
          <w:ilvl w:val="0"/>
          <w:numId w:val="431"/>
        </w:numPr>
      </w:pPr>
      <w:r>
        <w:t>分离式通信的一个总线传输周期：</w:t>
      </w:r>
    </w:p>
    <w:p w14:paraId="780F8D26" w14:textId="77777777" w:rsidR="00E62587" w:rsidRDefault="00000000">
      <w:pPr>
        <w:pStyle w:val="Compact"/>
        <w:numPr>
          <w:ilvl w:val="1"/>
          <w:numId w:val="433"/>
        </w:numPr>
      </w:pPr>
      <w:r>
        <w:t>子周期一：主模块申请占用总线，使用完后后放弃总线的使用权。</w:t>
      </w:r>
    </w:p>
    <w:p w14:paraId="07A6E35E" w14:textId="77777777" w:rsidR="00E62587" w:rsidRDefault="00000000">
      <w:pPr>
        <w:pStyle w:val="Compact"/>
        <w:numPr>
          <w:ilvl w:val="1"/>
          <w:numId w:val="433"/>
        </w:numPr>
      </w:pPr>
      <w:r>
        <w:t>子周期二：从模块申请占用总线，将各种信息发送至总线上。</w:t>
      </w:r>
    </w:p>
    <w:p w14:paraId="286D4AAB" w14:textId="77777777" w:rsidR="00E62587" w:rsidRDefault="00000000">
      <w:pPr>
        <w:pStyle w:val="Compact"/>
        <w:numPr>
          <w:ilvl w:val="0"/>
          <w:numId w:val="431"/>
        </w:numPr>
      </w:pPr>
      <w:r>
        <w:t>特点：</w:t>
      </w:r>
    </w:p>
    <w:p w14:paraId="03D63A79" w14:textId="77777777" w:rsidR="00E62587" w:rsidRDefault="00000000">
      <w:pPr>
        <w:pStyle w:val="Compact"/>
        <w:numPr>
          <w:ilvl w:val="1"/>
          <w:numId w:val="434"/>
        </w:numPr>
      </w:pPr>
      <w:r>
        <w:t>各模块均有权申请占用总线。</w:t>
      </w:r>
    </w:p>
    <w:p w14:paraId="4C8DD7D9" w14:textId="77777777" w:rsidR="00E62587" w:rsidRDefault="00000000">
      <w:pPr>
        <w:pStyle w:val="Compact"/>
        <w:numPr>
          <w:ilvl w:val="1"/>
          <w:numId w:val="434"/>
        </w:numPr>
      </w:pPr>
      <w:r>
        <w:t>采用同步方式通信，不等对方回答。</w:t>
      </w:r>
    </w:p>
    <w:p w14:paraId="789E79E5" w14:textId="77777777" w:rsidR="00E62587" w:rsidRDefault="00000000">
      <w:pPr>
        <w:pStyle w:val="Compact"/>
        <w:numPr>
          <w:ilvl w:val="1"/>
          <w:numId w:val="434"/>
        </w:numPr>
      </w:pPr>
      <w:r>
        <w:t>各模块准备数据时，不占用总线。</w:t>
      </w:r>
    </w:p>
    <w:p w14:paraId="72B72CC4" w14:textId="77777777" w:rsidR="00E62587" w:rsidRDefault="00000000">
      <w:pPr>
        <w:pStyle w:val="Compact"/>
        <w:numPr>
          <w:ilvl w:val="1"/>
          <w:numId w:val="434"/>
        </w:numPr>
      </w:pPr>
      <w:r>
        <w:t>总线利用率提高。</w:t>
      </w:r>
    </w:p>
    <w:p w14:paraId="783D4EAA" w14:textId="77777777" w:rsidR="00E62587" w:rsidRDefault="00000000">
      <w:pPr>
        <w:pStyle w:val="2"/>
      </w:pPr>
      <w:bookmarkStart w:id="363" w:name="总线标准"/>
      <w:bookmarkStart w:id="364" w:name="_Toc115129115"/>
      <w:bookmarkEnd w:id="353"/>
      <w:bookmarkEnd w:id="357"/>
      <w:bookmarkEnd w:id="362"/>
      <w:r>
        <w:t>总线标准</w:t>
      </w:r>
      <w:bookmarkEnd w:id="364"/>
    </w:p>
    <w:p w14:paraId="62FFCC83" w14:textId="77777777" w:rsidR="00E62587" w:rsidRDefault="00000000">
      <w:pPr>
        <w:pStyle w:val="3"/>
      </w:pPr>
      <w:bookmarkStart w:id="365" w:name="总线标准概念"/>
      <w:bookmarkStart w:id="366" w:name="_Toc115129116"/>
      <w:r>
        <w:t>总线标准概念</w:t>
      </w:r>
      <w:bookmarkEnd w:id="366"/>
    </w:p>
    <w:p w14:paraId="0A55A811" w14:textId="77777777" w:rsidR="00E62587" w:rsidRDefault="00000000">
      <w:pPr>
        <w:pStyle w:val="Compact"/>
        <w:numPr>
          <w:ilvl w:val="0"/>
          <w:numId w:val="435"/>
        </w:numPr>
      </w:pPr>
      <w:r>
        <w:t>总线标准是国际上公布或推荐的互连各个模块的标准，它是把各种不同的模块组成计算机系统时必须遵守的规范。</w:t>
      </w:r>
    </w:p>
    <w:p w14:paraId="131D4BED" w14:textId="77777777" w:rsidR="00E62587" w:rsidRDefault="00000000">
      <w:pPr>
        <w:pStyle w:val="Compact"/>
        <w:numPr>
          <w:ilvl w:val="0"/>
          <w:numId w:val="435"/>
        </w:numPr>
      </w:pPr>
      <w:r>
        <w:t>按总线标准设计的接口可视为通用接口，在接口的两端，任何一方只需根据总线标准的要求完成自身方面的功能要求，而无须了解对方接口的要求。</w:t>
      </w:r>
    </w:p>
    <w:p w14:paraId="65F67BF7" w14:textId="77777777" w:rsidR="00E62587" w:rsidRDefault="00000000">
      <w:pPr>
        <w:pStyle w:val="Compact"/>
        <w:numPr>
          <w:ilvl w:val="0"/>
          <w:numId w:val="435"/>
        </w:numPr>
      </w:pPr>
      <w:r>
        <w:t>系统总线标准：</w:t>
      </w:r>
      <m:oMath>
        <m:r>
          <w:rPr>
            <w:rFonts w:ascii="Cambria Math" w:hAnsi="Cambria Math"/>
          </w:rPr>
          <m:t>ISA</m:t>
        </m:r>
      </m:oMath>
      <w:r>
        <w:t>、</w:t>
      </w:r>
      <m:oMath>
        <m:r>
          <w:rPr>
            <w:rFonts w:ascii="Cambria Math" w:hAnsi="Cambria Math"/>
          </w:rPr>
          <m:t>EISA</m:t>
        </m:r>
      </m:oMath>
      <w:r>
        <w:t>、</w:t>
      </w:r>
      <m:oMath>
        <m:r>
          <w:rPr>
            <w:rFonts w:ascii="Cambria Math" w:hAnsi="Cambria Math"/>
          </w:rPr>
          <m:t>VESA</m:t>
        </m:r>
      </m:oMath>
      <w:r>
        <w:t>、</w:t>
      </w:r>
      <m:oMath>
        <m:r>
          <w:rPr>
            <w:rFonts w:ascii="Cambria Math" w:hAnsi="Cambria Math"/>
          </w:rPr>
          <m:t>PCI</m:t>
        </m:r>
      </m:oMath>
      <w:r>
        <w:t>、</w:t>
      </w:r>
      <m:oMath>
        <m:r>
          <w:rPr>
            <w:rFonts w:ascii="Cambria Math" w:hAnsi="Cambria Math"/>
          </w:rPr>
          <m:t>PCI</m:t>
        </m:r>
        <m:r>
          <m:rPr>
            <m:sty m:val="p"/>
          </m:rPr>
          <w:rPr>
            <w:rFonts w:ascii="Cambria Math" w:hAnsi="Cambria Math"/>
          </w:rPr>
          <m:t>-</m:t>
        </m:r>
        <m:r>
          <w:rPr>
            <w:rFonts w:ascii="Cambria Math" w:hAnsi="Cambria Math"/>
          </w:rPr>
          <m:t>Express</m:t>
        </m:r>
      </m:oMath>
      <w:r>
        <w:t>等。</w:t>
      </w:r>
    </w:p>
    <w:p w14:paraId="3BFEADC3" w14:textId="77777777" w:rsidR="00E62587" w:rsidRDefault="00000000">
      <w:pPr>
        <w:pStyle w:val="Compact"/>
        <w:numPr>
          <w:ilvl w:val="0"/>
          <w:numId w:val="435"/>
        </w:numPr>
      </w:pPr>
      <w:r>
        <w:t>设备总线标准：</w:t>
      </w:r>
      <m:oMath>
        <m:r>
          <w:rPr>
            <w:rFonts w:ascii="Cambria Math" w:hAnsi="Cambria Math"/>
          </w:rPr>
          <m:t>IDE</m:t>
        </m:r>
      </m:oMath>
      <w:r>
        <w:t>、</w:t>
      </w:r>
      <m:oMath>
        <m:r>
          <w:rPr>
            <w:rFonts w:ascii="Cambria Math" w:hAnsi="Cambria Math"/>
          </w:rPr>
          <m:t>AGP</m:t>
        </m:r>
      </m:oMath>
      <w:r>
        <w:t>、</w:t>
      </w:r>
      <m:oMath>
        <m:r>
          <w:rPr>
            <w:rFonts w:ascii="Cambria Math" w:hAnsi="Cambria Math"/>
          </w:rPr>
          <m:t>RS</m:t>
        </m:r>
        <m:r>
          <m:rPr>
            <m:sty m:val="p"/>
          </m:rPr>
          <w:rPr>
            <w:rFonts w:ascii="Cambria Math" w:hAnsi="Cambria Math"/>
          </w:rPr>
          <m:t>-</m:t>
        </m:r>
        <m:r>
          <w:rPr>
            <w:rFonts w:ascii="Cambria Math" w:hAnsi="Cambria Math"/>
          </w:rPr>
          <m:t>232C</m:t>
        </m:r>
      </m:oMath>
      <w:r>
        <w:t>、</w:t>
      </w:r>
      <m:oMath>
        <m:r>
          <w:rPr>
            <w:rFonts w:ascii="Cambria Math" w:hAnsi="Cambria Math"/>
          </w:rPr>
          <m:t>USB</m:t>
        </m:r>
      </m:oMath>
      <w:r>
        <w:t>、</w:t>
      </w:r>
      <m:oMath>
        <m:r>
          <w:rPr>
            <w:rFonts w:ascii="Cambria Math" w:hAnsi="Cambria Math"/>
          </w:rPr>
          <m:t>SATA</m:t>
        </m:r>
      </m:oMath>
      <w:r>
        <w:t>、</w:t>
      </w:r>
      <m:oMath>
        <m:r>
          <w:rPr>
            <w:rFonts w:ascii="Cambria Math" w:hAnsi="Cambria Math"/>
          </w:rPr>
          <m:t>SCSI</m:t>
        </m:r>
      </m:oMath>
      <w:r>
        <w:t>、</w:t>
      </w:r>
      <m:oMath>
        <m:r>
          <w:rPr>
            <w:rFonts w:ascii="Cambria Math" w:hAnsi="Cambria Math"/>
          </w:rPr>
          <m:t>PCMCIA</m:t>
        </m:r>
      </m:oMath>
      <w:r>
        <w:t>等。</w:t>
      </w:r>
    </w:p>
    <w:p w14:paraId="345CF56C" w14:textId="77777777" w:rsidR="00E62587" w:rsidRDefault="00000000">
      <w:pPr>
        <w:pStyle w:val="Compact"/>
        <w:numPr>
          <w:ilvl w:val="0"/>
          <w:numId w:val="435"/>
        </w:numPr>
      </w:pPr>
      <w:r>
        <w:t>局部总线标准：在</w:t>
      </w:r>
      <m:oMath>
        <m:r>
          <w:rPr>
            <w:rFonts w:ascii="Cambria Math" w:hAnsi="Cambria Math"/>
          </w:rPr>
          <m:t>ISA</m:t>
        </m:r>
      </m:oMath>
      <w:r>
        <w:t>总线和</w:t>
      </w:r>
      <m:oMath>
        <m:r>
          <w:rPr>
            <w:rFonts w:ascii="Cambria Math" w:hAnsi="Cambria Math"/>
          </w:rPr>
          <m:t>CPU</m:t>
        </m:r>
      </m:oMath>
      <w:r>
        <w:t>总线之间增加的一级总线或管理层，如</w:t>
      </w:r>
      <m:oMath>
        <m:r>
          <w:rPr>
            <w:rFonts w:ascii="Cambria Math" w:hAnsi="Cambria Math"/>
          </w:rPr>
          <m:t>PCI</m:t>
        </m:r>
      </m:oMath>
      <w:r>
        <w:t>、</w:t>
      </w:r>
      <m:oMath>
        <m:r>
          <w:rPr>
            <w:rFonts w:ascii="Cambria Math" w:hAnsi="Cambria Math"/>
          </w:rPr>
          <m:t>PCI</m:t>
        </m:r>
        <m:r>
          <m:rPr>
            <m:sty m:val="p"/>
          </m:rPr>
          <w:rPr>
            <w:rFonts w:ascii="Cambria Math" w:hAnsi="Cambria Math"/>
          </w:rPr>
          <m:t>-</m:t>
        </m:r>
        <m:r>
          <w:rPr>
            <w:rFonts w:ascii="Cambria Math" w:hAnsi="Cambria Math"/>
          </w:rPr>
          <m:t>E</m:t>
        </m:r>
      </m:oMath>
      <w:r>
        <w:t>、</w:t>
      </w:r>
      <m:oMath>
        <m:r>
          <w:rPr>
            <w:rFonts w:ascii="Cambria Math" w:hAnsi="Cambria Math"/>
          </w:rPr>
          <m:t>VESA</m:t>
        </m:r>
      </m:oMath>
      <w:r>
        <w:t>、</w:t>
      </w:r>
      <m:oMath>
        <m:r>
          <w:rPr>
            <w:rFonts w:ascii="Cambria Math" w:hAnsi="Cambria Math"/>
          </w:rPr>
          <m:t>AGP</m:t>
        </m:r>
      </m:oMath>
      <w:r>
        <w:t>等，可以节省系统的总带宽。</w:t>
      </w:r>
    </w:p>
    <w:p w14:paraId="6D3FF311" w14:textId="77777777" w:rsidR="00E62587" w:rsidRDefault="00000000">
      <w:pPr>
        <w:pStyle w:val="Compact"/>
        <w:numPr>
          <w:ilvl w:val="0"/>
          <w:numId w:val="435"/>
        </w:numPr>
      </w:pPr>
      <w:r>
        <w:t>即插即用（</w:t>
      </w:r>
      <m:oMath>
        <m:r>
          <w:rPr>
            <w:rFonts w:ascii="Cambria Math" w:hAnsi="Cambria Math"/>
          </w:rPr>
          <m:t>Plug</m:t>
        </m:r>
        <m:r>
          <m:rPr>
            <m:sty m:val="p"/>
          </m:rPr>
          <w:rPr>
            <w:rFonts w:ascii="Cambria Math" w:hAnsi="Cambria Math"/>
          </w:rPr>
          <m:t>-</m:t>
        </m:r>
        <m:r>
          <w:rPr>
            <w:rFonts w:ascii="Cambria Math" w:hAnsi="Cambria Math"/>
          </w:rPr>
          <m:t>and</m:t>
        </m:r>
        <m:r>
          <m:rPr>
            <m:sty m:val="p"/>
          </m:rPr>
          <w:rPr>
            <w:rFonts w:ascii="Cambria Math" w:hAnsi="Cambria Math"/>
          </w:rPr>
          <m:t>-</m:t>
        </m:r>
        <m:r>
          <w:rPr>
            <w:rFonts w:ascii="Cambria Math" w:hAnsi="Cambria Math"/>
          </w:rPr>
          <m:t>Play</m:t>
        </m:r>
      </m:oMath>
      <w:r>
        <w:t>）的作用是自动配置（低层）计算机中的板卡和其他设备，然后告诉对应的设备都做了什么。把物理设备和软件（设备驱动程序）相配合，并操作设备，在每个设备和它的驱动程序之间建立通信信道。</w:t>
      </w:r>
    </w:p>
    <w:p w14:paraId="495CD447" w14:textId="77777777" w:rsidR="00E62587" w:rsidRDefault="00000000">
      <w:pPr>
        <w:pStyle w:val="Compact"/>
        <w:numPr>
          <w:ilvl w:val="0"/>
          <w:numId w:val="435"/>
        </w:numPr>
      </w:pPr>
      <w:r>
        <w:t>热插拔（</w:t>
      </w:r>
      <m:oMath>
        <m:r>
          <w:rPr>
            <w:rFonts w:ascii="Cambria Math" w:hAnsi="Cambria Math"/>
          </w:rPr>
          <m:t>hot</m:t>
        </m:r>
        <m:r>
          <m:rPr>
            <m:sty m:val="p"/>
          </m:rPr>
          <w:rPr>
            <w:rFonts w:ascii="Cambria Math" w:hAnsi="Cambria Math"/>
          </w:rPr>
          <m:t>-</m:t>
        </m:r>
        <m:r>
          <w:rPr>
            <w:rFonts w:ascii="Cambria Math" w:hAnsi="Cambria Math"/>
          </w:rPr>
          <m:t>plugging</m:t>
        </m:r>
      </m:oMath>
      <w:r>
        <w:t>或</w:t>
      </w:r>
      <m:oMath>
        <m:r>
          <w:rPr>
            <w:rFonts w:ascii="Cambria Math" w:hAnsi="Cambria Math"/>
          </w:rPr>
          <m:t>Hot Swap</m:t>
        </m:r>
      </m:oMath>
      <w:r>
        <w:t>）即带电插拔，热插拔功能就是允许用户在不关闭系统，不切断电源的情况下取出和更换损坏的硬盘、电源或板卡等部件，从而提高了系统对灾难的及时恢复能力、扩展性和灵活性等，例如一些面向高端应用的磁盘镜像系统都可以提供磁盘的热插拔功能。</w:t>
      </w:r>
    </w:p>
    <w:p w14:paraId="09488070" w14:textId="77777777" w:rsidR="00E62587" w:rsidRDefault="00000000">
      <w:pPr>
        <w:pStyle w:val="3"/>
      </w:pPr>
      <w:bookmarkStart w:id="367" w:name="标准总览"/>
      <w:bookmarkStart w:id="368" w:name="_Toc115129117"/>
      <w:bookmarkEnd w:id="365"/>
      <w:r>
        <w:lastRenderedPageBreak/>
        <w:t>标准总览</w:t>
      </w:r>
      <w:bookmarkEnd w:id="368"/>
    </w:p>
    <w:p w14:paraId="3D73F798" w14:textId="77777777" w:rsidR="00E62587" w:rsidRDefault="00000000">
      <w:pPr>
        <w:pStyle w:val="FirstParagraph"/>
      </w:pPr>
      <w:r>
        <w:t>这是重点，下面的具体介绍可以随便看看：</w:t>
      </w:r>
    </w:p>
    <w:tbl>
      <w:tblPr>
        <w:tblStyle w:val="Table"/>
        <w:tblW w:w="5000" w:type="pct"/>
        <w:tblLook w:val="0020" w:firstRow="1" w:lastRow="0" w:firstColumn="0" w:lastColumn="0" w:noHBand="0" w:noVBand="0"/>
      </w:tblPr>
      <w:tblGrid>
        <w:gridCol w:w="1112"/>
        <w:gridCol w:w="2680"/>
        <w:gridCol w:w="1335"/>
        <w:gridCol w:w="880"/>
        <w:gridCol w:w="1907"/>
        <w:gridCol w:w="942"/>
      </w:tblGrid>
      <w:tr w:rsidR="00E62587" w14:paraId="1B8B7E6A"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4EE50D2" w14:textId="77777777" w:rsidR="00E62587" w:rsidRDefault="00000000">
            <w:pPr>
              <w:pStyle w:val="Compact"/>
              <w:jc w:val="center"/>
            </w:pPr>
            <w:r>
              <w:t>总线标准</w:t>
            </w:r>
          </w:p>
        </w:tc>
        <w:tc>
          <w:tcPr>
            <w:tcW w:w="0" w:type="auto"/>
          </w:tcPr>
          <w:p w14:paraId="659F5085" w14:textId="77777777" w:rsidR="00E62587" w:rsidRDefault="00000000">
            <w:pPr>
              <w:pStyle w:val="Compact"/>
              <w:jc w:val="center"/>
            </w:pPr>
            <w:r>
              <w:t>全称</w:t>
            </w:r>
          </w:p>
        </w:tc>
        <w:tc>
          <w:tcPr>
            <w:tcW w:w="0" w:type="auto"/>
          </w:tcPr>
          <w:p w14:paraId="2BE0DC0E" w14:textId="77777777" w:rsidR="00E62587" w:rsidRDefault="00000000">
            <w:pPr>
              <w:pStyle w:val="Compact"/>
              <w:jc w:val="center"/>
            </w:pPr>
            <w:r>
              <w:t>工作频率</w:t>
            </w:r>
          </w:p>
        </w:tc>
        <w:tc>
          <w:tcPr>
            <w:tcW w:w="0" w:type="auto"/>
          </w:tcPr>
          <w:p w14:paraId="6C66C17A" w14:textId="77777777" w:rsidR="00E62587" w:rsidRDefault="00000000">
            <w:pPr>
              <w:pStyle w:val="Compact"/>
              <w:jc w:val="center"/>
            </w:pPr>
            <w:r>
              <w:t>数据线</w:t>
            </w:r>
          </w:p>
        </w:tc>
        <w:tc>
          <w:tcPr>
            <w:tcW w:w="0" w:type="auto"/>
          </w:tcPr>
          <w:p w14:paraId="3D194E98" w14:textId="77777777" w:rsidR="00E62587" w:rsidRDefault="00000000">
            <w:pPr>
              <w:pStyle w:val="Compact"/>
              <w:jc w:val="center"/>
            </w:pPr>
            <w:r>
              <w:t>最大速度</w:t>
            </w:r>
          </w:p>
        </w:tc>
        <w:tc>
          <w:tcPr>
            <w:tcW w:w="0" w:type="auto"/>
          </w:tcPr>
          <w:p w14:paraId="0EE8FF01" w14:textId="77777777" w:rsidR="00E62587" w:rsidRDefault="00000000">
            <w:pPr>
              <w:pStyle w:val="Compact"/>
              <w:jc w:val="center"/>
            </w:pPr>
            <w:r>
              <w:t>特点</w:t>
            </w:r>
          </w:p>
        </w:tc>
      </w:tr>
      <w:tr w:rsidR="00E62587" w14:paraId="2AB3D34D" w14:textId="77777777">
        <w:tc>
          <w:tcPr>
            <w:tcW w:w="0" w:type="auto"/>
          </w:tcPr>
          <w:p w14:paraId="517D7310" w14:textId="77777777" w:rsidR="00E62587" w:rsidRDefault="00000000">
            <w:pPr>
              <w:pStyle w:val="Compact"/>
              <w:jc w:val="center"/>
            </w:pPr>
            <w:r>
              <w:t>ISA</w:t>
            </w:r>
          </w:p>
        </w:tc>
        <w:tc>
          <w:tcPr>
            <w:tcW w:w="0" w:type="auto"/>
          </w:tcPr>
          <w:p w14:paraId="54B3FC63" w14:textId="77777777" w:rsidR="00E62587" w:rsidRDefault="00000000">
            <w:pPr>
              <w:pStyle w:val="Compact"/>
              <w:jc w:val="center"/>
            </w:pPr>
            <w:r>
              <w:t>Industry Standard Architecture</w:t>
            </w:r>
          </w:p>
        </w:tc>
        <w:tc>
          <w:tcPr>
            <w:tcW w:w="0" w:type="auto"/>
          </w:tcPr>
          <w:p w14:paraId="17E6380F" w14:textId="77777777" w:rsidR="00E62587" w:rsidRDefault="00000000">
            <w:pPr>
              <w:pStyle w:val="Compact"/>
              <w:jc w:val="center"/>
            </w:pPr>
            <w:r>
              <w:t>8MHz</w:t>
            </w:r>
          </w:p>
        </w:tc>
        <w:tc>
          <w:tcPr>
            <w:tcW w:w="0" w:type="auto"/>
          </w:tcPr>
          <w:p w14:paraId="760165F9" w14:textId="77777777" w:rsidR="00E62587" w:rsidRDefault="00000000">
            <w:pPr>
              <w:pStyle w:val="Compact"/>
              <w:jc w:val="center"/>
            </w:pPr>
            <w:r>
              <w:t>8/16</w:t>
            </w:r>
          </w:p>
        </w:tc>
        <w:tc>
          <w:tcPr>
            <w:tcW w:w="0" w:type="auto"/>
          </w:tcPr>
          <w:p w14:paraId="2EB1E916" w14:textId="77777777" w:rsidR="00E62587" w:rsidRDefault="00000000">
            <w:pPr>
              <w:pStyle w:val="Compact"/>
              <w:jc w:val="center"/>
            </w:pPr>
            <w:r>
              <w:t>8MB/s</w:t>
            </w:r>
          </w:p>
        </w:tc>
        <w:tc>
          <w:tcPr>
            <w:tcW w:w="0" w:type="auto"/>
          </w:tcPr>
          <w:p w14:paraId="7A47AC8F" w14:textId="77777777" w:rsidR="00E62587" w:rsidRDefault="00000000">
            <w:pPr>
              <w:pStyle w:val="Compact"/>
              <w:jc w:val="center"/>
            </w:pPr>
            <w:r>
              <w:t>系统总线</w:t>
            </w:r>
          </w:p>
        </w:tc>
      </w:tr>
      <w:tr w:rsidR="00E62587" w14:paraId="3AF0FD5F" w14:textId="77777777">
        <w:tc>
          <w:tcPr>
            <w:tcW w:w="0" w:type="auto"/>
          </w:tcPr>
          <w:p w14:paraId="4FBDF36F" w14:textId="77777777" w:rsidR="00E62587" w:rsidRDefault="00000000">
            <w:pPr>
              <w:pStyle w:val="Compact"/>
              <w:jc w:val="center"/>
            </w:pPr>
            <w:r>
              <w:t>EISA</w:t>
            </w:r>
          </w:p>
        </w:tc>
        <w:tc>
          <w:tcPr>
            <w:tcW w:w="0" w:type="auto"/>
          </w:tcPr>
          <w:p w14:paraId="4530C796" w14:textId="77777777" w:rsidR="00E62587" w:rsidRDefault="00000000">
            <w:pPr>
              <w:pStyle w:val="Compact"/>
              <w:jc w:val="center"/>
            </w:pPr>
            <w:r>
              <w:t>Extended ISA</w:t>
            </w:r>
          </w:p>
        </w:tc>
        <w:tc>
          <w:tcPr>
            <w:tcW w:w="0" w:type="auto"/>
          </w:tcPr>
          <w:p w14:paraId="7B658C4C" w14:textId="77777777" w:rsidR="00E62587" w:rsidRDefault="00000000">
            <w:pPr>
              <w:pStyle w:val="Compact"/>
              <w:jc w:val="center"/>
            </w:pPr>
            <w:r>
              <w:t>8MHz</w:t>
            </w:r>
          </w:p>
        </w:tc>
        <w:tc>
          <w:tcPr>
            <w:tcW w:w="0" w:type="auto"/>
          </w:tcPr>
          <w:p w14:paraId="01C43267" w14:textId="77777777" w:rsidR="00E62587" w:rsidRDefault="00000000">
            <w:pPr>
              <w:pStyle w:val="Compact"/>
              <w:jc w:val="center"/>
            </w:pPr>
            <w:r>
              <w:t>32</w:t>
            </w:r>
          </w:p>
        </w:tc>
        <w:tc>
          <w:tcPr>
            <w:tcW w:w="0" w:type="auto"/>
          </w:tcPr>
          <w:p w14:paraId="5ECE5762" w14:textId="77777777" w:rsidR="00E62587" w:rsidRDefault="00000000">
            <w:pPr>
              <w:pStyle w:val="Compact"/>
              <w:jc w:val="center"/>
            </w:pPr>
            <w:r>
              <w:t>32MB/s</w:t>
            </w:r>
          </w:p>
        </w:tc>
        <w:tc>
          <w:tcPr>
            <w:tcW w:w="0" w:type="auto"/>
          </w:tcPr>
          <w:p w14:paraId="2CFB2CC3" w14:textId="77777777" w:rsidR="00E62587" w:rsidRDefault="00000000">
            <w:pPr>
              <w:pStyle w:val="Compact"/>
              <w:jc w:val="center"/>
            </w:pPr>
            <w:r>
              <w:t>系统总线</w:t>
            </w:r>
          </w:p>
        </w:tc>
      </w:tr>
      <w:tr w:rsidR="00E62587" w14:paraId="10655AA6" w14:textId="77777777">
        <w:tc>
          <w:tcPr>
            <w:tcW w:w="0" w:type="auto"/>
          </w:tcPr>
          <w:p w14:paraId="4A34F8C2" w14:textId="77777777" w:rsidR="00E62587" w:rsidRDefault="00000000">
            <w:pPr>
              <w:pStyle w:val="Compact"/>
              <w:jc w:val="center"/>
            </w:pPr>
            <w:r>
              <w:t>PCI</w:t>
            </w:r>
          </w:p>
        </w:tc>
        <w:tc>
          <w:tcPr>
            <w:tcW w:w="0" w:type="auto"/>
          </w:tcPr>
          <w:p w14:paraId="6D37FCBF" w14:textId="77777777" w:rsidR="00E62587" w:rsidRDefault="00000000">
            <w:pPr>
              <w:pStyle w:val="Compact"/>
              <w:jc w:val="center"/>
            </w:pPr>
            <w:r>
              <w:t>Peripheral Component Interconnect</w:t>
            </w:r>
          </w:p>
        </w:tc>
        <w:tc>
          <w:tcPr>
            <w:tcW w:w="0" w:type="auto"/>
          </w:tcPr>
          <w:p w14:paraId="17E8162A" w14:textId="77777777" w:rsidR="00E62587" w:rsidRDefault="00000000">
            <w:pPr>
              <w:pStyle w:val="Compact"/>
              <w:jc w:val="center"/>
            </w:pPr>
            <w:r>
              <w:t>33/66MHz</w:t>
            </w:r>
          </w:p>
        </w:tc>
        <w:tc>
          <w:tcPr>
            <w:tcW w:w="0" w:type="auto"/>
          </w:tcPr>
          <w:p w14:paraId="3DA6F697" w14:textId="77777777" w:rsidR="00E62587" w:rsidRDefault="00000000">
            <w:pPr>
              <w:pStyle w:val="Compact"/>
              <w:jc w:val="center"/>
            </w:pPr>
            <w:r>
              <w:t>32/64</w:t>
            </w:r>
          </w:p>
        </w:tc>
        <w:tc>
          <w:tcPr>
            <w:tcW w:w="0" w:type="auto"/>
          </w:tcPr>
          <w:p w14:paraId="494ED493" w14:textId="77777777" w:rsidR="00E62587" w:rsidRDefault="00000000">
            <w:pPr>
              <w:pStyle w:val="Compact"/>
              <w:jc w:val="center"/>
            </w:pPr>
            <w:r>
              <w:t>133/528MB/s</w:t>
            </w:r>
          </w:p>
        </w:tc>
        <w:tc>
          <w:tcPr>
            <w:tcW w:w="0" w:type="auto"/>
          </w:tcPr>
          <w:p w14:paraId="703DDD72" w14:textId="77777777" w:rsidR="00E62587" w:rsidRDefault="00000000">
            <w:pPr>
              <w:pStyle w:val="Compact"/>
              <w:jc w:val="center"/>
            </w:pPr>
            <w:r>
              <w:t>局部总线</w:t>
            </w:r>
          </w:p>
        </w:tc>
      </w:tr>
      <w:tr w:rsidR="00E62587" w14:paraId="035E65E8" w14:textId="77777777">
        <w:tc>
          <w:tcPr>
            <w:tcW w:w="0" w:type="auto"/>
          </w:tcPr>
          <w:p w14:paraId="1B534C14" w14:textId="77777777" w:rsidR="00E62587" w:rsidRDefault="00000000">
            <w:pPr>
              <w:pStyle w:val="Compact"/>
              <w:jc w:val="center"/>
            </w:pPr>
            <w:r>
              <w:t>AGP</w:t>
            </w:r>
          </w:p>
        </w:tc>
        <w:tc>
          <w:tcPr>
            <w:tcW w:w="0" w:type="auto"/>
          </w:tcPr>
          <w:p w14:paraId="659A5076" w14:textId="77777777" w:rsidR="00E62587" w:rsidRDefault="00000000">
            <w:pPr>
              <w:pStyle w:val="Compact"/>
              <w:jc w:val="center"/>
            </w:pPr>
            <w:r>
              <w:t>Accelerated Graphics Port</w:t>
            </w:r>
          </w:p>
        </w:tc>
        <w:tc>
          <w:tcPr>
            <w:tcW w:w="0" w:type="auto"/>
          </w:tcPr>
          <w:p w14:paraId="6C0DBDB8" w14:textId="77777777" w:rsidR="00E62587" w:rsidRDefault="00E62587">
            <w:pPr>
              <w:pStyle w:val="Compact"/>
            </w:pPr>
          </w:p>
        </w:tc>
        <w:tc>
          <w:tcPr>
            <w:tcW w:w="0" w:type="auto"/>
          </w:tcPr>
          <w:p w14:paraId="66342989" w14:textId="77777777" w:rsidR="00E62587" w:rsidRDefault="00E62587">
            <w:pPr>
              <w:pStyle w:val="Compact"/>
            </w:pPr>
          </w:p>
        </w:tc>
        <w:tc>
          <w:tcPr>
            <w:tcW w:w="0" w:type="auto"/>
          </w:tcPr>
          <w:p w14:paraId="7A2A69F9" w14:textId="77777777" w:rsidR="00E62587" w:rsidRDefault="00000000">
            <w:pPr>
              <w:pStyle w:val="Compact"/>
              <w:jc w:val="center"/>
            </w:pPr>
            <w:r>
              <w:t>X1:266MB/s X8:2.1GB/s</w:t>
            </w:r>
          </w:p>
        </w:tc>
        <w:tc>
          <w:tcPr>
            <w:tcW w:w="0" w:type="auto"/>
          </w:tcPr>
          <w:p w14:paraId="4830634D" w14:textId="77777777" w:rsidR="00E62587" w:rsidRDefault="00000000">
            <w:pPr>
              <w:pStyle w:val="Compact"/>
              <w:jc w:val="center"/>
            </w:pPr>
            <w:r>
              <w:t>局部总线</w:t>
            </w:r>
          </w:p>
        </w:tc>
      </w:tr>
      <w:tr w:rsidR="00E62587" w14:paraId="5BC988D4" w14:textId="77777777">
        <w:tc>
          <w:tcPr>
            <w:tcW w:w="0" w:type="auto"/>
          </w:tcPr>
          <w:p w14:paraId="57781C18" w14:textId="77777777" w:rsidR="00E62587" w:rsidRDefault="00000000">
            <w:pPr>
              <w:pStyle w:val="Compact"/>
              <w:jc w:val="center"/>
            </w:pPr>
            <w:r>
              <w:t>VESA</w:t>
            </w:r>
          </w:p>
        </w:tc>
        <w:tc>
          <w:tcPr>
            <w:tcW w:w="0" w:type="auto"/>
          </w:tcPr>
          <w:p w14:paraId="35DAA201" w14:textId="77777777" w:rsidR="00E62587" w:rsidRDefault="00000000">
            <w:pPr>
              <w:pStyle w:val="Compact"/>
              <w:jc w:val="center"/>
            </w:pPr>
            <w:r>
              <w:t>Video Electronics Standard Architecture</w:t>
            </w:r>
          </w:p>
        </w:tc>
        <w:tc>
          <w:tcPr>
            <w:tcW w:w="0" w:type="auto"/>
          </w:tcPr>
          <w:p w14:paraId="1F85DFAD" w14:textId="77777777" w:rsidR="00E62587" w:rsidRDefault="00000000">
            <w:pPr>
              <w:pStyle w:val="Compact"/>
              <w:jc w:val="center"/>
            </w:pPr>
            <w:r>
              <w:t>33MHz</w:t>
            </w:r>
          </w:p>
        </w:tc>
        <w:tc>
          <w:tcPr>
            <w:tcW w:w="0" w:type="auto"/>
          </w:tcPr>
          <w:p w14:paraId="6DE2A51F" w14:textId="77777777" w:rsidR="00E62587" w:rsidRDefault="00000000">
            <w:pPr>
              <w:pStyle w:val="Compact"/>
              <w:jc w:val="center"/>
            </w:pPr>
            <w:r>
              <w:t>32</w:t>
            </w:r>
          </w:p>
        </w:tc>
        <w:tc>
          <w:tcPr>
            <w:tcW w:w="0" w:type="auto"/>
          </w:tcPr>
          <w:p w14:paraId="2AE575B9" w14:textId="77777777" w:rsidR="00E62587" w:rsidRDefault="00000000">
            <w:pPr>
              <w:pStyle w:val="Compact"/>
              <w:jc w:val="center"/>
            </w:pPr>
            <w:r>
              <w:t>132MB/s</w:t>
            </w:r>
          </w:p>
        </w:tc>
        <w:tc>
          <w:tcPr>
            <w:tcW w:w="0" w:type="auto"/>
          </w:tcPr>
          <w:p w14:paraId="3FE1FD91" w14:textId="77777777" w:rsidR="00E62587" w:rsidRDefault="00000000">
            <w:pPr>
              <w:pStyle w:val="Compact"/>
              <w:jc w:val="center"/>
            </w:pPr>
            <w:r>
              <w:t>局部总线</w:t>
            </w:r>
          </w:p>
        </w:tc>
      </w:tr>
      <w:tr w:rsidR="00E62587" w14:paraId="3EBE84D3" w14:textId="77777777">
        <w:tc>
          <w:tcPr>
            <w:tcW w:w="0" w:type="auto"/>
          </w:tcPr>
          <w:p w14:paraId="5D930F18" w14:textId="77777777" w:rsidR="00E62587" w:rsidRDefault="00000000">
            <w:pPr>
              <w:pStyle w:val="Compact"/>
              <w:jc w:val="center"/>
            </w:pPr>
            <w:r>
              <w:t>PCI-E</w:t>
            </w:r>
          </w:p>
        </w:tc>
        <w:tc>
          <w:tcPr>
            <w:tcW w:w="0" w:type="auto"/>
          </w:tcPr>
          <w:p w14:paraId="6DB70301" w14:textId="77777777" w:rsidR="00E62587" w:rsidRDefault="00000000">
            <w:pPr>
              <w:pStyle w:val="Compact"/>
              <w:jc w:val="center"/>
            </w:pPr>
            <w:r>
              <w:t>PCI-Express (3GI0)</w:t>
            </w:r>
          </w:p>
        </w:tc>
        <w:tc>
          <w:tcPr>
            <w:tcW w:w="0" w:type="auto"/>
          </w:tcPr>
          <w:p w14:paraId="20FB1DCC" w14:textId="77777777" w:rsidR="00E62587" w:rsidRDefault="00E62587">
            <w:pPr>
              <w:pStyle w:val="Compact"/>
            </w:pPr>
          </w:p>
        </w:tc>
        <w:tc>
          <w:tcPr>
            <w:tcW w:w="0" w:type="auto"/>
          </w:tcPr>
          <w:p w14:paraId="5CB2EC41" w14:textId="77777777" w:rsidR="00E62587" w:rsidRDefault="00E62587">
            <w:pPr>
              <w:pStyle w:val="Compact"/>
            </w:pPr>
          </w:p>
        </w:tc>
        <w:tc>
          <w:tcPr>
            <w:tcW w:w="0" w:type="auto"/>
          </w:tcPr>
          <w:p w14:paraId="571E6EF3" w14:textId="77777777" w:rsidR="00E62587" w:rsidRDefault="00000000">
            <w:pPr>
              <w:pStyle w:val="Compact"/>
              <w:jc w:val="center"/>
            </w:pPr>
            <w:r>
              <w:t>10GB/s</w:t>
            </w:r>
            <w:r>
              <w:t>以上</w:t>
            </w:r>
          </w:p>
        </w:tc>
        <w:tc>
          <w:tcPr>
            <w:tcW w:w="0" w:type="auto"/>
          </w:tcPr>
          <w:p w14:paraId="45934B5A" w14:textId="77777777" w:rsidR="00E62587" w:rsidRDefault="00000000">
            <w:pPr>
              <w:pStyle w:val="Compact"/>
              <w:jc w:val="center"/>
            </w:pPr>
            <w:r>
              <w:t>串行</w:t>
            </w:r>
          </w:p>
        </w:tc>
      </w:tr>
      <w:tr w:rsidR="00E62587" w14:paraId="25DC66FF" w14:textId="77777777">
        <w:tc>
          <w:tcPr>
            <w:tcW w:w="0" w:type="auto"/>
          </w:tcPr>
          <w:p w14:paraId="2DFA7748" w14:textId="77777777" w:rsidR="00E62587" w:rsidRDefault="00000000">
            <w:pPr>
              <w:pStyle w:val="Compact"/>
              <w:jc w:val="center"/>
            </w:pPr>
            <w:r>
              <w:t>USB</w:t>
            </w:r>
          </w:p>
        </w:tc>
        <w:tc>
          <w:tcPr>
            <w:tcW w:w="0" w:type="auto"/>
          </w:tcPr>
          <w:p w14:paraId="7CBEDCD2" w14:textId="77777777" w:rsidR="00E62587" w:rsidRDefault="00000000">
            <w:pPr>
              <w:pStyle w:val="Compact"/>
              <w:jc w:val="center"/>
            </w:pPr>
            <w:r>
              <w:t>Universal Serial Bus</w:t>
            </w:r>
          </w:p>
        </w:tc>
        <w:tc>
          <w:tcPr>
            <w:tcW w:w="0" w:type="auto"/>
          </w:tcPr>
          <w:p w14:paraId="412A520F" w14:textId="77777777" w:rsidR="00E62587" w:rsidRDefault="00E62587">
            <w:pPr>
              <w:pStyle w:val="Compact"/>
            </w:pPr>
          </w:p>
        </w:tc>
        <w:tc>
          <w:tcPr>
            <w:tcW w:w="0" w:type="auto"/>
          </w:tcPr>
          <w:p w14:paraId="0F9AE756" w14:textId="77777777" w:rsidR="00E62587" w:rsidRDefault="00E62587">
            <w:pPr>
              <w:pStyle w:val="Compact"/>
            </w:pPr>
          </w:p>
        </w:tc>
        <w:tc>
          <w:tcPr>
            <w:tcW w:w="0" w:type="auto"/>
          </w:tcPr>
          <w:p w14:paraId="44A99892" w14:textId="77777777" w:rsidR="00E62587" w:rsidRDefault="00000000">
            <w:pPr>
              <w:pStyle w:val="Compact"/>
              <w:jc w:val="center"/>
            </w:pPr>
            <w:r>
              <w:t>1280MB/s</w:t>
            </w:r>
          </w:p>
        </w:tc>
        <w:tc>
          <w:tcPr>
            <w:tcW w:w="0" w:type="auto"/>
          </w:tcPr>
          <w:p w14:paraId="394EFA12" w14:textId="77777777" w:rsidR="00E62587" w:rsidRDefault="00000000">
            <w:pPr>
              <w:pStyle w:val="Compact"/>
              <w:jc w:val="center"/>
            </w:pPr>
            <w:r>
              <w:t>设备总线、串行</w:t>
            </w:r>
          </w:p>
        </w:tc>
      </w:tr>
      <w:tr w:rsidR="00E62587" w14:paraId="67AE8885" w14:textId="77777777">
        <w:tc>
          <w:tcPr>
            <w:tcW w:w="0" w:type="auto"/>
          </w:tcPr>
          <w:p w14:paraId="1368120A" w14:textId="77777777" w:rsidR="00E62587" w:rsidRDefault="00000000">
            <w:pPr>
              <w:pStyle w:val="Compact"/>
              <w:jc w:val="center"/>
            </w:pPr>
            <w:r>
              <w:t>RS-232C</w:t>
            </w:r>
          </w:p>
        </w:tc>
        <w:tc>
          <w:tcPr>
            <w:tcW w:w="0" w:type="auto"/>
          </w:tcPr>
          <w:p w14:paraId="1A88D576" w14:textId="77777777" w:rsidR="00E62587" w:rsidRDefault="00000000">
            <w:pPr>
              <w:pStyle w:val="Compact"/>
              <w:jc w:val="center"/>
            </w:pPr>
            <w:r>
              <w:t>Recommended Standard</w:t>
            </w:r>
          </w:p>
        </w:tc>
        <w:tc>
          <w:tcPr>
            <w:tcW w:w="0" w:type="auto"/>
          </w:tcPr>
          <w:p w14:paraId="0E71E2D1" w14:textId="77777777" w:rsidR="00E62587" w:rsidRDefault="00E62587">
            <w:pPr>
              <w:pStyle w:val="Compact"/>
            </w:pPr>
          </w:p>
        </w:tc>
        <w:tc>
          <w:tcPr>
            <w:tcW w:w="0" w:type="auto"/>
          </w:tcPr>
          <w:p w14:paraId="42172253" w14:textId="77777777" w:rsidR="00E62587" w:rsidRDefault="00E62587">
            <w:pPr>
              <w:pStyle w:val="Compact"/>
            </w:pPr>
          </w:p>
        </w:tc>
        <w:tc>
          <w:tcPr>
            <w:tcW w:w="0" w:type="auto"/>
          </w:tcPr>
          <w:p w14:paraId="0C8C9F0D" w14:textId="77777777" w:rsidR="00E62587" w:rsidRDefault="00000000">
            <w:pPr>
              <w:pStyle w:val="Compact"/>
              <w:jc w:val="center"/>
            </w:pPr>
            <w:r>
              <w:t>20Kbps</w:t>
            </w:r>
          </w:p>
        </w:tc>
        <w:tc>
          <w:tcPr>
            <w:tcW w:w="0" w:type="auto"/>
          </w:tcPr>
          <w:p w14:paraId="09BE617C" w14:textId="77777777" w:rsidR="00E62587" w:rsidRDefault="00000000">
            <w:pPr>
              <w:pStyle w:val="Compact"/>
              <w:jc w:val="center"/>
            </w:pPr>
            <w:r>
              <w:t>串行通信总线</w:t>
            </w:r>
          </w:p>
        </w:tc>
      </w:tr>
      <w:tr w:rsidR="00E62587" w14:paraId="29E88053" w14:textId="77777777">
        <w:tc>
          <w:tcPr>
            <w:tcW w:w="0" w:type="auto"/>
          </w:tcPr>
          <w:p w14:paraId="2DB8322E" w14:textId="77777777" w:rsidR="00E62587" w:rsidRDefault="00000000">
            <w:pPr>
              <w:pStyle w:val="Compact"/>
              <w:jc w:val="center"/>
            </w:pPr>
            <w:r>
              <w:t>IDE</w:t>
            </w:r>
            <w:r>
              <w:t>（</w:t>
            </w:r>
            <w:r>
              <w:t>ATA)</w:t>
            </w:r>
          </w:p>
        </w:tc>
        <w:tc>
          <w:tcPr>
            <w:tcW w:w="0" w:type="auto"/>
          </w:tcPr>
          <w:p w14:paraId="0E69DCB7" w14:textId="77777777" w:rsidR="00E62587" w:rsidRDefault="00000000">
            <w:pPr>
              <w:pStyle w:val="Compact"/>
              <w:jc w:val="center"/>
            </w:pPr>
            <w:r>
              <w:t>Integrated Drive Electronics</w:t>
            </w:r>
          </w:p>
        </w:tc>
        <w:tc>
          <w:tcPr>
            <w:tcW w:w="0" w:type="auto"/>
          </w:tcPr>
          <w:p w14:paraId="0E450F55" w14:textId="77777777" w:rsidR="00E62587" w:rsidRDefault="00E62587">
            <w:pPr>
              <w:pStyle w:val="Compact"/>
            </w:pPr>
          </w:p>
        </w:tc>
        <w:tc>
          <w:tcPr>
            <w:tcW w:w="0" w:type="auto"/>
          </w:tcPr>
          <w:p w14:paraId="0A69E1DC" w14:textId="77777777" w:rsidR="00E62587" w:rsidRDefault="00E62587">
            <w:pPr>
              <w:pStyle w:val="Compact"/>
            </w:pPr>
          </w:p>
        </w:tc>
        <w:tc>
          <w:tcPr>
            <w:tcW w:w="0" w:type="auto"/>
          </w:tcPr>
          <w:p w14:paraId="1B0A6E52" w14:textId="77777777" w:rsidR="00E62587" w:rsidRDefault="00000000">
            <w:pPr>
              <w:pStyle w:val="Compact"/>
              <w:jc w:val="center"/>
            </w:pPr>
            <w:r>
              <w:t>100MB/s</w:t>
            </w:r>
          </w:p>
        </w:tc>
        <w:tc>
          <w:tcPr>
            <w:tcW w:w="0" w:type="auto"/>
          </w:tcPr>
          <w:p w14:paraId="7A36F882" w14:textId="77777777" w:rsidR="00E62587" w:rsidRDefault="00000000">
            <w:pPr>
              <w:pStyle w:val="Compact"/>
              <w:jc w:val="center"/>
            </w:pPr>
            <w:r>
              <w:t>硬盘光驱接口</w:t>
            </w:r>
          </w:p>
        </w:tc>
      </w:tr>
      <w:tr w:rsidR="00E62587" w14:paraId="1FE5F831" w14:textId="77777777">
        <w:tc>
          <w:tcPr>
            <w:tcW w:w="0" w:type="auto"/>
          </w:tcPr>
          <w:p w14:paraId="578FB59C" w14:textId="77777777" w:rsidR="00E62587" w:rsidRDefault="00000000">
            <w:pPr>
              <w:pStyle w:val="Compact"/>
              <w:jc w:val="center"/>
            </w:pPr>
            <w:r>
              <w:t>SATA</w:t>
            </w:r>
          </w:p>
        </w:tc>
        <w:tc>
          <w:tcPr>
            <w:tcW w:w="0" w:type="auto"/>
          </w:tcPr>
          <w:p w14:paraId="3F370A1F" w14:textId="77777777" w:rsidR="00E62587" w:rsidRDefault="00000000">
            <w:pPr>
              <w:pStyle w:val="Compact"/>
              <w:jc w:val="center"/>
            </w:pPr>
            <w:r>
              <w:t>Serial Advanced Technology Attachment</w:t>
            </w:r>
          </w:p>
        </w:tc>
        <w:tc>
          <w:tcPr>
            <w:tcW w:w="0" w:type="auto"/>
          </w:tcPr>
          <w:p w14:paraId="3D8C290B" w14:textId="77777777" w:rsidR="00E62587" w:rsidRDefault="00E62587">
            <w:pPr>
              <w:pStyle w:val="Compact"/>
            </w:pPr>
          </w:p>
        </w:tc>
        <w:tc>
          <w:tcPr>
            <w:tcW w:w="0" w:type="auto"/>
          </w:tcPr>
          <w:p w14:paraId="450F6669" w14:textId="77777777" w:rsidR="00E62587" w:rsidRDefault="00E62587">
            <w:pPr>
              <w:pStyle w:val="Compact"/>
            </w:pPr>
          </w:p>
        </w:tc>
        <w:tc>
          <w:tcPr>
            <w:tcW w:w="0" w:type="auto"/>
          </w:tcPr>
          <w:p w14:paraId="7AD894B2" w14:textId="77777777" w:rsidR="00E62587" w:rsidRDefault="00000000">
            <w:pPr>
              <w:pStyle w:val="Compact"/>
              <w:jc w:val="center"/>
            </w:pPr>
            <w:r>
              <w:t>600MB/s</w:t>
            </w:r>
          </w:p>
        </w:tc>
        <w:tc>
          <w:tcPr>
            <w:tcW w:w="0" w:type="auto"/>
          </w:tcPr>
          <w:p w14:paraId="61CD6699" w14:textId="77777777" w:rsidR="00E62587" w:rsidRDefault="00000000">
            <w:pPr>
              <w:pStyle w:val="Compact"/>
              <w:jc w:val="center"/>
            </w:pPr>
            <w:r>
              <w:t>串行硬盘接口</w:t>
            </w:r>
          </w:p>
        </w:tc>
      </w:tr>
      <w:tr w:rsidR="00E62587" w14:paraId="6156D979" w14:textId="77777777">
        <w:tc>
          <w:tcPr>
            <w:tcW w:w="0" w:type="auto"/>
          </w:tcPr>
          <w:p w14:paraId="546F25E6" w14:textId="77777777" w:rsidR="00E62587" w:rsidRDefault="00000000">
            <w:pPr>
              <w:pStyle w:val="Compact"/>
              <w:jc w:val="center"/>
            </w:pPr>
            <w:r>
              <w:t>PCMCIA</w:t>
            </w:r>
          </w:p>
        </w:tc>
        <w:tc>
          <w:tcPr>
            <w:tcW w:w="0" w:type="auto"/>
          </w:tcPr>
          <w:p w14:paraId="470DC7F0" w14:textId="77777777" w:rsidR="00E62587" w:rsidRDefault="00000000">
            <w:pPr>
              <w:pStyle w:val="Compact"/>
              <w:jc w:val="center"/>
            </w:pPr>
            <w:r>
              <w:t>Personal Computer Memory Card International Association</w:t>
            </w:r>
          </w:p>
        </w:tc>
        <w:tc>
          <w:tcPr>
            <w:tcW w:w="0" w:type="auto"/>
          </w:tcPr>
          <w:p w14:paraId="76BC24CA" w14:textId="77777777" w:rsidR="00E62587" w:rsidRDefault="00E62587">
            <w:pPr>
              <w:pStyle w:val="Compact"/>
            </w:pPr>
          </w:p>
        </w:tc>
        <w:tc>
          <w:tcPr>
            <w:tcW w:w="0" w:type="auto"/>
          </w:tcPr>
          <w:p w14:paraId="2ADC5B16" w14:textId="77777777" w:rsidR="00E62587" w:rsidRDefault="00E62587">
            <w:pPr>
              <w:pStyle w:val="Compact"/>
            </w:pPr>
          </w:p>
        </w:tc>
        <w:tc>
          <w:tcPr>
            <w:tcW w:w="0" w:type="auto"/>
          </w:tcPr>
          <w:p w14:paraId="629F1EA7" w14:textId="77777777" w:rsidR="00E62587" w:rsidRDefault="00000000">
            <w:pPr>
              <w:pStyle w:val="Compact"/>
              <w:jc w:val="center"/>
            </w:pPr>
            <w:r>
              <w:t>90Mbps</w:t>
            </w:r>
          </w:p>
        </w:tc>
        <w:tc>
          <w:tcPr>
            <w:tcW w:w="0" w:type="auto"/>
          </w:tcPr>
          <w:p w14:paraId="0D67C756" w14:textId="77777777" w:rsidR="00E62587" w:rsidRDefault="00000000">
            <w:pPr>
              <w:pStyle w:val="Compact"/>
              <w:jc w:val="center"/>
            </w:pPr>
            <w:r>
              <w:t>便携设备接口</w:t>
            </w:r>
          </w:p>
        </w:tc>
      </w:tr>
      <w:tr w:rsidR="00E62587" w14:paraId="38FC2BF5" w14:textId="77777777">
        <w:tc>
          <w:tcPr>
            <w:tcW w:w="0" w:type="auto"/>
          </w:tcPr>
          <w:p w14:paraId="5BE1EFBD" w14:textId="77777777" w:rsidR="00E62587" w:rsidRDefault="00000000">
            <w:pPr>
              <w:pStyle w:val="Compact"/>
              <w:jc w:val="center"/>
            </w:pPr>
            <w:r>
              <w:t>SCSI</w:t>
            </w:r>
          </w:p>
        </w:tc>
        <w:tc>
          <w:tcPr>
            <w:tcW w:w="0" w:type="auto"/>
          </w:tcPr>
          <w:p w14:paraId="05B71E60" w14:textId="77777777" w:rsidR="00E62587" w:rsidRDefault="00000000">
            <w:pPr>
              <w:pStyle w:val="Compact"/>
              <w:jc w:val="center"/>
            </w:pPr>
            <w:r>
              <w:t>Small Computer System Interface</w:t>
            </w:r>
          </w:p>
        </w:tc>
        <w:tc>
          <w:tcPr>
            <w:tcW w:w="0" w:type="auto"/>
          </w:tcPr>
          <w:p w14:paraId="5D14EDE3" w14:textId="77777777" w:rsidR="00E62587" w:rsidRDefault="00E62587">
            <w:pPr>
              <w:pStyle w:val="Compact"/>
            </w:pPr>
          </w:p>
        </w:tc>
        <w:tc>
          <w:tcPr>
            <w:tcW w:w="0" w:type="auto"/>
          </w:tcPr>
          <w:p w14:paraId="06F71355" w14:textId="77777777" w:rsidR="00E62587" w:rsidRDefault="00E62587">
            <w:pPr>
              <w:pStyle w:val="Compact"/>
            </w:pPr>
          </w:p>
        </w:tc>
        <w:tc>
          <w:tcPr>
            <w:tcW w:w="0" w:type="auto"/>
          </w:tcPr>
          <w:p w14:paraId="4FAD4CA4" w14:textId="77777777" w:rsidR="00E62587" w:rsidRDefault="00000000">
            <w:pPr>
              <w:pStyle w:val="Compact"/>
              <w:jc w:val="center"/>
            </w:pPr>
            <w:r>
              <w:t>640MB/s</w:t>
            </w:r>
          </w:p>
        </w:tc>
        <w:tc>
          <w:tcPr>
            <w:tcW w:w="0" w:type="auto"/>
          </w:tcPr>
          <w:p w14:paraId="46620239" w14:textId="77777777" w:rsidR="00E62587" w:rsidRDefault="00000000">
            <w:pPr>
              <w:pStyle w:val="Compact"/>
              <w:jc w:val="center"/>
            </w:pPr>
            <w:r>
              <w:t>智能通用接口</w:t>
            </w:r>
          </w:p>
        </w:tc>
      </w:tr>
    </w:tbl>
    <w:p w14:paraId="3D2F3B62" w14:textId="77777777" w:rsidR="00E62587" w:rsidRDefault="00000000">
      <w:pPr>
        <w:pStyle w:val="3"/>
      </w:pPr>
      <w:bookmarkStart w:id="369" w:name="系统总线标准"/>
      <w:bookmarkStart w:id="370" w:name="_Toc115129118"/>
      <w:bookmarkEnd w:id="367"/>
      <w:r>
        <w:t>系统总线标准</w:t>
      </w:r>
      <w:bookmarkEnd w:id="370"/>
    </w:p>
    <w:tbl>
      <w:tblPr>
        <w:tblStyle w:val="Table"/>
        <w:tblW w:w="0" w:type="auto"/>
        <w:tblLook w:val="0020" w:firstRow="1" w:lastRow="0" w:firstColumn="0" w:lastColumn="0" w:noHBand="0" w:noVBand="0"/>
      </w:tblPr>
      <w:tblGrid>
        <w:gridCol w:w="1150"/>
        <w:gridCol w:w="3320"/>
        <w:gridCol w:w="1156"/>
        <w:gridCol w:w="925"/>
        <w:gridCol w:w="1169"/>
        <w:gridCol w:w="1136"/>
      </w:tblGrid>
      <w:tr w:rsidR="00E62587" w14:paraId="0EDFD295"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805EF39" w14:textId="77777777" w:rsidR="00E62587" w:rsidRDefault="00000000">
            <w:pPr>
              <w:pStyle w:val="Compact"/>
              <w:jc w:val="center"/>
            </w:pPr>
            <w:r>
              <w:t>总线标准</w:t>
            </w:r>
          </w:p>
        </w:tc>
        <w:tc>
          <w:tcPr>
            <w:tcW w:w="0" w:type="auto"/>
          </w:tcPr>
          <w:p w14:paraId="76B748A0" w14:textId="77777777" w:rsidR="00E62587" w:rsidRDefault="00000000">
            <w:pPr>
              <w:pStyle w:val="Compact"/>
              <w:jc w:val="center"/>
            </w:pPr>
            <w:r>
              <w:t>全称</w:t>
            </w:r>
          </w:p>
        </w:tc>
        <w:tc>
          <w:tcPr>
            <w:tcW w:w="0" w:type="auto"/>
          </w:tcPr>
          <w:p w14:paraId="706A2A0B" w14:textId="77777777" w:rsidR="00E62587" w:rsidRDefault="00000000">
            <w:pPr>
              <w:pStyle w:val="Compact"/>
              <w:jc w:val="center"/>
            </w:pPr>
            <w:r>
              <w:t>工作频率</w:t>
            </w:r>
          </w:p>
        </w:tc>
        <w:tc>
          <w:tcPr>
            <w:tcW w:w="0" w:type="auto"/>
          </w:tcPr>
          <w:p w14:paraId="33DBD505" w14:textId="77777777" w:rsidR="00E62587" w:rsidRDefault="00000000">
            <w:pPr>
              <w:pStyle w:val="Compact"/>
              <w:jc w:val="center"/>
            </w:pPr>
            <w:r>
              <w:t>数据线</w:t>
            </w:r>
          </w:p>
        </w:tc>
        <w:tc>
          <w:tcPr>
            <w:tcW w:w="0" w:type="auto"/>
          </w:tcPr>
          <w:p w14:paraId="1387DF62" w14:textId="77777777" w:rsidR="00E62587" w:rsidRDefault="00000000">
            <w:pPr>
              <w:pStyle w:val="Compact"/>
              <w:jc w:val="center"/>
            </w:pPr>
            <w:r>
              <w:t>最大速度</w:t>
            </w:r>
          </w:p>
        </w:tc>
        <w:tc>
          <w:tcPr>
            <w:tcW w:w="0" w:type="auto"/>
          </w:tcPr>
          <w:p w14:paraId="5E917FC7" w14:textId="77777777" w:rsidR="00E62587" w:rsidRDefault="00000000">
            <w:pPr>
              <w:pStyle w:val="Compact"/>
              <w:jc w:val="center"/>
            </w:pPr>
            <w:r>
              <w:t>特点</w:t>
            </w:r>
          </w:p>
        </w:tc>
      </w:tr>
      <w:tr w:rsidR="00E62587" w14:paraId="2308BBBC" w14:textId="77777777">
        <w:tc>
          <w:tcPr>
            <w:tcW w:w="0" w:type="auto"/>
          </w:tcPr>
          <w:p w14:paraId="3B9E5713" w14:textId="77777777" w:rsidR="00E62587" w:rsidRDefault="00000000">
            <w:pPr>
              <w:pStyle w:val="Compact"/>
              <w:jc w:val="center"/>
            </w:pPr>
            <w:r>
              <w:t>ISA</w:t>
            </w:r>
          </w:p>
        </w:tc>
        <w:tc>
          <w:tcPr>
            <w:tcW w:w="0" w:type="auto"/>
          </w:tcPr>
          <w:p w14:paraId="447F4F8A" w14:textId="77777777" w:rsidR="00E62587" w:rsidRDefault="00000000">
            <w:pPr>
              <w:pStyle w:val="Compact"/>
              <w:jc w:val="center"/>
            </w:pPr>
            <w:r>
              <w:t>Industry Standard Architecture</w:t>
            </w:r>
          </w:p>
        </w:tc>
        <w:tc>
          <w:tcPr>
            <w:tcW w:w="0" w:type="auto"/>
          </w:tcPr>
          <w:p w14:paraId="631B4097" w14:textId="77777777" w:rsidR="00E62587" w:rsidRDefault="00000000">
            <w:pPr>
              <w:pStyle w:val="Compact"/>
              <w:jc w:val="center"/>
            </w:pPr>
            <w:r>
              <w:t>8MHz</w:t>
            </w:r>
          </w:p>
        </w:tc>
        <w:tc>
          <w:tcPr>
            <w:tcW w:w="0" w:type="auto"/>
          </w:tcPr>
          <w:p w14:paraId="2789CA6E" w14:textId="77777777" w:rsidR="00E62587" w:rsidRDefault="00000000">
            <w:pPr>
              <w:pStyle w:val="Compact"/>
              <w:jc w:val="center"/>
            </w:pPr>
            <w:r>
              <w:t>8/16</w:t>
            </w:r>
          </w:p>
        </w:tc>
        <w:tc>
          <w:tcPr>
            <w:tcW w:w="0" w:type="auto"/>
          </w:tcPr>
          <w:p w14:paraId="6C27B52D" w14:textId="77777777" w:rsidR="00E62587" w:rsidRDefault="00000000">
            <w:pPr>
              <w:pStyle w:val="Compact"/>
              <w:jc w:val="center"/>
            </w:pPr>
            <w:r>
              <w:t>8MB/s</w:t>
            </w:r>
          </w:p>
        </w:tc>
        <w:tc>
          <w:tcPr>
            <w:tcW w:w="0" w:type="auto"/>
          </w:tcPr>
          <w:p w14:paraId="4A5E69AC" w14:textId="77777777" w:rsidR="00E62587" w:rsidRDefault="00000000">
            <w:pPr>
              <w:pStyle w:val="Compact"/>
              <w:jc w:val="center"/>
            </w:pPr>
            <w:r>
              <w:t>系统总线</w:t>
            </w:r>
          </w:p>
        </w:tc>
      </w:tr>
      <w:tr w:rsidR="00E62587" w14:paraId="5B36840E" w14:textId="77777777">
        <w:tc>
          <w:tcPr>
            <w:tcW w:w="0" w:type="auto"/>
          </w:tcPr>
          <w:p w14:paraId="2116E361" w14:textId="77777777" w:rsidR="00E62587" w:rsidRDefault="00000000">
            <w:pPr>
              <w:pStyle w:val="Compact"/>
              <w:jc w:val="center"/>
            </w:pPr>
            <w:r>
              <w:t>EISA</w:t>
            </w:r>
          </w:p>
        </w:tc>
        <w:tc>
          <w:tcPr>
            <w:tcW w:w="0" w:type="auto"/>
          </w:tcPr>
          <w:p w14:paraId="061DD00A" w14:textId="77777777" w:rsidR="00E62587" w:rsidRDefault="00000000">
            <w:pPr>
              <w:pStyle w:val="Compact"/>
              <w:jc w:val="center"/>
            </w:pPr>
            <w:r>
              <w:t>Extended ISA</w:t>
            </w:r>
          </w:p>
        </w:tc>
        <w:tc>
          <w:tcPr>
            <w:tcW w:w="0" w:type="auto"/>
          </w:tcPr>
          <w:p w14:paraId="40C2D444" w14:textId="77777777" w:rsidR="00E62587" w:rsidRDefault="00000000">
            <w:pPr>
              <w:pStyle w:val="Compact"/>
              <w:jc w:val="center"/>
            </w:pPr>
            <w:r>
              <w:t>8MHz</w:t>
            </w:r>
          </w:p>
        </w:tc>
        <w:tc>
          <w:tcPr>
            <w:tcW w:w="0" w:type="auto"/>
          </w:tcPr>
          <w:p w14:paraId="0D561D3B" w14:textId="77777777" w:rsidR="00E62587" w:rsidRDefault="00000000">
            <w:pPr>
              <w:pStyle w:val="Compact"/>
              <w:jc w:val="center"/>
            </w:pPr>
            <w:r>
              <w:t>32</w:t>
            </w:r>
          </w:p>
        </w:tc>
        <w:tc>
          <w:tcPr>
            <w:tcW w:w="0" w:type="auto"/>
          </w:tcPr>
          <w:p w14:paraId="3BAC22D2" w14:textId="77777777" w:rsidR="00E62587" w:rsidRDefault="00000000">
            <w:pPr>
              <w:pStyle w:val="Compact"/>
              <w:jc w:val="center"/>
            </w:pPr>
            <w:r>
              <w:t>32MB/s</w:t>
            </w:r>
          </w:p>
        </w:tc>
        <w:tc>
          <w:tcPr>
            <w:tcW w:w="0" w:type="auto"/>
          </w:tcPr>
          <w:p w14:paraId="55C0A994" w14:textId="77777777" w:rsidR="00E62587" w:rsidRDefault="00000000">
            <w:pPr>
              <w:pStyle w:val="Compact"/>
              <w:jc w:val="center"/>
            </w:pPr>
            <w:r>
              <w:t>系统总</w:t>
            </w:r>
            <w:r>
              <w:lastRenderedPageBreak/>
              <w:t>线</w:t>
            </w:r>
          </w:p>
        </w:tc>
      </w:tr>
    </w:tbl>
    <w:p w14:paraId="5574FF80" w14:textId="77777777" w:rsidR="00E62587" w:rsidRDefault="00000000">
      <w:pPr>
        <w:pStyle w:val="Compact"/>
        <w:numPr>
          <w:ilvl w:val="0"/>
          <w:numId w:val="436"/>
        </w:numPr>
      </w:pPr>
      <m:oMath>
        <m:r>
          <w:rPr>
            <w:rFonts w:ascii="Cambria Math" w:hAnsi="Cambria Math"/>
          </w:rPr>
          <w:lastRenderedPageBreak/>
          <m:t>ISA</m:t>
        </m:r>
      </m:oMath>
      <w:r>
        <w:t>和</w:t>
      </w:r>
      <m:oMath>
        <m:r>
          <w:rPr>
            <w:rFonts w:ascii="Cambria Math" w:hAnsi="Cambria Math"/>
          </w:rPr>
          <m:t>EISA</m:t>
        </m:r>
      </m:oMath>
      <w:r>
        <w:t>都是并行系统总线。</w:t>
      </w:r>
    </w:p>
    <w:p w14:paraId="047AB95B" w14:textId="77777777" w:rsidR="00E62587" w:rsidRDefault="00000000">
      <w:pPr>
        <w:pStyle w:val="Compact"/>
        <w:numPr>
          <w:ilvl w:val="0"/>
          <w:numId w:val="436"/>
        </w:numPr>
      </w:pPr>
      <m:oMath>
        <m:r>
          <w:rPr>
            <w:rFonts w:ascii="Cambria Math" w:hAnsi="Cambria Math"/>
          </w:rPr>
          <m:t>ISA</m:t>
        </m:r>
      </m:oMath>
      <w:r>
        <w:t>数据传送需要</w:t>
      </w:r>
      <m:oMath>
        <m:r>
          <w:rPr>
            <w:rFonts w:ascii="Cambria Math" w:hAnsi="Cambria Math"/>
          </w:rPr>
          <m:t>CPU</m:t>
        </m:r>
      </m:oMath>
      <w:r>
        <w:t>或</w:t>
      </w:r>
      <m:oMath>
        <m:r>
          <w:rPr>
            <w:rFonts w:ascii="Cambria Math" w:hAnsi="Cambria Math"/>
          </w:rPr>
          <m:t>DMA</m:t>
        </m:r>
      </m:oMath>
      <w:r>
        <w:t>接口来管理，传输速率过低、</w:t>
      </w:r>
      <m:oMath>
        <m:r>
          <w:rPr>
            <w:rFonts w:ascii="Cambria Math" w:hAnsi="Cambria Math"/>
          </w:rPr>
          <m:t>CPU</m:t>
        </m:r>
      </m:oMath>
      <w:r>
        <w:t>占用率高、占用硬件中断资源，不支持总线仲裁。</w:t>
      </w:r>
    </w:p>
    <w:p w14:paraId="73258217" w14:textId="77777777" w:rsidR="00E62587" w:rsidRDefault="00000000">
      <w:pPr>
        <w:pStyle w:val="Compact"/>
        <w:numPr>
          <w:ilvl w:val="0"/>
          <w:numId w:val="436"/>
        </w:numPr>
      </w:pPr>
      <m:oMath>
        <m:r>
          <w:rPr>
            <w:rFonts w:ascii="Cambria Math" w:hAnsi="Cambria Math"/>
          </w:rPr>
          <m:t>EISA</m:t>
        </m:r>
      </m:oMath>
      <w:r>
        <w:t>从</w:t>
      </w:r>
      <m:oMath>
        <m:r>
          <w:rPr>
            <w:rFonts w:ascii="Cambria Math" w:hAnsi="Cambria Math"/>
          </w:rPr>
          <m:t>CPU</m:t>
        </m:r>
      </m:oMath>
      <w:r>
        <w:t>中分离出了总线控制权，支持多个总线主控器和突发传送。</w:t>
      </w:r>
    </w:p>
    <w:p w14:paraId="00FCA8BE" w14:textId="77777777" w:rsidR="00E62587" w:rsidRDefault="00000000">
      <w:pPr>
        <w:pStyle w:val="Compact"/>
        <w:numPr>
          <w:ilvl w:val="0"/>
          <w:numId w:val="436"/>
        </w:numPr>
      </w:pPr>
      <w:r>
        <w:t>被</w:t>
      </w:r>
      <m:oMath>
        <m:r>
          <w:rPr>
            <w:rFonts w:ascii="Cambria Math" w:hAnsi="Cambria Math"/>
          </w:rPr>
          <m:t>PCI</m:t>
        </m:r>
      </m:oMath>
      <w:r>
        <w:t>淘汰了。</w:t>
      </w:r>
    </w:p>
    <w:p w14:paraId="77E22237" w14:textId="77777777" w:rsidR="00E62587" w:rsidRDefault="00000000">
      <w:pPr>
        <w:pStyle w:val="3"/>
      </w:pPr>
      <w:bookmarkStart w:id="371" w:name="局部总线标准"/>
      <w:bookmarkStart w:id="372" w:name="_Toc115129119"/>
      <w:bookmarkEnd w:id="369"/>
      <w:r>
        <w:t>局部总线标准</w:t>
      </w:r>
      <w:bookmarkEnd w:id="372"/>
    </w:p>
    <w:p w14:paraId="394783BB" w14:textId="77777777" w:rsidR="00E62587" w:rsidRDefault="00000000">
      <w:pPr>
        <w:pStyle w:val="4"/>
      </w:pPr>
      <w:bookmarkStart w:id="373" w:name="pci"/>
      <w:r>
        <w:t>PCI</w:t>
      </w:r>
    </w:p>
    <w:tbl>
      <w:tblPr>
        <w:tblStyle w:val="Table"/>
        <w:tblW w:w="5000" w:type="pct"/>
        <w:tblLook w:val="0020" w:firstRow="1" w:lastRow="0" w:firstColumn="0" w:lastColumn="0" w:noHBand="0" w:noVBand="0"/>
      </w:tblPr>
      <w:tblGrid>
        <w:gridCol w:w="954"/>
        <w:gridCol w:w="3046"/>
        <w:gridCol w:w="1335"/>
        <w:gridCol w:w="911"/>
        <w:gridCol w:w="1695"/>
        <w:gridCol w:w="915"/>
      </w:tblGrid>
      <w:tr w:rsidR="00E62587" w14:paraId="420A5A0A"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7956398" w14:textId="77777777" w:rsidR="00E62587" w:rsidRDefault="00000000">
            <w:pPr>
              <w:pStyle w:val="Compact"/>
              <w:jc w:val="center"/>
            </w:pPr>
            <w:r>
              <w:t>总线标准</w:t>
            </w:r>
          </w:p>
        </w:tc>
        <w:tc>
          <w:tcPr>
            <w:tcW w:w="0" w:type="auto"/>
          </w:tcPr>
          <w:p w14:paraId="091A7CB6" w14:textId="77777777" w:rsidR="00E62587" w:rsidRDefault="00000000">
            <w:pPr>
              <w:pStyle w:val="Compact"/>
              <w:jc w:val="center"/>
            </w:pPr>
            <w:r>
              <w:t>全称</w:t>
            </w:r>
          </w:p>
        </w:tc>
        <w:tc>
          <w:tcPr>
            <w:tcW w:w="0" w:type="auto"/>
          </w:tcPr>
          <w:p w14:paraId="582F1853" w14:textId="77777777" w:rsidR="00E62587" w:rsidRDefault="00000000">
            <w:pPr>
              <w:pStyle w:val="Compact"/>
              <w:jc w:val="center"/>
            </w:pPr>
            <w:r>
              <w:t>工作频率</w:t>
            </w:r>
          </w:p>
        </w:tc>
        <w:tc>
          <w:tcPr>
            <w:tcW w:w="0" w:type="auto"/>
          </w:tcPr>
          <w:p w14:paraId="21C50990" w14:textId="77777777" w:rsidR="00E62587" w:rsidRDefault="00000000">
            <w:pPr>
              <w:pStyle w:val="Compact"/>
              <w:jc w:val="center"/>
            </w:pPr>
            <w:r>
              <w:t>数据线</w:t>
            </w:r>
          </w:p>
        </w:tc>
        <w:tc>
          <w:tcPr>
            <w:tcW w:w="0" w:type="auto"/>
          </w:tcPr>
          <w:p w14:paraId="1F0C91E3" w14:textId="77777777" w:rsidR="00E62587" w:rsidRDefault="00000000">
            <w:pPr>
              <w:pStyle w:val="Compact"/>
              <w:jc w:val="center"/>
            </w:pPr>
            <w:r>
              <w:t>最大速度</w:t>
            </w:r>
          </w:p>
        </w:tc>
        <w:tc>
          <w:tcPr>
            <w:tcW w:w="0" w:type="auto"/>
          </w:tcPr>
          <w:p w14:paraId="40456A43" w14:textId="77777777" w:rsidR="00E62587" w:rsidRDefault="00000000">
            <w:pPr>
              <w:pStyle w:val="Compact"/>
              <w:jc w:val="center"/>
            </w:pPr>
            <w:r>
              <w:t>特点</w:t>
            </w:r>
          </w:p>
        </w:tc>
      </w:tr>
      <w:tr w:rsidR="00E62587" w14:paraId="6F6753B5" w14:textId="77777777">
        <w:tc>
          <w:tcPr>
            <w:tcW w:w="0" w:type="auto"/>
          </w:tcPr>
          <w:p w14:paraId="222D1956" w14:textId="77777777" w:rsidR="00E62587" w:rsidRDefault="00000000">
            <w:pPr>
              <w:pStyle w:val="Compact"/>
              <w:jc w:val="center"/>
            </w:pPr>
            <w:r>
              <w:t>PCI</w:t>
            </w:r>
          </w:p>
        </w:tc>
        <w:tc>
          <w:tcPr>
            <w:tcW w:w="0" w:type="auto"/>
          </w:tcPr>
          <w:p w14:paraId="3731BAB4" w14:textId="77777777" w:rsidR="00E62587" w:rsidRDefault="00000000">
            <w:pPr>
              <w:pStyle w:val="Compact"/>
              <w:jc w:val="center"/>
            </w:pPr>
            <w:r>
              <w:t>Peripheral Component Interconnect</w:t>
            </w:r>
          </w:p>
        </w:tc>
        <w:tc>
          <w:tcPr>
            <w:tcW w:w="0" w:type="auto"/>
          </w:tcPr>
          <w:p w14:paraId="09D469A7" w14:textId="77777777" w:rsidR="00E62587" w:rsidRDefault="00000000">
            <w:pPr>
              <w:pStyle w:val="Compact"/>
              <w:jc w:val="center"/>
            </w:pPr>
            <w:r>
              <w:t>33/66MHz</w:t>
            </w:r>
          </w:p>
        </w:tc>
        <w:tc>
          <w:tcPr>
            <w:tcW w:w="0" w:type="auto"/>
          </w:tcPr>
          <w:p w14:paraId="34E5F27A" w14:textId="77777777" w:rsidR="00E62587" w:rsidRDefault="00000000">
            <w:pPr>
              <w:pStyle w:val="Compact"/>
              <w:jc w:val="center"/>
            </w:pPr>
            <w:r>
              <w:t>32/64</w:t>
            </w:r>
          </w:p>
        </w:tc>
        <w:tc>
          <w:tcPr>
            <w:tcW w:w="0" w:type="auto"/>
          </w:tcPr>
          <w:p w14:paraId="7493FEBF" w14:textId="77777777" w:rsidR="00E62587" w:rsidRDefault="00000000">
            <w:pPr>
              <w:pStyle w:val="Compact"/>
              <w:jc w:val="center"/>
            </w:pPr>
            <w:r>
              <w:t>133/528MB/s</w:t>
            </w:r>
          </w:p>
        </w:tc>
        <w:tc>
          <w:tcPr>
            <w:tcW w:w="0" w:type="auto"/>
          </w:tcPr>
          <w:p w14:paraId="6CA0C9B7" w14:textId="77777777" w:rsidR="00E62587" w:rsidRDefault="00000000">
            <w:pPr>
              <w:pStyle w:val="Compact"/>
              <w:jc w:val="center"/>
            </w:pPr>
            <w:r>
              <w:t>局部总线</w:t>
            </w:r>
          </w:p>
        </w:tc>
      </w:tr>
    </w:tbl>
    <w:p w14:paraId="6A034C0D" w14:textId="77777777" w:rsidR="00E62587" w:rsidRDefault="00000000">
      <w:pPr>
        <w:pStyle w:val="a0"/>
      </w:pPr>
      <m:oMath>
        <m:r>
          <w:rPr>
            <w:rFonts w:ascii="Cambria Math" w:hAnsi="Cambria Math"/>
          </w:rPr>
          <m:t>PCI</m:t>
        </m:r>
      </m:oMath>
      <w:r>
        <w:t>也是并行局部总线，可以将高速外部设备直接挂到</w:t>
      </w:r>
      <m:oMath>
        <m:r>
          <w:rPr>
            <w:rFonts w:ascii="Cambria Math" w:hAnsi="Cambria Math"/>
          </w:rPr>
          <m:t>CPU</m:t>
        </m:r>
      </m:oMath>
      <w:r>
        <w:t>总线上。</w:t>
      </w:r>
    </w:p>
    <w:p w14:paraId="1B896DF6" w14:textId="77777777" w:rsidR="00E62587" w:rsidRDefault="00000000">
      <w:pPr>
        <w:pStyle w:val="a0"/>
      </w:pPr>
      <w:r>
        <w:t>特点：</w:t>
      </w:r>
    </w:p>
    <w:p w14:paraId="024C24AD" w14:textId="77777777" w:rsidR="00E62587" w:rsidRDefault="00000000">
      <w:pPr>
        <w:pStyle w:val="Compact"/>
        <w:numPr>
          <w:ilvl w:val="0"/>
          <w:numId w:val="437"/>
        </w:numPr>
      </w:pPr>
      <w:r>
        <w:t>高性能</w:t>
      </w:r>
      <w:r>
        <w:t>:</w:t>
      </w:r>
      <w:r>
        <w:t>不依附于某个具体的处理器，支持突发传送。</w:t>
      </w:r>
    </w:p>
    <w:p w14:paraId="3E27BE11" w14:textId="77777777" w:rsidR="00E62587" w:rsidRDefault="00000000">
      <w:pPr>
        <w:pStyle w:val="Compact"/>
        <w:numPr>
          <w:ilvl w:val="0"/>
          <w:numId w:val="437"/>
        </w:numPr>
      </w:pPr>
      <w:r>
        <w:t>良好的兼容性。</w:t>
      </w:r>
    </w:p>
    <w:p w14:paraId="15B35504" w14:textId="77777777" w:rsidR="00E62587" w:rsidRDefault="00000000">
      <w:pPr>
        <w:pStyle w:val="Compact"/>
        <w:numPr>
          <w:ilvl w:val="0"/>
          <w:numId w:val="437"/>
        </w:numPr>
      </w:pPr>
      <w:r>
        <w:t>支持即插即用。</w:t>
      </w:r>
    </w:p>
    <w:p w14:paraId="1BD145D5" w14:textId="77777777" w:rsidR="00E62587" w:rsidRDefault="00000000">
      <w:pPr>
        <w:pStyle w:val="Compact"/>
        <w:numPr>
          <w:ilvl w:val="0"/>
          <w:numId w:val="437"/>
        </w:numPr>
      </w:pPr>
      <w:r>
        <w:t>支持多主设备。</w:t>
      </w:r>
    </w:p>
    <w:p w14:paraId="4670CBE1" w14:textId="77777777" w:rsidR="00E62587" w:rsidRDefault="00000000">
      <w:pPr>
        <w:pStyle w:val="Compact"/>
        <w:numPr>
          <w:ilvl w:val="0"/>
          <w:numId w:val="437"/>
        </w:numPr>
      </w:pPr>
      <w:r>
        <w:t>具有与处理器和存储器子系统完全并行操作的能力。</w:t>
      </w:r>
    </w:p>
    <w:p w14:paraId="704A45DC" w14:textId="77777777" w:rsidR="00E62587" w:rsidRDefault="00000000">
      <w:pPr>
        <w:pStyle w:val="Compact"/>
        <w:numPr>
          <w:ilvl w:val="0"/>
          <w:numId w:val="437"/>
        </w:numPr>
      </w:pPr>
      <w:r>
        <w:t>提供数据和地址奇偶校验的能力。</w:t>
      </w:r>
    </w:p>
    <w:p w14:paraId="6C6701EE" w14:textId="77777777" w:rsidR="00E62587" w:rsidRDefault="00000000">
      <w:pPr>
        <w:pStyle w:val="Compact"/>
        <w:numPr>
          <w:ilvl w:val="0"/>
          <w:numId w:val="437"/>
        </w:numPr>
      </w:pPr>
      <w:r>
        <w:t>可扩充性好</w:t>
      </w:r>
      <w:r>
        <w:t>,</w:t>
      </w:r>
      <w:r>
        <w:t>可采用多层结构提高驱动能力。</w:t>
      </w:r>
    </w:p>
    <w:p w14:paraId="46C1EEC9" w14:textId="77777777" w:rsidR="00E62587" w:rsidRDefault="00000000">
      <w:pPr>
        <w:pStyle w:val="Compact"/>
        <w:numPr>
          <w:ilvl w:val="0"/>
          <w:numId w:val="437"/>
        </w:numPr>
      </w:pPr>
      <w:r>
        <w:t>采用多路复用技术，减少了总线引脚个数。</w:t>
      </w:r>
    </w:p>
    <w:p w14:paraId="18F28172" w14:textId="77777777" w:rsidR="00E62587" w:rsidRDefault="00000000">
      <w:pPr>
        <w:pStyle w:val="4"/>
      </w:pPr>
      <w:bookmarkStart w:id="374" w:name="agp"/>
      <w:bookmarkEnd w:id="373"/>
      <w:r>
        <w:t>AGP</w:t>
      </w:r>
    </w:p>
    <w:tbl>
      <w:tblPr>
        <w:tblStyle w:val="Table"/>
        <w:tblW w:w="0" w:type="auto"/>
        <w:tblLook w:val="0020" w:firstRow="1" w:lastRow="0" w:firstColumn="0" w:lastColumn="0" w:noHBand="0" w:noVBand="0"/>
      </w:tblPr>
      <w:tblGrid>
        <w:gridCol w:w="1051"/>
        <w:gridCol w:w="2534"/>
        <w:gridCol w:w="1005"/>
        <w:gridCol w:w="822"/>
        <w:gridCol w:w="2439"/>
        <w:gridCol w:w="1005"/>
      </w:tblGrid>
      <w:tr w:rsidR="00E62587" w14:paraId="1738AE63"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A5C9F86" w14:textId="77777777" w:rsidR="00E62587" w:rsidRDefault="00000000">
            <w:pPr>
              <w:pStyle w:val="Compact"/>
              <w:jc w:val="center"/>
            </w:pPr>
            <w:r>
              <w:t>总线标准</w:t>
            </w:r>
          </w:p>
        </w:tc>
        <w:tc>
          <w:tcPr>
            <w:tcW w:w="0" w:type="auto"/>
          </w:tcPr>
          <w:p w14:paraId="3E60987E" w14:textId="77777777" w:rsidR="00E62587" w:rsidRDefault="00000000">
            <w:pPr>
              <w:pStyle w:val="Compact"/>
              <w:jc w:val="center"/>
            </w:pPr>
            <w:r>
              <w:t>全称</w:t>
            </w:r>
          </w:p>
        </w:tc>
        <w:tc>
          <w:tcPr>
            <w:tcW w:w="0" w:type="auto"/>
          </w:tcPr>
          <w:p w14:paraId="1AC6F830" w14:textId="77777777" w:rsidR="00E62587" w:rsidRDefault="00000000">
            <w:pPr>
              <w:pStyle w:val="Compact"/>
              <w:jc w:val="center"/>
            </w:pPr>
            <w:r>
              <w:t>工作频率</w:t>
            </w:r>
          </w:p>
        </w:tc>
        <w:tc>
          <w:tcPr>
            <w:tcW w:w="0" w:type="auto"/>
          </w:tcPr>
          <w:p w14:paraId="5E2BF7D1" w14:textId="77777777" w:rsidR="00E62587" w:rsidRDefault="00000000">
            <w:pPr>
              <w:pStyle w:val="Compact"/>
              <w:jc w:val="center"/>
            </w:pPr>
            <w:r>
              <w:t>数据线</w:t>
            </w:r>
          </w:p>
        </w:tc>
        <w:tc>
          <w:tcPr>
            <w:tcW w:w="0" w:type="auto"/>
          </w:tcPr>
          <w:p w14:paraId="57CEF779" w14:textId="77777777" w:rsidR="00E62587" w:rsidRDefault="00000000">
            <w:pPr>
              <w:pStyle w:val="Compact"/>
              <w:jc w:val="center"/>
            </w:pPr>
            <w:r>
              <w:t>最大速度</w:t>
            </w:r>
          </w:p>
        </w:tc>
        <w:tc>
          <w:tcPr>
            <w:tcW w:w="0" w:type="auto"/>
          </w:tcPr>
          <w:p w14:paraId="39F8C209" w14:textId="77777777" w:rsidR="00E62587" w:rsidRDefault="00000000">
            <w:pPr>
              <w:pStyle w:val="Compact"/>
              <w:jc w:val="center"/>
            </w:pPr>
            <w:r>
              <w:t>特点</w:t>
            </w:r>
          </w:p>
        </w:tc>
      </w:tr>
      <w:tr w:rsidR="00E62587" w14:paraId="559A7F69" w14:textId="77777777">
        <w:tc>
          <w:tcPr>
            <w:tcW w:w="0" w:type="auto"/>
          </w:tcPr>
          <w:p w14:paraId="7486BAA4" w14:textId="77777777" w:rsidR="00E62587" w:rsidRDefault="00000000">
            <w:pPr>
              <w:pStyle w:val="Compact"/>
              <w:jc w:val="center"/>
            </w:pPr>
            <w:r>
              <w:t>AGP</w:t>
            </w:r>
          </w:p>
        </w:tc>
        <w:tc>
          <w:tcPr>
            <w:tcW w:w="0" w:type="auto"/>
          </w:tcPr>
          <w:p w14:paraId="6FB32BFF" w14:textId="77777777" w:rsidR="00E62587" w:rsidRDefault="00000000">
            <w:pPr>
              <w:pStyle w:val="Compact"/>
              <w:jc w:val="center"/>
            </w:pPr>
            <w:r>
              <w:t>Accelerated Graphics Port</w:t>
            </w:r>
          </w:p>
        </w:tc>
        <w:tc>
          <w:tcPr>
            <w:tcW w:w="0" w:type="auto"/>
          </w:tcPr>
          <w:p w14:paraId="47ABD0BE" w14:textId="77777777" w:rsidR="00E62587" w:rsidRDefault="00E62587">
            <w:pPr>
              <w:pStyle w:val="Compact"/>
            </w:pPr>
          </w:p>
        </w:tc>
        <w:tc>
          <w:tcPr>
            <w:tcW w:w="0" w:type="auto"/>
          </w:tcPr>
          <w:p w14:paraId="2573F3A6" w14:textId="77777777" w:rsidR="00E62587" w:rsidRDefault="00E62587">
            <w:pPr>
              <w:pStyle w:val="Compact"/>
            </w:pPr>
          </w:p>
        </w:tc>
        <w:tc>
          <w:tcPr>
            <w:tcW w:w="0" w:type="auto"/>
          </w:tcPr>
          <w:p w14:paraId="6C56ECFC" w14:textId="77777777" w:rsidR="00E62587" w:rsidRDefault="00000000">
            <w:pPr>
              <w:pStyle w:val="Compact"/>
              <w:jc w:val="center"/>
            </w:pPr>
            <w:r>
              <w:t>X1:266MB/s X8:2.1GB/s</w:t>
            </w:r>
          </w:p>
        </w:tc>
        <w:tc>
          <w:tcPr>
            <w:tcW w:w="0" w:type="auto"/>
          </w:tcPr>
          <w:p w14:paraId="5DCE7CE7" w14:textId="77777777" w:rsidR="00E62587" w:rsidRDefault="00000000">
            <w:pPr>
              <w:pStyle w:val="Compact"/>
              <w:jc w:val="center"/>
            </w:pPr>
            <w:r>
              <w:t>局部总线</w:t>
            </w:r>
          </w:p>
        </w:tc>
      </w:tr>
    </w:tbl>
    <w:p w14:paraId="2316C2A7" w14:textId="77777777" w:rsidR="00E62587" w:rsidRDefault="00000000">
      <w:pPr>
        <w:pStyle w:val="a0"/>
      </w:pPr>
      <m:oMath>
        <m:r>
          <w:rPr>
            <w:rFonts w:ascii="Cambria Math" w:hAnsi="Cambria Math"/>
          </w:rPr>
          <m:t>AGP</m:t>
        </m:r>
      </m:oMath>
      <w:r>
        <w:t>即加速图形接口，是并行局部总线，是显卡专用的局部总线。</w:t>
      </w:r>
    </w:p>
    <w:p w14:paraId="3B363C89" w14:textId="77777777" w:rsidR="00E62587" w:rsidRDefault="00000000">
      <w:pPr>
        <w:pStyle w:val="4"/>
      </w:pPr>
      <w:bookmarkStart w:id="375" w:name="pci-e"/>
      <w:bookmarkEnd w:id="374"/>
      <w:r>
        <w:t>PCI-E</w:t>
      </w:r>
    </w:p>
    <w:tbl>
      <w:tblPr>
        <w:tblStyle w:val="Table"/>
        <w:tblW w:w="0" w:type="auto"/>
        <w:tblLook w:val="0020" w:firstRow="1" w:lastRow="0" w:firstColumn="0" w:lastColumn="0" w:noHBand="0" w:noVBand="0"/>
      </w:tblPr>
      <w:tblGrid>
        <w:gridCol w:w="1176"/>
        <w:gridCol w:w="2182"/>
        <w:gridCol w:w="1176"/>
        <w:gridCol w:w="936"/>
        <w:gridCol w:w="1550"/>
        <w:gridCol w:w="696"/>
      </w:tblGrid>
      <w:tr w:rsidR="00E62587" w14:paraId="341BF0DF"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ABD32A1" w14:textId="77777777" w:rsidR="00E62587" w:rsidRDefault="00000000">
            <w:pPr>
              <w:pStyle w:val="Compact"/>
              <w:jc w:val="center"/>
            </w:pPr>
            <w:r>
              <w:t>总线标准</w:t>
            </w:r>
          </w:p>
        </w:tc>
        <w:tc>
          <w:tcPr>
            <w:tcW w:w="0" w:type="auto"/>
          </w:tcPr>
          <w:p w14:paraId="374C22AE" w14:textId="77777777" w:rsidR="00E62587" w:rsidRDefault="00000000">
            <w:pPr>
              <w:pStyle w:val="Compact"/>
              <w:jc w:val="center"/>
            </w:pPr>
            <w:r>
              <w:t>全称</w:t>
            </w:r>
          </w:p>
        </w:tc>
        <w:tc>
          <w:tcPr>
            <w:tcW w:w="0" w:type="auto"/>
          </w:tcPr>
          <w:p w14:paraId="7EDB3F07" w14:textId="77777777" w:rsidR="00E62587" w:rsidRDefault="00000000">
            <w:pPr>
              <w:pStyle w:val="Compact"/>
              <w:jc w:val="center"/>
            </w:pPr>
            <w:r>
              <w:t>工作频率</w:t>
            </w:r>
          </w:p>
        </w:tc>
        <w:tc>
          <w:tcPr>
            <w:tcW w:w="0" w:type="auto"/>
          </w:tcPr>
          <w:p w14:paraId="3C0DFD3C" w14:textId="77777777" w:rsidR="00E62587" w:rsidRDefault="00000000">
            <w:pPr>
              <w:pStyle w:val="Compact"/>
              <w:jc w:val="center"/>
            </w:pPr>
            <w:r>
              <w:t>数据线</w:t>
            </w:r>
          </w:p>
        </w:tc>
        <w:tc>
          <w:tcPr>
            <w:tcW w:w="0" w:type="auto"/>
          </w:tcPr>
          <w:p w14:paraId="7FB8ACDA" w14:textId="77777777" w:rsidR="00E62587" w:rsidRDefault="00000000">
            <w:pPr>
              <w:pStyle w:val="Compact"/>
              <w:jc w:val="center"/>
            </w:pPr>
            <w:r>
              <w:t>最大速度</w:t>
            </w:r>
          </w:p>
        </w:tc>
        <w:tc>
          <w:tcPr>
            <w:tcW w:w="0" w:type="auto"/>
          </w:tcPr>
          <w:p w14:paraId="6ACC2107" w14:textId="77777777" w:rsidR="00E62587" w:rsidRDefault="00000000">
            <w:pPr>
              <w:pStyle w:val="Compact"/>
              <w:jc w:val="center"/>
            </w:pPr>
            <w:r>
              <w:t>特点</w:t>
            </w:r>
          </w:p>
        </w:tc>
      </w:tr>
      <w:tr w:rsidR="00E62587" w14:paraId="63CBB909" w14:textId="77777777">
        <w:tc>
          <w:tcPr>
            <w:tcW w:w="0" w:type="auto"/>
          </w:tcPr>
          <w:p w14:paraId="2EF46112" w14:textId="77777777" w:rsidR="00E62587" w:rsidRDefault="00000000">
            <w:pPr>
              <w:pStyle w:val="Compact"/>
              <w:jc w:val="center"/>
            </w:pPr>
            <w:r>
              <w:t>PCI-E</w:t>
            </w:r>
          </w:p>
        </w:tc>
        <w:tc>
          <w:tcPr>
            <w:tcW w:w="0" w:type="auto"/>
          </w:tcPr>
          <w:p w14:paraId="703CC302" w14:textId="77777777" w:rsidR="00E62587" w:rsidRDefault="00000000">
            <w:pPr>
              <w:pStyle w:val="Compact"/>
              <w:jc w:val="center"/>
            </w:pPr>
            <w:r>
              <w:t>PCI-Express (3GI0)</w:t>
            </w:r>
          </w:p>
        </w:tc>
        <w:tc>
          <w:tcPr>
            <w:tcW w:w="0" w:type="auto"/>
          </w:tcPr>
          <w:p w14:paraId="66120AE7" w14:textId="77777777" w:rsidR="00E62587" w:rsidRDefault="00E62587">
            <w:pPr>
              <w:pStyle w:val="Compact"/>
            </w:pPr>
          </w:p>
        </w:tc>
        <w:tc>
          <w:tcPr>
            <w:tcW w:w="0" w:type="auto"/>
          </w:tcPr>
          <w:p w14:paraId="5D391E67" w14:textId="77777777" w:rsidR="00E62587" w:rsidRDefault="00E62587">
            <w:pPr>
              <w:pStyle w:val="Compact"/>
            </w:pPr>
          </w:p>
        </w:tc>
        <w:tc>
          <w:tcPr>
            <w:tcW w:w="0" w:type="auto"/>
          </w:tcPr>
          <w:p w14:paraId="73503121" w14:textId="77777777" w:rsidR="00E62587" w:rsidRDefault="00000000">
            <w:pPr>
              <w:pStyle w:val="Compact"/>
              <w:jc w:val="center"/>
            </w:pPr>
            <w:r>
              <w:t>10GB/s</w:t>
            </w:r>
            <w:r>
              <w:t>以上</w:t>
            </w:r>
          </w:p>
        </w:tc>
        <w:tc>
          <w:tcPr>
            <w:tcW w:w="0" w:type="auto"/>
          </w:tcPr>
          <w:p w14:paraId="6679A56A" w14:textId="77777777" w:rsidR="00E62587" w:rsidRDefault="00000000">
            <w:pPr>
              <w:pStyle w:val="Compact"/>
              <w:jc w:val="center"/>
            </w:pPr>
            <w:r>
              <w:t>串行</w:t>
            </w:r>
          </w:p>
        </w:tc>
      </w:tr>
    </w:tbl>
    <w:p w14:paraId="19866CD5" w14:textId="77777777" w:rsidR="00E62587" w:rsidRDefault="00000000">
      <w:pPr>
        <w:pStyle w:val="Compact"/>
        <w:numPr>
          <w:ilvl w:val="0"/>
          <w:numId w:val="438"/>
        </w:numPr>
      </w:pPr>
      <w:r>
        <w:lastRenderedPageBreak/>
        <w:t>点对点串行。</w:t>
      </w:r>
    </w:p>
    <w:p w14:paraId="5509E3B2" w14:textId="77777777" w:rsidR="00E62587" w:rsidRDefault="00000000">
      <w:pPr>
        <w:pStyle w:val="Compact"/>
        <w:numPr>
          <w:ilvl w:val="0"/>
          <w:numId w:val="438"/>
        </w:numPr>
      </w:pPr>
      <w:r>
        <w:t>支持双向传输模式，可以运行全双工模式。</w:t>
      </w:r>
    </w:p>
    <w:p w14:paraId="777105F8" w14:textId="77777777" w:rsidR="00E62587" w:rsidRDefault="00000000">
      <w:pPr>
        <w:pStyle w:val="Compact"/>
        <w:numPr>
          <w:ilvl w:val="0"/>
          <w:numId w:val="438"/>
        </w:numPr>
      </w:pPr>
      <w:r>
        <w:t>支持热插拔。</w:t>
      </w:r>
    </w:p>
    <w:p w14:paraId="45FEE0EC" w14:textId="77777777" w:rsidR="00E62587" w:rsidRDefault="00000000">
      <w:pPr>
        <w:pStyle w:val="4"/>
      </w:pPr>
      <w:bookmarkStart w:id="376" w:name="vesa"/>
      <w:bookmarkEnd w:id="375"/>
      <w:r>
        <w:t>VESA</w:t>
      </w:r>
    </w:p>
    <w:tbl>
      <w:tblPr>
        <w:tblStyle w:val="Table"/>
        <w:tblW w:w="0" w:type="auto"/>
        <w:tblLook w:val="0020" w:firstRow="1" w:lastRow="0" w:firstColumn="0" w:lastColumn="0" w:noHBand="0" w:noVBand="0"/>
      </w:tblPr>
      <w:tblGrid>
        <w:gridCol w:w="1077"/>
        <w:gridCol w:w="3649"/>
        <w:gridCol w:w="1122"/>
        <w:gridCol w:w="827"/>
        <w:gridCol w:w="1178"/>
        <w:gridCol w:w="1003"/>
      </w:tblGrid>
      <w:tr w:rsidR="00E62587" w14:paraId="5EF119CE"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E0791E1" w14:textId="77777777" w:rsidR="00E62587" w:rsidRDefault="00000000">
            <w:pPr>
              <w:pStyle w:val="Compact"/>
              <w:jc w:val="center"/>
            </w:pPr>
            <w:r>
              <w:t>总线标准</w:t>
            </w:r>
          </w:p>
        </w:tc>
        <w:tc>
          <w:tcPr>
            <w:tcW w:w="0" w:type="auto"/>
          </w:tcPr>
          <w:p w14:paraId="63743DE7" w14:textId="77777777" w:rsidR="00E62587" w:rsidRDefault="00000000">
            <w:pPr>
              <w:pStyle w:val="Compact"/>
              <w:jc w:val="center"/>
            </w:pPr>
            <w:r>
              <w:t>全称</w:t>
            </w:r>
          </w:p>
        </w:tc>
        <w:tc>
          <w:tcPr>
            <w:tcW w:w="0" w:type="auto"/>
          </w:tcPr>
          <w:p w14:paraId="7D77A699" w14:textId="77777777" w:rsidR="00E62587" w:rsidRDefault="00000000">
            <w:pPr>
              <w:pStyle w:val="Compact"/>
              <w:jc w:val="center"/>
            </w:pPr>
            <w:r>
              <w:t>工作频率</w:t>
            </w:r>
          </w:p>
        </w:tc>
        <w:tc>
          <w:tcPr>
            <w:tcW w:w="0" w:type="auto"/>
          </w:tcPr>
          <w:p w14:paraId="723F3A0F" w14:textId="77777777" w:rsidR="00E62587" w:rsidRDefault="00000000">
            <w:pPr>
              <w:pStyle w:val="Compact"/>
              <w:jc w:val="center"/>
            </w:pPr>
            <w:r>
              <w:t>数据线</w:t>
            </w:r>
          </w:p>
        </w:tc>
        <w:tc>
          <w:tcPr>
            <w:tcW w:w="0" w:type="auto"/>
          </w:tcPr>
          <w:p w14:paraId="7EA342AA" w14:textId="77777777" w:rsidR="00E62587" w:rsidRDefault="00000000">
            <w:pPr>
              <w:pStyle w:val="Compact"/>
              <w:jc w:val="center"/>
            </w:pPr>
            <w:r>
              <w:t>最大速度</w:t>
            </w:r>
          </w:p>
        </w:tc>
        <w:tc>
          <w:tcPr>
            <w:tcW w:w="0" w:type="auto"/>
          </w:tcPr>
          <w:p w14:paraId="58415F47" w14:textId="77777777" w:rsidR="00E62587" w:rsidRDefault="00000000">
            <w:pPr>
              <w:pStyle w:val="Compact"/>
              <w:jc w:val="center"/>
            </w:pPr>
            <w:r>
              <w:t>特点</w:t>
            </w:r>
          </w:p>
        </w:tc>
      </w:tr>
      <w:tr w:rsidR="00E62587" w14:paraId="38C098C0" w14:textId="77777777">
        <w:tc>
          <w:tcPr>
            <w:tcW w:w="0" w:type="auto"/>
          </w:tcPr>
          <w:p w14:paraId="6277ED11" w14:textId="77777777" w:rsidR="00E62587" w:rsidRDefault="00000000">
            <w:pPr>
              <w:pStyle w:val="Compact"/>
              <w:jc w:val="center"/>
            </w:pPr>
            <w:r>
              <w:t>VESA</w:t>
            </w:r>
          </w:p>
        </w:tc>
        <w:tc>
          <w:tcPr>
            <w:tcW w:w="0" w:type="auto"/>
          </w:tcPr>
          <w:p w14:paraId="2DCEA155" w14:textId="77777777" w:rsidR="00E62587" w:rsidRDefault="00000000">
            <w:pPr>
              <w:pStyle w:val="Compact"/>
              <w:jc w:val="center"/>
            </w:pPr>
            <w:r>
              <w:t>Video Electronics Standard Architecture</w:t>
            </w:r>
          </w:p>
        </w:tc>
        <w:tc>
          <w:tcPr>
            <w:tcW w:w="0" w:type="auto"/>
          </w:tcPr>
          <w:p w14:paraId="6B1012E4" w14:textId="77777777" w:rsidR="00E62587" w:rsidRDefault="00000000">
            <w:pPr>
              <w:pStyle w:val="Compact"/>
              <w:jc w:val="center"/>
            </w:pPr>
            <w:r>
              <w:t>33MHz</w:t>
            </w:r>
          </w:p>
        </w:tc>
        <w:tc>
          <w:tcPr>
            <w:tcW w:w="0" w:type="auto"/>
          </w:tcPr>
          <w:p w14:paraId="62B1ACF0" w14:textId="77777777" w:rsidR="00E62587" w:rsidRDefault="00000000">
            <w:pPr>
              <w:pStyle w:val="Compact"/>
              <w:jc w:val="center"/>
            </w:pPr>
            <w:r>
              <w:t>32</w:t>
            </w:r>
          </w:p>
        </w:tc>
        <w:tc>
          <w:tcPr>
            <w:tcW w:w="0" w:type="auto"/>
          </w:tcPr>
          <w:p w14:paraId="5544539F" w14:textId="77777777" w:rsidR="00E62587" w:rsidRDefault="00000000">
            <w:pPr>
              <w:pStyle w:val="Compact"/>
              <w:jc w:val="center"/>
            </w:pPr>
            <w:r>
              <w:t>132MB/s</w:t>
            </w:r>
          </w:p>
        </w:tc>
        <w:tc>
          <w:tcPr>
            <w:tcW w:w="0" w:type="auto"/>
          </w:tcPr>
          <w:p w14:paraId="3948CBD6" w14:textId="77777777" w:rsidR="00E62587" w:rsidRDefault="00000000">
            <w:pPr>
              <w:pStyle w:val="Compact"/>
              <w:jc w:val="center"/>
            </w:pPr>
            <w:r>
              <w:t>局部总线</w:t>
            </w:r>
          </w:p>
        </w:tc>
      </w:tr>
    </w:tbl>
    <w:p w14:paraId="4FB0C694" w14:textId="77777777" w:rsidR="00E62587" w:rsidRDefault="00000000">
      <w:pPr>
        <w:pStyle w:val="a0"/>
      </w:pPr>
      <w:r>
        <w:t>即视频局部总线，为了传输活动图形。</w:t>
      </w:r>
    </w:p>
    <w:p w14:paraId="4BBF0AE2" w14:textId="77777777" w:rsidR="00E62587" w:rsidRDefault="00000000">
      <w:pPr>
        <w:pStyle w:val="3"/>
      </w:pPr>
      <w:bookmarkStart w:id="377" w:name="设备总线标准"/>
      <w:bookmarkStart w:id="378" w:name="_Toc115129120"/>
      <w:bookmarkEnd w:id="371"/>
      <w:bookmarkEnd w:id="376"/>
      <w:r>
        <w:t>设备总线标准</w:t>
      </w:r>
      <w:bookmarkEnd w:id="378"/>
    </w:p>
    <w:p w14:paraId="7B116840" w14:textId="77777777" w:rsidR="00E62587" w:rsidRDefault="00000000">
      <w:pPr>
        <w:pStyle w:val="4"/>
      </w:pPr>
      <w:bookmarkStart w:id="379" w:name="usb"/>
      <w:r>
        <w:t>USB</w:t>
      </w:r>
    </w:p>
    <w:tbl>
      <w:tblPr>
        <w:tblStyle w:val="Table"/>
        <w:tblW w:w="0" w:type="auto"/>
        <w:tblLook w:val="0020" w:firstRow="1" w:lastRow="0" w:firstColumn="0" w:lastColumn="0" w:noHBand="0" w:noVBand="0"/>
      </w:tblPr>
      <w:tblGrid>
        <w:gridCol w:w="1176"/>
        <w:gridCol w:w="2268"/>
        <w:gridCol w:w="1176"/>
        <w:gridCol w:w="936"/>
        <w:gridCol w:w="1311"/>
        <w:gridCol w:w="1896"/>
      </w:tblGrid>
      <w:tr w:rsidR="00E62587" w14:paraId="27B63465"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65D94B85" w14:textId="77777777" w:rsidR="00E62587" w:rsidRDefault="00000000">
            <w:pPr>
              <w:pStyle w:val="Compact"/>
              <w:jc w:val="center"/>
            </w:pPr>
            <w:r>
              <w:t>总线标准</w:t>
            </w:r>
          </w:p>
        </w:tc>
        <w:tc>
          <w:tcPr>
            <w:tcW w:w="0" w:type="auto"/>
          </w:tcPr>
          <w:p w14:paraId="5C331949" w14:textId="77777777" w:rsidR="00E62587" w:rsidRDefault="00000000">
            <w:pPr>
              <w:pStyle w:val="Compact"/>
              <w:jc w:val="center"/>
            </w:pPr>
            <w:r>
              <w:t>全称</w:t>
            </w:r>
          </w:p>
        </w:tc>
        <w:tc>
          <w:tcPr>
            <w:tcW w:w="0" w:type="auto"/>
          </w:tcPr>
          <w:p w14:paraId="2F5DFBE8" w14:textId="77777777" w:rsidR="00E62587" w:rsidRDefault="00000000">
            <w:pPr>
              <w:pStyle w:val="Compact"/>
              <w:jc w:val="center"/>
            </w:pPr>
            <w:r>
              <w:t>工作频率</w:t>
            </w:r>
          </w:p>
        </w:tc>
        <w:tc>
          <w:tcPr>
            <w:tcW w:w="0" w:type="auto"/>
          </w:tcPr>
          <w:p w14:paraId="4395CCD2" w14:textId="77777777" w:rsidR="00E62587" w:rsidRDefault="00000000">
            <w:pPr>
              <w:pStyle w:val="Compact"/>
              <w:jc w:val="center"/>
            </w:pPr>
            <w:r>
              <w:t>数据线</w:t>
            </w:r>
          </w:p>
        </w:tc>
        <w:tc>
          <w:tcPr>
            <w:tcW w:w="0" w:type="auto"/>
          </w:tcPr>
          <w:p w14:paraId="64DF7073" w14:textId="77777777" w:rsidR="00E62587" w:rsidRDefault="00000000">
            <w:pPr>
              <w:pStyle w:val="Compact"/>
              <w:jc w:val="center"/>
            </w:pPr>
            <w:r>
              <w:t>最大速度</w:t>
            </w:r>
          </w:p>
        </w:tc>
        <w:tc>
          <w:tcPr>
            <w:tcW w:w="0" w:type="auto"/>
          </w:tcPr>
          <w:p w14:paraId="6AE9D5A6" w14:textId="77777777" w:rsidR="00E62587" w:rsidRDefault="00000000">
            <w:pPr>
              <w:pStyle w:val="Compact"/>
              <w:jc w:val="center"/>
            </w:pPr>
            <w:r>
              <w:t>特点</w:t>
            </w:r>
          </w:p>
        </w:tc>
      </w:tr>
      <w:tr w:rsidR="00E62587" w14:paraId="1D665566" w14:textId="77777777">
        <w:tc>
          <w:tcPr>
            <w:tcW w:w="0" w:type="auto"/>
          </w:tcPr>
          <w:p w14:paraId="1404E089" w14:textId="77777777" w:rsidR="00E62587" w:rsidRDefault="00000000">
            <w:pPr>
              <w:pStyle w:val="Compact"/>
              <w:jc w:val="center"/>
            </w:pPr>
            <w:r>
              <w:t>USB</w:t>
            </w:r>
          </w:p>
        </w:tc>
        <w:tc>
          <w:tcPr>
            <w:tcW w:w="0" w:type="auto"/>
          </w:tcPr>
          <w:p w14:paraId="1A269315" w14:textId="77777777" w:rsidR="00E62587" w:rsidRDefault="00000000">
            <w:pPr>
              <w:pStyle w:val="Compact"/>
              <w:jc w:val="center"/>
            </w:pPr>
            <w:r>
              <w:t>Universal Serial Bus</w:t>
            </w:r>
          </w:p>
        </w:tc>
        <w:tc>
          <w:tcPr>
            <w:tcW w:w="0" w:type="auto"/>
          </w:tcPr>
          <w:p w14:paraId="54E53FA7" w14:textId="77777777" w:rsidR="00E62587" w:rsidRDefault="00E62587">
            <w:pPr>
              <w:pStyle w:val="Compact"/>
            </w:pPr>
          </w:p>
        </w:tc>
        <w:tc>
          <w:tcPr>
            <w:tcW w:w="0" w:type="auto"/>
          </w:tcPr>
          <w:p w14:paraId="79C7DE41" w14:textId="77777777" w:rsidR="00E62587" w:rsidRDefault="00E62587">
            <w:pPr>
              <w:pStyle w:val="Compact"/>
            </w:pPr>
          </w:p>
        </w:tc>
        <w:tc>
          <w:tcPr>
            <w:tcW w:w="0" w:type="auto"/>
          </w:tcPr>
          <w:p w14:paraId="03A655BC" w14:textId="77777777" w:rsidR="00E62587" w:rsidRDefault="00000000">
            <w:pPr>
              <w:pStyle w:val="Compact"/>
              <w:jc w:val="center"/>
            </w:pPr>
            <w:r>
              <w:t>1280MB/s</w:t>
            </w:r>
          </w:p>
        </w:tc>
        <w:tc>
          <w:tcPr>
            <w:tcW w:w="0" w:type="auto"/>
          </w:tcPr>
          <w:p w14:paraId="1F33B2FD" w14:textId="77777777" w:rsidR="00E62587" w:rsidRDefault="00000000">
            <w:pPr>
              <w:pStyle w:val="Compact"/>
              <w:jc w:val="center"/>
            </w:pPr>
            <w:r>
              <w:t>设备总线、串行</w:t>
            </w:r>
          </w:p>
        </w:tc>
      </w:tr>
    </w:tbl>
    <w:p w14:paraId="79E6FA73" w14:textId="77777777" w:rsidR="00E62587" w:rsidRDefault="00000000">
      <w:pPr>
        <w:pStyle w:val="a0"/>
      </w:pPr>
      <m:oMath>
        <m:r>
          <w:rPr>
            <w:rFonts w:ascii="Cambria Math" w:hAnsi="Cambria Math"/>
          </w:rPr>
          <m:t>USB</m:t>
        </m:r>
      </m:oMath>
      <w:r>
        <w:t>属于设备总线，是设备和设备控制器之间的接口。</w:t>
      </w:r>
    </w:p>
    <w:p w14:paraId="2D230A29" w14:textId="77777777" w:rsidR="00E62587" w:rsidRDefault="00000000">
      <w:pPr>
        <w:pStyle w:val="a0"/>
      </w:pPr>
      <w:r>
        <w:t>特点：</w:t>
      </w:r>
    </w:p>
    <w:p w14:paraId="34498E74" w14:textId="77777777" w:rsidR="00E62587" w:rsidRDefault="00000000">
      <w:pPr>
        <w:pStyle w:val="Compact"/>
        <w:numPr>
          <w:ilvl w:val="0"/>
          <w:numId w:val="439"/>
        </w:numPr>
      </w:pPr>
      <w:r>
        <w:t>可以热插拔、即插即用。</w:t>
      </w:r>
    </w:p>
    <w:p w14:paraId="04EABD87" w14:textId="77777777" w:rsidR="00E62587" w:rsidRDefault="00000000">
      <w:pPr>
        <w:pStyle w:val="Compact"/>
        <w:numPr>
          <w:ilvl w:val="0"/>
          <w:numId w:val="439"/>
        </w:numPr>
      </w:pPr>
      <w:r>
        <w:t>具有很强的连接能力和很好的可扩充性。采用菊花链形式将众多外设连接起来，可使用</w:t>
      </w:r>
      <m:oMath>
        <m:r>
          <w:rPr>
            <w:rFonts w:ascii="Cambria Math" w:hAnsi="Cambria Math"/>
          </w:rPr>
          <m:t>USB</m:t>
        </m:r>
      </m:oMath>
      <w:r>
        <w:t>集线器链式连接</w:t>
      </w:r>
      <m:oMath>
        <m:r>
          <w:rPr>
            <w:rFonts w:ascii="Cambria Math" w:hAnsi="Cambria Math"/>
          </w:rPr>
          <m:t>127</m:t>
        </m:r>
      </m:oMath>
      <w:r>
        <w:t>个外设。</w:t>
      </w:r>
    </w:p>
    <w:p w14:paraId="3C759F29" w14:textId="77777777" w:rsidR="00E62587" w:rsidRDefault="00000000">
      <w:pPr>
        <w:pStyle w:val="Compact"/>
        <w:numPr>
          <w:ilvl w:val="0"/>
          <w:numId w:val="439"/>
        </w:numPr>
      </w:pPr>
      <w:r>
        <w:t>标准统一。以前大家常见的是</w:t>
      </w:r>
      <m:oMath>
        <m:r>
          <w:rPr>
            <w:rFonts w:ascii="Cambria Math" w:hAnsi="Cambria Math"/>
          </w:rPr>
          <m:t>IDE</m:t>
        </m:r>
      </m:oMath>
      <w:r>
        <w:t>接口的硬盘，串口的鼠标键盘，并口的打印机扫描仪，可是有了</w:t>
      </w:r>
      <m:oMath>
        <m:r>
          <w:rPr>
            <w:rFonts w:ascii="Cambria Math" w:hAnsi="Cambria Math"/>
          </w:rPr>
          <m:t>USB</m:t>
        </m:r>
      </m:oMath>
      <w:r>
        <w:t>之后，这些应用外设统统可以用同样的标准与个人电脑连接，这时就有了</w:t>
      </w:r>
      <m:oMath>
        <m:r>
          <w:rPr>
            <w:rFonts w:ascii="Cambria Math" w:hAnsi="Cambria Math"/>
          </w:rPr>
          <m:t>USB</m:t>
        </m:r>
      </m:oMath>
      <w:r>
        <w:t>硬盘、</w:t>
      </w:r>
      <m:oMath>
        <m:r>
          <w:rPr>
            <w:rFonts w:ascii="Cambria Math" w:hAnsi="Cambria Math"/>
          </w:rPr>
          <m:t>USB</m:t>
        </m:r>
      </m:oMath>
      <w:r>
        <w:t>鼠标、</w:t>
      </w:r>
      <m:oMath>
        <m:r>
          <w:rPr>
            <w:rFonts w:ascii="Cambria Math" w:hAnsi="Cambria Math"/>
          </w:rPr>
          <m:t>USB</m:t>
        </m:r>
      </m:oMath>
      <w:r>
        <w:t>打印机等等。</w:t>
      </w:r>
    </w:p>
    <w:p w14:paraId="0767CDCD" w14:textId="77777777" w:rsidR="00E62587" w:rsidRDefault="00000000">
      <w:pPr>
        <w:pStyle w:val="Compact"/>
        <w:numPr>
          <w:ilvl w:val="0"/>
          <w:numId w:val="439"/>
        </w:numPr>
      </w:pPr>
      <w:r>
        <w:t>高速传输。</w:t>
      </w:r>
    </w:p>
    <w:p w14:paraId="344EE626" w14:textId="77777777" w:rsidR="00E62587" w:rsidRDefault="00000000">
      <w:pPr>
        <w:pStyle w:val="Compact"/>
        <w:numPr>
          <w:ilvl w:val="0"/>
          <w:numId w:val="439"/>
        </w:numPr>
      </w:pPr>
      <w:r>
        <w:t>连接电缆轻巧，可为低压（</w:t>
      </w:r>
      <m:oMath>
        <m:r>
          <w:rPr>
            <w:rFonts w:ascii="Cambria Math" w:hAnsi="Cambria Math"/>
          </w:rPr>
          <m:t>5V</m:t>
        </m:r>
      </m:oMath>
      <w:r>
        <w:t>）外设供电。</w:t>
      </w:r>
    </w:p>
    <w:p w14:paraId="51E00DE1" w14:textId="77777777" w:rsidR="00E62587" w:rsidRDefault="00000000">
      <w:pPr>
        <w:pStyle w:val="4"/>
      </w:pPr>
      <w:bookmarkStart w:id="380" w:name="is-232c"/>
      <w:bookmarkEnd w:id="379"/>
      <w:r>
        <w:t>IS-232C</w:t>
      </w:r>
    </w:p>
    <w:tbl>
      <w:tblPr>
        <w:tblStyle w:val="Table"/>
        <w:tblW w:w="0" w:type="auto"/>
        <w:tblLook w:val="0020" w:firstRow="1" w:lastRow="0" w:firstColumn="0" w:lastColumn="0" w:noHBand="0" w:noVBand="0"/>
      </w:tblPr>
      <w:tblGrid>
        <w:gridCol w:w="1176"/>
        <w:gridCol w:w="2736"/>
        <w:gridCol w:w="1176"/>
        <w:gridCol w:w="936"/>
        <w:gridCol w:w="1176"/>
        <w:gridCol w:w="1656"/>
      </w:tblGrid>
      <w:tr w:rsidR="00E62587" w14:paraId="701F2603"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1B8154EC" w14:textId="77777777" w:rsidR="00E62587" w:rsidRDefault="00000000">
            <w:pPr>
              <w:pStyle w:val="Compact"/>
              <w:jc w:val="center"/>
            </w:pPr>
            <w:r>
              <w:t>总线标准</w:t>
            </w:r>
          </w:p>
        </w:tc>
        <w:tc>
          <w:tcPr>
            <w:tcW w:w="0" w:type="auto"/>
          </w:tcPr>
          <w:p w14:paraId="4BA38F97" w14:textId="77777777" w:rsidR="00E62587" w:rsidRDefault="00000000">
            <w:pPr>
              <w:pStyle w:val="Compact"/>
              <w:jc w:val="center"/>
            </w:pPr>
            <w:r>
              <w:t>全称</w:t>
            </w:r>
          </w:p>
        </w:tc>
        <w:tc>
          <w:tcPr>
            <w:tcW w:w="0" w:type="auto"/>
          </w:tcPr>
          <w:p w14:paraId="5CC873FD" w14:textId="77777777" w:rsidR="00E62587" w:rsidRDefault="00000000">
            <w:pPr>
              <w:pStyle w:val="Compact"/>
              <w:jc w:val="center"/>
            </w:pPr>
            <w:r>
              <w:t>工作频率</w:t>
            </w:r>
          </w:p>
        </w:tc>
        <w:tc>
          <w:tcPr>
            <w:tcW w:w="0" w:type="auto"/>
          </w:tcPr>
          <w:p w14:paraId="11168C7A" w14:textId="77777777" w:rsidR="00E62587" w:rsidRDefault="00000000">
            <w:pPr>
              <w:pStyle w:val="Compact"/>
              <w:jc w:val="center"/>
            </w:pPr>
            <w:r>
              <w:t>数据线</w:t>
            </w:r>
          </w:p>
        </w:tc>
        <w:tc>
          <w:tcPr>
            <w:tcW w:w="0" w:type="auto"/>
          </w:tcPr>
          <w:p w14:paraId="2917D673" w14:textId="77777777" w:rsidR="00E62587" w:rsidRDefault="00000000">
            <w:pPr>
              <w:pStyle w:val="Compact"/>
              <w:jc w:val="center"/>
            </w:pPr>
            <w:r>
              <w:t>最大速度</w:t>
            </w:r>
          </w:p>
        </w:tc>
        <w:tc>
          <w:tcPr>
            <w:tcW w:w="0" w:type="auto"/>
          </w:tcPr>
          <w:p w14:paraId="128AC11D" w14:textId="77777777" w:rsidR="00E62587" w:rsidRDefault="00000000">
            <w:pPr>
              <w:pStyle w:val="Compact"/>
              <w:jc w:val="center"/>
            </w:pPr>
            <w:r>
              <w:t>特点</w:t>
            </w:r>
          </w:p>
        </w:tc>
      </w:tr>
      <w:tr w:rsidR="00E62587" w14:paraId="03A3AFC9" w14:textId="77777777">
        <w:tc>
          <w:tcPr>
            <w:tcW w:w="0" w:type="auto"/>
          </w:tcPr>
          <w:p w14:paraId="76022EEF" w14:textId="77777777" w:rsidR="00E62587" w:rsidRDefault="00000000">
            <w:pPr>
              <w:pStyle w:val="Compact"/>
              <w:jc w:val="center"/>
            </w:pPr>
            <w:r>
              <w:t>RS-232C</w:t>
            </w:r>
          </w:p>
        </w:tc>
        <w:tc>
          <w:tcPr>
            <w:tcW w:w="0" w:type="auto"/>
          </w:tcPr>
          <w:p w14:paraId="4CCF6BC1" w14:textId="77777777" w:rsidR="00E62587" w:rsidRDefault="00000000">
            <w:pPr>
              <w:pStyle w:val="Compact"/>
              <w:jc w:val="center"/>
            </w:pPr>
            <w:r>
              <w:t>Recommended Standard</w:t>
            </w:r>
          </w:p>
        </w:tc>
        <w:tc>
          <w:tcPr>
            <w:tcW w:w="0" w:type="auto"/>
          </w:tcPr>
          <w:p w14:paraId="4C65985D" w14:textId="77777777" w:rsidR="00E62587" w:rsidRDefault="00E62587">
            <w:pPr>
              <w:pStyle w:val="Compact"/>
            </w:pPr>
          </w:p>
        </w:tc>
        <w:tc>
          <w:tcPr>
            <w:tcW w:w="0" w:type="auto"/>
          </w:tcPr>
          <w:p w14:paraId="70930C09" w14:textId="77777777" w:rsidR="00E62587" w:rsidRDefault="00E62587">
            <w:pPr>
              <w:pStyle w:val="Compact"/>
            </w:pPr>
          </w:p>
        </w:tc>
        <w:tc>
          <w:tcPr>
            <w:tcW w:w="0" w:type="auto"/>
          </w:tcPr>
          <w:p w14:paraId="5441B6D2" w14:textId="77777777" w:rsidR="00E62587" w:rsidRDefault="00000000">
            <w:pPr>
              <w:pStyle w:val="Compact"/>
              <w:jc w:val="center"/>
            </w:pPr>
            <w:r>
              <w:t>20Kbps</w:t>
            </w:r>
          </w:p>
        </w:tc>
        <w:tc>
          <w:tcPr>
            <w:tcW w:w="0" w:type="auto"/>
          </w:tcPr>
          <w:p w14:paraId="780F725F" w14:textId="77777777" w:rsidR="00E62587" w:rsidRDefault="00000000">
            <w:pPr>
              <w:pStyle w:val="Compact"/>
              <w:jc w:val="center"/>
            </w:pPr>
            <w:r>
              <w:t>串行通信总线</w:t>
            </w:r>
          </w:p>
        </w:tc>
      </w:tr>
    </w:tbl>
    <w:p w14:paraId="399B5C81" w14:textId="77777777" w:rsidR="00E62587" w:rsidRDefault="00000000">
      <w:pPr>
        <w:pStyle w:val="a0"/>
      </w:pPr>
      <w:r>
        <w:t>应用于串行二进制交换的数据终端设备（</w:t>
      </w:r>
      <m:oMath>
        <m:r>
          <w:rPr>
            <w:rFonts w:ascii="Cambria Math" w:hAnsi="Cambria Math"/>
          </w:rPr>
          <m:t>DTE</m:t>
        </m:r>
      </m:oMath>
      <w:r>
        <w:t>）和数据通信设备（</w:t>
      </w:r>
      <m:oMath>
        <m:r>
          <w:rPr>
            <w:rFonts w:ascii="Cambria Math" w:hAnsi="Cambria Math"/>
          </w:rPr>
          <m:t>DCE</m:t>
        </m:r>
      </m:oMath>
      <w:r>
        <w:t>）。</w:t>
      </w:r>
    </w:p>
    <w:p w14:paraId="18389A55" w14:textId="77777777" w:rsidR="00E62587" w:rsidRDefault="00000000">
      <w:pPr>
        <w:pStyle w:val="4"/>
      </w:pPr>
      <w:bookmarkStart w:id="381" w:name="ideata"/>
      <w:bookmarkEnd w:id="380"/>
      <w:r>
        <w:t>IDE</w:t>
      </w:r>
      <w:r>
        <w:t>（</w:t>
      </w:r>
      <w:r>
        <w:t>ATA</w:t>
      </w:r>
      <w:r>
        <w:t>）</w:t>
      </w:r>
    </w:p>
    <w:tbl>
      <w:tblPr>
        <w:tblStyle w:val="Table"/>
        <w:tblW w:w="0" w:type="auto"/>
        <w:tblLook w:val="0020" w:firstRow="1" w:lastRow="0" w:firstColumn="0" w:lastColumn="0" w:noHBand="0" w:noVBand="0"/>
      </w:tblPr>
      <w:tblGrid>
        <w:gridCol w:w="1317"/>
        <w:gridCol w:w="2889"/>
        <w:gridCol w:w="1087"/>
        <w:gridCol w:w="877"/>
        <w:gridCol w:w="1178"/>
        <w:gridCol w:w="1508"/>
      </w:tblGrid>
      <w:tr w:rsidR="00E62587" w14:paraId="085059C3"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E855DB5" w14:textId="77777777" w:rsidR="00E62587" w:rsidRDefault="00000000">
            <w:pPr>
              <w:pStyle w:val="Compact"/>
              <w:jc w:val="center"/>
            </w:pPr>
            <w:r>
              <w:t>总线标准</w:t>
            </w:r>
          </w:p>
        </w:tc>
        <w:tc>
          <w:tcPr>
            <w:tcW w:w="0" w:type="auto"/>
          </w:tcPr>
          <w:p w14:paraId="6D68D6BF" w14:textId="77777777" w:rsidR="00E62587" w:rsidRDefault="00000000">
            <w:pPr>
              <w:pStyle w:val="Compact"/>
              <w:jc w:val="center"/>
            </w:pPr>
            <w:r>
              <w:t>全称</w:t>
            </w:r>
          </w:p>
        </w:tc>
        <w:tc>
          <w:tcPr>
            <w:tcW w:w="0" w:type="auto"/>
          </w:tcPr>
          <w:p w14:paraId="6A03501A" w14:textId="77777777" w:rsidR="00E62587" w:rsidRDefault="00000000">
            <w:pPr>
              <w:pStyle w:val="Compact"/>
              <w:jc w:val="center"/>
            </w:pPr>
            <w:r>
              <w:t>工作频率</w:t>
            </w:r>
          </w:p>
        </w:tc>
        <w:tc>
          <w:tcPr>
            <w:tcW w:w="0" w:type="auto"/>
          </w:tcPr>
          <w:p w14:paraId="1C24D2E2" w14:textId="77777777" w:rsidR="00E62587" w:rsidRDefault="00000000">
            <w:pPr>
              <w:pStyle w:val="Compact"/>
              <w:jc w:val="center"/>
            </w:pPr>
            <w:r>
              <w:t>数据线</w:t>
            </w:r>
          </w:p>
        </w:tc>
        <w:tc>
          <w:tcPr>
            <w:tcW w:w="0" w:type="auto"/>
          </w:tcPr>
          <w:p w14:paraId="4BBAEEFC" w14:textId="77777777" w:rsidR="00E62587" w:rsidRDefault="00000000">
            <w:pPr>
              <w:pStyle w:val="Compact"/>
              <w:jc w:val="center"/>
            </w:pPr>
            <w:r>
              <w:t>最大速度</w:t>
            </w:r>
          </w:p>
        </w:tc>
        <w:tc>
          <w:tcPr>
            <w:tcW w:w="0" w:type="auto"/>
          </w:tcPr>
          <w:p w14:paraId="5D6F0CF1" w14:textId="77777777" w:rsidR="00E62587" w:rsidRDefault="00000000">
            <w:pPr>
              <w:pStyle w:val="Compact"/>
              <w:jc w:val="center"/>
            </w:pPr>
            <w:r>
              <w:t>特点</w:t>
            </w:r>
          </w:p>
        </w:tc>
      </w:tr>
      <w:tr w:rsidR="00E62587" w14:paraId="77C39B46" w14:textId="77777777">
        <w:tc>
          <w:tcPr>
            <w:tcW w:w="0" w:type="auto"/>
          </w:tcPr>
          <w:p w14:paraId="0D904A03" w14:textId="77777777" w:rsidR="00E62587" w:rsidRDefault="00000000">
            <w:pPr>
              <w:pStyle w:val="Compact"/>
              <w:jc w:val="center"/>
            </w:pPr>
            <w:r>
              <w:t>IDE</w:t>
            </w:r>
            <w:r>
              <w:t>（</w:t>
            </w:r>
            <w:r>
              <w:t>ATA)</w:t>
            </w:r>
          </w:p>
        </w:tc>
        <w:tc>
          <w:tcPr>
            <w:tcW w:w="0" w:type="auto"/>
          </w:tcPr>
          <w:p w14:paraId="73740318" w14:textId="77777777" w:rsidR="00E62587" w:rsidRDefault="00000000">
            <w:pPr>
              <w:pStyle w:val="Compact"/>
              <w:jc w:val="center"/>
            </w:pPr>
            <w:r>
              <w:t>Integrated Drive Electronics</w:t>
            </w:r>
          </w:p>
        </w:tc>
        <w:tc>
          <w:tcPr>
            <w:tcW w:w="0" w:type="auto"/>
          </w:tcPr>
          <w:p w14:paraId="44A79DCA" w14:textId="77777777" w:rsidR="00E62587" w:rsidRDefault="00E62587">
            <w:pPr>
              <w:pStyle w:val="Compact"/>
            </w:pPr>
          </w:p>
        </w:tc>
        <w:tc>
          <w:tcPr>
            <w:tcW w:w="0" w:type="auto"/>
          </w:tcPr>
          <w:p w14:paraId="6D5D21C7" w14:textId="77777777" w:rsidR="00E62587" w:rsidRDefault="00E62587">
            <w:pPr>
              <w:pStyle w:val="Compact"/>
            </w:pPr>
          </w:p>
        </w:tc>
        <w:tc>
          <w:tcPr>
            <w:tcW w:w="0" w:type="auto"/>
          </w:tcPr>
          <w:p w14:paraId="28E5AF81" w14:textId="77777777" w:rsidR="00E62587" w:rsidRDefault="00000000">
            <w:pPr>
              <w:pStyle w:val="Compact"/>
              <w:jc w:val="center"/>
            </w:pPr>
            <w:r>
              <w:t>100MB/s</w:t>
            </w:r>
          </w:p>
        </w:tc>
        <w:tc>
          <w:tcPr>
            <w:tcW w:w="0" w:type="auto"/>
          </w:tcPr>
          <w:p w14:paraId="0E8AA409" w14:textId="77777777" w:rsidR="00E62587" w:rsidRDefault="00000000">
            <w:pPr>
              <w:pStyle w:val="Compact"/>
              <w:jc w:val="center"/>
            </w:pPr>
            <w:r>
              <w:t>硬盘光驱接口</w:t>
            </w:r>
          </w:p>
        </w:tc>
      </w:tr>
    </w:tbl>
    <w:p w14:paraId="2628BA80" w14:textId="77777777" w:rsidR="00E62587" w:rsidRDefault="00000000">
      <w:pPr>
        <w:pStyle w:val="a0"/>
      </w:pPr>
      <w:r>
        <w:lastRenderedPageBreak/>
        <w:t>硬盘、光驱都通过</w:t>
      </w:r>
      <m:oMath>
        <m:r>
          <w:rPr>
            <w:rFonts w:ascii="Cambria Math" w:hAnsi="Cambria Math"/>
          </w:rPr>
          <m:t>IDE</m:t>
        </m:r>
      </m:oMath>
      <w:r>
        <w:t>接口与主板连接。</w:t>
      </w:r>
    </w:p>
    <w:p w14:paraId="038793E6" w14:textId="77777777" w:rsidR="00E62587" w:rsidRDefault="00000000">
      <w:pPr>
        <w:pStyle w:val="4"/>
      </w:pPr>
      <w:bookmarkStart w:id="382" w:name="sata"/>
      <w:bookmarkEnd w:id="381"/>
      <w:r>
        <w:t>SATA</w:t>
      </w:r>
    </w:p>
    <w:tbl>
      <w:tblPr>
        <w:tblStyle w:val="Table"/>
        <w:tblW w:w="0" w:type="auto"/>
        <w:tblLook w:val="0020" w:firstRow="1" w:lastRow="0" w:firstColumn="0" w:lastColumn="0" w:noHBand="0" w:noVBand="0"/>
      </w:tblPr>
      <w:tblGrid>
        <w:gridCol w:w="1064"/>
        <w:gridCol w:w="3526"/>
        <w:gridCol w:w="972"/>
        <w:gridCol w:w="800"/>
        <w:gridCol w:w="1178"/>
        <w:gridCol w:w="1316"/>
      </w:tblGrid>
      <w:tr w:rsidR="00E62587" w14:paraId="0407985E"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03419867" w14:textId="77777777" w:rsidR="00E62587" w:rsidRDefault="00000000">
            <w:pPr>
              <w:pStyle w:val="Compact"/>
              <w:jc w:val="center"/>
            </w:pPr>
            <w:r>
              <w:t>总线标准</w:t>
            </w:r>
          </w:p>
        </w:tc>
        <w:tc>
          <w:tcPr>
            <w:tcW w:w="0" w:type="auto"/>
          </w:tcPr>
          <w:p w14:paraId="06806397" w14:textId="77777777" w:rsidR="00E62587" w:rsidRDefault="00000000">
            <w:pPr>
              <w:pStyle w:val="Compact"/>
              <w:jc w:val="center"/>
            </w:pPr>
            <w:r>
              <w:t>全称</w:t>
            </w:r>
          </w:p>
        </w:tc>
        <w:tc>
          <w:tcPr>
            <w:tcW w:w="0" w:type="auto"/>
          </w:tcPr>
          <w:p w14:paraId="067945DE" w14:textId="77777777" w:rsidR="00E62587" w:rsidRDefault="00000000">
            <w:pPr>
              <w:pStyle w:val="Compact"/>
              <w:jc w:val="center"/>
            </w:pPr>
            <w:r>
              <w:t>工作频率</w:t>
            </w:r>
          </w:p>
        </w:tc>
        <w:tc>
          <w:tcPr>
            <w:tcW w:w="0" w:type="auto"/>
          </w:tcPr>
          <w:p w14:paraId="757A0DFB" w14:textId="77777777" w:rsidR="00E62587" w:rsidRDefault="00000000">
            <w:pPr>
              <w:pStyle w:val="Compact"/>
              <w:jc w:val="center"/>
            </w:pPr>
            <w:r>
              <w:t>数据线</w:t>
            </w:r>
          </w:p>
        </w:tc>
        <w:tc>
          <w:tcPr>
            <w:tcW w:w="0" w:type="auto"/>
          </w:tcPr>
          <w:p w14:paraId="66775DE8" w14:textId="77777777" w:rsidR="00E62587" w:rsidRDefault="00000000">
            <w:pPr>
              <w:pStyle w:val="Compact"/>
              <w:jc w:val="center"/>
            </w:pPr>
            <w:r>
              <w:t>最大速度</w:t>
            </w:r>
          </w:p>
        </w:tc>
        <w:tc>
          <w:tcPr>
            <w:tcW w:w="0" w:type="auto"/>
          </w:tcPr>
          <w:p w14:paraId="0C5A6CAB" w14:textId="77777777" w:rsidR="00E62587" w:rsidRDefault="00000000">
            <w:pPr>
              <w:pStyle w:val="Compact"/>
              <w:jc w:val="center"/>
            </w:pPr>
            <w:r>
              <w:t>特点</w:t>
            </w:r>
          </w:p>
        </w:tc>
      </w:tr>
      <w:tr w:rsidR="00E62587" w14:paraId="1F8933F6" w14:textId="77777777">
        <w:tc>
          <w:tcPr>
            <w:tcW w:w="0" w:type="auto"/>
          </w:tcPr>
          <w:p w14:paraId="326D0320" w14:textId="77777777" w:rsidR="00E62587" w:rsidRDefault="00000000">
            <w:pPr>
              <w:pStyle w:val="Compact"/>
              <w:jc w:val="center"/>
            </w:pPr>
            <w:r>
              <w:t>SATA</w:t>
            </w:r>
          </w:p>
        </w:tc>
        <w:tc>
          <w:tcPr>
            <w:tcW w:w="0" w:type="auto"/>
          </w:tcPr>
          <w:p w14:paraId="1B1DA637" w14:textId="77777777" w:rsidR="00E62587" w:rsidRDefault="00000000">
            <w:pPr>
              <w:pStyle w:val="Compact"/>
              <w:jc w:val="center"/>
            </w:pPr>
            <w:r>
              <w:t>Serial Advanced Technology Attachment</w:t>
            </w:r>
          </w:p>
        </w:tc>
        <w:tc>
          <w:tcPr>
            <w:tcW w:w="0" w:type="auto"/>
          </w:tcPr>
          <w:p w14:paraId="5B7E3950" w14:textId="77777777" w:rsidR="00E62587" w:rsidRDefault="00E62587">
            <w:pPr>
              <w:pStyle w:val="Compact"/>
            </w:pPr>
          </w:p>
        </w:tc>
        <w:tc>
          <w:tcPr>
            <w:tcW w:w="0" w:type="auto"/>
          </w:tcPr>
          <w:p w14:paraId="146987C9" w14:textId="77777777" w:rsidR="00E62587" w:rsidRDefault="00E62587">
            <w:pPr>
              <w:pStyle w:val="Compact"/>
            </w:pPr>
          </w:p>
        </w:tc>
        <w:tc>
          <w:tcPr>
            <w:tcW w:w="0" w:type="auto"/>
          </w:tcPr>
          <w:p w14:paraId="2F8AD5B4" w14:textId="77777777" w:rsidR="00E62587" w:rsidRDefault="00000000">
            <w:pPr>
              <w:pStyle w:val="Compact"/>
              <w:jc w:val="center"/>
            </w:pPr>
            <w:r>
              <w:t>600MB/s</w:t>
            </w:r>
          </w:p>
        </w:tc>
        <w:tc>
          <w:tcPr>
            <w:tcW w:w="0" w:type="auto"/>
          </w:tcPr>
          <w:p w14:paraId="7C353041" w14:textId="77777777" w:rsidR="00E62587" w:rsidRDefault="00000000">
            <w:pPr>
              <w:pStyle w:val="Compact"/>
              <w:jc w:val="center"/>
            </w:pPr>
            <w:r>
              <w:t>串行硬盘接口</w:t>
            </w:r>
          </w:p>
        </w:tc>
      </w:tr>
    </w:tbl>
    <w:p w14:paraId="6D9B3211" w14:textId="77777777" w:rsidR="00E62587" w:rsidRDefault="00000000">
      <w:pPr>
        <w:pStyle w:val="4"/>
      </w:pPr>
      <w:bookmarkStart w:id="383" w:name="pcmcia"/>
      <w:bookmarkEnd w:id="382"/>
      <w:r>
        <w:t>PCMCIA</w:t>
      </w:r>
    </w:p>
    <w:tbl>
      <w:tblPr>
        <w:tblStyle w:val="Table"/>
        <w:tblW w:w="5000" w:type="pct"/>
        <w:tblLook w:val="0020" w:firstRow="1" w:lastRow="0" w:firstColumn="0" w:lastColumn="0" w:noHBand="0" w:noVBand="0"/>
      </w:tblPr>
      <w:tblGrid>
        <w:gridCol w:w="1113"/>
        <w:gridCol w:w="4016"/>
        <w:gridCol w:w="830"/>
        <w:gridCol w:w="705"/>
        <w:gridCol w:w="1113"/>
        <w:gridCol w:w="1079"/>
      </w:tblGrid>
      <w:tr w:rsidR="00E62587" w14:paraId="3AA0E05D"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5DC9DE0" w14:textId="77777777" w:rsidR="00E62587" w:rsidRDefault="00000000">
            <w:pPr>
              <w:pStyle w:val="Compact"/>
              <w:jc w:val="center"/>
            </w:pPr>
            <w:r>
              <w:t>总线标准</w:t>
            </w:r>
          </w:p>
        </w:tc>
        <w:tc>
          <w:tcPr>
            <w:tcW w:w="0" w:type="auto"/>
          </w:tcPr>
          <w:p w14:paraId="2BA18334" w14:textId="77777777" w:rsidR="00E62587" w:rsidRDefault="00000000">
            <w:pPr>
              <w:pStyle w:val="Compact"/>
              <w:jc w:val="center"/>
            </w:pPr>
            <w:r>
              <w:t>全称</w:t>
            </w:r>
          </w:p>
        </w:tc>
        <w:tc>
          <w:tcPr>
            <w:tcW w:w="0" w:type="auto"/>
          </w:tcPr>
          <w:p w14:paraId="6E3319DC" w14:textId="77777777" w:rsidR="00E62587" w:rsidRDefault="00000000">
            <w:pPr>
              <w:pStyle w:val="Compact"/>
              <w:jc w:val="center"/>
            </w:pPr>
            <w:r>
              <w:t>工作频率</w:t>
            </w:r>
          </w:p>
        </w:tc>
        <w:tc>
          <w:tcPr>
            <w:tcW w:w="0" w:type="auto"/>
          </w:tcPr>
          <w:p w14:paraId="39740110" w14:textId="77777777" w:rsidR="00E62587" w:rsidRDefault="00000000">
            <w:pPr>
              <w:pStyle w:val="Compact"/>
              <w:jc w:val="center"/>
            </w:pPr>
            <w:r>
              <w:t>数据线</w:t>
            </w:r>
          </w:p>
        </w:tc>
        <w:tc>
          <w:tcPr>
            <w:tcW w:w="0" w:type="auto"/>
          </w:tcPr>
          <w:p w14:paraId="32598B45" w14:textId="77777777" w:rsidR="00E62587" w:rsidRDefault="00000000">
            <w:pPr>
              <w:pStyle w:val="Compact"/>
              <w:jc w:val="center"/>
            </w:pPr>
            <w:r>
              <w:t>最大速度</w:t>
            </w:r>
          </w:p>
        </w:tc>
        <w:tc>
          <w:tcPr>
            <w:tcW w:w="0" w:type="auto"/>
          </w:tcPr>
          <w:p w14:paraId="3040A258" w14:textId="77777777" w:rsidR="00E62587" w:rsidRDefault="00000000">
            <w:pPr>
              <w:pStyle w:val="Compact"/>
              <w:jc w:val="center"/>
            </w:pPr>
            <w:r>
              <w:t>特点</w:t>
            </w:r>
          </w:p>
        </w:tc>
      </w:tr>
      <w:tr w:rsidR="00E62587" w14:paraId="611EABEC" w14:textId="77777777">
        <w:tc>
          <w:tcPr>
            <w:tcW w:w="0" w:type="auto"/>
          </w:tcPr>
          <w:p w14:paraId="48CC13D2" w14:textId="77777777" w:rsidR="00E62587" w:rsidRDefault="00000000">
            <w:pPr>
              <w:pStyle w:val="Compact"/>
              <w:jc w:val="center"/>
            </w:pPr>
            <w:r>
              <w:t>PCMCIA</w:t>
            </w:r>
          </w:p>
        </w:tc>
        <w:tc>
          <w:tcPr>
            <w:tcW w:w="0" w:type="auto"/>
          </w:tcPr>
          <w:p w14:paraId="5821366E" w14:textId="77777777" w:rsidR="00E62587" w:rsidRDefault="00000000">
            <w:pPr>
              <w:pStyle w:val="Compact"/>
              <w:jc w:val="center"/>
            </w:pPr>
            <w:r>
              <w:t>Personal Computer Memory Card International Association</w:t>
            </w:r>
          </w:p>
        </w:tc>
        <w:tc>
          <w:tcPr>
            <w:tcW w:w="0" w:type="auto"/>
          </w:tcPr>
          <w:p w14:paraId="0D31FD52" w14:textId="77777777" w:rsidR="00E62587" w:rsidRDefault="00E62587">
            <w:pPr>
              <w:pStyle w:val="Compact"/>
            </w:pPr>
          </w:p>
        </w:tc>
        <w:tc>
          <w:tcPr>
            <w:tcW w:w="0" w:type="auto"/>
          </w:tcPr>
          <w:p w14:paraId="51CFE0B8" w14:textId="77777777" w:rsidR="00E62587" w:rsidRDefault="00E62587">
            <w:pPr>
              <w:pStyle w:val="Compact"/>
            </w:pPr>
          </w:p>
        </w:tc>
        <w:tc>
          <w:tcPr>
            <w:tcW w:w="0" w:type="auto"/>
          </w:tcPr>
          <w:p w14:paraId="2EECD9F2" w14:textId="77777777" w:rsidR="00E62587" w:rsidRDefault="00000000">
            <w:pPr>
              <w:pStyle w:val="Compact"/>
              <w:jc w:val="center"/>
            </w:pPr>
            <w:r>
              <w:t>90Mbps</w:t>
            </w:r>
          </w:p>
        </w:tc>
        <w:tc>
          <w:tcPr>
            <w:tcW w:w="0" w:type="auto"/>
          </w:tcPr>
          <w:p w14:paraId="4F71F05B" w14:textId="77777777" w:rsidR="00E62587" w:rsidRDefault="00000000">
            <w:pPr>
              <w:pStyle w:val="Compact"/>
              <w:jc w:val="center"/>
            </w:pPr>
            <w:r>
              <w:t>便携设备接口</w:t>
            </w:r>
          </w:p>
        </w:tc>
      </w:tr>
    </w:tbl>
    <w:p w14:paraId="70B666E8" w14:textId="77777777" w:rsidR="00E62587" w:rsidRDefault="00000000">
      <w:pPr>
        <w:pStyle w:val="4"/>
      </w:pPr>
      <w:bookmarkStart w:id="384" w:name="scsi"/>
      <w:bookmarkEnd w:id="383"/>
      <w:r>
        <w:t>SCSI</w:t>
      </w:r>
    </w:p>
    <w:tbl>
      <w:tblPr>
        <w:tblStyle w:val="Table"/>
        <w:tblW w:w="0" w:type="auto"/>
        <w:tblLook w:val="0020" w:firstRow="1" w:lastRow="0" w:firstColumn="0" w:lastColumn="0" w:noHBand="0" w:noVBand="0"/>
      </w:tblPr>
      <w:tblGrid>
        <w:gridCol w:w="1090"/>
        <w:gridCol w:w="3226"/>
        <w:gridCol w:w="1054"/>
        <w:gridCol w:w="855"/>
        <w:gridCol w:w="1178"/>
        <w:gridCol w:w="1453"/>
      </w:tblGrid>
      <w:tr w:rsidR="00E62587" w14:paraId="1D75E5C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096BAE2" w14:textId="77777777" w:rsidR="00E62587" w:rsidRDefault="00000000">
            <w:pPr>
              <w:pStyle w:val="Compact"/>
              <w:jc w:val="center"/>
            </w:pPr>
            <w:r>
              <w:t>总线标准</w:t>
            </w:r>
          </w:p>
        </w:tc>
        <w:tc>
          <w:tcPr>
            <w:tcW w:w="0" w:type="auto"/>
          </w:tcPr>
          <w:p w14:paraId="518C3975" w14:textId="77777777" w:rsidR="00E62587" w:rsidRDefault="00000000">
            <w:pPr>
              <w:pStyle w:val="Compact"/>
              <w:jc w:val="center"/>
            </w:pPr>
            <w:r>
              <w:t>全称</w:t>
            </w:r>
          </w:p>
        </w:tc>
        <w:tc>
          <w:tcPr>
            <w:tcW w:w="0" w:type="auto"/>
          </w:tcPr>
          <w:p w14:paraId="0B8510AE" w14:textId="77777777" w:rsidR="00E62587" w:rsidRDefault="00000000">
            <w:pPr>
              <w:pStyle w:val="Compact"/>
              <w:jc w:val="center"/>
            </w:pPr>
            <w:r>
              <w:t>工作频率</w:t>
            </w:r>
          </w:p>
        </w:tc>
        <w:tc>
          <w:tcPr>
            <w:tcW w:w="0" w:type="auto"/>
          </w:tcPr>
          <w:p w14:paraId="0ADD8827" w14:textId="77777777" w:rsidR="00E62587" w:rsidRDefault="00000000">
            <w:pPr>
              <w:pStyle w:val="Compact"/>
              <w:jc w:val="center"/>
            </w:pPr>
            <w:r>
              <w:t>数据线</w:t>
            </w:r>
          </w:p>
        </w:tc>
        <w:tc>
          <w:tcPr>
            <w:tcW w:w="0" w:type="auto"/>
          </w:tcPr>
          <w:p w14:paraId="6FBD08B2" w14:textId="77777777" w:rsidR="00E62587" w:rsidRDefault="00000000">
            <w:pPr>
              <w:pStyle w:val="Compact"/>
              <w:jc w:val="center"/>
            </w:pPr>
            <w:r>
              <w:t>最大速度</w:t>
            </w:r>
          </w:p>
        </w:tc>
        <w:tc>
          <w:tcPr>
            <w:tcW w:w="0" w:type="auto"/>
          </w:tcPr>
          <w:p w14:paraId="42038E46" w14:textId="77777777" w:rsidR="00E62587" w:rsidRDefault="00000000">
            <w:pPr>
              <w:pStyle w:val="Compact"/>
              <w:jc w:val="center"/>
            </w:pPr>
            <w:r>
              <w:t>特点</w:t>
            </w:r>
          </w:p>
        </w:tc>
      </w:tr>
      <w:tr w:rsidR="00E62587" w14:paraId="063562C2" w14:textId="77777777">
        <w:tc>
          <w:tcPr>
            <w:tcW w:w="0" w:type="auto"/>
          </w:tcPr>
          <w:p w14:paraId="4EFCCEAC" w14:textId="77777777" w:rsidR="00E62587" w:rsidRDefault="00000000">
            <w:pPr>
              <w:pStyle w:val="Compact"/>
              <w:jc w:val="center"/>
            </w:pPr>
            <w:r>
              <w:t>SCSI</w:t>
            </w:r>
          </w:p>
        </w:tc>
        <w:tc>
          <w:tcPr>
            <w:tcW w:w="0" w:type="auto"/>
          </w:tcPr>
          <w:p w14:paraId="53916BFC" w14:textId="77777777" w:rsidR="00E62587" w:rsidRDefault="00000000">
            <w:pPr>
              <w:pStyle w:val="Compact"/>
              <w:jc w:val="center"/>
            </w:pPr>
            <w:r>
              <w:t>Small Computer System Interface</w:t>
            </w:r>
          </w:p>
        </w:tc>
        <w:tc>
          <w:tcPr>
            <w:tcW w:w="0" w:type="auto"/>
          </w:tcPr>
          <w:p w14:paraId="0CE871AD" w14:textId="77777777" w:rsidR="00E62587" w:rsidRDefault="00E62587">
            <w:pPr>
              <w:pStyle w:val="Compact"/>
            </w:pPr>
          </w:p>
        </w:tc>
        <w:tc>
          <w:tcPr>
            <w:tcW w:w="0" w:type="auto"/>
          </w:tcPr>
          <w:p w14:paraId="4C5DA621" w14:textId="77777777" w:rsidR="00E62587" w:rsidRDefault="00E62587">
            <w:pPr>
              <w:pStyle w:val="Compact"/>
            </w:pPr>
          </w:p>
        </w:tc>
        <w:tc>
          <w:tcPr>
            <w:tcW w:w="0" w:type="auto"/>
          </w:tcPr>
          <w:p w14:paraId="3FBB273D" w14:textId="77777777" w:rsidR="00E62587" w:rsidRDefault="00000000">
            <w:pPr>
              <w:pStyle w:val="Compact"/>
              <w:jc w:val="center"/>
            </w:pPr>
            <w:r>
              <w:t>640MB/s</w:t>
            </w:r>
          </w:p>
        </w:tc>
        <w:tc>
          <w:tcPr>
            <w:tcW w:w="0" w:type="auto"/>
          </w:tcPr>
          <w:p w14:paraId="09DD348B" w14:textId="77777777" w:rsidR="00E62587" w:rsidRDefault="00000000">
            <w:pPr>
              <w:pStyle w:val="Compact"/>
              <w:jc w:val="center"/>
            </w:pPr>
            <w:r>
              <w:t>智能通用接口</w:t>
            </w:r>
          </w:p>
        </w:tc>
      </w:tr>
    </w:tbl>
    <w:p w14:paraId="491A7109" w14:textId="77777777" w:rsidR="00E62587" w:rsidRDefault="00000000">
      <w:pPr>
        <w:pStyle w:val="Compact"/>
        <w:numPr>
          <w:ilvl w:val="0"/>
          <w:numId w:val="440"/>
        </w:numPr>
      </w:pPr>
      <m:oMath>
        <m:r>
          <w:rPr>
            <w:rFonts w:ascii="Cambria Math" w:hAnsi="Cambria Math"/>
          </w:rPr>
          <m:t>IDE</m:t>
        </m:r>
      </m:oMath>
      <w:r>
        <w:t>工作需要</w:t>
      </w:r>
      <m:oMath>
        <m:r>
          <w:rPr>
            <w:rFonts w:ascii="Cambria Math" w:hAnsi="Cambria Math"/>
          </w:rPr>
          <m:t>CPU</m:t>
        </m:r>
      </m:oMath>
      <w:r>
        <w:t>参与，而</w:t>
      </w:r>
      <m:oMath>
        <m:r>
          <w:rPr>
            <w:rFonts w:ascii="Cambria Math" w:hAnsi="Cambria Math"/>
          </w:rPr>
          <m:t>SCSI</m:t>
        </m:r>
      </m:oMath>
      <w:r>
        <w:t>通过独立高速</w:t>
      </w:r>
      <m:oMath>
        <m:r>
          <w:rPr>
            <w:rFonts w:ascii="Cambria Math" w:hAnsi="Cambria Math"/>
          </w:rPr>
          <m:t>SCSI</m:t>
        </m:r>
      </m:oMath>
      <w:r>
        <w:t>卡控制读写，</w:t>
      </w:r>
      <m:oMath>
        <m:r>
          <w:rPr>
            <w:rFonts w:ascii="Cambria Math" w:hAnsi="Cambria Math"/>
          </w:rPr>
          <m:t>CPU</m:t>
        </m:r>
      </m:oMath>
      <w:r>
        <w:t>就不需要等待。</w:t>
      </w:r>
    </w:p>
    <w:p w14:paraId="166F47D4" w14:textId="77777777" w:rsidR="00E62587" w:rsidRDefault="00000000">
      <w:pPr>
        <w:pStyle w:val="Compact"/>
        <w:numPr>
          <w:ilvl w:val="0"/>
          <w:numId w:val="440"/>
        </w:numPr>
      </w:pPr>
      <m:oMath>
        <m:r>
          <w:rPr>
            <w:rFonts w:ascii="Cambria Math" w:hAnsi="Cambria Math"/>
          </w:rPr>
          <m:t>SCSI</m:t>
        </m:r>
      </m:oMath>
      <w:r>
        <w:t>扩充性高。</w:t>
      </w:r>
    </w:p>
    <w:p w14:paraId="46235686" w14:textId="77777777" w:rsidR="00E62587" w:rsidRDefault="00000000">
      <w:pPr>
        <w:pStyle w:val="3"/>
      </w:pPr>
      <w:bookmarkStart w:id="385" w:name="视频线标准"/>
      <w:bookmarkStart w:id="386" w:name="_Toc115129121"/>
      <w:bookmarkEnd w:id="377"/>
      <w:bookmarkEnd w:id="384"/>
      <w:r>
        <w:t>视频线标准</w:t>
      </w:r>
      <w:bookmarkEnd w:id="386"/>
    </w:p>
    <w:p w14:paraId="54BB2998" w14:textId="77777777" w:rsidR="00E62587" w:rsidRDefault="00000000">
      <w:pPr>
        <w:pStyle w:val="4"/>
      </w:pPr>
      <w:bookmarkStart w:id="387" w:name="vga"/>
      <w:r>
        <w:t>VGA</w:t>
      </w:r>
    </w:p>
    <w:p w14:paraId="2B37A109" w14:textId="77777777" w:rsidR="00E62587" w:rsidRDefault="00000000">
      <w:pPr>
        <w:pStyle w:val="FirstParagraph"/>
      </w:pPr>
      <w:r>
        <w:t>即</w:t>
      </w:r>
      <m:oMath>
        <m:r>
          <w:rPr>
            <w:rFonts w:ascii="Cambria Math" w:hAnsi="Cambria Math"/>
          </w:rPr>
          <m:t>Video Graphics Array</m:t>
        </m:r>
      </m:oMath>
      <w:r>
        <w:t>，也称为</w:t>
      </w:r>
      <m:oMath>
        <m:r>
          <w:rPr>
            <w:rFonts w:ascii="Cambria Math" w:hAnsi="Cambria Math"/>
          </w:rPr>
          <m:t>D</m:t>
        </m:r>
        <m:r>
          <m:rPr>
            <m:sty m:val="p"/>
          </m:rPr>
          <w:rPr>
            <w:rFonts w:ascii="Cambria Math" w:hAnsi="Cambria Math"/>
          </w:rPr>
          <m:t>-</m:t>
        </m:r>
        <m:r>
          <w:rPr>
            <w:rFonts w:ascii="Cambria Math" w:hAnsi="Cambria Math"/>
          </w:rPr>
          <m:t>sub</m:t>
        </m:r>
      </m:oMath>
      <w:r>
        <w:t>端口，传输模拟信号，所以要先将数字信号转换为模拟信号。</w:t>
      </w:r>
    </w:p>
    <w:p w14:paraId="10299091" w14:textId="77777777" w:rsidR="00E62587" w:rsidRDefault="00000000">
      <w:pPr>
        <w:pStyle w:val="4"/>
      </w:pPr>
      <w:bookmarkStart w:id="388" w:name="div"/>
      <w:bookmarkEnd w:id="387"/>
      <w:r>
        <w:t>DIV</w:t>
      </w:r>
    </w:p>
    <w:p w14:paraId="259BCA4B" w14:textId="77777777" w:rsidR="00E62587" w:rsidRDefault="00000000">
      <w:pPr>
        <w:pStyle w:val="FirstParagraph"/>
      </w:pPr>
      <w:r>
        <w:t>即</w:t>
      </w:r>
      <m:oMath>
        <m:r>
          <w:rPr>
            <w:rFonts w:ascii="Cambria Math" w:hAnsi="Cambria Math"/>
          </w:rPr>
          <m:t>Digital Visual Interface</m:t>
        </m:r>
      </m:oMath>
      <w:r>
        <w:t>，传输数字信号，但是在分辨率</w:t>
      </w:r>
      <m:oMath>
        <m:r>
          <w:rPr>
            <w:rFonts w:ascii="Cambria Math" w:hAnsi="Cambria Math"/>
          </w:rPr>
          <m:t>1024</m:t>
        </m:r>
        <m:r>
          <m:rPr>
            <m:sty m:val="p"/>
          </m:rPr>
          <w:rPr>
            <w:rFonts w:ascii="Cambria Math" w:hAnsi="Cambria Math"/>
          </w:rPr>
          <m:t>×</m:t>
        </m:r>
        <m:r>
          <w:rPr>
            <w:rFonts w:ascii="Cambria Math" w:hAnsi="Cambria Math"/>
          </w:rPr>
          <m:t>768</m:t>
        </m:r>
      </m:oMath>
      <w:r>
        <w:t>以下时与</w:t>
      </w:r>
      <m:oMath>
        <m:r>
          <w:rPr>
            <w:rFonts w:ascii="Cambria Math" w:hAnsi="Cambria Math"/>
          </w:rPr>
          <m:t>VGA</m:t>
        </m:r>
      </m:oMath>
      <w:r>
        <w:t>差别不大。</w:t>
      </w:r>
    </w:p>
    <w:p w14:paraId="64AC5AE3" w14:textId="77777777" w:rsidR="00E62587" w:rsidRDefault="00000000">
      <w:pPr>
        <w:pStyle w:val="4"/>
      </w:pPr>
      <w:bookmarkStart w:id="389" w:name="hdml"/>
      <w:bookmarkEnd w:id="388"/>
      <w:r>
        <w:t>HDML</w:t>
      </w:r>
    </w:p>
    <w:p w14:paraId="4327A6C8" w14:textId="77777777" w:rsidR="00E62587" w:rsidRDefault="00000000">
      <w:pPr>
        <w:pStyle w:val="FirstParagraph"/>
      </w:pPr>
      <w:r>
        <w:t>即</w:t>
      </w:r>
      <m:oMath>
        <m:r>
          <w:rPr>
            <w:rFonts w:ascii="Cambria Math" w:hAnsi="Cambria Math"/>
          </w:rPr>
          <m:t>High Definition Multimedia Interface</m:t>
        </m:r>
      </m:oMath>
      <w:r>
        <w:t>，可以传输音讯，源于</w:t>
      </w:r>
      <m:oMath>
        <m:r>
          <w:rPr>
            <w:rFonts w:ascii="Cambria Math" w:hAnsi="Cambria Math"/>
          </w:rPr>
          <m:t>DVI</m:t>
        </m:r>
      </m:oMath>
      <w:r>
        <w:t>技术，分为三种类型：</w:t>
      </w:r>
    </w:p>
    <w:p w14:paraId="63362B35" w14:textId="77777777" w:rsidR="00E62587" w:rsidRDefault="00000000">
      <w:pPr>
        <w:pStyle w:val="Compact"/>
        <w:numPr>
          <w:ilvl w:val="0"/>
          <w:numId w:val="441"/>
        </w:numPr>
      </w:pPr>
      <m:oMath>
        <m:r>
          <w:rPr>
            <w:rFonts w:ascii="Cambria Math" w:hAnsi="Cambria Math"/>
          </w:rPr>
          <m:t>A</m:t>
        </m:r>
      </m:oMath>
      <w:r>
        <w:t>型：高清电视，投影仪等。</w:t>
      </w:r>
    </w:p>
    <w:p w14:paraId="30248751" w14:textId="77777777" w:rsidR="00E62587" w:rsidRDefault="00000000">
      <w:pPr>
        <w:pStyle w:val="Compact"/>
        <w:numPr>
          <w:ilvl w:val="0"/>
          <w:numId w:val="441"/>
        </w:numPr>
      </w:pPr>
      <m:oMath>
        <m:r>
          <w:rPr>
            <w:rFonts w:ascii="Cambria Math" w:hAnsi="Cambria Math"/>
          </w:rPr>
          <m:t>C</m:t>
        </m:r>
      </m:oMath>
      <w:r>
        <w:t>型：平板电脑，</w:t>
      </w:r>
      <m:oMath>
        <m:r>
          <w:rPr>
            <w:rFonts w:ascii="Cambria Math" w:hAnsi="Cambria Math"/>
          </w:rPr>
          <m:t>MP4</m:t>
        </m:r>
      </m:oMath>
      <w:r>
        <w:t>等。</w:t>
      </w:r>
    </w:p>
    <w:p w14:paraId="0467F9F5" w14:textId="77777777" w:rsidR="00E62587" w:rsidRDefault="00000000">
      <w:pPr>
        <w:pStyle w:val="Compact"/>
        <w:numPr>
          <w:ilvl w:val="0"/>
          <w:numId w:val="441"/>
        </w:numPr>
      </w:pPr>
      <m:oMath>
        <m:r>
          <w:rPr>
            <w:rFonts w:ascii="Cambria Math" w:hAnsi="Cambria Math"/>
          </w:rPr>
          <m:t>D</m:t>
        </m:r>
      </m:oMath>
      <w:r>
        <w:t>型：智能手机，平板电脑等。</w:t>
      </w:r>
    </w:p>
    <w:p w14:paraId="23ECE314" w14:textId="77777777" w:rsidR="00E62587" w:rsidRDefault="00000000">
      <w:pPr>
        <w:pStyle w:val="1"/>
      </w:pPr>
      <w:bookmarkStart w:id="390" w:name="输入输出系统"/>
      <w:bookmarkStart w:id="391" w:name="_Toc115129122"/>
      <w:bookmarkEnd w:id="321"/>
      <w:bookmarkEnd w:id="363"/>
      <w:bookmarkEnd w:id="385"/>
      <w:bookmarkEnd w:id="389"/>
      <w:r>
        <w:lastRenderedPageBreak/>
        <w:t>输入输出系统</w:t>
      </w:r>
      <w:bookmarkEnd w:id="391"/>
    </w:p>
    <w:p w14:paraId="51D03D26" w14:textId="77777777" w:rsidR="00E62587" w:rsidRDefault="00000000">
      <w:pPr>
        <w:pStyle w:val="2"/>
      </w:pPr>
      <w:bookmarkStart w:id="392" w:name="输入输出基本概念"/>
      <w:bookmarkStart w:id="393" w:name="_Toc115129123"/>
      <w:r>
        <w:t>输入输出基本概念</w:t>
      </w:r>
      <w:bookmarkEnd w:id="393"/>
    </w:p>
    <w:p w14:paraId="3CC6AE33" w14:textId="77777777" w:rsidR="00E62587" w:rsidRDefault="00000000">
      <w:pPr>
        <w:pStyle w:val="3"/>
      </w:pPr>
      <w:bookmarkStart w:id="394" w:name="io系统发展"/>
      <w:bookmarkStart w:id="395" w:name="_Toc115129124"/>
      <w:r>
        <w:t>I/O</w:t>
      </w:r>
      <w:r>
        <w:t>系统发展</w:t>
      </w:r>
      <w:bookmarkEnd w:id="395"/>
    </w:p>
    <w:p w14:paraId="2D15BABD" w14:textId="77777777" w:rsidR="00E62587" w:rsidRDefault="00000000">
      <w:pPr>
        <w:pStyle w:val="Compact"/>
        <w:numPr>
          <w:ilvl w:val="0"/>
          <w:numId w:val="442"/>
        </w:numPr>
      </w:pPr>
      <w:r>
        <w:t>早期，</w:t>
      </w:r>
      <m:oMath>
        <m:r>
          <w:rPr>
            <w:rFonts w:ascii="Cambria Math" w:hAnsi="Cambria Math"/>
          </w:rPr>
          <m:t>CPU</m:t>
        </m:r>
      </m:oMath>
      <w:r>
        <w:t>和</w:t>
      </w:r>
      <m:oMath>
        <m:r>
          <w:rPr>
            <w:rFonts w:ascii="Cambria Math" w:hAnsi="Cambria Math"/>
          </w:rPr>
          <m:t>I</m:t>
        </m:r>
        <m:r>
          <m:rPr>
            <m:sty m:val="p"/>
          </m:rPr>
          <w:rPr>
            <w:rFonts w:ascii="Cambria Math" w:hAnsi="Cambria Math"/>
          </w:rPr>
          <m:t>/</m:t>
        </m:r>
        <m:r>
          <w:rPr>
            <w:rFonts w:ascii="Cambria Math" w:hAnsi="Cambria Math"/>
          </w:rPr>
          <m:t>O</m:t>
        </m:r>
      </m:oMath>
      <w:r>
        <w:t>串行工作，分散连接：</w:t>
      </w:r>
    </w:p>
    <w:p w14:paraId="35A9A0D4" w14:textId="77777777" w:rsidR="00E62587" w:rsidRDefault="00000000">
      <w:pPr>
        <w:pStyle w:val="Compact"/>
        <w:numPr>
          <w:ilvl w:val="1"/>
          <w:numId w:val="443"/>
        </w:numPr>
      </w:pPr>
      <w:r>
        <w:t>程序查询方式：由</w:t>
      </w:r>
      <m:oMath>
        <m:r>
          <w:rPr>
            <w:rFonts w:ascii="Cambria Math" w:hAnsi="Cambria Math"/>
          </w:rPr>
          <m:t>CPU</m:t>
        </m:r>
      </m:oMath>
      <w:r>
        <w:t>通过程序不断查询</w:t>
      </w:r>
      <m:oMath>
        <m:r>
          <w:rPr>
            <w:rFonts w:ascii="Cambria Math" w:hAnsi="Cambria Math"/>
          </w:rPr>
          <m:t>I</m:t>
        </m:r>
        <m:r>
          <m:rPr>
            <m:sty m:val="p"/>
          </m:rPr>
          <w:rPr>
            <w:rFonts w:ascii="Cambria Math" w:hAnsi="Cambria Math"/>
          </w:rPr>
          <m:t>/</m:t>
        </m:r>
        <m:r>
          <w:rPr>
            <w:rFonts w:ascii="Cambria Math" w:hAnsi="Cambria Math"/>
          </w:rPr>
          <m:t>O</m:t>
        </m:r>
      </m:oMath>
      <w:r>
        <w:t>设备是否已做好准备，从而控制</w:t>
      </w:r>
      <m:oMath>
        <m:r>
          <w:rPr>
            <w:rFonts w:ascii="Cambria Math" w:hAnsi="Cambria Math"/>
          </w:rPr>
          <m:t>I</m:t>
        </m:r>
        <m:r>
          <m:rPr>
            <m:sty m:val="p"/>
          </m:rPr>
          <w:rPr>
            <w:rFonts w:ascii="Cambria Math" w:hAnsi="Cambria Math"/>
          </w:rPr>
          <m:t>/</m:t>
        </m:r>
        <m:r>
          <w:rPr>
            <w:rFonts w:ascii="Cambria Math" w:hAnsi="Cambria Math"/>
          </w:rPr>
          <m:t>O</m:t>
        </m:r>
      </m:oMath>
      <w:r>
        <w:t>设备与主机交换信息。</w:t>
      </w:r>
    </w:p>
    <w:p w14:paraId="478BB962" w14:textId="77777777" w:rsidR="00E62587" w:rsidRDefault="00000000">
      <w:pPr>
        <w:pStyle w:val="Compact"/>
        <w:numPr>
          <w:ilvl w:val="0"/>
          <w:numId w:val="442"/>
        </w:numPr>
      </w:pPr>
      <w:r>
        <w:t>接口模块和</w:t>
      </w:r>
      <m:oMath>
        <m:r>
          <w:rPr>
            <w:rFonts w:ascii="Cambria Math" w:hAnsi="Cambria Math"/>
          </w:rPr>
          <m:t>DMA</m:t>
        </m:r>
      </m:oMath>
      <w:r>
        <w:t>阶段，</w:t>
      </w:r>
      <m:oMath>
        <m:r>
          <w:rPr>
            <w:rFonts w:ascii="Cambria Math" w:hAnsi="Cambria Math"/>
          </w:rPr>
          <m:t>CPU</m:t>
        </m:r>
      </m:oMath>
      <w:r>
        <w:t>和</w:t>
      </w:r>
      <m:oMath>
        <m:r>
          <w:rPr>
            <w:rFonts w:ascii="Cambria Math" w:hAnsi="Cambria Math"/>
          </w:rPr>
          <m:t>I</m:t>
        </m:r>
        <m:r>
          <m:rPr>
            <m:sty m:val="p"/>
          </m:rPr>
          <w:rPr>
            <w:rFonts w:ascii="Cambria Math" w:hAnsi="Cambria Math"/>
          </w:rPr>
          <m:t>/</m:t>
        </m:r>
        <m:r>
          <w:rPr>
            <w:rFonts w:ascii="Cambria Math" w:hAnsi="Cambria Math"/>
          </w:rPr>
          <m:t>O</m:t>
        </m:r>
      </m:oMath>
      <w:r>
        <w:t>并行工作，总线连接：</w:t>
      </w:r>
    </w:p>
    <w:p w14:paraId="5653D2AC" w14:textId="77777777" w:rsidR="00E62587" w:rsidRDefault="00000000">
      <w:pPr>
        <w:pStyle w:val="Compact"/>
        <w:numPr>
          <w:ilvl w:val="1"/>
          <w:numId w:val="444"/>
        </w:numPr>
      </w:pPr>
      <w:r>
        <w:t>中断方式：只在</w:t>
      </w:r>
      <m:oMath>
        <m:r>
          <w:rPr>
            <w:rFonts w:ascii="Cambria Math" w:hAnsi="Cambria Math"/>
          </w:rPr>
          <m:t>I</m:t>
        </m:r>
        <m:r>
          <m:rPr>
            <m:sty m:val="p"/>
          </m:rPr>
          <w:rPr>
            <w:rFonts w:ascii="Cambria Math" w:hAnsi="Cambria Math"/>
          </w:rPr>
          <m:t>/</m:t>
        </m:r>
        <m:r>
          <w:rPr>
            <w:rFonts w:ascii="Cambria Math" w:hAnsi="Cambria Math"/>
          </w:rPr>
          <m:t>O</m:t>
        </m:r>
      </m:oMath>
      <w:r>
        <w:t>设备准备就绪并向</w:t>
      </w:r>
      <m:oMath>
        <m:r>
          <w:rPr>
            <w:rFonts w:ascii="Cambria Math" w:hAnsi="Cambria Math"/>
          </w:rPr>
          <m:t>CPU</m:t>
        </m:r>
      </m:oMath>
      <w:r>
        <w:t>发出中断请求时才予以响应。</w:t>
      </w:r>
    </w:p>
    <w:p w14:paraId="68C5E3CD" w14:textId="77777777" w:rsidR="00E62587" w:rsidRDefault="00000000">
      <w:pPr>
        <w:pStyle w:val="Compact"/>
        <w:numPr>
          <w:ilvl w:val="1"/>
          <w:numId w:val="444"/>
        </w:numPr>
      </w:pPr>
      <m:oMath>
        <m:r>
          <w:rPr>
            <w:rFonts w:ascii="Cambria Math" w:hAnsi="Cambria Math"/>
          </w:rPr>
          <m:t>DMA</m:t>
        </m:r>
      </m:oMath>
      <w:r>
        <w:t>方式：主存和</w:t>
      </w:r>
      <w:r>
        <w:t>/O</w:t>
      </w:r>
      <w:r>
        <w:t>设备之间有一条直接数据通路，当主存和</w:t>
      </w:r>
      <m:oMath>
        <m:r>
          <w:rPr>
            <w:rFonts w:ascii="Cambria Math" w:hAnsi="Cambria Math"/>
          </w:rPr>
          <m:t>I</m:t>
        </m:r>
        <m:r>
          <m:rPr>
            <m:sty m:val="p"/>
          </m:rPr>
          <w:rPr>
            <w:rFonts w:ascii="Cambria Math" w:hAnsi="Cambria Math"/>
          </w:rPr>
          <m:t>/</m:t>
        </m:r>
        <m:r>
          <w:rPr>
            <w:rFonts w:ascii="Cambria Math" w:hAnsi="Cambria Math"/>
          </w:rPr>
          <m:t>O</m:t>
        </m:r>
      </m:oMath>
      <w:r>
        <w:t>设备交换信息时，无需调用中断服务程序。</w:t>
      </w:r>
    </w:p>
    <w:p w14:paraId="0AC12F14" w14:textId="77777777" w:rsidR="00E62587" w:rsidRDefault="00000000">
      <w:pPr>
        <w:pStyle w:val="Compact"/>
        <w:numPr>
          <w:ilvl w:val="0"/>
          <w:numId w:val="442"/>
        </w:numPr>
      </w:pPr>
      <w:r>
        <w:t>具有</w:t>
      </w:r>
      <m:oMath>
        <m:r>
          <w:rPr>
            <w:rFonts w:ascii="Cambria Math" w:hAnsi="Cambria Math"/>
          </w:rPr>
          <m:t>I</m:t>
        </m:r>
        <m:r>
          <m:rPr>
            <m:sty m:val="p"/>
          </m:rPr>
          <w:rPr>
            <w:rFonts w:ascii="Cambria Math" w:hAnsi="Cambria Math"/>
          </w:rPr>
          <m:t>/</m:t>
        </m:r>
        <m:r>
          <w:rPr>
            <w:rFonts w:ascii="Cambria Math" w:hAnsi="Cambria Math"/>
          </w:rPr>
          <m:t>O</m:t>
        </m:r>
      </m:oMath>
      <w:r>
        <w:t>通道结构，在系统中设有通道控制部件，每个通道都挂接若干外设，主机在执行</w:t>
      </w:r>
      <m:oMath>
        <m:r>
          <w:rPr>
            <w:rFonts w:ascii="Cambria Math" w:hAnsi="Cambria Math"/>
          </w:rPr>
          <m:t>I</m:t>
        </m:r>
        <m:r>
          <m:rPr>
            <m:sty m:val="p"/>
          </m:rPr>
          <w:rPr>
            <w:rFonts w:ascii="Cambria Math" w:hAnsi="Cambria Math"/>
          </w:rPr>
          <m:t>/</m:t>
        </m:r>
        <m:r>
          <w:rPr>
            <w:rFonts w:ascii="Cambria Math" w:hAnsi="Cambria Math"/>
          </w:rPr>
          <m:t>O</m:t>
        </m:r>
      </m:oMath>
      <w:r>
        <w:t>命令时，只需启动有关通道，通道将执行通道程序，从而完成</w:t>
      </w:r>
      <m:oMath>
        <m:r>
          <w:rPr>
            <w:rFonts w:ascii="Cambria Math" w:hAnsi="Cambria Math"/>
          </w:rPr>
          <m:t>I</m:t>
        </m:r>
        <m:r>
          <m:rPr>
            <m:sty m:val="p"/>
          </m:rPr>
          <w:rPr>
            <w:rFonts w:ascii="Cambria Math" w:hAnsi="Cambria Math"/>
          </w:rPr>
          <m:t>/</m:t>
        </m:r>
        <m:r>
          <w:rPr>
            <w:rFonts w:ascii="Cambria Math" w:hAnsi="Cambria Math"/>
          </w:rPr>
          <m:t>O</m:t>
        </m:r>
      </m:oMath>
      <w:r>
        <w:t>操作。</w:t>
      </w:r>
    </w:p>
    <w:p w14:paraId="3037D28E" w14:textId="77777777" w:rsidR="00E62587" w:rsidRDefault="00000000">
      <w:pPr>
        <w:pStyle w:val="Compact"/>
        <w:numPr>
          <w:ilvl w:val="0"/>
          <w:numId w:val="442"/>
        </w:numPr>
      </w:pPr>
      <w:r>
        <w:t>具有</w:t>
      </w:r>
      <m:oMath>
        <m:r>
          <w:rPr>
            <w:rFonts w:ascii="Cambria Math" w:hAnsi="Cambria Math"/>
          </w:rPr>
          <m:t>I</m:t>
        </m:r>
        <m:r>
          <m:rPr>
            <m:sty m:val="p"/>
          </m:rPr>
          <w:rPr>
            <w:rFonts w:ascii="Cambria Math" w:hAnsi="Cambria Math"/>
          </w:rPr>
          <m:t>/</m:t>
        </m:r>
        <m:r>
          <w:rPr>
            <w:rFonts w:ascii="Cambria Math" w:hAnsi="Cambria Math"/>
          </w:rPr>
          <m:t>O</m:t>
        </m:r>
      </m:oMath>
      <w:r>
        <w:t>处理机。</w:t>
      </w:r>
    </w:p>
    <w:p w14:paraId="68956594" w14:textId="77777777" w:rsidR="00E62587" w:rsidRDefault="00000000">
      <w:pPr>
        <w:pStyle w:val="3"/>
      </w:pPr>
      <w:bookmarkStart w:id="396" w:name="io系统组成"/>
      <w:bookmarkStart w:id="397" w:name="_Toc115129125"/>
      <w:bookmarkEnd w:id="394"/>
      <w:r>
        <w:t>I/O</w:t>
      </w:r>
      <w:r>
        <w:t>系统组成</w:t>
      </w:r>
      <w:bookmarkEnd w:id="397"/>
    </w:p>
    <w:p w14:paraId="4666D05B" w14:textId="77777777" w:rsidR="00E62587" w:rsidRDefault="00000000">
      <w:pPr>
        <w:pStyle w:val="Compact"/>
        <w:numPr>
          <w:ilvl w:val="0"/>
          <w:numId w:val="445"/>
        </w:numPr>
      </w:pPr>
      <m:oMath>
        <m:r>
          <w:rPr>
            <w:rFonts w:ascii="Cambria Math" w:hAnsi="Cambria Math"/>
          </w:rPr>
          <m:t>I</m:t>
        </m:r>
        <m:r>
          <m:rPr>
            <m:sty m:val="p"/>
          </m:rPr>
          <w:rPr>
            <w:rFonts w:ascii="Cambria Math" w:hAnsi="Cambria Math"/>
          </w:rPr>
          <m:t>/</m:t>
        </m:r>
        <m:r>
          <w:rPr>
            <w:rFonts w:ascii="Cambria Math" w:hAnsi="Cambria Math"/>
          </w:rPr>
          <m:t>O</m:t>
        </m:r>
      </m:oMath>
      <w:r>
        <w:t>软件：</w:t>
      </w:r>
    </w:p>
    <w:p w14:paraId="71541AFB" w14:textId="77777777" w:rsidR="00E62587" w:rsidRDefault="00000000">
      <w:pPr>
        <w:pStyle w:val="Compact"/>
        <w:numPr>
          <w:ilvl w:val="1"/>
          <w:numId w:val="446"/>
        </w:numPr>
      </w:pPr>
      <w:r>
        <w:t>包括驱动程序、用户程序、管理程序、升级补丁等。</w:t>
      </w:r>
    </w:p>
    <w:p w14:paraId="429C0CEA" w14:textId="77777777" w:rsidR="00E62587" w:rsidRDefault="00000000">
      <w:pPr>
        <w:pStyle w:val="Compact"/>
        <w:numPr>
          <w:ilvl w:val="1"/>
          <w:numId w:val="446"/>
        </w:numPr>
      </w:pPr>
      <w:r>
        <w:t>通常采用</w:t>
      </w:r>
      <m:oMath>
        <m:r>
          <w:rPr>
            <w:rFonts w:ascii="Cambria Math" w:hAnsi="Cambria Math"/>
          </w:rPr>
          <m:t>I</m:t>
        </m:r>
        <m:r>
          <m:rPr>
            <m:sty m:val="p"/>
          </m:rPr>
          <w:rPr>
            <w:rFonts w:ascii="Cambria Math" w:hAnsi="Cambria Math"/>
          </w:rPr>
          <m:t>/</m:t>
        </m:r>
        <m:r>
          <w:rPr>
            <w:rFonts w:ascii="Cambria Math" w:hAnsi="Cambria Math"/>
          </w:rPr>
          <m:t>O</m:t>
        </m:r>
      </m:oMath>
      <w:r>
        <w:t>指令和通道指令实现</w:t>
      </w:r>
      <m:oMath>
        <m:r>
          <w:rPr>
            <w:rFonts w:ascii="Cambria Math" w:hAnsi="Cambria Math"/>
          </w:rPr>
          <m:t>CPU</m:t>
        </m:r>
      </m:oMath>
      <w:r>
        <w:t>和</w:t>
      </w:r>
      <m:oMath>
        <m:r>
          <w:rPr>
            <w:rFonts w:ascii="Cambria Math" w:hAnsi="Cambria Math"/>
          </w:rPr>
          <m:t>I</m:t>
        </m:r>
        <m:r>
          <m:rPr>
            <m:sty m:val="p"/>
          </m:rPr>
          <w:rPr>
            <w:rFonts w:ascii="Cambria Math" w:hAnsi="Cambria Math"/>
          </w:rPr>
          <m:t>/</m:t>
        </m:r>
        <m:r>
          <w:rPr>
            <w:rFonts w:ascii="Cambria Math" w:hAnsi="Cambria Math"/>
          </w:rPr>
          <m:t>O</m:t>
        </m:r>
      </m:oMath>
      <w:r>
        <w:t>设备的信息交换：</w:t>
      </w:r>
    </w:p>
    <w:p w14:paraId="77A83F0D" w14:textId="77777777" w:rsidR="00E62587" w:rsidRDefault="00000000">
      <w:pPr>
        <w:pStyle w:val="Compact"/>
        <w:numPr>
          <w:ilvl w:val="1"/>
          <w:numId w:val="446"/>
        </w:numPr>
      </w:pPr>
      <m:oMath>
        <m:r>
          <w:rPr>
            <w:rFonts w:ascii="Cambria Math" w:hAnsi="Cambria Math"/>
          </w:rPr>
          <m:t>I</m:t>
        </m:r>
        <m:r>
          <m:rPr>
            <m:sty m:val="p"/>
          </m:rPr>
          <w:rPr>
            <w:rFonts w:ascii="Cambria Math" w:hAnsi="Cambria Math"/>
          </w:rPr>
          <m:t>/</m:t>
        </m:r>
        <m:r>
          <w:rPr>
            <w:rFonts w:ascii="Cambria Math" w:hAnsi="Cambria Math"/>
          </w:rPr>
          <m:t>O</m:t>
        </m:r>
      </m:oMath>
      <w:r>
        <w:t>指令：</w:t>
      </w:r>
    </w:p>
    <w:p w14:paraId="0C87D1F5" w14:textId="77777777" w:rsidR="00E62587" w:rsidRDefault="00000000">
      <w:pPr>
        <w:pStyle w:val="Compact"/>
        <w:numPr>
          <w:ilvl w:val="2"/>
          <w:numId w:val="447"/>
        </w:numPr>
      </w:pPr>
      <m:oMath>
        <m:r>
          <w:rPr>
            <w:rFonts w:ascii="Cambria Math" w:hAnsi="Cambria Math"/>
          </w:rPr>
          <m:t>CPU</m:t>
        </m:r>
      </m:oMath>
      <w:r>
        <w:t>指令的一部分。</w:t>
      </w:r>
    </w:p>
    <w:p w14:paraId="518E5DC6" w14:textId="77777777" w:rsidR="00E62587" w:rsidRDefault="00000000">
      <w:pPr>
        <w:pStyle w:val="Compact"/>
        <w:numPr>
          <w:ilvl w:val="2"/>
          <w:numId w:val="447"/>
        </w:numPr>
      </w:pPr>
      <w:r>
        <w:t>机器指令的一部分。</w:t>
      </w:r>
    </w:p>
    <w:p w14:paraId="5DB0507E" w14:textId="77777777" w:rsidR="00E62587" w:rsidRDefault="00000000">
      <w:pPr>
        <w:pStyle w:val="Compact"/>
        <w:numPr>
          <w:ilvl w:val="2"/>
          <w:numId w:val="447"/>
        </w:numPr>
      </w:pPr>
      <w:r>
        <w:t>反映</w:t>
      </w:r>
      <m:oMath>
        <m:r>
          <w:rPr>
            <w:rFonts w:ascii="Cambria Math" w:hAnsi="Cambria Math"/>
          </w:rPr>
          <m:t>CPU</m:t>
        </m:r>
      </m:oMath>
      <w:r>
        <w:t>与</w:t>
      </w:r>
      <m:oMath>
        <m:r>
          <w:rPr>
            <w:rFonts w:ascii="Cambria Math" w:hAnsi="Cambria Math"/>
          </w:rPr>
          <m:t>I</m:t>
        </m:r>
        <m:r>
          <m:rPr>
            <m:sty m:val="p"/>
          </m:rPr>
          <w:rPr>
            <w:rFonts w:ascii="Cambria Math" w:hAnsi="Cambria Math"/>
          </w:rPr>
          <m:t>/</m:t>
        </m:r>
        <m:r>
          <w:rPr>
            <w:rFonts w:ascii="Cambria Math" w:hAnsi="Cambria Math"/>
          </w:rPr>
          <m:t>O</m:t>
        </m:r>
      </m:oMath>
      <w:r>
        <w:t>设备交换信息的特点。</w:t>
      </w:r>
    </w:p>
    <w:p w14:paraId="500CCA43" w14:textId="77777777" w:rsidR="00E62587" w:rsidRDefault="00000000">
      <w:pPr>
        <w:pStyle w:val="Compact"/>
        <w:numPr>
          <w:ilvl w:val="2"/>
          <w:numId w:val="447"/>
        </w:numPr>
      </w:pPr>
      <w:r>
        <w:t>分为操作码（表明识别</w:t>
      </w:r>
      <m:oMath>
        <m:r>
          <w:rPr>
            <w:rFonts w:ascii="Cambria Math" w:hAnsi="Cambria Math"/>
          </w:rPr>
          <m:t>I</m:t>
        </m:r>
        <m:r>
          <m:rPr>
            <m:sty m:val="p"/>
          </m:rPr>
          <w:rPr>
            <w:rFonts w:ascii="Cambria Math" w:hAnsi="Cambria Math"/>
          </w:rPr>
          <m:t>/</m:t>
        </m:r>
        <m:r>
          <w:rPr>
            <w:rFonts w:ascii="Cambria Math" w:hAnsi="Cambria Math"/>
          </w:rPr>
          <m:t>O</m:t>
        </m:r>
      </m:oMath>
      <w:r>
        <w:t>指令）</w:t>
      </w:r>
      <w:r>
        <w:t>+</w:t>
      </w:r>
      <w:r>
        <w:t>命令码（执行的操作）</w:t>
      </w:r>
      <w:r>
        <w:t>+</w:t>
      </w:r>
      <w:r>
        <w:t>设备码（操作的设备）。（与一般指令格式不同）</w:t>
      </w:r>
    </w:p>
    <w:p w14:paraId="15B85A0A" w14:textId="77777777" w:rsidR="00E62587" w:rsidRDefault="00000000">
      <w:pPr>
        <w:pStyle w:val="Compact"/>
        <w:numPr>
          <w:ilvl w:val="1"/>
          <w:numId w:val="446"/>
        </w:numPr>
      </w:pPr>
      <w:r>
        <w:t>通道指令（通道程序）：</w:t>
      </w:r>
    </w:p>
    <w:p w14:paraId="5C62E21C" w14:textId="77777777" w:rsidR="00E62587" w:rsidRDefault="00000000">
      <w:pPr>
        <w:pStyle w:val="Compact"/>
        <w:numPr>
          <w:ilvl w:val="2"/>
          <w:numId w:val="448"/>
        </w:numPr>
      </w:pPr>
      <w:r>
        <w:t>通道自身的指令。</w:t>
      </w:r>
    </w:p>
    <w:p w14:paraId="58893A04" w14:textId="77777777" w:rsidR="00E62587" w:rsidRDefault="00000000">
      <w:pPr>
        <w:pStyle w:val="Compact"/>
        <w:numPr>
          <w:ilvl w:val="2"/>
          <w:numId w:val="448"/>
        </w:numPr>
      </w:pPr>
      <w:r>
        <w:t>指出数据的首地址、传送字数、操作作命令。</w:t>
      </w:r>
    </w:p>
    <w:p w14:paraId="2383903C" w14:textId="77777777" w:rsidR="00E62587" w:rsidRDefault="00000000">
      <w:pPr>
        <w:pStyle w:val="Compact"/>
        <w:numPr>
          <w:ilvl w:val="2"/>
          <w:numId w:val="448"/>
        </w:numPr>
      </w:pPr>
      <w:r>
        <w:t>通道指令放在</w:t>
      </w:r>
      <w:r>
        <w:rPr>
          <w:b/>
          <w:bCs/>
        </w:rPr>
        <w:t>主存</w:t>
      </w:r>
      <w:r>
        <w:t>中。</w:t>
      </w:r>
    </w:p>
    <w:p w14:paraId="09410D0A" w14:textId="77777777" w:rsidR="00E62587" w:rsidRDefault="00000000">
      <w:pPr>
        <w:pStyle w:val="Compact"/>
        <w:numPr>
          <w:ilvl w:val="2"/>
          <w:numId w:val="448"/>
        </w:numPr>
      </w:pPr>
      <w:r>
        <w:t>通道指令由</w:t>
      </w:r>
      <w:r>
        <w:rPr>
          <w:b/>
          <w:bCs/>
        </w:rPr>
        <w:t>通道</w:t>
      </w:r>
      <w:r>
        <w:t>执行。由</w:t>
      </w:r>
      <m:oMath>
        <m:r>
          <w:rPr>
            <w:rFonts w:ascii="Cambria Math" w:hAnsi="Cambria Math"/>
          </w:rPr>
          <m:t>CPU</m:t>
        </m:r>
      </m:oMath>
      <w:r>
        <w:t>执行启动</w:t>
      </w:r>
      <m:oMath>
        <m:r>
          <w:rPr>
            <w:rFonts w:ascii="Cambria Math" w:hAnsi="Cambria Math"/>
          </w:rPr>
          <m:t>I</m:t>
        </m:r>
        <m:r>
          <m:rPr>
            <m:sty m:val="p"/>
          </m:rPr>
          <w:rPr>
            <w:rFonts w:ascii="Cambria Math" w:hAnsi="Cambria Math"/>
          </w:rPr>
          <m:t>/</m:t>
        </m:r>
        <m:r>
          <w:rPr>
            <w:rFonts w:ascii="Cambria Math" w:hAnsi="Cambria Math"/>
          </w:rPr>
          <m:t>O</m:t>
        </m:r>
      </m:oMath>
      <w:r>
        <w:t>设备的指令，通道执行通道指令代替</w:t>
      </w:r>
      <m:oMath>
        <m:r>
          <w:rPr>
            <w:rFonts w:ascii="Cambria Math" w:hAnsi="Cambria Math"/>
          </w:rPr>
          <m:t>CPU</m:t>
        </m:r>
      </m:oMath>
      <w:r>
        <w:t>对</w:t>
      </w:r>
      <m:oMath>
        <m:r>
          <w:rPr>
            <w:rFonts w:ascii="Cambria Math" w:hAnsi="Cambria Math"/>
          </w:rPr>
          <m:t>I</m:t>
        </m:r>
        <m:r>
          <m:rPr>
            <m:sty m:val="p"/>
          </m:rPr>
          <w:rPr>
            <w:rFonts w:ascii="Cambria Math" w:hAnsi="Cambria Math"/>
          </w:rPr>
          <m:t>/</m:t>
        </m:r>
        <m:r>
          <w:rPr>
            <w:rFonts w:ascii="Cambria Math" w:hAnsi="Cambria Math"/>
          </w:rPr>
          <m:t>O</m:t>
        </m:r>
      </m:oMath>
      <w:r>
        <w:t>设备进行管理。</w:t>
      </w:r>
    </w:p>
    <w:p w14:paraId="1F9DF7CD" w14:textId="77777777" w:rsidR="00E62587" w:rsidRDefault="00000000">
      <w:pPr>
        <w:pStyle w:val="Compact"/>
        <w:numPr>
          <w:ilvl w:val="2"/>
          <w:numId w:val="448"/>
        </w:numPr>
      </w:pPr>
      <w:r>
        <w:t>只有具备通道的</w:t>
      </w:r>
      <m:oMath>
        <m:r>
          <w:rPr>
            <w:rFonts w:ascii="Cambria Math" w:hAnsi="Cambria Math"/>
          </w:rPr>
          <m:t>I</m:t>
        </m:r>
        <m:r>
          <m:rPr>
            <m:sty m:val="p"/>
          </m:rPr>
          <w:rPr>
            <w:rFonts w:ascii="Cambria Math" w:hAnsi="Cambria Math"/>
          </w:rPr>
          <m:t>/</m:t>
        </m:r>
        <m:r>
          <w:rPr>
            <w:rFonts w:ascii="Cambria Math" w:hAnsi="Cambria Math"/>
          </w:rPr>
          <m:t>O</m:t>
        </m:r>
      </m:oMath>
      <w:r>
        <w:t>系统才能执行。</w:t>
      </w:r>
    </w:p>
    <w:p w14:paraId="0A382BAC" w14:textId="77777777" w:rsidR="00E62587" w:rsidRDefault="00000000">
      <w:pPr>
        <w:pStyle w:val="Compact"/>
        <w:numPr>
          <w:ilvl w:val="0"/>
          <w:numId w:val="445"/>
        </w:numPr>
      </w:pPr>
      <m:oMath>
        <m:r>
          <w:rPr>
            <w:rFonts w:ascii="Cambria Math" w:hAnsi="Cambria Math"/>
          </w:rPr>
          <m:t>I</m:t>
        </m:r>
        <m:r>
          <m:rPr>
            <m:sty m:val="p"/>
          </m:rPr>
          <w:rPr>
            <w:rFonts w:ascii="Cambria Math" w:hAnsi="Cambria Math"/>
          </w:rPr>
          <m:t>/</m:t>
        </m:r>
        <m:r>
          <w:rPr>
            <w:rFonts w:ascii="Cambria Math" w:hAnsi="Cambria Math"/>
          </w:rPr>
          <m:t>O</m:t>
        </m:r>
      </m:oMath>
      <w:r>
        <w:t>硬件：</w:t>
      </w:r>
    </w:p>
    <w:p w14:paraId="27F021CE" w14:textId="77777777" w:rsidR="00E62587" w:rsidRDefault="00000000">
      <w:pPr>
        <w:pStyle w:val="Compact"/>
        <w:numPr>
          <w:ilvl w:val="1"/>
          <w:numId w:val="449"/>
        </w:numPr>
      </w:pPr>
      <m:oMath>
        <m:r>
          <w:rPr>
            <w:rFonts w:ascii="Cambria Math" w:hAnsi="Cambria Math"/>
          </w:rPr>
          <m:t>I</m:t>
        </m:r>
        <m:r>
          <m:rPr>
            <m:sty m:val="p"/>
          </m:rPr>
          <w:rPr>
            <w:rFonts w:ascii="Cambria Math" w:hAnsi="Cambria Math"/>
          </w:rPr>
          <m:t>/</m:t>
        </m:r>
        <m:r>
          <w:rPr>
            <w:rFonts w:ascii="Cambria Math" w:hAnsi="Cambria Math"/>
          </w:rPr>
          <m:t>O</m:t>
        </m:r>
      </m:oMath>
      <w:r>
        <w:t>接口。</w:t>
      </w:r>
    </w:p>
    <w:p w14:paraId="424D97C7" w14:textId="77777777" w:rsidR="00E62587" w:rsidRDefault="00000000">
      <w:pPr>
        <w:pStyle w:val="Compact"/>
        <w:numPr>
          <w:ilvl w:val="1"/>
          <w:numId w:val="449"/>
        </w:numPr>
      </w:pPr>
      <w:r>
        <w:t>设备控制器：通过设备控制器，</w:t>
      </w:r>
      <m:oMath>
        <m:r>
          <w:rPr>
            <w:rFonts w:ascii="Cambria Math" w:hAnsi="Cambria Math"/>
          </w:rPr>
          <m:t>I</m:t>
        </m:r>
        <m:r>
          <m:rPr>
            <m:sty m:val="p"/>
          </m:rPr>
          <w:rPr>
            <w:rFonts w:ascii="Cambria Math" w:hAnsi="Cambria Math"/>
          </w:rPr>
          <m:t>/</m:t>
        </m:r>
        <m:r>
          <w:rPr>
            <w:rFonts w:ascii="Cambria Math" w:hAnsi="Cambria Math"/>
          </w:rPr>
          <m:t>O</m:t>
        </m:r>
      </m:oMath>
      <w:r>
        <w:t>设备与主板的系统总线相联。</w:t>
      </w:r>
    </w:p>
    <w:p w14:paraId="35C4931F" w14:textId="77777777" w:rsidR="00E62587" w:rsidRDefault="00000000">
      <w:pPr>
        <w:pStyle w:val="Compact"/>
        <w:numPr>
          <w:ilvl w:val="1"/>
          <w:numId w:val="449"/>
        </w:numPr>
      </w:pPr>
      <w:r>
        <w:t>外设。</w:t>
      </w:r>
    </w:p>
    <w:p w14:paraId="514CE055" w14:textId="77777777" w:rsidR="00E62587" w:rsidRDefault="00000000">
      <w:pPr>
        <w:pStyle w:val="2"/>
      </w:pPr>
      <w:bookmarkStart w:id="398" w:name="外部设备"/>
      <w:bookmarkStart w:id="399" w:name="_Toc115129126"/>
      <w:bookmarkEnd w:id="392"/>
      <w:bookmarkEnd w:id="396"/>
      <w:r>
        <w:lastRenderedPageBreak/>
        <w:t>外部设备</w:t>
      </w:r>
      <w:bookmarkEnd w:id="399"/>
    </w:p>
    <w:p w14:paraId="0D46EF14" w14:textId="77777777" w:rsidR="00E62587" w:rsidRDefault="00000000">
      <w:pPr>
        <w:pStyle w:val="FirstParagraph"/>
      </w:pPr>
      <w:r>
        <w:t>外部设备也称外围设备，是除了主机以外的、能直接或间接与计算机交换信息的装置。</w:t>
      </w:r>
    </w:p>
    <w:p w14:paraId="754E8FB4" w14:textId="77777777" w:rsidR="00E62587" w:rsidRDefault="00000000">
      <w:pPr>
        <w:pStyle w:val="3"/>
      </w:pPr>
      <w:bookmarkStart w:id="400" w:name="输入设备"/>
      <w:bookmarkStart w:id="401" w:name="_Toc115129127"/>
      <w:r>
        <w:t>输入设备</w:t>
      </w:r>
      <w:bookmarkEnd w:id="401"/>
    </w:p>
    <w:p w14:paraId="61EBEA7E" w14:textId="77777777" w:rsidR="00E62587" w:rsidRDefault="00000000">
      <w:pPr>
        <w:pStyle w:val="FirstParagraph"/>
      </w:pPr>
      <w:r>
        <w:t>用于向计算机系统输入命令和文本、数据等信息的部件。键盘和鼠标是最基本的输入设备。</w:t>
      </w:r>
    </w:p>
    <w:p w14:paraId="328FD896" w14:textId="77777777" w:rsidR="00E62587" w:rsidRDefault="00000000">
      <w:pPr>
        <w:pStyle w:val="4"/>
      </w:pPr>
      <w:bookmarkStart w:id="402" w:name="键盘"/>
      <w:r>
        <w:t>键盘</w:t>
      </w:r>
    </w:p>
    <w:p w14:paraId="5374D326" w14:textId="77777777" w:rsidR="00E62587" w:rsidRDefault="00000000">
      <w:pPr>
        <w:pStyle w:val="Compact"/>
        <w:numPr>
          <w:ilvl w:val="0"/>
          <w:numId w:val="450"/>
        </w:numPr>
      </w:pPr>
      <w:r>
        <w:t>键盘是最常用的输入设备，通过它可发出命令或输入数据。</w:t>
      </w:r>
    </w:p>
    <w:p w14:paraId="43D53EC8" w14:textId="77777777" w:rsidR="00E62587" w:rsidRDefault="00000000">
      <w:pPr>
        <w:pStyle w:val="Compact"/>
        <w:numPr>
          <w:ilvl w:val="0"/>
          <w:numId w:val="450"/>
        </w:numPr>
      </w:pPr>
      <w:r>
        <w:t>键盘通常以矩阵的形式排列按键，每个键用符号标明它的含义和作用。</w:t>
      </w:r>
    </w:p>
    <w:p w14:paraId="66D660A9" w14:textId="77777777" w:rsidR="00E62587" w:rsidRDefault="00000000">
      <w:pPr>
        <w:pStyle w:val="Compact"/>
        <w:numPr>
          <w:ilvl w:val="0"/>
          <w:numId w:val="450"/>
        </w:numPr>
      </w:pPr>
      <w:r>
        <w:t>每个键相当于一个开关，当按下键时，电信号连通；当松开键时，弹簧把键弹起，电信号断开。</w:t>
      </w:r>
    </w:p>
    <w:p w14:paraId="494723B6" w14:textId="77777777" w:rsidR="00E62587" w:rsidRDefault="00000000">
      <w:pPr>
        <w:pStyle w:val="Compact"/>
        <w:numPr>
          <w:ilvl w:val="0"/>
          <w:numId w:val="450"/>
        </w:numPr>
      </w:pPr>
      <w:r>
        <w:t>键盘输入信息可分为三个步骤：</w:t>
      </w:r>
    </w:p>
    <w:p w14:paraId="4931E1AC" w14:textId="77777777" w:rsidR="00E62587" w:rsidRDefault="00000000">
      <w:pPr>
        <w:pStyle w:val="Compact"/>
        <w:numPr>
          <w:ilvl w:val="1"/>
          <w:numId w:val="451"/>
        </w:numPr>
      </w:pPr>
      <w:r>
        <w:t>查出按下的是哪个键。</w:t>
      </w:r>
    </w:p>
    <w:p w14:paraId="19AB542F" w14:textId="77777777" w:rsidR="00E62587" w:rsidRDefault="00000000">
      <w:pPr>
        <w:pStyle w:val="Compact"/>
        <w:numPr>
          <w:ilvl w:val="1"/>
          <w:numId w:val="451"/>
        </w:numPr>
      </w:pPr>
      <w:r>
        <w:t>将该键翻译成能被主机接收的编码，如</w:t>
      </w:r>
      <m:oMath>
        <m:r>
          <w:rPr>
            <w:rFonts w:ascii="Cambria Math" w:hAnsi="Cambria Math"/>
          </w:rPr>
          <m:t>ASCII</m:t>
        </m:r>
      </m:oMath>
      <w:r>
        <w:t>码。</w:t>
      </w:r>
    </w:p>
    <w:p w14:paraId="5CC95A9A" w14:textId="77777777" w:rsidR="00E62587" w:rsidRDefault="00000000">
      <w:pPr>
        <w:pStyle w:val="Compact"/>
        <w:numPr>
          <w:ilvl w:val="1"/>
          <w:numId w:val="451"/>
        </w:numPr>
      </w:pPr>
      <w:r>
        <w:t>将编码传送给主机。</w:t>
      </w:r>
    </w:p>
    <w:p w14:paraId="33A5A362" w14:textId="77777777" w:rsidR="00E62587" w:rsidRDefault="00000000">
      <w:pPr>
        <w:pStyle w:val="4"/>
      </w:pPr>
      <w:bookmarkStart w:id="403" w:name="鼠标"/>
      <w:bookmarkEnd w:id="402"/>
      <w:r>
        <w:t>鼠标</w:t>
      </w:r>
    </w:p>
    <w:p w14:paraId="7479AD7B" w14:textId="77777777" w:rsidR="00E62587" w:rsidRDefault="00000000">
      <w:pPr>
        <w:pStyle w:val="Compact"/>
        <w:numPr>
          <w:ilvl w:val="0"/>
          <w:numId w:val="452"/>
        </w:numPr>
      </w:pPr>
      <w:r>
        <w:t>鼠标是常用的定位输入设备，它把用户的操作与计算机屏幕上的位置信息相联系。</w:t>
      </w:r>
    </w:p>
    <w:p w14:paraId="7B014170" w14:textId="77777777" w:rsidR="00E62587" w:rsidRDefault="00000000">
      <w:pPr>
        <w:pStyle w:val="Compact"/>
        <w:numPr>
          <w:ilvl w:val="0"/>
          <w:numId w:val="452"/>
        </w:numPr>
      </w:pPr>
      <w:r>
        <w:t>常用的鼠标有机械式和光电式两种。</w:t>
      </w:r>
    </w:p>
    <w:p w14:paraId="7A386C55" w14:textId="77777777" w:rsidR="00E62587" w:rsidRDefault="00000000">
      <w:pPr>
        <w:pStyle w:val="Compact"/>
        <w:numPr>
          <w:ilvl w:val="0"/>
          <w:numId w:val="452"/>
        </w:numPr>
      </w:pPr>
      <w:r>
        <w:t>工作原理：当鼠标在平面上移动时，其底部传感器把运动的方向和距离检测出来，从而控制光标做相应运动。</w:t>
      </w:r>
    </w:p>
    <w:p w14:paraId="61A0E273" w14:textId="77777777" w:rsidR="00E62587" w:rsidRDefault="00000000">
      <w:pPr>
        <w:pStyle w:val="3"/>
      </w:pPr>
      <w:bookmarkStart w:id="404" w:name="输出设备"/>
      <w:bookmarkStart w:id="405" w:name="_Toc115129128"/>
      <w:bookmarkEnd w:id="400"/>
      <w:bookmarkEnd w:id="403"/>
      <w:r>
        <w:t>输出设备</w:t>
      </w:r>
      <w:bookmarkEnd w:id="405"/>
    </w:p>
    <w:p w14:paraId="741C536E" w14:textId="77777777" w:rsidR="00E62587" w:rsidRDefault="00000000">
      <w:pPr>
        <w:pStyle w:val="FirstParagraph"/>
      </w:pPr>
      <w:r>
        <w:t>用于将计算机系统中的信息输出到计算机外部进行显示、交换等的部件。显示器和打印机是最基本的输出设备。</w:t>
      </w:r>
    </w:p>
    <w:p w14:paraId="7DB99440" w14:textId="77777777" w:rsidR="00E62587" w:rsidRDefault="00000000">
      <w:pPr>
        <w:pStyle w:val="4"/>
      </w:pPr>
      <w:bookmarkStart w:id="406" w:name="显示器"/>
      <w:r>
        <w:t>显示器</w:t>
      </w:r>
    </w:p>
    <w:p w14:paraId="53794DAA" w14:textId="77777777" w:rsidR="00E62587" w:rsidRDefault="00000000">
      <w:pPr>
        <w:pStyle w:val="FirstParagraph"/>
      </w:pPr>
      <w:r>
        <w:t>按显示设备所用的显示器件分类：</w:t>
      </w:r>
    </w:p>
    <w:p w14:paraId="6FA55AAE" w14:textId="77777777" w:rsidR="00E62587" w:rsidRDefault="00000000">
      <w:pPr>
        <w:pStyle w:val="Compact"/>
        <w:numPr>
          <w:ilvl w:val="0"/>
          <w:numId w:val="453"/>
        </w:numPr>
      </w:pPr>
      <w:r>
        <w:t>阴极射线管（</w:t>
      </w:r>
      <m:oMath>
        <m:r>
          <w:rPr>
            <w:rFonts w:ascii="Cambria Math" w:hAnsi="Cambria Math"/>
          </w:rPr>
          <m:t>CRT</m:t>
        </m:r>
      </m:oMath>
      <w:r>
        <w:t>）显示器：</w:t>
      </w:r>
    </w:p>
    <w:p w14:paraId="3594C2F1" w14:textId="77777777" w:rsidR="00E62587" w:rsidRDefault="00000000">
      <w:pPr>
        <w:pStyle w:val="Compact"/>
        <w:numPr>
          <w:ilvl w:val="1"/>
          <w:numId w:val="454"/>
        </w:numPr>
      </w:pPr>
      <m:oMath>
        <m:r>
          <w:rPr>
            <w:rFonts w:ascii="Cambria Math" w:hAnsi="Cambria Math"/>
          </w:rPr>
          <m:t>CRT</m:t>
        </m:r>
      </m:oMath>
      <w:r>
        <w:t>显示器主要由电子枪、偏转线圈、荫罩、高压石墨电极和荧光粉涂层及玻璃外壳</w:t>
      </w:r>
      <m:oMath>
        <m:r>
          <w:rPr>
            <w:rFonts w:ascii="Cambria Math" w:hAnsi="Cambria Math"/>
          </w:rPr>
          <m:t>5</m:t>
        </m:r>
      </m:oMath>
      <w:r>
        <w:t>部分组成。</w:t>
      </w:r>
    </w:p>
    <w:p w14:paraId="27076999" w14:textId="77777777" w:rsidR="00E62587" w:rsidRDefault="00000000">
      <w:pPr>
        <w:pStyle w:val="Compact"/>
        <w:numPr>
          <w:ilvl w:val="1"/>
          <w:numId w:val="454"/>
        </w:numPr>
      </w:pPr>
      <w:r>
        <w:t>具有可视角度大、无坏点、色彩还原度高、色度均匀、可调节的多分辨率模式、响应时间极短等目前</w:t>
      </w:r>
      <m:oMath>
        <m:r>
          <w:rPr>
            <w:rFonts w:ascii="Cambria Math" w:hAnsi="Cambria Math"/>
          </w:rPr>
          <m:t>LCD</m:t>
        </m:r>
      </m:oMath>
      <w:r>
        <w:t>难以超过的优点。</w:t>
      </w:r>
    </w:p>
    <w:p w14:paraId="626AE873" w14:textId="77777777" w:rsidR="00E62587" w:rsidRDefault="00000000">
      <w:pPr>
        <w:pStyle w:val="Compact"/>
        <w:numPr>
          <w:ilvl w:val="0"/>
          <w:numId w:val="453"/>
        </w:numPr>
      </w:pPr>
      <w:r>
        <w:t>液晶显示器（</w:t>
      </w:r>
      <m:oMath>
        <m:r>
          <w:rPr>
            <w:rFonts w:ascii="Cambria Math" w:hAnsi="Cambria Math"/>
          </w:rPr>
          <m:t>LCD</m:t>
        </m:r>
      </m:oMath>
      <w:r>
        <w:t>）：</w:t>
      </w:r>
    </w:p>
    <w:p w14:paraId="3A6463C3" w14:textId="77777777" w:rsidR="00E62587" w:rsidRDefault="00000000">
      <w:pPr>
        <w:pStyle w:val="Compact"/>
        <w:numPr>
          <w:ilvl w:val="1"/>
          <w:numId w:val="455"/>
        </w:numPr>
      </w:pPr>
      <w:r>
        <w:lastRenderedPageBreak/>
        <w:t>利用液晶的电光效应，由图像信号电压直接控制薄膜晶体管，再间接控制液品分子的光学特性来实现图像的显示。</w:t>
      </w:r>
    </w:p>
    <w:p w14:paraId="3853FD77" w14:textId="77777777" w:rsidR="00E62587" w:rsidRDefault="00000000">
      <w:pPr>
        <w:pStyle w:val="Compact"/>
        <w:numPr>
          <w:ilvl w:val="1"/>
          <w:numId w:val="455"/>
        </w:numPr>
      </w:pPr>
      <w:r>
        <w:t>体积小、重量轻、省电、无辐射、绿色环保、画面柔、不伤眼等。</w:t>
      </w:r>
    </w:p>
    <w:p w14:paraId="092F9EF7" w14:textId="77777777" w:rsidR="00E62587" w:rsidRDefault="00000000">
      <w:pPr>
        <w:pStyle w:val="Compact"/>
        <w:numPr>
          <w:ilvl w:val="0"/>
          <w:numId w:val="453"/>
        </w:numPr>
      </w:pPr>
      <m:oMath>
        <m:r>
          <w:rPr>
            <w:rFonts w:ascii="Cambria Math" w:hAnsi="Cambria Math"/>
          </w:rPr>
          <m:t>LED</m:t>
        </m:r>
      </m:oMath>
      <w:r>
        <w:t>显示器：通过控制半导体发光二极管进行显示，用来显示文字、图形、图像等各种信息。</w:t>
      </w:r>
    </w:p>
    <w:p w14:paraId="02F23051" w14:textId="77777777" w:rsidR="00E62587" w:rsidRDefault="00000000">
      <w:pPr>
        <w:pStyle w:val="Compact"/>
        <w:numPr>
          <w:ilvl w:val="0"/>
          <w:numId w:val="453"/>
        </w:numPr>
      </w:pPr>
      <m:oMath>
        <m:r>
          <w:rPr>
            <w:rFonts w:ascii="Cambria Math" w:hAnsi="Cambria Math"/>
          </w:rPr>
          <m:t>LCD</m:t>
        </m:r>
      </m:oMath>
      <w:r>
        <w:t>、</w:t>
      </w:r>
      <m:oMath>
        <m:r>
          <w:rPr>
            <w:rFonts w:ascii="Cambria Math" w:hAnsi="Cambria Math"/>
          </w:rPr>
          <m:t>LED</m:t>
        </m:r>
      </m:oMath>
      <w:r>
        <w:t>是两种不同的显示技术，</w:t>
      </w:r>
      <m:oMath>
        <m:r>
          <w:rPr>
            <w:rFonts w:ascii="Cambria Math" w:hAnsi="Cambria Math"/>
          </w:rPr>
          <m:t>LCD</m:t>
        </m:r>
      </m:oMath>
      <w:r>
        <w:t>是由液态晶体组成的显示屏，而</w:t>
      </w:r>
      <m:oMath>
        <m:r>
          <w:rPr>
            <w:rFonts w:ascii="Cambria Math" w:hAnsi="Cambria Math"/>
          </w:rPr>
          <m:t>LED</m:t>
        </m:r>
      </m:oMath>
      <w:r>
        <w:t>则是由发光二极管组成的显示屏。与</w:t>
      </w:r>
      <m:oMath>
        <m:r>
          <w:rPr>
            <w:rFonts w:ascii="Cambria Math" w:hAnsi="Cambria Math"/>
          </w:rPr>
          <m:t>LCD</m:t>
        </m:r>
      </m:oMath>
      <w:r>
        <w:t>相比，</w:t>
      </w:r>
      <m:oMath>
        <m:r>
          <w:rPr>
            <w:rFonts w:ascii="Cambria Math" w:hAnsi="Cambria Math"/>
          </w:rPr>
          <m:t>LED</m:t>
        </m:r>
      </m:oMath>
      <w:r>
        <w:t>显示器在亮度、功耗、可视角度和刷新速率等方面都更具优势。</w:t>
      </w:r>
    </w:p>
    <w:p w14:paraId="20344AF3" w14:textId="77777777" w:rsidR="00E62587" w:rsidRDefault="00000000">
      <w:pPr>
        <w:pStyle w:val="FirstParagraph"/>
      </w:pPr>
      <w:r>
        <w:t>按所显示的信息内容分类：</w:t>
      </w:r>
    </w:p>
    <w:p w14:paraId="112C169D" w14:textId="77777777" w:rsidR="00E62587" w:rsidRDefault="00000000">
      <w:pPr>
        <w:pStyle w:val="Compact"/>
        <w:numPr>
          <w:ilvl w:val="0"/>
          <w:numId w:val="456"/>
        </w:numPr>
      </w:pPr>
      <w:r>
        <w:t>字符显示器：</w:t>
      </w:r>
    </w:p>
    <w:p w14:paraId="636C3058" w14:textId="77777777" w:rsidR="00E62587" w:rsidRDefault="00000000">
      <w:pPr>
        <w:pStyle w:val="Compact"/>
        <w:numPr>
          <w:ilvl w:val="1"/>
          <w:numId w:val="457"/>
        </w:numPr>
      </w:pPr>
      <w:r>
        <w:t>显示字符的方法以点阵为基础。点阵是指由</w:t>
      </w:r>
      <m:oMath>
        <m:r>
          <w:rPr>
            <w:rFonts w:ascii="Cambria Math" w:hAnsi="Cambria Math"/>
          </w:rPr>
          <m:t>m</m:t>
        </m:r>
        <m:r>
          <m:rPr>
            <m:sty m:val="p"/>
          </m:rPr>
          <w:rPr>
            <w:rFonts w:ascii="Cambria Math" w:hAnsi="Cambria Math"/>
          </w:rPr>
          <m:t>×</m:t>
        </m:r>
        <m:r>
          <w:rPr>
            <w:rFonts w:ascii="Cambria Math" w:hAnsi="Cambria Math"/>
          </w:rPr>
          <m:t>n</m:t>
        </m:r>
      </m:oMath>
      <w:r>
        <w:t>个点组成的阵列。点阵的多少取决于显示字符的质量和字符窗口的大小。字符窗口是指每个字符在屏幕上所占的点数，它包括字符显示点阵和字符间隔。</w:t>
      </w:r>
    </w:p>
    <w:p w14:paraId="4887795C" w14:textId="77777777" w:rsidR="00E62587" w:rsidRDefault="00000000">
      <w:pPr>
        <w:pStyle w:val="Compact"/>
        <w:numPr>
          <w:ilvl w:val="1"/>
          <w:numId w:val="457"/>
        </w:numPr>
      </w:pPr>
      <w:r>
        <w:t>将点阵存入由</w:t>
      </w:r>
      <m:oMath>
        <m:r>
          <w:rPr>
            <w:rFonts w:ascii="Cambria Math" w:hAnsi="Cambria Math"/>
          </w:rPr>
          <m:t>ROM</m:t>
        </m:r>
      </m:oMath>
      <w:r>
        <w:t>构成的字符发生器中，在</w:t>
      </w:r>
      <m:oMath>
        <m:r>
          <w:rPr>
            <w:rFonts w:ascii="Cambria Math" w:hAnsi="Cambria Math"/>
          </w:rPr>
          <m:t>CRT</m:t>
        </m:r>
      </m:oMath>
      <w:r>
        <w:t>进行光栅扫描的过程中，从字符发生器中依次读出某个字符的点阵，按照点阵中</w:t>
      </w:r>
      <m:oMath>
        <m:r>
          <w:rPr>
            <w:rFonts w:ascii="Cambria Math" w:hAnsi="Cambria Math"/>
          </w:rPr>
          <m:t>0</m:t>
        </m:r>
      </m:oMath>
      <w:r>
        <w:t>和</w:t>
      </w:r>
      <m:oMath>
        <m:r>
          <w:rPr>
            <w:rFonts w:ascii="Cambria Math" w:hAnsi="Cambria Math"/>
          </w:rPr>
          <m:t>1</m:t>
        </m:r>
      </m:oMath>
      <w:r>
        <w:t>代码不同控制扫描电子束的开或关，从而在屏幕上显示出字符。对应于每个字符窗口，所需显示字符的</w:t>
      </w:r>
      <m:oMath>
        <m:r>
          <w:rPr>
            <w:rFonts w:ascii="Cambria Math" w:hAnsi="Cambria Math"/>
          </w:rPr>
          <m:t>ASCII</m:t>
        </m:r>
      </m:oMath>
      <w:r>
        <w:t>代码被存放在视频存储器</w:t>
      </w:r>
      <m:oMath>
        <m:r>
          <w:rPr>
            <w:rFonts w:ascii="Cambria Math" w:hAnsi="Cambria Math"/>
          </w:rPr>
          <m:t>VRAM</m:t>
        </m:r>
      </m:oMath>
      <w:r>
        <w:t>中，以备刷新。</w:t>
      </w:r>
    </w:p>
    <w:p w14:paraId="10478CA6" w14:textId="77777777" w:rsidR="00E62587" w:rsidRDefault="00000000">
      <w:pPr>
        <w:pStyle w:val="Compact"/>
        <w:numPr>
          <w:ilvl w:val="1"/>
          <w:numId w:val="457"/>
        </w:numPr>
      </w:pPr>
      <w:r>
        <w:t>按扫描方式不同可分为：光栅扫描显示器、随机扫描显示器。</w:t>
      </w:r>
    </w:p>
    <w:p w14:paraId="23EB880F" w14:textId="77777777" w:rsidR="00E62587" w:rsidRDefault="00000000">
      <w:pPr>
        <w:pStyle w:val="Compact"/>
        <w:numPr>
          <w:ilvl w:val="0"/>
          <w:numId w:val="456"/>
        </w:numPr>
      </w:pPr>
      <w:r>
        <w:t>图形显示器：</w:t>
      </w:r>
    </w:p>
    <w:p w14:paraId="1DCF736E" w14:textId="77777777" w:rsidR="00E62587" w:rsidRDefault="00000000">
      <w:pPr>
        <w:pStyle w:val="Compact"/>
        <w:numPr>
          <w:ilvl w:val="1"/>
          <w:numId w:val="458"/>
        </w:numPr>
      </w:pPr>
      <w:r>
        <w:t>将所显示图形的一组坐标点和绘图命令组成显示文件存放在缓冲存储器中，缓存中的显示文件传送给矢量（线段）产生器，产生相应的模拟电压，直接控制电子束在屏幕上的移动。为了在屏幕上保留持久稳定的图像，需要按一定的频率对屏幕进行反复刷新。</w:t>
      </w:r>
    </w:p>
    <w:p w14:paraId="3A8BFD7B" w14:textId="77777777" w:rsidR="00E62587" w:rsidRDefault="00000000">
      <w:pPr>
        <w:pStyle w:val="Compact"/>
        <w:numPr>
          <w:ilvl w:val="1"/>
          <w:numId w:val="458"/>
        </w:numPr>
      </w:pPr>
      <w:r>
        <w:t>这种显示器的优点是分辨率高且显示的曲线平滑。目前高质量的图形显示器采用这种随机扫描方式。</w:t>
      </w:r>
    </w:p>
    <w:p w14:paraId="27882C34" w14:textId="77777777" w:rsidR="00E62587" w:rsidRDefault="00000000">
      <w:pPr>
        <w:pStyle w:val="Compact"/>
        <w:numPr>
          <w:ilvl w:val="1"/>
          <w:numId w:val="458"/>
        </w:numPr>
      </w:pPr>
      <w:r>
        <w:t>缺点是当显示复杂图形时，会有闪烁感。</w:t>
      </w:r>
    </w:p>
    <w:p w14:paraId="2E149C89" w14:textId="77777777" w:rsidR="00E62587" w:rsidRDefault="00000000">
      <w:pPr>
        <w:pStyle w:val="Compact"/>
        <w:numPr>
          <w:ilvl w:val="0"/>
          <w:numId w:val="456"/>
        </w:numPr>
      </w:pPr>
      <w:r>
        <w:t>图像显示器。</w:t>
      </w:r>
    </w:p>
    <w:p w14:paraId="67C5FED8" w14:textId="77777777" w:rsidR="00E62587" w:rsidRDefault="00000000">
      <w:pPr>
        <w:pStyle w:val="FirstParagraph"/>
      </w:pPr>
      <w:r>
        <w:t>参数：</w:t>
      </w:r>
    </w:p>
    <w:p w14:paraId="31CEA4D2" w14:textId="77777777" w:rsidR="00E62587" w:rsidRDefault="00000000">
      <w:pPr>
        <w:pStyle w:val="Compact"/>
        <w:numPr>
          <w:ilvl w:val="0"/>
          <w:numId w:val="459"/>
        </w:numPr>
      </w:pPr>
      <w:r>
        <w:t>屏幕大小：以对角线长度表示，常用的有</w:t>
      </w:r>
      <m:oMath>
        <m:r>
          <w:rPr>
            <w:rFonts w:ascii="Cambria Math" w:hAnsi="Cambria Math"/>
          </w:rPr>
          <m:t>12</m:t>
        </m:r>
        <m:r>
          <m:rPr>
            <m:sty m:val="p"/>
          </m:rPr>
          <w:rPr>
            <w:rFonts w:ascii="Cambria Math" w:hAnsi="Cambria Math"/>
          </w:rPr>
          <m:t>∼</m:t>
        </m:r>
        <m:r>
          <w:rPr>
            <w:rFonts w:ascii="Cambria Math" w:hAnsi="Cambria Math"/>
          </w:rPr>
          <m:t>29</m:t>
        </m:r>
      </m:oMath>
      <w:r>
        <w:t>英寸等。</w:t>
      </w:r>
    </w:p>
    <w:p w14:paraId="5F95EBE5" w14:textId="77777777" w:rsidR="00E62587" w:rsidRDefault="00000000">
      <w:pPr>
        <w:pStyle w:val="Compact"/>
        <w:numPr>
          <w:ilvl w:val="0"/>
          <w:numId w:val="459"/>
        </w:numPr>
      </w:pPr>
      <w:r>
        <w:t>分辨率：所能表示的像素个数，屏幕上的每一个光点就是一个像素，以宽、高的像素的乘积表示，例如，</w:t>
      </w:r>
      <m:oMath>
        <m:r>
          <w:rPr>
            <w:rFonts w:ascii="Cambria Math" w:hAnsi="Cambria Math"/>
          </w:rPr>
          <m:t>800</m:t>
        </m:r>
        <m:r>
          <m:rPr>
            <m:sty m:val="p"/>
          </m:rPr>
          <w:rPr>
            <w:rFonts w:ascii="Cambria Math" w:hAnsi="Cambria Math"/>
          </w:rPr>
          <m:t>×</m:t>
        </m:r>
        <m:r>
          <w:rPr>
            <w:rFonts w:ascii="Cambria Math" w:hAnsi="Cambria Math"/>
          </w:rPr>
          <m:t>600</m:t>
        </m:r>
      </m:oMath>
      <w:r>
        <w:t>、</w:t>
      </w:r>
      <m:oMath>
        <m:r>
          <w:rPr>
            <w:rFonts w:ascii="Cambria Math" w:hAnsi="Cambria Math"/>
          </w:rPr>
          <m:t>1024</m:t>
        </m:r>
        <m:r>
          <m:rPr>
            <m:sty m:val="p"/>
          </m:rPr>
          <w:rPr>
            <w:rFonts w:ascii="Cambria Math" w:hAnsi="Cambria Math"/>
          </w:rPr>
          <m:t>×</m:t>
        </m:r>
        <m:r>
          <w:rPr>
            <w:rFonts w:ascii="Cambria Math" w:hAnsi="Cambria Math"/>
          </w:rPr>
          <m:t>768</m:t>
        </m:r>
      </m:oMath>
      <w:r>
        <w:t>和</w:t>
      </w:r>
      <m:oMath>
        <m:r>
          <w:rPr>
            <w:rFonts w:ascii="Cambria Math" w:hAnsi="Cambria Math"/>
          </w:rPr>
          <m:t>1280</m:t>
        </m:r>
        <m:r>
          <m:rPr>
            <m:sty m:val="p"/>
          </m:rPr>
          <w:rPr>
            <w:rFonts w:ascii="Cambria Math" w:hAnsi="Cambria Math"/>
          </w:rPr>
          <m:t>×</m:t>
        </m:r>
        <m:r>
          <w:rPr>
            <w:rFonts w:ascii="Cambria Math" w:hAnsi="Cambria Math"/>
          </w:rPr>
          <m:t>1024</m:t>
        </m:r>
      </m:oMath>
      <w:r>
        <w:t>等。</w:t>
      </w:r>
    </w:p>
    <w:p w14:paraId="1587A7B4" w14:textId="77777777" w:rsidR="00E62587" w:rsidRDefault="00000000">
      <w:pPr>
        <w:pStyle w:val="Compact"/>
        <w:numPr>
          <w:ilvl w:val="0"/>
          <w:numId w:val="459"/>
        </w:numPr>
      </w:pPr>
      <w:r>
        <w:t>灰度级：指黑白显示器中所显示的像素点的亮暗差别，在彩色显示器中则表现为颜色的不同，灰度级越多，图像层次越清楚逼真，典型的有</w:t>
      </w:r>
      <m:oMath>
        <m:r>
          <w:rPr>
            <w:rFonts w:ascii="Cambria Math" w:hAnsi="Cambria Math"/>
          </w:rPr>
          <m:t>8</m:t>
        </m:r>
      </m:oMath>
      <w:r>
        <w:t>位（</w:t>
      </w:r>
      <m:oMath>
        <m:r>
          <w:rPr>
            <w:rFonts w:ascii="Cambria Math" w:hAnsi="Cambria Math"/>
          </w:rPr>
          <m:t>256</m:t>
        </m:r>
      </m:oMath>
      <w:r>
        <w:t>级）、</w:t>
      </w:r>
      <m:oMath>
        <m:r>
          <w:rPr>
            <w:rFonts w:ascii="Cambria Math" w:hAnsi="Cambria Math"/>
          </w:rPr>
          <m:t>16</m:t>
        </m:r>
      </m:oMath>
      <w:r>
        <w:t>位等。</w:t>
      </w:r>
      <m:oMath>
        <m:r>
          <w:rPr>
            <w:rFonts w:ascii="Cambria Math" w:hAnsi="Cambria Math"/>
          </w:rPr>
          <m:t>n</m:t>
        </m:r>
      </m:oMath>
      <w:r>
        <w:t>位可以表示</w:t>
      </w:r>
      <m:oMath>
        <m:sSup>
          <m:sSupPr>
            <m:ctrlPr>
              <w:rPr>
                <w:rFonts w:ascii="Cambria Math" w:hAnsi="Cambria Math"/>
              </w:rPr>
            </m:ctrlPr>
          </m:sSupPr>
          <m:e>
            <m:r>
              <w:rPr>
                <w:rFonts w:ascii="Cambria Math" w:hAnsi="Cambria Math"/>
              </w:rPr>
              <m:t>2</m:t>
            </m:r>
          </m:e>
          <m:sup>
            <m:r>
              <w:rPr>
                <w:rFonts w:ascii="Cambria Math" w:hAnsi="Cambria Math"/>
              </w:rPr>
              <m:t>n</m:t>
            </m:r>
          </m:sup>
        </m:sSup>
      </m:oMath>
      <w:r>
        <w:t>种不同的亮度或颜色。</w:t>
      </w:r>
    </w:p>
    <w:p w14:paraId="1039735E" w14:textId="77777777" w:rsidR="00E62587" w:rsidRDefault="00000000">
      <w:pPr>
        <w:pStyle w:val="Compact"/>
        <w:numPr>
          <w:ilvl w:val="0"/>
          <w:numId w:val="459"/>
        </w:numPr>
      </w:pPr>
      <w:r>
        <w:t>刷新：光点只能保持极短的时间便会消失，为此必须在光点消失之前再重新扫描显示一遍，这个过程称为刷新。</w:t>
      </w:r>
    </w:p>
    <w:p w14:paraId="070BA1DD" w14:textId="77777777" w:rsidR="00E62587" w:rsidRDefault="00000000">
      <w:pPr>
        <w:pStyle w:val="Compact"/>
        <w:numPr>
          <w:ilvl w:val="0"/>
          <w:numId w:val="459"/>
        </w:numPr>
      </w:pPr>
      <w:r>
        <w:lastRenderedPageBreak/>
        <w:t>刷新频率：单位时间内扫描整个屏幕内容的次数，按照人的视觉生理，刷新频率大于</w:t>
      </w:r>
      <m:oMath>
        <m:r>
          <w:rPr>
            <w:rFonts w:ascii="Cambria Math" w:hAnsi="Cambria Math"/>
          </w:rPr>
          <m:t>30Hz</m:t>
        </m:r>
      </m:oMath>
      <w:r>
        <w:t>时才不会感到闪烁，通常显示器刷新频率在</w:t>
      </w:r>
      <m:oMath>
        <m:r>
          <w:rPr>
            <w:rFonts w:ascii="Cambria Math" w:hAnsi="Cambria Math"/>
          </w:rPr>
          <m:t>60</m:t>
        </m:r>
      </m:oMath>
      <w:r>
        <w:t>到</w:t>
      </w:r>
      <m:oMath>
        <m:r>
          <w:rPr>
            <w:rFonts w:ascii="Cambria Math" w:hAnsi="Cambria Math"/>
          </w:rPr>
          <m:t>120Hz</m:t>
        </m:r>
      </m:oMath>
      <w:r>
        <w:t>。</w:t>
      </w:r>
    </w:p>
    <w:p w14:paraId="644D3E0D" w14:textId="77777777" w:rsidR="00E62587" w:rsidRDefault="00000000">
      <w:pPr>
        <w:pStyle w:val="Compact"/>
        <w:numPr>
          <w:ilvl w:val="0"/>
          <w:numId w:val="459"/>
        </w:numPr>
      </w:pPr>
      <w:r>
        <w:t>显示存储器（</w:t>
      </w:r>
      <m:oMath>
        <m:r>
          <w:rPr>
            <w:rFonts w:ascii="Cambria Math" w:hAnsi="Cambria Math"/>
          </w:rPr>
          <m:t>VRAM</m:t>
        </m:r>
      </m:oMath>
      <w:r>
        <w:t>）：也称刷新存储器，为了不断提高刷新图像的信号，必须把一帧图像信息存储在刷新存储器中。其存储容量由图像分辨率和灰度级决定，分辨率越高，灰度级越多，刷新存储器容量越大。</w:t>
      </w:r>
    </w:p>
    <w:p w14:paraId="02525D5B" w14:textId="77777777" w:rsidR="00E62587" w:rsidRDefault="00000000">
      <w:pPr>
        <w:pStyle w:val="Compact"/>
        <w:numPr>
          <w:ilvl w:val="1"/>
          <w:numId w:val="460"/>
        </w:numPr>
      </w:pPr>
      <m:oMath>
        <m:r>
          <w:rPr>
            <w:rFonts w:ascii="Cambria Math" w:hAnsi="Cambria Math"/>
          </w:rPr>
          <m:t>VRAM</m:t>
        </m:r>
      </m:oMath>
      <w:r>
        <w:t>容量</w:t>
      </w:r>
      <w:r>
        <w:t>=</w:t>
      </w:r>
      <w:r>
        <w:t>分辨率</w:t>
      </w:r>
      <w:r>
        <w:t>×</w:t>
      </w:r>
      <w:r>
        <w:t>灰度级位数。</w:t>
      </w:r>
    </w:p>
    <w:p w14:paraId="2CD41D5D" w14:textId="77777777" w:rsidR="00E62587" w:rsidRDefault="00000000">
      <w:pPr>
        <w:pStyle w:val="Compact"/>
        <w:numPr>
          <w:ilvl w:val="1"/>
          <w:numId w:val="460"/>
        </w:numPr>
      </w:pPr>
      <m:oMath>
        <m:r>
          <w:rPr>
            <w:rFonts w:ascii="Cambria Math" w:hAnsi="Cambria Math"/>
          </w:rPr>
          <m:t>VRAM</m:t>
        </m:r>
      </m:oMath>
      <w:r>
        <w:t>带宽</w:t>
      </w:r>
      <w:r>
        <w:t>=</w:t>
      </w:r>
      <w:r>
        <w:t>分辨率</w:t>
      </w:r>
      <w:r>
        <w:t>×</w:t>
      </w:r>
      <w:r>
        <w:t>灰度级位数</w:t>
      </w:r>
      <w:r>
        <w:t>×</w:t>
      </w:r>
      <w:r>
        <w:t>帧频。</w:t>
      </w:r>
    </w:p>
    <w:p w14:paraId="60774031" w14:textId="77777777" w:rsidR="00E62587" w:rsidRDefault="00000000">
      <w:pPr>
        <w:pStyle w:val="FirstParagraph"/>
      </w:pPr>
      <w:r>
        <w:t>每个存储汉字数据的汉字内码占</w:t>
      </w:r>
      <m:oMath>
        <m:r>
          <w:rPr>
            <w:rFonts w:ascii="Cambria Math" w:hAnsi="Cambria Math"/>
          </w:rPr>
          <m:t>2B</m:t>
        </m:r>
      </m:oMath>
      <w:r>
        <w:t>，表示汉字形体的字形码以</w:t>
      </w:r>
      <m:oMath>
        <m:r>
          <w:rPr>
            <w:rFonts w:ascii="Cambria Math" w:hAnsi="Cambria Math"/>
          </w:rPr>
          <m:t>16</m:t>
        </m:r>
        <m:r>
          <m:rPr>
            <m:sty m:val="p"/>
          </m:rPr>
          <w:rPr>
            <w:rFonts w:ascii="Cambria Math" w:hAnsi="Cambria Math"/>
          </w:rPr>
          <m:t>×</m:t>
        </m:r>
        <m:r>
          <w:rPr>
            <w:rFonts w:ascii="Cambria Math" w:hAnsi="Cambria Math"/>
          </w:rPr>
          <m:t>16</m:t>
        </m:r>
      </m:oMath>
      <w:r>
        <w:t>点阵表示，为</w:t>
      </w:r>
      <m:oMath>
        <m:r>
          <w:rPr>
            <w:rFonts w:ascii="Cambria Math" w:hAnsi="Cambria Math"/>
          </w:rPr>
          <m:t>32B</m:t>
        </m:r>
      </m:oMath>
      <w:r>
        <w:t>大小。</w:t>
      </w:r>
    </w:p>
    <w:p w14:paraId="59E68C9D" w14:textId="77777777" w:rsidR="00E62587" w:rsidRDefault="00000000">
      <w:pPr>
        <w:pStyle w:val="4"/>
      </w:pPr>
      <w:bookmarkStart w:id="407" w:name="打印机"/>
      <w:bookmarkEnd w:id="406"/>
      <w:r>
        <w:t>打印机</w:t>
      </w:r>
    </w:p>
    <w:p w14:paraId="7CAD43B0" w14:textId="77777777" w:rsidR="00E62587" w:rsidRDefault="00000000">
      <w:pPr>
        <w:pStyle w:val="FirstParagraph"/>
      </w:pPr>
      <w:r>
        <w:t>打印机是计算机的输出设备之一，用于将计算机处理结果打印在相关介质上。</w:t>
      </w:r>
    </w:p>
    <w:p w14:paraId="1E0AC348" w14:textId="77777777" w:rsidR="00E62587" w:rsidRDefault="00000000">
      <w:pPr>
        <w:pStyle w:val="a0"/>
      </w:pPr>
      <w:r>
        <w:t>按印字原理不同可分为：</w:t>
      </w:r>
    </w:p>
    <w:p w14:paraId="1DF25CE0" w14:textId="77777777" w:rsidR="00E62587" w:rsidRDefault="00000000">
      <w:pPr>
        <w:pStyle w:val="Compact"/>
        <w:numPr>
          <w:ilvl w:val="0"/>
          <w:numId w:val="461"/>
        </w:numPr>
      </w:pPr>
      <w:r>
        <w:t>击打式打印机：</w:t>
      </w:r>
    </w:p>
    <w:p w14:paraId="75E1CE4B" w14:textId="77777777" w:rsidR="00E62587" w:rsidRDefault="00000000">
      <w:pPr>
        <w:pStyle w:val="Compact"/>
        <w:numPr>
          <w:ilvl w:val="1"/>
          <w:numId w:val="462"/>
        </w:numPr>
      </w:pPr>
      <w:r>
        <w:t>利用机械动作使印字机构与色带和纸相撞而打印字符。</w:t>
      </w:r>
    </w:p>
    <w:p w14:paraId="72B41A0A" w14:textId="77777777" w:rsidR="00E62587" w:rsidRDefault="00000000">
      <w:pPr>
        <w:pStyle w:val="Compact"/>
        <w:numPr>
          <w:ilvl w:val="1"/>
          <w:numId w:val="462"/>
        </w:numPr>
      </w:pPr>
      <w:r>
        <w:t>优点：设备成本低；印字质量好。</w:t>
      </w:r>
    </w:p>
    <w:p w14:paraId="0257E926" w14:textId="77777777" w:rsidR="00E62587" w:rsidRDefault="00000000">
      <w:pPr>
        <w:pStyle w:val="Compact"/>
        <w:numPr>
          <w:ilvl w:val="1"/>
          <w:numId w:val="462"/>
        </w:numPr>
      </w:pPr>
      <w:r>
        <w:t>缺点：噪声大；速度慢。</w:t>
      </w:r>
    </w:p>
    <w:p w14:paraId="0197FF7F" w14:textId="77777777" w:rsidR="00E62587" w:rsidRDefault="00000000">
      <w:pPr>
        <w:pStyle w:val="Compact"/>
        <w:numPr>
          <w:ilvl w:val="0"/>
          <w:numId w:val="461"/>
        </w:numPr>
      </w:pPr>
      <w:r>
        <w:t>非击打式打印机</w:t>
      </w:r>
      <w:r>
        <w:t>:</w:t>
      </w:r>
    </w:p>
    <w:p w14:paraId="3F315074" w14:textId="77777777" w:rsidR="00E62587" w:rsidRDefault="00000000">
      <w:pPr>
        <w:pStyle w:val="Compact"/>
        <w:numPr>
          <w:ilvl w:val="1"/>
          <w:numId w:val="463"/>
        </w:numPr>
      </w:pPr>
      <w:r>
        <w:t>采用电、磁、光、喷墨等物理、化学方法来印刷字符。</w:t>
      </w:r>
    </w:p>
    <w:p w14:paraId="61E84E25" w14:textId="77777777" w:rsidR="00E62587" w:rsidRDefault="00000000">
      <w:pPr>
        <w:pStyle w:val="Compact"/>
        <w:numPr>
          <w:ilvl w:val="1"/>
          <w:numId w:val="463"/>
        </w:numPr>
      </w:pPr>
      <w:r>
        <w:t>优点：速度快；噪声小。</w:t>
      </w:r>
    </w:p>
    <w:p w14:paraId="280AD0A3" w14:textId="77777777" w:rsidR="00E62587" w:rsidRDefault="00000000">
      <w:pPr>
        <w:pStyle w:val="Compact"/>
        <w:numPr>
          <w:ilvl w:val="1"/>
          <w:numId w:val="463"/>
        </w:numPr>
      </w:pPr>
      <w:r>
        <w:t>缺点：成本高。</w:t>
      </w:r>
    </w:p>
    <w:p w14:paraId="41F2C5F8" w14:textId="77777777" w:rsidR="00E62587" w:rsidRDefault="00000000">
      <w:pPr>
        <w:pStyle w:val="FirstParagraph"/>
      </w:pPr>
      <w:r>
        <w:t>按打印机工作方式不同可分为：</w:t>
      </w:r>
    </w:p>
    <w:p w14:paraId="19A1A33F" w14:textId="77777777" w:rsidR="00E62587" w:rsidRDefault="00000000">
      <w:pPr>
        <w:pStyle w:val="Compact"/>
        <w:numPr>
          <w:ilvl w:val="0"/>
          <w:numId w:val="464"/>
        </w:numPr>
      </w:pPr>
      <w:r>
        <w:t>串行打印机：</w:t>
      </w:r>
    </w:p>
    <w:p w14:paraId="69006DCB" w14:textId="77777777" w:rsidR="00E62587" w:rsidRDefault="00000000">
      <w:pPr>
        <w:pStyle w:val="Compact"/>
        <w:numPr>
          <w:ilvl w:val="1"/>
          <w:numId w:val="465"/>
        </w:numPr>
      </w:pPr>
      <w:r>
        <w:t>逐字打印。</w:t>
      </w:r>
    </w:p>
    <w:p w14:paraId="5080F0A4" w14:textId="77777777" w:rsidR="00E62587" w:rsidRDefault="00000000">
      <w:pPr>
        <w:pStyle w:val="Compact"/>
        <w:numPr>
          <w:ilvl w:val="1"/>
          <w:numId w:val="465"/>
        </w:numPr>
      </w:pPr>
      <w:r>
        <w:t>速度慢。</w:t>
      </w:r>
    </w:p>
    <w:p w14:paraId="7D9CB2FE" w14:textId="77777777" w:rsidR="00E62587" w:rsidRDefault="00000000">
      <w:pPr>
        <w:pStyle w:val="Compact"/>
        <w:numPr>
          <w:ilvl w:val="0"/>
          <w:numId w:val="464"/>
        </w:numPr>
      </w:pPr>
      <w:r>
        <w:t>行式打印机：</w:t>
      </w:r>
    </w:p>
    <w:p w14:paraId="7F8BBE4B" w14:textId="77777777" w:rsidR="00E62587" w:rsidRDefault="00000000">
      <w:pPr>
        <w:pStyle w:val="Compact"/>
        <w:numPr>
          <w:ilvl w:val="1"/>
          <w:numId w:val="466"/>
        </w:numPr>
      </w:pPr>
      <w:r>
        <w:t>逐行打印。</w:t>
      </w:r>
    </w:p>
    <w:p w14:paraId="2F10458C" w14:textId="77777777" w:rsidR="00E62587" w:rsidRDefault="00000000">
      <w:pPr>
        <w:pStyle w:val="Compact"/>
        <w:numPr>
          <w:ilvl w:val="1"/>
          <w:numId w:val="466"/>
        </w:numPr>
      </w:pPr>
      <w:r>
        <w:t>速度快。</w:t>
      </w:r>
    </w:p>
    <w:p w14:paraId="1E48E0E8" w14:textId="77777777" w:rsidR="00E62587" w:rsidRDefault="00000000">
      <w:pPr>
        <w:pStyle w:val="FirstParagraph"/>
      </w:pPr>
      <w:r>
        <w:t>按工作方式可分为：</w:t>
      </w:r>
    </w:p>
    <w:p w14:paraId="6CE8DDF9" w14:textId="77777777" w:rsidR="00E62587" w:rsidRDefault="00000000">
      <w:pPr>
        <w:pStyle w:val="Compact"/>
        <w:numPr>
          <w:ilvl w:val="0"/>
          <w:numId w:val="467"/>
        </w:numPr>
      </w:pPr>
      <w:r>
        <w:t>针式打印机：</w:t>
      </w:r>
    </w:p>
    <w:p w14:paraId="3C98946A" w14:textId="77777777" w:rsidR="00E62587" w:rsidRDefault="00000000">
      <w:pPr>
        <w:pStyle w:val="Compact"/>
        <w:numPr>
          <w:ilvl w:val="1"/>
          <w:numId w:val="468"/>
        </w:numPr>
      </w:pPr>
      <w:r>
        <w:t>原理：在联机状态下，主机发出打印命令，经接口、检测和控制电路，间歇驱动纵向送纸和打印头横向移动，同时驱动打印机间歇冲击色带，在纸上打印出所需内容。</w:t>
      </w:r>
    </w:p>
    <w:p w14:paraId="44828332" w14:textId="77777777" w:rsidR="00E62587" w:rsidRDefault="00000000">
      <w:pPr>
        <w:pStyle w:val="Compact"/>
        <w:numPr>
          <w:ilvl w:val="1"/>
          <w:numId w:val="468"/>
        </w:numPr>
      </w:pPr>
      <w:r>
        <w:lastRenderedPageBreak/>
        <w:t>特点：针式打印机擅长</w:t>
      </w:r>
      <w:r>
        <w:t>“</w:t>
      </w:r>
      <w:r>
        <w:t>多层复写打印</w:t>
      </w:r>
      <w:r>
        <w:t>”</w:t>
      </w:r>
      <w:r>
        <w:t>，实现各种票据或蜡纸等的打印。它工作原理简单，造价低廉，耗材（色带）便宜，但打印分辨率和打印速度不够。</w:t>
      </w:r>
    </w:p>
    <w:p w14:paraId="5DEFE317" w14:textId="77777777" w:rsidR="00E62587" w:rsidRDefault="00000000">
      <w:pPr>
        <w:pStyle w:val="Compact"/>
        <w:numPr>
          <w:ilvl w:val="0"/>
          <w:numId w:val="467"/>
        </w:numPr>
      </w:pPr>
      <w:r>
        <w:t>喷墨式打印机：</w:t>
      </w:r>
    </w:p>
    <w:p w14:paraId="56E7BF99" w14:textId="77777777" w:rsidR="00E62587" w:rsidRDefault="00000000">
      <w:pPr>
        <w:pStyle w:val="Compact"/>
        <w:numPr>
          <w:ilvl w:val="1"/>
          <w:numId w:val="469"/>
        </w:numPr>
      </w:pPr>
      <w:r>
        <w:t>原理：带电的喷墨雾点经过电极偏转后，直接在纸上形成所需字形。彩色喷墨打印机基于三基色原理，即分别喷射</w:t>
      </w:r>
      <m:oMath>
        <m:r>
          <w:rPr>
            <w:rFonts w:ascii="Cambria Math" w:hAnsi="Cambria Math"/>
          </w:rPr>
          <m:t>3</m:t>
        </m:r>
      </m:oMath>
      <w:r>
        <w:t>种颜色墨滴，按一定的比例混合出所要求的颜色。</w:t>
      </w:r>
    </w:p>
    <w:p w14:paraId="13AE2D0C" w14:textId="77777777" w:rsidR="00E62587" w:rsidRDefault="00000000">
      <w:pPr>
        <w:pStyle w:val="Compact"/>
        <w:numPr>
          <w:ilvl w:val="1"/>
          <w:numId w:val="469"/>
        </w:numPr>
      </w:pPr>
      <w:r>
        <w:t>特点：打印噪声小，可实现高质量彩色打印，通常打印速度比针式打印机快；但防水性差，高质量打印需要专用打印纸。</w:t>
      </w:r>
    </w:p>
    <w:p w14:paraId="1C02DE62" w14:textId="77777777" w:rsidR="00E62587" w:rsidRDefault="00000000">
      <w:pPr>
        <w:pStyle w:val="Compact"/>
        <w:numPr>
          <w:ilvl w:val="0"/>
          <w:numId w:val="467"/>
        </w:numPr>
      </w:pPr>
      <w:r>
        <w:t>激光打印机：</w:t>
      </w:r>
    </w:p>
    <w:p w14:paraId="351A11D8" w14:textId="77777777" w:rsidR="00E62587" w:rsidRDefault="00000000">
      <w:pPr>
        <w:pStyle w:val="Compact"/>
        <w:numPr>
          <w:ilvl w:val="1"/>
          <w:numId w:val="470"/>
        </w:numPr>
      </w:pPr>
      <w:r>
        <w:t>原理：计算机输出的二进制信息，经过调制后的激光束扫描，在感光鼓上形成潜像，再经过显影、转印和定影，便在纸上得到所需的字符或图像。</w:t>
      </w:r>
    </w:p>
    <w:p w14:paraId="442B66CE" w14:textId="77777777" w:rsidR="00E62587" w:rsidRDefault="00000000">
      <w:pPr>
        <w:pStyle w:val="Compact"/>
        <w:numPr>
          <w:ilvl w:val="1"/>
          <w:numId w:val="470"/>
        </w:numPr>
      </w:pPr>
      <w:r>
        <w:t>特点：打印质量高、速度快、噪声小、处理能力强；但耗材多、价格较贵、不能复写打印多份，且对纸张的要求高。激光打印机是将激光技术和电子显像技术相结合的产物。感光鼓（也称为硒鼓</w:t>
      </w:r>
      <w:r>
        <w:t>)</w:t>
      </w:r>
      <w:r>
        <w:t>是激光打印机的核心部件。</w:t>
      </w:r>
    </w:p>
    <w:p w14:paraId="5013D6C9" w14:textId="77777777" w:rsidR="00E62587" w:rsidRDefault="00000000">
      <w:pPr>
        <w:pStyle w:val="3"/>
      </w:pPr>
      <w:bookmarkStart w:id="408" w:name="外存设备"/>
      <w:bookmarkStart w:id="409" w:name="_Toc115129129"/>
      <w:bookmarkEnd w:id="404"/>
      <w:bookmarkEnd w:id="407"/>
      <w:r>
        <w:t>外存设备</w:t>
      </w:r>
      <w:bookmarkEnd w:id="409"/>
    </w:p>
    <w:p w14:paraId="2423B0B7" w14:textId="77777777" w:rsidR="00E62587" w:rsidRDefault="00000000">
      <w:pPr>
        <w:pStyle w:val="Compact"/>
        <w:numPr>
          <w:ilvl w:val="0"/>
          <w:numId w:val="471"/>
        </w:numPr>
      </w:pPr>
      <w:r>
        <w:t>是指除计算机内存及</w:t>
      </w:r>
      <m:oMath>
        <m:r>
          <w:rPr>
            <w:rFonts w:ascii="Cambria Math" w:hAnsi="Cambria Math"/>
          </w:rPr>
          <m:t>CPU</m:t>
        </m:r>
      </m:oMath>
      <w:r>
        <w:t>缓存等以外的存储器。硬磁盘、光盘等是最基本的外存设备。</w:t>
      </w:r>
    </w:p>
    <w:p w14:paraId="083F3234" w14:textId="77777777" w:rsidR="00E62587" w:rsidRDefault="00000000">
      <w:pPr>
        <w:pStyle w:val="Compact"/>
        <w:numPr>
          <w:ilvl w:val="0"/>
          <w:numId w:val="471"/>
        </w:numPr>
      </w:pPr>
      <w:r>
        <w:t>计算机的外存储器又称为辅助存储器，目前主要使用磁表面存储器。</w:t>
      </w:r>
    </w:p>
    <w:p w14:paraId="7B75A092" w14:textId="77777777" w:rsidR="00E62587" w:rsidRDefault="00000000">
      <w:pPr>
        <w:pStyle w:val="Compact"/>
        <w:numPr>
          <w:ilvl w:val="0"/>
          <w:numId w:val="471"/>
        </w:numPr>
      </w:pPr>
      <w:r>
        <w:t>所谓</w:t>
      </w:r>
      <w:r>
        <w:t>“</w:t>
      </w:r>
      <w:r>
        <w:t>磁表面存储</w:t>
      </w:r>
      <w:r>
        <w:t>”</w:t>
      </w:r>
      <w:r>
        <w:t>，是指把某些磁性材料薄薄地涂在金属铝或塑料表面上作为载磁体来存储信息。磁盘存储器、磁带存储器和磁鼓存储器均属于磁表面存储器。</w:t>
      </w:r>
    </w:p>
    <w:p w14:paraId="6A9DFD45" w14:textId="77777777" w:rsidR="00E62587" w:rsidRDefault="00000000">
      <w:pPr>
        <w:pStyle w:val="Compact"/>
        <w:numPr>
          <w:ilvl w:val="0"/>
          <w:numId w:val="471"/>
        </w:numPr>
      </w:pPr>
      <w:r>
        <w:t>磁表面存储器的优点</w:t>
      </w:r>
      <w:r>
        <w:t>:</w:t>
      </w:r>
    </w:p>
    <w:p w14:paraId="4A0A2033" w14:textId="77777777" w:rsidR="00E62587" w:rsidRDefault="00000000">
      <w:pPr>
        <w:pStyle w:val="Compact"/>
        <w:numPr>
          <w:ilvl w:val="1"/>
          <w:numId w:val="472"/>
        </w:numPr>
      </w:pPr>
      <w:r>
        <w:t>存储容量大，位价格低。</w:t>
      </w:r>
    </w:p>
    <w:p w14:paraId="01822018" w14:textId="77777777" w:rsidR="00E62587" w:rsidRDefault="00000000">
      <w:pPr>
        <w:pStyle w:val="Compact"/>
        <w:numPr>
          <w:ilvl w:val="1"/>
          <w:numId w:val="472"/>
        </w:numPr>
      </w:pPr>
      <w:r>
        <w:t>记录介质可以重复使用。</w:t>
      </w:r>
    </w:p>
    <w:p w14:paraId="7815EAD8" w14:textId="77777777" w:rsidR="00E62587" w:rsidRDefault="00000000">
      <w:pPr>
        <w:pStyle w:val="Compact"/>
        <w:numPr>
          <w:ilvl w:val="1"/>
          <w:numId w:val="472"/>
        </w:numPr>
      </w:pPr>
      <w:r>
        <w:t>记录信息可以长期保存而不丢失，甚至可以脱机存档。</w:t>
      </w:r>
    </w:p>
    <w:p w14:paraId="7BDF4E29" w14:textId="77777777" w:rsidR="00E62587" w:rsidRDefault="00000000">
      <w:pPr>
        <w:pStyle w:val="Compact"/>
        <w:numPr>
          <w:ilvl w:val="1"/>
          <w:numId w:val="472"/>
        </w:numPr>
      </w:pPr>
      <w:r>
        <w:t>非破坏性读出，读出时不需要再生。</w:t>
      </w:r>
    </w:p>
    <w:p w14:paraId="40C683A4" w14:textId="77777777" w:rsidR="00E62587" w:rsidRDefault="00000000">
      <w:pPr>
        <w:pStyle w:val="Compact"/>
        <w:numPr>
          <w:ilvl w:val="0"/>
          <w:numId w:val="471"/>
        </w:numPr>
      </w:pPr>
      <w:r>
        <w:t>磁表面存储器的缺点</w:t>
      </w:r>
      <w:r>
        <w:t>:</w:t>
      </w:r>
    </w:p>
    <w:p w14:paraId="1AB4F117" w14:textId="77777777" w:rsidR="00E62587" w:rsidRDefault="00000000">
      <w:pPr>
        <w:pStyle w:val="Compact"/>
        <w:numPr>
          <w:ilvl w:val="1"/>
          <w:numId w:val="473"/>
        </w:numPr>
      </w:pPr>
      <w:r>
        <w:t>存取速度慢。</w:t>
      </w:r>
    </w:p>
    <w:p w14:paraId="2A91AFE9" w14:textId="77777777" w:rsidR="00E62587" w:rsidRDefault="00000000">
      <w:pPr>
        <w:pStyle w:val="Compact"/>
        <w:numPr>
          <w:ilvl w:val="1"/>
          <w:numId w:val="473"/>
        </w:numPr>
      </w:pPr>
      <w:r>
        <w:t>机械结构复杂。</w:t>
      </w:r>
    </w:p>
    <w:p w14:paraId="32164C18" w14:textId="77777777" w:rsidR="00E62587" w:rsidRDefault="00000000">
      <w:pPr>
        <w:pStyle w:val="Compact"/>
        <w:numPr>
          <w:ilvl w:val="1"/>
          <w:numId w:val="473"/>
        </w:numPr>
      </w:pPr>
      <w:r>
        <w:t>对工作环境要求较高。</w:t>
      </w:r>
    </w:p>
    <w:p w14:paraId="1C721561" w14:textId="77777777" w:rsidR="00E62587" w:rsidRDefault="00000000">
      <w:pPr>
        <w:pStyle w:val="Compact"/>
        <w:numPr>
          <w:ilvl w:val="0"/>
          <w:numId w:val="471"/>
        </w:numPr>
      </w:pPr>
      <w:r>
        <w:t>原理：当磁头和磁性记录介质有相对运动时，通过电磁转换完成读</w:t>
      </w:r>
      <w:r>
        <w:t>/</w:t>
      </w:r>
      <w:r>
        <w:t>写操作。</w:t>
      </w:r>
    </w:p>
    <w:p w14:paraId="5FAAE9DA" w14:textId="77777777" w:rsidR="00E62587" w:rsidRDefault="00000000">
      <w:pPr>
        <w:pStyle w:val="Compact"/>
        <w:numPr>
          <w:ilvl w:val="0"/>
          <w:numId w:val="471"/>
        </w:numPr>
      </w:pPr>
      <w:r>
        <w:t>编码方法：按某种方案（规律），把一连串的二进制信息变换成存储介质磁层中一个磁化翻转状态的序列，并使读</w:t>
      </w:r>
      <w:r>
        <w:t>/</w:t>
      </w:r>
      <w:r>
        <w:t>写控制电路容易、可靠地实现转换。</w:t>
      </w:r>
    </w:p>
    <w:p w14:paraId="3ADA3234" w14:textId="77777777" w:rsidR="00E62587" w:rsidRDefault="00000000">
      <w:pPr>
        <w:pStyle w:val="Compact"/>
        <w:numPr>
          <w:ilvl w:val="0"/>
          <w:numId w:val="471"/>
        </w:numPr>
      </w:pPr>
      <w:r>
        <w:t>磁记录方式：通常采用调频制（</w:t>
      </w:r>
      <m:oMath>
        <m:r>
          <w:rPr>
            <w:rFonts w:ascii="Cambria Math" w:hAnsi="Cambria Math"/>
          </w:rPr>
          <m:t>FM</m:t>
        </m:r>
      </m:oMath>
      <w:r>
        <w:t>）和改进型调频制（</w:t>
      </w:r>
      <m:oMath>
        <m:r>
          <w:rPr>
            <w:rFonts w:ascii="Cambria Math" w:hAnsi="Cambria Math"/>
          </w:rPr>
          <m:t>MFM</m:t>
        </m:r>
      </m:oMath>
      <w:r>
        <w:t>）的记录方式。</w:t>
      </w:r>
    </w:p>
    <w:p w14:paraId="5FC4BED8" w14:textId="77777777" w:rsidR="00E62587" w:rsidRDefault="00000000">
      <w:pPr>
        <w:pStyle w:val="4"/>
      </w:pPr>
      <w:bookmarkStart w:id="410" w:name="磁盘存储器"/>
      <w:r>
        <w:lastRenderedPageBreak/>
        <w:t>磁盘存储器</w:t>
      </w:r>
    </w:p>
    <w:p w14:paraId="19DA4906" w14:textId="77777777" w:rsidR="00E62587" w:rsidRDefault="00000000">
      <w:pPr>
        <w:pStyle w:val="Compact"/>
        <w:numPr>
          <w:ilvl w:val="0"/>
          <w:numId w:val="474"/>
        </w:numPr>
      </w:pPr>
      <w:r>
        <w:t>磁盘设备的组成：</w:t>
      </w:r>
    </w:p>
    <w:p w14:paraId="66303BE0" w14:textId="77777777" w:rsidR="00E62587" w:rsidRDefault="00000000">
      <w:pPr>
        <w:pStyle w:val="Compact"/>
        <w:numPr>
          <w:ilvl w:val="1"/>
          <w:numId w:val="475"/>
        </w:numPr>
      </w:pPr>
      <w:r>
        <w:t>存储区域：一块硬盘含有若干个记录面，每个记录面划分为若干条磁道，而每条磁道又划分为若干个扇区。</w:t>
      </w:r>
    </w:p>
    <w:p w14:paraId="6375F244" w14:textId="77777777" w:rsidR="00E62587" w:rsidRDefault="00000000">
      <w:pPr>
        <w:pStyle w:val="Compact"/>
        <w:numPr>
          <w:ilvl w:val="1"/>
          <w:numId w:val="475"/>
        </w:numPr>
      </w:pPr>
      <w:r>
        <w:rPr>
          <w:b/>
          <w:bCs/>
        </w:rPr>
        <w:t>扇区</w:t>
      </w:r>
      <w:r>
        <w:t>（也称块）是磁盘读写的最小单位，也就是说磁盘按块存取。</w:t>
      </w:r>
    </w:p>
    <w:p w14:paraId="3EDBF824" w14:textId="77777777" w:rsidR="00E62587" w:rsidRDefault="00000000">
      <w:pPr>
        <w:pStyle w:val="Compact"/>
        <w:numPr>
          <w:ilvl w:val="2"/>
          <w:numId w:val="476"/>
        </w:numPr>
      </w:pPr>
      <w:r>
        <w:t>磁头数（</w:t>
      </w:r>
      <m:oMath>
        <m:r>
          <w:rPr>
            <w:rFonts w:ascii="Cambria Math" w:hAnsi="Cambria Math"/>
          </w:rPr>
          <m:t>Heads</m:t>
        </m:r>
      </m:oMath>
      <w:r>
        <w:t>）：即记录面数，表示硬盘总共有多少个磁头，磁头用于读取</w:t>
      </w:r>
      <w:r>
        <w:t>/</w:t>
      </w:r>
      <w:r>
        <w:t>写入盘片上记录面的信息，一个记录面对应一个磁头。</w:t>
      </w:r>
    </w:p>
    <w:p w14:paraId="17CB43F7" w14:textId="77777777" w:rsidR="00E62587" w:rsidRDefault="00000000">
      <w:pPr>
        <w:pStyle w:val="Compact"/>
        <w:numPr>
          <w:ilvl w:val="2"/>
          <w:numId w:val="476"/>
        </w:numPr>
      </w:pPr>
      <w:r>
        <w:t>柱面数（</w:t>
      </w:r>
      <m:oMath>
        <m:r>
          <w:rPr>
            <w:rFonts w:ascii="Cambria Math" w:hAnsi="Cambria Math"/>
          </w:rPr>
          <m:t>Cylinders</m:t>
        </m:r>
      </m:oMath>
      <w:r>
        <w:t>）：表示硬盘每一面盘片上有多少条磁道，一个盘组中，不同记录面的相同编号（位置）的诸磁道构成一个圆柱面。</w:t>
      </w:r>
    </w:p>
    <w:p w14:paraId="6BFB07C3" w14:textId="77777777" w:rsidR="00E62587" w:rsidRDefault="00000000">
      <w:pPr>
        <w:pStyle w:val="Compact"/>
        <w:numPr>
          <w:ilvl w:val="2"/>
          <w:numId w:val="476"/>
        </w:numPr>
      </w:pPr>
      <w:r>
        <w:t>扇区数（</w:t>
      </w:r>
      <m:oMath>
        <m:r>
          <w:rPr>
            <w:rFonts w:ascii="Cambria Math" w:hAnsi="Cambria Math"/>
          </w:rPr>
          <m:t>Sectors</m:t>
        </m:r>
      </m:oMath>
      <w:r>
        <w:t>）：表示每一条磁道上有多少个扇区。</w:t>
      </w:r>
    </w:p>
    <w:p w14:paraId="1865A40D" w14:textId="77777777" w:rsidR="00E62587" w:rsidRDefault="00000000">
      <w:pPr>
        <w:pStyle w:val="Compact"/>
        <w:numPr>
          <w:ilvl w:val="1"/>
          <w:numId w:val="475"/>
        </w:numPr>
      </w:pPr>
      <w:r>
        <w:t>硬盘存储器：</w:t>
      </w:r>
    </w:p>
    <w:p w14:paraId="0E5342E5" w14:textId="77777777" w:rsidR="00E62587" w:rsidRDefault="00000000">
      <w:pPr>
        <w:pStyle w:val="Compact"/>
        <w:numPr>
          <w:ilvl w:val="2"/>
          <w:numId w:val="477"/>
        </w:numPr>
      </w:pPr>
      <w:r>
        <w:t>硬盘存储器由磁盘驱动器、磁盘控制器和盘片组成。</w:t>
      </w:r>
    </w:p>
    <w:p w14:paraId="2B39F933" w14:textId="77777777" w:rsidR="00E62587" w:rsidRDefault="00000000">
      <w:pPr>
        <w:pStyle w:val="Compact"/>
        <w:numPr>
          <w:ilvl w:val="2"/>
          <w:numId w:val="477"/>
        </w:numPr>
      </w:pPr>
      <w:r>
        <w:t>磁盘驱动器：核心部件是磁头组件和盘片组件，温彻斯特盘是一种可移动头固定盘片的硬盘存储器。</w:t>
      </w:r>
    </w:p>
    <w:p w14:paraId="6A19E13B" w14:textId="77777777" w:rsidR="00E62587" w:rsidRDefault="00000000">
      <w:pPr>
        <w:pStyle w:val="Compact"/>
        <w:numPr>
          <w:ilvl w:val="2"/>
          <w:numId w:val="477"/>
        </w:numPr>
      </w:pPr>
      <w:r>
        <w:t>磁盘控制器：是硬盘存储器和主机的接口，主流的标准有</w:t>
      </w:r>
      <m:oMath>
        <m:r>
          <w:rPr>
            <w:rFonts w:ascii="Cambria Math" w:hAnsi="Cambria Math"/>
          </w:rPr>
          <m:t>IDE</m:t>
        </m:r>
      </m:oMath>
      <w:r>
        <w:t>、</w:t>
      </w:r>
      <m:oMath>
        <m:r>
          <w:rPr>
            <w:rFonts w:ascii="Cambria Math" w:hAnsi="Cambria Math"/>
          </w:rPr>
          <m:t>SCSI</m:t>
        </m:r>
      </m:oMath>
      <w:r>
        <w:t>、</w:t>
      </w:r>
      <m:oMath>
        <m:r>
          <w:rPr>
            <w:rFonts w:ascii="Cambria Math" w:hAnsi="Cambria Math"/>
          </w:rPr>
          <m:t>SATA</m:t>
        </m:r>
      </m:oMath>
      <w:r>
        <w:t>等。</w:t>
      </w:r>
    </w:p>
    <w:p w14:paraId="7DE28E1D" w14:textId="77777777" w:rsidR="00E62587" w:rsidRDefault="00000000">
      <w:pPr>
        <w:pStyle w:val="Compact"/>
        <w:numPr>
          <w:ilvl w:val="0"/>
          <w:numId w:val="474"/>
        </w:numPr>
      </w:pPr>
      <w:r>
        <w:t>磁盘的性能指标：</w:t>
      </w:r>
    </w:p>
    <w:p w14:paraId="7772EE23" w14:textId="77777777" w:rsidR="00E62587" w:rsidRDefault="00000000">
      <w:pPr>
        <w:pStyle w:val="Compact"/>
        <w:numPr>
          <w:ilvl w:val="1"/>
          <w:numId w:val="478"/>
        </w:numPr>
      </w:pPr>
      <w:r>
        <w:t>磁盘容量：一个磁盘所能存储的字节总数称为磁盘容量。</w:t>
      </w:r>
    </w:p>
    <w:p w14:paraId="0F269B72" w14:textId="77777777" w:rsidR="00E62587" w:rsidRDefault="00000000">
      <w:pPr>
        <w:pStyle w:val="Compact"/>
        <w:numPr>
          <w:ilvl w:val="2"/>
          <w:numId w:val="479"/>
        </w:numPr>
      </w:pPr>
      <w:r>
        <w:t>非格式化容量是指磁记录表面可以利用的磁化单元总数。</w:t>
      </w:r>
    </w:p>
    <w:p w14:paraId="57261916" w14:textId="77777777" w:rsidR="00E62587" w:rsidRDefault="00000000">
      <w:pPr>
        <w:pStyle w:val="Compact"/>
        <w:numPr>
          <w:ilvl w:val="2"/>
          <w:numId w:val="479"/>
        </w:numPr>
      </w:pPr>
      <w:r>
        <w:t>格式化容量是指按照某种特定的记录格式所能存储信息的总量。</w:t>
      </w:r>
    </w:p>
    <w:p w14:paraId="6B9D556E" w14:textId="77777777" w:rsidR="00E62587" w:rsidRDefault="00000000">
      <w:pPr>
        <w:pStyle w:val="Compact"/>
        <w:numPr>
          <w:ilvl w:val="1"/>
          <w:numId w:val="478"/>
        </w:numPr>
      </w:pPr>
      <w:r>
        <w:t>记录密度：指盘片单位面积上记录的二进制的信息量。</w:t>
      </w:r>
    </w:p>
    <w:p w14:paraId="0DE34125" w14:textId="77777777" w:rsidR="00E62587" w:rsidRDefault="00000000">
      <w:pPr>
        <w:pStyle w:val="Compact"/>
        <w:numPr>
          <w:ilvl w:val="2"/>
          <w:numId w:val="480"/>
        </w:numPr>
      </w:pPr>
      <w:r>
        <w:t>道密度：沿磁盘半径方向单位长度上的磁道数。</w:t>
      </w:r>
    </w:p>
    <w:p w14:paraId="6246D65F" w14:textId="77777777" w:rsidR="00E62587" w:rsidRDefault="00000000">
      <w:pPr>
        <w:pStyle w:val="Compact"/>
        <w:numPr>
          <w:ilvl w:val="2"/>
          <w:numId w:val="480"/>
        </w:numPr>
      </w:pPr>
      <w:r>
        <w:t>位密度：磁道单位长度上能记录的二进制代码位数。</w:t>
      </w:r>
    </w:p>
    <w:p w14:paraId="529AE19D" w14:textId="77777777" w:rsidR="00E62587" w:rsidRDefault="00000000">
      <w:pPr>
        <w:pStyle w:val="Compact"/>
        <w:numPr>
          <w:ilvl w:val="2"/>
          <w:numId w:val="480"/>
        </w:numPr>
      </w:pPr>
      <w:r>
        <w:t>面密度：位密度和道密度的乘积。</w:t>
      </w:r>
    </w:p>
    <w:p w14:paraId="1ACE1B7B" w14:textId="77777777" w:rsidR="00E62587" w:rsidRDefault="00000000">
      <w:pPr>
        <w:pStyle w:val="Compact"/>
        <w:numPr>
          <w:ilvl w:val="2"/>
          <w:numId w:val="480"/>
        </w:numPr>
      </w:pPr>
      <w:r>
        <w:t>磁盘最里面的位密度最大，最外面的位密度最低。注意虽然每一道的道密度不同，但是每一道所含的数据量是一样的。</w:t>
      </w:r>
    </w:p>
    <w:p w14:paraId="7000F02F" w14:textId="77777777" w:rsidR="00E62587" w:rsidRDefault="00000000">
      <w:pPr>
        <w:pStyle w:val="Compact"/>
        <w:numPr>
          <w:ilvl w:val="1"/>
          <w:numId w:val="478"/>
        </w:numPr>
      </w:pPr>
      <w:r>
        <w:t>平均存取时间</w:t>
      </w:r>
      <w:r>
        <w:t>=</w:t>
      </w:r>
      <w:r>
        <w:t>寻道时间（磁头移动到目的磁道）</w:t>
      </w:r>
      <w:r>
        <w:t>+</w:t>
      </w:r>
      <w:r>
        <w:t>旋转延迟时间（磁头定位到所在扇区）</w:t>
      </w:r>
      <w:r>
        <w:t>+</w:t>
      </w:r>
      <w:r>
        <w:t>传输时间（传输数据所花费的时间）。</w:t>
      </w:r>
    </w:p>
    <w:p w14:paraId="6F0B253F" w14:textId="77777777" w:rsidR="00E62587" w:rsidRDefault="00000000">
      <w:pPr>
        <w:pStyle w:val="Compact"/>
        <w:numPr>
          <w:ilvl w:val="1"/>
          <w:numId w:val="478"/>
        </w:numPr>
      </w:pPr>
      <w:r>
        <w:t>数据传输率：磁盘存储器在单位时间内向主机传送数据的字节数，称为数据传输率。</w:t>
      </w:r>
    </w:p>
    <w:p w14:paraId="19A0CA90" w14:textId="77777777" w:rsidR="00E62587" w:rsidRDefault="00000000">
      <w:pPr>
        <w:pStyle w:val="Compact"/>
        <w:numPr>
          <w:ilvl w:val="0"/>
          <w:numId w:val="474"/>
        </w:numPr>
      </w:pPr>
      <w:r>
        <w:t>磁盘地址：</w:t>
      </w:r>
    </w:p>
    <w:p w14:paraId="4887C6B6" w14:textId="77777777" w:rsidR="00E62587" w:rsidRDefault="00000000">
      <w:pPr>
        <w:pStyle w:val="Compact"/>
        <w:numPr>
          <w:ilvl w:val="1"/>
          <w:numId w:val="481"/>
        </w:numPr>
      </w:pPr>
      <w:r>
        <w:t>主机向磁盘控制器发送寻址信息，磁盘的地址</w:t>
      </w:r>
      <w:r>
        <w:t>=</w:t>
      </w:r>
      <w:r>
        <w:t>驱动器号</w:t>
      </w:r>
      <w:r>
        <w:t>+</w:t>
      </w:r>
      <w:r>
        <w:t>柱面（磁道）号</w:t>
      </w:r>
      <w:r>
        <w:t>+</w:t>
      </w:r>
      <w:r>
        <w:t>盘面号</w:t>
      </w:r>
      <w:r>
        <w:t>+</w:t>
      </w:r>
      <w:r>
        <w:t>扇区号。</w:t>
      </w:r>
    </w:p>
    <w:p w14:paraId="1BDF0A23" w14:textId="77777777" w:rsidR="00E62587" w:rsidRDefault="00000000">
      <w:pPr>
        <w:pStyle w:val="Compact"/>
        <w:numPr>
          <w:ilvl w:val="1"/>
          <w:numId w:val="481"/>
        </w:numPr>
      </w:pPr>
      <w:r>
        <w:t>若系统中有</w:t>
      </w:r>
      <m:oMath>
        <m:r>
          <w:rPr>
            <w:rFonts w:ascii="Cambria Math" w:hAnsi="Cambria Math"/>
          </w:rPr>
          <m:t>4</m:t>
        </m:r>
      </m:oMath>
      <w:r>
        <w:t>个驱动器，每个驱动器带一个磁盘，每个磁盘</w:t>
      </w:r>
      <m:oMath>
        <m:r>
          <w:rPr>
            <w:rFonts w:ascii="Cambria Math" w:hAnsi="Cambria Math"/>
          </w:rPr>
          <m:t>256</m:t>
        </m:r>
      </m:oMath>
      <w:r>
        <w:t>个磁道、</w:t>
      </w:r>
      <m:oMath>
        <m:r>
          <w:rPr>
            <w:rFonts w:ascii="Cambria Math" w:hAnsi="Cambria Math"/>
          </w:rPr>
          <m:t>16</m:t>
        </m:r>
      </m:oMath>
      <w:r>
        <w:t>个盘面，每个盘面划分为</w:t>
      </w:r>
      <m:oMath>
        <m:r>
          <w:rPr>
            <w:rFonts w:ascii="Cambria Math" w:hAnsi="Cambria Math"/>
          </w:rPr>
          <m:t>16</m:t>
        </m:r>
      </m:oMath>
      <w:r>
        <w:t>个扇区，则每个扇区地址要</w:t>
      </w:r>
      <m:oMath>
        <m:r>
          <w:rPr>
            <w:rFonts w:ascii="Cambria Math" w:hAnsi="Cambria Math"/>
          </w:rPr>
          <m:t>18</m:t>
        </m:r>
      </m:oMath>
      <w:r>
        <w:t>位</w:t>
      </w:r>
      <w:r>
        <w:lastRenderedPageBreak/>
        <w:t>二进制代码：驱动器号（</w:t>
      </w:r>
      <m:oMath>
        <m:r>
          <w:rPr>
            <w:rFonts w:ascii="Cambria Math" w:hAnsi="Cambria Math"/>
          </w:rPr>
          <m:t>2bit</m:t>
        </m:r>
      </m:oMath>
      <w:r>
        <w:t>）</w:t>
      </w:r>
      <w:r>
        <w:t>+</w:t>
      </w:r>
      <w:r>
        <w:t>柱面（磁道）号（</w:t>
      </w:r>
      <m:oMath>
        <m:r>
          <w:rPr>
            <w:rFonts w:ascii="Cambria Math" w:hAnsi="Cambria Math"/>
          </w:rPr>
          <m:t>8bit</m:t>
        </m:r>
      </m:oMath>
      <w:r>
        <w:t>）</w:t>
      </w:r>
      <w:r>
        <w:t>+</w:t>
      </w:r>
      <w:r>
        <w:t>盘面号（</w:t>
      </w:r>
      <m:oMath>
        <m:r>
          <w:rPr>
            <w:rFonts w:ascii="Cambria Math" w:hAnsi="Cambria Math"/>
          </w:rPr>
          <m:t>4bit</m:t>
        </m:r>
      </m:oMath>
      <w:r>
        <w:t>）</w:t>
      </w:r>
      <w:r>
        <w:t>+</w:t>
      </w:r>
      <w:r>
        <w:t>扇区号（</w:t>
      </w:r>
      <m:oMath>
        <m:r>
          <w:rPr>
            <w:rFonts w:ascii="Cambria Math" w:hAnsi="Cambria Math"/>
          </w:rPr>
          <m:t>4bit</m:t>
        </m:r>
      </m:oMath>
      <w:r>
        <w:t>）。</w:t>
      </w:r>
    </w:p>
    <w:p w14:paraId="5694A845" w14:textId="77777777" w:rsidR="00E62587" w:rsidRDefault="00000000">
      <w:pPr>
        <w:pStyle w:val="Compact"/>
        <w:numPr>
          <w:ilvl w:val="0"/>
          <w:numId w:val="474"/>
        </w:numPr>
      </w:pPr>
      <w:r>
        <w:t>磁盘工作过程：</w:t>
      </w:r>
    </w:p>
    <w:p w14:paraId="20084AD1" w14:textId="77777777" w:rsidR="00E62587" w:rsidRDefault="00000000">
      <w:pPr>
        <w:pStyle w:val="Compact"/>
        <w:numPr>
          <w:ilvl w:val="1"/>
          <w:numId w:val="482"/>
        </w:numPr>
      </w:pPr>
      <w:r>
        <w:t>硬盘的主要操作是寻址、读盘、写盘。每个操作都对应一个控制字，硬盘工作时，第一步是取控制字，第二步是执行控制字。</w:t>
      </w:r>
    </w:p>
    <w:p w14:paraId="792AEF0B" w14:textId="77777777" w:rsidR="00E62587" w:rsidRDefault="00000000">
      <w:pPr>
        <w:pStyle w:val="Compact"/>
        <w:numPr>
          <w:ilvl w:val="1"/>
          <w:numId w:val="482"/>
        </w:numPr>
      </w:pPr>
      <w:r>
        <w:t>硬盘属于机械式部件，其读写操作是串行的，不可能在同一时刻既读又写，也不可能在同一时刻读两组数据或写两组数据。</w:t>
      </w:r>
    </w:p>
    <w:p w14:paraId="7F215EE5" w14:textId="77777777" w:rsidR="00E62587" w:rsidRDefault="00000000">
      <w:pPr>
        <w:pStyle w:val="4"/>
      </w:pPr>
      <w:bookmarkStart w:id="411" w:name="磁盘阵列"/>
      <w:bookmarkEnd w:id="410"/>
      <w:r>
        <w:t>磁盘阵列</w:t>
      </w:r>
    </w:p>
    <w:p w14:paraId="3E427898" w14:textId="77777777" w:rsidR="00E62587" w:rsidRDefault="00000000">
      <w:pPr>
        <w:pStyle w:val="Compact"/>
        <w:numPr>
          <w:ilvl w:val="0"/>
          <w:numId w:val="483"/>
        </w:numPr>
      </w:pPr>
      <m:oMath>
        <m:r>
          <w:rPr>
            <w:rFonts w:ascii="Cambria Math" w:hAnsi="Cambria Math"/>
          </w:rPr>
          <m:t>RAID</m:t>
        </m:r>
      </m:oMath>
      <w:r>
        <w:t>（廉价冗余磁盘阵列）是将多个独立的物理磁盘组成一个独立的逻辑盘，数据在多个物理盘上分割交叉存储、并行访问，具有更好的存储性能、可靠性和安全性。</w:t>
      </w:r>
    </w:p>
    <w:p w14:paraId="17192D5F" w14:textId="77777777" w:rsidR="00E62587" w:rsidRDefault="00000000">
      <w:pPr>
        <w:pStyle w:val="Compact"/>
        <w:numPr>
          <w:ilvl w:val="0"/>
          <w:numId w:val="483"/>
        </w:numPr>
      </w:pPr>
      <m:oMath>
        <m:r>
          <w:rPr>
            <w:rFonts w:ascii="Cambria Math" w:hAnsi="Cambria Math"/>
          </w:rPr>
          <m:t>RAID</m:t>
        </m:r>
      </m:oMath>
      <w:r>
        <w:t>的分级如下所示。在</w:t>
      </w:r>
      <m:oMath>
        <m:r>
          <w:rPr>
            <w:rFonts w:ascii="Cambria Math" w:hAnsi="Cambria Math"/>
          </w:rPr>
          <m:t>RAID1</m:t>
        </m:r>
      </m:oMath>
      <w:r>
        <w:t>到</w:t>
      </w:r>
      <m:oMath>
        <m:r>
          <w:rPr>
            <w:rFonts w:ascii="Cambria Math" w:hAnsi="Cambria Math"/>
          </w:rPr>
          <m:t>RAID5</m:t>
        </m:r>
      </m:oMath>
      <w:r>
        <w:t>的几种方案中，无论何时有磁盘损坏，都可以随时拔出受损的磁盘再插入好的磁盘，而数据不会损坏：</w:t>
      </w:r>
    </w:p>
    <w:p w14:paraId="3BEE5A4C" w14:textId="77777777" w:rsidR="00E62587" w:rsidRDefault="00000000">
      <w:pPr>
        <w:pStyle w:val="Compact"/>
        <w:numPr>
          <w:ilvl w:val="1"/>
          <w:numId w:val="484"/>
        </w:numPr>
      </w:pPr>
      <m:oMath>
        <m:r>
          <w:rPr>
            <w:rFonts w:ascii="Cambria Math" w:hAnsi="Cambria Math"/>
          </w:rPr>
          <m:t>RAID0</m:t>
        </m:r>
      </m:oMath>
      <w:r>
        <w:t>：无冗余和无校验的磁盘阵列。</w:t>
      </w:r>
    </w:p>
    <w:p w14:paraId="420AE5B5" w14:textId="77777777" w:rsidR="00E62587" w:rsidRDefault="00000000">
      <w:pPr>
        <w:pStyle w:val="Compact"/>
        <w:numPr>
          <w:ilvl w:val="1"/>
          <w:numId w:val="484"/>
        </w:numPr>
      </w:pPr>
      <m:oMath>
        <m:r>
          <w:rPr>
            <w:rFonts w:ascii="Cambria Math" w:hAnsi="Cambria Math"/>
          </w:rPr>
          <m:t>RAID1</m:t>
        </m:r>
      </m:oMath>
      <w:r>
        <w:t>：镜像磁盘阵列。</w:t>
      </w:r>
    </w:p>
    <w:p w14:paraId="371B3143" w14:textId="77777777" w:rsidR="00E62587" w:rsidRDefault="00000000">
      <w:pPr>
        <w:pStyle w:val="Compact"/>
        <w:numPr>
          <w:ilvl w:val="1"/>
          <w:numId w:val="484"/>
        </w:numPr>
      </w:pPr>
      <m:oMath>
        <m:r>
          <w:rPr>
            <w:rFonts w:ascii="Cambria Math" w:hAnsi="Cambria Math"/>
          </w:rPr>
          <m:t>RAID2</m:t>
        </m:r>
      </m:oMath>
      <w:r>
        <w:t>：采用纠错的海明码的磁盘阵列。</w:t>
      </w:r>
    </w:p>
    <w:p w14:paraId="293DAF62" w14:textId="77777777" w:rsidR="00E62587" w:rsidRDefault="00000000">
      <w:pPr>
        <w:pStyle w:val="Compact"/>
        <w:numPr>
          <w:ilvl w:val="1"/>
          <w:numId w:val="484"/>
        </w:numPr>
      </w:pPr>
      <m:oMath>
        <m:r>
          <w:rPr>
            <w:rFonts w:ascii="Cambria Math" w:hAnsi="Cambria Math"/>
          </w:rPr>
          <m:t>RAID3</m:t>
        </m:r>
      </m:oMath>
      <w:r>
        <w:t>：位交叉奇偶校验的磁盘阵列。</w:t>
      </w:r>
    </w:p>
    <w:p w14:paraId="3E7E067D" w14:textId="77777777" w:rsidR="00E62587" w:rsidRDefault="00000000">
      <w:pPr>
        <w:pStyle w:val="Compact"/>
        <w:numPr>
          <w:ilvl w:val="1"/>
          <w:numId w:val="484"/>
        </w:numPr>
      </w:pPr>
      <m:oMath>
        <m:r>
          <w:rPr>
            <w:rFonts w:ascii="Cambria Math" w:hAnsi="Cambria Math"/>
          </w:rPr>
          <m:t>RAID4</m:t>
        </m:r>
      </m:oMath>
      <w:r>
        <w:t>：块交叉奇偶校验的磁盘阵列。</w:t>
      </w:r>
    </w:p>
    <w:p w14:paraId="03CBB29E" w14:textId="77777777" w:rsidR="00E62587" w:rsidRDefault="00000000">
      <w:pPr>
        <w:pStyle w:val="Compact"/>
        <w:numPr>
          <w:ilvl w:val="1"/>
          <w:numId w:val="484"/>
        </w:numPr>
      </w:pPr>
      <m:oMath>
        <m:r>
          <w:rPr>
            <w:rFonts w:ascii="Cambria Math" w:hAnsi="Cambria Math"/>
          </w:rPr>
          <m:t>RAID5</m:t>
        </m:r>
      </m:oMath>
      <w:r>
        <w:t>：无独立校验的奇偶校验磁盘阵列。</w:t>
      </w:r>
    </w:p>
    <w:p w14:paraId="38901CA2" w14:textId="77777777" w:rsidR="00E62587" w:rsidRDefault="00000000">
      <w:pPr>
        <w:pStyle w:val="4"/>
      </w:pPr>
      <w:bookmarkStart w:id="412" w:name="光盘存储器"/>
      <w:bookmarkEnd w:id="411"/>
      <w:r>
        <w:t>光盘存储器</w:t>
      </w:r>
    </w:p>
    <w:p w14:paraId="0BA74666" w14:textId="77777777" w:rsidR="00E62587" w:rsidRDefault="00000000">
      <w:pPr>
        <w:pStyle w:val="Compact"/>
        <w:numPr>
          <w:ilvl w:val="0"/>
          <w:numId w:val="485"/>
        </w:numPr>
      </w:pPr>
      <w:r>
        <w:t>光盘存储器是利用光学原理读</w:t>
      </w:r>
      <w:r>
        <w:t>/</w:t>
      </w:r>
      <w:r>
        <w:t>写信息的存储装置，它采用聚焦激光束对盘式介质以非接触的方式记录信息。</w:t>
      </w:r>
    </w:p>
    <w:p w14:paraId="2B447ED6" w14:textId="77777777" w:rsidR="00E62587" w:rsidRDefault="00000000">
      <w:pPr>
        <w:pStyle w:val="Compact"/>
        <w:numPr>
          <w:ilvl w:val="0"/>
          <w:numId w:val="485"/>
        </w:numPr>
      </w:pPr>
      <w:r>
        <w:t>光盘存储系统：</w:t>
      </w:r>
    </w:p>
    <w:p w14:paraId="7DC2B207" w14:textId="77777777" w:rsidR="00E62587" w:rsidRDefault="00000000">
      <w:pPr>
        <w:pStyle w:val="Compact"/>
        <w:numPr>
          <w:ilvl w:val="1"/>
          <w:numId w:val="486"/>
        </w:numPr>
      </w:pPr>
      <w:r>
        <w:t>光盘片：</w:t>
      </w:r>
    </w:p>
    <w:p w14:paraId="3134B207" w14:textId="77777777" w:rsidR="00E62587" w:rsidRDefault="00000000">
      <w:pPr>
        <w:pStyle w:val="Compact"/>
        <w:numPr>
          <w:ilvl w:val="2"/>
          <w:numId w:val="487"/>
        </w:numPr>
      </w:pPr>
      <w:r>
        <w:t>透明的聚合物基片。</w:t>
      </w:r>
    </w:p>
    <w:p w14:paraId="4D9E7735" w14:textId="77777777" w:rsidR="00E62587" w:rsidRDefault="00000000">
      <w:pPr>
        <w:pStyle w:val="Compact"/>
        <w:numPr>
          <w:ilvl w:val="2"/>
          <w:numId w:val="487"/>
        </w:numPr>
      </w:pPr>
      <w:r>
        <w:t>铝合金反射层。</w:t>
      </w:r>
    </w:p>
    <w:p w14:paraId="534FFCBA" w14:textId="77777777" w:rsidR="00E62587" w:rsidRDefault="00000000">
      <w:pPr>
        <w:pStyle w:val="Compact"/>
        <w:numPr>
          <w:ilvl w:val="2"/>
          <w:numId w:val="487"/>
        </w:numPr>
      </w:pPr>
      <w:r>
        <w:t>漆膜保护层的固盘。</w:t>
      </w:r>
    </w:p>
    <w:p w14:paraId="3E9F488F" w14:textId="77777777" w:rsidR="00E62587" w:rsidRDefault="00000000">
      <w:pPr>
        <w:pStyle w:val="Compact"/>
        <w:numPr>
          <w:ilvl w:val="1"/>
          <w:numId w:val="486"/>
        </w:numPr>
      </w:pPr>
      <w:r>
        <w:t>光盘驱动器。</w:t>
      </w:r>
    </w:p>
    <w:p w14:paraId="7FAF5962" w14:textId="77777777" w:rsidR="00E62587" w:rsidRDefault="00000000">
      <w:pPr>
        <w:pStyle w:val="Compact"/>
        <w:numPr>
          <w:ilvl w:val="1"/>
          <w:numId w:val="486"/>
        </w:numPr>
      </w:pPr>
      <w:r>
        <w:t>光盘控制器。</w:t>
      </w:r>
    </w:p>
    <w:p w14:paraId="0504F0BA" w14:textId="77777777" w:rsidR="00E62587" w:rsidRDefault="00000000">
      <w:pPr>
        <w:pStyle w:val="Compact"/>
        <w:numPr>
          <w:ilvl w:val="1"/>
          <w:numId w:val="486"/>
        </w:numPr>
      </w:pPr>
      <w:r>
        <w:t>光盘驱动软件。</w:t>
      </w:r>
    </w:p>
    <w:p w14:paraId="2993C73E" w14:textId="77777777" w:rsidR="00E62587" w:rsidRDefault="00000000">
      <w:pPr>
        <w:pStyle w:val="Compact"/>
        <w:numPr>
          <w:ilvl w:val="0"/>
          <w:numId w:val="485"/>
        </w:numPr>
      </w:pPr>
      <w:r>
        <w:t>特点：</w:t>
      </w:r>
    </w:p>
    <w:p w14:paraId="254F6DCA" w14:textId="77777777" w:rsidR="00E62587" w:rsidRDefault="00000000">
      <w:pPr>
        <w:pStyle w:val="Compact"/>
        <w:numPr>
          <w:ilvl w:val="1"/>
          <w:numId w:val="488"/>
        </w:numPr>
      </w:pPr>
      <w:r>
        <w:t>存储密度高。</w:t>
      </w:r>
    </w:p>
    <w:p w14:paraId="7333B72C" w14:textId="77777777" w:rsidR="00E62587" w:rsidRDefault="00000000">
      <w:pPr>
        <w:pStyle w:val="Compact"/>
        <w:numPr>
          <w:ilvl w:val="1"/>
          <w:numId w:val="488"/>
        </w:numPr>
      </w:pPr>
      <w:r>
        <w:t>携带方便。</w:t>
      </w:r>
    </w:p>
    <w:p w14:paraId="2206F631" w14:textId="77777777" w:rsidR="00E62587" w:rsidRDefault="00000000">
      <w:pPr>
        <w:pStyle w:val="Compact"/>
        <w:numPr>
          <w:ilvl w:val="1"/>
          <w:numId w:val="488"/>
        </w:numPr>
      </w:pPr>
      <w:r>
        <w:t>成本低。</w:t>
      </w:r>
    </w:p>
    <w:p w14:paraId="001F7C2A" w14:textId="77777777" w:rsidR="00E62587" w:rsidRDefault="00000000">
      <w:pPr>
        <w:pStyle w:val="Compact"/>
        <w:numPr>
          <w:ilvl w:val="1"/>
          <w:numId w:val="488"/>
        </w:numPr>
      </w:pPr>
      <w:r>
        <w:t>容量大。</w:t>
      </w:r>
    </w:p>
    <w:p w14:paraId="52EAF9E0" w14:textId="77777777" w:rsidR="00E62587" w:rsidRDefault="00000000">
      <w:pPr>
        <w:pStyle w:val="Compact"/>
        <w:numPr>
          <w:ilvl w:val="1"/>
          <w:numId w:val="488"/>
        </w:numPr>
      </w:pPr>
      <w:r>
        <w:t>存储期限长。</w:t>
      </w:r>
    </w:p>
    <w:p w14:paraId="1B80DD12" w14:textId="77777777" w:rsidR="00E62587" w:rsidRDefault="00000000">
      <w:pPr>
        <w:pStyle w:val="Compact"/>
        <w:numPr>
          <w:ilvl w:val="1"/>
          <w:numId w:val="488"/>
        </w:numPr>
      </w:pPr>
      <w:r>
        <w:t>容易保存。</w:t>
      </w:r>
    </w:p>
    <w:p w14:paraId="39ADC379" w14:textId="77777777" w:rsidR="00E62587" w:rsidRDefault="00000000">
      <w:pPr>
        <w:pStyle w:val="Compact"/>
        <w:numPr>
          <w:ilvl w:val="0"/>
          <w:numId w:val="485"/>
        </w:numPr>
      </w:pPr>
      <w:r>
        <w:lastRenderedPageBreak/>
        <w:t>光盘的类型如下：</w:t>
      </w:r>
    </w:p>
    <w:p w14:paraId="5A30BAD1" w14:textId="77777777" w:rsidR="00E62587" w:rsidRDefault="00000000">
      <w:pPr>
        <w:pStyle w:val="Compact"/>
        <w:numPr>
          <w:ilvl w:val="1"/>
          <w:numId w:val="489"/>
        </w:numPr>
      </w:pPr>
      <m:oMath>
        <m:r>
          <w:rPr>
            <w:rFonts w:ascii="Cambria Math" w:hAnsi="Cambria Math"/>
          </w:rPr>
          <m:t>CD</m:t>
        </m:r>
        <m:r>
          <m:rPr>
            <m:sty m:val="p"/>
          </m:rPr>
          <w:rPr>
            <w:rFonts w:ascii="Cambria Math" w:hAnsi="Cambria Math"/>
          </w:rPr>
          <m:t>-</m:t>
        </m:r>
        <m:r>
          <w:rPr>
            <w:rFonts w:ascii="Cambria Math" w:hAnsi="Cambria Math"/>
          </w:rPr>
          <m:t>ROM</m:t>
        </m:r>
      </m:oMath>
      <w:r>
        <w:t>：只读型光盘，只能读出其中内容，不能写入或修改。</w:t>
      </w:r>
    </w:p>
    <w:p w14:paraId="1A7BD72B" w14:textId="77777777" w:rsidR="00E62587" w:rsidRDefault="00000000">
      <w:pPr>
        <w:pStyle w:val="Compact"/>
        <w:numPr>
          <w:ilvl w:val="1"/>
          <w:numId w:val="489"/>
        </w:numPr>
      </w:pPr>
      <m:oMath>
        <m:r>
          <w:rPr>
            <w:rFonts w:ascii="Cambria Math" w:hAnsi="Cambria Math"/>
          </w:rPr>
          <m:t>CD</m:t>
        </m:r>
        <m:r>
          <m:rPr>
            <m:sty m:val="p"/>
          </m:rPr>
          <w:rPr>
            <w:rFonts w:ascii="Cambria Math" w:hAnsi="Cambria Math"/>
          </w:rPr>
          <m:t>-</m:t>
        </m:r>
        <m:r>
          <w:rPr>
            <w:rFonts w:ascii="Cambria Math" w:hAnsi="Cambria Math"/>
          </w:rPr>
          <m:t>R</m:t>
        </m:r>
      </m:oMath>
      <w:r>
        <w:t>：只可写入一次信息，之后不可修改。</w:t>
      </w:r>
    </w:p>
    <w:p w14:paraId="1BFA4E09" w14:textId="77777777" w:rsidR="00E62587" w:rsidRDefault="00000000">
      <w:pPr>
        <w:pStyle w:val="Compact"/>
        <w:numPr>
          <w:ilvl w:val="1"/>
          <w:numId w:val="489"/>
        </w:numPr>
      </w:pPr>
      <m:oMath>
        <m:r>
          <w:rPr>
            <w:rFonts w:ascii="Cambria Math" w:hAnsi="Cambria Math"/>
          </w:rPr>
          <m:t>CD</m:t>
        </m:r>
        <m:r>
          <m:rPr>
            <m:sty m:val="p"/>
          </m:rPr>
          <w:rPr>
            <w:rFonts w:ascii="Cambria Math" w:hAnsi="Cambria Math"/>
          </w:rPr>
          <m:t>-</m:t>
        </m:r>
        <m:r>
          <w:rPr>
            <w:rFonts w:ascii="Cambria Math" w:hAnsi="Cambria Math"/>
          </w:rPr>
          <m:t>RW</m:t>
        </m:r>
      </m:oMath>
      <w:r>
        <w:t>：可读可写光盘</w:t>
      </w:r>
      <w:r>
        <w:t>,</w:t>
      </w:r>
      <w:r>
        <w:t>可以重复读写。</w:t>
      </w:r>
    </w:p>
    <w:p w14:paraId="6C9078B2" w14:textId="77777777" w:rsidR="00E62587" w:rsidRDefault="00000000">
      <w:pPr>
        <w:pStyle w:val="Compact"/>
        <w:numPr>
          <w:ilvl w:val="1"/>
          <w:numId w:val="489"/>
        </w:numPr>
      </w:pPr>
      <m:oMath>
        <m:r>
          <w:rPr>
            <w:rFonts w:ascii="Cambria Math" w:hAnsi="Cambria Math"/>
          </w:rPr>
          <m:t>DVD</m:t>
        </m:r>
        <m:r>
          <m:rPr>
            <m:sty m:val="p"/>
          </m:rPr>
          <w:rPr>
            <w:rFonts w:ascii="Cambria Math" w:hAnsi="Cambria Math"/>
          </w:rPr>
          <m:t>-</m:t>
        </m:r>
        <m:r>
          <w:rPr>
            <w:rFonts w:ascii="Cambria Math" w:hAnsi="Cambria Math"/>
          </w:rPr>
          <m:t>ROM</m:t>
        </m:r>
      </m:oMath>
      <w:r>
        <w:t>：高容量的</w:t>
      </w:r>
      <m:oMath>
        <m:r>
          <w:rPr>
            <w:rFonts w:ascii="Cambria Math" w:hAnsi="Cambria Math"/>
          </w:rPr>
          <m:t>CD</m:t>
        </m:r>
        <m:r>
          <m:rPr>
            <m:sty m:val="p"/>
          </m:rPr>
          <w:rPr>
            <w:rFonts w:ascii="Cambria Math" w:hAnsi="Cambria Math"/>
          </w:rPr>
          <m:t>-</m:t>
        </m:r>
        <m:r>
          <w:rPr>
            <w:rFonts w:ascii="Cambria Math" w:hAnsi="Cambria Math"/>
          </w:rPr>
          <m:t>ROM</m:t>
        </m:r>
      </m:oMath>
      <w:r>
        <w:t>，</w:t>
      </w:r>
      <m:oMath>
        <m:r>
          <w:rPr>
            <w:rFonts w:ascii="Cambria Math" w:hAnsi="Cambria Math"/>
          </w:rPr>
          <m:t>DVD</m:t>
        </m:r>
      </m:oMath>
      <w:r>
        <w:t>表示通用数字化多功能光盘。</w:t>
      </w:r>
    </w:p>
    <w:p w14:paraId="7D73452A" w14:textId="77777777" w:rsidR="00E62587" w:rsidRDefault="00000000">
      <w:pPr>
        <w:pStyle w:val="4"/>
      </w:pPr>
      <w:bookmarkStart w:id="413" w:name="固态硬盘"/>
      <w:bookmarkEnd w:id="412"/>
      <w:r>
        <w:t>固态硬盘</w:t>
      </w:r>
    </w:p>
    <w:p w14:paraId="4A3149E1" w14:textId="77777777" w:rsidR="00E62587" w:rsidRDefault="00000000">
      <w:pPr>
        <w:pStyle w:val="Compact"/>
        <w:numPr>
          <w:ilvl w:val="0"/>
          <w:numId w:val="490"/>
        </w:numPr>
      </w:pPr>
      <w:r>
        <w:t>在微小型高档笔记本电脑中，采用高性能</w:t>
      </w:r>
      <m:oMath>
        <m:r>
          <w:rPr>
            <w:rFonts w:ascii="Cambria Math" w:hAnsi="Cambria Math"/>
          </w:rPr>
          <m:t>Flash Memory</m:t>
        </m:r>
      </m:oMath>
      <w:r>
        <w:t>作为硬盘来记录数据，这种</w:t>
      </w:r>
      <w:r>
        <w:t>“</w:t>
      </w:r>
      <w:r>
        <w:t>硬盘</w:t>
      </w:r>
      <w:r>
        <w:t>”</w:t>
      </w:r>
      <w:r>
        <w:t>称固态硬盘。</w:t>
      </w:r>
    </w:p>
    <w:p w14:paraId="5FEC0CAF" w14:textId="77777777" w:rsidR="00E62587" w:rsidRDefault="00000000">
      <w:pPr>
        <w:pStyle w:val="Compact"/>
        <w:numPr>
          <w:ilvl w:val="0"/>
          <w:numId w:val="490"/>
        </w:numPr>
      </w:pPr>
      <w:r>
        <w:t>固态硬盘除了需要</w:t>
      </w:r>
      <m:oMath>
        <m:r>
          <w:rPr>
            <w:rFonts w:ascii="Cambria Math" w:hAnsi="Cambria Math"/>
          </w:rPr>
          <m:t>Flash Memory</m:t>
        </m:r>
      </m:oMath>
      <w:r>
        <w:t>外，还需要其他硬件和软件的支持。</w:t>
      </w:r>
    </w:p>
    <w:p w14:paraId="7DAF8E81" w14:textId="77777777" w:rsidR="00E62587" w:rsidRDefault="00000000">
      <w:pPr>
        <w:pStyle w:val="Compact"/>
        <w:numPr>
          <w:ilvl w:val="0"/>
          <w:numId w:val="490"/>
        </w:numPr>
      </w:pPr>
      <w:r>
        <w:t>闪存（</w:t>
      </w:r>
      <m:oMath>
        <m:r>
          <w:rPr>
            <w:rFonts w:ascii="Cambria Math" w:hAnsi="Cambria Math"/>
          </w:rPr>
          <m:t>Flash Memory</m:t>
        </m:r>
      </m:oMath>
      <w:r>
        <w:t>）是在</w:t>
      </w:r>
      <m:oMath>
        <m:r>
          <w:rPr>
            <w:rFonts w:ascii="Cambria Math" w:hAnsi="Cambria Math"/>
          </w:rPr>
          <m:t>E2PROM</m:t>
        </m:r>
      </m:oMath>
      <w:r>
        <w:t>的基础上发展起来的，本质上是只读存储器。</w:t>
      </w:r>
    </w:p>
    <w:p w14:paraId="52FAF182" w14:textId="77777777" w:rsidR="00E62587" w:rsidRDefault="00000000">
      <w:pPr>
        <w:pStyle w:val="2"/>
      </w:pPr>
      <w:bookmarkStart w:id="414" w:name="io接口"/>
      <w:bookmarkStart w:id="415" w:name="_Toc115129130"/>
      <w:bookmarkEnd w:id="398"/>
      <w:bookmarkEnd w:id="408"/>
      <w:bookmarkEnd w:id="413"/>
      <w:r>
        <w:t>I/O</w:t>
      </w:r>
      <w:r>
        <w:t>接口</w:t>
      </w:r>
      <w:bookmarkEnd w:id="415"/>
    </w:p>
    <w:p w14:paraId="000FF1CE" w14:textId="77777777" w:rsidR="00E62587" w:rsidRDefault="00000000">
      <w:pPr>
        <w:pStyle w:val="FirstParagraph"/>
      </w:pPr>
      <w:r>
        <w:t>即</w:t>
      </w:r>
      <m:oMath>
        <m:r>
          <w:rPr>
            <w:rFonts w:ascii="Cambria Math" w:hAnsi="Cambria Math"/>
          </w:rPr>
          <m:t>I</m:t>
        </m:r>
        <m:r>
          <m:rPr>
            <m:sty m:val="p"/>
          </m:rPr>
          <w:rPr>
            <w:rFonts w:ascii="Cambria Math" w:hAnsi="Cambria Math"/>
          </w:rPr>
          <m:t>/</m:t>
        </m:r>
        <m:r>
          <w:rPr>
            <w:rFonts w:ascii="Cambria Math" w:hAnsi="Cambria Math"/>
          </w:rPr>
          <m:t>O</m:t>
        </m:r>
      </m:oMath>
      <w:r>
        <w:t>控制器，是主机和外设之间的交接界面，通过接口可以实现主机和外设之间的信息交换。</w:t>
      </w:r>
    </w:p>
    <w:p w14:paraId="7EBC1CB0" w14:textId="77777777" w:rsidR="00E62587" w:rsidRDefault="00000000">
      <w:pPr>
        <w:pStyle w:val="3"/>
      </w:pPr>
      <w:bookmarkStart w:id="416" w:name="接口基本概念"/>
      <w:bookmarkStart w:id="417" w:name="_Toc115129131"/>
      <w:r>
        <w:t>接口基本概念</w:t>
      </w:r>
      <w:bookmarkEnd w:id="417"/>
    </w:p>
    <w:p w14:paraId="11A57644" w14:textId="77777777" w:rsidR="00E62587" w:rsidRDefault="00000000">
      <w:pPr>
        <w:pStyle w:val="4"/>
      </w:pPr>
      <w:bookmarkStart w:id="418" w:name="接口功能"/>
      <w:r>
        <w:t>接口功能</w:t>
      </w:r>
    </w:p>
    <w:p w14:paraId="13B6C63A" w14:textId="77777777" w:rsidR="00E62587" w:rsidRDefault="00000000">
      <w:pPr>
        <w:pStyle w:val="Compact"/>
        <w:numPr>
          <w:ilvl w:val="0"/>
          <w:numId w:val="491"/>
        </w:numPr>
      </w:pPr>
      <w:r>
        <w:t>设备选址：设备选择电路、控制逻辑电路。</w:t>
      </w:r>
    </w:p>
    <w:p w14:paraId="65DF6966" w14:textId="77777777" w:rsidR="00E62587" w:rsidRDefault="00000000">
      <w:pPr>
        <w:pStyle w:val="Compact"/>
        <w:numPr>
          <w:ilvl w:val="0"/>
          <w:numId w:val="491"/>
        </w:numPr>
      </w:pPr>
      <w:r>
        <w:t>传送命令：命令寄存器、命令译码器。</w:t>
      </w:r>
    </w:p>
    <w:p w14:paraId="46DB4F16" w14:textId="77777777" w:rsidR="00E62587" w:rsidRDefault="00000000">
      <w:pPr>
        <w:pStyle w:val="Compact"/>
        <w:numPr>
          <w:ilvl w:val="0"/>
          <w:numId w:val="491"/>
        </w:numPr>
      </w:pPr>
      <w:r>
        <w:t>传送数据：数据缓冲寄存器</w:t>
      </w:r>
      <m:oMath>
        <m:r>
          <w:rPr>
            <w:rFonts w:ascii="Cambria Math" w:hAnsi="Cambria Math"/>
          </w:rPr>
          <m:t>DBR</m:t>
        </m:r>
      </m:oMath>
      <w:r>
        <w:t>（格式转换）。</w:t>
      </w:r>
    </w:p>
    <w:p w14:paraId="6675E172" w14:textId="77777777" w:rsidR="00E62587" w:rsidRDefault="00000000">
      <w:pPr>
        <w:pStyle w:val="Compact"/>
        <w:numPr>
          <w:ilvl w:val="0"/>
          <w:numId w:val="491"/>
        </w:numPr>
      </w:pPr>
      <w:r>
        <w:t>反映</w:t>
      </w:r>
      <m:oMath>
        <m:r>
          <w:rPr>
            <w:rFonts w:ascii="Cambria Math" w:hAnsi="Cambria Math"/>
          </w:rPr>
          <m:t>I</m:t>
        </m:r>
        <m:r>
          <m:rPr>
            <m:sty m:val="p"/>
          </m:rPr>
          <w:rPr>
            <w:rFonts w:ascii="Cambria Math" w:hAnsi="Cambria Math"/>
          </w:rPr>
          <m:t>/</m:t>
        </m:r>
        <m:r>
          <w:rPr>
            <w:rFonts w:ascii="Cambria Math" w:hAnsi="Cambria Math"/>
          </w:rPr>
          <m:t>O</m:t>
        </m:r>
      </m:oMath>
      <w:r>
        <w:t>设备的工作状态：设备状态标记：</w:t>
      </w:r>
    </w:p>
    <w:p w14:paraId="5356C62D" w14:textId="77777777" w:rsidR="00E62587" w:rsidRDefault="00000000">
      <w:pPr>
        <w:pStyle w:val="Compact"/>
        <w:numPr>
          <w:ilvl w:val="1"/>
          <w:numId w:val="492"/>
        </w:numPr>
      </w:pPr>
      <w:r>
        <w:t>完成触发器</w:t>
      </w:r>
      <m:oMath>
        <m:r>
          <w:rPr>
            <w:rFonts w:ascii="Cambria Math" w:hAnsi="Cambria Math"/>
          </w:rPr>
          <m:t>D</m:t>
        </m:r>
      </m:oMath>
      <w:r>
        <w:t>。</w:t>
      </w:r>
    </w:p>
    <w:p w14:paraId="42FD9E8A" w14:textId="77777777" w:rsidR="00E62587" w:rsidRDefault="00000000">
      <w:pPr>
        <w:pStyle w:val="Compact"/>
        <w:numPr>
          <w:ilvl w:val="1"/>
          <w:numId w:val="492"/>
        </w:numPr>
      </w:pPr>
      <w:r>
        <w:t>工作触发器</w:t>
      </w:r>
      <m:oMath>
        <m:r>
          <w:rPr>
            <w:rFonts w:ascii="Cambria Math" w:hAnsi="Cambria Math"/>
          </w:rPr>
          <m:t>B</m:t>
        </m:r>
      </m:oMath>
      <w:r>
        <w:t>。</w:t>
      </w:r>
    </w:p>
    <w:p w14:paraId="16B7E715" w14:textId="77777777" w:rsidR="00E62587" w:rsidRDefault="00000000">
      <w:pPr>
        <w:pStyle w:val="Compact"/>
        <w:numPr>
          <w:ilvl w:val="1"/>
          <w:numId w:val="492"/>
        </w:numPr>
      </w:pPr>
      <w:r>
        <w:t>中断请求触发器</w:t>
      </w:r>
      <m:oMath>
        <m:r>
          <w:rPr>
            <w:rFonts w:ascii="Cambria Math" w:hAnsi="Cambria Math"/>
          </w:rPr>
          <m:t>INTR</m:t>
        </m:r>
      </m:oMath>
      <w:r>
        <w:t>。</w:t>
      </w:r>
    </w:p>
    <w:p w14:paraId="2828C707" w14:textId="77777777" w:rsidR="00E62587" w:rsidRDefault="00000000">
      <w:pPr>
        <w:pStyle w:val="Compact"/>
        <w:numPr>
          <w:ilvl w:val="1"/>
          <w:numId w:val="492"/>
        </w:numPr>
      </w:pPr>
      <w:r>
        <w:t>屏蔽触发器</w:t>
      </w:r>
      <m:oMath>
        <m:r>
          <w:rPr>
            <w:rFonts w:ascii="Cambria Math" w:hAnsi="Cambria Math"/>
          </w:rPr>
          <m:t>MASK</m:t>
        </m:r>
      </m:oMath>
      <w:r>
        <w:t>。</w:t>
      </w:r>
    </w:p>
    <w:p w14:paraId="3F682C70" w14:textId="77777777" w:rsidR="00E62587" w:rsidRDefault="00000000">
      <w:pPr>
        <w:pStyle w:val="FirstParagraph"/>
      </w:pPr>
      <m:oMath>
        <m:r>
          <w:rPr>
            <w:rFonts w:ascii="Cambria Math" w:hAnsi="Cambria Math"/>
          </w:rPr>
          <m:t>I</m:t>
        </m:r>
        <m:r>
          <m:rPr>
            <m:sty m:val="p"/>
          </m:rPr>
          <w:rPr>
            <w:rFonts w:ascii="Cambria Math" w:hAnsi="Cambria Math"/>
          </w:rPr>
          <m:t>/</m:t>
        </m:r>
        <m:r>
          <w:rPr>
            <w:rFonts w:ascii="Cambria Math" w:hAnsi="Cambria Math"/>
          </w:rPr>
          <m:t>O</m:t>
        </m:r>
      </m:oMath>
      <w:r>
        <w:t>指令实现的数据传送是在靠近</w:t>
      </w:r>
      <m:oMath>
        <m:r>
          <w:rPr>
            <w:rFonts w:ascii="Cambria Math" w:hAnsi="Cambria Math"/>
          </w:rPr>
          <m:t>CPU</m:t>
        </m:r>
      </m:oMath>
      <w:r>
        <w:t>的</w:t>
      </w:r>
      <w:r>
        <w:rPr>
          <w:b/>
          <w:bCs/>
        </w:rPr>
        <w:t>通用寄存器</w:t>
      </w:r>
      <w:r>
        <w:t>和用来缓冲</w:t>
      </w:r>
      <m:oMath>
        <m:r>
          <w:rPr>
            <w:rFonts w:ascii="Cambria Math" w:hAnsi="Cambria Math"/>
          </w:rPr>
          <m:t>I</m:t>
        </m:r>
        <m:r>
          <m:rPr>
            <m:sty m:val="p"/>
          </m:rPr>
          <w:rPr>
            <w:rFonts w:ascii="Cambria Math" w:hAnsi="Cambria Math"/>
          </w:rPr>
          <m:t>/</m:t>
        </m:r>
        <m:r>
          <w:rPr>
            <w:rFonts w:ascii="Cambria Math" w:hAnsi="Cambria Math"/>
          </w:rPr>
          <m:t>O</m:t>
        </m:r>
      </m:oMath>
      <w:r>
        <w:t>数据的</w:t>
      </w:r>
      <w:r>
        <w:rPr>
          <w:b/>
          <w:bCs/>
        </w:rPr>
        <w:t>I/O</w:t>
      </w:r>
      <w:r>
        <w:rPr>
          <w:b/>
          <w:bCs/>
        </w:rPr>
        <w:t>接口</w:t>
      </w:r>
      <w:r>
        <w:t>之间。</w:t>
      </w:r>
    </w:p>
    <w:p w14:paraId="1A7D96D0" w14:textId="77777777" w:rsidR="00E62587" w:rsidRDefault="00000000">
      <w:pPr>
        <w:pStyle w:val="4"/>
      </w:pPr>
      <w:bookmarkStart w:id="419" w:name="接口类型"/>
      <w:bookmarkEnd w:id="418"/>
      <w:r>
        <w:t>接口类型</w:t>
      </w:r>
    </w:p>
    <w:p w14:paraId="5F0F6009" w14:textId="77777777" w:rsidR="00E62587" w:rsidRDefault="00000000">
      <w:pPr>
        <w:pStyle w:val="Compact"/>
        <w:numPr>
          <w:ilvl w:val="0"/>
          <w:numId w:val="493"/>
        </w:numPr>
      </w:pPr>
      <w:r>
        <w:t>按数据传送方式：</w:t>
      </w:r>
    </w:p>
    <w:p w14:paraId="6BE41521" w14:textId="77777777" w:rsidR="00E62587" w:rsidRDefault="00000000">
      <w:pPr>
        <w:pStyle w:val="Compact"/>
        <w:numPr>
          <w:ilvl w:val="1"/>
          <w:numId w:val="494"/>
        </w:numPr>
      </w:pPr>
      <w:r>
        <w:t>并行接口：一个字节或一个字所有位同时传送。</w:t>
      </w:r>
    </w:p>
    <w:p w14:paraId="280B875B" w14:textId="77777777" w:rsidR="00E62587" w:rsidRDefault="00000000">
      <w:pPr>
        <w:pStyle w:val="Compact"/>
        <w:numPr>
          <w:ilvl w:val="1"/>
          <w:numId w:val="494"/>
        </w:numPr>
      </w:pPr>
      <w:r>
        <w:t>串行接口：一位一位地传送。</w:t>
      </w:r>
    </w:p>
    <w:p w14:paraId="5D5464FB" w14:textId="77777777" w:rsidR="00E62587" w:rsidRDefault="00000000">
      <w:pPr>
        <w:pStyle w:val="Compact"/>
        <w:numPr>
          <w:ilvl w:val="1"/>
          <w:numId w:val="494"/>
        </w:numPr>
      </w:pPr>
      <w:r>
        <w:t>这里所说的数据传送方式指的是外设和接口一侧的传送方式，而在主机和接口一侧</w:t>
      </w:r>
      <w:r>
        <w:t>,</w:t>
      </w:r>
      <w:r>
        <w:t>数据总是并行传送的。接口要完成数据格式转换。</w:t>
      </w:r>
    </w:p>
    <w:p w14:paraId="09B2D07F" w14:textId="77777777" w:rsidR="00E62587" w:rsidRDefault="00000000">
      <w:pPr>
        <w:pStyle w:val="Compact"/>
        <w:numPr>
          <w:ilvl w:val="0"/>
          <w:numId w:val="493"/>
        </w:numPr>
      </w:pPr>
      <w:r>
        <w:t>按主机访问</w:t>
      </w:r>
      <m:oMath>
        <m:r>
          <w:rPr>
            <w:rFonts w:ascii="Cambria Math" w:hAnsi="Cambria Math"/>
          </w:rPr>
          <m:t>I</m:t>
        </m:r>
        <m:r>
          <m:rPr>
            <m:sty m:val="p"/>
          </m:rPr>
          <w:rPr>
            <w:rFonts w:ascii="Cambria Math" w:hAnsi="Cambria Math"/>
          </w:rPr>
          <m:t>/</m:t>
        </m:r>
        <m:r>
          <w:rPr>
            <w:rFonts w:ascii="Cambria Math" w:hAnsi="Cambria Math"/>
          </w:rPr>
          <m:t>O</m:t>
        </m:r>
      </m:oMath>
      <w:r>
        <w:t>设备的控制方式：</w:t>
      </w:r>
    </w:p>
    <w:p w14:paraId="2BF54D6A" w14:textId="77777777" w:rsidR="00E62587" w:rsidRDefault="00000000">
      <w:pPr>
        <w:pStyle w:val="Compact"/>
        <w:numPr>
          <w:ilvl w:val="1"/>
          <w:numId w:val="495"/>
        </w:numPr>
      </w:pPr>
      <w:r>
        <w:lastRenderedPageBreak/>
        <w:t>程序查询接口。</w:t>
      </w:r>
    </w:p>
    <w:p w14:paraId="7CA7949A" w14:textId="77777777" w:rsidR="00E62587" w:rsidRDefault="00000000">
      <w:pPr>
        <w:pStyle w:val="Compact"/>
        <w:numPr>
          <w:ilvl w:val="1"/>
          <w:numId w:val="495"/>
        </w:numPr>
      </w:pPr>
      <w:r>
        <w:t>中断接口。</w:t>
      </w:r>
    </w:p>
    <w:p w14:paraId="43FCC185" w14:textId="77777777" w:rsidR="00E62587" w:rsidRDefault="00000000">
      <w:pPr>
        <w:pStyle w:val="Compact"/>
        <w:numPr>
          <w:ilvl w:val="1"/>
          <w:numId w:val="495"/>
        </w:numPr>
      </w:pPr>
      <m:oMath>
        <m:r>
          <w:rPr>
            <w:rFonts w:ascii="Cambria Math" w:hAnsi="Cambria Math"/>
          </w:rPr>
          <m:t>DMA</m:t>
        </m:r>
      </m:oMath>
      <w:r>
        <w:t>接口。</w:t>
      </w:r>
    </w:p>
    <w:p w14:paraId="5298E29B" w14:textId="77777777" w:rsidR="00E62587" w:rsidRDefault="00000000">
      <w:pPr>
        <w:pStyle w:val="Compact"/>
        <w:numPr>
          <w:ilvl w:val="0"/>
          <w:numId w:val="493"/>
        </w:numPr>
      </w:pPr>
      <w:r>
        <w:t>按功能选择的灵活性：</w:t>
      </w:r>
    </w:p>
    <w:p w14:paraId="4E3A459A" w14:textId="77777777" w:rsidR="00E62587" w:rsidRDefault="00000000">
      <w:pPr>
        <w:pStyle w:val="Compact"/>
        <w:numPr>
          <w:ilvl w:val="1"/>
          <w:numId w:val="496"/>
        </w:numPr>
      </w:pPr>
      <w:r>
        <w:t>可编程接口。</w:t>
      </w:r>
    </w:p>
    <w:p w14:paraId="2C8CF100" w14:textId="77777777" w:rsidR="00E62587" w:rsidRDefault="00000000">
      <w:pPr>
        <w:pStyle w:val="Compact"/>
        <w:numPr>
          <w:ilvl w:val="1"/>
          <w:numId w:val="496"/>
        </w:numPr>
      </w:pPr>
      <w:r>
        <w:t>不可编程接口。</w:t>
      </w:r>
    </w:p>
    <w:p w14:paraId="36064E7D" w14:textId="77777777" w:rsidR="00E62587" w:rsidRDefault="00000000">
      <w:pPr>
        <w:pStyle w:val="4"/>
      </w:pPr>
      <w:bookmarkStart w:id="420" w:name="接口结构"/>
      <w:bookmarkEnd w:id="419"/>
      <w:r>
        <w:t>接口结构</w:t>
      </w:r>
    </w:p>
    <w:p w14:paraId="2AFDE1CF" w14:textId="77777777" w:rsidR="00E62587" w:rsidRDefault="00000000">
      <w:pPr>
        <w:pStyle w:val="Compact"/>
        <w:numPr>
          <w:ilvl w:val="0"/>
          <w:numId w:val="497"/>
        </w:numPr>
      </w:pPr>
      <w:r>
        <w:t>内部接口：内部接口与系统总线相连，实质上是与内存、</w:t>
      </w:r>
      <m:oMath>
        <m:r>
          <w:rPr>
            <w:rFonts w:ascii="Cambria Math" w:hAnsi="Cambria Math"/>
          </w:rPr>
          <m:t>CPU</m:t>
        </m:r>
      </m:oMath>
      <w:r>
        <w:t>相连。数据的传输方式只能是并行传输。</w:t>
      </w:r>
    </w:p>
    <w:p w14:paraId="68CC9837" w14:textId="77777777" w:rsidR="00E62587" w:rsidRDefault="00000000">
      <w:pPr>
        <w:pStyle w:val="Compact"/>
        <w:numPr>
          <w:ilvl w:val="0"/>
          <w:numId w:val="497"/>
        </w:numPr>
      </w:pPr>
      <w:r>
        <w:t>外部接口：外部接通过接口电缆与外设相连</w:t>
      </w:r>
      <w:r>
        <w:t>,</w:t>
      </w:r>
      <w:r>
        <w:t>外部接口的数据传输可能是串行方式，因此</w:t>
      </w:r>
      <m:oMath>
        <m:r>
          <w:rPr>
            <w:rFonts w:ascii="Cambria Math" w:hAnsi="Cambria Math"/>
          </w:rPr>
          <m:t>I</m:t>
        </m:r>
        <m:r>
          <m:rPr>
            <m:sty m:val="p"/>
          </m:rPr>
          <w:rPr>
            <w:rFonts w:ascii="Cambria Math" w:hAnsi="Cambria Math"/>
          </w:rPr>
          <m:t>/</m:t>
        </m:r>
        <m:r>
          <w:rPr>
            <w:rFonts w:ascii="Cambria Math" w:hAnsi="Cambria Math"/>
          </w:rPr>
          <m:t>O</m:t>
        </m:r>
      </m:oMath>
      <w:r>
        <w:t>接口需具有串</w:t>
      </w:r>
      <w:r>
        <w:t>/</w:t>
      </w:r>
      <w:r>
        <w:t>并转换功能。</w:t>
      </w:r>
    </w:p>
    <w:p w14:paraId="0BF863E7" w14:textId="77777777" w:rsidR="00E62587" w:rsidRDefault="00000000">
      <w:pPr>
        <w:pStyle w:val="Compact"/>
        <w:numPr>
          <w:ilvl w:val="0"/>
          <w:numId w:val="497"/>
        </w:numPr>
      </w:pPr>
      <m:oMath>
        <m:r>
          <w:rPr>
            <w:rFonts w:ascii="Cambria Math" w:hAnsi="Cambria Math"/>
          </w:rPr>
          <m:t>CPU</m:t>
        </m:r>
      </m:oMath>
      <w:r>
        <w:t>与</w:t>
      </w:r>
      <m:oMath>
        <m:r>
          <w:rPr>
            <w:rFonts w:ascii="Cambria Math" w:hAnsi="Cambria Math"/>
          </w:rPr>
          <m:t>I</m:t>
        </m:r>
        <m:r>
          <m:rPr>
            <m:sty m:val="p"/>
          </m:rPr>
          <w:rPr>
            <w:rFonts w:ascii="Cambria Math" w:hAnsi="Cambria Math"/>
          </w:rPr>
          <m:t>/</m:t>
        </m:r>
        <m:r>
          <w:rPr>
            <w:rFonts w:ascii="Cambria Math" w:hAnsi="Cambria Math"/>
          </w:rPr>
          <m:t>O</m:t>
        </m:r>
      </m:oMath>
      <w:r>
        <w:t>接口之间通过数据线、地址线、命令线、状态线连接。</w:t>
      </w:r>
    </w:p>
    <w:p w14:paraId="531D5A4D" w14:textId="77777777" w:rsidR="00E62587" w:rsidRDefault="00000000">
      <w:pPr>
        <w:pStyle w:val="Compact"/>
        <w:numPr>
          <w:ilvl w:val="0"/>
          <w:numId w:val="497"/>
        </w:numPr>
      </w:pPr>
      <m:oMath>
        <m:r>
          <w:rPr>
            <w:rFonts w:ascii="Cambria Math" w:hAnsi="Cambria Math"/>
          </w:rPr>
          <m:t>I</m:t>
        </m:r>
        <m:r>
          <m:rPr>
            <m:sty m:val="p"/>
          </m:rPr>
          <w:rPr>
            <w:rFonts w:ascii="Cambria Math" w:hAnsi="Cambria Math"/>
          </w:rPr>
          <m:t>/</m:t>
        </m:r>
        <m:r>
          <w:rPr>
            <w:rFonts w:ascii="Cambria Math" w:hAnsi="Cambria Math"/>
          </w:rPr>
          <m:t>O</m:t>
        </m:r>
      </m:oMath>
      <w:r>
        <w:t>接口与外部设备通过数据线相连，</w:t>
      </w:r>
      <m:oMath>
        <m:r>
          <w:rPr>
            <w:rFonts w:ascii="Cambria Math" w:hAnsi="Cambria Math"/>
          </w:rPr>
          <m:t>I</m:t>
        </m:r>
        <m:r>
          <m:rPr>
            <m:sty m:val="p"/>
          </m:rPr>
          <w:rPr>
            <w:rFonts w:ascii="Cambria Math" w:hAnsi="Cambria Math"/>
          </w:rPr>
          <m:t>/</m:t>
        </m:r>
        <m:r>
          <w:rPr>
            <w:rFonts w:ascii="Cambria Math" w:hAnsi="Cambria Math"/>
          </w:rPr>
          <m:t>O</m:t>
        </m:r>
      </m:oMath>
      <w:r>
        <w:t>接口向外设通过命令线传递命令，外设向</w:t>
      </w:r>
      <m:oMath>
        <m:r>
          <w:rPr>
            <w:rFonts w:ascii="Cambria Math" w:hAnsi="Cambria Math"/>
          </w:rPr>
          <m:t>I</m:t>
        </m:r>
        <m:r>
          <m:rPr>
            <m:sty m:val="p"/>
          </m:rPr>
          <w:rPr>
            <w:rFonts w:ascii="Cambria Math" w:hAnsi="Cambria Math"/>
          </w:rPr>
          <m:t>/</m:t>
        </m:r>
        <m:r>
          <w:rPr>
            <w:rFonts w:ascii="Cambria Math" w:hAnsi="Cambria Math"/>
          </w:rPr>
          <m:t>O</m:t>
        </m:r>
      </m:oMath>
      <w:r>
        <w:t>接口通过状态线传递状态。</w:t>
      </w:r>
    </w:p>
    <w:p w14:paraId="281E1D75" w14:textId="77777777" w:rsidR="00E62587" w:rsidRDefault="00000000">
      <w:pPr>
        <w:pStyle w:val="Compact"/>
        <w:numPr>
          <w:ilvl w:val="0"/>
          <w:numId w:val="497"/>
        </w:numPr>
      </w:pPr>
      <m:oMath>
        <m:r>
          <w:rPr>
            <w:rFonts w:ascii="Cambria Math" w:hAnsi="Cambria Math"/>
          </w:rPr>
          <m:t>CPU</m:t>
        </m:r>
      </m:oMath>
      <w:r>
        <w:t>同外设之间的信息传送实质是对接口中的某些寄存器（即端口）进行读或写。</w:t>
      </w:r>
    </w:p>
    <w:p w14:paraId="265CD10C" w14:textId="77777777" w:rsidR="00E62587" w:rsidRDefault="00000000">
      <w:pPr>
        <w:pStyle w:val="Compact"/>
        <w:numPr>
          <w:ilvl w:val="0"/>
          <w:numId w:val="497"/>
        </w:numPr>
      </w:pPr>
      <w:r>
        <w:t>传输数据过程（以控制外设输入为例）：</w:t>
      </w:r>
    </w:p>
    <w:p w14:paraId="51CC6E09" w14:textId="77777777" w:rsidR="00E62587" w:rsidRDefault="00000000">
      <w:pPr>
        <w:pStyle w:val="Compact"/>
        <w:numPr>
          <w:ilvl w:val="1"/>
          <w:numId w:val="498"/>
        </w:numPr>
      </w:pPr>
      <m:oMath>
        <m:r>
          <w:rPr>
            <w:rFonts w:ascii="Cambria Math" w:hAnsi="Cambria Math"/>
          </w:rPr>
          <m:t>CPU</m:t>
        </m:r>
      </m:oMath>
      <w:r>
        <w:t>通过地址线传输选择设备。</w:t>
      </w:r>
    </w:p>
    <w:p w14:paraId="2AA61D59" w14:textId="77777777" w:rsidR="00E62587" w:rsidRDefault="00000000">
      <w:pPr>
        <w:pStyle w:val="Compact"/>
        <w:numPr>
          <w:ilvl w:val="1"/>
          <w:numId w:val="498"/>
        </w:numPr>
      </w:pPr>
      <w:r>
        <w:t>根据设备选择电路判断是否设备。</w:t>
      </w:r>
    </w:p>
    <w:p w14:paraId="41C09D26" w14:textId="77777777" w:rsidR="00E62587" w:rsidRDefault="00000000">
      <w:pPr>
        <w:pStyle w:val="Compact"/>
        <w:numPr>
          <w:ilvl w:val="1"/>
          <w:numId w:val="498"/>
        </w:numPr>
      </w:pPr>
      <w:r>
        <w:t>根据设备状态标记反馈设备状态，通过状态线传输回</w:t>
      </w:r>
      <m:oMath>
        <m:r>
          <w:rPr>
            <w:rFonts w:ascii="Cambria Math" w:hAnsi="Cambria Math"/>
          </w:rPr>
          <m:t>CPU</m:t>
        </m:r>
      </m:oMath>
      <w:r>
        <w:t>。</w:t>
      </w:r>
    </w:p>
    <w:p w14:paraId="15598F07" w14:textId="77777777" w:rsidR="00E62587" w:rsidRDefault="00000000">
      <w:pPr>
        <w:pStyle w:val="Compact"/>
        <w:numPr>
          <w:ilvl w:val="1"/>
          <w:numId w:val="498"/>
        </w:numPr>
      </w:pPr>
      <w:r>
        <w:t>若设备已就绪，</w:t>
      </w:r>
      <m:oMath>
        <m:r>
          <w:rPr>
            <w:rFonts w:ascii="Cambria Math" w:hAnsi="Cambria Math"/>
          </w:rPr>
          <m:t>CPU</m:t>
        </m:r>
      </m:oMath>
      <w:r>
        <w:t>根据命令线发送控制命令。</w:t>
      </w:r>
    </w:p>
    <w:p w14:paraId="27D0B951" w14:textId="77777777" w:rsidR="00E62587" w:rsidRDefault="00000000">
      <w:pPr>
        <w:pStyle w:val="Compact"/>
        <w:numPr>
          <w:ilvl w:val="1"/>
          <w:numId w:val="498"/>
        </w:numPr>
      </w:pPr>
      <w:r>
        <w:t>命令寄存器暂存命令，通过命令译码器转换为外设的控制信号。</w:t>
      </w:r>
    </w:p>
    <w:p w14:paraId="0D620DA1" w14:textId="77777777" w:rsidR="00E62587" w:rsidRDefault="00000000">
      <w:pPr>
        <w:pStyle w:val="Compact"/>
        <w:numPr>
          <w:ilvl w:val="1"/>
          <w:numId w:val="498"/>
        </w:numPr>
      </w:pPr>
      <m:oMath>
        <m:r>
          <w:rPr>
            <w:rFonts w:ascii="Cambria Math" w:hAnsi="Cambria Math"/>
          </w:rPr>
          <m:t>I</m:t>
        </m:r>
        <m:r>
          <m:rPr>
            <m:sty m:val="p"/>
          </m:rPr>
          <w:rPr>
            <w:rFonts w:ascii="Cambria Math" w:hAnsi="Cambria Math"/>
          </w:rPr>
          <m:t>/</m:t>
        </m:r>
        <m:r>
          <w:rPr>
            <w:rFonts w:ascii="Cambria Math" w:hAnsi="Cambria Math"/>
          </w:rPr>
          <m:t>O</m:t>
        </m:r>
      </m:oMath>
      <w:r>
        <w:t>接口通过数据线向外设发送控制信号。</w:t>
      </w:r>
    </w:p>
    <w:p w14:paraId="05B18B9F" w14:textId="77777777" w:rsidR="00E62587" w:rsidRDefault="00000000">
      <w:pPr>
        <w:pStyle w:val="Compact"/>
        <w:numPr>
          <w:ilvl w:val="1"/>
          <w:numId w:val="498"/>
        </w:numPr>
      </w:pPr>
      <w:r>
        <w:t>外设通过数据线向</w:t>
      </w:r>
      <m:oMath>
        <m:r>
          <w:rPr>
            <w:rFonts w:ascii="Cambria Math" w:hAnsi="Cambria Math"/>
          </w:rPr>
          <m:t>I</m:t>
        </m:r>
        <m:r>
          <m:rPr>
            <m:sty m:val="p"/>
          </m:rPr>
          <w:rPr>
            <w:rFonts w:ascii="Cambria Math" w:hAnsi="Cambria Math"/>
          </w:rPr>
          <m:t>/</m:t>
        </m:r>
        <m:r>
          <w:rPr>
            <w:rFonts w:ascii="Cambria Math" w:hAnsi="Cambria Math"/>
          </w:rPr>
          <m:t>O</m:t>
        </m:r>
      </m:oMath>
      <w:r>
        <w:t>接口输入数据。</w:t>
      </w:r>
    </w:p>
    <w:p w14:paraId="0745F3BC" w14:textId="77777777" w:rsidR="00E62587" w:rsidRDefault="00000000">
      <w:pPr>
        <w:pStyle w:val="Compact"/>
        <w:numPr>
          <w:ilvl w:val="1"/>
          <w:numId w:val="498"/>
        </w:numPr>
      </w:pPr>
      <w:r>
        <w:t>数据暂存到数据缓冲寄存器</w:t>
      </w:r>
      <m:oMath>
        <m:r>
          <w:rPr>
            <w:rFonts w:ascii="Cambria Math" w:hAnsi="Cambria Math"/>
          </w:rPr>
          <m:t>DBR</m:t>
        </m:r>
      </m:oMath>
      <w:r>
        <w:t>中进行处理。</w:t>
      </w:r>
    </w:p>
    <w:p w14:paraId="21A423C7" w14:textId="77777777" w:rsidR="00E62587" w:rsidRDefault="00000000">
      <w:pPr>
        <w:pStyle w:val="Compact"/>
        <w:numPr>
          <w:ilvl w:val="1"/>
          <w:numId w:val="498"/>
        </w:numPr>
      </w:pPr>
      <w:r>
        <w:t>外设数据输入完成后，将状态通过状态线输入设备状态标记中。</w:t>
      </w:r>
    </w:p>
    <w:p w14:paraId="30FD50C7" w14:textId="77777777" w:rsidR="00E62587" w:rsidRDefault="00000000">
      <w:pPr>
        <w:pStyle w:val="Compact"/>
        <w:numPr>
          <w:ilvl w:val="1"/>
          <w:numId w:val="498"/>
        </w:numPr>
      </w:pPr>
      <m:oMath>
        <m:r>
          <w:rPr>
            <w:rFonts w:ascii="Cambria Math" w:hAnsi="Cambria Math"/>
          </w:rPr>
          <m:t>I</m:t>
        </m:r>
        <m:r>
          <m:rPr>
            <m:sty m:val="p"/>
          </m:rPr>
          <w:rPr>
            <w:rFonts w:ascii="Cambria Math" w:hAnsi="Cambria Math"/>
          </w:rPr>
          <m:t>/</m:t>
        </m:r>
        <m:r>
          <w:rPr>
            <w:rFonts w:ascii="Cambria Math" w:hAnsi="Cambria Math"/>
          </w:rPr>
          <m:t>O</m:t>
        </m:r>
      </m:oMath>
      <w:r>
        <w:t>接口通过状态线向</w:t>
      </w:r>
      <m:oMath>
        <m:r>
          <w:rPr>
            <w:rFonts w:ascii="Cambria Math" w:hAnsi="Cambria Math"/>
          </w:rPr>
          <m:t>CPU</m:t>
        </m:r>
      </m:oMath>
      <w:r>
        <w:t>反馈输入完成，产生中断请求。</w:t>
      </w:r>
    </w:p>
    <w:p w14:paraId="0110A0B6" w14:textId="77777777" w:rsidR="00E62587" w:rsidRDefault="00000000">
      <w:pPr>
        <w:pStyle w:val="Compact"/>
        <w:numPr>
          <w:ilvl w:val="1"/>
          <w:numId w:val="498"/>
        </w:numPr>
      </w:pPr>
      <m:oMath>
        <m:r>
          <w:rPr>
            <w:rFonts w:ascii="Cambria Math" w:hAnsi="Cambria Math"/>
          </w:rPr>
          <m:t>CPU</m:t>
        </m:r>
      </m:oMath>
      <w:r>
        <w:t>收到中断请求后通过命令线反馈中断响应。</w:t>
      </w:r>
    </w:p>
    <w:p w14:paraId="75F2255B" w14:textId="77777777" w:rsidR="00E62587" w:rsidRDefault="00000000">
      <w:pPr>
        <w:pStyle w:val="Compact"/>
        <w:numPr>
          <w:ilvl w:val="1"/>
          <w:numId w:val="498"/>
        </w:numPr>
      </w:pPr>
      <m:oMath>
        <m:r>
          <w:rPr>
            <w:rFonts w:ascii="Cambria Math" w:hAnsi="Cambria Math"/>
          </w:rPr>
          <m:t>I</m:t>
        </m:r>
        <m:r>
          <m:rPr>
            <m:sty m:val="p"/>
          </m:rPr>
          <w:rPr>
            <w:rFonts w:ascii="Cambria Math" w:hAnsi="Cambria Math"/>
          </w:rPr>
          <m:t>/</m:t>
        </m:r>
        <m:r>
          <w:rPr>
            <w:rFonts w:ascii="Cambria Math" w:hAnsi="Cambria Math"/>
          </w:rPr>
          <m:t>O</m:t>
        </m:r>
      </m:oMath>
      <w:r>
        <w:t>接口再通过数据线向</w:t>
      </w:r>
      <m:oMath>
        <m:r>
          <w:rPr>
            <w:rFonts w:ascii="Cambria Math" w:hAnsi="Cambria Math"/>
          </w:rPr>
          <m:t>CPU</m:t>
        </m:r>
      </m:oMath>
      <w:r>
        <w:t>传输中断类型号。</w:t>
      </w:r>
    </w:p>
    <w:p w14:paraId="658FF996" w14:textId="77777777" w:rsidR="00E62587" w:rsidRDefault="00000000">
      <w:pPr>
        <w:pStyle w:val="Compact"/>
        <w:numPr>
          <w:ilvl w:val="1"/>
          <w:numId w:val="498"/>
        </w:numPr>
      </w:pPr>
      <m:oMath>
        <m:r>
          <w:rPr>
            <w:rFonts w:ascii="Cambria Math" w:hAnsi="Cambria Math"/>
          </w:rPr>
          <m:t>CPU</m:t>
        </m:r>
      </m:oMath>
      <w:r>
        <w:t>通过数据线接收数据。</w:t>
      </w:r>
    </w:p>
    <w:p w14:paraId="5F66D9AA" w14:textId="77777777" w:rsidR="00E62587" w:rsidRDefault="00000000">
      <w:pPr>
        <w:pStyle w:val="3"/>
      </w:pPr>
      <w:bookmarkStart w:id="421" w:name="端口与地址"/>
      <w:bookmarkStart w:id="422" w:name="_Toc115129132"/>
      <w:bookmarkEnd w:id="416"/>
      <w:bookmarkEnd w:id="420"/>
      <w:r>
        <w:t>端口与地址</w:t>
      </w:r>
      <w:bookmarkEnd w:id="422"/>
    </w:p>
    <w:p w14:paraId="07B9375D" w14:textId="77777777" w:rsidR="00E62587" w:rsidRDefault="00000000">
      <w:pPr>
        <w:pStyle w:val="Compact"/>
        <w:numPr>
          <w:ilvl w:val="0"/>
          <w:numId w:val="499"/>
        </w:numPr>
      </w:pPr>
      <m:oMath>
        <m:r>
          <w:rPr>
            <w:rFonts w:ascii="Cambria Math" w:hAnsi="Cambria Math"/>
          </w:rPr>
          <m:t>I</m:t>
        </m:r>
        <m:r>
          <m:rPr>
            <m:sty m:val="p"/>
          </m:rPr>
          <w:rPr>
            <w:rFonts w:ascii="Cambria Math" w:hAnsi="Cambria Math"/>
          </w:rPr>
          <m:t>/</m:t>
        </m:r>
        <m:r>
          <w:rPr>
            <w:rFonts w:ascii="Cambria Math" w:hAnsi="Cambria Math"/>
          </w:rPr>
          <m:t>O</m:t>
        </m:r>
      </m:oMath>
      <w:r>
        <w:t>端口是指接口电路中可以被</w:t>
      </w:r>
      <m:oMath>
        <m:r>
          <w:rPr>
            <w:rFonts w:ascii="Cambria Math" w:hAnsi="Cambria Math"/>
          </w:rPr>
          <m:t>CPU</m:t>
        </m:r>
      </m:oMath>
      <w:r>
        <w:t>直接访问的</w:t>
      </w:r>
      <w:r>
        <w:rPr>
          <w:b/>
          <w:bCs/>
        </w:rPr>
        <w:t>寄存器</w:t>
      </w:r>
      <w:r>
        <w:t>。</w:t>
      </w:r>
    </w:p>
    <w:p w14:paraId="678D8DC6" w14:textId="77777777" w:rsidR="00E62587" w:rsidRDefault="00000000">
      <w:pPr>
        <w:pStyle w:val="Compact"/>
        <w:numPr>
          <w:ilvl w:val="0"/>
          <w:numId w:val="499"/>
        </w:numPr>
      </w:pPr>
      <w:r>
        <w:t>接口</w:t>
      </w:r>
      <m:oMath>
        <m:r>
          <w:rPr>
            <w:rFonts w:ascii="Cambria Math" w:hAnsi="Cambria Math"/>
          </w:rPr>
          <m:t>Interface</m:t>
        </m:r>
      </m:oMath>
      <w:r>
        <w:t>：</w:t>
      </w:r>
    </w:p>
    <w:p w14:paraId="3C84DE77" w14:textId="77777777" w:rsidR="00E62587" w:rsidRDefault="00000000">
      <w:pPr>
        <w:pStyle w:val="Compact"/>
        <w:numPr>
          <w:ilvl w:val="1"/>
          <w:numId w:val="500"/>
        </w:numPr>
      </w:pPr>
      <w:r>
        <w:t>端口</w:t>
      </w:r>
      <m:oMath>
        <m:r>
          <w:rPr>
            <w:rFonts w:ascii="Cambria Math" w:hAnsi="Cambria Math"/>
          </w:rPr>
          <m:t>Port</m:t>
        </m:r>
      </m:oMath>
      <w:r>
        <w:t>：实际上是寄存器：</w:t>
      </w:r>
    </w:p>
    <w:p w14:paraId="50574688" w14:textId="77777777" w:rsidR="00E62587" w:rsidRDefault="00000000">
      <w:pPr>
        <w:pStyle w:val="Compact"/>
        <w:numPr>
          <w:ilvl w:val="2"/>
          <w:numId w:val="501"/>
        </w:numPr>
      </w:pPr>
      <w:r>
        <w:t>数据端口：可读可写。</w:t>
      </w:r>
    </w:p>
    <w:p w14:paraId="3F39BE4D" w14:textId="77777777" w:rsidR="00E62587" w:rsidRDefault="00000000">
      <w:pPr>
        <w:pStyle w:val="Compact"/>
        <w:numPr>
          <w:ilvl w:val="2"/>
          <w:numId w:val="501"/>
        </w:numPr>
      </w:pPr>
      <w:r>
        <w:t>控制端口：只写。</w:t>
      </w:r>
    </w:p>
    <w:p w14:paraId="25466338" w14:textId="77777777" w:rsidR="00E62587" w:rsidRDefault="00000000">
      <w:pPr>
        <w:pStyle w:val="Compact"/>
        <w:numPr>
          <w:ilvl w:val="2"/>
          <w:numId w:val="501"/>
        </w:numPr>
      </w:pPr>
      <w:r>
        <w:lastRenderedPageBreak/>
        <w:t>状态端口：只读。</w:t>
      </w:r>
    </w:p>
    <w:p w14:paraId="18592D9E" w14:textId="77777777" w:rsidR="00E62587" w:rsidRDefault="00000000">
      <w:pPr>
        <w:pStyle w:val="Compact"/>
        <w:numPr>
          <w:ilvl w:val="0"/>
          <w:numId w:val="499"/>
        </w:numPr>
      </w:pPr>
      <w:r>
        <w:t>控制逻辑。</w:t>
      </w:r>
    </w:p>
    <w:p w14:paraId="3037CACF" w14:textId="77777777" w:rsidR="00E62587" w:rsidRDefault="00000000">
      <w:pPr>
        <w:pStyle w:val="FirstParagraph"/>
      </w:pPr>
      <m:oMath>
        <m:r>
          <w:rPr>
            <w:rFonts w:ascii="Cambria Math" w:hAnsi="Cambria Math"/>
          </w:rPr>
          <m:t>I</m:t>
        </m:r>
        <m:r>
          <m:rPr>
            <m:sty m:val="p"/>
          </m:rPr>
          <w:rPr>
            <w:rFonts w:ascii="Cambria Math" w:hAnsi="Cambria Math"/>
          </w:rPr>
          <m:t>/</m:t>
        </m:r>
        <m:r>
          <w:rPr>
            <w:rFonts w:ascii="Cambria Math" w:hAnsi="Cambria Math"/>
          </w:rPr>
          <m:t>O</m:t>
        </m:r>
      </m:oMath>
      <w:r>
        <w:t>端口要想能够被</w:t>
      </w:r>
      <m:oMath>
        <m:r>
          <w:rPr>
            <w:rFonts w:ascii="Cambria Math" w:hAnsi="Cambria Math"/>
          </w:rPr>
          <m:t>CPU</m:t>
        </m:r>
      </m:oMath>
      <w:r>
        <w:t>访间，必须要有端口地址，每一个端口都对应着一个端口地址。</w:t>
      </w:r>
    </w:p>
    <w:p w14:paraId="676C3AD1" w14:textId="77777777" w:rsidR="00E62587" w:rsidRDefault="00000000">
      <w:pPr>
        <w:pStyle w:val="4"/>
      </w:pPr>
      <w:bookmarkStart w:id="423" w:name="统一编址"/>
      <w:r>
        <w:t>统一编址</w:t>
      </w:r>
    </w:p>
    <w:p w14:paraId="3E19590A" w14:textId="77777777" w:rsidR="00E62587" w:rsidRDefault="00000000">
      <w:pPr>
        <w:pStyle w:val="Compact"/>
        <w:numPr>
          <w:ilvl w:val="0"/>
          <w:numId w:val="502"/>
        </w:numPr>
      </w:pPr>
      <w:r>
        <w:t>把</w:t>
      </w:r>
      <m:oMath>
        <m:r>
          <w:rPr>
            <w:rFonts w:ascii="Cambria Math" w:hAnsi="Cambria Math"/>
          </w:rPr>
          <m:t>I</m:t>
        </m:r>
        <m:r>
          <m:rPr>
            <m:sty m:val="p"/>
          </m:rPr>
          <w:rPr>
            <w:rFonts w:ascii="Cambria Math" w:hAnsi="Cambria Math"/>
          </w:rPr>
          <m:t>/</m:t>
        </m:r>
        <m:r>
          <w:rPr>
            <w:rFonts w:ascii="Cambria Math" w:hAnsi="Cambria Math"/>
          </w:rPr>
          <m:t>O</m:t>
        </m:r>
      </m:oMath>
      <w:r>
        <w:t>端口当做存储器的单元进行地址分配，用统一的访存指令就可以访问</w:t>
      </w:r>
      <m:oMath>
        <m:r>
          <w:rPr>
            <w:rFonts w:ascii="Cambria Math" w:hAnsi="Cambria Math"/>
          </w:rPr>
          <m:t>I</m:t>
        </m:r>
        <m:r>
          <m:rPr>
            <m:sty m:val="p"/>
          </m:rPr>
          <w:rPr>
            <w:rFonts w:ascii="Cambria Math" w:hAnsi="Cambria Math"/>
          </w:rPr>
          <m:t>/</m:t>
        </m:r>
        <m:r>
          <w:rPr>
            <w:rFonts w:ascii="Cambria Math" w:hAnsi="Cambria Math"/>
          </w:rPr>
          <m:t>O</m:t>
        </m:r>
      </m:oMath>
      <w:r>
        <w:t>端口，又称存储器映射方式。</w:t>
      </w:r>
    </w:p>
    <w:p w14:paraId="6D79AACC" w14:textId="77777777" w:rsidR="00E62587" w:rsidRDefault="00000000">
      <w:pPr>
        <w:pStyle w:val="Compact"/>
        <w:numPr>
          <w:ilvl w:val="0"/>
          <w:numId w:val="502"/>
        </w:numPr>
      </w:pPr>
      <w:r>
        <w:t>靠不同的地址码区分内存</w:t>
      </w:r>
      <m:oMath>
        <m:r>
          <w:rPr>
            <w:rFonts w:ascii="Cambria Math" w:hAnsi="Cambria Math"/>
          </w:rPr>
          <m:t>I</m:t>
        </m:r>
        <m:r>
          <m:rPr>
            <m:sty m:val="p"/>
          </m:rPr>
          <w:rPr>
            <w:rFonts w:ascii="Cambria Math" w:hAnsi="Cambria Math"/>
          </w:rPr>
          <m:t>/</m:t>
        </m:r>
        <m:r>
          <w:rPr>
            <w:rFonts w:ascii="Cambria Math" w:hAnsi="Cambria Math"/>
          </w:rPr>
          <m:t>O</m:t>
        </m:r>
      </m:oMath>
      <w:r>
        <w:t>设备，</w:t>
      </w:r>
      <m:oMath>
        <m:r>
          <w:rPr>
            <w:rFonts w:ascii="Cambria Math" w:hAnsi="Cambria Math"/>
          </w:rPr>
          <m:t>I</m:t>
        </m:r>
        <m:r>
          <m:rPr>
            <m:sty m:val="p"/>
          </m:rPr>
          <w:rPr>
            <w:rFonts w:ascii="Cambria Math" w:hAnsi="Cambria Math"/>
          </w:rPr>
          <m:t>/</m:t>
        </m:r>
        <m:r>
          <w:rPr>
            <w:rFonts w:ascii="Cambria Math" w:hAnsi="Cambria Math"/>
          </w:rPr>
          <m:t>O</m:t>
        </m:r>
      </m:oMath>
      <w:r>
        <w:t>地址要求相对固定在地址的某部分。</w:t>
      </w:r>
    </w:p>
    <w:p w14:paraId="6F9A4FF7" w14:textId="77777777" w:rsidR="00E62587" w:rsidRDefault="00000000">
      <w:pPr>
        <w:pStyle w:val="Compact"/>
        <w:numPr>
          <w:ilvl w:val="0"/>
          <w:numId w:val="502"/>
        </w:numPr>
      </w:pPr>
      <w:r>
        <w:t>如系统总线中地址线共</w:t>
      </w:r>
      <m:oMath>
        <m:r>
          <w:rPr>
            <w:rFonts w:ascii="Cambria Math" w:hAnsi="Cambria Math"/>
          </w:rPr>
          <m:t>10</m:t>
        </m:r>
      </m:oMath>
      <w:r>
        <w:t>根，则可以访问的存储单元个数为</w:t>
      </w:r>
      <m:oMath>
        <m:r>
          <w:rPr>
            <w:rFonts w:ascii="Cambria Math" w:hAnsi="Cambria Math"/>
          </w:rPr>
          <m:t>1024</m:t>
        </m:r>
      </m:oMath>
      <w:r>
        <w:t>个，假设要给</w:t>
      </w:r>
      <m:oMath>
        <m:r>
          <w:rPr>
            <w:rFonts w:ascii="Cambria Math" w:hAnsi="Cambria Math"/>
          </w:rPr>
          <m:t>10</m:t>
        </m:r>
      </m:oMath>
      <w:r>
        <w:t>个</w:t>
      </w:r>
      <m:oMath>
        <m:r>
          <w:rPr>
            <w:rFonts w:ascii="Cambria Math" w:hAnsi="Cambria Math"/>
          </w:rPr>
          <m:t>I</m:t>
        </m:r>
        <m:r>
          <m:rPr>
            <m:sty m:val="p"/>
          </m:rPr>
          <w:rPr>
            <w:rFonts w:ascii="Cambria Math" w:hAnsi="Cambria Math"/>
          </w:rPr>
          <m:t>/</m:t>
        </m:r>
        <m:r>
          <w:rPr>
            <w:rFonts w:ascii="Cambria Math" w:hAnsi="Cambria Math"/>
          </w:rPr>
          <m:t>O</m:t>
        </m:r>
      </m:oMath>
      <w:r>
        <w:t>端口编址</w:t>
      </w:r>
      <w:r>
        <w:t>:</w:t>
      </w:r>
    </w:p>
    <w:p w14:paraId="0DFA9A50" w14:textId="77777777" w:rsidR="00E62587" w:rsidRDefault="00000000">
      <w:pPr>
        <w:pStyle w:val="Compact"/>
        <w:numPr>
          <w:ilvl w:val="1"/>
          <w:numId w:val="503"/>
        </w:numPr>
      </w:pPr>
      <m:oMath>
        <m:r>
          <w:rPr>
            <w:rFonts w:ascii="Cambria Math" w:hAnsi="Cambria Math"/>
          </w:rPr>
          <m:t>0</m:t>
        </m:r>
      </m:oMath>
      <w:r>
        <w:t>到</w:t>
      </w:r>
      <m:oMath>
        <m:r>
          <w:rPr>
            <w:rFonts w:ascii="Cambria Math" w:hAnsi="Cambria Math"/>
          </w:rPr>
          <m:t>9</m:t>
        </m:r>
      </m:oMath>
      <w:r>
        <w:t>表示</w:t>
      </w:r>
      <m:oMath>
        <m:r>
          <w:rPr>
            <w:rFonts w:ascii="Cambria Math" w:hAnsi="Cambria Math"/>
          </w:rPr>
          <m:t>I</m:t>
        </m:r>
        <m:r>
          <m:rPr>
            <m:sty m:val="p"/>
          </m:rPr>
          <w:rPr>
            <w:rFonts w:ascii="Cambria Math" w:hAnsi="Cambria Math"/>
          </w:rPr>
          <m:t>/</m:t>
        </m:r>
        <m:r>
          <w:rPr>
            <w:rFonts w:ascii="Cambria Math" w:hAnsi="Cambria Math"/>
          </w:rPr>
          <m:t>O</m:t>
        </m:r>
      </m:oMath>
      <w:r>
        <w:t>地址，</w:t>
      </w:r>
      <m:oMath>
        <m:r>
          <w:rPr>
            <w:rFonts w:ascii="Cambria Math" w:hAnsi="Cambria Math"/>
          </w:rPr>
          <m:t>10</m:t>
        </m:r>
      </m:oMath>
      <w:r>
        <w:t>到</w:t>
      </w:r>
      <m:oMath>
        <m:r>
          <w:rPr>
            <w:rFonts w:ascii="Cambria Math" w:hAnsi="Cambria Math"/>
          </w:rPr>
          <m:t>1023</m:t>
        </m:r>
      </m:oMath>
      <w:r>
        <w:t>为主存单元地址。</w:t>
      </w:r>
    </w:p>
    <w:p w14:paraId="61FEB1F9" w14:textId="77777777" w:rsidR="00E62587" w:rsidRDefault="00000000">
      <w:pPr>
        <w:pStyle w:val="Compact"/>
        <w:numPr>
          <w:ilvl w:val="1"/>
          <w:numId w:val="503"/>
        </w:numPr>
      </w:pPr>
      <m:oMath>
        <m:r>
          <w:rPr>
            <w:rFonts w:ascii="Cambria Math" w:hAnsi="Cambria Math"/>
          </w:rPr>
          <m:t>0</m:t>
        </m:r>
      </m:oMath>
      <w:r>
        <w:t>到</w:t>
      </w:r>
      <m:oMath>
        <m:r>
          <w:rPr>
            <w:rFonts w:ascii="Cambria Math" w:hAnsi="Cambria Math"/>
          </w:rPr>
          <m:t>1013</m:t>
        </m:r>
      </m:oMath>
      <w:r>
        <w:t>表示主存单元地址，</w:t>
      </w:r>
      <m:oMath>
        <m:r>
          <w:rPr>
            <w:rFonts w:ascii="Cambria Math" w:hAnsi="Cambria Math"/>
          </w:rPr>
          <m:t>1014</m:t>
        </m:r>
      </m:oMath>
      <w:r>
        <w:t>到</w:t>
      </w:r>
      <m:oMath>
        <m:r>
          <w:rPr>
            <w:rFonts w:ascii="Cambria Math" w:hAnsi="Cambria Math"/>
          </w:rPr>
          <m:t>1023</m:t>
        </m:r>
      </m:oMath>
      <w:r>
        <w:t>为</w:t>
      </w:r>
      <m:oMath>
        <m:r>
          <w:rPr>
            <w:rFonts w:ascii="Cambria Math" w:hAnsi="Cambria Math"/>
          </w:rPr>
          <m:t>I</m:t>
        </m:r>
        <m:r>
          <m:rPr>
            <m:sty m:val="p"/>
          </m:rPr>
          <w:rPr>
            <w:rFonts w:ascii="Cambria Math" w:hAnsi="Cambria Math"/>
          </w:rPr>
          <m:t>/</m:t>
        </m:r>
        <m:r>
          <w:rPr>
            <w:rFonts w:ascii="Cambria Math" w:hAnsi="Cambria Math"/>
          </w:rPr>
          <m:t>O</m:t>
        </m:r>
      </m:oMath>
      <w:r>
        <w:t>地址。</w:t>
      </w:r>
    </w:p>
    <w:p w14:paraId="02FE7F2B" w14:textId="77777777" w:rsidR="00E62587" w:rsidRDefault="00000000">
      <w:pPr>
        <w:pStyle w:val="Compact"/>
        <w:numPr>
          <w:ilvl w:val="1"/>
          <w:numId w:val="503"/>
        </w:numPr>
      </w:pPr>
      <m:oMath>
        <m:r>
          <w:rPr>
            <w:rFonts w:ascii="Cambria Math" w:hAnsi="Cambria Math"/>
          </w:rPr>
          <m:t>10</m:t>
        </m:r>
      </m:oMath>
      <w:r>
        <w:t>到</w:t>
      </w:r>
      <m:oMath>
        <m:r>
          <w:rPr>
            <w:rFonts w:ascii="Cambria Math" w:hAnsi="Cambria Math"/>
          </w:rPr>
          <m:t>19</m:t>
        </m:r>
      </m:oMath>
      <w:r>
        <w:t>表示</w:t>
      </w:r>
      <m:oMath>
        <m:r>
          <w:rPr>
            <w:rFonts w:ascii="Cambria Math" w:hAnsi="Cambria Math"/>
          </w:rPr>
          <m:t>I</m:t>
        </m:r>
        <m:r>
          <m:rPr>
            <m:sty m:val="p"/>
          </m:rPr>
          <w:rPr>
            <w:rFonts w:ascii="Cambria Math" w:hAnsi="Cambria Math"/>
          </w:rPr>
          <m:t>/</m:t>
        </m:r>
        <m:r>
          <w:rPr>
            <w:rFonts w:ascii="Cambria Math" w:hAnsi="Cambria Math"/>
          </w:rPr>
          <m:t>O</m:t>
        </m:r>
      </m:oMath>
      <w:r>
        <w:t>地址，</w:t>
      </w:r>
      <m:oMath>
        <m:r>
          <w:rPr>
            <w:rFonts w:ascii="Cambria Math" w:hAnsi="Cambria Math"/>
          </w:rPr>
          <m:t>0</m:t>
        </m:r>
      </m:oMath>
      <w:r>
        <w:t>到</w:t>
      </w:r>
      <m:oMath>
        <m:r>
          <w:rPr>
            <w:rFonts w:ascii="Cambria Math" w:hAnsi="Cambria Math"/>
          </w:rPr>
          <m:t>9</m:t>
        </m:r>
        <m:r>
          <m:rPr>
            <m:sty m:val="p"/>
          </m:rPr>
          <w:rPr>
            <w:rFonts w:ascii="Cambria Math" w:hAnsi="Cambria Math"/>
          </w:rPr>
          <m:t>、</m:t>
        </m:r>
        <m:r>
          <w:rPr>
            <w:rFonts w:ascii="Cambria Math" w:hAnsi="Cambria Math"/>
          </w:rPr>
          <m:t>20</m:t>
        </m:r>
      </m:oMath>
      <w:r>
        <w:t>到</w:t>
      </w:r>
      <m:oMath>
        <m:r>
          <w:rPr>
            <w:rFonts w:ascii="Cambria Math" w:hAnsi="Cambria Math"/>
          </w:rPr>
          <m:t>1023</m:t>
        </m:r>
      </m:oMath>
      <w:r>
        <w:t>为主存单元地址。</w:t>
      </w:r>
    </w:p>
    <w:p w14:paraId="786142B3" w14:textId="77777777" w:rsidR="00E62587" w:rsidRDefault="00000000">
      <w:pPr>
        <w:pStyle w:val="Compact"/>
        <w:numPr>
          <w:ilvl w:val="0"/>
          <w:numId w:val="502"/>
        </w:numPr>
      </w:pPr>
      <w:r>
        <w:t>优点：</w:t>
      </w:r>
    </w:p>
    <w:p w14:paraId="4648C211" w14:textId="77777777" w:rsidR="00E62587" w:rsidRDefault="00000000">
      <w:pPr>
        <w:pStyle w:val="Compact"/>
        <w:numPr>
          <w:ilvl w:val="1"/>
          <w:numId w:val="504"/>
        </w:numPr>
      </w:pPr>
      <w:r>
        <w:t>不需要专门的输入</w:t>
      </w:r>
      <w:r>
        <w:t>/</w:t>
      </w:r>
      <w:r>
        <w:t>输出指令，可使</w:t>
      </w:r>
      <m:oMath>
        <m:r>
          <w:rPr>
            <w:rFonts w:ascii="Cambria Math" w:hAnsi="Cambria Math"/>
          </w:rPr>
          <m:t>CPU</m:t>
        </m:r>
      </m:oMath>
      <w:r>
        <w:t>访问</w:t>
      </w:r>
      <m:oMath>
        <m:r>
          <w:rPr>
            <w:rFonts w:ascii="Cambria Math" w:hAnsi="Cambria Math"/>
          </w:rPr>
          <m:t>I</m:t>
        </m:r>
        <m:r>
          <m:rPr>
            <m:sty m:val="p"/>
          </m:rPr>
          <w:rPr>
            <w:rFonts w:ascii="Cambria Math" w:hAnsi="Cambria Math"/>
          </w:rPr>
          <m:t>/</m:t>
        </m:r>
        <m:r>
          <w:rPr>
            <w:rFonts w:ascii="Cambria Math" w:hAnsi="Cambria Math"/>
          </w:rPr>
          <m:t>O</m:t>
        </m:r>
      </m:oMath>
      <w:r>
        <w:t>的</w:t>
      </w:r>
      <w:r>
        <w:rPr>
          <w:b/>
          <w:bCs/>
        </w:rPr>
        <w:t>访存指令</w:t>
      </w:r>
      <w:r>
        <w:t>，操作更灵活、更方便。</w:t>
      </w:r>
    </w:p>
    <w:p w14:paraId="7049EC73" w14:textId="77777777" w:rsidR="00E62587" w:rsidRDefault="00000000">
      <w:pPr>
        <w:pStyle w:val="Compact"/>
        <w:numPr>
          <w:ilvl w:val="1"/>
          <w:numId w:val="504"/>
        </w:numPr>
      </w:pPr>
      <w:r>
        <w:t>使端口有较大的编址空间。</w:t>
      </w:r>
    </w:p>
    <w:p w14:paraId="5F00F5A8" w14:textId="77777777" w:rsidR="00E62587" w:rsidRDefault="00000000">
      <w:pPr>
        <w:pStyle w:val="Compact"/>
        <w:numPr>
          <w:ilvl w:val="0"/>
          <w:numId w:val="502"/>
        </w:numPr>
      </w:pPr>
      <w:r>
        <w:t>缺点：</w:t>
      </w:r>
    </w:p>
    <w:p w14:paraId="42DD0DDD" w14:textId="77777777" w:rsidR="00E62587" w:rsidRDefault="00000000">
      <w:pPr>
        <w:pStyle w:val="Compact"/>
        <w:numPr>
          <w:ilvl w:val="1"/>
          <w:numId w:val="505"/>
        </w:numPr>
      </w:pPr>
      <w:r>
        <w:t>端口占用了存储器地址，使内存容量变小。</w:t>
      </w:r>
    </w:p>
    <w:p w14:paraId="3569BD57" w14:textId="77777777" w:rsidR="00E62587" w:rsidRDefault="00000000">
      <w:pPr>
        <w:pStyle w:val="Compact"/>
        <w:numPr>
          <w:ilvl w:val="1"/>
          <w:numId w:val="505"/>
        </w:numPr>
      </w:pPr>
      <w:r>
        <w:t>利用存储器编址的</w:t>
      </w:r>
      <m:oMath>
        <m:r>
          <w:rPr>
            <w:rFonts w:ascii="Cambria Math" w:hAnsi="Cambria Math"/>
          </w:rPr>
          <m:t>I</m:t>
        </m:r>
        <m:r>
          <m:rPr>
            <m:sty m:val="p"/>
          </m:rPr>
          <w:rPr>
            <w:rFonts w:ascii="Cambria Math" w:hAnsi="Cambria Math"/>
          </w:rPr>
          <m:t>/</m:t>
        </m:r>
        <m:r>
          <w:rPr>
            <w:rFonts w:ascii="Cambria Math" w:hAnsi="Cambria Math"/>
          </w:rPr>
          <m:t>O</m:t>
        </m:r>
      </m:oMath>
      <w:r>
        <w:t>设备进行数据输入</w:t>
      </w:r>
      <w:r>
        <w:t>/</w:t>
      </w:r>
      <w:r>
        <w:t>输出操作，执行速度较慢。</w:t>
      </w:r>
    </w:p>
    <w:p w14:paraId="34917538" w14:textId="77777777" w:rsidR="00E62587" w:rsidRDefault="00000000">
      <w:pPr>
        <w:pStyle w:val="4"/>
      </w:pPr>
      <w:bookmarkStart w:id="424" w:name="独立编址"/>
      <w:bookmarkEnd w:id="423"/>
      <w:r>
        <w:t>独立编址</w:t>
      </w:r>
    </w:p>
    <w:p w14:paraId="4B4AAB2D" w14:textId="77777777" w:rsidR="00E62587" w:rsidRDefault="00000000">
      <w:pPr>
        <w:pStyle w:val="Compact"/>
        <w:numPr>
          <w:ilvl w:val="0"/>
          <w:numId w:val="506"/>
        </w:numPr>
      </w:pPr>
      <m:oMath>
        <m:r>
          <w:rPr>
            <w:rFonts w:ascii="Cambria Math" w:hAnsi="Cambria Math"/>
          </w:rPr>
          <m:t>I</m:t>
        </m:r>
        <m:r>
          <m:rPr>
            <m:sty m:val="p"/>
          </m:rPr>
          <w:rPr>
            <w:rFonts w:ascii="Cambria Math" w:hAnsi="Cambria Math"/>
          </w:rPr>
          <m:t>/</m:t>
        </m:r>
        <m:r>
          <w:rPr>
            <w:rFonts w:ascii="Cambria Math" w:hAnsi="Cambria Math"/>
          </w:rPr>
          <m:t>O</m:t>
        </m:r>
      </m:oMath>
      <w:r>
        <w:t>端口地址与存储器地址无关，独立编址</w:t>
      </w:r>
      <m:oMath>
        <m:r>
          <w:rPr>
            <w:rFonts w:ascii="Cambria Math" w:hAnsi="Cambria Math"/>
          </w:rPr>
          <m:t>CPU</m:t>
        </m:r>
      </m:oMath>
      <w:r>
        <w:t>需要设置专门的输入</w:t>
      </w:r>
      <w:r>
        <w:t>/</w:t>
      </w:r>
      <w:r>
        <w:t>输出指令访问端口，又称</w:t>
      </w:r>
      <m:oMath>
        <m:r>
          <w:rPr>
            <w:rFonts w:ascii="Cambria Math" w:hAnsi="Cambria Math"/>
          </w:rPr>
          <m:t>I</m:t>
        </m:r>
        <m:r>
          <m:rPr>
            <m:sty m:val="p"/>
          </m:rPr>
          <w:rPr>
            <w:rFonts w:ascii="Cambria Math" w:hAnsi="Cambria Math"/>
          </w:rPr>
          <m:t>/</m:t>
        </m:r>
        <m:r>
          <w:rPr>
            <w:rFonts w:ascii="Cambria Math" w:hAnsi="Cambria Math"/>
          </w:rPr>
          <m:t>O</m:t>
        </m:r>
      </m:oMath>
      <w:r>
        <w:t>映射方式。</w:t>
      </w:r>
    </w:p>
    <w:p w14:paraId="0A95C248" w14:textId="77777777" w:rsidR="00E62587" w:rsidRDefault="00000000">
      <w:pPr>
        <w:pStyle w:val="Compact"/>
        <w:numPr>
          <w:ilvl w:val="0"/>
          <w:numId w:val="506"/>
        </w:numPr>
      </w:pPr>
      <w:r>
        <w:t>靠不同的指令区分内存和</w:t>
      </w:r>
      <m:oMath>
        <m:r>
          <w:rPr>
            <w:rFonts w:ascii="Cambria Math" w:hAnsi="Cambria Math"/>
          </w:rPr>
          <m:t>I</m:t>
        </m:r>
        <m:r>
          <m:rPr>
            <m:sty m:val="p"/>
          </m:rPr>
          <w:rPr>
            <w:rFonts w:ascii="Cambria Math" w:hAnsi="Cambria Math"/>
          </w:rPr>
          <m:t>/</m:t>
        </m:r>
        <m:r>
          <w:rPr>
            <w:rFonts w:ascii="Cambria Math" w:hAnsi="Cambria Math"/>
          </w:rPr>
          <m:t>O</m:t>
        </m:r>
      </m:oMath>
      <w:r>
        <w:t>设备。</w:t>
      </w:r>
    </w:p>
    <w:p w14:paraId="2E4AEAF8" w14:textId="77777777" w:rsidR="00E62587" w:rsidRDefault="00000000">
      <w:pPr>
        <w:pStyle w:val="Compact"/>
        <w:numPr>
          <w:ilvl w:val="0"/>
          <w:numId w:val="506"/>
        </w:numPr>
      </w:pPr>
      <w:r>
        <w:t>优点：输入</w:t>
      </w:r>
      <w:r>
        <w:t>/</w:t>
      </w:r>
      <w:r>
        <w:t>输出指令与存储器指令有明显区别，程序编制清晰，便于理解。</w:t>
      </w:r>
    </w:p>
    <w:p w14:paraId="0B250962" w14:textId="77777777" w:rsidR="00E62587" w:rsidRDefault="00000000">
      <w:pPr>
        <w:pStyle w:val="Compact"/>
        <w:numPr>
          <w:ilvl w:val="0"/>
          <w:numId w:val="506"/>
        </w:numPr>
      </w:pPr>
      <w:r>
        <w:t>缺点：</w:t>
      </w:r>
    </w:p>
    <w:p w14:paraId="26E5AD8D" w14:textId="77777777" w:rsidR="00E62587" w:rsidRDefault="00000000">
      <w:pPr>
        <w:pStyle w:val="Compact"/>
        <w:numPr>
          <w:ilvl w:val="1"/>
          <w:numId w:val="507"/>
        </w:numPr>
      </w:pPr>
      <w:r>
        <w:t>需要专门的输入输出端口。</w:t>
      </w:r>
    </w:p>
    <w:p w14:paraId="543FAF7F" w14:textId="77777777" w:rsidR="00E62587" w:rsidRDefault="00000000">
      <w:pPr>
        <w:pStyle w:val="Compact"/>
        <w:numPr>
          <w:ilvl w:val="1"/>
          <w:numId w:val="507"/>
        </w:numPr>
      </w:pPr>
      <w:r>
        <w:t>输入</w:t>
      </w:r>
      <w:r>
        <w:t>/</w:t>
      </w:r>
      <w:r>
        <w:t>输出指令少，一般只能对端口进行传送操作。</w:t>
      </w:r>
    </w:p>
    <w:p w14:paraId="2A3C7A99" w14:textId="77777777" w:rsidR="00E62587" w:rsidRDefault="00000000">
      <w:pPr>
        <w:pStyle w:val="Compact"/>
        <w:numPr>
          <w:ilvl w:val="1"/>
          <w:numId w:val="507"/>
        </w:numPr>
      </w:pPr>
      <w:r>
        <w:t>需要</w:t>
      </w:r>
      <m:oMath>
        <m:r>
          <w:rPr>
            <w:rFonts w:ascii="Cambria Math" w:hAnsi="Cambria Math"/>
          </w:rPr>
          <m:t>CPU</m:t>
        </m:r>
      </m:oMath>
      <w:r>
        <w:t>提供存储器读</w:t>
      </w:r>
      <w:r>
        <w:t>/</w:t>
      </w:r>
      <w:r>
        <w:t>写、</w:t>
      </w:r>
      <m:oMath>
        <m:r>
          <w:rPr>
            <w:rFonts w:ascii="Cambria Math" w:hAnsi="Cambria Math"/>
          </w:rPr>
          <m:t>I</m:t>
        </m:r>
        <m:r>
          <m:rPr>
            <m:sty m:val="p"/>
          </m:rPr>
          <w:rPr>
            <w:rFonts w:ascii="Cambria Math" w:hAnsi="Cambria Math"/>
          </w:rPr>
          <m:t>/</m:t>
        </m:r>
        <m:r>
          <w:rPr>
            <w:rFonts w:ascii="Cambria Math" w:hAnsi="Cambria Math"/>
          </w:rPr>
          <m:t>O</m:t>
        </m:r>
      </m:oMath>
      <w:r>
        <w:t>设备读</w:t>
      </w:r>
      <w:r>
        <w:t>/</w:t>
      </w:r>
      <w:r>
        <w:t>两组控制信号，增加了控制的复杂性。</w:t>
      </w:r>
    </w:p>
    <w:p w14:paraId="6D3802CA" w14:textId="77777777" w:rsidR="00E62587" w:rsidRDefault="00000000">
      <w:pPr>
        <w:pStyle w:val="2"/>
      </w:pPr>
      <w:bookmarkStart w:id="425" w:name="io方式"/>
      <w:bookmarkStart w:id="426" w:name="_Toc115129133"/>
      <w:bookmarkEnd w:id="414"/>
      <w:bookmarkEnd w:id="421"/>
      <w:bookmarkEnd w:id="424"/>
      <w:r>
        <w:t>I/O</w:t>
      </w:r>
      <w:r>
        <w:t>方式</w:t>
      </w:r>
      <w:bookmarkEnd w:id="426"/>
    </w:p>
    <w:p w14:paraId="18CFFCF7" w14:textId="77777777" w:rsidR="00E62587" w:rsidRDefault="00000000">
      <w:pPr>
        <w:pStyle w:val="FirstParagraph"/>
      </w:pPr>
      <w:r>
        <w:t>即主机和</w:t>
      </w:r>
      <m:oMath>
        <m:r>
          <w:rPr>
            <w:rFonts w:ascii="Cambria Math" w:hAnsi="Cambria Math"/>
          </w:rPr>
          <m:t>I</m:t>
        </m:r>
        <m:r>
          <m:rPr>
            <m:sty m:val="p"/>
          </m:rPr>
          <w:rPr>
            <w:rFonts w:ascii="Cambria Math" w:hAnsi="Cambria Math"/>
          </w:rPr>
          <m:t>/</m:t>
        </m:r>
        <m:r>
          <w:rPr>
            <w:rFonts w:ascii="Cambria Math" w:hAnsi="Cambria Math"/>
          </w:rPr>
          <m:t>O</m:t>
        </m:r>
      </m:oMath>
      <w:r>
        <w:t>设备之间的数据传送的控制方式。</w:t>
      </w:r>
    </w:p>
    <w:p w14:paraId="7E2853B0" w14:textId="77777777" w:rsidR="00E62587" w:rsidRDefault="00000000">
      <w:pPr>
        <w:pStyle w:val="3"/>
      </w:pPr>
      <w:bookmarkStart w:id="427" w:name="程序查询方式"/>
      <w:bookmarkStart w:id="428" w:name="_Toc115129134"/>
      <w:r>
        <w:t>程序查询方式</w:t>
      </w:r>
      <w:bookmarkEnd w:id="428"/>
    </w:p>
    <w:p w14:paraId="6C1F7D79" w14:textId="77777777" w:rsidR="00E62587" w:rsidRDefault="00000000">
      <w:pPr>
        <w:pStyle w:val="Compact"/>
        <w:numPr>
          <w:ilvl w:val="0"/>
          <w:numId w:val="508"/>
        </w:numPr>
      </w:pPr>
      <w:r>
        <w:t>过程：</w:t>
      </w:r>
    </w:p>
    <w:p w14:paraId="0F1D7296" w14:textId="77777777" w:rsidR="00E62587" w:rsidRDefault="00000000">
      <w:pPr>
        <w:pStyle w:val="Compact"/>
        <w:numPr>
          <w:ilvl w:val="1"/>
          <w:numId w:val="509"/>
        </w:numPr>
      </w:pPr>
      <m:oMath>
        <m:r>
          <w:rPr>
            <w:rFonts w:ascii="Cambria Math" w:hAnsi="Cambria Math"/>
          </w:rPr>
          <w:lastRenderedPageBreak/>
          <m:t>CPU</m:t>
        </m:r>
      </m:oMath>
      <w:r>
        <w:t>执行初始化程序，并预置传送参数：设置计数器、设置数据首地址。</w:t>
      </w:r>
    </w:p>
    <w:p w14:paraId="77C1A00F" w14:textId="77777777" w:rsidR="00E62587" w:rsidRDefault="00000000">
      <w:pPr>
        <w:pStyle w:val="Compact"/>
        <w:numPr>
          <w:ilvl w:val="1"/>
          <w:numId w:val="509"/>
        </w:numPr>
      </w:pPr>
      <w:r>
        <w:t>向</w:t>
      </w:r>
      <m:oMath>
        <m:r>
          <w:rPr>
            <w:rFonts w:ascii="Cambria Math" w:hAnsi="Cambria Math"/>
          </w:rPr>
          <m:t>I</m:t>
        </m:r>
        <m:r>
          <m:rPr>
            <m:sty m:val="p"/>
          </m:rPr>
          <w:rPr>
            <w:rFonts w:ascii="Cambria Math" w:hAnsi="Cambria Math"/>
          </w:rPr>
          <m:t>/</m:t>
        </m:r>
        <m:r>
          <w:rPr>
            <w:rFonts w:ascii="Cambria Math" w:hAnsi="Cambria Math"/>
          </w:rPr>
          <m:t>O</m:t>
        </m:r>
      </m:oMath>
      <w:r>
        <w:t>接口发送命令字，启动</w:t>
      </w:r>
      <m:oMath>
        <m:r>
          <w:rPr>
            <w:rFonts w:ascii="Cambria Math" w:hAnsi="Cambria Math"/>
          </w:rPr>
          <m:t>I</m:t>
        </m:r>
        <m:r>
          <m:rPr>
            <m:sty m:val="p"/>
          </m:rPr>
          <w:rPr>
            <w:rFonts w:ascii="Cambria Math" w:hAnsi="Cambria Math"/>
          </w:rPr>
          <m:t>/</m:t>
        </m:r>
        <m:r>
          <w:rPr>
            <w:rFonts w:ascii="Cambria Math" w:hAnsi="Cambria Math"/>
          </w:rPr>
          <m:t>O</m:t>
        </m:r>
      </m:oMath>
      <w:r>
        <w:t>设备。</w:t>
      </w:r>
    </w:p>
    <w:p w14:paraId="5A2648CC" w14:textId="77777777" w:rsidR="00E62587" w:rsidRDefault="00000000">
      <w:pPr>
        <w:pStyle w:val="Compact"/>
        <w:numPr>
          <w:ilvl w:val="1"/>
          <w:numId w:val="509"/>
        </w:numPr>
      </w:pPr>
      <m:oMath>
        <m:r>
          <w:rPr>
            <w:rFonts w:ascii="Cambria Math" w:hAnsi="Cambria Math"/>
          </w:rPr>
          <m:t>CPU</m:t>
        </m:r>
      </m:oMath>
      <w:r>
        <w:t>从接口读取设备状态信息。</w:t>
      </w:r>
    </w:p>
    <w:p w14:paraId="09C3A2F0" w14:textId="77777777" w:rsidR="00E62587" w:rsidRDefault="00000000">
      <w:pPr>
        <w:pStyle w:val="Compact"/>
        <w:numPr>
          <w:ilvl w:val="1"/>
          <w:numId w:val="509"/>
        </w:numPr>
      </w:pPr>
      <m:oMath>
        <m:r>
          <w:rPr>
            <w:rFonts w:ascii="Cambria Math" w:hAnsi="Cambria Math"/>
          </w:rPr>
          <m:t>CPU</m:t>
        </m:r>
      </m:oMath>
      <w:r>
        <w:t>不断查询</w:t>
      </w:r>
      <m:oMath>
        <m:r>
          <w:rPr>
            <w:rFonts w:ascii="Cambria Math" w:hAnsi="Cambria Math"/>
          </w:rPr>
          <m:t>I</m:t>
        </m:r>
        <m:r>
          <m:rPr>
            <m:sty m:val="p"/>
          </m:rPr>
          <w:rPr>
            <w:rFonts w:ascii="Cambria Math" w:hAnsi="Cambria Math"/>
          </w:rPr>
          <m:t>/</m:t>
        </m:r>
        <m:r>
          <w:rPr>
            <w:rFonts w:ascii="Cambria Math" w:hAnsi="Cambria Math"/>
          </w:rPr>
          <m:t>O</m:t>
        </m:r>
      </m:oMath>
      <w:r>
        <w:t>设备状态，直到外设准备就绪。</w:t>
      </w:r>
      <m:oMath>
        <m:r>
          <w:rPr>
            <w:rFonts w:ascii="Cambria Math" w:hAnsi="Cambria Math"/>
          </w:rPr>
          <m:t>CPU</m:t>
        </m:r>
      </m:oMath>
      <w:r>
        <w:t>一旦启动</w:t>
      </w:r>
      <m:oMath>
        <m:r>
          <w:rPr>
            <w:rFonts w:ascii="Cambria Math" w:hAnsi="Cambria Math"/>
          </w:rPr>
          <m:t>I</m:t>
        </m:r>
        <m:r>
          <m:rPr>
            <m:sty m:val="p"/>
          </m:rPr>
          <w:rPr>
            <w:rFonts w:ascii="Cambria Math" w:hAnsi="Cambria Math"/>
          </w:rPr>
          <m:t>/</m:t>
        </m:r>
        <m:r>
          <w:rPr>
            <w:rFonts w:ascii="Cambria Math" w:hAnsi="Cambria Math"/>
          </w:rPr>
          <m:t>O</m:t>
        </m:r>
      </m:oMath>
      <w:r>
        <w:t>，必须停止现行程序的运行，并在现行程序中插入一段程序。主要特点：</w:t>
      </w:r>
      <m:oMath>
        <m:r>
          <w:rPr>
            <w:rFonts w:ascii="Cambria Math" w:hAnsi="Cambria Math"/>
          </w:rPr>
          <m:t>CPU</m:t>
        </m:r>
      </m:oMath>
      <w:r>
        <w:t>有</w:t>
      </w:r>
      <w:r>
        <w:t>“</w:t>
      </w:r>
      <w:r>
        <w:t>踏步</w:t>
      </w:r>
      <w:r>
        <w:t>”</w:t>
      </w:r>
      <w:r>
        <w:t>等待现象，</w:t>
      </w:r>
      <m:oMath>
        <m:r>
          <w:rPr>
            <w:rFonts w:ascii="Cambria Math" w:hAnsi="Cambria Math"/>
          </w:rPr>
          <m:t>CPU</m:t>
        </m:r>
      </m:oMath>
      <w:r>
        <w:t>与</w:t>
      </w:r>
      <m:oMath>
        <m:r>
          <w:rPr>
            <w:rFonts w:ascii="Cambria Math" w:hAnsi="Cambria Math"/>
          </w:rPr>
          <m:t>I</m:t>
        </m:r>
        <m:r>
          <m:rPr>
            <m:sty m:val="p"/>
          </m:rPr>
          <w:rPr>
            <w:rFonts w:ascii="Cambria Math" w:hAnsi="Cambria Math"/>
          </w:rPr>
          <m:t>/</m:t>
        </m:r>
        <m:r>
          <w:rPr>
            <w:rFonts w:ascii="Cambria Math" w:hAnsi="Cambria Math"/>
          </w:rPr>
          <m:t>O</m:t>
        </m:r>
      </m:oMath>
      <w:r>
        <w:t>串行工作。</w:t>
      </w:r>
    </w:p>
    <w:p w14:paraId="314E8916" w14:textId="77777777" w:rsidR="00E62587" w:rsidRDefault="00000000">
      <w:pPr>
        <w:pStyle w:val="Compact"/>
        <w:numPr>
          <w:ilvl w:val="1"/>
          <w:numId w:val="509"/>
        </w:numPr>
      </w:pPr>
      <w:r>
        <w:t>状态就绪后传输一次数据，一般为一个字。</w:t>
      </w:r>
    </w:p>
    <w:p w14:paraId="2CEDD7CD" w14:textId="77777777" w:rsidR="00E62587" w:rsidRDefault="00000000">
      <w:pPr>
        <w:pStyle w:val="Compact"/>
        <w:numPr>
          <w:ilvl w:val="1"/>
          <w:numId w:val="509"/>
        </w:numPr>
      </w:pPr>
      <w:r>
        <w:t>修改地址和计数器参数。</w:t>
      </w:r>
    </w:p>
    <w:p w14:paraId="3B7C9FE6" w14:textId="77777777" w:rsidR="00E62587" w:rsidRDefault="00000000">
      <w:pPr>
        <w:pStyle w:val="Compact"/>
        <w:numPr>
          <w:ilvl w:val="1"/>
          <w:numId w:val="509"/>
        </w:numPr>
      </w:pPr>
      <w:r>
        <w:t>判断传送是否结束（一般计数器为</w:t>
      </w:r>
      <m:oMath>
        <m:r>
          <w:rPr>
            <w:rFonts w:ascii="Cambria Math" w:hAnsi="Cambria Math"/>
          </w:rPr>
          <m:t>0</m:t>
        </m:r>
      </m:oMath>
      <w:r>
        <w:t>时结束）。如果没有结束则继续回到停止等待状态。</w:t>
      </w:r>
    </w:p>
    <w:p w14:paraId="370F1EE2" w14:textId="77777777" w:rsidR="00E62587" w:rsidRDefault="00000000">
      <w:pPr>
        <w:pStyle w:val="Compact"/>
        <w:numPr>
          <w:ilvl w:val="0"/>
          <w:numId w:val="508"/>
        </w:numPr>
      </w:pPr>
      <w:r>
        <w:t>优点：接口设计简单、设备量少。</w:t>
      </w:r>
    </w:p>
    <w:p w14:paraId="5A20A642" w14:textId="77777777" w:rsidR="00E62587" w:rsidRDefault="00000000">
      <w:pPr>
        <w:pStyle w:val="Compact"/>
        <w:numPr>
          <w:ilvl w:val="0"/>
          <w:numId w:val="508"/>
        </w:numPr>
      </w:pPr>
      <w:r>
        <w:t>缺点：</w:t>
      </w:r>
      <m:oMath>
        <m:r>
          <w:rPr>
            <w:rFonts w:ascii="Cambria Math" w:hAnsi="Cambria Math"/>
          </w:rPr>
          <m:t>CPU</m:t>
        </m:r>
      </m:oMath>
      <w:r>
        <w:t>在信息传送过程中要花费很多时间用于查询和等待，而且在一段时间内只能和一台外设交换信息，效率大大降低。</w:t>
      </w:r>
    </w:p>
    <w:p w14:paraId="319709DE" w14:textId="77777777" w:rsidR="00E62587" w:rsidRDefault="00000000">
      <w:pPr>
        <w:pStyle w:val="3"/>
      </w:pPr>
      <w:bookmarkStart w:id="429" w:name="程序中断方式"/>
      <w:bookmarkStart w:id="430" w:name="_Toc115129135"/>
      <w:bookmarkEnd w:id="427"/>
      <w:r>
        <w:t>程序中断方式</w:t>
      </w:r>
      <w:bookmarkEnd w:id="430"/>
    </w:p>
    <w:p w14:paraId="0A6265F7" w14:textId="77777777" w:rsidR="00E62587" w:rsidRDefault="00000000">
      <w:pPr>
        <w:pStyle w:val="Compact"/>
        <w:numPr>
          <w:ilvl w:val="0"/>
          <w:numId w:val="510"/>
        </w:numPr>
      </w:pPr>
      <w:r>
        <w:t>中断请求：中断源向</w:t>
      </w:r>
      <m:oMath>
        <m:r>
          <w:rPr>
            <w:rFonts w:ascii="Cambria Math" w:hAnsi="Cambria Math"/>
          </w:rPr>
          <m:t>CPU</m:t>
        </m:r>
      </m:oMath>
      <w:r>
        <w:t>发送中断请求信号。</w:t>
      </w:r>
    </w:p>
    <w:p w14:paraId="7BEE5FD0" w14:textId="77777777" w:rsidR="00E62587" w:rsidRDefault="00000000">
      <w:pPr>
        <w:pStyle w:val="Compact"/>
        <w:numPr>
          <w:ilvl w:val="0"/>
          <w:numId w:val="510"/>
        </w:numPr>
      </w:pPr>
      <w:r>
        <w:t>中断响应：响应中断的条件。中断判优：多个中断源同时提出请求时通过中断判优逻辑响应一个中断源。</w:t>
      </w:r>
    </w:p>
    <w:p w14:paraId="02DE996A" w14:textId="77777777" w:rsidR="00E62587" w:rsidRDefault="00000000">
      <w:pPr>
        <w:pStyle w:val="Compact"/>
        <w:numPr>
          <w:ilvl w:val="0"/>
          <w:numId w:val="510"/>
        </w:numPr>
      </w:pPr>
      <w:r>
        <w:t>中断处理：</w:t>
      </w:r>
    </w:p>
    <w:p w14:paraId="30B02BE2" w14:textId="77777777" w:rsidR="00E62587" w:rsidRDefault="00000000">
      <w:pPr>
        <w:pStyle w:val="Compact"/>
        <w:numPr>
          <w:ilvl w:val="1"/>
          <w:numId w:val="511"/>
        </w:numPr>
      </w:pPr>
      <w:r>
        <w:t>中断隐指令。</w:t>
      </w:r>
    </w:p>
    <w:p w14:paraId="719055AB" w14:textId="77777777" w:rsidR="00E62587" w:rsidRDefault="00000000">
      <w:pPr>
        <w:pStyle w:val="Compact"/>
        <w:numPr>
          <w:ilvl w:val="1"/>
          <w:numId w:val="511"/>
        </w:numPr>
      </w:pPr>
      <w:r>
        <w:t>中断服务程序。</w:t>
      </w:r>
    </w:p>
    <w:p w14:paraId="4933666D" w14:textId="77777777" w:rsidR="00E62587" w:rsidRDefault="00000000">
      <w:pPr>
        <w:pStyle w:val="4"/>
      </w:pPr>
      <w:bookmarkStart w:id="431" w:name="中断和异常"/>
      <w:r>
        <w:t>中断和异常</w:t>
      </w:r>
    </w:p>
    <w:p w14:paraId="53ED2D40" w14:textId="77777777" w:rsidR="00E62587" w:rsidRDefault="00000000">
      <w:pPr>
        <w:pStyle w:val="FirstParagraph"/>
      </w:pPr>
      <w:r>
        <w:t>操作系统中主要涉及。</w:t>
      </w:r>
    </w:p>
    <w:p w14:paraId="4CEDDF4B" w14:textId="77777777" w:rsidR="00E62587" w:rsidRDefault="00000000">
      <w:pPr>
        <w:pStyle w:val="Compact"/>
        <w:numPr>
          <w:ilvl w:val="0"/>
          <w:numId w:val="512"/>
        </w:numPr>
      </w:pPr>
      <w:r>
        <w:t>程序中断是指在计算机执行现行程序的过程中，出现某些急需处理的异常情况或特殊请求，</w:t>
      </w:r>
      <m:oMath>
        <m:r>
          <w:rPr>
            <w:rFonts w:ascii="Cambria Math" w:hAnsi="Cambria Math"/>
          </w:rPr>
          <m:t>CPU</m:t>
        </m:r>
      </m:oMath>
      <w:r>
        <w:t>暂时中止现行程序，而转去对这些异常情况或特殊请求进行处理，在处理完毕后</w:t>
      </w:r>
      <m:oMath>
        <m:r>
          <w:rPr>
            <w:rFonts w:ascii="Cambria Math" w:hAnsi="Cambria Math"/>
          </w:rPr>
          <m:t>CPU</m:t>
        </m:r>
      </m:oMath>
      <w:r>
        <w:t>又自动返回到现行程序的断点处，继续执行原程序。</w:t>
      </w:r>
    </w:p>
    <w:p w14:paraId="5C9C216D" w14:textId="77777777" w:rsidR="00E62587" w:rsidRDefault="00000000">
      <w:pPr>
        <w:pStyle w:val="Compact"/>
        <w:numPr>
          <w:ilvl w:val="0"/>
          <w:numId w:val="512"/>
        </w:numPr>
      </w:pPr>
      <w:r>
        <w:t>中断（广义中断）：</w:t>
      </w:r>
    </w:p>
    <w:p w14:paraId="6CBB42FD" w14:textId="77777777" w:rsidR="00E62587" w:rsidRDefault="00000000">
      <w:pPr>
        <w:pStyle w:val="Compact"/>
        <w:numPr>
          <w:ilvl w:val="1"/>
          <w:numId w:val="513"/>
        </w:numPr>
      </w:pPr>
      <w:r>
        <w:t>内中断（异常、例外、陷入）</w:t>
      </w:r>
      <m:oMath>
        <m:r>
          <w:rPr>
            <w:rFonts w:ascii="Cambria Math" w:hAnsi="Cambria Math"/>
          </w:rPr>
          <m:t>CPU</m:t>
        </m:r>
      </m:oMath>
      <w:r>
        <w:t>内部与当前执行的指令有关：</w:t>
      </w:r>
    </w:p>
    <w:p w14:paraId="6705CF6E" w14:textId="77777777" w:rsidR="00E62587" w:rsidRDefault="00000000">
      <w:pPr>
        <w:pStyle w:val="Compact"/>
        <w:numPr>
          <w:ilvl w:val="2"/>
          <w:numId w:val="514"/>
        </w:numPr>
      </w:pPr>
      <w:r>
        <w:t>自愿中断：指令中断（自陷）。</w:t>
      </w:r>
    </w:p>
    <w:p w14:paraId="64F3A1F9" w14:textId="77777777" w:rsidR="00E62587" w:rsidRDefault="00000000">
      <w:pPr>
        <w:pStyle w:val="Compact"/>
        <w:numPr>
          <w:ilvl w:val="2"/>
          <w:numId w:val="514"/>
        </w:numPr>
      </w:pPr>
      <w:r>
        <w:t>强迫中断：硬件故障（终止）、软件中断（故障）。</w:t>
      </w:r>
    </w:p>
    <w:p w14:paraId="7199C6B0" w14:textId="77777777" w:rsidR="00E62587" w:rsidRDefault="00000000">
      <w:pPr>
        <w:pStyle w:val="Compact"/>
        <w:numPr>
          <w:ilvl w:val="1"/>
          <w:numId w:val="513"/>
        </w:numPr>
      </w:pPr>
      <w:r>
        <w:t>外中断（中断）</w:t>
      </w:r>
      <m:oMath>
        <m:r>
          <w:rPr>
            <w:rFonts w:ascii="Cambria Math" w:hAnsi="Cambria Math"/>
          </w:rPr>
          <m:t>CPU</m:t>
        </m:r>
      </m:oMath>
      <w:r>
        <w:t>外部与当前执行的指令有关：</w:t>
      </w:r>
    </w:p>
    <w:p w14:paraId="33684A18" w14:textId="77777777" w:rsidR="00E62587" w:rsidRDefault="00000000">
      <w:pPr>
        <w:pStyle w:val="Compact"/>
        <w:numPr>
          <w:ilvl w:val="2"/>
          <w:numId w:val="515"/>
        </w:numPr>
      </w:pPr>
      <w:r>
        <w:t>外设请求。</w:t>
      </w:r>
    </w:p>
    <w:p w14:paraId="42EF53CF" w14:textId="77777777" w:rsidR="00E62587" w:rsidRDefault="00000000">
      <w:pPr>
        <w:pStyle w:val="Compact"/>
        <w:numPr>
          <w:ilvl w:val="2"/>
          <w:numId w:val="515"/>
        </w:numPr>
      </w:pPr>
      <w:r>
        <w:t>人工干预。</w:t>
      </w:r>
    </w:p>
    <w:p w14:paraId="726F04E9" w14:textId="77777777" w:rsidR="00E62587" w:rsidRDefault="00000000">
      <w:pPr>
        <w:pStyle w:val="Compact"/>
        <w:numPr>
          <w:ilvl w:val="2"/>
          <w:numId w:val="515"/>
        </w:numPr>
      </w:pPr>
      <w:r>
        <w:t>非屏蔽中断：关中断（中断标志位</w:t>
      </w:r>
      <m:oMath>
        <m:r>
          <w:rPr>
            <w:rFonts w:ascii="Cambria Math" w:hAnsi="Cambria Math"/>
          </w:rPr>
          <m:t>IF</m:t>
        </m:r>
        <m:r>
          <m:rPr>
            <m:sty m:val="p"/>
          </m:rPr>
          <w:rPr>
            <w:rFonts w:ascii="Cambria Math" w:hAnsi="Cambria Math"/>
          </w:rPr>
          <m:t>=</m:t>
        </m:r>
        <m:r>
          <w:rPr>
            <w:rFonts w:ascii="Cambria Math" w:hAnsi="Cambria Math"/>
          </w:rPr>
          <m:t>0</m:t>
        </m:r>
      </m:oMath>
      <w:r>
        <w:t>）时也会被响应。（</w:t>
      </w:r>
      <m:oMath>
        <m:r>
          <w:rPr>
            <w:rFonts w:ascii="Cambria Math" w:hAnsi="Cambria Math"/>
          </w:rPr>
          <m:t>IF</m:t>
        </m:r>
      </m:oMath>
      <w:r>
        <w:t>为</w:t>
      </w:r>
      <m:oMath>
        <m:r>
          <w:rPr>
            <w:rFonts w:ascii="Cambria Math" w:hAnsi="Cambria Math"/>
          </w:rPr>
          <m:t>Interrupt Flag</m:t>
        </m:r>
      </m:oMath>
      <w:r>
        <w:t>，在</w:t>
      </w:r>
      <m:oMath>
        <m:r>
          <w:rPr>
            <w:rFonts w:ascii="Cambria Math" w:hAnsi="Cambria Math"/>
          </w:rPr>
          <m:t>PSW</m:t>
        </m:r>
      </m:oMath>
      <w:r>
        <w:t>中）。</w:t>
      </w:r>
    </w:p>
    <w:p w14:paraId="281C613F" w14:textId="77777777" w:rsidR="00E62587" w:rsidRDefault="00000000">
      <w:pPr>
        <w:pStyle w:val="Compact"/>
        <w:numPr>
          <w:ilvl w:val="2"/>
          <w:numId w:val="515"/>
        </w:numPr>
      </w:pPr>
      <w:r>
        <w:lastRenderedPageBreak/>
        <w:t>可屏蔽中断：关中断时不会被响应。</w:t>
      </w:r>
    </w:p>
    <w:p w14:paraId="63CB7870" w14:textId="77777777" w:rsidR="00E62587" w:rsidRDefault="00000000">
      <w:pPr>
        <w:pStyle w:val="Compact"/>
        <w:numPr>
          <w:ilvl w:val="0"/>
          <w:numId w:val="512"/>
        </w:numPr>
      </w:pPr>
      <w:r>
        <w:t>异常由指令在执行种产生，而中断不与指令相关，也不阻止指令的完成。</w:t>
      </w:r>
    </w:p>
    <w:p w14:paraId="0FD856A1" w14:textId="77777777" w:rsidR="00E62587" w:rsidRDefault="00000000">
      <w:pPr>
        <w:pStyle w:val="Compact"/>
        <w:numPr>
          <w:ilvl w:val="0"/>
          <w:numId w:val="512"/>
        </w:numPr>
      </w:pPr>
      <w:r>
        <w:t>异常的检测由</w:t>
      </w:r>
      <m:oMath>
        <m:r>
          <w:rPr>
            <w:rFonts w:ascii="Cambria Math" w:hAnsi="Cambria Math"/>
          </w:rPr>
          <m:t>CPU</m:t>
        </m:r>
      </m:oMath>
      <w:r>
        <w:t>完成，不需要外部信号通知。中断必须</w:t>
      </w:r>
      <m:oMath>
        <m:r>
          <w:rPr>
            <w:rFonts w:ascii="Cambria Math" w:hAnsi="Cambria Math"/>
          </w:rPr>
          <m:t>CPU</m:t>
        </m:r>
      </m:oMath>
      <w:r>
        <w:t>通过总线获取中断源标记信息才能知道中断的类型。</w:t>
      </w:r>
    </w:p>
    <w:p w14:paraId="79800E37" w14:textId="77777777" w:rsidR="00E62587" w:rsidRDefault="00000000">
      <w:pPr>
        <w:pStyle w:val="Compact"/>
        <w:numPr>
          <w:ilvl w:val="0"/>
          <w:numId w:val="512"/>
        </w:numPr>
      </w:pPr>
      <w:r>
        <w:t>异常是不可屏蔽的中断，而通过</w:t>
      </w:r>
      <m:oMath>
        <m:r>
          <w:rPr>
            <w:rFonts w:ascii="Cambria Math" w:hAnsi="Cambria Math"/>
          </w:rPr>
          <m:t>INTR</m:t>
        </m:r>
      </m:oMath>
      <w:r>
        <w:t>信号线发出的中断是可屏蔽的中断。</w:t>
      </w:r>
    </w:p>
    <w:p w14:paraId="40AE48DE" w14:textId="77777777" w:rsidR="00E62587" w:rsidRDefault="00000000">
      <w:pPr>
        <w:pStyle w:val="4"/>
      </w:pPr>
      <w:bookmarkStart w:id="432" w:name="中断请求"/>
      <w:bookmarkEnd w:id="431"/>
      <w:r>
        <w:t>中断请求</w:t>
      </w:r>
    </w:p>
    <w:p w14:paraId="792E5445" w14:textId="77777777" w:rsidR="00E62587" w:rsidRDefault="00000000">
      <w:pPr>
        <w:pStyle w:val="Compact"/>
        <w:numPr>
          <w:ilvl w:val="0"/>
          <w:numId w:val="516"/>
        </w:numPr>
      </w:pPr>
      <w:r>
        <w:t>中断请求标记：</w:t>
      </w:r>
    </w:p>
    <w:p w14:paraId="0163E34A" w14:textId="77777777" w:rsidR="00E62587" w:rsidRDefault="00000000">
      <w:pPr>
        <w:pStyle w:val="Compact"/>
        <w:numPr>
          <w:ilvl w:val="1"/>
          <w:numId w:val="517"/>
        </w:numPr>
      </w:pPr>
      <w:r>
        <w:t>每个中断源向</w:t>
      </w:r>
      <m:oMath>
        <m:r>
          <w:rPr>
            <w:rFonts w:ascii="Cambria Math" w:hAnsi="Cambria Math"/>
          </w:rPr>
          <m:t>CPU</m:t>
        </m:r>
      </m:oMath>
      <w:r>
        <w:t>发出中断请求的时间是随机的。</w:t>
      </w:r>
    </w:p>
    <w:p w14:paraId="70134A0C" w14:textId="77777777" w:rsidR="00E62587" w:rsidRDefault="00000000">
      <w:pPr>
        <w:pStyle w:val="Compact"/>
        <w:numPr>
          <w:ilvl w:val="1"/>
          <w:numId w:val="517"/>
        </w:numPr>
      </w:pPr>
      <w:r>
        <w:t>为了记录中断事件并区分不同的中断源，中断系统需对每个中断源设置中断请求标记触发器</w:t>
      </w:r>
      <m:oMath>
        <m:r>
          <w:rPr>
            <w:rFonts w:ascii="Cambria Math" w:hAnsi="Cambria Math"/>
          </w:rPr>
          <m:t>INTR</m:t>
        </m:r>
      </m:oMath>
      <w:r>
        <w:t>，当其状态为</w:t>
      </w:r>
      <w:r>
        <w:t>“</w:t>
      </w:r>
      <m:oMath>
        <m:r>
          <w:rPr>
            <w:rFonts w:ascii="Cambria Math" w:hAnsi="Cambria Math"/>
          </w:rPr>
          <m:t>1</m:t>
        </m:r>
      </m:oMath>
      <w:r>
        <w:t>“</w:t>
      </w:r>
      <w:r>
        <w:t>时，表示中断源有请求。</w:t>
      </w:r>
    </w:p>
    <w:p w14:paraId="2F0CA918" w14:textId="77777777" w:rsidR="00E62587" w:rsidRDefault="00000000">
      <w:pPr>
        <w:pStyle w:val="Compact"/>
        <w:numPr>
          <w:ilvl w:val="1"/>
          <w:numId w:val="517"/>
        </w:numPr>
      </w:pPr>
      <w:r>
        <w:t>这些触发器可组成中断请求标记寄存器，该寄存器可集中在</w:t>
      </w:r>
      <m:oMath>
        <m:r>
          <w:rPr>
            <w:rFonts w:ascii="Cambria Math" w:hAnsi="Cambria Math"/>
          </w:rPr>
          <m:t>CPU</m:t>
        </m:r>
      </m:oMath>
      <w:r>
        <w:t>中，也可分散在各个中断源中。</w:t>
      </w:r>
    </w:p>
    <w:p w14:paraId="13BFD0F8" w14:textId="77777777" w:rsidR="00E62587" w:rsidRDefault="00000000">
      <w:pPr>
        <w:pStyle w:val="Compact"/>
        <w:numPr>
          <w:ilvl w:val="1"/>
          <w:numId w:val="517"/>
        </w:numPr>
      </w:pPr>
      <w:r>
        <w:t>对于外中断，</w:t>
      </w:r>
      <m:oMath>
        <m:r>
          <w:rPr>
            <w:rFonts w:ascii="Cambria Math" w:hAnsi="Cambria Math"/>
          </w:rPr>
          <m:t>CPU</m:t>
        </m:r>
      </m:oMath>
      <w:r>
        <w:t>是在统一的时刻即每条指令执行阶段结束前向接口发出中断查询信号，以获取</w:t>
      </w:r>
      <m:oMath>
        <m:r>
          <w:rPr>
            <w:rFonts w:ascii="Cambria Math" w:hAnsi="Cambria Math"/>
          </w:rPr>
          <m:t>I</m:t>
        </m:r>
        <m:r>
          <m:rPr>
            <m:sty m:val="p"/>
          </m:rPr>
          <w:rPr>
            <w:rFonts w:ascii="Cambria Math" w:hAnsi="Cambria Math"/>
          </w:rPr>
          <m:t>/</m:t>
        </m:r>
        <m:r>
          <w:rPr>
            <w:rFonts w:ascii="Cambria Math" w:hAnsi="Cambria Math"/>
          </w:rPr>
          <m:t>O</m:t>
        </m:r>
      </m:oMath>
      <w:r>
        <w:t>的中断请求，也就是说，</w:t>
      </w:r>
      <m:oMath>
        <m:r>
          <w:rPr>
            <w:rFonts w:ascii="Cambria Math" w:hAnsi="Cambria Math"/>
          </w:rPr>
          <m:t>CPU</m:t>
        </m:r>
      </m:oMath>
      <w:r>
        <w:t>响应中断的时间是在每条指令执行阶段的结束时刻。</w:t>
      </w:r>
    </w:p>
    <w:p w14:paraId="40C06601" w14:textId="77777777" w:rsidR="00E62587" w:rsidRDefault="00000000">
      <w:pPr>
        <w:pStyle w:val="Compact"/>
        <w:numPr>
          <w:ilvl w:val="0"/>
          <w:numId w:val="516"/>
        </w:numPr>
      </w:pPr>
      <w:r>
        <w:t>中断判优，即多个中断发生时处理顺序的训责：</w:t>
      </w:r>
    </w:p>
    <w:p w14:paraId="3015F8C6" w14:textId="77777777" w:rsidR="00E62587" w:rsidRDefault="00000000">
      <w:pPr>
        <w:pStyle w:val="Compact"/>
        <w:numPr>
          <w:ilvl w:val="1"/>
          <w:numId w:val="518"/>
        </w:numPr>
      </w:pPr>
      <w:r>
        <w:t>中断判优既可以用硬件实现，也可用软件实现。</w:t>
      </w:r>
    </w:p>
    <w:p w14:paraId="55F5978C" w14:textId="77777777" w:rsidR="00E62587" w:rsidRDefault="00000000">
      <w:pPr>
        <w:pStyle w:val="Compact"/>
        <w:numPr>
          <w:ilvl w:val="1"/>
          <w:numId w:val="518"/>
        </w:numPr>
      </w:pPr>
      <w:r>
        <w:t>硬件实现是通过硬件排队器实现的，它既可以设置在</w:t>
      </w:r>
      <m:oMath>
        <m:r>
          <w:rPr>
            <w:rFonts w:ascii="Cambria Math" w:hAnsi="Cambria Math"/>
          </w:rPr>
          <m:t>CPU</m:t>
        </m:r>
      </m:oMath>
      <w:r>
        <w:t>中，也可以分散在各个中断源中。</w:t>
      </w:r>
    </w:p>
    <w:p w14:paraId="49C3CAF9" w14:textId="77777777" w:rsidR="00E62587" w:rsidRDefault="00000000">
      <w:pPr>
        <w:pStyle w:val="Compact"/>
        <w:numPr>
          <w:ilvl w:val="1"/>
          <w:numId w:val="518"/>
        </w:numPr>
      </w:pPr>
      <w:r>
        <w:t>软件实现是通过查询程序实现的。</w:t>
      </w:r>
    </w:p>
    <w:p w14:paraId="774E889F" w14:textId="77777777" w:rsidR="00E62587" w:rsidRDefault="00000000">
      <w:pPr>
        <w:pStyle w:val="Compact"/>
        <w:numPr>
          <w:ilvl w:val="0"/>
          <w:numId w:val="516"/>
        </w:numPr>
      </w:pPr>
      <w:r>
        <w:t>中断优先级：</w:t>
      </w:r>
    </w:p>
    <w:p w14:paraId="1ADC379F" w14:textId="77777777" w:rsidR="00E62587" w:rsidRDefault="00000000">
      <w:pPr>
        <w:pStyle w:val="Compact"/>
        <w:numPr>
          <w:ilvl w:val="1"/>
          <w:numId w:val="519"/>
        </w:numPr>
      </w:pPr>
      <w:r>
        <w:t>硬件故障中断属于最高级，其次是软件中断。</w:t>
      </w:r>
    </w:p>
    <w:p w14:paraId="0D4E8BFB" w14:textId="77777777" w:rsidR="00E62587" w:rsidRDefault="00000000">
      <w:pPr>
        <w:pStyle w:val="Compact"/>
        <w:numPr>
          <w:ilvl w:val="1"/>
          <w:numId w:val="519"/>
        </w:numPr>
      </w:pPr>
      <w:r>
        <w:t>非屏蔽中断优于可屏蔽中断。</w:t>
      </w:r>
    </w:p>
    <w:p w14:paraId="195CDF06" w14:textId="77777777" w:rsidR="00E62587" w:rsidRDefault="00000000">
      <w:pPr>
        <w:pStyle w:val="Compact"/>
        <w:numPr>
          <w:ilvl w:val="1"/>
          <w:numId w:val="519"/>
        </w:numPr>
      </w:pPr>
      <m:oMath>
        <m:r>
          <w:rPr>
            <w:rFonts w:ascii="Cambria Math" w:hAnsi="Cambria Math"/>
          </w:rPr>
          <m:t>DMA</m:t>
        </m:r>
      </m:oMath>
      <w:r>
        <w:t>请求优于</w:t>
      </w:r>
      <m:oMath>
        <m:r>
          <w:rPr>
            <w:rFonts w:ascii="Cambria Math" w:hAnsi="Cambria Math"/>
          </w:rPr>
          <m:t>I</m:t>
        </m:r>
        <m:r>
          <m:rPr>
            <m:sty m:val="p"/>
          </m:rPr>
          <w:rPr>
            <w:rFonts w:ascii="Cambria Math" w:hAnsi="Cambria Math"/>
          </w:rPr>
          <m:t>/</m:t>
        </m:r>
        <m:r>
          <w:rPr>
            <w:rFonts w:ascii="Cambria Math" w:hAnsi="Cambria Math"/>
          </w:rPr>
          <m:t>O</m:t>
        </m:r>
      </m:oMath>
      <w:r>
        <w:t>设备传送的中断请求。</w:t>
      </w:r>
    </w:p>
    <w:p w14:paraId="1AE49D8F" w14:textId="77777777" w:rsidR="00E62587" w:rsidRDefault="00000000">
      <w:pPr>
        <w:pStyle w:val="Compact"/>
        <w:numPr>
          <w:ilvl w:val="1"/>
          <w:numId w:val="519"/>
        </w:numPr>
      </w:pPr>
      <w:r>
        <w:t>高速设备优于低速设备。</w:t>
      </w:r>
    </w:p>
    <w:p w14:paraId="4F7D2927" w14:textId="77777777" w:rsidR="00E62587" w:rsidRDefault="00000000">
      <w:pPr>
        <w:pStyle w:val="Compact"/>
        <w:numPr>
          <w:ilvl w:val="1"/>
          <w:numId w:val="519"/>
        </w:numPr>
      </w:pPr>
      <w:r>
        <w:t>输入设备优于输出设备。</w:t>
      </w:r>
    </w:p>
    <w:p w14:paraId="0FA08B79" w14:textId="77777777" w:rsidR="00E62587" w:rsidRDefault="00000000">
      <w:pPr>
        <w:pStyle w:val="Compact"/>
        <w:numPr>
          <w:ilvl w:val="1"/>
          <w:numId w:val="519"/>
        </w:numPr>
      </w:pPr>
      <w:r>
        <w:t>实时设备优于普通设备。</w:t>
      </w:r>
    </w:p>
    <w:p w14:paraId="1D134D51" w14:textId="77777777" w:rsidR="00E62587" w:rsidRDefault="00000000">
      <w:pPr>
        <w:pStyle w:val="4"/>
      </w:pPr>
      <w:bookmarkStart w:id="433" w:name="中断响应"/>
      <w:bookmarkEnd w:id="432"/>
      <w:r>
        <w:t>中断响应</w:t>
      </w:r>
    </w:p>
    <w:p w14:paraId="0889E449" w14:textId="77777777" w:rsidR="00E62587" w:rsidRDefault="00000000">
      <w:pPr>
        <w:pStyle w:val="Compact"/>
        <w:numPr>
          <w:ilvl w:val="0"/>
          <w:numId w:val="520"/>
        </w:numPr>
      </w:pPr>
      <m:oMath>
        <m:r>
          <w:rPr>
            <w:rFonts w:ascii="Cambria Math" w:hAnsi="Cambria Math"/>
          </w:rPr>
          <m:t>CPU</m:t>
        </m:r>
      </m:oMath>
      <w:r>
        <w:t>响应中断必须满足以下三个条件：</w:t>
      </w:r>
    </w:p>
    <w:p w14:paraId="2D077F6A" w14:textId="77777777" w:rsidR="00E62587" w:rsidRDefault="00000000">
      <w:pPr>
        <w:pStyle w:val="Compact"/>
        <w:numPr>
          <w:ilvl w:val="1"/>
          <w:numId w:val="521"/>
        </w:numPr>
      </w:pPr>
      <w:r>
        <w:t>中断源有中断请求。</w:t>
      </w:r>
    </w:p>
    <w:p w14:paraId="13AFD682" w14:textId="77777777" w:rsidR="00E62587" w:rsidRDefault="00000000">
      <w:pPr>
        <w:pStyle w:val="Compact"/>
        <w:numPr>
          <w:ilvl w:val="1"/>
          <w:numId w:val="521"/>
        </w:numPr>
      </w:pPr>
      <m:oMath>
        <m:r>
          <w:rPr>
            <w:rFonts w:ascii="Cambria Math" w:hAnsi="Cambria Math"/>
          </w:rPr>
          <m:t>CPU</m:t>
        </m:r>
      </m:oMath>
      <w:r>
        <w:t>允许中断即开中断。</w:t>
      </w:r>
    </w:p>
    <w:p w14:paraId="5BC4FA43" w14:textId="77777777" w:rsidR="00E62587" w:rsidRDefault="00000000">
      <w:pPr>
        <w:pStyle w:val="Compact"/>
        <w:numPr>
          <w:ilvl w:val="1"/>
          <w:numId w:val="521"/>
        </w:numPr>
      </w:pPr>
      <w:r>
        <w:t>一条指令执行完毕，且没有更紧迫的任务。</w:t>
      </w:r>
    </w:p>
    <w:p w14:paraId="2EC1CFA8" w14:textId="77777777" w:rsidR="00E62587" w:rsidRDefault="00000000">
      <w:pPr>
        <w:pStyle w:val="FirstParagraph"/>
      </w:pPr>
      <w:r>
        <w:t>中断隐指令指</w:t>
      </w:r>
      <m:oMath>
        <m:r>
          <w:rPr>
            <w:rFonts w:ascii="Cambria Math" w:hAnsi="Cambria Math"/>
          </w:rPr>
          <m:t>CPU</m:t>
        </m:r>
      </m:oMath>
      <w:r>
        <w:t>在响应中断后在执行中断服务程序前的准备操作。由硬件实现，不是指令系统的真实指令，没有操作码，也不能被用户使用。</w:t>
      </w:r>
    </w:p>
    <w:p w14:paraId="5C482869" w14:textId="77777777" w:rsidR="00E62587" w:rsidRDefault="00000000">
      <w:pPr>
        <w:pStyle w:val="4"/>
      </w:pPr>
      <w:bookmarkStart w:id="434" w:name="中断处理"/>
      <w:bookmarkEnd w:id="433"/>
      <w:r>
        <w:t>中断处理</w:t>
      </w:r>
    </w:p>
    <w:p w14:paraId="57432FD1" w14:textId="77777777" w:rsidR="00E62587" w:rsidRDefault="00000000">
      <w:pPr>
        <w:pStyle w:val="Compact"/>
        <w:numPr>
          <w:ilvl w:val="0"/>
          <w:numId w:val="522"/>
        </w:numPr>
      </w:pPr>
      <w:r>
        <w:t>关中断。</w:t>
      </w:r>
    </w:p>
    <w:p w14:paraId="478E3F70" w14:textId="77777777" w:rsidR="00E62587" w:rsidRDefault="00000000">
      <w:pPr>
        <w:pStyle w:val="Compact"/>
        <w:numPr>
          <w:ilvl w:val="0"/>
          <w:numId w:val="522"/>
        </w:numPr>
      </w:pPr>
      <w:r>
        <w:lastRenderedPageBreak/>
        <w:t>保存断点。</w:t>
      </w:r>
    </w:p>
    <w:p w14:paraId="372495B6" w14:textId="77777777" w:rsidR="00E62587" w:rsidRDefault="00000000">
      <w:pPr>
        <w:pStyle w:val="Compact"/>
        <w:numPr>
          <w:ilvl w:val="0"/>
          <w:numId w:val="522"/>
        </w:numPr>
      </w:pPr>
      <w:r>
        <w:t>识别中断源并引出中断服务程序。</w:t>
      </w:r>
    </w:p>
    <w:p w14:paraId="119041C9" w14:textId="77777777" w:rsidR="00E62587" w:rsidRDefault="00000000">
      <w:pPr>
        <w:pStyle w:val="Compact"/>
        <w:numPr>
          <w:ilvl w:val="0"/>
          <w:numId w:val="522"/>
        </w:numPr>
      </w:pPr>
      <w:r>
        <w:t>保存现场和中断屏蔽字。现场是用户可见的寄存器的内容，由软件实现。屏蔽字是</w:t>
      </w:r>
      <m:oMath>
        <m:r>
          <w:rPr>
            <w:rFonts w:ascii="Cambria Math" w:hAnsi="Cambria Math"/>
          </w:rPr>
          <m:t>CPU</m:t>
        </m:r>
      </m:oMath>
      <w:r>
        <w:t>中断响应开始保存到栈或专门寄存器，由硬件实现。</w:t>
      </w:r>
    </w:p>
    <w:p w14:paraId="66386740" w14:textId="77777777" w:rsidR="00E62587" w:rsidRDefault="00000000">
      <w:pPr>
        <w:pStyle w:val="Compact"/>
        <w:numPr>
          <w:ilvl w:val="0"/>
          <w:numId w:val="522"/>
        </w:numPr>
      </w:pPr>
      <w:r>
        <w:t>执行中断服务程序（中断事件处理）。</w:t>
      </w:r>
    </w:p>
    <w:p w14:paraId="1CDDFB09" w14:textId="77777777" w:rsidR="00E62587" w:rsidRDefault="00000000">
      <w:pPr>
        <w:pStyle w:val="Compact"/>
        <w:numPr>
          <w:ilvl w:val="0"/>
          <w:numId w:val="522"/>
        </w:numPr>
      </w:pPr>
      <w:r>
        <w:t>恢复现场和屏蔽字。</w:t>
      </w:r>
    </w:p>
    <w:p w14:paraId="0AF45A9F" w14:textId="77777777" w:rsidR="00E62587" w:rsidRDefault="00000000">
      <w:pPr>
        <w:pStyle w:val="Compact"/>
        <w:numPr>
          <w:ilvl w:val="0"/>
          <w:numId w:val="522"/>
        </w:numPr>
      </w:pPr>
      <w:r>
        <w:t>开中断。</w:t>
      </w:r>
    </w:p>
    <w:p w14:paraId="5B452AC6" w14:textId="77777777" w:rsidR="00E62587" w:rsidRDefault="00000000">
      <w:pPr>
        <w:pStyle w:val="Compact"/>
        <w:numPr>
          <w:ilvl w:val="0"/>
          <w:numId w:val="522"/>
        </w:numPr>
      </w:pPr>
      <w:r>
        <w:t>中断返回。</w:t>
      </w:r>
    </w:p>
    <w:p w14:paraId="0786E3CC" w14:textId="77777777" w:rsidR="00E62587" w:rsidRDefault="00000000">
      <w:pPr>
        <w:pStyle w:val="Compact"/>
        <w:numPr>
          <w:ilvl w:val="0"/>
          <w:numId w:val="523"/>
        </w:numPr>
      </w:pPr>
      <w:r>
        <w:t>中断隐指令的主要任务（</w:t>
      </w:r>
      <m:oMath>
        <m:r>
          <w:rPr>
            <w:rFonts w:ascii="Cambria Math" w:hAnsi="Cambria Math"/>
          </w:rPr>
          <m:t>1</m:t>
        </m:r>
      </m:oMath>
      <w:r>
        <w:t>到</w:t>
      </w:r>
      <m:oMath>
        <m:r>
          <w:rPr>
            <w:rFonts w:ascii="Cambria Math" w:hAnsi="Cambria Math"/>
          </w:rPr>
          <m:t>3</m:t>
        </m:r>
      </m:oMath>
      <w:r>
        <w:t>）：</w:t>
      </w:r>
    </w:p>
    <w:p w14:paraId="5CDDB1DE" w14:textId="77777777" w:rsidR="00E62587" w:rsidRDefault="00000000">
      <w:pPr>
        <w:pStyle w:val="Compact"/>
        <w:numPr>
          <w:ilvl w:val="1"/>
          <w:numId w:val="524"/>
        </w:numPr>
      </w:pPr>
      <w:r>
        <w:t>关中断：在中断服务程序中，为了保护中断现场（即</w:t>
      </w:r>
      <m:oMath>
        <m:r>
          <w:rPr>
            <w:rFonts w:ascii="Cambria Math" w:hAnsi="Cambria Math"/>
          </w:rPr>
          <m:t>CPU</m:t>
        </m:r>
      </m:oMath>
      <w:r>
        <w:t>主要寄存器中的内容）期间不被新的中断所打断，必须关中断，从而保证被中断的程序在中断服务程序执行完毕之后能接着正确地执行下去。即通过硬件自动完成中断触发器置零。</w:t>
      </w:r>
    </w:p>
    <w:p w14:paraId="3FFD8AA8" w14:textId="77777777" w:rsidR="00E62587" w:rsidRDefault="00000000">
      <w:pPr>
        <w:pStyle w:val="Compact"/>
        <w:numPr>
          <w:ilvl w:val="1"/>
          <w:numId w:val="524"/>
        </w:numPr>
      </w:pPr>
      <w:r>
        <w:t>保存断点：为了保证在中断服务程序执行完毕后能正确地返回到原来的程序，必须将原来程序的断点（即程序计数器</w:t>
      </w:r>
      <m:oMath>
        <m:r>
          <w:rPr>
            <w:rFonts w:ascii="Cambria Math" w:hAnsi="Cambria Math"/>
          </w:rPr>
          <m:t>PC</m:t>
        </m:r>
      </m:oMath>
      <w:r>
        <w:t>的内容）保存起来。可以存入堆栈，也可以存入指定单元。</w:t>
      </w:r>
    </w:p>
    <w:p w14:paraId="7CBD3647" w14:textId="77777777" w:rsidR="00E62587" w:rsidRDefault="00000000">
      <w:pPr>
        <w:pStyle w:val="Compact"/>
        <w:numPr>
          <w:ilvl w:val="1"/>
          <w:numId w:val="524"/>
        </w:numPr>
      </w:pPr>
      <w:r>
        <w:t>引出中断服务程序：引出中断服务程序的实质就是取出中断服务程序的入口地址并传送给程序计数器</w:t>
      </w:r>
      <m:oMath>
        <m:r>
          <w:rPr>
            <w:rFonts w:ascii="Cambria Math" w:hAnsi="Cambria Math"/>
          </w:rPr>
          <m:t>PC</m:t>
        </m:r>
      </m:oMath>
      <w:r>
        <w:t>。</w:t>
      </w:r>
    </w:p>
    <w:p w14:paraId="01D84D8A" w14:textId="77777777" w:rsidR="00E62587" w:rsidRDefault="00000000">
      <w:pPr>
        <w:pStyle w:val="Compact"/>
        <w:numPr>
          <w:ilvl w:val="2"/>
          <w:numId w:val="525"/>
        </w:numPr>
      </w:pPr>
      <w:r>
        <w:t>软件查询法。</w:t>
      </w:r>
    </w:p>
    <w:p w14:paraId="62235177" w14:textId="77777777" w:rsidR="00E62587" w:rsidRDefault="00000000">
      <w:pPr>
        <w:pStyle w:val="Compact"/>
        <w:numPr>
          <w:ilvl w:val="2"/>
          <w:numId w:val="525"/>
        </w:numPr>
      </w:pPr>
      <w:r>
        <w:t>硬件向量法：每个中断有类型号，每个中断类型号对应一个中断服务程序，每个程序有一个入口地址，</w:t>
      </w:r>
      <m:oMath>
        <m:r>
          <w:rPr>
            <w:rFonts w:ascii="Cambria Math" w:hAnsi="Cambria Math"/>
          </w:rPr>
          <m:t>CPU</m:t>
        </m:r>
      </m:oMath>
      <w:r>
        <w:t>需要找到这个地址，这就是中断向量。由中断向量地址形成硬件产生中断向量地址（中断类型号），再由向量地址找到入口地址。系统种保存中断向量的存储器就是中断向量表。（</w:t>
      </w:r>
      <w:r>
        <w:rPr>
          <w:b/>
          <w:bCs/>
        </w:rPr>
        <w:t>中断向量</w:t>
      </w:r>
      <w:r>
        <w:t>就是服务程序的入口地址，</w:t>
      </w:r>
      <w:r>
        <w:rPr>
          <w:b/>
          <w:bCs/>
        </w:rPr>
        <w:t>中断向量地址</w:t>
      </w:r>
      <w:r>
        <w:t>是入口地址的地址）</w:t>
      </w:r>
    </w:p>
    <w:p w14:paraId="7FF9341F" w14:textId="77777777" w:rsidR="00E62587" w:rsidRDefault="00000000">
      <w:pPr>
        <w:pStyle w:val="Compact"/>
        <w:numPr>
          <w:ilvl w:val="0"/>
          <w:numId w:val="523"/>
        </w:numPr>
      </w:pPr>
      <w:r>
        <w:t>中断服务程序的任务（</w:t>
      </w:r>
      <m:oMath>
        <m:r>
          <w:rPr>
            <w:rFonts w:ascii="Cambria Math" w:hAnsi="Cambria Math"/>
          </w:rPr>
          <m:t>4</m:t>
        </m:r>
      </m:oMath>
      <w:r>
        <w:t>到</w:t>
      </w:r>
      <m:oMath>
        <m:r>
          <w:rPr>
            <w:rFonts w:ascii="Cambria Math" w:hAnsi="Cambria Math"/>
          </w:rPr>
          <m:t>8</m:t>
        </m:r>
      </m:oMath>
      <w:r>
        <w:t>）：</w:t>
      </w:r>
    </w:p>
    <w:p w14:paraId="16517DB4" w14:textId="77777777" w:rsidR="00E62587" w:rsidRDefault="00000000">
      <w:pPr>
        <w:pStyle w:val="Compact"/>
        <w:numPr>
          <w:ilvl w:val="1"/>
          <w:numId w:val="526"/>
        </w:numPr>
      </w:pPr>
      <w:r>
        <w:t>保护现场：</w:t>
      </w:r>
    </w:p>
    <w:p w14:paraId="4F50205B" w14:textId="77777777" w:rsidR="00E62587" w:rsidRDefault="00000000">
      <w:pPr>
        <w:pStyle w:val="Compact"/>
        <w:numPr>
          <w:ilvl w:val="2"/>
          <w:numId w:val="527"/>
        </w:numPr>
      </w:pPr>
      <w:r>
        <w:t>保存程序断点</w:t>
      </w:r>
      <m:oMath>
        <m:r>
          <w:rPr>
            <w:rFonts w:ascii="Cambria Math" w:hAnsi="Cambria Math"/>
          </w:rPr>
          <m:t>PC</m:t>
        </m:r>
      </m:oMath>
      <w:r>
        <w:t>，已由中断隐指令完成。</w:t>
      </w:r>
    </w:p>
    <w:p w14:paraId="4FF62537" w14:textId="77777777" w:rsidR="00E62587" w:rsidRDefault="00000000">
      <w:pPr>
        <w:pStyle w:val="Compact"/>
        <w:numPr>
          <w:ilvl w:val="2"/>
          <w:numId w:val="527"/>
        </w:numPr>
      </w:pPr>
      <w:r>
        <w:t>二是保存通用寄存器和状态寄存器的内容，由中断服务程序完成。</w:t>
      </w:r>
    </w:p>
    <w:p w14:paraId="30FE86DF" w14:textId="77777777" w:rsidR="00E62587" w:rsidRDefault="00000000">
      <w:pPr>
        <w:pStyle w:val="Compact"/>
        <w:numPr>
          <w:ilvl w:val="2"/>
          <w:numId w:val="527"/>
        </w:numPr>
      </w:pPr>
      <w:r>
        <w:t>可以使用堆栈，也可以使用特定存储单元。</w:t>
      </w:r>
    </w:p>
    <w:p w14:paraId="2F88F553" w14:textId="77777777" w:rsidR="00E62587" w:rsidRDefault="00000000">
      <w:pPr>
        <w:pStyle w:val="Compact"/>
        <w:numPr>
          <w:ilvl w:val="1"/>
          <w:numId w:val="526"/>
        </w:numPr>
      </w:pPr>
      <w:r>
        <w:t>中断服务（设备服务）：主体部分，如通过程序控制需打印的字符代码送入打印机的缓冲存储器中。</w:t>
      </w:r>
    </w:p>
    <w:p w14:paraId="3438429A" w14:textId="77777777" w:rsidR="00E62587" w:rsidRDefault="00000000">
      <w:pPr>
        <w:pStyle w:val="Compact"/>
        <w:numPr>
          <w:ilvl w:val="1"/>
          <w:numId w:val="526"/>
        </w:numPr>
      </w:pPr>
      <w:r>
        <w:t>恢复现场：通过出栈指令或取数指令把之前保存的信息送回寄存器中。</w:t>
      </w:r>
    </w:p>
    <w:p w14:paraId="6D5FD26D" w14:textId="77777777" w:rsidR="00E62587" w:rsidRDefault="00000000">
      <w:pPr>
        <w:pStyle w:val="Compact"/>
        <w:numPr>
          <w:ilvl w:val="1"/>
          <w:numId w:val="526"/>
        </w:numPr>
      </w:pPr>
      <w:r>
        <w:t>中断返回：通过中断返回指令回到原程序断点处。</w:t>
      </w:r>
    </w:p>
    <w:p w14:paraId="1018A08D" w14:textId="77777777" w:rsidR="00E62587" w:rsidRDefault="00000000">
      <w:pPr>
        <w:pStyle w:val="4"/>
      </w:pPr>
      <w:bookmarkStart w:id="435" w:name="多重中断技术"/>
      <w:bookmarkEnd w:id="434"/>
      <w:r>
        <w:t>多重中断技术</w:t>
      </w:r>
    </w:p>
    <w:p w14:paraId="1BD40BEE" w14:textId="77777777" w:rsidR="00E62587" w:rsidRDefault="00000000">
      <w:pPr>
        <w:pStyle w:val="Compact"/>
        <w:numPr>
          <w:ilvl w:val="0"/>
          <w:numId w:val="528"/>
        </w:numPr>
      </w:pPr>
      <w:r>
        <w:t>单重中断：执行中断服务程序时不响应新的中断请求。</w:t>
      </w:r>
    </w:p>
    <w:p w14:paraId="30DA609C" w14:textId="77777777" w:rsidR="00E62587" w:rsidRDefault="00000000">
      <w:pPr>
        <w:pStyle w:val="Compact"/>
        <w:numPr>
          <w:ilvl w:val="0"/>
          <w:numId w:val="528"/>
        </w:numPr>
      </w:pPr>
      <w:r>
        <w:t>多重中断：又称中断嵌套，执行中断服务程序时可响应新的中断请求。</w:t>
      </w:r>
    </w:p>
    <w:tbl>
      <w:tblPr>
        <w:tblStyle w:val="Table"/>
        <w:tblW w:w="0" w:type="auto"/>
        <w:tblLook w:val="0020" w:firstRow="1" w:lastRow="0" w:firstColumn="0" w:lastColumn="0" w:noHBand="0" w:noVBand="0"/>
      </w:tblPr>
      <w:tblGrid>
        <w:gridCol w:w="1656"/>
        <w:gridCol w:w="2136"/>
        <w:gridCol w:w="2136"/>
      </w:tblGrid>
      <w:tr w:rsidR="00E62587" w14:paraId="38C7F7B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4B90E86" w14:textId="77777777" w:rsidR="00E62587" w:rsidRDefault="00000000">
            <w:pPr>
              <w:pStyle w:val="Compact"/>
              <w:jc w:val="center"/>
            </w:pPr>
            <w:r>
              <w:lastRenderedPageBreak/>
              <w:t> </w:t>
            </w:r>
          </w:p>
        </w:tc>
        <w:tc>
          <w:tcPr>
            <w:tcW w:w="0" w:type="auto"/>
          </w:tcPr>
          <w:p w14:paraId="0A6EF9F5" w14:textId="77777777" w:rsidR="00E62587" w:rsidRDefault="00000000">
            <w:pPr>
              <w:pStyle w:val="Compact"/>
              <w:jc w:val="center"/>
            </w:pPr>
            <w:r>
              <w:t>单重中断</w:t>
            </w:r>
          </w:p>
        </w:tc>
        <w:tc>
          <w:tcPr>
            <w:tcW w:w="0" w:type="auto"/>
          </w:tcPr>
          <w:p w14:paraId="5E77E639" w14:textId="77777777" w:rsidR="00E62587" w:rsidRDefault="00000000">
            <w:pPr>
              <w:pStyle w:val="Compact"/>
              <w:jc w:val="center"/>
            </w:pPr>
            <w:r>
              <w:t>多重中断</w:t>
            </w:r>
          </w:p>
        </w:tc>
      </w:tr>
      <w:tr w:rsidR="00E62587" w14:paraId="6F01B387" w14:textId="77777777">
        <w:tc>
          <w:tcPr>
            <w:tcW w:w="0" w:type="auto"/>
          </w:tcPr>
          <w:p w14:paraId="6A770D9B" w14:textId="77777777" w:rsidR="00E62587" w:rsidRDefault="00000000">
            <w:pPr>
              <w:pStyle w:val="Compact"/>
              <w:jc w:val="center"/>
            </w:pPr>
            <w:r>
              <w:t>中断隐指令</w:t>
            </w:r>
          </w:p>
        </w:tc>
        <w:tc>
          <w:tcPr>
            <w:tcW w:w="0" w:type="auto"/>
          </w:tcPr>
          <w:p w14:paraId="7451E340" w14:textId="77777777" w:rsidR="00E62587" w:rsidRDefault="00000000">
            <w:pPr>
              <w:pStyle w:val="Compact"/>
              <w:jc w:val="center"/>
            </w:pPr>
            <w:r>
              <w:t>关中断</w:t>
            </w:r>
          </w:p>
        </w:tc>
        <w:tc>
          <w:tcPr>
            <w:tcW w:w="0" w:type="auto"/>
          </w:tcPr>
          <w:p w14:paraId="0487F654" w14:textId="77777777" w:rsidR="00E62587" w:rsidRDefault="00000000">
            <w:pPr>
              <w:pStyle w:val="Compact"/>
              <w:jc w:val="center"/>
            </w:pPr>
            <w:r>
              <w:t>关中断</w:t>
            </w:r>
          </w:p>
        </w:tc>
      </w:tr>
      <w:tr w:rsidR="00E62587" w14:paraId="36C735E4" w14:textId="77777777">
        <w:tc>
          <w:tcPr>
            <w:tcW w:w="0" w:type="auto"/>
          </w:tcPr>
          <w:p w14:paraId="2F513908" w14:textId="77777777" w:rsidR="00E62587" w:rsidRDefault="00000000">
            <w:pPr>
              <w:pStyle w:val="Compact"/>
              <w:jc w:val="center"/>
            </w:pPr>
            <w:r>
              <w:t> </w:t>
            </w:r>
          </w:p>
        </w:tc>
        <w:tc>
          <w:tcPr>
            <w:tcW w:w="0" w:type="auto"/>
          </w:tcPr>
          <w:p w14:paraId="5A05AC77" w14:textId="77777777" w:rsidR="00E62587" w:rsidRDefault="00000000">
            <w:pPr>
              <w:pStyle w:val="Compact"/>
              <w:jc w:val="center"/>
            </w:pPr>
            <w:r>
              <w:t>保存断点（</w:t>
            </w:r>
            <w:r>
              <w:t>PC)</w:t>
            </w:r>
          </w:p>
        </w:tc>
        <w:tc>
          <w:tcPr>
            <w:tcW w:w="0" w:type="auto"/>
          </w:tcPr>
          <w:p w14:paraId="26B632CA" w14:textId="77777777" w:rsidR="00E62587" w:rsidRDefault="00000000">
            <w:pPr>
              <w:pStyle w:val="Compact"/>
              <w:jc w:val="center"/>
            </w:pPr>
            <w:r>
              <w:t>保存断点（</w:t>
            </w:r>
            <w:r>
              <w:t>PC)</w:t>
            </w:r>
          </w:p>
        </w:tc>
      </w:tr>
      <w:tr w:rsidR="00E62587" w14:paraId="7503F807" w14:textId="77777777">
        <w:tc>
          <w:tcPr>
            <w:tcW w:w="0" w:type="auto"/>
          </w:tcPr>
          <w:p w14:paraId="136B42BF" w14:textId="77777777" w:rsidR="00E62587" w:rsidRDefault="00000000">
            <w:pPr>
              <w:pStyle w:val="Compact"/>
              <w:jc w:val="center"/>
            </w:pPr>
            <w:r>
              <w:t> </w:t>
            </w:r>
          </w:p>
        </w:tc>
        <w:tc>
          <w:tcPr>
            <w:tcW w:w="0" w:type="auto"/>
          </w:tcPr>
          <w:p w14:paraId="14EC67D7" w14:textId="77777777" w:rsidR="00E62587" w:rsidRDefault="00000000">
            <w:pPr>
              <w:pStyle w:val="Compact"/>
              <w:jc w:val="center"/>
            </w:pPr>
            <w:r>
              <w:t>送中断向量</w:t>
            </w:r>
          </w:p>
        </w:tc>
        <w:tc>
          <w:tcPr>
            <w:tcW w:w="0" w:type="auto"/>
          </w:tcPr>
          <w:p w14:paraId="4C585D66" w14:textId="77777777" w:rsidR="00E62587" w:rsidRDefault="00000000">
            <w:pPr>
              <w:pStyle w:val="Compact"/>
              <w:jc w:val="center"/>
            </w:pPr>
            <w:r>
              <w:t>送中断向量</w:t>
            </w:r>
          </w:p>
        </w:tc>
      </w:tr>
      <w:tr w:rsidR="00E62587" w14:paraId="5559516E" w14:textId="77777777">
        <w:tc>
          <w:tcPr>
            <w:tcW w:w="0" w:type="auto"/>
          </w:tcPr>
          <w:p w14:paraId="344F2CEA" w14:textId="77777777" w:rsidR="00E62587" w:rsidRDefault="00000000">
            <w:pPr>
              <w:pStyle w:val="Compact"/>
              <w:jc w:val="center"/>
            </w:pPr>
            <w:r>
              <w:t>中断服务程序</w:t>
            </w:r>
          </w:p>
        </w:tc>
        <w:tc>
          <w:tcPr>
            <w:tcW w:w="0" w:type="auto"/>
          </w:tcPr>
          <w:p w14:paraId="5C7AD6F6" w14:textId="77777777" w:rsidR="00E62587" w:rsidRDefault="00000000">
            <w:pPr>
              <w:pStyle w:val="Compact"/>
              <w:jc w:val="center"/>
            </w:pPr>
            <w:r>
              <w:t>保护现场</w:t>
            </w:r>
          </w:p>
        </w:tc>
        <w:tc>
          <w:tcPr>
            <w:tcW w:w="0" w:type="auto"/>
          </w:tcPr>
          <w:p w14:paraId="6F957FEB" w14:textId="77777777" w:rsidR="00E62587" w:rsidRDefault="00000000">
            <w:pPr>
              <w:pStyle w:val="Compact"/>
              <w:jc w:val="center"/>
            </w:pPr>
            <w:r>
              <w:t>保护现场和屏蔽字</w:t>
            </w:r>
          </w:p>
        </w:tc>
      </w:tr>
      <w:tr w:rsidR="00E62587" w14:paraId="003E12E6" w14:textId="77777777">
        <w:tc>
          <w:tcPr>
            <w:tcW w:w="0" w:type="auto"/>
          </w:tcPr>
          <w:p w14:paraId="5E95DAED" w14:textId="77777777" w:rsidR="00E62587" w:rsidRDefault="00000000">
            <w:pPr>
              <w:pStyle w:val="Compact"/>
              <w:jc w:val="center"/>
            </w:pPr>
            <w:r>
              <w:t> </w:t>
            </w:r>
          </w:p>
        </w:tc>
        <w:tc>
          <w:tcPr>
            <w:tcW w:w="0" w:type="auto"/>
          </w:tcPr>
          <w:p w14:paraId="35FC9A81" w14:textId="77777777" w:rsidR="00E62587" w:rsidRDefault="00E62587">
            <w:pPr>
              <w:pStyle w:val="Compact"/>
            </w:pPr>
          </w:p>
        </w:tc>
        <w:tc>
          <w:tcPr>
            <w:tcW w:w="0" w:type="auto"/>
          </w:tcPr>
          <w:p w14:paraId="36C009A0" w14:textId="77777777" w:rsidR="00E62587" w:rsidRDefault="00000000">
            <w:pPr>
              <w:pStyle w:val="Compact"/>
              <w:jc w:val="center"/>
            </w:pPr>
            <w:r>
              <w:t>开中断，中断嵌套</w:t>
            </w:r>
          </w:p>
        </w:tc>
      </w:tr>
      <w:tr w:rsidR="00E62587" w14:paraId="7AB5D3B4" w14:textId="77777777">
        <w:tc>
          <w:tcPr>
            <w:tcW w:w="0" w:type="auto"/>
          </w:tcPr>
          <w:p w14:paraId="6867B7E0" w14:textId="77777777" w:rsidR="00E62587" w:rsidRDefault="00000000">
            <w:pPr>
              <w:pStyle w:val="Compact"/>
              <w:jc w:val="center"/>
            </w:pPr>
            <w:r>
              <w:t> </w:t>
            </w:r>
          </w:p>
        </w:tc>
        <w:tc>
          <w:tcPr>
            <w:tcW w:w="0" w:type="auto"/>
          </w:tcPr>
          <w:p w14:paraId="6E0600AA" w14:textId="77777777" w:rsidR="00E62587" w:rsidRDefault="00000000">
            <w:pPr>
              <w:pStyle w:val="Compact"/>
              <w:jc w:val="center"/>
            </w:pPr>
            <w:r>
              <w:t>执行中断服务程序</w:t>
            </w:r>
          </w:p>
        </w:tc>
        <w:tc>
          <w:tcPr>
            <w:tcW w:w="0" w:type="auto"/>
          </w:tcPr>
          <w:p w14:paraId="77545E62" w14:textId="77777777" w:rsidR="00E62587" w:rsidRDefault="00000000">
            <w:pPr>
              <w:pStyle w:val="Compact"/>
              <w:jc w:val="center"/>
            </w:pPr>
            <w:r>
              <w:t>执行中断服务程序</w:t>
            </w:r>
          </w:p>
        </w:tc>
      </w:tr>
      <w:tr w:rsidR="00E62587" w14:paraId="2088E9A4" w14:textId="77777777">
        <w:tc>
          <w:tcPr>
            <w:tcW w:w="0" w:type="auto"/>
          </w:tcPr>
          <w:p w14:paraId="2C879535" w14:textId="77777777" w:rsidR="00E62587" w:rsidRDefault="00000000">
            <w:pPr>
              <w:pStyle w:val="Compact"/>
              <w:jc w:val="center"/>
            </w:pPr>
            <w:r>
              <w:t> </w:t>
            </w:r>
          </w:p>
        </w:tc>
        <w:tc>
          <w:tcPr>
            <w:tcW w:w="0" w:type="auto"/>
          </w:tcPr>
          <w:p w14:paraId="6873CC9F" w14:textId="77777777" w:rsidR="00E62587" w:rsidRDefault="00E62587">
            <w:pPr>
              <w:pStyle w:val="Compact"/>
            </w:pPr>
          </w:p>
        </w:tc>
        <w:tc>
          <w:tcPr>
            <w:tcW w:w="0" w:type="auto"/>
          </w:tcPr>
          <w:p w14:paraId="3D7DDCB5" w14:textId="77777777" w:rsidR="00E62587" w:rsidRDefault="00000000">
            <w:pPr>
              <w:pStyle w:val="Compact"/>
              <w:jc w:val="center"/>
            </w:pPr>
            <w:r>
              <w:t>关中断</w:t>
            </w:r>
          </w:p>
        </w:tc>
      </w:tr>
      <w:tr w:rsidR="00E62587" w14:paraId="696555DD" w14:textId="77777777">
        <w:tc>
          <w:tcPr>
            <w:tcW w:w="0" w:type="auto"/>
          </w:tcPr>
          <w:p w14:paraId="3F7802E8" w14:textId="77777777" w:rsidR="00E62587" w:rsidRDefault="00000000">
            <w:pPr>
              <w:pStyle w:val="Compact"/>
              <w:jc w:val="center"/>
            </w:pPr>
            <w:r>
              <w:t> </w:t>
            </w:r>
          </w:p>
        </w:tc>
        <w:tc>
          <w:tcPr>
            <w:tcW w:w="0" w:type="auto"/>
          </w:tcPr>
          <w:p w14:paraId="7A145F4F" w14:textId="77777777" w:rsidR="00E62587" w:rsidRDefault="00000000">
            <w:pPr>
              <w:pStyle w:val="Compact"/>
              <w:jc w:val="center"/>
            </w:pPr>
            <w:r>
              <w:t>恢复现场</w:t>
            </w:r>
          </w:p>
        </w:tc>
        <w:tc>
          <w:tcPr>
            <w:tcW w:w="0" w:type="auto"/>
          </w:tcPr>
          <w:p w14:paraId="7A996284" w14:textId="77777777" w:rsidR="00E62587" w:rsidRDefault="00000000">
            <w:pPr>
              <w:pStyle w:val="Compact"/>
              <w:jc w:val="center"/>
            </w:pPr>
            <w:r>
              <w:t>恢复现场和屏蔽字</w:t>
            </w:r>
          </w:p>
        </w:tc>
      </w:tr>
      <w:tr w:rsidR="00E62587" w14:paraId="53DFA0C8" w14:textId="77777777">
        <w:tc>
          <w:tcPr>
            <w:tcW w:w="0" w:type="auto"/>
          </w:tcPr>
          <w:p w14:paraId="6F9BFF7C" w14:textId="77777777" w:rsidR="00E62587" w:rsidRDefault="00000000">
            <w:pPr>
              <w:pStyle w:val="Compact"/>
              <w:jc w:val="center"/>
            </w:pPr>
            <w:r>
              <w:t> </w:t>
            </w:r>
          </w:p>
        </w:tc>
        <w:tc>
          <w:tcPr>
            <w:tcW w:w="0" w:type="auto"/>
          </w:tcPr>
          <w:p w14:paraId="4EA53015" w14:textId="77777777" w:rsidR="00E62587" w:rsidRDefault="00000000">
            <w:pPr>
              <w:pStyle w:val="Compact"/>
              <w:jc w:val="center"/>
            </w:pPr>
            <w:r>
              <w:t>开中断</w:t>
            </w:r>
          </w:p>
        </w:tc>
        <w:tc>
          <w:tcPr>
            <w:tcW w:w="0" w:type="auto"/>
          </w:tcPr>
          <w:p w14:paraId="32326F2B" w14:textId="77777777" w:rsidR="00E62587" w:rsidRDefault="00000000">
            <w:pPr>
              <w:pStyle w:val="Compact"/>
              <w:jc w:val="center"/>
            </w:pPr>
            <w:r>
              <w:t>开中断</w:t>
            </w:r>
          </w:p>
        </w:tc>
      </w:tr>
      <w:tr w:rsidR="00E62587" w14:paraId="79E03B78" w14:textId="77777777">
        <w:tc>
          <w:tcPr>
            <w:tcW w:w="0" w:type="auto"/>
          </w:tcPr>
          <w:p w14:paraId="45280288" w14:textId="77777777" w:rsidR="00E62587" w:rsidRDefault="00000000">
            <w:pPr>
              <w:pStyle w:val="Compact"/>
              <w:jc w:val="center"/>
            </w:pPr>
            <w:r>
              <w:t> </w:t>
            </w:r>
          </w:p>
        </w:tc>
        <w:tc>
          <w:tcPr>
            <w:tcW w:w="0" w:type="auto"/>
          </w:tcPr>
          <w:p w14:paraId="2AF5E822" w14:textId="77777777" w:rsidR="00E62587" w:rsidRDefault="00000000">
            <w:pPr>
              <w:pStyle w:val="Compact"/>
              <w:jc w:val="center"/>
            </w:pPr>
            <w:r>
              <w:t>中断返向</w:t>
            </w:r>
          </w:p>
        </w:tc>
        <w:tc>
          <w:tcPr>
            <w:tcW w:w="0" w:type="auto"/>
          </w:tcPr>
          <w:p w14:paraId="36D73A31" w14:textId="77777777" w:rsidR="00E62587" w:rsidRDefault="00000000">
            <w:pPr>
              <w:pStyle w:val="Compact"/>
              <w:jc w:val="center"/>
            </w:pPr>
            <w:r>
              <w:t>中断返回</w:t>
            </w:r>
          </w:p>
        </w:tc>
      </w:tr>
    </w:tbl>
    <w:p w14:paraId="2A566A59" w14:textId="77777777" w:rsidR="00E62587" w:rsidRDefault="00000000">
      <w:pPr>
        <w:pStyle w:val="Compact"/>
        <w:numPr>
          <w:ilvl w:val="0"/>
          <w:numId w:val="529"/>
        </w:numPr>
      </w:pPr>
      <w:r>
        <w:t>中断屏蔽技术：主要用于多重中断，</w:t>
      </w:r>
      <m:oMath>
        <m:r>
          <w:rPr>
            <w:rFonts w:ascii="Cambria Math" w:hAnsi="Cambria Math"/>
          </w:rPr>
          <m:t>CPU</m:t>
        </m:r>
      </m:oMath>
      <w:r>
        <w:t>要具备多重中断的功能，须满足下列条件：</w:t>
      </w:r>
    </w:p>
    <w:p w14:paraId="503AA6A2" w14:textId="77777777" w:rsidR="00E62587" w:rsidRDefault="00000000">
      <w:pPr>
        <w:pStyle w:val="Compact"/>
        <w:numPr>
          <w:ilvl w:val="1"/>
          <w:numId w:val="530"/>
        </w:numPr>
      </w:pPr>
      <w:r>
        <w:t>在中断服务程序中提前设置开中断指令。</w:t>
      </w:r>
    </w:p>
    <w:p w14:paraId="75176792" w14:textId="77777777" w:rsidR="00E62587" w:rsidRDefault="00000000">
      <w:pPr>
        <w:pStyle w:val="Compact"/>
        <w:numPr>
          <w:ilvl w:val="1"/>
          <w:numId w:val="530"/>
        </w:numPr>
      </w:pPr>
      <w:r>
        <w:t>优先级别高的中断源有权中断优先级别低的中断源。</w:t>
      </w:r>
    </w:p>
    <w:p w14:paraId="1DED3A43" w14:textId="77777777" w:rsidR="00E62587" w:rsidRDefault="00000000">
      <w:pPr>
        <w:pStyle w:val="Compact"/>
        <w:numPr>
          <w:ilvl w:val="0"/>
          <w:numId w:val="529"/>
        </w:numPr>
      </w:pPr>
      <w:r>
        <w:t>所有屏蔽触发器组合在一起，便构成一个屏蔽字寄存器，屏蔽字寄存器的内容称为屏蔽字。</w:t>
      </w:r>
    </w:p>
    <w:p w14:paraId="30E0D74F" w14:textId="77777777" w:rsidR="00E62587" w:rsidRDefault="00000000">
      <w:pPr>
        <w:pStyle w:val="Compact"/>
        <w:numPr>
          <w:ilvl w:val="0"/>
          <w:numId w:val="529"/>
        </w:numPr>
      </w:pPr>
      <w:r>
        <w:t>中断屏蔽标志可以改变多个中断服务程序</w:t>
      </w:r>
      <w:r>
        <w:rPr>
          <w:b/>
          <w:bCs/>
        </w:rPr>
        <w:t>执行完</w:t>
      </w:r>
      <w:r>
        <w:t>的次序。但是不能改变开始执行的次序，因为中断请求响应顺序由排队器控制。</w:t>
      </w:r>
    </w:p>
    <w:p w14:paraId="3CB0C9AA" w14:textId="77777777" w:rsidR="00E62587" w:rsidRDefault="00000000">
      <w:pPr>
        <w:pStyle w:val="Compact"/>
        <w:numPr>
          <w:ilvl w:val="0"/>
          <w:numId w:val="529"/>
        </w:numPr>
      </w:pPr>
      <w:r>
        <w:t>屏蔽字设置规律：</w:t>
      </w:r>
    </w:p>
    <w:p w14:paraId="65356209" w14:textId="77777777" w:rsidR="00E62587" w:rsidRDefault="00000000">
      <w:pPr>
        <w:pStyle w:val="Compact"/>
        <w:numPr>
          <w:ilvl w:val="1"/>
          <w:numId w:val="531"/>
        </w:numPr>
      </w:pPr>
      <m:oMath>
        <m:r>
          <w:rPr>
            <w:rFonts w:ascii="Cambria Math" w:hAnsi="Cambria Math"/>
          </w:rPr>
          <m:t>1</m:t>
        </m:r>
      </m:oMath>
      <w:r>
        <w:t>表示屏蔽该中断源的请求，</w:t>
      </w:r>
      <m:oMath>
        <m:r>
          <w:rPr>
            <w:rFonts w:ascii="Cambria Math" w:hAnsi="Cambria Math"/>
          </w:rPr>
          <m:t>0</m:t>
        </m:r>
      </m:oMath>
      <w:r>
        <w:t>表示可以正常申请。</w:t>
      </w:r>
    </w:p>
    <w:p w14:paraId="4BFEE6F5" w14:textId="77777777" w:rsidR="00E62587" w:rsidRDefault="00000000">
      <w:pPr>
        <w:pStyle w:val="Compact"/>
        <w:numPr>
          <w:ilvl w:val="1"/>
          <w:numId w:val="531"/>
        </w:numPr>
      </w:pPr>
      <w:r>
        <w:t>每个中断源对应一个屏蔽字（在处理该中断源的中断服务程序时，屏蔽寄存器中的内容为该中断源对应的屏蔽字）。</w:t>
      </w:r>
    </w:p>
    <w:p w14:paraId="0CEF303B" w14:textId="77777777" w:rsidR="00E62587" w:rsidRDefault="00000000">
      <w:pPr>
        <w:pStyle w:val="Compact"/>
        <w:numPr>
          <w:ilvl w:val="1"/>
          <w:numId w:val="531"/>
        </w:numPr>
      </w:pPr>
      <w:r>
        <w:t>屏蔽字中</w:t>
      </w:r>
      <m:oMath>
        <m:r>
          <w:rPr>
            <w:rFonts w:ascii="Cambria Math" w:hAnsi="Cambria Math"/>
          </w:rPr>
          <m:t>1</m:t>
        </m:r>
      </m:oMath>
      <w:r>
        <w:t>越多，优先级越高。每个屏蔽字中至少有一个</w:t>
      </w:r>
      <m:oMath>
        <m:r>
          <w:rPr>
            <w:rFonts w:ascii="Cambria Math" w:hAnsi="Cambria Math"/>
          </w:rPr>
          <m:t>1</m:t>
        </m:r>
      </m:oMath>
      <w:r>
        <w:t>（至少要能屏蔽自身的中断）。</w:t>
      </w:r>
    </w:p>
    <w:p w14:paraId="4F19F823" w14:textId="77777777" w:rsidR="00E62587" w:rsidRDefault="00000000">
      <w:pPr>
        <w:pStyle w:val="Compact"/>
        <w:numPr>
          <w:ilvl w:val="0"/>
          <w:numId w:val="529"/>
        </w:numPr>
      </w:pPr>
      <w:r>
        <w:t>在保护现场关中断，在执行中断处理程序时开中断。</w:t>
      </w:r>
    </w:p>
    <w:p w14:paraId="3251331A" w14:textId="77777777" w:rsidR="00E62587" w:rsidRDefault="00000000">
      <w:pPr>
        <w:pStyle w:val="4"/>
      </w:pPr>
      <w:bookmarkStart w:id="436" w:name="程序中断方式实现"/>
      <w:bookmarkEnd w:id="435"/>
      <w:r>
        <w:t>程序中断方式实现</w:t>
      </w:r>
    </w:p>
    <w:p w14:paraId="702244DC" w14:textId="77777777" w:rsidR="00E62587" w:rsidRDefault="00000000">
      <w:pPr>
        <w:pStyle w:val="Compact"/>
        <w:numPr>
          <w:ilvl w:val="0"/>
          <w:numId w:val="532"/>
        </w:numPr>
      </w:pPr>
      <m:oMath>
        <m:r>
          <w:rPr>
            <w:rFonts w:ascii="Cambria Math" w:hAnsi="Cambria Math"/>
          </w:rPr>
          <m:t>CPU</m:t>
        </m:r>
      </m:oMath>
      <w:r>
        <w:t>遇到</w:t>
      </w:r>
      <m:oMath>
        <m:r>
          <w:rPr>
            <w:rFonts w:ascii="Cambria Math" w:hAnsi="Cambria Math"/>
          </w:rPr>
          <m:t>I</m:t>
        </m:r>
        <m:r>
          <m:rPr>
            <m:sty m:val="p"/>
          </m:rPr>
          <w:rPr>
            <w:rFonts w:ascii="Cambria Math" w:hAnsi="Cambria Math"/>
          </w:rPr>
          <m:t>/</m:t>
        </m:r>
        <m:r>
          <w:rPr>
            <w:rFonts w:ascii="Cambria Math" w:hAnsi="Cambria Math"/>
          </w:rPr>
          <m:t>O</m:t>
        </m:r>
      </m:oMath>
      <w:r>
        <w:t>指令，就去启动外设，然后</w:t>
      </w:r>
      <m:oMath>
        <m:r>
          <w:rPr>
            <w:rFonts w:ascii="Cambria Math" w:hAnsi="Cambria Math"/>
          </w:rPr>
          <m:t>CPU</m:t>
        </m:r>
      </m:oMath>
      <w:r>
        <w:t>再回来执行现有程序，外部设备进行准备。</w:t>
      </w:r>
    </w:p>
    <w:p w14:paraId="6DB892A5" w14:textId="77777777" w:rsidR="00E62587" w:rsidRDefault="00000000">
      <w:pPr>
        <w:pStyle w:val="Compact"/>
        <w:numPr>
          <w:ilvl w:val="0"/>
          <w:numId w:val="532"/>
        </w:numPr>
      </w:pPr>
      <w:r>
        <w:t>外设准备完成后向</w:t>
      </w:r>
      <m:oMath>
        <m:r>
          <w:rPr>
            <w:rFonts w:ascii="Cambria Math" w:hAnsi="Cambria Math"/>
          </w:rPr>
          <m:t>CPU</m:t>
        </m:r>
      </m:oMath>
      <w:r>
        <w:t>发出中断请求，</w:t>
      </w:r>
      <m:oMath>
        <m:r>
          <w:rPr>
            <w:rFonts w:ascii="Cambria Math" w:hAnsi="Cambria Math"/>
          </w:rPr>
          <m:t>CPU</m:t>
        </m:r>
      </m:oMath>
      <w:r>
        <w:t>接收后进行响应，进行中断隐指令操作：关中断、保存断电、引出中断服务程序。</w:t>
      </w:r>
      <m:oMath>
        <m:r>
          <w:rPr>
            <w:rFonts w:ascii="Cambria Math" w:hAnsi="Cambria Math"/>
          </w:rPr>
          <m:t>CPU</m:t>
        </m:r>
      </m:oMath>
      <w:r>
        <w:t>响应中断，运行中断服务程序：保护现场、中断服务程序控制数据传送。外设准备下一个请求。</w:t>
      </w:r>
    </w:p>
    <w:p w14:paraId="5CDEC557" w14:textId="77777777" w:rsidR="00E62587" w:rsidRDefault="00000000">
      <w:pPr>
        <w:pStyle w:val="Compact"/>
        <w:numPr>
          <w:ilvl w:val="0"/>
          <w:numId w:val="532"/>
        </w:numPr>
      </w:pPr>
      <m:oMath>
        <m:r>
          <w:rPr>
            <w:rFonts w:ascii="Cambria Math" w:hAnsi="Cambria Math"/>
          </w:rPr>
          <m:t>CPU</m:t>
        </m:r>
      </m:oMath>
      <w:r>
        <w:t>通过中断服务程序进行中断返回，若从</w:t>
      </w:r>
      <w:r>
        <w:t>K</w:t>
      </w:r>
      <w:r>
        <w:t>个程序开始中断，则返回到</w:t>
      </w:r>
      <m:oMath>
        <m:r>
          <w:rPr>
            <w:rFonts w:ascii="Cambria Math" w:hAnsi="Cambria Math"/>
          </w:rPr>
          <m:t>K</m:t>
        </m:r>
        <m:r>
          <m:rPr>
            <m:sty m:val="p"/>
          </m:rPr>
          <w:rPr>
            <w:rFonts w:ascii="Cambria Math" w:hAnsi="Cambria Math"/>
          </w:rPr>
          <m:t>+</m:t>
        </m:r>
        <m:r>
          <w:rPr>
            <w:rFonts w:ascii="Cambria Math" w:hAnsi="Cambria Math"/>
          </w:rPr>
          <m:t>1</m:t>
        </m:r>
      </m:oMath>
      <w:r>
        <w:t>个程序。</w:t>
      </w:r>
    </w:p>
    <w:p w14:paraId="69458F1E" w14:textId="77777777" w:rsidR="00E62587" w:rsidRDefault="00000000">
      <w:pPr>
        <w:pStyle w:val="3"/>
      </w:pPr>
      <w:bookmarkStart w:id="437" w:name="dma方式"/>
      <w:bookmarkStart w:id="438" w:name="_Toc115129136"/>
      <w:bookmarkEnd w:id="429"/>
      <w:bookmarkEnd w:id="436"/>
      <w:r>
        <w:lastRenderedPageBreak/>
        <w:t>DMA</w:t>
      </w:r>
      <w:r>
        <w:t>方式</w:t>
      </w:r>
      <w:bookmarkEnd w:id="438"/>
    </w:p>
    <w:p w14:paraId="2C905D0C" w14:textId="77777777" w:rsidR="00E62587" w:rsidRDefault="00000000">
      <w:pPr>
        <w:pStyle w:val="FirstParagraph"/>
      </w:pPr>
      <m:oMath>
        <m:r>
          <w:rPr>
            <w:rFonts w:ascii="Cambria Math" w:hAnsi="Cambria Math"/>
          </w:rPr>
          <m:t>DMA</m:t>
        </m:r>
      </m:oMath>
      <w:r>
        <w:t>方式优先级高于中断方式，这样处理速度更快。</w:t>
      </w:r>
    </w:p>
    <w:p w14:paraId="394E6575" w14:textId="77777777" w:rsidR="00E62587" w:rsidRDefault="00000000">
      <w:pPr>
        <w:pStyle w:val="4"/>
      </w:pPr>
      <w:bookmarkStart w:id="439" w:name="dma控制器"/>
      <w:r>
        <w:t>DMA</w:t>
      </w:r>
      <w:r>
        <w:t>控制器</w:t>
      </w:r>
    </w:p>
    <w:p w14:paraId="0F971A04" w14:textId="77777777" w:rsidR="00E62587" w:rsidRDefault="00000000">
      <w:pPr>
        <w:pStyle w:val="Compact"/>
        <w:numPr>
          <w:ilvl w:val="0"/>
          <w:numId w:val="533"/>
        </w:numPr>
      </w:pPr>
      <w:r>
        <w:t>因为每一个数据都要中断一次，当有大量数据时</w:t>
      </w:r>
      <m:oMath>
        <m:r>
          <w:rPr>
            <w:rFonts w:ascii="Cambria Math" w:hAnsi="Cambria Math"/>
          </w:rPr>
          <m:t>CPU</m:t>
        </m:r>
      </m:oMath>
      <w:r>
        <w:t>需要大量中断服务。</w:t>
      </w:r>
    </w:p>
    <w:p w14:paraId="32CDBD22" w14:textId="77777777" w:rsidR="00E62587" w:rsidRDefault="00000000">
      <w:pPr>
        <w:pStyle w:val="Compact"/>
        <w:numPr>
          <w:ilvl w:val="0"/>
          <w:numId w:val="533"/>
        </w:numPr>
      </w:pPr>
      <w:r>
        <w:t>所以使用硬件</w:t>
      </w:r>
      <w:r>
        <w:t>——</w:t>
      </w:r>
      <m:oMath>
        <m:r>
          <w:rPr>
            <w:rFonts w:ascii="Cambria Math" w:hAnsi="Cambria Math"/>
          </w:rPr>
          <m:t>DMA</m:t>
        </m:r>
      </m:oMath>
      <w:r>
        <w:t>控制器控制大量数据传输。</w:t>
      </w:r>
    </w:p>
    <w:p w14:paraId="19DD853D" w14:textId="77777777" w:rsidR="00E62587" w:rsidRDefault="00000000">
      <w:pPr>
        <w:pStyle w:val="Compact"/>
        <w:numPr>
          <w:ilvl w:val="0"/>
          <w:numId w:val="533"/>
        </w:numPr>
      </w:pPr>
      <w:r>
        <w:t>在</w:t>
      </w:r>
      <m:oMath>
        <m:r>
          <w:rPr>
            <w:rFonts w:ascii="Cambria Math" w:hAnsi="Cambria Math"/>
          </w:rPr>
          <m:t>DMA</m:t>
        </m:r>
      </m:oMath>
      <w:r>
        <w:t>方式中，当</w:t>
      </w:r>
      <m:oMath>
        <m:r>
          <w:rPr>
            <w:rFonts w:ascii="Cambria Math" w:hAnsi="Cambria Math"/>
          </w:rPr>
          <m:t>I</m:t>
        </m:r>
        <m:r>
          <m:rPr>
            <m:sty m:val="p"/>
          </m:rPr>
          <w:rPr>
            <w:rFonts w:ascii="Cambria Math" w:hAnsi="Cambria Math"/>
          </w:rPr>
          <m:t>/</m:t>
        </m:r>
        <m:r>
          <w:rPr>
            <w:rFonts w:ascii="Cambria Math" w:hAnsi="Cambria Math"/>
          </w:rPr>
          <m:t>O</m:t>
        </m:r>
      </m:oMath>
      <w:r>
        <w:t>设备需要进行数据传送时，通过</w:t>
      </w:r>
      <m:oMath>
        <m:r>
          <w:rPr>
            <w:rFonts w:ascii="Cambria Math" w:hAnsi="Cambria Math"/>
          </w:rPr>
          <m:t>DMA</m:t>
        </m:r>
      </m:oMath>
      <w:r>
        <w:t>控制器（</w:t>
      </w:r>
      <m:oMath>
        <m:r>
          <w:rPr>
            <w:rFonts w:ascii="Cambria Math" w:hAnsi="Cambria Math"/>
          </w:rPr>
          <m:t>DMA</m:t>
        </m:r>
      </m:oMath>
      <w:r>
        <w:t>接口）向</w:t>
      </w:r>
      <m:oMath>
        <m:r>
          <w:rPr>
            <w:rFonts w:ascii="Cambria Math" w:hAnsi="Cambria Math"/>
          </w:rPr>
          <m:t>CPU</m:t>
        </m:r>
      </m:oMath>
      <w:r>
        <w:t>提出</w:t>
      </w:r>
      <m:oMath>
        <m:r>
          <w:rPr>
            <w:rFonts w:ascii="Cambria Math" w:hAnsi="Cambria Math"/>
          </w:rPr>
          <m:t>DMA</m:t>
        </m:r>
      </m:oMath>
      <w:r>
        <w:t>传送请求，</w:t>
      </w:r>
      <m:oMath>
        <m:r>
          <w:rPr>
            <w:rFonts w:ascii="Cambria Math" w:hAnsi="Cambria Math"/>
          </w:rPr>
          <m:t>CPU</m:t>
        </m:r>
      </m:oMath>
      <w:r>
        <w:t>响应之后将让出系统总线，由</w:t>
      </w:r>
      <m:oMath>
        <m:r>
          <w:rPr>
            <w:rFonts w:ascii="Cambria Math" w:hAnsi="Cambria Math"/>
          </w:rPr>
          <m:t>DMA</m:t>
        </m:r>
      </m:oMath>
      <w:r>
        <w:t>控制器接管总线进行数据传送。其主要功能有：</w:t>
      </w:r>
    </w:p>
    <w:p w14:paraId="624D3E5D" w14:textId="77777777" w:rsidR="00E62587" w:rsidRDefault="00000000">
      <w:pPr>
        <w:pStyle w:val="Compact"/>
        <w:numPr>
          <w:ilvl w:val="1"/>
          <w:numId w:val="534"/>
        </w:numPr>
      </w:pPr>
      <w:r>
        <w:t>接受外设发出的</w:t>
      </w:r>
      <m:oMath>
        <m:r>
          <w:rPr>
            <w:rFonts w:ascii="Cambria Math" w:hAnsi="Cambria Math"/>
          </w:rPr>
          <m:t>DMA</m:t>
        </m:r>
      </m:oMath>
      <w:r>
        <w:t>请求，并向</w:t>
      </w:r>
      <m:oMath>
        <m:r>
          <w:rPr>
            <w:rFonts w:ascii="Cambria Math" w:hAnsi="Cambria Math"/>
          </w:rPr>
          <m:t>CPU</m:t>
        </m:r>
      </m:oMath>
      <w:r>
        <w:t>发出</w:t>
      </w:r>
      <w:r>
        <w:rPr>
          <w:b/>
          <w:bCs/>
        </w:rPr>
        <w:t>总线</w:t>
      </w:r>
      <w:r>
        <w:t>请求。</w:t>
      </w:r>
    </w:p>
    <w:p w14:paraId="485E6162" w14:textId="77777777" w:rsidR="00E62587" w:rsidRDefault="00000000">
      <w:pPr>
        <w:pStyle w:val="Compact"/>
        <w:numPr>
          <w:ilvl w:val="1"/>
          <w:numId w:val="534"/>
        </w:numPr>
      </w:pPr>
      <w:r>
        <w:t>在每个</w:t>
      </w:r>
      <w:r>
        <w:rPr>
          <w:b/>
          <w:bCs/>
        </w:rPr>
        <w:t>存储周期</w:t>
      </w:r>
      <w:r>
        <w:t>（机器周期）后</w:t>
      </w:r>
      <m:oMath>
        <m:r>
          <w:rPr>
            <w:rFonts w:ascii="Cambria Math" w:hAnsi="Cambria Math"/>
          </w:rPr>
          <m:t>CPU</m:t>
        </m:r>
      </m:oMath>
      <w:r>
        <w:t>检查是否存在</w:t>
      </w:r>
      <m:oMath>
        <m:r>
          <w:rPr>
            <w:rFonts w:ascii="Cambria Math" w:hAnsi="Cambria Math"/>
          </w:rPr>
          <m:t>DMA</m:t>
        </m:r>
      </m:oMath>
      <w:r>
        <w:t>请求，若有则响应此总线请求，发出总线响应倍号，接管总线控制权，进入</w:t>
      </w:r>
      <m:oMath>
        <m:r>
          <w:rPr>
            <w:rFonts w:ascii="Cambria Math" w:hAnsi="Cambria Math"/>
          </w:rPr>
          <m:t>DMA</m:t>
        </m:r>
      </m:oMath>
      <w:r>
        <w:t>操作周期。</w:t>
      </w:r>
    </w:p>
    <w:p w14:paraId="67CAC025" w14:textId="77777777" w:rsidR="00E62587" w:rsidRDefault="00000000">
      <w:pPr>
        <w:pStyle w:val="Compact"/>
        <w:numPr>
          <w:ilvl w:val="1"/>
          <w:numId w:val="534"/>
        </w:numPr>
      </w:pPr>
      <w:r>
        <w:t>确定传送数据的主存单元地址及长度，并能自动修改主存地址计数和传送长度计数。</w:t>
      </w:r>
    </w:p>
    <w:p w14:paraId="683A3995" w14:textId="77777777" w:rsidR="00E62587" w:rsidRDefault="00000000">
      <w:pPr>
        <w:pStyle w:val="Compact"/>
        <w:numPr>
          <w:ilvl w:val="1"/>
          <w:numId w:val="534"/>
        </w:numPr>
      </w:pPr>
      <w:r>
        <w:t>规定数据在主存和外设间的传送方向，发出读写等控制信号，执行数据传送操作。</w:t>
      </w:r>
    </w:p>
    <w:p w14:paraId="1CC009C9" w14:textId="77777777" w:rsidR="00E62587" w:rsidRDefault="00000000">
      <w:pPr>
        <w:pStyle w:val="Compact"/>
        <w:numPr>
          <w:ilvl w:val="1"/>
          <w:numId w:val="534"/>
        </w:numPr>
      </w:pPr>
      <w:r>
        <w:t>向</w:t>
      </w:r>
      <m:oMath>
        <m:r>
          <w:rPr>
            <w:rFonts w:ascii="Cambria Math" w:hAnsi="Cambria Math"/>
          </w:rPr>
          <m:t>CPU</m:t>
        </m:r>
      </m:oMath>
      <w:r>
        <w:t>报告</w:t>
      </w:r>
      <m:oMath>
        <m:r>
          <w:rPr>
            <w:rFonts w:ascii="Cambria Math" w:hAnsi="Cambria Math"/>
          </w:rPr>
          <m:t>DMA</m:t>
        </m:r>
      </m:oMath>
      <w:r>
        <w:t>操作的结束，发出中断。</w:t>
      </w:r>
    </w:p>
    <w:p w14:paraId="0E4412C7" w14:textId="77777777" w:rsidR="00E62587" w:rsidRDefault="00000000">
      <w:pPr>
        <w:pStyle w:val="CaptionedFigure"/>
      </w:pPr>
      <w:r>
        <w:rPr>
          <w:noProof/>
        </w:rPr>
        <w:drawing>
          <wp:inline distT="0" distB="0" distL="0" distR="0" wp14:anchorId="3AEDF6AC" wp14:editId="561D048B">
            <wp:extent cx="5334000" cy="3029432"/>
            <wp:effectExtent l="0" t="0" r="0" b="0"/>
            <wp:docPr id="334" name="Picture" descr="DMA控制器"/>
            <wp:cNvGraphicFramePr/>
            <a:graphic xmlns:a="http://schemas.openxmlformats.org/drawingml/2006/main">
              <a:graphicData uri="http://schemas.openxmlformats.org/drawingml/2006/picture">
                <pic:pic xmlns:pic="http://schemas.openxmlformats.org/drawingml/2006/picture">
                  <pic:nvPicPr>
                    <pic:cNvPr id="335" name="Picture" descr="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"/>
                    <pic:cNvPicPr>
                      <a:picLocks noChangeAspect="1" noChangeArrowheads="1"/>
                    </pic:cNvPicPr>
                  </pic:nvPicPr>
                  <pic:blipFill>
                    <a:blip r:embed="rId10"/>
                    <a:stretch>
                      <a:fillRect/>
                    </a:stretch>
                  </pic:blipFill>
                  <pic:spPr bwMode="auto">
                    <a:xfrm>
                      <a:off x="0" y="0"/>
                      <a:ext cx="5334000" cy="3029432"/>
                    </a:xfrm>
                    <a:prstGeom prst="rect">
                      <a:avLst/>
                    </a:prstGeom>
                    <a:noFill/>
                    <a:ln w="9525">
                      <a:noFill/>
                      <a:headEnd/>
                      <a:tailEnd/>
                    </a:ln>
                  </pic:spPr>
                </pic:pic>
              </a:graphicData>
            </a:graphic>
          </wp:inline>
        </w:drawing>
      </w:r>
    </w:p>
    <w:p w14:paraId="64911CF4" w14:textId="77777777" w:rsidR="00E62587" w:rsidRDefault="00000000">
      <w:pPr>
        <w:pStyle w:val="ImageCaption"/>
      </w:pPr>
      <w:r>
        <w:t>DMA</w:t>
      </w:r>
      <w:r>
        <w:t>控制器</w:t>
      </w:r>
    </w:p>
    <w:p w14:paraId="2E10B37A" w14:textId="77777777" w:rsidR="00E62587" w:rsidRDefault="00000000">
      <w:pPr>
        <w:pStyle w:val="a0"/>
      </w:pPr>
      <m:oMath>
        <m:r>
          <w:rPr>
            <w:rFonts w:ascii="Cambria Math" w:hAnsi="Cambria Math"/>
          </w:rPr>
          <m:t>DMA</m:t>
        </m:r>
      </m:oMath>
      <w:r>
        <w:t>控制时，</w:t>
      </w:r>
      <m:oMath>
        <m:r>
          <w:rPr>
            <w:rFonts w:ascii="Cambria Math" w:hAnsi="Cambria Math"/>
          </w:rPr>
          <m:t>CPU</m:t>
        </m:r>
      </m:oMath>
      <w:r>
        <w:t>对主存没有控制权，而</w:t>
      </w:r>
      <m:oMath>
        <m:r>
          <w:rPr>
            <w:rFonts w:ascii="Cambria Math" w:hAnsi="Cambria Math"/>
          </w:rPr>
          <m:t>DMA</m:t>
        </m:r>
      </m:oMath>
      <w:r>
        <w:t>有。</w:t>
      </w:r>
    </w:p>
    <w:p w14:paraId="51C22C4E" w14:textId="77777777" w:rsidR="00E62587" w:rsidRDefault="00000000">
      <w:pPr>
        <w:pStyle w:val="Compact"/>
        <w:numPr>
          <w:ilvl w:val="0"/>
          <w:numId w:val="535"/>
        </w:numPr>
      </w:pPr>
      <w:r>
        <w:t>控制</w:t>
      </w:r>
      <w:r>
        <w:t>/</w:t>
      </w:r>
      <w:r>
        <w:t>状态逻辑：由控制和时序电路及状态标志组成，用于指定传送方向，修改传送参数，并对</w:t>
      </w:r>
      <m:oMath>
        <m:r>
          <w:rPr>
            <w:rFonts w:ascii="Cambria Math" w:hAnsi="Cambria Math"/>
          </w:rPr>
          <m:t>DMA</m:t>
        </m:r>
      </m:oMath>
      <w:r>
        <w:t>请求信号和</w:t>
      </w:r>
      <m:oMath>
        <m:r>
          <w:rPr>
            <w:rFonts w:ascii="Cambria Math" w:hAnsi="Cambria Math"/>
          </w:rPr>
          <m:t>CPU</m:t>
        </m:r>
      </m:oMath>
      <w:r>
        <w:t>响应信号进行协调和同步。</w:t>
      </w:r>
    </w:p>
    <w:p w14:paraId="212A9623" w14:textId="77777777" w:rsidR="00E62587" w:rsidRDefault="00000000">
      <w:pPr>
        <w:pStyle w:val="Compact"/>
        <w:numPr>
          <w:ilvl w:val="0"/>
          <w:numId w:val="535"/>
        </w:numPr>
      </w:pPr>
      <m:oMath>
        <m:r>
          <w:rPr>
            <w:rFonts w:ascii="Cambria Math" w:hAnsi="Cambria Math"/>
          </w:rPr>
          <w:lastRenderedPageBreak/>
          <m:t>DMA</m:t>
        </m:r>
      </m:oMath>
      <w:r>
        <w:t>请求触发器：每当</w:t>
      </w:r>
      <m:oMath>
        <m:r>
          <w:rPr>
            <w:rFonts w:ascii="Cambria Math" w:hAnsi="Cambria Math"/>
          </w:rPr>
          <m:t>I</m:t>
        </m:r>
        <m:r>
          <m:rPr>
            <m:sty m:val="p"/>
          </m:rPr>
          <w:rPr>
            <w:rFonts w:ascii="Cambria Math" w:hAnsi="Cambria Math"/>
          </w:rPr>
          <m:t>/</m:t>
        </m:r>
        <m:r>
          <w:rPr>
            <w:rFonts w:ascii="Cambria Math" w:hAnsi="Cambria Math"/>
          </w:rPr>
          <m:t>O</m:t>
        </m:r>
      </m:oMath>
      <w:r>
        <w:t>设备准备好数据后给出一个控制信号，使</w:t>
      </w:r>
      <m:oMath>
        <m:r>
          <w:rPr>
            <w:rFonts w:ascii="Cambria Math" w:hAnsi="Cambria Math"/>
          </w:rPr>
          <m:t>DMA</m:t>
        </m:r>
      </m:oMath>
      <w:r>
        <w:t>请求触发器置位（为</w:t>
      </w:r>
      <m:oMath>
        <m:r>
          <w:rPr>
            <w:rFonts w:ascii="Cambria Math" w:hAnsi="Cambria Math"/>
          </w:rPr>
          <m:t>1</m:t>
        </m:r>
      </m:oMath>
      <w:r>
        <w:t>）。</w:t>
      </w:r>
    </w:p>
    <w:p w14:paraId="79CE8278" w14:textId="77777777" w:rsidR="00E62587" w:rsidRDefault="00000000">
      <w:pPr>
        <w:pStyle w:val="Compact"/>
        <w:numPr>
          <w:ilvl w:val="0"/>
          <w:numId w:val="535"/>
        </w:numPr>
      </w:pPr>
      <w:r>
        <w:t>主存地址计数器</w:t>
      </w:r>
      <m:oMath>
        <m:r>
          <w:rPr>
            <w:rFonts w:ascii="Cambria Math" w:hAnsi="Cambria Math"/>
          </w:rPr>
          <m:t>AR</m:t>
        </m:r>
      </m:oMath>
      <w:r>
        <w:t>：存放交换的数据的主存地址，能自动加减</w:t>
      </w:r>
      <m:oMath>
        <m:r>
          <w:rPr>
            <w:rFonts w:ascii="Cambria Math" w:hAnsi="Cambria Math"/>
          </w:rPr>
          <m:t>1</m:t>
        </m:r>
      </m:oMath>
      <w:r>
        <w:t>。</w:t>
      </w:r>
    </w:p>
    <w:p w14:paraId="027039EC" w14:textId="77777777" w:rsidR="00E62587" w:rsidRDefault="00000000">
      <w:pPr>
        <w:pStyle w:val="Compact"/>
        <w:numPr>
          <w:ilvl w:val="0"/>
          <w:numId w:val="535"/>
        </w:numPr>
      </w:pPr>
      <w:r>
        <w:t>传送长度计数器</w:t>
      </w:r>
      <m:oMath>
        <m:r>
          <w:rPr>
            <w:rFonts w:ascii="Cambria Math" w:hAnsi="Cambria Math"/>
          </w:rPr>
          <m:t>WC</m:t>
        </m:r>
      </m:oMath>
      <w:r>
        <w:t>：用来记录传送数据的长度，计数溢出时，数据即传送完毕，自动发中断请求信号。</w:t>
      </w:r>
    </w:p>
    <w:p w14:paraId="266ABDD2" w14:textId="77777777" w:rsidR="00E62587" w:rsidRDefault="00000000">
      <w:pPr>
        <w:pStyle w:val="Compact"/>
        <w:numPr>
          <w:ilvl w:val="0"/>
          <w:numId w:val="535"/>
        </w:numPr>
      </w:pPr>
      <w:r>
        <w:t>数据缓冲寄存器：用于暂存每次传送的数据。</w:t>
      </w:r>
    </w:p>
    <w:p w14:paraId="6800E5C6" w14:textId="77777777" w:rsidR="00E62587" w:rsidRDefault="00000000">
      <w:pPr>
        <w:pStyle w:val="Compact"/>
        <w:numPr>
          <w:ilvl w:val="0"/>
          <w:numId w:val="535"/>
        </w:numPr>
      </w:pPr>
      <w:r>
        <w:t>中断机构：当一个数据块传送完毕后触发中断机构，向</w:t>
      </w:r>
      <m:oMath>
        <m:r>
          <w:rPr>
            <w:rFonts w:ascii="Cambria Math" w:hAnsi="Cambria Math"/>
          </w:rPr>
          <m:t>CPU</m:t>
        </m:r>
      </m:oMath>
      <w:r>
        <w:t>提出中断请求。</w:t>
      </w:r>
    </w:p>
    <w:p w14:paraId="057BCE86" w14:textId="77777777" w:rsidR="00E62587" w:rsidRDefault="00000000">
      <w:pPr>
        <w:pStyle w:val="4"/>
      </w:pPr>
      <w:bookmarkStart w:id="440" w:name="dma传送过程"/>
      <w:bookmarkEnd w:id="439"/>
      <w:r>
        <w:t>DMA</w:t>
      </w:r>
      <w:r>
        <w:t>传送过程</w:t>
      </w:r>
    </w:p>
    <w:p w14:paraId="79AEAC3D" w14:textId="77777777" w:rsidR="00E62587" w:rsidRDefault="00000000">
      <w:pPr>
        <w:pStyle w:val="FirstParagraph"/>
      </w:pPr>
      <m:oMath>
        <m:r>
          <w:rPr>
            <w:rFonts w:ascii="Cambria Math" w:hAnsi="Cambria Math"/>
          </w:rPr>
          <m:t>CPU</m:t>
        </m:r>
      </m:oMath>
      <w:r>
        <w:t>只在开始和结尾参与控制，</w:t>
      </w:r>
      <m:oMath>
        <m:r>
          <w:rPr>
            <w:rFonts w:ascii="Cambria Math" w:hAnsi="Cambria Math"/>
          </w:rPr>
          <m:t>DMA</m:t>
        </m:r>
      </m:oMath>
      <w:r>
        <w:t>控制整个传输过程：内存</w:t>
      </w:r>
      <w:r>
        <w:t>→</w:t>
      </w:r>
      <w:r>
        <w:t>数据总线</w:t>
      </w:r>
      <w:r>
        <w:t>→</w:t>
      </w:r>
      <m:oMath>
        <m:r>
          <w:rPr>
            <w:rFonts w:ascii="Cambria Math" w:hAnsi="Cambria Math"/>
          </w:rPr>
          <m:t>DMAC</m:t>
        </m:r>
      </m:oMath>
      <w:r>
        <w:t>（</w:t>
      </w:r>
      <m:oMath>
        <m:r>
          <w:rPr>
            <w:rFonts w:ascii="Cambria Math" w:hAnsi="Cambria Math"/>
          </w:rPr>
          <m:t>DMA</m:t>
        </m:r>
      </m:oMath>
      <w:r>
        <w:t>控制器）</w:t>
      </w:r>
      <w:r>
        <w:t>→</w:t>
      </w:r>
      <w:r>
        <w:t>外设。</w:t>
      </w:r>
    </w:p>
    <w:p w14:paraId="3D129DE4" w14:textId="77777777" w:rsidR="00E62587" w:rsidRDefault="00000000">
      <w:pPr>
        <w:pStyle w:val="Compact"/>
        <w:numPr>
          <w:ilvl w:val="0"/>
          <w:numId w:val="536"/>
        </w:numPr>
      </w:pPr>
      <w:r>
        <w:t>预处理：</w:t>
      </w:r>
    </w:p>
    <w:p w14:paraId="0E4005E1" w14:textId="77777777" w:rsidR="00E62587" w:rsidRDefault="00000000">
      <w:pPr>
        <w:pStyle w:val="Compact"/>
        <w:numPr>
          <w:ilvl w:val="1"/>
          <w:numId w:val="537"/>
        </w:numPr>
      </w:pPr>
      <w:r>
        <w:t>主存起始地址</w:t>
      </w:r>
      <m:oMath>
        <m:r>
          <m:rPr>
            <m:sty m:val="p"/>
          </m:rPr>
          <w:rPr>
            <w:rFonts w:ascii="Cambria Math" w:hAnsi="Cambria Math"/>
          </w:rPr>
          <m:t>→</m:t>
        </m:r>
        <m:r>
          <w:rPr>
            <w:rFonts w:ascii="Cambria Math" w:hAnsi="Cambria Math"/>
          </w:rPr>
          <m:t>AR</m:t>
        </m:r>
      </m:oMath>
      <w:r>
        <w:t>。</w:t>
      </w:r>
    </w:p>
    <w:p w14:paraId="492E383E" w14:textId="77777777" w:rsidR="00E62587" w:rsidRDefault="00000000">
      <w:pPr>
        <w:pStyle w:val="Compact"/>
        <w:numPr>
          <w:ilvl w:val="1"/>
          <w:numId w:val="537"/>
        </w:numPr>
      </w:pPr>
      <m:oMath>
        <m:r>
          <w:rPr>
            <w:rFonts w:ascii="Cambria Math" w:hAnsi="Cambria Math"/>
          </w:rPr>
          <m:t>I</m:t>
        </m:r>
        <m:r>
          <m:rPr>
            <m:sty m:val="p"/>
          </m:rPr>
          <w:rPr>
            <w:rFonts w:ascii="Cambria Math" w:hAnsi="Cambria Math"/>
          </w:rPr>
          <m:t>/</m:t>
        </m:r>
        <m:r>
          <w:rPr>
            <w:rFonts w:ascii="Cambria Math" w:hAnsi="Cambria Math"/>
          </w:rPr>
          <m:t>O</m:t>
        </m:r>
      </m:oMath>
      <w:r>
        <w:t>设备地址</w:t>
      </w:r>
      <m:oMath>
        <m:r>
          <m:rPr>
            <m:sty m:val="p"/>
          </m:rPr>
          <w:rPr>
            <w:rFonts w:ascii="Cambria Math" w:hAnsi="Cambria Math"/>
          </w:rPr>
          <m:t>→</m:t>
        </m:r>
        <m:r>
          <w:rPr>
            <w:rFonts w:ascii="Cambria Math" w:hAnsi="Cambria Math"/>
          </w:rPr>
          <m:t>DAR</m:t>
        </m:r>
      </m:oMath>
      <w:r>
        <w:t>。</w:t>
      </w:r>
    </w:p>
    <w:p w14:paraId="0D308283" w14:textId="77777777" w:rsidR="00E62587" w:rsidRDefault="00000000">
      <w:pPr>
        <w:pStyle w:val="Compact"/>
        <w:numPr>
          <w:ilvl w:val="1"/>
          <w:numId w:val="537"/>
        </w:numPr>
      </w:pPr>
      <w:r>
        <w:t>传送数据个数</w:t>
      </w:r>
      <m:oMath>
        <m:r>
          <m:rPr>
            <m:sty m:val="p"/>
          </m:rPr>
          <w:rPr>
            <w:rFonts w:ascii="Cambria Math" w:hAnsi="Cambria Math"/>
          </w:rPr>
          <m:t>→</m:t>
        </m:r>
        <m:r>
          <w:rPr>
            <w:rFonts w:ascii="Cambria Math" w:hAnsi="Cambria Math"/>
          </w:rPr>
          <m:t>WC</m:t>
        </m:r>
      </m:oMath>
      <w:r>
        <w:t>。</w:t>
      </w:r>
    </w:p>
    <w:p w14:paraId="190B82DB" w14:textId="77777777" w:rsidR="00E62587" w:rsidRDefault="00000000">
      <w:pPr>
        <w:pStyle w:val="Compact"/>
        <w:numPr>
          <w:ilvl w:val="1"/>
          <w:numId w:val="537"/>
        </w:numPr>
      </w:pPr>
      <w:r>
        <w:t>启动</w:t>
      </w:r>
      <m:oMath>
        <m:r>
          <w:rPr>
            <w:rFonts w:ascii="Cambria Math" w:hAnsi="Cambria Math"/>
          </w:rPr>
          <m:t>I</m:t>
        </m:r>
        <m:r>
          <m:rPr>
            <m:sty m:val="p"/>
          </m:rPr>
          <w:rPr>
            <w:rFonts w:ascii="Cambria Math" w:hAnsi="Cambria Math"/>
          </w:rPr>
          <m:t>/</m:t>
        </m:r>
        <m:r>
          <w:rPr>
            <w:rFonts w:ascii="Cambria Math" w:hAnsi="Cambria Math"/>
          </w:rPr>
          <m:t>O</m:t>
        </m:r>
      </m:oMath>
      <w:r>
        <w:t>设备</w:t>
      </w:r>
    </w:p>
    <w:p w14:paraId="69A7C5ED" w14:textId="77777777" w:rsidR="00E62587" w:rsidRDefault="00000000">
      <w:pPr>
        <w:pStyle w:val="Compact"/>
        <w:numPr>
          <w:ilvl w:val="0"/>
          <w:numId w:val="536"/>
        </w:numPr>
      </w:pPr>
      <w:r>
        <w:t>数据传送：继续执行主程序同时完成一批数据的传送。以数据输入为例：</w:t>
      </w:r>
    </w:p>
    <w:p w14:paraId="6461020B" w14:textId="77777777" w:rsidR="00E62587" w:rsidRDefault="00000000">
      <w:pPr>
        <w:pStyle w:val="Compact"/>
        <w:numPr>
          <w:ilvl w:val="1"/>
          <w:numId w:val="538"/>
        </w:numPr>
      </w:pPr>
      <w:r>
        <w:t>设备将数据输入</w:t>
      </w:r>
      <m:oMath>
        <m:r>
          <w:rPr>
            <w:rFonts w:ascii="Cambria Math" w:hAnsi="Cambria Math"/>
          </w:rPr>
          <m:t>DR</m:t>
        </m:r>
      </m:oMath>
      <w:r>
        <w:t>中。</w:t>
      </w:r>
    </w:p>
    <w:p w14:paraId="78983DE1" w14:textId="77777777" w:rsidR="00E62587" w:rsidRDefault="00000000">
      <w:pPr>
        <w:pStyle w:val="Compact"/>
        <w:numPr>
          <w:ilvl w:val="1"/>
          <w:numId w:val="538"/>
        </w:numPr>
      </w:pPr>
      <w:r>
        <w:t>写满后向</w:t>
      </w:r>
      <m:oMath>
        <m:r>
          <w:rPr>
            <w:rFonts w:ascii="Cambria Math" w:hAnsi="Cambria Math"/>
          </w:rPr>
          <m:t>DMA</m:t>
        </m:r>
      </m:oMath>
      <w:r>
        <w:t>控制器发送</w:t>
      </w:r>
      <m:oMath>
        <m:r>
          <w:rPr>
            <w:rFonts w:ascii="Cambria Math" w:hAnsi="Cambria Math"/>
          </w:rPr>
          <m:t>DMA</m:t>
        </m:r>
      </m:oMath>
      <w:r>
        <w:t>请求。</w:t>
      </w:r>
    </w:p>
    <w:p w14:paraId="038AD16F" w14:textId="77777777" w:rsidR="00E62587" w:rsidRDefault="00000000">
      <w:pPr>
        <w:pStyle w:val="Compact"/>
        <w:numPr>
          <w:ilvl w:val="1"/>
          <w:numId w:val="538"/>
        </w:numPr>
      </w:pPr>
      <m:oMath>
        <m:r>
          <w:rPr>
            <w:rFonts w:ascii="Cambria Math" w:hAnsi="Cambria Math"/>
          </w:rPr>
          <m:t>DMA</m:t>
        </m:r>
      </m:oMath>
      <w:r>
        <w:t>控制器向总线发送总线请求。</w:t>
      </w:r>
    </w:p>
    <w:p w14:paraId="7F9149FD" w14:textId="77777777" w:rsidR="00E62587" w:rsidRDefault="00000000">
      <w:pPr>
        <w:pStyle w:val="Compact"/>
        <w:numPr>
          <w:ilvl w:val="1"/>
          <w:numId w:val="538"/>
        </w:numPr>
      </w:pPr>
      <m:oMath>
        <m:r>
          <w:rPr>
            <w:rFonts w:ascii="Cambria Math" w:hAnsi="Cambria Math"/>
          </w:rPr>
          <m:t>CPU</m:t>
        </m:r>
      </m:oMath>
      <w:r>
        <w:t>将总线控制权交给</w:t>
      </w:r>
      <m:oMath>
        <m:r>
          <w:rPr>
            <w:rFonts w:ascii="Cambria Math" w:hAnsi="Cambria Math"/>
          </w:rPr>
          <m:t>DMA</m:t>
        </m:r>
      </m:oMath>
      <w:r>
        <w:t>控制器，</w:t>
      </w:r>
      <m:oMath>
        <m:r>
          <w:rPr>
            <w:rFonts w:ascii="Cambria Math" w:hAnsi="Cambria Math"/>
          </w:rPr>
          <m:t>DMA</m:t>
        </m:r>
      </m:oMath>
      <w:r>
        <w:t>控制器接管总线。</w:t>
      </w:r>
    </w:p>
    <w:p w14:paraId="03D077BC" w14:textId="77777777" w:rsidR="00E62587" w:rsidRDefault="00000000">
      <w:pPr>
        <w:pStyle w:val="Compact"/>
        <w:numPr>
          <w:ilvl w:val="1"/>
          <w:numId w:val="538"/>
        </w:numPr>
      </w:pPr>
      <m:oMath>
        <m:r>
          <w:rPr>
            <w:rFonts w:ascii="Cambria Math" w:hAnsi="Cambria Math"/>
          </w:rPr>
          <m:t>DMA</m:t>
        </m:r>
      </m:oMath>
      <w:r>
        <w:t>控制器将地址从主存地址计数器上送到地址线上，将数据从数据缓冲寄存器送到数据线上。</w:t>
      </w:r>
    </w:p>
    <w:p w14:paraId="6F8E0E7B" w14:textId="77777777" w:rsidR="00E62587" w:rsidRDefault="00000000">
      <w:pPr>
        <w:pStyle w:val="Compact"/>
        <w:numPr>
          <w:ilvl w:val="1"/>
          <w:numId w:val="538"/>
        </w:numPr>
      </w:pPr>
      <w:r>
        <w:t>修改地址和长度参数并返回传送长度计数器和主存地址计数器中。</w:t>
      </w:r>
    </w:p>
    <w:p w14:paraId="37CE84D0" w14:textId="77777777" w:rsidR="00E62587" w:rsidRDefault="00000000">
      <w:pPr>
        <w:pStyle w:val="Compact"/>
        <w:numPr>
          <w:ilvl w:val="1"/>
          <w:numId w:val="538"/>
        </w:numPr>
      </w:pPr>
      <w:r>
        <w:t>若溢出（传输结束），则向中断机构发出中断。</w:t>
      </w:r>
    </w:p>
    <w:p w14:paraId="08C9EA6B" w14:textId="77777777" w:rsidR="00E62587" w:rsidRDefault="00000000">
      <w:pPr>
        <w:pStyle w:val="Compact"/>
        <w:numPr>
          <w:ilvl w:val="0"/>
          <w:numId w:val="536"/>
        </w:numPr>
      </w:pPr>
      <w:r>
        <w:t>后处理：中断服务程序做</w:t>
      </w:r>
      <m:oMath>
        <m:r>
          <w:rPr>
            <w:rFonts w:ascii="Cambria Math" w:hAnsi="Cambria Math"/>
          </w:rPr>
          <m:t>DMA</m:t>
        </m:r>
      </m:oMath>
      <w:r>
        <w:t>结束处理。</w:t>
      </w:r>
    </w:p>
    <w:p w14:paraId="4532CFF4" w14:textId="77777777" w:rsidR="00E62587" w:rsidRDefault="00000000">
      <w:pPr>
        <w:pStyle w:val="Compact"/>
        <w:numPr>
          <w:ilvl w:val="0"/>
          <w:numId w:val="536"/>
        </w:numPr>
      </w:pPr>
      <w:r>
        <w:t>继续执行主程序。</w:t>
      </w:r>
    </w:p>
    <w:p w14:paraId="4960AF9D" w14:textId="77777777" w:rsidR="00E62587" w:rsidRDefault="00000000">
      <w:pPr>
        <w:pStyle w:val="4"/>
      </w:pPr>
      <w:bookmarkStart w:id="441" w:name="dma传送方式"/>
      <w:bookmarkEnd w:id="440"/>
      <w:r>
        <w:t>DMA</w:t>
      </w:r>
      <w:r>
        <w:t>传送方式</w:t>
      </w:r>
    </w:p>
    <w:p w14:paraId="1D3DEA10" w14:textId="77777777" w:rsidR="00E62587" w:rsidRDefault="00000000">
      <w:pPr>
        <w:pStyle w:val="Compact"/>
        <w:numPr>
          <w:ilvl w:val="0"/>
          <w:numId w:val="539"/>
        </w:numPr>
      </w:pPr>
      <w:r>
        <w:t>主存和</w:t>
      </w:r>
      <m:oMath>
        <m:r>
          <w:rPr>
            <w:rFonts w:ascii="Cambria Math" w:hAnsi="Cambria Math"/>
          </w:rPr>
          <m:t>DMA</m:t>
        </m:r>
      </m:oMath>
      <w:r>
        <w:t>控制器之间有一条数据通路，因此主存和</w:t>
      </w:r>
      <m:oMath>
        <m:r>
          <w:rPr>
            <w:rFonts w:ascii="Cambria Math" w:hAnsi="Cambria Math"/>
          </w:rPr>
          <m:t>I</m:t>
        </m:r>
        <m:r>
          <m:rPr>
            <m:sty m:val="p"/>
          </m:rPr>
          <w:rPr>
            <w:rFonts w:ascii="Cambria Math" w:hAnsi="Cambria Math"/>
          </w:rPr>
          <m:t>/</m:t>
        </m:r>
        <m:r>
          <w:rPr>
            <w:rFonts w:ascii="Cambria Math" w:hAnsi="Cambria Math"/>
          </w:rPr>
          <m:t>O</m:t>
        </m:r>
      </m:oMath>
      <w:r>
        <w:t>设备之间交换信息时，不通过</w:t>
      </w:r>
      <m:oMath>
        <m:r>
          <w:rPr>
            <w:rFonts w:ascii="Cambria Math" w:hAnsi="Cambria Math"/>
          </w:rPr>
          <m:t>CPU</m:t>
        </m:r>
      </m:oMath>
      <w:r>
        <w:t>。</w:t>
      </w:r>
    </w:p>
    <w:p w14:paraId="6B491AFC" w14:textId="77777777" w:rsidR="00E62587" w:rsidRDefault="00000000">
      <w:pPr>
        <w:pStyle w:val="Compact"/>
        <w:numPr>
          <w:ilvl w:val="0"/>
          <w:numId w:val="539"/>
        </w:numPr>
      </w:pPr>
      <w:r>
        <w:t>但当</w:t>
      </w:r>
      <m:oMath>
        <m:r>
          <w:rPr>
            <w:rFonts w:ascii="Cambria Math" w:hAnsi="Cambria Math"/>
          </w:rPr>
          <m:t>I</m:t>
        </m:r>
        <m:r>
          <m:rPr>
            <m:sty m:val="p"/>
          </m:rPr>
          <w:rPr>
            <w:rFonts w:ascii="Cambria Math" w:hAnsi="Cambria Math"/>
          </w:rPr>
          <m:t>/</m:t>
        </m:r>
        <m:r>
          <w:rPr>
            <w:rFonts w:ascii="Cambria Math" w:hAnsi="Cambria Math"/>
          </w:rPr>
          <m:t>O</m:t>
        </m:r>
      </m:oMath>
      <w:r>
        <w:t>设备和</w:t>
      </w:r>
      <m:oMath>
        <m:r>
          <w:rPr>
            <w:rFonts w:ascii="Cambria Math" w:hAnsi="Cambria Math"/>
          </w:rPr>
          <m:t>CPU</m:t>
        </m:r>
      </m:oMath>
      <w:r>
        <w:t>同时访问主存时，可能发生冲突，为了有效地使用主存，</w:t>
      </w:r>
      <m:oMath>
        <m:r>
          <w:rPr>
            <w:rFonts w:ascii="Cambria Math" w:hAnsi="Cambria Math"/>
          </w:rPr>
          <m:t>DMA</m:t>
        </m:r>
      </m:oMath>
      <w:r>
        <w:t>控制器与</w:t>
      </w:r>
      <m:oMath>
        <m:r>
          <w:rPr>
            <w:rFonts w:ascii="Cambria Math" w:hAnsi="Cambria Math"/>
          </w:rPr>
          <m:t>CPU</m:t>
        </m:r>
      </m:oMath>
      <w:r>
        <w:t>通常采用以下三种方法使用主存：</w:t>
      </w:r>
    </w:p>
    <w:p w14:paraId="6E9D3812" w14:textId="77777777" w:rsidR="00E62587" w:rsidRDefault="00000000">
      <w:pPr>
        <w:pStyle w:val="Compact"/>
        <w:numPr>
          <w:ilvl w:val="1"/>
          <w:numId w:val="540"/>
        </w:numPr>
      </w:pPr>
      <w:r>
        <w:t>停止</w:t>
      </w:r>
      <m:oMath>
        <m:r>
          <w:rPr>
            <w:rFonts w:ascii="Cambria Math" w:hAnsi="Cambria Math"/>
          </w:rPr>
          <m:t>CPU</m:t>
        </m:r>
      </m:oMath>
      <w:r>
        <w:t>访问主存：</w:t>
      </w:r>
    </w:p>
    <w:p w14:paraId="207CF491" w14:textId="77777777" w:rsidR="00E62587" w:rsidRDefault="00000000">
      <w:pPr>
        <w:pStyle w:val="Compact"/>
        <w:numPr>
          <w:ilvl w:val="2"/>
          <w:numId w:val="541"/>
        </w:numPr>
      </w:pPr>
      <w:r>
        <w:t>控制简单。</w:t>
      </w:r>
    </w:p>
    <w:p w14:paraId="74BF130C" w14:textId="77777777" w:rsidR="00E62587" w:rsidRDefault="00000000">
      <w:pPr>
        <w:pStyle w:val="Compact"/>
        <w:numPr>
          <w:ilvl w:val="2"/>
          <w:numId w:val="541"/>
        </w:numPr>
      </w:pPr>
      <m:oMath>
        <m:r>
          <w:rPr>
            <w:rFonts w:ascii="Cambria Math" w:hAnsi="Cambria Math"/>
          </w:rPr>
          <m:t>CPU</m:t>
        </m:r>
      </m:oMath>
      <w:r>
        <w:t>处于不工作状态或保持状态。</w:t>
      </w:r>
    </w:p>
    <w:p w14:paraId="614AB249" w14:textId="77777777" w:rsidR="00E62587" w:rsidRDefault="00000000">
      <w:pPr>
        <w:pStyle w:val="Compact"/>
        <w:numPr>
          <w:ilvl w:val="2"/>
          <w:numId w:val="541"/>
        </w:numPr>
      </w:pPr>
      <w:r>
        <w:t>未充分发挥</w:t>
      </w:r>
      <m:oMath>
        <m:r>
          <w:rPr>
            <w:rFonts w:ascii="Cambria Math" w:hAnsi="Cambria Math"/>
          </w:rPr>
          <m:t>CPU</m:t>
        </m:r>
      </m:oMath>
      <w:r>
        <w:t>对主存的利用率。</w:t>
      </w:r>
    </w:p>
    <w:p w14:paraId="09A68F56" w14:textId="77777777" w:rsidR="00E62587" w:rsidRDefault="00000000">
      <w:pPr>
        <w:pStyle w:val="Compact"/>
        <w:numPr>
          <w:ilvl w:val="1"/>
          <w:numId w:val="540"/>
        </w:numPr>
      </w:pPr>
      <m:oMath>
        <m:r>
          <w:rPr>
            <w:rFonts w:ascii="Cambria Math" w:hAnsi="Cambria Math"/>
          </w:rPr>
          <w:lastRenderedPageBreak/>
          <m:t>DMA</m:t>
        </m:r>
      </m:oMath>
      <w:r>
        <w:t>和</w:t>
      </w:r>
      <m:oMath>
        <m:r>
          <w:rPr>
            <w:rFonts w:ascii="Cambria Math" w:hAnsi="Cambria Math"/>
          </w:rPr>
          <m:t>CPU</m:t>
        </m:r>
      </m:oMath>
      <w:r>
        <w:t>交替访存：将一个</w:t>
      </w:r>
      <m:oMath>
        <m:r>
          <w:rPr>
            <w:rFonts w:ascii="Cambria Math" w:hAnsi="Cambria Math"/>
          </w:rPr>
          <m:t>CPU</m:t>
        </m:r>
      </m:oMath>
      <w:r>
        <w:t>周期分为两个周期，一个给</w:t>
      </w:r>
      <m:oMath>
        <m:r>
          <w:rPr>
            <w:rFonts w:ascii="Cambria Math" w:hAnsi="Cambria Math"/>
          </w:rPr>
          <m:t>DMA</m:t>
        </m:r>
      </m:oMath>
      <w:r>
        <w:t>使用一个给</w:t>
      </w:r>
      <m:oMath>
        <m:r>
          <w:rPr>
            <w:rFonts w:ascii="Cambria Math" w:hAnsi="Cambria Math"/>
          </w:rPr>
          <m:t>CPU</m:t>
        </m:r>
      </m:oMath>
      <w:r>
        <w:t>使用：</w:t>
      </w:r>
    </w:p>
    <w:p w14:paraId="55D59089" w14:textId="77777777" w:rsidR="00E62587" w:rsidRDefault="00000000">
      <w:pPr>
        <w:pStyle w:val="Compact"/>
        <w:numPr>
          <w:ilvl w:val="2"/>
          <w:numId w:val="542"/>
        </w:numPr>
      </w:pPr>
      <w:r>
        <w:t>不需要总线使用权的申请、建立和归还过程。</w:t>
      </w:r>
    </w:p>
    <w:p w14:paraId="7D16BDBE" w14:textId="77777777" w:rsidR="00E62587" w:rsidRDefault="00000000">
      <w:pPr>
        <w:pStyle w:val="Compact"/>
        <w:numPr>
          <w:ilvl w:val="2"/>
          <w:numId w:val="542"/>
        </w:numPr>
      </w:pPr>
      <w:r>
        <w:t>硬件逻辑更为复杂。</w:t>
      </w:r>
    </w:p>
    <w:p w14:paraId="6C7A2A64" w14:textId="77777777" w:rsidR="00E62587" w:rsidRDefault="00000000">
      <w:pPr>
        <w:pStyle w:val="Compact"/>
        <w:numPr>
          <w:ilvl w:val="1"/>
          <w:numId w:val="540"/>
        </w:numPr>
      </w:pPr>
      <w:r>
        <w:t>周期挪用（周期窃取）：</w:t>
      </w:r>
    </w:p>
    <w:p w14:paraId="25B92EA6" w14:textId="77777777" w:rsidR="00E62587" w:rsidRDefault="00000000">
      <w:pPr>
        <w:pStyle w:val="Compact"/>
        <w:numPr>
          <w:ilvl w:val="2"/>
          <w:numId w:val="543"/>
        </w:numPr>
      </w:pPr>
      <m:oMath>
        <m:r>
          <w:rPr>
            <w:rFonts w:ascii="Cambria Math" w:hAnsi="Cambria Math"/>
          </w:rPr>
          <m:t>CPU</m:t>
        </m:r>
      </m:oMath>
      <w:r>
        <w:t>此时不访存：不冲突。</w:t>
      </w:r>
    </w:p>
    <w:p w14:paraId="4C3F5492" w14:textId="77777777" w:rsidR="00E62587" w:rsidRDefault="00000000">
      <w:pPr>
        <w:pStyle w:val="Compact"/>
        <w:numPr>
          <w:ilvl w:val="2"/>
          <w:numId w:val="543"/>
        </w:numPr>
      </w:pPr>
      <m:oMath>
        <m:r>
          <w:rPr>
            <w:rFonts w:ascii="Cambria Math" w:hAnsi="Cambria Math"/>
          </w:rPr>
          <m:t>CPU</m:t>
        </m:r>
      </m:oMath>
      <w:r>
        <w:t>正在访存：存取周期结束让出总线给</w:t>
      </w:r>
      <m:oMath>
        <m:r>
          <w:rPr>
            <w:rFonts w:ascii="Cambria Math" w:hAnsi="Cambria Math"/>
          </w:rPr>
          <m:t>DMA</m:t>
        </m:r>
      </m:oMath>
      <w:r>
        <w:t>。</w:t>
      </w:r>
    </w:p>
    <w:p w14:paraId="349C3CB5" w14:textId="77777777" w:rsidR="00E62587" w:rsidRDefault="00000000">
      <w:pPr>
        <w:pStyle w:val="Compact"/>
        <w:numPr>
          <w:ilvl w:val="2"/>
          <w:numId w:val="543"/>
        </w:numPr>
      </w:pPr>
      <m:oMath>
        <m:r>
          <w:rPr>
            <w:rFonts w:ascii="Cambria Math" w:hAnsi="Cambria Math"/>
          </w:rPr>
          <m:t>CPU</m:t>
        </m:r>
      </m:oMath>
      <w:r>
        <w:t>、</w:t>
      </w:r>
      <m:oMath>
        <m:r>
          <w:rPr>
            <w:rFonts w:ascii="Cambria Math" w:hAnsi="Cambria Math"/>
          </w:rPr>
          <m:t>DMA</m:t>
        </m:r>
      </m:oMath>
      <w:r>
        <w:t>同时请求访存：</w:t>
      </w:r>
      <m:oMath>
        <m:r>
          <w:rPr>
            <w:rFonts w:ascii="Cambria Math" w:hAnsi="Cambria Math"/>
          </w:rPr>
          <m:t>DMA</m:t>
        </m:r>
      </m:oMath>
      <w:r>
        <w:t>的</w:t>
      </w:r>
      <m:oMath>
        <m:r>
          <w:rPr>
            <w:rFonts w:ascii="Cambria Math" w:hAnsi="Cambria Math"/>
          </w:rPr>
          <m:t>I</m:t>
        </m:r>
        <m:r>
          <m:rPr>
            <m:sty m:val="p"/>
          </m:rPr>
          <w:rPr>
            <w:rFonts w:ascii="Cambria Math" w:hAnsi="Cambria Math"/>
          </w:rPr>
          <m:t>/</m:t>
        </m:r>
        <m:r>
          <w:rPr>
            <w:rFonts w:ascii="Cambria Math" w:hAnsi="Cambria Math"/>
          </w:rPr>
          <m:t>O</m:t>
        </m:r>
      </m:oMath>
      <w:r>
        <w:t>访存优先，挪用几个存取周期。传输一个字后立刻释放总线。</w:t>
      </w:r>
    </w:p>
    <w:p w14:paraId="68D1B329" w14:textId="77777777" w:rsidR="00E62587" w:rsidRDefault="00000000">
      <w:pPr>
        <w:pStyle w:val="4"/>
      </w:pPr>
      <w:bookmarkStart w:id="442" w:name="dma方式特点"/>
      <w:bookmarkEnd w:id="441"/>
      <w:r>
        <w:t>DMA</w:t>
      </w:r>
      <w:r>
        <w:t>方式特点</w:t>
      </w:r>
    </w:p>
    <w:p w14:paraId="4FD309B4" w14:textId="77777777" w:rsidR="00E62587" w:rsidRDefault="00000000">
      <w:pPr>
        <w:pStyle w:val="Compact"/>
        <w:numPr>
          <w:ilvl w:val="0"/>
          <w:numId w:val="544"/>
        </w:numPr>
      </w:pPr>
      <w:r>
        <w:t>主存和</w:t>
      </w:r>
      <m:oMath>
        <m:r>
          <w:rPr>
            <w:rFonts w:ascii="Cambria Math" w:hAnsi="Cambria Math"/>
          </w:rPr>
          <m:t>DMA</m:t>
        </m:r>
      </m:oMath>
      <w:r>
        <w:t>接口之间有一条直接数据通路</w:t>
      </w:r>
      <w:r>
        <w:t>——</w:t>
      </w:r>
      <m:oMath>
        <m:r>
          <w:rPr>
            <w:rFonts w:ascii="Cambria Math" w:hAnsi="Cambria Math"/>
          </w:rPr>
          <m:t>DMA</m:t>
        </m:r>
      </m:oMath>
      <w:r>
        <w:t>总线。</w:t>
      </w:r>
    </w:p>
    <w:p w14:paraId="6E28281D" w14:textId="77777777" w:rsidR="00E62587" w:rsidRDefault="00000000">
      <w:pPr>
        <w:pStyle w:val="Compact"/>
        <w:numPr>
          <w:ilvl w:val="0"/>
          <w:numId w:val="544"/>
        </w:numPr>
      </w:pPr>
      <w:r>
        <w:t>由于</w:t>
      </w:r>
      <m:oMath>
        <m:r>
          <w:rPr>
            <w:rFonts w:ascii="Cambria Math" w:hAnsi="Cambria Math"/>
          </w:rPr>
          <m:t>DMA</m:t>
        </m:r>
      </m:oMath>
      <w:r>
        <w:t>方式传送数据不需要经过</w:t>
      </w:r>
      <m:oMath>
        <m:r>
          <w:rPr>
            <w:rFonts w:ascii="Cambria Math" w:hAnsi="Cambria Math"/>
          </w:rPr>
          <m:t>CPU</m:t>
        </m:r>
      </m:oMath>
      <w:r>
        <w:t>，因此不必中断现行程序，</w:t>
      </w:r>
      <m:oMath>
        <m:r>
          <w:rPr>
            <w:rFonts w:ascii="Cambria Math" w:hAnsi="Cambria Math"/>
          </w:rPr>
          <m:t>I</m:t>
        </m:r>
        <m:r>
          <m:rPr>
            <m:sty m:val="p"/>
          </m:rPr>
          <w:rPr>
            <w:rFonts w:ascii="Cambria Math" w:hAnsi="Cambria Math"/>
          </w:rPr>
          <m:t>/</m:t>
        </m:r>
        <m:r>
          <w:rPr>
            <w:rFonts w:ascii="Cambria Math" w:hAnsi="Cambria Math"/>
          </w:rPr>
          <m:t>O</m:t>
        </m:r>
      </m:oMath>
      <w:r>
        <w:t>与主机并行工作，程序和传送并行工作。</w:t>
      </w:r>
    </w:p>
    <w:p w14:paraId="1597C5B1" w14:textId="77777777" w:rsidR="00E62587" w:rsidRDefault="00000000">
      <w:pPr>
        <w:pStyle w:val="Compact"/>
        <w:numPr>
          <w:ilvl w:val="0"/>
          <w:numId w:val="544"/>
        </w:numPr>
      </w:pPr>
      <m:oMath>
        <m:r>
          <w:rPr>
            <w:rFonts w:ascii="Cambria Math" w:hAnsi="Cambria Math"/>
          </w:rPr>
          <m:t>DMA</m:t>
        </m:r>
      </m:oMath>
      <w:r>
        <w:t>方式具有下列特点</w:t>
      </w:r>
      <w:r>
        <w:t>:</w:t>
      </w:r>
    </w:p>
    <w:p w14:paraId="7A87D32A" w14:textId="77777777" w:rsidR="00E62587" w:rsidRDefault="00000000">
      <w:pPr>
        <w:pStyle w:val="Compact"/>
        <w:numPr>
          <w:ilvl w:val="1"/>
          <w:numId w:val="545"/>
        </w:numPr>
      </w:pPr>
      <w:r>
        <w:t>它使主存与</w:t>
      </w:r>
      <m:oMath>
        <m:r>
          <w:rPr>
            <w:rFonts w:ascii="Cambria Math" w:hAnsi="Cambria Math"/>
          </w:rPr>
          <m:t>CPU</m:t>
        </m:r>
      </m:oMath>
      <w:r>
        <w:t>的固定联系脱钩，主存既可被</w:t>
      </w:r>
      <m:oMath>
        <m:r>
          <w:rPr>
            <w:rFonts w:ascii="Cambria Math" w:hAnsi="Cambria Math"/>
          </w:rPr>
          <m:t>CPU</m:t>
        </m:r>
      </m:oMath>
      <w:r>
        <w:t>访问，又可被外设访问。</w:t>
      </w:r>
    </w:p>
    <w:p w14:paraId="47BCF77B" w14:textId="77777777" w:rsidR="00E62587" w:rsidRDefault="00000000">
      <w:pPr>
        <w:pStyle w:val="Compact"/>
        <w:numPr>
          <w:ilvl w:val="1"/>
          <w:numId w:val="545"/>
        </w:numPr>
      </w:pPr>
      <w:r>
        <w:t>在数据块传送时，主存地址的确定、传送数据的计数等都由硬件电路直接实现。</w:t>
      </w:r>
    </w:p>
    <w:p w14:paraId="376F0206" w14:textId="77777777" w:rsidR="00E62587" w:rsidRDefault="00000000">
      <w:pPr>
        <w:pStyle w:val="Compact"/>
        <w:numPr>
          <w:ilvl w:val="1"/>
          <w:numId w:val="545"/>
        </w:numPr>
      </w:pPr>
      <w:r>
        <w:t>主存中要开辟专用缓冲区，及时供给和接收外设的数据。</w:t>
      </w:r>
    </w:p>
    <w:p w14:paraId="38AD7FF0" w14:textId="77777777" w:rsidR="00E62587" w:rsidRDefault="00000000">
      <w:pPr>
        <w:pStyle w:val="Compact"/>
        <w:numPr>
          <w:ilvl w:val="1"/>
          <w:numId w:val="545"/>
        </w:numPr>
      </w:pPr>
      <m:oMath>
        <m:r>
          <w:rPr>
            <w:rFonts w:ascii="Cambria Math" w:hAnsi="Cambria Math"/>
          </w:rPr>
          <m:t>DMA</m:t>
        </m:r>
      </m:oMath>
      <w:r>
        <w:t>传送速度快，</w:t>
      </w:r>
      <m:oMath>
        <m:r>
          <w:rPr>
            <w:rFonts w:ascii="Cambria Math" w:hAnsi="Cambria Math"/>
          </w:rPr>
          <m:t>CPU</m:t>
        </m:r>
      </m:oMath>
      <w:r>
        <w:t>和外设并行工作，提高了系统效率。</w:t>
      </w:r>
    </w:p>
    <w:p w14:paraId="7311F945" w14:textId="77777777" w:rsidR="00E62587" w:rsidRDefault="00000000">
      <w:pPr>
        <w:pStyle w:val="Compact"/>
        <w:numPr>
          <w:ilvl w:val="1"/>
          <w:numId w:val="545"/>
        </w:numPr>
      </w:pPr>
      <m:oMath>
        <m:r>
          <w:rPr>
            <w:rFonts w:ascii="Cambria Math" w:hAnsi="Cambria Math"/>
          </w:rPr>
          <m:t>DMA</m:t>
        </m:r>
      </m:oMath>
      <w:r>
        <w:t>在传送开始前要通过程序进行预处理，结束后要通过中断方式进行后处理。</w:t>
      </w:r>
    </w:p>
    <w:p w14:paraId="1394B92A" w14:textId="77777777" w:rsidR="00E62587" w:rsidRDefault="00000000">
      <w:pPr>
        <w:pStyle w:val="Compact"/>
        <w:numPr>
          <w:ilvl w:val="1"/>
          <w:numId w:val="545"/>
        </w:numPr>
      </w:pPr>
      <w:r>
        <w:t>不用保护和恢复现场。</w:t>
      </w:r>
    </w:p>
    <w:p w14:paraId="4B9045B7" w14:textId="77777777" w:rsidR="00E62587" w:rsidRDefault="00000000">
      <w:pPr>
        <w:pStyle w:val="Compact"/>
        <w:numPr>
          <w:ilvl w:val="1"/>
          <w:numId w:val="545"/>
        </w:numPr>
      </w:pPr>
      <w:r>
        <w:t>不能立即响应，所以不适合键盘和鼠标这种情景。</w:t>
      </w:r>
    </w:p>
    <w:p w14:paraId="78CF65ED" w14:textId="77777777" w:rsidR="00E62587" w:rsidRDefault="00000000">
      <w:pPr>
        <w:pStyle w:val="3"/>
      </w:pPr>
      <w:bookmarkStart w:id="443" w:name="io方式对比"/>
      <w:bookmarkStart w:id="444" w:name="_Toc115129137"/>
      <w:bookmarkEnd w:id="437"/>
      <w:bookmarkEnd w:id="442"/>
      <w:r>
        <w:t>I/O</w:t>
      </w:r>
      <w:r>
        <w:t>方式对比</w:t>
      </w:r>
      <w:bookmarkEnd w:id="444"/>
    </w:p>
    <w:tbl>
      <w:tblPr>
        <w:tblStyle w:val="Table"/>
        <w:tblW w:w="0" w:type="auto"/>
        <w:tblLook w:val="0020" w:firstRow="1" w:lastRow="0" w:firstColumn="0" w:lastColumn="0" w:noHBand="0" w:noVBand="0"/>
      </w:tblPr>
      <w:tblGrid>
        <w:gridCol w:w="1176"/>
        <w:gridCol w:w="1437"/>
        <w:gridCol w:w="1656"/>
      </w:tblGrid>
      <w:tr w:rsidR="00E62587" w14:paraId="6BC70D7C"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47863D3E" w14:textId="77777777" w:rsidR="00E62587" w:rsidRDefault="00000000">
            <w:pPr>
              <w:pStyle w:val="Compact"/>
              <w:jc w:val="center"/>
            </w:pPr>
            <w:r>
              <w:t> </w:t>
            </w:r>
          </w:p>
        </w:tc>
        <w:tc>
          <w:tcPr>
            <w:tcW w:w="0" w:type="auto"/>
          </w:tcPr>
          <w:p w14:paraId="03E84F04" w14:textId="77777777" w:rsidR="00E62587" w:rsidRDefault="00000000">
            <w:pPr>
              <w:pStyle w:val="Compact"/>
              <w:jc w:val="center"/>
            </w:pPr>
            <w:r>
              <w:t>CPU</w:t>
            </w:r>
            <w:r>
              <w:t>与外设</w:t>
            </w:r>
          </w:p>
        </w:tc>
        <w:tc>
          <w:tcPr>
            <w:tcW w:w="0" w:type="auto"/>
          </w:tcPr>
          <w:p w14:paraId="022BF79E" w14:textId="77777777" w:rsidR="00E62587" w:rsidRDefault="00000000">
            <w:pPr>
              <w:pStyle w:val="Compact"/>
              <w:jc w:val="center"/>
            </w:pPr>
            <w:r>
              <w:t>传送与主程序</w:t>
            </w:r>
          </w:p>
        </w:tc>
      </w:tr>
      <w:tr w:rsidR="00E62587" w14:paraId="5A2F100C" w14:textId="77777777">
        <w:tc>
          <w:tcPr>
            <w:tcW w:w="0" w:type="auto"/>
          </w:tcPr>
          <w:p w14:paraId="4E5D4AE1" w14:textId="77777777" w:rsidR="00E62587" w:rsidRDefault="00000000">
            <w:pPr>
              <w:pStyle w:val="Compact"/>
              <w:jc w:val="center"/>
            </w:pPr>
            <w:r>
              <w:t>程序查询</w:t>
            </w:r>
          </w:p>
        </w:tc>
        <w:tc>
          <w:tcPr>
            <w:tcW w:w="0" w:type="auto"/>
          </w:tcPr>
          <w:p w14:paraId="6C0E7BD1" w14:textId="77777777" w:rsidR="00E62587" w:rsidRDefault="00000000">
            <w:pPr>
              <w:pStyle w:val="Compact"/>
              <w:jc w:val="center"/>
            </w:pPr>
            <w:r>
              <w:t>串行</w:t>
            </w:r>
          </w:p>
        </w:tc>
        <w:tc>
          <w:tcPr>
            <w:tcW w:w="0" w:type="auto"/>
          </w:tcPr>
          <w:p w14:paraId="02B0F837" w14:textId="77777777" w:rsidR="00E62587" w:rsidRDefault="00000000">
            <w:pPr>
              <w:pStyle w:val="Compact"/>
              <w:jc w:val="center"/>
            </w:pPr>
            <w:r>
              <w:t>串行</w:t>
            </w:r>
          </w:p>
        </w:tc>
      </w:tr>
      <w:tr w:rsidR="00E62587" w14:paraId="14641F20" w14:textId="77777777">
        <w:tc>
          <w:tcPr>
            <w:tcW w:w="0" w:type="auto"/>
          </w:tcPr>
          <w:p w14:paraId="5A8793CC" w14:textId="77777777" w:rsidR="00E62587" w:rsidRDefault="00000000">
            <w:pPr>
              <w:pStyle w:val="Compact"/>
              <w:jc w:val="center"/>
            </w:pPr>
            <w:r>
              <w:t>程序中断</w:t>
            </w:r>
          </w:p>
        </w:tc>
        <w:tc>
          <w:tcPr>
            <w:tcW w:w="0" w:type="auto"/>
          </w:tcPr>
          <w:p w14:paraId="1E3DD81F" w14:textId="77777777" w:rsidR="00E62587" w:rsidRDefault="00000000">
            <w:pPr>
              <w:pStyle w:val="Compact"/>
              <w:jc w:val="center"/>
            </w:pPr>
            <w:r>
              <w:t>并行</w:t>
            </w:r>
          </w:p>
        </w:tc>
        <w:tc>
          <w:tcPr>
            <w:tcW w:w="0" w:type="auto"/>
          </w:tcPr>
          <w:p w14:paraId="4598DD07" w14:textId="77777777" w:rsidR="00E62587" w:rsidRDefault="00000000">
            <w:pPr>
              <w:pStyle w:val="Compact"/>
              <w:jc w:val="center"/>
            </w:pPr>
            <w:r>
              <w:t>串行</w:t>
            </w:r>
          </w:p>
        </w:tc>
      </w:tr>
      <w:tr w:rsidR="00E62587" w14:paraId="4418DCA2" w14:textId="77777777">
        <w:tc>
          <w:tcPr>
            <w:tcW w:w="0" w:type="auto"/>
          </w:tcPr>
          <w:p w14:paraId="600AD056" w14:textId="77777777" w:rsidR="00E62587" w:rsidRDefault="00000000">
            <w:pPr>
              <w:pStyle w:val="Compact"/>
              <w:jc w:val="center"/>
            </w:pPr>
            <w:r>
              <w:t>DMA</w:t>
            </w:r>
          </w:p>
        </w:tc>
        <w:tc>
          <w:tcPr>
            <w:tcW w:w="0" w:type="auto"/>
          </w:tcPr>
          <w:p w14:paraId="19E7588C" w14:textId="77777777" w:rsidR="00E62587" w:rsidRDefault="00000000">
            <w:pPr>
              <w:pStyle w:val="Compact"/>
              <w:jc w:val="center"/>
            </w:pPr>
            <w:r>
              <w:t>并行</w:t>
            </w:r>
          </w:p>
        </w:tc>
        <w:tc>
          <w:tcPr>
            <w:tcW w:w="0" w:type="auto"/>
          </w:tcPr>
          <w:p w14:paraId="5B3CBC83" w14:textId="77777777" w:rsidR="00E62587" w:rsidRDefault="00000000">
            <w:pPr>
              <w:pStyle w:val="Compact"/>
              <w:jc w:val="center"/>
            </w:pPr>
            <w:r>
              <w:t>并行</w:t>
            </w:r>
          </w:p>
        </w:tc>
      </w:tr>
    </w:tbl>
    <w:p w14:paraId="08D5140A" w14:textId="77777777" w:rsidR="00E62587" w:rsidRDefault="00E62587"/>
    <w:tbl>
      <w:tblPr>
        <w:tblStyle w:val="Table"/>
        <w:tblW w:w="5000" w:type="pct"/>
        <w:tblLook w:val="0020" w:firstRow="1" w:lastRow="0" w:firstColumn="0" w:lastColumn="0" w:noHBand="0" w:noVBand="0"/>
      </w:tblPr>
      <w:tblGrid>
        <w:gridCol w:w="1057"/>
        <w:gridCol w:w="3873"/>
        <w:gridCol w:w="3926"/>
      </w:tblGrid>
      <w:tr w:rsidR="00E62587" w14:paraId="1E94343D"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16E674C" w14:textId="77777777" w:rsidR="00E62587" w:rsidRDefault="00000000">
            <w:pPr>
              <w:pStyle w:val="Compact"/>
              <w:jc w:val="center"/>
            </w:pPr>
            <w:r>
              <w:t> </w:t>
            </w:r>
          </w:p>
        </w:tc>
        <w:tc>
          <w:tcPr>
            <w:tcW w:w="0" w:type="auto"/>
          </w:tcPr>
          <w:p w14:paraId="337DBA22" w14:textId="77777777" w:rsidR="00E62587" w:rsidRDefault="00000000">
            <w:pPr>
              <w:pStyle w:val="Compact"/>
              <w:jc w:val="center"/>
            </w:pPr>
            <w:r>
              <w:t>中断</w:t>
            </w:r>
          </w:p>
        </w:tc>
        <w:tc>
          <w:tcPr>
            <w:tcW w:w="0" w:type="auto"/>
          </w:tcPr>
          <w:p w14:paraId="795A7700" w14:textId="77777777" w:rsidR="00E62587" w:rsidRDefault="00000000">
            <w:pPr>
              <w:pStyle w:val="Compact"/>
              <w:jc w:val="center"/>
            </w:pPr>
            <w:r>
              <w:t>DMA</w:t>
            </w:r>
          </w:p>
        </w:tc>
      </w:tr>
      <w:tr w:rsidR="00E62587" w14:paraId="39D4F33E" w14:textId="77777777">
        <w:tc>
          <w:tcPr>
            <w:tcW w:w="0" w:type="auto"/>
          </w:tcPr>
          <w:p w14:paraId="36A4B7BE" w14:textId="77777777" w:rsidR="00E62587" w:rsidRDefault="00000000">
            <w:pPr>
              <w:pStyle w:val="Compact"/>
              <w:jc w:val="center"/>
            </w:pPr>
            <w:r>
              <w:t>数据传送</w:t>
            </w:r>
          </w:p>
        </w:tc>
        <w:tc>
          <w:tcPr>
            <w:tcW w:w="0" w:type="auto"/>
          </w:tcPr>
          <w:p w14:paraId="6829B49C" w14:textId="77777777" w:rsidR="00E62587" w:rsidRDefault="00000000">
            <w:pPr>
              <w:pStyle w:val="Compact"/>
              <w:jc w:val="center"/>
            </w:pPr>
            <w:r>
              <w:t>软件控制，程序的切换</w:t>
            </w:r>
            <w:r>
              <w:t>→</w:t>
            </w:r>
            <w:r>
              <w:t>保存和恢复现场</w:t>
            </w:r>
          </w:p>
        </w:tc>
        <w:tc>
          <w:tcPr>
            <w:tcW w:w="0" w:type="auto"/>
          </w:tcPr>
          <w:p w14:paraId="2302B48B" w14:textId="77777777" w:rsidR="00E62587" w:rsidRDefault="00000000">
            <w:pPr>
              <w:pStyle w:val="Compact"/>
              <w:jc w:val="center"/>
            </w:pPr>
            <w:r>
              <w:t>硬件控制，</w:t>
            </w:r>
            <w:r>
              <w:t>CPU</w:t>
            </w:r>
            <w:r>
              <w:t>只需进行预处理和后处理</w:t>
            </w:r>
          </w:p>
        </w:tc>
      </w:tr>
      <w:tr w:rsidR="00E62587" w14:paraId="58ABBEC6" w14:textId="77777777">
        <w:tc>
          <w:tcPr>
            <w:tcW w:w="0" w:type="auto"/>
          </w:tcPr>
          <w:p w14:paraId="39845496" w14:textId="77777777" w:rsidR="00E62587" w:rsidRDefault="00000000">
            <w:pPr>
              <w:pStyle w:val="Compact"/>
              <w:jc w:val="center"/>
            </w:pPr>
            <w:r>
              <w:t>请求资源</w:t>
            </w:r>
          </w:p>
        </w:tc>
        <w:tc>
          <w:tcPr>
            <w:tcW w:w="0" w:type="auto"/>
          </w:tcPr>
          <w:p w14:paraId="24ADC7C6" w14:textId="77777777" w:rsidR="00E62587" w:rsidRDefault="00000000">
            <w:pPr>
              <w:pStyle w:val="Compact"/>
              <w:jc w:val="center"/>
            </w:pPr>
            <w:r>
              <w:t>CPU</w:t>
            </w:r>
            <w:r>
              <w:t>处理时间</w:t>
            </w:r>
          </w:p>
        </w:tc>
        <w:tc>
          <w:tcPr>
            <w:tcW w:w="0" w:type="auto"/>
          </w:tcPr>
          <w:p w14:paraId="39D5C322" w14:textId="77777777" w:rsidR="00E62587" w:rsidRDefault="00000000">
            <w:pPr>
              <w:pStyle w:val="Compact"/>
              <w:jc w:val="center"/>
            </w:pPr>
            <w:r>
              <w:t>总线使用权</w:t>
            </w:r>
          </w:p>
        </w:tc>
      </w:tr>
      <w:tr w:rsidR="00E62587" w14:paraId="5FD1567C" w14:textId="77777777">
        <w:tc>
          <w:tcPr>
            <w:tcW w:w="0" w:type="auto"/>
          </w:tcPr>
          <w:p w14:paraId="4FC2A073" w14:textId="77777777" w:rsidR="00E62587" w:rsidRDefault="00000000">
            <w:pPr>
              <w:pStyle w:val="Compact"/>
              <w:jc w:val="center"/>
            </w:pPr>
            <w:r>
              <w:t>响应</w:t>
            </w:r>
          </w:p>
        </w:tc>
        <w:tc>
          <w:tcPr>
            <w:tcW w:w="0" w:type="auto"/>
          </w:tcPr>
          <w:p w14:paraId="7892328B" w14:textId="77777777" w:rsidR="00E62587" w:rsidRDefault="00000000">
            <w:pPr>
              <w:pStyle w:val="Compact"/>
              <w:jc w:val="center"/>
            </w:pPr>
            <w:r>
              <w:t>指令周期结束后</w:t>
            </w:r>
          </w:p>
        </w:tc>
        <w:tc>
          <w:tcPr>
            <w:tcW w:w="0" w:type="auto"/>
          </w:tcPr>
          <w:p w14:paraId="1BA9E560" w14:textId="77777777" w:rsidR="00E62587" w:rsidRDefault="00000000">
            <w:pPr>
              <w:pStyle w:val="Compact"/>
              <w:jc w:val="center"/>
            </w:pPr>
            <w:r>
              <w:t>机器周期结束后，总线事务后</w:t>
            </w:r>
          </w:p>
        </w:tc>
      </w:tr>
      <w:tr w:rsidR="00E62587" w14:paraId="51119595" w14:textId="77777777">
        <w:tc>
          <w:tcPr>
            <w:tcW w:w="0" w:type="auto"/>
          </w:tcPr>
          <w:p w14:paraId="7CEFBF3D" w14:textId="77777777" w:rsidR="00E62587" w:rsidRDefault="00000000">
            <w:pPr>
              <w:pStyle w:val="Compact"/>
              <w:jc w:val="center"/>
            </w:pPr>
            <w:r>
              <w:lastRenderedPageBreak/>
              <w:t>场景</w:t>
            </w:r>
          </w:p>
        </w:tc>
        <w:tc>
          <w:tcPr>
            <w:tcW w:w="0" w:type="auto"/>
          </w:tcPr>
          <w:p w14:paraId="14889274" w14:textId="77777777" w:rsidR="00E62587" w:rsidRDefault="00000000">
            <w:pPr>
              <w:pStyle w:val="Compact"/>
              <w:jc w:val="center"/>
            </w:pPr>
            <w:r>
              <w:t>CPU</w:t>
            </w:r>
            <w:r>
              <w:t>控制，低速设备</w:t>
            </w:r>
          </w:p>
        </w:tc>
        <w:tc>
          <w:tcPr>
            <w:tcW w:w="0" w:type="auto"/>
          </w:tcPr>
          <w:p w14:paraId="56673964" w14:textId="77777777" w:rsidR="00E62587" w:rsidRDefault="00000000">
            <w:pPr>
              <w:pStyle w:val="Compact"/>
              <w:jc w:val="center"/>
            </w:pPr>
            <w:r>
              <w:t>DMA</w:t>
            </w:r>
            <w:r>
              <w:t>控制器控制，高速设备</w:t>
            </w:r>
          </w:p>
        </w:tc>
      </w:tr>
      <w:tr w:rsidR="00E62587" w14:paraId="7ADA2A2A" w14:textId="77777777">
        <w:tc>
          <w:tcPr>
            <w:tcW w:w="0" w:type="auto"/>
          </w:tcPr>
          <w:p w14:paraId="2AA45051" w14:textId="77777777" w:rsidR="00E62587" w:rsidRDefault="00000000">
            <w:pPr>
              <w:pStyle w:val="Compact"/>
              <w:jc w:val="center"/>
            </w:pPr>
            <w:r>
              <w:t>优先级</w:t>
            </w:r>
          </w:p>
        </w:tc>
        <w:tc>
          <w:tcPr>
            <w:tcW w:w="0" w:type="auto"/>
          </w:tcPr>
          <w:p w14:paraId="7CAA0F6F" w14:textId="77777777" w:rsidR="00E62587" w:rsidRDefault="00000000">
            <w:pPr>
              <w:pStyle w:val="Compact"/>
              <w:jc w:val="center"/>
            </w:pPr>
            <w:r>
              <w:t>非屏蔽中断高于屏蔽中断</w:t>
            </w:r>
          </w:p>
        </w:tc>
        <w:tc>
          <w:tcPr>
            <w:tcW w:w="0" w:type="auto"/>
          </w:tcPr>
          <w:p w14:paraId="231F17A0" w14:textId="77777777" w:rsidR="00E62587" w:rsidRDefault="00000000">
            <w:pPr>
              <w:pStyle w:val="Compact"/>
              <w:jc w:val="center"/>
            </w:pPr>
            <w:r>
              <w:t>最高</w:t>
            </w:r>
          </w:p>
        </w:tc>
      </w:tr>
      <w:tr w:rsidR="00E62587" w14:paraId="6C110383" w14:textId="77777777">
        <w:tc>
          <w:tcPr>
            <w:tcW w:w="0" w:type="auto"/>
          </w:tcPr>
          <w:p w14:paraId="1E9093AE" w14:textId="77777777" w:rsidR="00E62587" w:rsidRDefault="00000000">
            <w:pPr>
              <w:pStyle w:val="Compact"/>
              <w:jc w:val="center"/>
            </w:pPr>
            <w:r>
              <w:t>异常处理</w:t>
            </w:r>
          </w:p>
        </w:tc>
        <w:tc>
          <w:tcPr>
            <w:tcW w:w="0" w:type="auto"/>
          </w:tcPr>
          <w:p w14:paraId="2B7E4EF5" w14:textId="77777777" w:rsidR="00E62587" w:rsidRDefault="00000000">
            <w:pPr>
              <w:pStyle w:val="Compact"/>
              <w:jc w:val="center"/>
            </w:pPr>
            <w:r>
              <w:t>能处理异常事件</w:t>
            </w:r>
          </w:p>
        </w:tc>
        <w:tc>
          <w:tcPr>
            <w:tcW w:w="0" w:type="auto"/>
          </w:tcPr>
          <w:p w14:paraId="27A7D131" w14:textId="77777777" w:rsidR="00E62587" w:rsidRDefault="00000000">
            <w:pPr>
              <w:pStyle w:val="Compact"/>
              <w:jc w:val="center"/>
            </w:pPr>
            <w:r>
              <w:t>仅传送数据</w:t>
            </w:r>
          </w:p>
        </w:tc>
      </w:tr>
    </w:tbl>
    <w:p w14:paraId="63C0BA10" w14:textId="77777777" w:rsidR="00E62587" w:rsidRDefault="00000000">
      <w:pPr>
        <w:pStyle w:val="1"/>
      </w:pPr>
      <w:bookmarkStart w:id="445" w:name="汇编程序"/>
      <w:bookmarkStart w:id="446" w:name="_Toc115129138"/>
      <w:bookmarkEnd w:id="390"/>
      <w:bookmarkEnd w:id="425"/>
      <w:bookmarkEnd w:id="443"/>
      <w:r>
        <w:t>汇编程序</w:t>
      </w:r>
      <w:bookmarkEnd w:id="446"/>
    </w:p>
    <w:p w14:paraId="73AEF337" w14:textId="77777777" w:rsidR="00E62587" w:rsidRDefault="00000000">
      <w:pPr>
        <w:pStyle w:val="2"/>
      </w:pPr>
      <w:bookmarkStart w:id="447" w:name="概念"/>
      <w:bookmarkStart w:id="448" w:name="_Toc115129139"/>
      <w:r>
        <w:t>概念</w:t>
      </w:r>
      <w:bookmarkEnd w:id="448"/>
    </w:p>
    <w:p w14:paraId="19B58B68" w14:textId="77777777" w:rsidR="00E62587" w:rsidRDefault="00000000">
      <w:pPr>
        <w:pStyle w:val="3"/>
      </w:pPr>
      <w:bookmarkStart w:id="449" w:name="定义"/>
      <w:bookmarkStart w:id="450" w:name="_Toc115129140"/>
      <w:r>
        <w:t>定义</w:t>
      </w:r>
      <w:bookmarkEnd w:id="450"/>
    </w:p>
    <w:p w14:paraId="64B1C329" w14:textId="77777777" w:rsidR="00E62587" w:rsidRDefault="00000000">
      <w:pPr>
        <w:pStyle w:val="FirstParagraph"/>
      </w:pPr>
      <w:r>
        <w:t>在计算机组成原理中会涉及汇编语言的基本指令，需要对基本命令有基本的掌握。</w:t>
      </w:r>
    </w:p>
    <w:p w14:paraId="1298E672" w14:textId="77777777" w:rsidR="00E62587" w:rsidRDefault="00000000">
      <w:pPr>
        <w:pStyle w:val="a0"/>
      </w:pPr>
      <w:r>
        <w:t>机器语言是机器指令的集合。这些机器指令本质上就是由一组</w:t>
      </w:r>
      <w:r>
        <w:t>0</w:t>
      </w:r>
      <w:r>
        <w:t>和</w:t>
      </w:r>
      <w:r>
        <w:t>1</w:t>
      </w:r>
      <w:r>
        <w:t>组成的命令，是</w:t>
      </w:r>
      <w:r>
        <w:t>CPU</w:t>
      </w:r>
      <w:r>
        <w:t>唯一能解释执行的命令。</w:t>
      </w:r>
    </w:p>
    <w:p w14:paraId="0ECD6222" w14:textId="77777777" w:rsidR="00E62587" w:rsidRDefault="00000000">
      <w:pPr>
        <w:pStyle w:val="a0"/>
      </w:pPr>
      <w:r>
        <w:t>机器语言和高级语言之间的就是汇编语言，汇编语言是人类可以理解的语言。</w:t>
      </w:r>
    </w:p>
    <w:p w14:paraId="783A6719" w14:textId="77777777" w:rsidR="00E62587" w:rsidRDefault="00000000">
      <w:pPr>
        <w:pStyle w:val="a0"/>
      </w:pPr>
      <w:r>
        <w:t>汇编语言的主体是汇编指令，汇编指令和机器指令的差别在于指令的表示方法上，汇编指令是机器指令的助记符，汇编指令是更便于记忆的一种书写格式。它较为有效地解决了机器指令编写程序难度大的问题，汇编语言与人类语言更接近，便于阅读和记忆。使用编译器，可以把汇编程序转译成机器指令程序。</w:t>
      </w:r>
    </w:p>
    <w:p w14:paraId="7392257C" w14:textId="77777777" w:rsidR="00E62587" w:rsidRDefault="00000000">
      <w:pPr>
        <w:pStyle w:val="SourceCode"/>
      </w:pPr>
      <w:r>
        <w:rPr>
          <w:rStyle w:val="NormalTok"/>
        </w:rPr>
        <w:t>1000100111011000</w:t>
      </w:r>
      <w:r>
        <w:br/>
      </w:r>
      <w:r>
        <w:rPr>
          <w:rStyle w:val="NormalTok"/>
        </w:rPr>
        <w:t>MOV AX,BX</w:t>
      </w:r>
    </w:p>
    <w:p w14:paraId="48B50C8B" w14:textId="77777777" w:rsidR="00E62587" w:rsidRDefault="00000000">
      <w:pPr>
        <w:pStyle w:val="FirstParagraph"/>
      </w:pPr>
      <w:r>
        <w:t>汇编语言不区分大小写。</w:t>
      </w:r>
    </w:p>
    <w:p w14:paraId="64AF0C22" w14:textId="77777777" w:rsidR="00E62587" w:rsidRDefault="00000000">
      <w:pPr>
        <w:pStyle w:val="a0"/>
      </w:pPr>
      <w:r>
        <w:t>表示把寄存器</w:t>
      </w:r>
      <w:r>
        <w:t>BX</w:t>
      </w:r>
      <w:r>
        <w:t>的内容移动到寄存器</w:t>
      </w:r>
      <m:oMath>
        <m:r>
          <w:rPr>
            <w:rFonts w:ascii="Cambria Math" w:hAnsi="Cambria Math"/>
          </w:rPr>
          <m:t>AX</m:t>
        </m:r>
      </m:oMath>
      <w:r>
        <w:t>中。</w:t>
      </w:r>
    </w:p>
    <w:p w14:paraId="2A7153D0" w14:textId="77777777" w:rsidR="00E62587" w:rsidRDefault="00000000">
      <w:pPr>
        <w:pStyle w:val="3"/>
      </w:pPr>
      <w:bookmarkStart w:id="451" w:name="运行流程"/>
      <w:bookmarkStart w:id="452" w:name="_Toc115129141"/>
      <w:bookmarkEnd w:id="449"/>
      <w:r>
        <w:t>运行流程</w:t>
      </w:r>
      <w:bookmarkEnd w:id="452"/>
    </w:p>
    <w:p w14:paraId="58A915C6" w14:textId="77777777" w:rsidR="00E62587" w:rsidRDefault="00000000">
      <w:pPr>
        <w:pStyle w:val="FirstParagraph"/>
      </w:pPr>
      <w:r>
        <w:t>这就需要对汇编程序进行编译，即将其翻译成由机器指令组成的机器码，如此计算机就能执行汇编程序上。本质上，计算执行的仍然是机器指令，而非汇编指令。对更多高级的编程语言（比如</w:t>
      </w:r>
      <m:oMath>
        <m:r>
          <w:rPr>
            <w:rFonts w:ascii="Cambria Math" w:hAnsi="Cambria Math"/>
          </w:rPr>
          <m:t>C</m:t>
        </m:r>
        <m:r>
          <m:rPr>
            <m:sty m:val="p"/>
          </m:rPr>
          <w:rPr>
            <w:rFonts w:ascii="Cambria Math" w:hAnsi="Cambria Math"/>
          </w:rPr>
          <m:t>++</m:t>
        </m:r>
      </m:oMath>
      <w:r>
        <w:t>等），使用高级语言编写的程序同样需要先转译成汇编程序，再编译成机器码，从而进一步地在机器上运行。这个过程，即编译过程。</w:t>
      </w:r>
    </w:p>
    <w:p w14:paraId="69B52425" w14:textId="77777777" w:rsidR="00E62587" w:rsidRDefault="00000000">
      <w:pPr>
        <w:pStyle w:val="a0"/>
      </w:pPr>
      <w:r>
        <w:t>把机器码程序（机器指令程序）转译成汇编指令，即反编译过程。</w:t>
      </w:r>
    </w:p>
    <w:p w14:paraId="653889C3" w14:textId="77777777" w:rsidR="00E62587" w:rsidRDefault="00000000">
      <w:pPr>
        <w:pStyle w:val="3"/>
      </w:pPr>
      <w:bookmarkStart w:id="453" w:name="汇编语言组成"/>
      <w:bookmarkStart w:id="454" w:name="_Toc115129142"/>
      <w:bookmarkEnd w:id="451"/>
      <w:r>
        <w:t>汇编语言组成</w:t>
      </w:r>
      <w:bookmarkEnd w:id="454"/>
    </w:p>
    <w:p w14:paraId="4509F460" w14:textId="77777777" w:rsidR="00E62587" w:rsidRDefault="00000000">
      <w:pPr>
        <w:pStyle w:val="Compact"/>
        <w:numPr>
          <w:ilvl w:val="0"/>
          <w:numId w:val="546"/>
        </w:numPr>
      </w:pPr>
      <w:r>
        <w:t>汇编指令：与机器指令一一对应，它是机器码的助记符，汇编后变成机器语言可以被计算机</w:t>
      </w:r>
      <m:oMath>
        <m:r>
          <w:rPr>
            <w:rFonts w:ascii="Cambria Math" w:hAnsi="Cambria Math"/>
          </w:rPr>
          <m:t>CPU</m:t>
        </m:r>
      </m:oMath>
      <w:r>
        <w:t>执行。</w:t>
      </w:r>
    </w:p>
    <w:p w14:paraId="29F0EE5A" w14:textId="77777777" w:rsidR="00E62587" w:rsidRDefault="00000000">
      <w:pPr>
        <w:pStyle w:val="Compact"/>
        <w:numPr>
          <w:ilvl w:val="0"/>
          <w:numId w:val="546"/>
        </w:numPr>
      </w:pPr>
      <w:r>
        <w:lastRenderedPageBreak/>
        <w:t>伪指令：由编译器识别执行，用于指示汇编程序如何汇编源程序，也称为命令语句，编译结束后伪指令失去作用，计算机</w:t>
      </w:r>
      <m:oMath>
        <m:r>
          <w:rPr>
            <w:rFonts w:ascii="Cambria Math" w:hAnsi="Cambria Math"/>
          </w:rPr>
          <m:t>CPU</m:t>
        </m:r>
      </m:oMath>
      <w:r>
        <w:t>不执行。</w:t>
      </w:r>
    </w:p>
    <w:p w14:paraId="1AF4C69E" w14:textId="77777777" w:rsidR="00E62587" w:rsidRDefault="00000000">
      <w:pPr>
        <w:pStyle w:val="Compact"/>
        <w:numPr>
          <w:ilvl w:val="0"/>
          <w:numId w:val="546"/>
        </w:numPr>
      </w:pPr>
      <w:r>
        <w:t>其它符号：如</w:t>
      </w:r>
      <w:r>
        <w:t>+</w:t>
      </w:r>
      <w:r>
        <w:t>、</w:t>
      </w:r>
      <w:r>
        <w:t>-</w:t>
      </w:r>
      <w:r>
        <w:t>等，由编译器识别执行，没有对应机器码。</w:t>
      </w:r>
    </w:p>
    <w:p w14:paraId="3B745FA9" w14:textId="77777777" w:rsidR="00E62587" w:rsidRDefault="00000000">
      <w:pPr>
        <w:pStyle w:val="FirstParagraph"/>
      </w:pPr>
      <w:r>
        <w:t>汇编语言的核心是汇编指令，汇编指令决定了汇编程序的特性。</w:t>
      </w:r>
    </w:p>
    <w:p w14:paraId="7A869C13" w14:textId="77777777" w:rsidR="00E62587" w:rsidRDefault="00000000">
      <w:pPr>
        <w:pStyle w:val="2"/>
      </w:pPr>
      <w:bookmarkStart w:id="455" w:name="cpu"/>
      <w:bookmarkStart w:id="456" w:name="_Toc115129143"/>
      <w:bookmarkEnd w:id="447"/>
      <w:bookmarkEnd w:id="453"/>
      <w:r>
        <w:t>8086CPU</w:t>
      </w:r>
      <w:bookmarkEnd w:id="456"/>
    </w:p>
    <w:p w14:paraId="191E8243" w14:textId="77777777" w:rsidR="00E62587" w:rsidRDefault="00000000">
      <w:pPr>
        <w:pStyle w:val="FirstParagraph"/>
      </w:pPr>
      <w:r>
        <w:t>是一个由</w:t>
      </w:r>
      <m:oMath>
        <m:r>
          <w:rPr>
            <w:rFonts w:ascii="Cambria Math" w:hAnsi="Cambria Math"/>
          </w:rPr>
          <m:t>Intel</m:t>
        </m:r>
      </m:oMath>
      <w:r>
        <w:t>于</w:t>
      </w:r>
      <m:oMath>
        <m:r>
          <w:rPr>
            <w:rFonts w:ascii="Cambria Math" w:hAnsi="Cambria Math"/>
          </w:rPr>
          <m:t>1978</m:t>
        </m:r>
      </m:oMath>
      <w:r>
        <w:t>年所设计的</w:t>
      </w:r>
      <m:oMath>
        <m:r>
          <w:rPr>
            <w:rFonts w:ascii="Cambria Math" w:hAnsi="Cambria Math"/>
          </w:rPr>
          <m:t>16</m:t>
        </m:r>
      </m:oMath>
      <w:r>
        <w:t>位微处理器芯片，是</w:t>
      </w:r>
      <m:oMath>
        <m:r>
          <w:rPr>
            <w:rFonts w:ascii="Cambria Math" w:hAnsi="Cambria Math"/>
          </w:rPr>
          <m:t>x86</m:t>
        </m:r>
      </m:oMath>
      <w:r>
        <w:t>架构的鼻祖。</w:t>
      </w:r>
    </w:p>
    <w:p w14:paraId="4277F378" w14:textId="77777777" w:rsidR="00E62587" w:rsidRDefault="00000000">
      <w:pPr>
        <w:pStyle w:val="3"/>
      </w:pPr>
      <w:bookmarkStart w:id="457" w:name="寄存器"/>
      <w:bookmarkStart w:id="458" w:name="_Toc115129144"/>
      <w:r>
        <w:t>寄存器</w:t>
      </w:r>
      <w:bookmarkEnd w:id="458"/>
    </w:p>
    <w:p w14:paraId="0EC4261A" w14:textId="77777777" w:rsidR="00E62587" w:rsidRDefault="00000000">
      <w:pPr>
        <w:pStyle w:val="FirstParagraph"/>
      </w:pPr>
      <m:oMath>
        <m:r>
          <w:rPr>
            <w:rFonts w:ascii="Cambria Math" w:hAnsi="Cambria Math"/>
          </w:rPr>
          <m:t>8086CPU</m:t>
        </m:r>
      </m:oMath>
      <w:r>
        <w:t>有</w:t>
      </w:r>
      <m:oMath>
        <m:r>
          <w:rPr>
            <w:rFonts w:ascii="Cambria Math" w:hAnsi="Cambria Math"/>
          </w:rPr>
          <m:t>14</m:t>
        </m:r>
      </m:oMath>
      <w:r>
        <w:t>个</w:t>
      </w:r>
      <m:oMath>
        <m:r>
          <w:rPr>
            <w:rFonts w:ascii="Cambria Math" w:hAnsi="Cambria Math"/>
          </w:rPr>
          <m:t>16</m:t>
        </m:r>
      </m:oMath>
      <w:r>
        <w:t>位寄存器，既能处理</w:t>
      </w:r>
      <m:oMath>
        <m:r>
          <w:rPr>
            <w:rFonts w:ascii="Cambria Math" w:hAnsi="Cambria Math"/>
          </w:rPr>
          <m:t>16</m:t>
        </m:r>
      </m:oMath>
      <w:r>
        <w:t>位数据，也能处理</w:t>
      </w:r>
      <m:oMath>
        <m:r>
          <w:rPr>
            <w:rFonts w:ascii="Cambria Math" w:hAnsi="Cambria Math"/>
          </w:rPr>
          <m:t>8</m:t>
        </m:r>
      </m:oMath>
      <w:r>
        <w:t>位数据，分别为：</w:t>
      </w:r>
    </w:p>
    <w:p w14:paraId="15F66F51" w14:textId="77777777" w:rsidR="00E62587" w:rsidRDefault="00000000">
      <w:pPr>
        <w:pStyle w:val="a0"/>
      </w:pPr>
      <w:r>
        <w:t>通用寄存器，用来存放一般性数据：</w:t>
      </w:r>
    </w:p>
    <w:p w14:paraId="2A192EEC" w14:textId="77777777" w:rsidR="00E62587" w:rsidRDefault="00000000">
      <w:pPr>
        <w:pStyle w:val="Compact"/>
        <w:numPr>
          <w:ilvl w:val="0"/>
          <w:numId w:val="547"/>
        </w:numPr>
      </w:pPr>
      <w:r>
        <w:t>数据寄存器：一般用于存放参与运算的操作数或运算结果。分为两个字节，高位和低位，其中高位为</w:t>
      </w:r>
      <m:oMath>
        <m:r>
          <m:rPr>
            <m:sty m:val="p"/>
          </m:rPr>
          <w:rPr>
            <w:rFonts w:ascii="Cambria Math" w:hAnsi="Cambria Math"/>
          </w:rPr>
          <m:t>⋯</m:t>
        </m:r>
        <m:r>
          <w:rPr>
            <w:rFonts w:ascii="Cambria Math" w:hAnsi="Cambria Math"/>
          </w:rPr>
          <m:t>H</m:t>
        </m:r>
      </m:oMath>
      <w:r>
        <w:t>，低位为</w:t>
      </w:r>
      <m:oMath>
        <m:r>
          <m:rPr>
            <m:sty m:val="p"/>
          </m:rPr>
          <w:rPr>
            <w:rFonts w:ascii="Cambria Math" w:hAnsi="Cambria Math"/>
          </w:rPr>
          <m:t>⋯</m:t>
        </m:r>
        <m:r>
          <w:rPr>
            <w:rFonts w:ascii="Cambria Math" w:hAnsi="Cambria Math"/>
          </w:rPr>
          <m:t>L</m:t>
        </m:r>
      </m:oMath>
      <w:r>
        <w:t>，如</w:t>
      </w:r>
      <m:oMath>
        <m:r>
          <w:rPr>
            <w:rFonts w:ascii="Cambria Math" w:hAnsi="Cambria Math"/>
          </w:rPr>
          <m:t>AX</m:t>
        </m:r>
      </m:oMath>
      <w:r>
        <w:t>分为两个八位的</w:t>
      </w:r>
      <m:oMath>
        <m:r>
          <w:rPr>
            <w:rFonts w:ascii="Cambria Math" w:hAnsi="Cambria Math"/>
          </w:rPr>
          <m:t>AH</m:t>
        </m:r>
      </m:oMath>
      <w:r>
        <w:t>和</w:t>
      </w:r>
      <m:oMath>
        <m:r>
          <w:rPr>
            <w:rFonts w:ascii="Cambria Math" w:hAnsi="Cambria Math"/>
          </w:rPr>
          <m:t>AL</m:t>
        </m:r>
      </m:oMath>
      <w:r>
        <w:t>：</w:t>
      </w:r>
    </w:p>
    <w:p w14:paraId="2329EBED" w14:textId="77777777" w:rsidR="00E62587" w:rsidRDefault="00000000">
      <w:pPr>
        <w:pStyle w:val="Compact"/>
        <w:numPr>
          <w:ilvl w:val="1"/>
          <w:numId w:val="548"/>
        </w:numPr>
      </w:pPr>
      <m:oMath>
        <m:r>
          <w:rPr>
            <w:rFonts w:ascii="Cambria Math" w:hAnsi="Cambria Math"/>
          </w:rPr>
          <m:t>AX</m:t>
        </m:r>
      </m:oMath>
      <w:r>
        <w:t>（</w:t>
      </w:r>
      <m:oMath>
        <m:r>
          <w:rPr>
            <w:rFonts w:ascii="Cambria Math" w:hAnsi="Cambria Math"/>
          </w:rPr>
          <m:t>Accumulator</m:t>
        </m:r>
      </m:oMath>
      <w:r>
        <w:t>）：累加器。用该寄存器存放运算结果，可提高指令的执行速度。此外，所有的</w:t>
      </w:r>
      <m:oMath>
        <m:r>
          <w:rPr>
            <w:rFonts w:ascii="Cambria Math" w:hAnsi="Cambria Math"/>
          </w:rPr>
          <m:t>I</m:t>
        </m:r>
        <m:r>
          <m:rPr>
            <m:sty m:val="p"/>
          </m:rPr>
          <w:rPr>
            <w:rFonts w:ascii="Cambria Math" w:hAnsi="Cambria Math"/>
          </w:rPr>
          <m:t>/</m:t>
        </m:r>
        <m:r>
          <w:rPr>
            <w:rFonts w:ascii="Cambria Math" w:hAnsi="Cambria Math"/>
          </w:rPr>
          <m:t>O</m:t>
        </m:r>
      </m:oMath>
      <w:r>
        <w:t>指令都使用该寄存器与外设端口交换信息。</w:t>
      </w:r>
    </w:p>
    <w:p w14:paraId="1A4CB4EC" w14:textId="77777777" w:rsidR="00E62587" w:rsidRDefault="00000000">
      <w:pPr>
        <w:pStyle w:val="Compact"/>
        <w:numPr>
          <w:ilvl w:val="1"/>
          <w:numId w:val="548"/>
        </w:numPr>
      </w:pPr>
      <m:oMath>
        <m:r>
          <w:rPr>
            <w:rFonts w:ascii="Cambria Math" w:hAnsi="Cambria Math"/>
          </w:rPr>
          <m:t>BX</m:t>
        </m:r>
      </m:oMath>
      <w:r>
        <w:t>（</w:t>
      </w:r>
      <m:oMath>
        <m:r>
          <w:rPr>
            <w:rFonts w:ascii="Cambria Math" w:hAnsi="Cambria Math"/>
          </w:rPr>
          <m:t>Base</m:t>
        </m:r>
      </m:oMath>
      <w:r>
        <w:t>）：基址寄存器。</w:t>
      </w:r>
      <m:oMath>
        <m:r>
          <w:rPr>
            <w:rFonts w:ascii="Cambria Math" w:hAnsi="Cambria Math"/>
          </w:rPr>
          <m:t>8086</m:t>
        </m:r>
        <m:r>
          <m:rPr>
            <m:sty m:val="p"/>
          </m:rPr>
          <w:rPr>
            <w:rFonts w:ascii="Cambria Math" w:hAnsi="Cambria Math"/>
          </w:rPr>
          <m:t>/</m:t>
        </m:r>
        <m:r>
          <w:rPr>
            <w:rFonts w:ascii="Cambria Math" w:hAnsi="Cambria Math"/>
          </w:rPr>
          <m:t>8088CPU</m:t>
        </m:r>
      </m:oMath>
      <w:r>
        <w:t>中有两个基址寄存器</w:t>
      </w:r>
      <m:oMath>
        <m:r>
          <w:rPr>
            <w:rFonts w:ascii="Cambria Math" w:hAnsi="Cambria Math"/>
          </w:rPr>
          <m:t>BX</m:t>
        </m:r>
      </m:oMath>
      <w:r>
        <w:t>和</w:t>
      </w:r>
      <m:oMath>
        <m:r>
          <w:rPr>
            <w:rFonts w:ascii="Cambria Math" w:hAnsi="Cambria Math"/>
          </w:rPr>
          <m:t>BP</m:t>
        </m:r>
      </m:oMath>
      <w:r>
        <w:t>。</w:t>
      </w:r>
      <m:oMath>
        <m:r>
          <w:rPr>
            <w:rFonts w:ascii="Cambria Math" w:hAnsi="Cambria Math"/>
          </w:rPr>
          <m:t>BX</m:t>
        </m:r>
      </m:oMath>
      <w:r>
        <w:t>用来存放操作数在内存中数据段内的偏移地址，</w:t>
      </w:r>
      <m:oMath>
        <m:r>
          <w:rPr>
            <w:rFonts w:ascii="Cambria Math" w:hAnsi="Cambria Math"/>
          </w:rPr>
          <m:t>BP</m:t>
        </m:r>
      </m:oMath>
      <w:r>
        <w:t>用来存放操作数在堆栈段内的偏移地址。</w:t>
      </w:r>
    </w:p>
    <w:p w14:paraId="0BC582B3" w14:textId="77777777" w:rsidR="00E62587" w:rsidRDefault="00000000">
      <w:pPr>
        <w:pStyle w:val="Compact"/>
        <w:numPr>
          <w:ilvl w:val="1"/>
          <w:numId w:val="548"/>
        </w:numPr>
      </w:pPr>
      <m:oMath>
        <m:r>
          <w:rPr>
            <w:rFonts w:ascii="Cambria Math" w:hAnsi="Cambria Math"/>
          </w:rPr>
          <m:t>CX</m:t>
        </m:r>
      </m:oMath>
      <w:r>
        <w:t>（</w:t>
      </w:r>
      <m:oMath>
        <m:r>
          <w:rPr>
            <w:rFonts w:ascii="Cambria Math" w:hAnsi="Cambria Math"/>
          </w:rPr>
          <m:t>Counter</m:t>
        </m:r>
      </m:oMath>
      <w:r>
        <w:t>）：计数器。在设计循环程序时，使用该寄存器存放循环次数，可使程序指令简化，有利于提高程序的运行速度。</w:t>
      </w:r>
    </w:p>
    <w:p w14:paraId="3333D303" w14:textId="77777777" w:rsidR="00E62587" w:rsidRDefault="00000000">
      <w:pPr>
        <w:pStyle w:val="Compact"/>
        <w:numPr>
          <w:ilvl w:val="1"/>
          <w:numId w:val="548"/>
        </w:numPr>
      </w:pPr>
      <m:oMath>
        <m:r>
          <w:rPr>
            <w:rFonts w:ascii="Cambria Math" w:hAnsi="Cambria Math"/>
          </w:rPr>
          <m:t>DX</m:t>
        </m:r>
      </m:oMath>
      <w:r>
        <w:t>（</w:t>
      </w:r>
      <m:oMath>
        <m:r>
          <w:rPr>
            <w:rFonts w:ascii="Cambria Math" w:hAnsi="Cambria Math"/>
          </w:rPr>
          <m:t>Data</m:t>
        </m:r>
      </m:oMath>
      <w:r>
        <w:t>）：数据寄存器。在寄存器间接寻址的</w:t>
      </w:r>
      <m:oMath>
        <m:r>
          <w:rPr>
            <w:rFonts w:ascii="Cambria Math" w:hAnsi="Cambria Math"/>
          </w:rPr>
          <m:t>I</m:t>
        </m:r>
        <m:r>
          <m:rPr>
            <m:sty m:val="p"/>
          </m:rPr>
          <w:rPr>
            <w:rFonts w:ascii="Cambria Math" w:hAnsi="Cambria Math"/>
          </w:rPr>
          <m:t>/</m:t>
        </m:r>
        <m:r>
          <w:rPr>
            <w:rFonts w:ascii="Cambria Math" w:hAnsi="Cambria Math"/>
          </w:rPr>
          <m:t>O</m:t>
        </m:r>
      </m:oMath>
      <w:r>
        <w:t>指令中存放</w:t>
      </w:r>
      <m:oMath>
        <m:r>
          <w:rPr>
            <w:rFonts w:ascii="Cambria Math" w:hAnsi="Cambria Math"/>
          </w:rPr>
          <m:t>I</m:t>
        </m:r>
        <m:r>
          <m:rPr>
            <m:sty m:val="p"/>
          </m:rPr>
          <w:rPr>
            <w:rFonts w:ascii="Cambria Math" w:hAnsi="Cambria Math"/>
          </w:rPr>
          <m:t>/</m:t>
        </m:r>
        <m:r>
          <w:rPr>
            <w:rFonts w:ascii="Cambria Math" w:hAnsi="Cambria Math"/>
          </w:rPr>
          <m:t>O</m:t>
        </m:r>
      </m:oMath>
      <w:r>
        <w:t>端口地址；在做双字长乘除法运算时，</w:t>
      </w:r>
      <m:oMath>
        <m:r>
          <w:rPr>
            <w:rFonts w:ascii="Cambria Math" w:hAnsi="Cambria Math"/>
          </w:rPr>
          <m:t>DX</m:t>
        </m:r>
      </m:oMath>
      <w:r>
        <w:t>与</w:t>
      </w:r>
      <m:oMath>
        <m:r>
          <w:rPr>
            <w:rFonts w:ascii="Cambria Math" w:hAnsi="Cambria Math"/>
          </w:rPr>
          <m:t>AX</m:t>
        </m:r>
      </m:oMath>
      <w:r>
        <w:t>一起存放一个双字长操作数，其中</w:t>
      </w:r>
      <m:oMath>
        <m:r>
          <w:rPr>
            <w:rFonts w:ascii="Cambria Math" w:hAnsi="Cambria Math"/>
          </w:rPr>
          <m:t>DX</m:t>
        </m:r>
      </m:oMath>
      <w:r>
        <w:t>存放高</w:t>
      </w:r>
      <m:oMath>
        <m:r>
          <w:rPr>
            <w:rFonts w:ascii="Cambria Math" w:hAnsi="Cambria Math"/>
          </w:rPr>
          <m:t>16</m:t>
        </m:r>
      </m:oMath>
      <w:r>
        <w:t>位数。</w:t>
      </w:r>
    </w:p>
    <w:p w14:paraId="6632E697" w14:textId="77777777" w:rsidR="00E62587" w:rsidRDefault="00000000">
      <w:pPr>
        <w:pStyle w:val="Compact"/>
        <w:numPr>
          <w:ilvl w:val="0"/>
          <w:numId w:val="547"/>
        </w:numPr>
      </w:pPr>
      <w:r>
        <w:t>地址指针寄存器：</w:t>
      </w:r>
    </w:p>
    <w:p w14:paraId="49C51A27" w14:textId="77777777" w:rsidR="00E62587" w:rsidRDefault="00000000">
      <w:pPr>
        <w:pStyle w:val="Compact"/>
        <w:numPr>
          <w:ilvl w:val="1"/>
          <w:numId w:val="549"/>
        </w:numPr>
      </w:pPr>
      <m:oMath>
        <m:r>
          <w:rPr>
            <w:rFonts w:ascii="Cambria Math" w:hAnsi="Cambria Math"/>
          </w:rPr>
          <m:t>SP</m:t>
        </m:r>
      </m:oMath>
      <w:r>
        <w:t>（</w:t>
      </w:r>
      <m:oMath>
        <m:r>
          <w:rPr>
            <w:rFonts w:ascii="Cambria Math" w:hAnsi="Cambria Math"/>
          </w:rPr>
          <m:t>Stack Pointer</m:t>
        </m:r>
      </m:oMath>
      <w:r>
        <w:t>）：堆栈指针寄存器。在使用堆栈操作指令（</w:t>
      </w:r>
      <m:oMath>
        <m:r>
          <w:rPr>
            <w:rFonts w:ascii="Cambria Math" w:hAnsi="Cambria Math"/>
          </w:rPr>
          <m:t>PUSH</m:t>
        </m:r>
      </m:oMath>
      <w:r>
        <w:t>或</w:t>
      </w:r>
      <m:oMath>
        <m:r>
          <w:rPr>
            <w:rFonts w:ascii="Cambria Math" w:hAnsi="Cambria Math"/>
          </w:rPr>
          <m:t>POP</m:t>
        </m:r>
      </m:oMath>
      <w:r>
        <w:t>）对堆栈进行操作时，每执行一次进栈或出栈操作，系统会自动将</w:t>
      </w:r>
      <m:oMath>
        <m:r>
          <w:rPr>
            <w:rFonts w:ascii="Cambria Math" w:hAnsi="Cambria Math"/>
          </w:rPr>
          <m:t>SP</m:t>
        </m:r>
      </m:oMath>
      <w:r>
        <w:t>的内容减</w:t>
      </w:r>
      <m:oMath>
        <m:r>
          <w:rPr>
            <w:rFonts w:ascii="Cambria Math" w:hAnsi="Cambria Math"/>
          </w:rPr>
          <m:t>2</m:t>
        </m:r>
      </m:oMath>
      <w:r>
        <w:t>或加</w:t>
      </w:r>
      <m:oMath>
        <m:r>
          <w:rPr>
            <w:rFonts w:ascii="Cambria Math" w:hAnsi="Cambria Math"/>
          </w:rPr>
          <m:t>2</m:t>
        </m:r>
      </m:oMath>
      <w:r>
        <w:t>，以使其始终指向栈顶。其中</w:t>
      </w:r>
      <m:oMath>
        <m:r>
          <w:rPr>
            <w:rFonts w:ascii="Cambria Math" w:hAnsi="Cambria Math"/>
          </w:rPr>
          <m:t>ESP</m:t>
        </m:r>
      </m:oMath>
      <w:r>
        <w:t>（</w:t>
      </w:r>
      <m:oMath>
        <m:r>
          <w:rPr>
            <w:rFonts w:ascii="Cambria Math" w:hAnsi="Cambria Math"/>
          </w:rPr>
          <m:t>ExtendedStackPointer</m:t>
        </m:r>
      </m:oMath>
      <w:r>
        <w:t>）为扩展栈指针寄存器，是</w:t>
      </w:r>
      <m:oMath>
        <m:r>
          <w:rPr>
            <w:rFonts w:ascii="Cambria Math" w:hAnsi="Cambria Math"/>
          </w:rPr>
          <m:t>32</m:t>
        </m:r>
      </m:oMath>
      <w:r>
        <w:t>位寄存器，用于存放函数栈顶指针。</w:t>
      </w:r>
    </w:p>
    <w:p w14:paraId="29892834" w14:textId="77777777" w:rsidR="00E62587" w:rsidRDefault="00000000">
      <w:pPr>
        <w:pStyle w:val="Compact"/>
        <w:numPr>
          <w:ilvl w:val="1"/>
          <w:numId w:val="549"/>
        </w:numPr>
      </w:pPr>
      <m:oMath>
        <m:r>
          <w:rPr>
            <w:rFonts w:ascii="Cambria Math" w:hAnsi="Cambria Math"/>
          </w:rPr>
          <m:t>BP</m:t>
        </m:r>
      </m:oMath>
      <w:r>
        <w:t>（</w:t>
      </w:r>
      <m:oMath>
        <m:r>
          <w:rPr>
            <w:rFonts w:ascii="Cambria Math" w:hAnsi="Cambria Math"/>
          </w:rPr>
          <m:t>Base Pointer</m:t>
        </m:r>
      </m:oMath>
      <w:r>
        <w:t>）：基址寄存器。作为通用寄存器，它可以用来存放数据，但更经常更重要的用途是存放操作数在堆栈段内的偏移地址。</w:t>
      </w:r>
      <m:oMath>
        <m:r>
          <w:rPr>
            <w:rFonts w:ascii="Cambria Math" w:hAnsi="Cambria Math"/>
          </w:rPr>
          <m:t>EBP</m:t>
        </m:r>
      </m:oMath>
      <w:r>
        <w:t>（</w:t>
      </w:r>
      <m:oMath>
        <m:r>
          <w:rPr>
            <w:rFonts w:ascii="Cambria Math" w:hAnsi="Cambria Math"/>
          </w:rPr>
          <m:t>ExtendedBasePointer</m:t>
        </m:r>
      </m:oMath>
      <w:r>
        <w:t>），扩展基址指针寄存器，也被称为帧指针寄存器，是</w:t>
      </w:r>
      <m:oMath>
        <m:r>
          <w:rPr>
            <w:rFonts w:ascii="Cambria Math" w:hAnsi="Cambria Math"/>
          </w:rPr>
          <m:t>32</m:t>
        </m:r>
      </m:oMath>
      <w:r>
        <w:t>位寄存器，用于存放函数栈底指针。</w:t>
      </w:r>
    </w:p>
    <w:p w14:paraId="0DD82B29" w14:textId="77777777" w:rsidR="00E62587" w:rsidRDefault="00000000">
      <w:pPr>
        <w:pStyle w:val="Compact"/>
        <w:numPr>
          <w:ilvl w:val="0"/>
          <w:numId w:val="547"/>
        </w:numPr>
      </w:pPr>
      <w:r>
        <w:t>变址寄存器：</w:t>
      </w:r>
    </w:p>
    <w:p w14:paraId="38FC7652" w14:textId="77777777" w:rsidR="00E62587" w:rsidRDefault="00000000">
      <w:pPr>
        <w:pStyle w:val="Compact"/>
        <w:numPr>
          <w:ilvl w:val="1"/>
          <w:numId w:val="550"/>
        </w:numPr>
      </w:pPr>
      <m:oMath>
        <m:r>
          <w:rPr>
            <w:rFonts w:ascii="Cambria Math" w:hAnsi="Cambria Math"/>
          </w:rPr>
          <m:t>SI</m:t>
        </m:r>
      </m:oMath>
      <w:r>
        <w:t>（</w:t>
      </w:r>
      <m:oMath>
        <m:r>
          <w:rPr>
            <w:rFonts w:ascii="Cambria Math" w:hAnsi="Cambria Math"/>
          </w:rPr>
          <m:t>Source Index</m:t>
        </m:r>
      </m:oMath>
      <w:r>
        <w:t>）：源变址寄存器。存放源串在数据段内的偏移地址。</w:t>
      </w:r>
    </w:p>
    <w:p w14:paraId="48540AFE" w14:textId="77777777" w:rsidR="00E62587" w:rsidRDefault="00000000">
      <w:pPr>
        <w:pStyle w:val="Compact"/>
        <w:numPr>
          <w:ilvl w:val="1"/>
          <w:numId w:val="550"/>
        </w:numPr>
      </w:pPr>
      <m:oMath>
        <m:r>
          <w:rPr>
            <w:rFonts w:ascii="Cambria Math" w:hAnsi="Cambria Math"/>
          </w:rPr>
          <w:lastRenderedPageBreak/>
          <m:t>DI</m:t>
        </m:r>
      </m:oMath>
      <w:r>
        <w:t>（</w:t>
      </w:r>
      <m:oMath>
        <m:r>
          <w:rPr>
            <w:rFonts w:ascii="Cambria Math" w:hAnsi="Cambria Math"/>
          </w:rPr>
          <m:t>Destination Index</m:t>
        </m:r>
      </m:oMath>
      <w:r>
        <w:t>）：目的变址寄存器。存放目的串在附加数据段内的偏移地址。</w:t>
      </w:r>
    </w:p>
    <w:p w14:paraId="5B369EFE" w14:textId="77777777" w:rsidR="00E62587" w:rsidRDefault="00000000">
      <w:pPr>
        <w:pStyle w:val="FirstParagraph"/>
      </w:pPr>
      <w:r>
        <w:t>段寄存器，为了对</w:t>
      </w:r>
      <m:oMath>
        <m:r>
          <w:rPr>
            <w:rFonts w:ascii="Cambria Math" w:hAnsi="Cambria Math"/>
          </w:rPr>
          <m:t>1M</m:t>
        </m:r>
      </m:oMath>
      <w:r>
        <w:t>个存储单元进行管理，</w:t>
      </w:r>
      <m:oMath>
        <m:r>
          <w:rPr>
            <w:rFonts w:ascii="Cambria Math" w:hAnsi="Cambria Math"/>
          </w:rPr>
          <m:t>8086</m:t>
        </m:r>
        <m:r>
          <m:rPr>
            <m:sty m:val="p"/>
          </m:rPr>
          <w:rPr>
            <w:rFonts w:ascii="Cambria Math" w:hAnsi="Cambria Math"/>
          </w:rPr>
          <m:t>/</m:t>
        </m:r>
        <m:r>
          <w:rPr>
            <w:rFonts w:ascii="Cambria Math" w:hAnsi="Cambria Math"/>
          </w:rPr>
          <m:t>8088CPU</m:t>
        </m:r>
      </m:oMath>
      <w:r>
        <w:t>对存储器进行分段管理，即将程序代码或数据分别放在代码段、数据段、堆栈段或附加数据段中，每个段最多可达</w:t>
      </w:r>
      <m:oMath>
        <m:sSup>
          <m:sSupPr>
            <m:ctrlPr>
              <w:rPr>
                <w:rFonts w:ascii="Cambria Math" w:hAnsi="Cambria Math"/>
              </w:rPr>
            </m:ctrlPr>
          </m:sSupPr>
          <m:e>
            <m:r>
              <w:rPr>
                <w:rFonts w:ascii="Cambria Math" w:hAnsi="Cambria Math"/>
              </w:rPr>
              <m:t>2</m:t>
            </m:r>
          </m:e>
          <m:sup>
            <m:r>
              <w:rPr>
                <w:rFonts w:ascii="Cambria Math" w:hAnsi="Cambria Math"/>
              </w:rPr>
              <m:t>16</m:t>
            </m:r>
          </m:sup>
        </m:sSup>
        <m:r>
          <m:rPr>
            <m:sty m:val="p"/>
          </m:rPr>
          <w:rPr>
            <w:rFonts w:ascii="Cambria Math" w:hAnsi="Cambria Math"/>
          </w:rPr>
          <m:t>=</m:t>
        </m:r>
        <m:r>
          <w:rPr>
            <w:rFonts w:ascii="Cambria Math" w:hAnsi="Cambria Math"/>
          </w:rPr>
          <m:t>64K</m:t>
        </m:r>
      </m:oMath>
      <w:r>
        <w:t>个存储单元。段地址分别放在对应的段寄存器中，代码或数据在段内的偏移地址由有关寄存器或立即数给出：</w:t>
      </w:r>
    </w:p>
    <w:p w14:paraId="597E659E" w14:textId="77777777" w:rsidR="00E62587" w:rsidRDefault="00000000">
      <w:pPr>
        <w:pStyle w:val="Compact"/>
        <w:numPr>
          <w:ilvl w:val="0"/>
          <w:numId w:val="551"/>
        </w:numPr>
      </w:pPr>
      <m:oMath>
        <m:r>
          <w:rPr>
            <w:rFonts w:ascii="Cambria Math" w:hAnsi="Cambria Math"/>
          </w:rPr>
          <m:t>CS</m:t>
        </m:r>
      </m:oMath>
      <w:r>
        <w:t>（</w:t>
      </w:r>
      <m:oMath>
        <m:r>
          <w:rPr>
            <w:rFonts w:ascii="Cambria Math" w:hAnsi="Cambria Math"/>
          </w:rPr>
          <m:t>Code Segment</m:t>
        </m:r>
      </m:oMath>
      <w:r>
        <w:t>）：代码段寄存器。用来存储程序当前使用的代码段的段地址。</w:t>
      </w:r>
      <m:oMath>
        <m:r>
          <w:rPr>
            <w:rFonts w:ascii="Cambria Math" w:hAnsi="Cambria Math"/>
          </w:rPr>
          <m:t>CS</m:t>
        </m:r>
      </m:oMath>
      <w:r>
        <w:t>的内容左移四位再加上指令指针寄存器</w:t>
      </w:r>
      <m:oMath>
        <m:r>
          <w:rPr>
            <w:rFonts w:ascii="Cambria Math" w:hAnsi="Cambria Math"/>
          </w:rPr>
          <m:t>IP</m:t>
        </m:r>
      </m:oMath>
      <w:r>
        <w:t>的内容就是下一条要读取的指令在存储器中的物理地址。</w:t>
      </w:r>
    </w:p>
    <w:p w14:paraId="610D3517" w14:textId="77777777" w:rsidR="00E62587" w:rsidRDefault="00000000">
      <w:pPr>
        <w:pStyle w:val="Compact"/>
        <w:numPr>
          <w:ilvl w:val="0"/>
          <w:numId w:val="551"/>
        </w:numPr>
      </w:pPr>
      <m:oMath>
        <m:r>
          <w:rPr>
            <w:rFonts w:ascii="Cambria Math" w:hAnsi="Cambria Math"/>
          </w:rPr>
          <m:t>SS</m:t>
        </m:r>
      </m:oMath>
      <w:r>
        <w:t>（</w:t>
      </w:r>
      <m:oMath>
        <m:r>
          <w:rPr>
            <w:rFonts w:ascii="Cambria Math" w:hAnsi="Cambria Math"/>
          </w:rPr>
          <m:t>Stack Segment</m:t>
        </m:r>
      </m:oMath>
      <w:r>
        <w:t>）：堆栈段寄存器。用来存储程序当前使用的堆栈段的段地址。堆栈是存储器中开辟的按先进后出原则组织的一个特殊存储区，主要用于调用子程序或执行中断服务程序时保护断点和现场。</w:t>
      </w:r>
    </w:p>
    <w:p w14:paraId="52BA9343" w14:textId="77777777" w:rsidR="00E62587" w:rsidRDefault="00000000">
      <w:pPr>
        <w:pStyle w:val="Compact"/>
        <w:numPr>
          <w:ilvl w:val="0"/>
          <w:numId w:val="551"/>
        </w:numPr>
      </w:pPr>
      <m:oMath>
        <m:r>
          <w:rPr>
            <w:rFonts w:ascii="Cambria Math" w:hAnsi="Cambria Math"/>
          </w:rPr>
          <m:t>DS</m:t>
        </m:r>
      </m:oMath>
      <w:r>
        <w:t>（</w:t>
      </w:r>
      <m:oMath>
        <m:r>
          <w:rPr>
            <w:rFonts w:ascii="Cambria Math" w:hAnsi="Cambria Math"/>
          </w:rPr>
          <m:t>Data Segment</m:t>
        </m:r>
      </m:oMath>
      <w:r>
        <w:t>）：数据段寄存器。用来存储程序当前使用的数据段的段地址。</w:t>
      </w:r>
      <m:oMath>
        <m:r>
          <w:rPr>
            <w:rFonts w:ascii="Cambria Math" w:hAnsi="Cambria Math"/>
          </w:rPr>
          <m:t>DS</m:t>
        </m:r>
      </m:oMath>
      <w:r>
        <w:t>的内容左移四位再加上按指令中存储器寻址方式给出的偏移地址即得到对数据段指定单元进行读写的物理地址。</w:t>
      </w:r>
    </w:p>
    <w:p w14:paraId="5AB05E5C" w14:textId="77777777" w:rsidR="00E62587" w:rsidRDefault="00000000">
      <w:pPr>
        <w:pStyle w:val="Compact"/>
        <w:numPr>
          <w:ilvl w:val="0"/>
          <w:numId w:val="551"/>
        </w:numPr>
      </w:pPr>
      <m:oMath>
        <m:r>
          <w:rPr>
            <w:rFonts w:ascii="Cambria Math" w:hAnsi="Cambria Math"/>
          </w:rPr>
          <m:t>ES</m:t>
        </m:r>
      </m:oMath>
      <w:r>
        <w:t>（</w:t>
      </w:r>
      <m:oMath>
        <m:r>
          <w:rPr>
            <w:rFonts w:ascii="Cambria Math" w:hAnsi="Cambria Math"/>
          </w:rPr>
          <m:t>Extra Segment</m:t>
        </m:r>
      </m:oMath>
      <w:r>
        <w:t>）：附加数据段寄存器。用来存储程序当前使用的附加数据段段的段地址。附加数据段用来存放字符串操作时的目的字符串。</w:t>
      </w:r>
    </w:p>
    <w:tbl>
      <w:tblPr>
        <w:tblStyle w:val="Table"/>
        <w:tblW w:w="0" w:type="auto"/>
        <w:tblLook w:val="0020" w:firstRow="1" w:lastRow="0" w:firstColumn="0" w:lastColumn="0" w:noHBand="0" w:noVBand="0"/>
      </w:tblPr>
      <w:tblGrid>
        <w:gridCol w:w="1176"/>
        <w:gridCol w:w="3096"/>
      </w:tblGrid>
      <w:tr w:rsidR="00E62587" w14:paraId="4194D76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3B20D447" w14:textId="77777777" w:rsidR="00E62587" w:rsidRDefault="00000000">
            <w:pPr>
              <w:pStyle w:val="Compact"/>
              <w:jc w:val="center"/>
            </w:pPr>
            <w:r>
              <w:t>段寄存器</w:t>
            </w:r>
          </w:p>
        </w:tc>
        <w:tc>
          <w:tcPr>
            <w:tcW w:w="0" w:type="auto"/>
          </w:tcPr>
          <w:p w14:paraId="757C6DFF" w14:textId="77777777" w:rsidR="00E62587" w:rsidRDefault="00000000">
            <w:pPr>
              <w:pStyle w:val="Compact"/>
              <w:jc w:val="center"/>
            </w:pPr>
            <w:r>
              <w:t>提供段内偏移地址的寄存器</w:t>
            </w:r>
          </w:p>
        </w:tc>
      </w:tr>
      <w:tr w:rsidR="00E62587" w14:paraId="0FC5E748" w14:textId="77777777">
        <w:tc>
          <w:tcPr>
            <w:tcW w:w="0" w:type="auto"/>
          </w:tcPr>
          <w:p w14:paraId="06188FB8" w14:textId="77777777" w:rsidR="00E62587" w:rsidRDefault="00000000">
            <w:pPr>
              <w:pStyle w:val="Compact"/>
              <w:jc w:val="center"/>
            </w:pPr>
            <w:r>
              <w:t>CS</w:t>
            </w:r>
          </w:p>
        </w:tc>
        <w:tc>
          <w:tcPr>
            <w:tcW w:w="0" w:type="auto"/>
          </w:tcPr>
          <w:p w14:paraId="774E3EA3" w14:textId="77777777" w:rsidR="00E62587" w:rsidRDefault="00000000">
            <w:pPr>
              <w:pStyle w:val="Compact"/>
              <w:jc w:val="center"/>
            </w:pPr>
            <w:r>
              <w:t>IP</w:t>
            </w:r>
          </w:p>
        </w:tc>
      </w:tr>
      <w:tr w:rsidR="00E62587" w14:paraId="48633DBB" w14:textId="77777777">
        <w:tc>
          <w:tcPr>
            <w:tcW w:w="0" w:type="auto"/>
          </w:tcPr>
          <w:p w14:paraId="36467692" w14:textId="77777777" w:rsidR="00E62587" w:rsidRDefault="00000000">
            <w:pPr>
              <w:pStyle w:val="Compact"/>
              <w:jc w:val="center"/>
            </w:pPr>
            <w:r>
              <w:t>DS</w:t>
            </w:r>
          </w:p>
        </w:tc>
        <w:tc>
          <w:tcPr>
            <w:tcW w:w="0" w:type="auto"/>
          </w:tcPr>
          <w:p w14:paraId="483F8878" w14:textId="77777777" w:rsidR="00E62587" w:rsidRDefault="00000000">
            <w:pPr>
              <w:pStyle w:val="Compact"/>
              <w:jc w:val="center"/>
            </w:pPr>
            <w:r>
              <w:t>BX</w:t>
            </w:r>
            <w:r>
              <w:t>、</w:t>
            </w:r>
            <w:r>
              <w:t>SI</w:t>
            </w:r>
            <w:r>
              <w:t>、</w:t>
            </w:r>
            <w:r>
              <w:t>DI</w:t>
            </w:r>
            <w:r>
              <w:t>或一个</w:t>
            </w:r>
            <w:r>
              <w:t>16</w:t>
            </w:r>
            <w:r>
              <w:t>位数</w:t>
            </w:r>
          </w:p>
        </w:tc>
      </w:tr>
      <w:tr w:rsidR="00E62587" w14:paraId="2BCA6795" w14:textId="77777777">
        <w:tc>
          <w:tcPr>
            <w:tcW w:w="0" w:type="auto"/>
          </w:tcPr>
          <w:p w14:paraId="22441C7B" w14:textId="77777777" w:rsidR="00E62587" w:rsidRDefault="00000000">
            <w:pPr>
              <w:pStyle w:val="Compact"/>
              <w:jc w:val="center"/>
            </w:pPr>
            <w:r>
              <w:t>SS</w:t>
            </w:r>
          </w:p>
        </w:tc>
        <w:tc>
          <w:tcPr>
            <w:tcW w:w="0" w:type="auto"/>
          </w:tcPr>
          <w:p w14:paraId="2A056397" w14:textId="77777777" w:rsidR="00E62587" w:rsidRDefault="00000000">
            <w:pPr>
              <w:pStyle w:val="Compact"/>
              <w:jc w:val="center"/>
            </w:pPr>
            <w:r>
              <w:t>SP</w:t>
            </w:r>
            <w:r>
              <w:t>或</w:t>
            </w:r>
            <w:r>
              <w:t>BP</w:t>
            </w:r>
          </w:p>
        </w:tc>
      </w:tr>
      <w:tr w:rsidR="00E62587" w14:paraId="2A6C38B4" w14:textId="77777777">
        <w:tc>
          <w:tcPr>
            <w:tcW w:w="0" w:type="auto"/>
          </w:tcPr>
          <w:p w14:paraId="0EF47CCC" w14:textId="77777777" w:rsidR="00E62587" w:rsidRDefault="00000000">
            <w:pPr>
              <w:pStyle w:val="Compact"/>
              <w:jc w:val="center"/>
            </w:pPr>
            <w:r>
              <w:t>ES</w:t>
            </w:r>
          </w:p>
        </w:tc>
        <w:tc>
          <w:tcPr>
            <w:tcW w:w="0" w:type="auto"/>
          </w:tcPr>
          <w:p w14:paraId="54646464" w14:textId="77777777" w:rsidR="00E62587" w:rsidRDefault="00000000">
            <w:pPr>
              <w:pStyle w:val="Compact"/>
              <w:jc w:val="center"/>
            </w:pPr>
            <w:r>
              <w:t>DI</w:t>
            </w:r>
            <w:r>
              <w:t>（用于字符串操作指令）</w:t>
            </w:r>
          </w:p>
        </w:tc>
      </w:tr>
    </w:tbl>
    <w:p w14:paraId="14C82C35" w14:textId="77777777" w:rsidR="00E62587" w:rsidRDefault="00000000">
      <w:pPr>
        <w:pStyle w:val="a0"/>
      </w:pPr>
      <w:r>
        <w:t>控制寄存器：用于存放控制数据：</w:t>
      </w:r>
    </w:p>
    <w:p w14:paraId="5E54A66C" w14:textId="77777777" w:rsidR="00E62587" w:rsidRDefault="00000000">
      <w:pPr>
        <w:pStyle w:val="Compact"/>
        <w:numPr>
          <w:ilvl w:val="0"/>
          <w:numId w:val="552"/>
        </w:numPr>
      </w:pPr>
      <m:oMath>
        <m:r>
          <w:rPr>
            <w:rFonts w:ascii="Cambria Math" w:hAnsi="Cambria Math"/>
          </w:rPr>
          <m:t>IP</m:t>
        </m:r>
      </m:oMath>
      <w:r>
        <w:t>（</w:t>
      </w:r>
      <m:oMath>
        <m:r>
          <w:rPr>
            <w:rFonts w:ascii="Cambria Math" w:hAnsi="Cambria Math"/>
          </w:rPr>
          <m:t>Instruction Pointer</m:t>
        </m:r>
      </m:oMath>
      <w:r>
        <w:t>）：指令指针寄存器。用来存放下一条要读取的指令在代码段内的偏移地址。用户程序不能直接访问</w:t>
      </w:r>
      <m:oMath>
        <m:r>
          <w:rPr>
            <w:rFonts w:ascii="Cambria Math" w:hAnsi="Cambria Math"/>
          </w:rPr>
          <m:t>IP</m:t>
        </m:r>
      </m:oMath>
      <w:r>
        <w:t>。</w:t>
      </w:r>
    </w:p>
    <w:p w14:paraId="70816DC6" w14:textId="77777777" w:rsidR="00E62587" w:rsidRDefault="00000000">
      <w:pPr>
        <w:pStyle w:val="Compact"/>
        <w:numPr>
          <w:ilvl w:val="0"/>
          <w:numId w:val="552"/>
        </w:numPr>
      </w:pPr>
      <m:oMath>
        <m:r>
          <w:rPr>
            <w:rFonts w:ascii="Cambria Math" w:hAnsi="Cambria Math"/>
          </w:rPr>
          <m:t>FLAGS</m:t>
        </m:r>
      </m:oMath>
      <w:r>
        <w:t>：标志寄存器，也称为程序状态寄存器（</w:t>
      </w:r>
      <m:oMath>
        <m:r>
          <w:rPr>
            <w:rFonts w:ascii="Cambria Math" w:hAnsi="Cambria Math"/>
          </w:rPr>
          <m:t>PSW</m:t>
        </m:r>
      </m:oMath>
      <w:r>
        <w:t>）。它是一个</w:t>
      </w:r>
      <m:oMath>
        <m:r>
          <w:rPr>
            <w:rFonts w:ascii="Cambria Math" w:hAnsi="Cambria Math"/>
          </w:rPr>
          <m:t>16</m:t>
        </m:r>
      </m:oMath>
      <w:r>
        <w:t>位的寄存器，但只用了其中的</w:t>
      </w:r>
      <m:oMath>
        <m:r>
          <w:rPr>
            <w:rFonts w:ascii="Cambria Math" w:hAnsi="Cambria Math"/>
          </w:rPr>
          <m:t>9</m:t>
        </m:r>
      </m:oMath>
      <w:r>
        <w:t>位，包括</w:t>
      </w:r>
      <m:oMath>
        <m:r>
          <w:rPr>
            <w:rFonts w:ascii="Cambria Math" w:hAnsi="Cambria Math"/>
          </w:rPr>
          <m:t>6</m:t>
        </m:r>
      </m:oMath>
      <w:r>
        <w:t>个状态标志位和</w:t>
      </w:r>
      <m:oMath>
        <m:r>
          <w:rPr>
            <w:rFonts w:ascii="Cambria Math" w:hAnsi="Cambria Math"/>
          </w:rPr>
          <m:t>3</m:t>
        </m:r>
      </m:oMath>
      <w:r>
        <w:t>个控制标志位。</w:t>
      </w:r>
    </w:p>
    <w:p w14:paraId="305D3E64" w14:textId="77777777" w:rsidR="00E62587" w:rsidRDefault="00000000">
      <w:pPr>
        <w:pStyle w:val="FirstParagraph"/>
      </w:pPr>
      <m:oMath>
        <m:r>
          <w:rPr>
            <w:rFonts w:ascii="Cambria Math" w:hAnsi="Cambria Math"/>
          </w:rPr>
          <m:t>FLAGS</m:t>
        </m:r>
      </m:oMath>
      <w:r>
        <w:t>标志位的索引从</w:t>
      </w:r>
      <w:r>
        <w:t>0</w:t>
      </w:r>
      <w:r>
        <w:t>到</w:t>
      </w:r>
      <w:r>
        <w:t>15</w:t>
      </w:r>
      <w:r>
        <w:t>，则：</w:t>
      </w:r>
    </w:p>
    <w:p w14:paraId="042F46BE" w14:textId="77777777" w:rsidR="00E62587" w:rsidRDefault="00000000">
      <w:pPr>
        <w:pStyle w:val="a0"/>
      </w:pPr>
      <w:r>
        <w:t>状态标志位，用于查看运算数据状态：</w:t>
      </w:r>
    </w:p>
    <w:tbl>
      <w:tblPr>
        <w:tblStyle w:val="Table"/>
        <w:tblW w:w="5000" w:type="pct"/>
        <w:tblLook w:val="0020" w:firstRow="1" w:lastRow="0" w:firstColumn="0" w:lastColumn="0" w:noHBand="0" w:noVBand="0"/>
      </w:tblPr>
      <w:tblGrid>
        <w:gridCol w:w="538"/>
        <w:gridCol w:w="1254"/>
        <w:gridCol w:w="730"/>
        <w:gridCol w:w="523"/>
        <w:gridCol w:w="3501"/>
        <w:gridCol w:w="2310"/>
      </w:tblGrid>
      <w:tr w:rsidR="00E62587" w14:paraId="72D97254"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4B99448" w14:textId="77777777" w:rsidR="00E62587" w:rsidRDefault="00000000">
            <w:pPr>
              <w:pStyle w:val="Compact"/>
              <w:jc w:val="center"/>
            </w:pPr>
            <w:r>
              <w:t>简写</w:t>
            </w:r>
          </w:p>
        </w:tc>
        <w:tc>
          <w:tcPr>
            <w:tcW w:w="0" w:type="auto"/>
          </w:tcPr>
          <w:p w14:paraId="7E7A5CE7" w14:textId="77777777" w:rsidR="00E62587" w:rsidRDefault="00000000">
            <w:pPr>
              <w:pStyle w:val="Compact"/>
              <w:jc w:val="center"/>
            </w:pPr>
            <w:r>
              <w:t>英文名称</w:t>
            </w:r>
          </w:p>
        </w:tc>
        <w:tc>
          <w:tcPr>
            <w:tcW w:w="0" w:type="auto"/>
          </w:tcPr>
          <w:p w14:paraId="374B0673" w14:textId="77777777" w:rsidR="00E62587" w:rsidRDefault="00000000">
            <w:pPr>
              <w:pStyle w:val="Compact"/>
              <w:jc w:val="center"/>
            </w:pPr>
            <w:r>
              <w:t>中文名称</w:t>
            </w:r>
          </w:p>
        </w:tc>
        <w:tc>
          <w:tcPr>
            <w:tcW w:w="0" w:type="auto"/>
          </w:tcPr>
          <w:p w14:paraId="54433F6B" w14:textId="77777777" w:rsidR="00E62587" w:rsidRDefault="00000000">
            <w:pPr>
              <w:pStyle w:val="Compact"/>
              <w:jc w:val="center"/>
            </w:pPr>
            <w:r>
              <w:t>索引</w:t>
            </w:r>
          </w:p>
        </w:tc>
        <w:tc>
          <w:tcPr>
            <w:tcW w:w="0" w:type="auto"/>
          </w:tcPr>
          <w:p w14:paraId="32E4DD50" w14:textId="77777777" w:rsidR="00E62587" w:rsidRDefault="00000000">
            <w:pPr>
              <w:pStyle w:val="Compact"/>
              <w:jc w:val="center"/>
            </w:pPr>
            <w:r>
              <w:t>描述</w:t>
            </w:r>
          </w:p>
        </w:tc>
        <w:tc>
          <w:tcPr>
            <w:tcW w:w="0" w:type="auto"/>
          </w:tcPr>
          <w:p w14:paraId="110B200E" w14:textId="77777777" w:rsidR="00E62587" w:rsidRDefault="00000000">
            <w:pPr>
              <w:pStyle w:val="Compact"/>
              <w:jc w:val="center"/>
            </w:pPr>
            <w:r>
              <w:t>用途</w:t>
            </w:r>
          </w:p>
        </w:tc>
      </w:tr>
      <w:tr w:rsidR="00E62587" w14:paraId="50D4C7A3" w14:textId="77777777">
        <w:tc>
          <w:tcPr>
            <w:tcW w:w="0" w:type="auto"/>
          </w:tcPr>
          <w:p w14:paraId="1B03F807" w14:textId="77777777" w:rsidR="00E62587" w:rsidRDefault="00000000">
            <w:pPr>
              <w:pStyle w:val="Compact"/>
              <w:jc w:val="center"/>
            </w:pPr>
            <w:r>
              <w:t>CF</w:t>
            </w:r>
          </w:p>
        </w:tc>
        <w:tc>
          <w:tcPr>
            <w:tcW w:w="0" w:type="auto"/>
          </w:tcPr>
          <w:p w14:paraId="024EF399" w14:textId="77777777" w:rsidR="00E62587" w:rsidRDefault="00000000">
            <w:pPr>
              <w:pStyle w:val="Compact"/>
              <w:jc w:val="center"/>
            </w:pPr>
            <w:r>
              <w:t>Carry Flag</w:t>
            </w:r>
          </w:p>
        </w:tc>
        <w:tc>
          <w:tcPr>
            <w:tcW w:w="0" w:type="auto"/>
          </w:tcPr>
          <w:p w14:paraId="29E3D9E6" w14:textId="77777777" w:rsidR="00E62587" w:rsidRDefault="00000000">
            <w:pPr>
              <w:pStyle w:val="Compact"/>
              <w:jc w:val="center"/>
            </w:pPr>
            <w:r>
              <w:t>进位标志位</w:t>
            </w:r>
          </w:p>
        </w:tc>
        <w:tc>
          <w:tcPr>
            <w:tcW w:w="0" w:type="auto"/>
          </w:tcPr>
          <w:p w14:paraId="252B1191" w14:textId="77777777" w:rsidR="00E62587" w:rsidRDefault="00000000">
            <w:pPr>
              <w:pStyle w:val="Compact"/>
              <w:jc w:val="center"/>
            </w:pPr>
            <w:r>
              <w:t>0</w:t>
            </w:r>
          </w:p>
        </w:tc>
        <w:tc>
          <w:tcPr>
            <w:tcW w:w="0" w:type="auto"/>
          </w:tcPr>
          <w:p w14:paraId="004DBD53" w14:textId="77777777" w:rsidR="00E62587" w:rsidRDefault="00000000">
            <w:pPr>
              <w:pStyle w:val="Compact"/>
              <w:jc w:val="center"/>
            </w:pPr>
            <w:r>
              <w:t>当进行加减运算时</w:t>
            </w:r>
            <w:r>
              <w:t xml:space="preserve"> </w:t>
            </w:r>
            <w:r>
              <w:t>，若最高位发生进位或借位，则</w:t>
            </w:r>
            <w:r>
              <w:t>CF</w:t>
            </w:r>
            <w:r>
              <w:t>为</w:t>
            </w:r>
            <w:r>
              <w:t>1</w:t>
            </w:r>
            <w:r>
              <w:t>，否则为</w:t>
            </w:r>
            <w:r>
              <w:t>0</w:t>
            </w:r>
          </w:p>
        </w:tc>
        <w:tc>
          <w:tcPr>
            <w:tcW w:w="0" w:type="auto"/>
          </w:tcPr>
          <w:p w14:paraId="4164BDDE" w14:textId="77777777" w:rsidR="00E62587" w:rsidRDefault="00000000">
            <w:pPr>
              <w:pStyle w:val="Compact"/>
              <w:jc w:val="center"/>
            </w:pPr>
            <w:r>
              <w:t>判断十六位无符号数运算结果是否超出了计算机所能表示的无符号数的范</w:t>
            </w:r>
            <w:r>
              <w:lastRenderedPageBreak/>
              <w:t>围</w:t>
            </w:r>
          </w:p>
        </w:tc>
      </w:tr>
      <w:tr w:rsidR="00E62587" w14:paraId="4E239529" w14:textId="77777777">
        <w:tc>
          <w:tcPr>
            <w:tcW w:w="0" w:type="auto"/>
          </w:tcPr>
          <w:p w14:paraId="0DFBA637" w14:textId="77777777" w:rsidR="00E62587" w:rsidRDefault="00000000">
            <w:pPr>
              <w:pStyle w:val="Compact"/>
              <w:jc w:val="center"/>
            </w:pPr>
            <w:r>
              <w:lastRenderedPageBreak/>
              <w:t>PF</w:t>
            </w:r>
          </w:p>
        </w:tc>
        <w:tc>
          <w:tcPr>
            <w:tcW w:w="0" w:type="auto"/>
          </w:tcPr>
          <w:p w14:paraId="0A2431F9" w14:textId="77777777" w:rsidR="00E62587" w:rsidRDefault="00000000">
            <w:pPr>
              <w:pStyle w:val="Compact"/>
              <w:jc w:val="center"/>
            </w:pPr>
            <w:r>
              <w:t>Parity Flag</w:t>
            </w:r>
          </w:p>
        </w:tc>
        <w:tc>
          <w:tcPr>
            <w:tcW w:w="0" w:type="auto"/>
          </w:tcPr>
          <w:p w14:paraId="299DD475" w14:textId="77777777" w:rsidR="00E62587" w:rsidRDefault="00000000">
            <w:pPr>
              <w:pStyle w:val="Compact"/>
              <w:jc w:val="center"/>
            </w:pPr>
            <w:r>
              <w:t>奇偶标志位</w:t>
            </w:r>
          </w:p>
        </w:tc>
        <w:tc>
          <w:tcPr>
            <w:tcW w:w="0" w:type="auto"/>
          </w:tcPr>
          <w:p w14:paraId="26EC4C6B" w14:textId="77777777" w:rsidR="00E62587" w:rsidRDefault="00000000">
            <w:pPr>
              <w:pStyle w:val="Compact"/>
              <w:jc w:val="center"/>
            </w:pPr>
            <w:r>
              <w:t>2</w:t>
            </w:r>
          </w:p>
        </w:tc>
        <w:tc>
          <w:tcPr>
            <w:tcW w:w="0" w:type="auto"/>
          </w:tcPr>
          <w:p w14:paraId="523C7C63" w14:textId="77777777" w:rsidR="00E62587" w:rsidRDefault="00000000">
            <w:pPr>
              <w:pStyle w:val="Compact"/>
              <w:jc w:val="center"/>
            </w:pPr>
            <w:r>
              <w:t>当指令执行结果的低</w:t>
            </w:r>
            <w:r>
              <w:t>8</w:t>
            </w:r>
            <w:r>
              <w:t>位中含有偶数个</w:t>
            </w:r>
            <w:r>
              <w:t>1</w:t>
            </w:r>
            <w:r>
              <w:t>时，</w:t>
            </w:r>
            <w:r>
              <w:t>PF</w:t>
            </w:r>
            <w:r>
              <w:t>为</w:t>
            </w:r>
            <w:r>
              <w:t>1</w:t>
            </w:r>
            <w:r>
              <w:t>，否则为</w:t>
            </w:r>
            <w:r>
              <w:t>0</w:t>
            </w:r>
          </w:p>
        </w:tc>
        <w:tc>
          <w:tcPr>
            <w:tcW w:w="0" w:type="auto"/>
          </w:tcPr>
          <w:p w14:paraId="757CC1CC" w14:textId="77777777" w:rsidR="00E62587" w:rsidRDefault="00000000">
            <w:pPr>
              <w:pStyle w:val="Compact"/>
              <w:jc w:val="center"/>
            </w:pPr>
            <w:r>
              <w:t>奇偶校验</w:t>
            </w:r>
          </w:p>
        </w:tc>
      </w:tr>
      <w:tr w:rsidR="00E62587" w14:paraId="5FC2011D" w14:textId="77777777">
        <w:tc>
          <w:tcPr>
            <w:tcW w:w="0" w:type="auto"/>
          </w:tcPr>
          <w:p w14:paraId="461E2F05" w14:textId="77777777" w:rsidR="00E62587" w:rsidRDefault="00000000">
            <w:pPr>
              <w:pStyle w:val="Compact"/>
              <w:jc w:val="center"/>
            </w:pPr>
            <w:r>
              <w:t>AF</w:t>
            </w:r>
          </w:p>
        </w:tc>
        <w:tc>
          <w:tcPr>
            <w:tcW w:w="0" w:type="auto"/>
          </w:tcPr>
          <w:p w14:paraId="0EFEA697" w14:textId="77777777" w:rsidR="00E62587" w:rsidRDefault="00000000">
            <w:pPr>
              <w:pStyle w:val="Compact"/>
              <w:jc w:val="center"/>
            </w:pPr>
            <w:r>
              <w:t>Auxiliary Flag</w:t>
            </w:r>
          </w:p>
        </w:tc>
        <w:tc>
          <w:tcPr>
            <w:tcW w:w="0" w:type="auto"/>
          </w:tcPr>
          <w:p w14:paraId="5A49A52D" w14:textId="77777777" w:rsidR="00E62587" w:rsidRDefault="00000000">
            <w:pPr>
              <w:pStyle w:val="Compact"/>
              <w:jc w:val="center"/>
            </w:pPr>
            <w:r>
              <w:t>辅助进位标志位</w:t>
            </w:r>
          </w:p>
        </w:tc>
        <w:tc>
          <w:tcPr>
            <w:tcW w:w="0" w:type="auto"/>
          </w:tcPr>
          <w:p w14:paraId="5652A3A3" w14:textId="77777777" w:rsidR="00E62587" w:rsidRDefault="00000000">
            <w:pPr>
              <w:pStyle w:val="Compact"/>
              <w:jc w:val="center"/>
            </w:pPr>
            <w:r>
              <w:t>4</w:t>
            </w:r>
          </w:p>
        </w:tc>
        <w:tc>
          <w:tcPr>
            <w:tcW w:w="0" w:type="auto"/>
          </w:tcPr>
          <w:p w14:paraId="3B5C7A75" w14:textId="77777777" w:rsidR="00E62587" w:rsidRDefault="00000000">
            <w:pPr>
              <w:pStyle w:val="Compact"/>
              <w:jc w:val="center"/>
            </w:pPr>
            <w:r>
              <w:t>当执行一条加法或减法运算指令时，若结果的低字节的低</w:t>
            </w:r>
            <w:r>
              <w:t>4</w:t>
            </w:r>
            <w:r>
              <w:t>位向低字节的高</w:t>
            </w:r>
            <w:r>
              <w:t>4</w:t>
            </w:r>
            <w:r>
              <w:t>位（</w:t>
            </w:r>
            <w:r>
              <w:t>0-3</w:t>
            </w:r>
            <w:r>
              <w:t>向</w:t>
            </w:r>
            <w:r>
              <w:t>4-7</w:t>
            </w:r>
            <w:r>
              <w:t>）有进位或借位，则</w:t>
            </w:r>
            <w:r>
              <w:t>AF</w:t>
            </w:r>
            <w:r>
              <w:t>为</w:t>
            </w:r>
            <w:r>
              <w:t>1</w:t>
            </w:r>
            <w:r>
              <w:t>，否则为</w:t>
            </w:r>
            <w:r>
              <w:t>0</w:t>
            </w:r>
          </w:p>
        </w:tc>
        <w:tc>
          <w:tcPr>
            <w:tcW w:w="0" w:type="auto"/>
          </w:tcPr>
          <w:p w14:paraId="65D2B6F7" w14:textId="77777777" w:rsidR="00E62587" w:rsidRDefault="00000000">
            <w:pPr>
              <w:pStyle w:val="Compact"/>
              <w:jc w:val="center"/>
            </w:pPr>
            <w:r>
              <w:t>判断四位无符号数运算结果是否超出了计算机所能表示的无符号数的范围，如</w:t>
            </w:r>
            <w:r>
              <w:t>BCD</w:t>
            </w:r>
            <w:r>
              <w:t>码</w:t>
            </w:r>
          </w:p>
        </w:tc>
      </w:tr>
      <w:tr w:rsidR="00E62587" w14:paraId="6F03DAC4" w14:textId="77777777">
        <w:tc>
          <w:tcPr>
            <w:tcW w:w="0" w:type="auto"/>
          </w:tcPr>
          <w:p w14:paraId="30B19824" w14:textId="77777777" w:rsidR="00E62587" w:rsidRDefault="00000000">
            <w:pPr>
              <w:pStyle w:val="Compact"/>
              <w:jc w:val="center"/>
            </w:pPr>
            <w:r>
              <w:t>ZF</w:t>
            </w:r>
          </w:p>
        </w:tc>
        <w:tc>
          <w:tcPr>
            <w:tcW w:w="0" w:type="auto"/>
          </w:tcPr>
          <w:p w14:paraId="2826786B" w14:textId="77777777" w:rsidR="00E62587" w:rsidRDefault="00000000">
            <w:pPr>
              <w:pStyle w:val="Compact"/>
              <w:jc w:val="center"/>
            </w:pPr>
            <w:r>
              <w:t>Zero Flag</w:t>
            </w:r>
          </w:p>
        </w:tc>
        <w:tc>
          <w:tcPr>
            <w:tcW w:w="0" w:type="auto"/>
          </w:tcPr>
          <w:p w14:paraId="66E66474" w14:textId="77777777" w:rsidR="00E62587" w:rsidRDefault="00000000">
            <w:pPr>
              <w:pStyle w:val="Compact"/>
              <w:jc w:val="center"/>
            </w:pPr>
            <w:r>
              <w:t>零标志位</w:t>
            </w:r>
          </w:p>
        </w:tc>
        <w:tc>
          <w:tcPr>
            <w:tcW w:w="0" w:type="auto"/>
          </w:tcPr>
          <w:p w14:paraId="2FA8B033" w14:textId="77777777" w:rsidR="00E62587" w:rsidRDefault="00000000">
            <w:pPr>
              <w:pStyle w:val="Compact"/>
              <w:jc w:val="center"/>
            </w:pPr>
            <w:r>
              <w:t>6</w:t>
            </w:r>
          </w:p>
        </w:tc>
        <w:tc>
          <w:tcPr>
            <w:tcW w:w="0" w:type="auto"/>
          </w:tcPr>
          <w:p w14:paraId="757C6A3E" w14:textId="77777777" w:rsidR="00E62587" w:rsidRDefault="00000000">
            <w:pPr>
              <w:pStyle w:val="Compact"/>
              <w:jc w:val="center"/>
            </w:pPr>
            <w:r>
              <w:t>若当前的运算结果为</w:t>
            </w:r>
            <w:r>
              <w:t>0</w:t>
            </w:r>
            <w:r>
              <w:t>，则</w:t>
            </w:r>
            <w:r>
              <w:t>ZF</w:t>
            </w:r>
            <w:r>
              <w:t>为</w:t>
            </w:r>
            <w:r>
              <w:t>1</w:t>
            </w:r>
            <w:r>
              <w:t>，否则为</w:t>
            </w:r>
            <w:r>
              <w:t>0</w:t>
            </w:r>
          </w:p>
        </w:tc>
        <w:tc>
          <w:tcPr>
            <w:tcW w:w="0" w:type="auto"/>
          </w:tcPr>
          <w:p w14:paraId="4104C4EF" w14:textId="77777777" w:rsidR="00E62587" w:rsidRDefault="00000000">
            <w:pPr>
              <w:pStyle w:val="Compact"/>
              <w:jc w:val="center"/>
            </w:pPr>
            <w:r>
              <w:t>快速判断</w:t>
            </w:r>
            <w:r>
              <w:t>0</w:t>
            </w:r>
          </w:p>
        </w:tc>
      </w:tr>
      <w:tr w:rsidR="00E62587" w14:paraId="7C1C5B47" w14:textId="77777777">
        <w:tc>
          <w:tcPr>
            <w:tcW w:w="0" w:type="auto"/>
          </w:tcPr>
          <w:p w14:paraId="01EC7829" w14:textId="77777777" w:rsidR="00E62587" w:rsidRDefault="00000000">
            <w:pPr>
              <w:pStyle w:val="Compact"/>
              <w:jc w:val="center"/>
            </w:pPr>
            <w:r>
              <w:t>SF</w:t>
            </w:r>
          </w:p>
        </w:tc>
        <w:tc>
          <w:tcPr>
            <w:tcW w:w="0" w:type="auto"/>
          </w:tcPr>
          <w:p w14:paraId="67CA602F" w14:textId="77777777" w:rsidR="00E62587" w:rsidRDefault="00000000">
            <w:pPr>
              <w:pStyle w:val="Compact"/>
              <w:jc w:val="center"/>
            </w:pPr>
            <w:r>
              <w:t>Sign Flag</w:t>
            </w:r>
          </w:p>
        </w:tc>
        <w:tc>
          <w:tcPr>
            <w:tcW w:w="0" w:type="auto"/>
          </w:tcPr>
          <w:p w14:paraId="59D8DA1E" w14:textId="77777777" w:rsidR="00E62587" w:rsidRDefault="00000000">
            <w:pPr>
              <w:pStyle w:val="Compact"/>
              <w:jc w:val="center"/>
            </w:pPr>
            <w:r>
              <w:t>符号标志位</w:t>
            </w:r>
          </w:p>
        </w:tc>
        <w:tc>
          <w:tcPr>
            <w:tcW w:w="0" w:type="auto"/>
          </w:tcPr>
          <w:p w14:paraId="6F34A915" w14:textId="77777777" w:rsidR="00E62587" w:rsidRDefault="00000000">
            <w:pPr>
              <w:pStyle w:val="Compact"/>
              <w:jc w:val="center"/>
            </w:pPr>
            <w:r>
              <w:t>7</w:t>
            </w:r>
          </w:p>
        </w:tc>
        <w:tc>
          <w:tcPr>
            <w:tcW w:w="0" w:type="auto"/>
          </w:tcPr>
          <w:p w14:paraId="524771F4" w14:textId="77777777" w:rsidR="00E62587" w:rsidRDefault="00000000">
            <w:pPr>
              <w:pStyle w:val="Compact"/>
              <w:jc w:val="center"/>
            </w:pPr>
            <w:r>
              <w:t>若运算结果的最高位为</w:t>
            </w:r>
            <w:r>
              <w:t>1</w:t>
            </w:r>
            <w:r>
              <w:t>，</w:t>
            </w:r>
            <w:r>
              <w:t>SF=1</w:t>
            </w:r>
            <w:r>
              <w:t>，否则为</w:t>
            </w:r>
            <w:r>
              <w:t>0</w:t>
            </w:r>
          </w:p>
        </w:tc>
        <w:tc>
          <w:tcPr>
            <w:tcW w:w="0" w:type="auto"/>
          </w:tcPr>
          <w:p w14:paraId="19EB8A11" w14:textId="77777777" w:rsidR="00E62587" w:rsidRDefault="00000000">
            <w:pPr>
              <w:pStyle w:val="Compact"/>
              <w:jc w:val="center"/>
            </w:pPr>
            <w:r>
              <w:t>快速获取符号</w:t>
            </w:r>
          </w:p>
        </w:tc>
      </w:tr>
      <w:tr w:rsidR="00E62587" w14:paraId="3918918C" w14:textId="77777777">
        <w:tc>
          <w:tcPr>
            <w:tcW w:w="0" w:type="auto"/>
          </w:tcPr>
          <w:p w14:paraId="66E6C055" w14:textId="77777777" w:rsidR="00E62587" w:rsidRDefault="00000000">
            <w:pPr>
              <w:pStyle w:val="Compact"/>
              <w:jc w:val="center"/>
            </w:pPr>
            <w:r>
              <w:t>OF</w:t>
            </w:r>
          </w:p>
        </w:tc>
        <w:tc>
          <w:tcPr>
            <w:tcW w:w="0" w:type="auto"/>
          </w:tcPr>
          <w:p w14:paraId="3D6D5B5D" w14:textId="77777777" w:rsidR="00E62587" w:rsidRDefault="00000000">
            <w:pPr>
              <w:pStyle w:val="Compact"/>
              <w:jc w:val="center"/>
            </w:pPr>
            <w:r>
              <w:t>Overflow Flag</w:t>
            </w:r>
          </w:p>
        </w:tc>
        <w:tc>
          <w:tcPr>
            <w:tcW w:w="0" w:type="auto"/>
          </w:tcPr>
          <w:p w14:paraId="2756DA80" w14:textId="77777777" w:rsidR="00E62587" w:rsidRDefault="00000000">
            <w:pPr>
              <w:pStyle w:val="Compact"/>
              <w:jc w:val="center"/>
            </w:pPr>
            <w:r>
              <w:t>溢出标志位</w:t>
            </w:r>
          </w:p>
        </w:tc>
        <w:tc>
          <w:tcPr>
            <w:tcW w:w="0" w:type="auto"/>
          </w:tcPr>
          <w:p w14:paraId="4A092090" w14:textId="77777777" w:rsidR="00E62587" w:rsidRDefault="00000000">
            <w:pPr>
              <w:pStyle w:val="Compact"/>
              <w:jc w:val="center"/>
            </w:pPr>
            <w:r>
              <w:t>11</w:t>
            </w:r>
          </w:p>
        </w:tc>
        <w:tc>
          <w:tcPr>
            <w:tcW w:w="0" w:type="auto"/>
          </w:tcPr>
          <w:p w14:paraId="5B3319C4" w14:textId="77777777" w:rsidR="00E62587" w:rsidRDefault="00000000">
            <w:pPr>
              <w:pStyle w:val="Compact"/>
              <w:jc w:val="center"/>
            </w:pPr>
            <w:r>
              <w:t>当运算结果超出了带符号数所能表示的数值范围，即溢出时，</w:t>
            </w:r>
            <w:r>
              <w:t>OF=1</w:t>
            </w:r>
            <w:r>
              <w:t>，否则为</w:t>
            </w:r>
            <w:r>
              <w:t>0</w:t>
            </w:r>
          </w:p>
        </w:tc>
        <w:tc>
          <w:tcPr>
            <w:tcW w:w="0" w:type="auto"/>
          </w:tcPr>
          <w:p w14:paraId="52704BCB" w14:textId="77777777" w:rsidR="00E62587" w:rsidRDefault="00000000">
            <w:pPr>
              <w:pStyle w:val="Compact"/>
              <w:jc w:val="center"/>
            </w:pPr>
            <w:r>
              <w:t>该判断带符号数运算结果是否溢出</w:t>
            </w:r>
          </w:p>
        </w:tc>
      </w:tr>
    </w:tbl>
    <w:p w14:paraId="7E9489CA" w14:textId="77777777" w:rsidR="00E62587" w:rsidRDefault="00000000">
      <w:pPr>
        <w:pStyle w:val="a0"/>
      </w:pPr>
      <w:r>
        <w:t>控制标志位有三个，用于控制</w:t>
      </w:r>
      <w:r>
        <w:t>CPU</w:t>
      </w:r>
      <w:r>
        <w:t>的操作，由程序设置或清除：</w:t>
      </w:r>
    </w:p>
    <w:tbl>
      <w:tblPr>
        <w:tblStyle w:val="Table"/>
        <w:tblW w:w="5000" w:type="pct"/>
        <w:tblLook w:val="0020" w:firstRow="1" w:lastRow="0" w:firstColumn="0" w:lastColumn="0" w:noHBand="0" w:noVBand="0"/>
      </w:tblPr>
      <w:tblGrid>
        <w:gridCol w:w="544"/>
        <w:gridCol w:w="1272"/>
        <w:gridCol w:w="1042"/>
        <w:gridCol w:w="526"/>
        <w:gridCol w:w="3697"/>
        <w:gridCol w:w="1775"/>
      </w:tblGrid>
      <w:tr w:rsidR="00E62587" w14:paraId="5380FFE5"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2376F3BC" w14:textId="77777777" w:rsidR="00E62587" w:rsidRDefault="00000000">
            <w:pPr>
              <w:pStyle w:val="Compact"/>
              <w:jc w:val="center"/>
            </w:pPr>
            <w:r>
              <w:t>简写</w:t>
            </w:r>
          </w:p>
        </w:tc>
        <w:tc>
          <w:tcPr>
            <w:tcW w:w="0" w:type="auto"/>
          </w:tcPr>
          <w:p w14:paraId="257135C3" w14:textId="77777777" w:rsidR="00E62587" w:rsidRDefault="00000000">
            <w:pPr>
              <w:pStyle w:val="Compact"/>
              <w:jc w:val="center"/>
            </w:pPr>
            <w:r>
              <w:t>英文名称</w:t>
            </w:r>
          </w:p>
        </w:tc>
        <w:tc>
          <w:tcPr>
            <w:tcW w:w="0" w:type="auto"/>
          </w:tcPr>
          <w:p w14:paraId="032831BE" w14:textId="77777777" w:rsidR="00E62587" w:rsidRDefault="00000000">
            <w:pPr>
              <w:pStyle w:val="Compact"/>
              <w:jc w:val="center"/>
            </w:pPr>
            <w:r>
              <w:t>中文名称</w:t>
            </w:r>
          </w:p>
        </w:tc>
        <w:tc>
          <w:tcPr>
            <w:tcW w:w="0" w:type="auto"/>
          </w:tcPr>
          <w:p w14:paraId="3808E678" w14:textId="77777777" w:rsidR="00E62587" w:rsidRDefault="00000000">
            <w:pPr>
              <w:pStyle w:val="Compact"/>
              <w:jc w:val="center"/>
            </w:pPr>
            <w:r>
              <w:t>索引</w:t>
            </w:r>
          </w:p>
        </w:tc>
        <w:tc>
          <w:tcPr>
            <w:tcW w:w="0" w:type="auto"/>
          </w:tcPr>
          <w:p w14:paraId="487E5606" w14:textId="77777777" w:rsidR="00E62587" w:rsidRDefault="00000000">
            <w:pPr>
              <w:pStyle w:val="Compact"/>
              <w:jc w:val="center"/>
            </w:pPr>
            <w:r>
              <w:t>描述</w:t>
            </w:r>
          </w:p>
        </w:tc>
        <w:tc>
          <w:tcPr>
            <w:tcW w:w="0" w:type="auto"/>
          </w:tcPr>
          <w:p w14:paraId="31B6F926" w14:textId="77777777" w:rsidR="00E62587" w:rsidRDefault="00000000">
            <w:pPr>
              <w:pStyle w:val="Compact"/>
              <w:jc w:val="center"/>
            </w:pPr>
            <w:r>
              <w:t>用途</w:t>
            </w:r>
          </w:p>
        </w:tc>
      </w:tr>
      <w:tr w:rsidR="00E62587" w14:paraId="539B64B6" w14:textId="77777777">
        <w:tc>
          <w:tcPr>
            <w:tcW w:w="0" w:type="auto"/>
          </w:tcPr>
          <w:p w14:paraId="16E5CCE9" w14:textId="77777777" w:rsidR="00E62587" w:rsidRDefault="00000000">
            <w:pPr>
              <w:pStyle w:val="Compact"/>
              <w:jc w:val="center"/>
            </w:pPr>
            <w:r>
              <w:t>TF</w:t>
            </w:r>
          </w:p>
        </w:tc>
        <w:tc>
          <w:tcPr>
            <w:tcW w:w="0" w:type="auto"/>
          </w:tcPr>
          <w:p w14:paraId="08F2BC86" w14:textId="77777777" w:rsidR="00E62587" w:rsidRDefault="00000000">
            <w:pPr>
              <w:pStyle w:val="Compact"/>
              <w:jc w:val="center"/>
            </w:pPr>
            <w:r>
              <w:t>Trap Flag</w:t>
            </w:r>
          </w:p>
        </w:tc>
        <w:tc>
          <w:tcPr>
            <w:tcW w:w="0" w:type="auto"/>
          </w:tcPr>
          <w:p w14:paraId="633704CB" w14:textId="77777777" w:rsidR="00E62587" w:rsidRDefault="00000000">
            <w:pPr>
              <w:pStyle w:val="Compact"/>
              <w:jc w:val="center"/>
            </w:pPr>
            <w:r>
              <w:t>跟踪（陷阱）标志位</w:t>
            </w:r>
          </w:p>
        </w:tc>
        <w:tc>
          <w:tcPr>
            <w:tcW w:w="0" w:type="auto"/>
          </w:tcPr>
          <w:p w14:paraId="50BFCEB7" w14:textId="77777777" w:rsidR="00E62587" w:rsidRDefault="00000000">
            <w:pPr>
              <w:pStyle w:val="Compact"/>
              <w:jc w:val="center"/>
            </w:pPr>
            <w:r>
              <w:t>8</w:t>
            </w:r>
          </w:p>
        </w:tc>
        <w:tc>
          <w:tcPr>
            <w:tcW w:w="0" w:type="auto"/>
          </w:tcPr>
          <w:p w14:paraId="696A1CB1" w14:textId="77777777" w:rsidR="00E62587" w:rsidRDefault="00000000">
            <w:pPr>
              <w:pStyle w:val="Compact"/>
              <w:jc w:val="center"/>
            </w:pPr>
            <w:r>
              <w:t>若将</w:t>
            </w:r>
            <w:r>
              <w:t>TF</w:t>
            </w:r>
            <w:r>
              <w:t>置</w:t>
            </w:r>
            <w:r>
              <w:t>1</w:t>
            </w:r>
            <w:r>
              <w:t>，</w:t>
            </w:r>
            <w:r>
              <w:t>CPU</w:t>
            </w:r>
            <w:r>
              <w:t>处于单步工作方式，每执行一条指令后产生一次单步中断</w:t>
            </w:r>
          </w:p>
        </w:tc>
        <w:tc>
          <w:tcPr>
            <w:tcW w:w="0" w:type="auto"/>
          </w:tcPr>
          <w:p w14:paraId="26DBA6D1" w14:textId="77777777" w:rsidR="00E62587" w:rsidRDefault="00000000">
            <w:pPr>
              <w:pStyle w:val="Compact"/>
              <w:jc w:val="center"/>
            </w:pPr>
            <w:r>
              <w:t>简化测试程序</w:t>
            </w:r>
          </w:p>
        </w:tc>
      </w:tr>
      <w:tr w:rsidR="00E62587" w14:paraId="120FD719" w14:textId="77777777">
        <w:tc>
          <w:tcPr>
            <w:tcW w:w="0" w:type="auto"/>
          </w:tcPr>
          <w:p w14:paraId="0B736A38" w14:textId="77777777" w:rsidR="00E62587" w:rsidRDefault="00000000">
            <w:pPr>
              <w:pStyle w:val="Compact"/>
              <w:jc w:val="center"/>
            </w:pPr>
            <w:r>
              <w:t>IF</w:t>
            </w:r>
          </w:p>
        </w:tc>
        <w:tc>
          <w:tcPr>
            <w:tcW w:w="0" w:type="auto"/>
          </w:tcPr>
          <w:p w14:paraId="65BEA07C" w14:textId="77777777" w:rsidR="00E62587" w:rsidRDefault="00000000">
            <w:pPr>
              <w:pStyle w:val="Compact"/>
              <w:jc w:val="center"/>
            </w:pPr>
            <w:r>
              <w:t>Interrupt Flag</w:t>
            </w:r>
          </w:p>
        </w:tc>
        <w:tc>
          <w:tcPr>
            <w:tcW w:w="0" w:type="auto"/>
          </w:tcPr>
          <w:p w14:paraId="5D1FB373" w14:textId="77777777" w:rsidR="00E62587" w:rsidRDefault="00000000">
            <w:pPr>
              <w:pStyle w:val="Compact"/>
              <w:jc w:val="center"/>
            </w:pPr>
            <w:r>
              <w:t>中断允许标志位</w:t>
            </w:r>
          </w:p>
        </w:tc>
        <w:tc>
          <w:tcPr>
            <w:tcW w:w="0" w:type="auto"/>
          </w:tcPr>
          <w:p w14:paraId="24342D07" w14:textId="77777777" w:rsidR="00E62587" w:rsidRDefault="00000000">
            <w:pPr>
              <w:pStyle w:val="Compact"/>
              <w:jc w:val="center"/>
            </w:pPr>
            <w:r>
              <w:t>9</w:t>
            </w:r>
          </w:p>
        </w:tc>
        <w:tc>
          <w:tcPr>
            <w:tcW w:w="0" w:type="auto"/>
          </w:tcPr>
          <w:p w14:paraId="00B02EC1" w14:textId="77777777" w:rsidR="00E62587" w:rsidRDefault="00000000">
            <w:pPr>
              <w:pStyle w:val="Compact"/>
              <w:jc w:val="center"/>
            </w:pPr>
            <w:r>
              <w:t>若将</w:t>
            </w:r>
            <w:r>
              <w:t>IF</w:t>
            </w:r>
            <w:r>
              <w:t>置</w:t>
            </w:r>
            <w:r>
              <w:t>1</w:t>
            </w:r>
            <w:r>
              <w:t>，表示允许</w:t>
            </w:r>
            <w:r>
              <w:t>CPU</w:t>
            </w:r>
            <w:r>
              <w:t>接受外部从</w:t>
            </w:r>
            <w:r>
              <w:t>INTR</w:t>
            </w:r>
            <w:r>
              <w:t>引脚上发来的可屏蔽中断请求；若用</w:t>
            </w:r>
            <w:r>
              <w:t>CLI</w:t>
            </w:r>
            <w:r>
              <w:t>指令将</w:t>
            </w:r>
            <w:r>
              <w:t>IF</w:t>
            </w:r>
            <w:r>
              <w:t>清</w:t>
            </w:r>
            <w:r>
              <w:t>0</w:t>
            </w:r>
            <w:r>
              <w:t>，则禁止</w:t>
            </w:r>
            <w:r>
              <w:t>CPU</w:t>
            </w:r>
            <w:r>
              <w:t>接受可屏蔽中断请求信号</w:t>
            </w:r>
          </w:p>
        </w:tc>
        <w:tc>
          <w:tcPr>
            <w:tcW w:w="0" w:type="auto"/>
          </w:tcPr>
          <w:p w14:paraId="01FE40FD" w14:textId="77777777" w:rsidR="00E62587" w:rsidRDefault="00000000">
            <w:pPr>
              <w:pStyle w:val="Compact"/>
              <w:jc w:val="center"/>
            </w:pPr>
            <w:r>
              <w:t>控制</w:t>
            </w:r>
            <w:r>
              <w:t>CPU</w:t>
            </w:r>
            <w:r>
              <w:t>是否可以响应</w:t>
            </w:r>
            <w:r>
              <w:t>CPU</w:t>
            </w:r>
            <w:r>
              <w:t>外部的可屏蔽状态中断请求</w:t>
            </w:r>
          </w:p>
        </w:tc>
      </w:tr>
      <w:tr w:rsidR="00E62587" w14:paraId="6915EC78" w14:textId="77777777">
        <w:tc>
          <w:tcPr>
            <w:tcW w:w="0" w:type="auto"/>
          </w:tcPr>
          <w:p w14:paraId="04BB8701" w14:textId="77777777" w:rsidR="00E62587" w:rsidRDefault="00000000">
            <w:pPr>
              <w:pStyle w:val="Compact"/>
              <w:jc w:val="center"/>
            </w:pPr>
            <w:r>
              <w:t>DF</w:t>
            </w:r>
          </w:p>
        </w:tc>
        <w:tc>
          <w:tcPr>
            <w:tcW w:w="0" w:type="auto"/>
          </w:tcPr>
          <w:p w14:paraId="2936DCF0" w14:textId="77777777" w:rsidR="00E62587" w:rsidRDefault="00000000">
            <w:pPr>
              <w:pStyle w:val="Compact"/>
              <w:jc w:val="center"/>
            </w:pPr>
            <w:r>
              <w:t>Direction Flag</w:t>
            </w:r>
          </w:p>
        </w:tc>
        <w:tc>
          <w:tcPr>
            <w:tcW w:w="0" w:type="auto"/>
          </w:tcPr>
          <w:p w14:paraId="38C69B6C" w14:textId="77777777" w:rsidR="00E62587" w:rsidRDefault="00000000">
            <w:pPr>
              <w:pStyle w:val="Compact"/>
              <w:jc w:val="center"/>
            </w:pPr>
            <w:r>
              <w:t>方向标志位</w:t>
            </w:r>
          </w:p>
        </w:tc>
        <w:tc>
          <w:tcPr>
            <w:tcW w:w="0" w:type="auto"/>
          </w:tcPr>
          <w:p w14:paraId="36455138" w14:textId="77777777" w:rsidR="00E62587" w:rsidRDefault="00000000">
            <w:pPr>
              <w:pStyle w:val="Compact"/>
              <w:jc w:val="center"/>
            </w:pPr>
            <w:r>
              <w:t>10</w:t>
            </w:r>
          </w:p>
        </w:tc>
        <w:tc>
          <w:tcPr>
            <w:tcW w:w="0" w:type="auto"/>
          </w:tcPr>
          <w:p w14:paraId="1C499E5F" w14:textId="77777777" w:rsidR="00E62587" w:rsidRDefault="00000000">
            <w:pPr>
              <w:pStyle w:val="Compact"/>
              <w:jc w:val="center"/>
            </w:pPr>
            <w:r>
              <w:t>若将</w:t>
            </w:r>
            <w:r>
              <w:t>DF</w:t>
            </w:r>
            <w:r>
              <w:t>置为</w:t>
            </w:r>
            <w:r>
              <w:t>1</w:t>
            </w:r>
            <w:r>
              <w:t>，串操作按减地址方式进行，也就是说，从高地址开始，每操作一次地址自动递减；否则按增地址方式进行</w:t>
            </w:r>
          </w:p>
        </w:tc>
        <w:tc>
          <w:tcPr>
            <w:tcW w:w="0" w:type="auto"/>
          </w:tcPr>
          <w:p w14:paraId="4F4D71DC" w14:textId="77777777" w:rsidR="00E62587" w:rsidRDefault="00000000">
            <w:pPr>
              <w:pStyle w:val="Compact"/>
              <w:jc w:val="center"/>
            </w:pPr>
            <w:r>
              <w:t>串操作时控制数据计算的方向</w:t>
            </w:r>
          </w:p>
        </w:tc>
      </w:tr>
    </w:tbl>
    <w:p w14:paraId="091DB8D9" w14:textId="77777777" w:rsidR="00E62587" w:rsidRDefault="00000000">
      <w:pPr>
        <w:pStyle w:val="3"/>
      </w:pPr>
      <w:bookmarkStart w:id="459" w:name="寻址"/>
      <w:bookmarkStart w:id="460" w:name="_Toc115129145"/>
      <w:bookmarkEnd w:id="457"/>
      <w:r>
        <w:lastRenderedPageBreak/>
        <w:t>寻址</w:t>
      </w:r>
      <w:bookmarkEnd w:id="460"/>
    </w:p>
    <w:p w14:paraId="54491CF8" w14:textId="77777777" w:rsidR="00E62587" w:rsidRDefault="00000000">
      <w:pPr>
        <w:pStyle w:val="FirstParagraph"/>
      </w:pPr>
      <w:r>
        <w:t>有</w:t>
      </w:r>
      <m:oMath>
        <m:r>
          <w:rPr>
            <w:rFonts w:ascii="Cambria Math" w:hAnsi="Cambria Math"/>
          </w:rPr>
          <m:t>16</m:t>
        </m:r>
      </m:oMath>
      <w:r>
        <w:t>根数据线和</w:t>
      </w:r>
      <m:oMath>
        <m:r>
          <w:rPr>
            <w:rFonts w:ascii="Cambria Math" w:hAnsi="Cambria Math"/>
          </w:rPr>
          <m:t>20</m:t>
        </m:r>
      </m:oMath>
      <w:r>
        <w:t>根地址线。</w:t>
      </w:r>
    </w:p>
    <w:p w14:paraId="13E94285" w14:textId="77777777" w:rsidR="00E62587" w:rsidRDefault="00000000">
      <w:pPr>
        <w:pStyle w:val="a0"/>
      </w:pPr>
      <w:r>
        <w:t>由于</w:t>
      </w:r>
      <m:oMath>
        <m:r>
          <w:rPr>
            <w:rFonts w:ascii="Cambria Math" w:hAnsi="Cambria Math"/>
          </w:rPr>
          <m:t>20</m:t>
        </m:r>
      </m:oMath>
      <w:r>
        <w:t>根地址线，所以可寻址的内存空间为</w:t>
      </w:r>
      <m:oMath>
        <m:sSup>
          <m:sSupPr>
            <m:ctrlPr>
              <w:rPr>
                <w:rFonts w:ascii="Cambria Math" w:hAnsi="Cambria Math"/>
              </w:rPr>
            </m:ctrlPr>
          </m:sSupPr>
          <m:e>
            <m:r>
              <w:rPr>
                <w:rFonts w:ascii="Cambria Math" w:hAnsi="Cambria Math"/>
              </w:rPr>
              <m:t>2</m:t>
            </m:r>
          </m:e>
          <m:sup>
            <m:r>
              <w:rPr>
                <w:rFonts w:ascii="Cambria Math" w:hAnsi="Cambria Math"/>
              </w:rPr>
              <m:t>20</m:t>
            </m:r>
          </m:sup>
        </m:sSup>
        <m:r>
          <m:rPr>
            <m:sty m:val="p"/>
          </m:rPr>
          <w:rPr>
            <w:rFonts w:ascii="Cambria Math" w:hAnsi="Cambria Math"/>
          </w:rPr>
          <m:t>=</m:t>
        </m:r>
        <m:r>
          <w:rPr>
            <w:rFonts w:ascii="Cambria Math" w:hAnsi="Cambria Math"/>
          </w:rPr>
          <m:t>1MB</m:t>
        </m:r>
      </m:oMath>
      <w:r>
        <w:t>。但是由于数据线只有</w:t>
      </w:r>
      <m:oMath>
        <m:r>
          <w:rPr>
            <w:rFonts w:ascii="Cambria Math" w:hAnsi="Cambria Math"/>
          </w:rPr>
          <m:t>16</m:t>
        </m:r>
      </m:oMath>
      <w:r>
        <w:t>位，所以</w:t>
      </w:r>
      <m:oMath>
        <m:r>
          <w:rPr>
            <w:rFonts w:ascii="Cambria Math" w:hAnsi="Cambria Math"/>
          </w:rPr>
          <m:t>CPU</m:t>
        </m:r>
      </m:oMath>
      <w:r>
        <w:t>内部只能传输</w:t>
      </w:r>
      <m:oMath>
        <m:r>
          <w:rPr>
            <w:rFonts w:ascii="Cambria Math" w:hAnsi="Cambria Math"/>
          </w:rPr>
          <m:t>16</m:t>
        </m:r>
      </m:oMath>
      <w:r>
        <w:t>位的地址。所以为了解决这个问题，</w:t>
      </w:r>
      <m:oMath>
        <m:r>
          <w:rPr>
            <w:rFonts w:ascii="Cambria Math" w:hAnsi="Cambria Math"/>
          </w:rPr>
          <m:t>8086CPU</m:t>
        </m:r>
      </m:oMath>
      <w:r>
        <w:t>使用了两个十六位地址通过地址加法器合成一个二十位物理地址的方式。</w:t>
      </w:r>
    </w:p>
    <w:p w14:paraId="76A9956C" w14:textId="77777777" w:rsidR="00E62587" w:rsidRDefault="00000000">
      <w:pPr>
        <w:pStyle w:val="a0"/>
      </w:pPr>
      <w:r>
        <w:t>其中定义第一个地址为段地址，第二个地址为偏移地址，即物理地址</w:t>
      </w:r>
      <w:r>
        <w:t>=</w:t>
      </w:r>
      <w:r>
        <w:t>段地址</w:t>
      </w:r>
      <m:oMath>
        <m:r>
          <m:rPr>
            <m:sty m:val="p"/>
          </m:rPr>
          <w:rPr>
            <w:rFonts w:ascii="Cambria Math" w:hAnsi="Cambria Math"/>
          </w:rPr>
          <m:t>×</m:t>
        </m:r>
        <m:r>
          <w:rPr>
            <w:rFonts w:ascii="Cambria Math" w:hAnsi="Cambria Math"/>
          </w:rPr>
          <m:t>16</m:t>
        </m:r>
        <m:r>
          <m:rPr>
            <m:sty m:val="p"/>
          </m:rPr>
          <w:rPr>
            <w:rFonts w:ascii="Cambria Math" w:hAnsi="Cambria Math"/>
          </w:rPr>
          <m:t>+</m:t>
        </m:r>
      </m:oMath>
      <w:r>
        <w:t>偏移地址。</w:t>
      </w:r>
    </w:p>
    <w:p w14:paraId="62D63769" w14:textId="77777777" w:rsidR="00E62587" w:rsidRDefault="00000000">
      <w:pPr>
        <w:pStyle w:val="a0"/>
      </w:pPr>
      <w:r>
        <w:t>如传入两个十六位地址，</w:t>
      </w:r>
      <m:oMath>
        <m:r>
          <w:rPr>
            <w:rFonts w:ascii="Cambria Math" w:hAnsi="Cambria Math"/>
          </w:rPr>
          <m:t>1230H</m:t>
        </m:r>
      </m:oMath>
      <w:r>
        <w:t>和</w:t>
      </w:r>
      <m:oMath>
        <m:r>
          <w:rPr>
            <w:rFonts w:ascii="Cambria Math" w:hAnsi="Cambria Math"/>
          </w:rPr>
          <m:t>00C8H</m:t>
        </m:r>
      </m:oMath>
      <w:r>
        <w:t>，然后</w:t>
      </w:r>
      <m:oMath>
        <m:r>
          <w:rPr>
            <w:rFonts w:ascii="Cambria Math" w:hAnsi="Cambria Math"/>
          </w:rPr>
          <m:t>1230H</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12300H</m:t>
        </m:r>
      </m:oMath>
      <w:r>
        <w:t>（乘其对应的进制数等价于左移一位），然后</w:t>
      </w:r>
      <m:oMath>
        <m:r>
          <w:rPr>
            <w:rFonts w:ascii="Cambria Math" w:hAnsi="Cambria Math"/>
          </w:rPr>
          <m:t>12300H</m:t>
        </m:r>
        <m:r>
          <m:rPr>
            <m:sty m:val="p"/>
          </m:rPr>
          <w:rPr>
            <w:rFonts w:ascii="Cambria Math" w:hAnsi="Cambria Math"/>
          </w:rPr>
          <m:t>+</m:t>
        </m:r>
        <m:r>
          <w:rPr>
            <w:rFonts w:ascii="Cambria Math" w:hAnsi="Cambria Math"/>
          </w:rPr>
          <m:t>00C8</m:t>
        </m:r>
        <m:r>
          <m:rPr>
            <m:sty m:val="p"/>
          </m:rPr>
          <w:rPr>
            <w:rFonts w:ascii="Cambria Math" w:hAnsi="Cambria Math"/>
          </w:rPr>
          <m:t>=</m:t>
        </m:r>
        <m:r>
          <w:rPr>
            <w:rFonts w:ascii="Cambria Math" w:hAnsi="Cambria Math"/>
          </w:rPr>
          <m:t>123C8</m:t>
        </m:r>
      </m:oMath>
      <w:r>
        <w:t>得到最终地址。</w:t>
      </w:r>
    </w:p>
    <w:p w14:paraId="4F1895A1" w14:textId="77777777" w:rsidR="00E62587" w:rsidRDefault="00000000">
      <w:pPr>
        <w:pStyle w:val="a0"/>
      </w:pPr>
      <w:r>
        <w:t>所以给定一个段地址，仅通过变化</w:t>
      </w:r>
      <m:oMath>
        <m:r>
          <w:rPr>
            <w:rFonts w:ascii="Cambria Math" w:hAnsi="Cambria Math"/>
          </w:rPr>
          <m:t>n</m:t>
        </m:r>
      </m:oMath>
      <w:r>
        <w:t>位的偏移地址来寻址最多可以定位</w:t>
      </w:r>
      <m:oMath>
        <m:sSup>
          <m:sSupPr>
            <m:ctrlPr>
              <w:rPr>
                <w:rFonts w:ascii="Cambria Math" w:hAnsi="Cambria Math"/>
              </w:rPr>
            </m:ctrlPr>
          </m:sSupPr>
          <m:e>
            <m:r>
              <w:rPr>
                <w:rFonts w:ascii="Cambria Math" w:hAnsi="Cambria Math"/>
              </w:rPr>
              <m:t>2</m:t>
            </m:r>
          </m:e>
          <m:sup>
            <m:r>
              <w:rPr>
                <w:rFonts w:ascii="Cambria Math" w:hAnsi="Cambria Math"/>
              </w:rPr>
              <m:t>n</m:t>
            </m:r>
          </m:sup>
        </m:sSup>
      </m:oMath>
      <w:r>
        <w:t>个内存单元。</w:t>
      </w:r>
    </w:p>
    <w:p w14:paraId="7D311D32" w14:textId="77777777" w:rsidR="00E62587" w:rsidRDefault="00000000">
      <w:pPr>
        <w:pStyle w:val="3"/>
      </w:pPr>
      <w:bookmarkStart w:id="461" w:name="工作流程-1"/>
      <w:bookmarkStart w:id="462" w:name="_Toc115129146"/>
      <w:bookmarkEnd w:id="459"/>
      <w:r>
        <w:t>工作流程</w:t>
      </w:r>
      <w:bookmarkEnd w:id="462"/>
    </w:p>
    <w:p w14:paraId="603A13F4" w14:textId="77777777" w:rsidR="00E62587" w:rsidRDefault="00000000">
      <w:pPr>
        <w:pStyle w:val="FirstParagraph"/>
      </w:pPr>
      <w:r>
        <w:t>在</w:t>
      </w:r>
      <m:oMath>
        <m:r>
          <w:rPr>
            <w:rFonts w:ascii="Cambria Math" w:hAnsi="Cambria Math"/>
          </w:rPr>
          <m:t>8086CPU</m:t>
        </m:r>
      </m:oMath>
      <w:r>
        <w:t>加电启动或复位后（即</w:t>
      </w:r>
      <m:oMath>
        <m:r>
          <w:rPr>
            <w:rFonts w:ascii="Cambria Math" w:hAnsi="Cambria Math"/>
          </w:rPr>
          <m:t>CPU</m:t>
        </m:r>
      </m:oMath>
      <w:r>
        <w:t>刚开始工作时）</w:t>
      </w:r>
      <m:oMath>
        <m:r>
          <w:rPr>
            <w:rFonts w:ascii="Cambria Math" w:hAnsi="Cambria Math"/>
          </w:rPr>
          <m:t>CS</m:t>
        </m:r>
      </m:oMath>
      <w:r>
        <w:t>被设置为</w:t>
      </w:r>
      <m:oMath>
        <m:r>
          <w:rPr>
            <w:rFonts w:ascii="Cambria Math" w:hAnsi="Cambria Math"/>
          </w:rPr>
          <m:t>FFFFH</m:t>
        </m:r>
      </m:oMath>
      <w:r>
        <w:t>，而</w:t>
      </w:r>
      <m:oMath>
        <m:r>
          <w:rPr>
            <w:rFonts w:ascii="Cambria Math" w:hAnsi="Cambria Math"/>
          </w:rPr>
          <m:t>IP</m:t>
        </m:r>
      </m:oMath>
      <w:r>
        <w:t>被设置为</w:t>
      </w:r>
      <m:oMath>
        <m:r>
          <w:rPr>
            <w:rFonts w:ascii="Cambria Math" w:hAnsi="Cambria Math"/>
          </w:rPr>
          <m:t>0000H</m:t>
        </m:r>
      </m:oMath>
      <w:r>
        <w:t>，即在</w:t>
      </w:r>
      <m:oMath>
        <m:r>
          <w:rPr>
            <w:rFonts w:ascii="Cambria Math" w:hAnsi="Cambria Math"/>
          </w:rPr>
          <m:t>8086PC</m:t>
        </m:r>
      </m:oMath>
      <w:r>
        <w:t>机刚启动时，</w:t>
      </w:r>
      <m:oMath>
        <m:r>
          <w:rPr>
            <w:rFonts w:ascii="Cambria Math" w:hAnsi="Cambria Math"/>
          </w:rPr>
          <m:t>CPU</m:t>
        </m:r>
      </m:oMath>
      <w:r>
        <w:t>使用地址加法器从内存</w:t>
      </w:r>
      <m:oMath>
        <m:r>
          <w:rPr>
            <w:rFonts w:ascii="Cambria Math" w:hAnsi="Cambria Math"/>
          </w:rPr>
          <m:t>FFFF</m:t>
        </m:r>
        <m:r>
          <m:rPr>
            <m:sty m:val="p"/>
          </m:rPr>
          <w:rPr>
            <w:rFonts w:ascii="Cambria Math" w:hAnsi="Cambria Math"/>
          </w:rPr>
          <m:t>×</m:t>
        </m:r>
        <m:r>
          <w:rPr>
            <w:rFonts w:ascii="Cambria Math" w:hAnsi="Cambria Math"/>
          </w:rPr>
          <m:t>10H</m:t>
        </m:r>
        <m:r>
          <m:rPr>
            <m:sty m:val="p"/>
          </m:rPr>
          <w:rPr>
            <w:rFonts w:ascii="Cambria Math" w:hAnsi="Cambria Math"/>
          </w:rPr>
          <m:t>+</m:t>
        </m:r>
        <m:r>
          <w:rPr>
            <w:rFonts w:ascii="Cambria Math" w:hAnsi="Cambria Math"/>
          </w:rPr>
          <m:t>0000H</m:t>
        </m:r>
        <m:r>
          <m:rPr>
            <m:sty m:val="p"/>
          </m:rPr>
          <w:rPr>
            <w:rFonts w:ascii="Cambria Math" w:hAnsi="Cambria Math"/>
          </w:rPr>
          <m:t>=</m:t>
        </m:r>
        <m:r>
          <w:rPr>
            <w:rFonts w:ascii="Cambria Math" w:hAnsi="Cambria Math"/>
          </w:rPr>
          <m:t>FFFF0H</m:t>
        </m:r>
      </m:oMath>
      <w:r>
        <w:t>单元中读取指令执行，</w:t>
      </w:r>
      <m:oMath>
        <m:r>
          <w:rPr>
            <w:rFonts w:ascii="Cambria Math" w:hAnsi="Cambria Math"/>
          </w:rPr>
          <m:t>FFFF0H</m:t>
        </m:r>
      </m:oMath>
      <w:r>
        <w:t>单元中的指令是</w:t>
      </w:r>
      <m:oMath>
        <m:r>
          <w:rPr>
            <w:rFonts w:ascii="Cambria Math" w:hAnsi="Cambria Math"/>
          </w:rPr>
          <m:t>8086PC</m:t>
        </m:r>
      </m:oMath>
      <w:r>
        <w:t>机开机后执行的第一条指令。</w:t>
      </w:r>
    </w:p>
    <w:p w14:paraId="2F1C5D2B" w14:textId="77777777" w:rsidR="00E62587" w:rsidRDefault="00000000">
      <w:pPr>
        <w:pStyle w:val="Compact"/>
        <w:numPr>
          <w:ilvl w:val="0"/>
          <w:numId w:val="553"/>
        </w:numPr>
      </w:pPr>
      <w:r>
        <w:t>在</w:t>
      </w:r>
      <m:oMath>
        <m:r>
          <w:rPr>
            <w:rFonts w:ascii="Cambria Math" w:hAnsi="Cambria Math"/>
          </w:rPr>
          <m:t>CPU</m:t>
        </m:r>
      </m:oMath>
      <w:r>
        <w:t>中，程序员能够用指令读写的部件只有寄存器，程序员可以通过改变寄存器中的内容实现对</w:t>
      </w:r>
      <m:oMath>
        <m:r>
          <w:rPr>
            <w:rFonts w:ascii="Cambria Math" w:hAnsi="Cambria Math"/>
          </w:rPr>
          <m:t>CPU</m:t>
        </m:r>
      </m:oMath>
      <w:r>
        <w:t>的控制。</w:t>
      </w:r>
    </w:p>
    <w:p w14:paraId="6E2F192E" w14:textId="77777777" w:rsidR="00E62587" w:rsidRDefault="00000000">
      <w:pPr>
        <w:pStyle w:val="Compact"/>
        <w:numPr>
          <w:ilvl w:val="0"/>
          <w:numId w:val="553"/>
        </w:numPr>
      </w:pPr>
      <m:oMath>
        <m:r>
          <w:rPr>
            <w:rFonts w:ascii="Cambria Math" w:hAnsi="Cambria Math"/>
          </w:rPr>
          <m:t>CPU</m:t>
        </m:r>
      </m:oMath>
      <w:r>
        <w:t>从何处执行指令是由</w:t>
      </w:r>
      <m:oMath>
        <m:r>
          <w:rPr>
            <w:rFonts w:ascii="Cambria Math" w:hAnsi="Cambria Math"/>
          </w:rPr>
          <m:t>CS</m:t>
        </m:r>
      </m:oMath>
      <w:r>
        <w:t>、</w:t>
      </w:r>
      <m:oMath>
        <m:r>
          <w:rPr>
            <w:rFonts w:ascii="Cambria Math" w:hAnsi="Cambria Math"/>
          </w:rPr>
          <m:t>IP</m:t>
        </m:r>
      </m:oMath>
      <w:r>
        <w:t>中的内容决定的，程序员可以通过改变</w:t>
      </w:r>
      <m:oMath>
        <m:r>
          <w:rPr>
            <w:rFonts w:ascii="Cambria Math" w:hAnsi="Cambria Math"/>
          </w:rPr>
          <m:t>CS</m:t>
        </m:r>
      </m:oMath>
      <w:r>
        <w:t>、</w:t>
      </w:r>
      <m:oMath>
        <m:r>
          <w:rPr>
            <w:rFonts w:ascii="Cambria Math" w:hAnsi="Cambria Math"/>
          </w:rPr>
          <m:t>IP</m:t>
        </m:r>
      </m:oMath>
      <w:r>
        <w:t>中的内容来控制</w:t>
      </w:r>
      <m:oMath>
        <m:r>
          <w:rPr>
            <w:rFonts w:ascii="Cambria Math" w:hAnsi="Cambria Math"/>
          </w:rPr>
          <m:t>CPU</m:t>
        </m:r>
      </m:oMath>
      <w:r>
        <w:t>执行目标指令。</w:t>
      </w:r>
    </w:p>
    <w:p w14:paraId="1FE5DC65" w14:textId="77777777" w:rsidR="00E62587" w:rsidRDefault="00000000">
      <w:pPr>
        <w:pStyle w:val="Compact"/>
        <w:numPr>
          <w:ilvl w:val="0"/>
          <w:numId w:val="553"/>
        </w:numPr>
      </w:pPr>
      <w:r>
        <w:t>但是不能直接改变</w:t>
      </w:r>
      <m:oMath>
        <m:r>
          <w:rPr>
            <w:rFonts w:ascii="Cambria Math" w:hAnsi="Cambria Math"/>
          </w:rPr>
          <m:t>CS</m:t>
        </m:r>
      </m:oMath>
      <w:r>
        <w:t>、</w:t>
      </w:r>
      <m:oMath>
        <m:r>
          <w:rPr>
            <w:rFonts w:ascii="Cambria Math" w:hAnsi="Cambria Math"/>
          </w:rPr>
          <m:t>IP</m:t>
        </m:r>
      </m:oMath>
      <w:r>
        <w:t>寄存器的值，所以</w:t>
      </w:r>
      <m:oMath>
        <m:r>
          <w:rPr>
            <w:rFonts w:ascii="Cambria Math" w:hAnsi="Cambria Math"/>
          </w:rPr>
          <m:t>8086CPU</m:t>
        </m:r>
      </m:oMath>
      <w:r>
        <w:t>使用转移指令来进行设置</w:t>
      </w:r>
      <w:r>
        <w:rPr>
          <w:rStyle w:val="VerbatimChar"/>
        </w:rPr>
        <w:t xml:space="preserve">JMP </w:t>
      </w:r>
      <w:r>
        <w:rPr>
          <w:rStyle w:val="VerbatimChar"/>
        </w:rPr>
        <w:t>段地址</w:t>
      </w:r>
      <w:r>
        <w:rPr>
          <w:rStyle w:val="VerbatimChar"/>
        </w:rPr>
        <w:t>:</w:t>
      </w:r>
      <w:r>
        <w:rPr>
          <w:rStyle w:val="VerbatimChar"/>
        </w:rPr>
        <w:t>偏移地址</w:t>
      </w:r>
      <w:r>
        <w:t>。</w:t>
      </w:r>
    </w:p>
    <w:p w14:paraId="5044CAB5" w14:textId="77777777" w:rsidR="00E62587" w:rsidRDefault="00000000">
      <w:pPr>
        <w:pStyle w:val="Compact"/>
        <w:numPr>
          <w:ilvl w:val="0"/>
          <w:numId w:val="553"/>
        </w:numPr>
      </w:pPr>
      <w:r>
        <w:t>其中段地址用来修改</w:t>
      </w:r>
      <m:oMath>
        <m:r>
          <w:rPr>
            <w:rFonts w:ascii="Cambria Math" w:hAnsi="Cambria Math"/>
          </w:rPr>
          <m:t>CS</m:t>
        </m:r>
      </m:oMath>
      <w:r>
        <w:t>，偏移地址用来修改</w:t>
      </w:r>
      <m:oMath>
        <m:r>
          <w:rPr>
            <w:rFonts w:ascii="Cambria Math" w:hAnsi="Cambria Math"/>
          </w:rPr>
          <m:t>IP</m:t>
        </m:r>
      </m:oMath>
      <w:r>
        <w:t>。如果仅修改</w:t>
      </w:r>
      <m:oMath>
        <m:r>
          <w:rPr>
            <w:rFonts w:ascii="Cambria Math" w:hAnsi="Cambria Math"/>
          </w:rPr>
          <m:t>IP</m:t>
        </m:r>
      </m:oMath>
      <w:r>
        <w:t>内容，可以使用</w:t>
      </w:r>
      <w:r>
        <w:rPr>
          <w:rStyle w:val="VerbatimChar"/>
        </w:rPr>
        <w:t xml:space="preserve">JMP </w:t>
      </w:r>
      <w:r>
        <w:rPr>
          <w:rStyle w:val="VerbatimChar"/>
        </w:rPr>
        <w:t>寄存器地址</w:t>
      </w:r>
      <w:r>
        <w:t>，如</w:t>
      </w:r>
      <w:r>
        <w:rPr>
          <w:rStyle w:val="VerbatimChar"/>
        </w:rPr>
        <w:t>JMP AX</w:t>
      </w:r>
      <w:r>
        <w:t>类似于</w:t>
      </w:r>
      <w:r>
        <w:rPr>
          <w:rStyle w:val="VerbatimChar"/>
        </w:rPr>
        <w:t>MOV IP,AX</w:t>
      </w:r>
      <w:r>
        <w:t>。</w:t>
      </w:r>
    </w:p>
    <w:p w14:paraId="7A216E8C" w14:textId="77777777" w:rsidR="00E62587" w:rsidRDefault="00000000">
      <w:pPr>
        <w:pStyle w:val="2"/>
      </w:pPr>
      <w:bookmarkStart w:id="463" w:name="汇编指令"/>
      <w:bookmarkStart w:id="464" w:name="_Toc115129147"/>
      <w:bookmarkEnd w:id="455"/>
      <w:bookmarkEnd w:id="461"/>
      <w:r>
        <w:t>汇编指令</w:t>
      </w:r>
      <w:bookmarkEnd w:id="464"/>
    </w:p>
    <w:p w14:paraId="6F9AE72B" w14:textId="77777777" w:rsidR="00E62587" w:rsidRDefault="00000000">
      <w:pPr>
        <w:pStyle w:val="3"/>
      </w:pPr>
      <w:bookmarkStart w:id="465" w:name="数据传输指令"/>
      <w:bookmarkStart w:id="466" w:name="_Toc115129148"/>
      <w:r>
        <w:t>数据传输指令</w:t>
      </w:r>
      <w:bookmarkEnd w:id="466"/>
    </w:p>
    <w:p w14:paraId="24A355A2" w14:textId="77777777" w:rsidR="00E62587" w:rsidRDefault="00000000">
      <w:pPr>
        <w:pStyle w:val="FirstParagraph"/>
      </w:pPr>
      <w:r>
        <w:t>通用数据传送指令：</w:t>
      </w:r>
    </w:p>
    <w:p w14:paraId="2918E8D1" w14:textId="77777777" w:rsidR="00E62587" w:rsidRDefault="00000000">
      <w:pPr>
        <w:pStyle w:val="Compact"/>
        <w:numPr>
          <w:ilvl w:val="0"/>
          <w:numId w:val="554"/>
        </w:numPr>
      </w:pPr>
      <m:oMath>
        <m:r>
          <w:rPr>
            <w:rFonts w:ascii="Cambria Math" w:hAnsi="Cambria Math"/>
          </w:rPr>
          <m:t>MOV</m:t>
        </m:r>
      </m:oMath>
      <w:r>
        <w:t>：</w:t>
      </w:r>
    </w:p>
    <w:p w14:paraId="3BA85FE9" w14:textId="77777777" w:rsidR="00E62587" w:rsidRDefault="00000000">
      <w:pPr>
        <w:pStyle w:val="Compact"/>
        <w:numPr>
          <w:ilvl w:val="1"/>
          <w:numId w:val="555"/>
        </w:numPr>
      </w:pPr>
      <w:r>
        <w:t>格式：</w:t>
      </w:r>
      <w:r>
        <w:rPr>
          <w:rStyle w:val="VerbatimChar"/>
        </w:rPr>
        <w:t xml:space="preserve">MOV </w:t>
      </w:r>
      <w:r>
        <w:rPr>
          <w:rStyle w:val="VerbatimChar"/>
        </w:rPr>
        <w:t>目的</w:t>
      </w:r>
      <w:r>
        <w:rPr>
          <w:rStyle w:val="VerbatimChar"/>
        </w:rPr>
        <w:t>,</w:t>
      </w:r>
      <w:r>
        <w:rPr>
          <w:rStyle w:val="VerbatimChar"/>
        </w:rPr>
        <w:t>源</w:t>
      </w:r>
      <w:r>
        <w:t>。</w:t>
      </w:r>
    </w:p>
    <w:p w14:paraId="45743A25" w14:textId="77777777" w:rsidR="00E62587" w:rsidRDefault="00000000">
      <w:pPr>
        <w:pStyle w:val="Compact"/>
        <w:numPr>
          <w:ilvl w:val="1"/>
          <w:numId w:val="555"/>
        </w:numPr>
      </w:pPr>
      <w:r>
        <w:t>功能：把源操作数赋值传送给目的操作数，源操作数不变。</w:t>
      </w:r>
    </w:p>
    <w:p w14:paraId="16E788BE" w14:textId="77777777" w:rsidR="00E62587" w:rsidRDefault="00000000">
      <w:pPr>
        <w:pStyle w:val="Compact"/>
        <w:numPr>
          <w:ilvl w:val="1"/>
          <w:numId w:val="555"/>
        </w:numPr>
      </w:pPr>
      <w:r>
        <w:t>要求：目的和源可以为数据也可以为地址。</w:t>
      </w:r>
    </w:p>
    <w:p w14:paraId="4B7598B2" w14:textId="77777777" w:rsidR="00E62587" w:rsidRDefault="00000000">
      <w:pPr>
        <w:pStyle w:val="Compact"/>
        <w:numPr>
          <w:ilvl w:val="1"/>
          <w:numId w:val="555"/>
        </w:numPr>
      </w:pPr>
      <w:r>
        <w:t>禁止操作：向段寄存器写入立即数（必须通过通用寄存器中转）；</w:t>
      </w:r>
      <m:oMath>
        <m:r>
          <w:rPr>
            <w:rFonts w:ascii="Cambria Math" w:hAnsi="Cambria Math"/>
          </w:rPr>
          <m:t>CS</m:t>
        </m:r>
      </m:oMath>
      <w:r>
        <w:t>作为目标寄存器；目的地址与源地址同时为存储单元或段寄存器。</w:t>
      </w:r>
    </w:p>
    <w:p w14:paraId="796FBCED" w14:textId="77777777" w:rsidR="00E62587" w:rsidRDefault="00000000">
      <w:pPr>
        <w:pStyle w:val="Compact"/>
        <w:numPr>
          <w:ilvl w:val="0"/>
          <w:numId w:val="554"/>
        </w:numPr>
      </w:pPr>
      <m:oMath>
        <m:r>
          <w:rPr>
            <w:rFonts w:ascii="Cambria Math" w:hAnsi="Cambria Math"/>
          </w:rPr>
          <w:lastRenderedPageBreak/>
          <m:t>MOVSX</m:t>
        </m:r>
      </m:oMath>
      <w:r>
        <w:t>：</w:t>
      </w:r>
    </w:p>
    <w:p w14:paraId="4EAFCF40" w14:textId="77777777" w:rsidR="00E62587" w:rsidRDefault="00000000">
      <w:pPr>
        <w:pStyle w:val="Compact"/>
        <w:numPr>
          <w:ilvl w:val="1"/>
          <w:numId w:val="556"/>
        </w:numPr>
      </w:pPr>
      <w:r>
        <w:t>格式：</w:t>
      </w:r>
      <w:r>
        <w:rPr>
          <w:rStyle w:val="VerbatimChar"/>
        </w:rPr>
        <w:t xml:space="preserve">MOVSX </w:t>
      </w:r>
      <w:r>
        <w:rPr>
          <w:rStyle w:val="VerbatimChar"/>
        </w:rPr>
        <w:t>目的寄存器</w:t>
      </w:r>
      <w:r>
        <w:rPr>
          <w:rStyle w:val="VerbatimChar"/>
        </w:rPr>
        <w:t>,</w:t>
      </w:r>
      <w:r>
        <w:rPr>
          <w:rStyle w:val="VerbatimChar"/>
        </w:rPr>
        <w:t>源操作数</w:t>
      </w:r>
      <w:r>
        <w:t>。</w:t>
      </w:r>
    </w:p>
    <w:p w14:paraId="49AEAD88" w14:textId="77777777" w:rsidR="00E62587" w:rsidRDefault="00000000">
      <w:pPr>
        <w:pStyle w:val="Compact"/>
        <w:numPr>
          <w:ilvl w:val="1"/>
          <w:numId w:val="556"/>
        </w:numPr>
      </w:pPr>
      <w:r>
        <w:t>功能：把源操作数先进行符号拓展（为正数则高位补</w:t>
      </w:r>
      <w:r>
        <w:t>0</w:t>
      </w:r>
      <w:r>
        <w:t>，负数则高位补</w:t>
      </w:r>
      <w:r>
        <w:t>1</w:t>
      </w:r>
      <w:r>
        <w:t>），再赋值传送给目的操作数，源操作数不变。</w:t>
      </w:r>
    </w:p>
    <w:p w14:paraId="4D4407BB" w14:textId="77777777" w:rsidR="00E62587" w:rsidRDefault="00000000">
      <w:pPr>
        <w:pStyle w:val="Compact"/>
        <w:numPr>
          <w:ilvl w:val="1"/>
          <w:numId w:val="556"/>
        </w:numPr>
      </w:pPr>
      <w:r>
        <w:t>要求：源操作数字长要小于或等于目标寄存器字长。</w:t>
      </w:r>
    </w:p>
    <w:p w14:paraId="45E97C28" w14:textId="77777777" w:rsidR="00E62587" w:rsidRDefault="00000000">
      <w:pPr>
        <w:pStyle w:val="Compact"/>
        <w:numPr>
          <w:ilvl w:val="0"/>
          <w:numId w:val="554"/>
        </w:numPr>
      </w:pPr>
      <m:oMath>
        <m:r>
          <w:rPr>
            <w:rFonts w:ascii="Cambria Math" w:hAnsi="Cambria Math"/>
          </w:rPr>
          <m:t>MOVZX</m:t>
        </m:r>
      </m:oMath>
      <w:r>
        <w:t>：</w:t>
      </w:r>
    </w:p>
    <w:p w14:paraId="294CE19A" w14:textId="77777777" w:rsidR="00E62587" w:rsidRDefault="00000000">
      <w:pPr>
        <w:pStyle w:val="Compact"/>
        <w:numPr>
          <w:ilvl w:val="1"/>
          <w:numId w:val="557"/>
        </w:numPr>
      </w:pPr>
      <w:r>
        <w:t>格式：</w:t>
      </w:r>
      <w:r>
        <w:rPr>
          <w:rStyle w:val="VerbatimChar"/>
        </w:rPr>
        <w:t xml:space="preserve">MOVZX </w:t>
      </w:r>
      <w:r>
        <w:rPr>
          <w:rStyle w:val="VerbatimChar"/>
        </w:rPr>
        <w:t>目的寄存器</w:t>
      </w:r>
      <w:r>
        <w:rPr>
          <w:rStyle w:val="VerbatimChar"/>
        </w:rPr>
        <w:t>,</w:t>
      </w:r>
      <w:r>
        <w:rPr>
          <w:rStyle w:val="VerbatimChar"/>
        </w:rPr>
        <w:t>源操作数</w:t>
      </w:r>
      <w:r>
        <w:t>。</w:t>
      </w:r>
    </w:p>
    <w:p w14:paraId="057786F9" w14:textId="77777777" w:rsidR="00E62587" w:rsidRDefault="00000000">
      <w:pPr>
        <w:pStyle w:val="Compact"/>
        <w:numPr>
          <w:ilvl w:val="1"/>
          <w:numId w:val="557"/>
        </w:numPr>
      </w:pPr>
      <w:r>
        <w:t>功能：把源操作数先进行零拓展（高位补</w:t>
      </w:r>
      <w:r>
        <w:t>0</w:t>
      </w:r>
      <w:r>
        <w:t>），再赋值传送给目的操作数，源操作数不变。</w:t>
      </w:r>
    </w:p>
    <w:p w14:paraId="5581B082" w14:textId="77777777" w:rsidR="00E62587" w:rsidRDefault="00000000">
      <w:pPr>
        <w:pStyle w:val="Compact"/>
        <w:numPr>
          <w:ilvl w:val="1"/>
          <w:numId w:val="557"/>
        </w:numPr>
      </w:pPr>
      <w:r>
        <w:t>要求：源操作数字长要小于或等于目标寄存器字长。</w:t>
      </w:r>
    </w:p>
    <w:p w14:paraId="6B5D51F3" w14:textId="77777777" w:rsidR="00E62587" w:rsidRDefault="00000000">
      <w:pPr>
        <w:pStyle w:val="Compact"/>
        <w:numPr>
          <w:ilvl w:val="0"/>
          <w:numId w:val="554"/>
        </w:numPr>
      </w:pPr>
      <m:oMath>
        <m:r>
          <w:rPr>
            <w:rFonts w:ascii="Cambria Math" w:hAnsi="Cambria Math"/>
          </w:rPr>
          <m:t>LEA</m:t>
        </m:r>
      </m:oMath>
      <w:r>
        <w:t>：</w:t>
      </w:r>
    </w:p>
    <w:p w14:paraId="761DD89A" w14:textId="77777777" w:rsidR="00E62587" w:rsidRDefault="00000000">
      <w:pPr>
        <w:pStyle w:val="Compact"/>
        <w:numPr>
          <w:ilvl w:val="1"/>
          <w:numId w:val="558"/>
        </w:numPr>
      </w:pPr>
      <w:r>
        <w:t>格式：</w:t>
      </w:r>
      <w:r>
        <w:rPr>
          <w:rStyle w:val="VerbatimChar"/>
        </w:rPr>
        <w:t xml:space="preserve">LEA </w:t>
      </w:r>
      <w:r>
        <w:rPr>
          <w:rStyle w:val="VerbatimChar"/>
        </w:rPr>
        <w:t>目的寄存器</w:t>
      </w:r>
      <w:r>
        <w:rPr>
          <w:rStyle w:val="VerbatimChar"/>
        </w:rPr>
        <w:t>,</w:t>
      </w:r>
      <w:r>
        <w:rPr>
          <w:rStyle w:val="VerbatimChar"/>
        </w:rPr>
        <w:t>源操作数</w:t>
      </w:r>
      <w:r>
        <w:t>。</w:t>
      </w:r>
    </w:p>
    <w:p w14:paraId="720B7990" w14:textId="77777777" w:rsidR="00E62587" w:rsidRDefault="00000000">
      <w:pPr>
        <w:pStyle w:val="Compact"/>
        <w:numPr>
          <w:ilvl w:val="1"/>
          <w:numId w:val="558"/>
        </w:numPr>
      </w:pPr>
      <w:r>
        <w:t>功能：计算内存单元的有效地址（不是其中的操作数）并送到目的寄存器中。</w:t>
      </w:r>
    </w:p>
    <w:p w14:paraId="3D437FA0" w14:textId="77777777" w:rsidR="00E62587" w:rsidRDefault="00000000">
      <w:pPr>
        <w:pStyle w:val="Compact"/>
        <w:numPr>
          <w:ilvl w:val="1"/>
          <w:numId w:val="558"/>
        </w:numPr>
      </w:pPr>
      <w:r>
        <w:t>说明：有效地址就是偏移地址，</w:t>
      </w:r>
      <w:r>
        <w:t>LEA</w:t>
      </w:r>
      <w:r>
        <w:t>指令等效于</w:t>
      </w:r>
      <w:r>
        <w:t>OFFSET</w:t>
      </w:r>
      <w:r>
        <w:t>运算符，计算</w:t>
      </w:r>
      <w:r>
        <w:t>DS</w:t>
      </w:r>
      <w:r>
        <w:t>段地址加上偏移地址的地址。</w:t>
      </w:r>
    </w:p>
    <w:p w14:paraId="6183EFC5" w14:textId="77777777" w:rsidR="00E62587" w:rsidRDefault="00000000">
      <w:pPr>
        <w:pStyle w:val="Compact"/>
        <w:numPr>
          <w:ilvl w:val="0"/>
          <w:numId w:val="554"/>
        </w:numPr>
      </w:pPr>
      <m:oMath>
        <m:r>
          <w:rPr>
            <w:rFonts w:ascii="Cambria Math" w:hAnsi="Cambria Math"/>
          </w:rPr>
          <m:t>XCHG</m:t>
        </m:r>
      </m:oMath>
      <w:r>
        <w:t>：</w:t>
      </w:r>
    </w:p>
    <w:p w14:paraId="1D923FD2" w14:textId="77777777" w:rsidR="00E62587" w:rsidRDefault="00000000">
      <w:pPr>
        <w:pStyle w:val="Compact"/>
        <w:numPr>
          <w:ilvl w:val="1"/>
          <w:numId w:val="559"/>
        </w:numPr>
      </w:pPr>
      <w:r>
        <w:t>格式：</w:t>
      </w:r>
      <w:r>
        <w:rPr>
          <w:rStyle w:val="VerbatimChar"/>
        </w:rPr>
        <w:t xml:space="preserve">XCHG </w:t>
      </w:r>
      <w:r>
        <w:rPr>
          <w:rStyle w:val="VerbatimChar"/>
        </w:rPr>
        <w:t>操作数</w:t>
      </w:r>
      <w:r>
        <w:rPr>
          <w:rStyle w:val="VerbatimChar"/>
        </w:rPr>
        <w:t>1,</w:t>
      </w:r>
      <w:r>
        <w:rPr>
          <w:rStyle w:val="VerbatimChar"/>
        </w:rPr>
        <w:t>操作数</w:t>
      </w:r>
      <w:r>
        <w:rPr>
          <w:rStyle w:val="VerbatimChar"/>
        </w:rPr>
        <w:t>2</w:t>
      </w:r>
      <w:r>
        <w:t>。</w:t>
      </w:r>
    </w:p>
    <w:p w14:paraId="0EA71A4F" w14:textId="77777777" w:rsidR="00E62587" w:rsidRDefault="00000000">
      <w:pPr>
        <w:pStyle w:val="Compact"/>
        <w:numPr>
          <w:ilvl w:val="1"/>
          <w:numId w:val="559"/>
        </w:numPr>
      </w:pPr>
      <w:r>
        <w:t>功能：对两个操作数进行位置互换。</w:t>
      </w:r>
    </w:p>
    <w:p w14:paraId="3BA8F2F6" w14:textId="77777777" w:rsidR="00E62587" w:rsidRDefault="00000000">
      <w:pPr>
        <w:pStyle w:val="Compact"/>
        <w:numPr>
          <w:ilvl w:val="1"/>
          <w:numId w:val="559"/>
        </w:numPr>
      </w:pPr>
      <w:r>
        <w:t>要求：操作数类型需要一致；至少一个为寄存器。</w:t>
      </w:r>
    </w:p>
    <w:p w14:paraId="5B7D8BED" w14:textId="77777777" w:rsidR="00E62587" w:rsidRDefault="00000000">
      <w:pPr>
        <w:pStyle w:val="Compact"/>
        <w:numPr>
          <w:ilvl w:val="1"/>
          <w:numId w:val="559"/>
        </w:numPr>
      </w:pPr>
      <w:r>
        <w:t>禁止操作：操作数为段寄存器或立即数或内存操作数。</w:t>
      </w:r>
    </w:p>
    <w:p w14:paraId="7A6DE4A7" w14:textId="77777777" w:rsidR="00E62587" w:rsidRDefault="00000000">
      <w:pPr>
        <w:pStyle w:val="Compact"/>
        <w:numPr>
          <w:ilvl w:val="0"/>
          <w:numId w:val="554"/>
        </w:numPr>
      </w:pPr>
      <m:oMath>
        <m:r>
          <w:rPr>
            <w:rFonts w:ascii="Cambria Math" w:hAnsi="Cambria Math"/>
          </w:rPr>
          <m:t>CMPXCHG</m:t>
        </m:r>
      </m:oMath>
      <w:r>
        <w:t>：</w:t>
      </w:r>
    </w:p>
    <w:p w14:paraId="64E9C789" w14:textId="77777777" w:rsidR="00E62587" w:rsidRDefault="00000000">
      <w:pPr>
        <w:pStyle w:val="Compact"/>
        <w:numPr>
          <w:ilvl w:val="1"/>
          <w:numId w:val="560"/>
        </w:numPr>
      </w:pPr>
      <w:r>
        <w:t>格式：</w:t>
      </w:r>
      <w:r>
        <w:rPr>
          <w:rStyle w:val="VerbatimChar"/>
        </w:rPr>
        <w:t xml:space="preserve">CMPXCHG </w:t>
      </w:r>
      <w:r>
        <w:rPr>
          <w:rStyle w:val="VerbatimChar"/>
        </w:rPr>
        <w:t>操作数</w:t>
      </w:r>
      <w:r>
        <w:rPr>
          <w:rStyle w:val="VerbatimChar"/>
        </w:rPr>
        <w:t>1,</w:t>
      </w:r>
      <w:r>
        <w:rPr>
          <w:rStyle w:val="VerbatimChar"/>
        </w:rPr>
        <w:t>操作数</w:t>
      </w:r>
      <w:r>
        <w:rPr>
          <w:rStyle w:val="VerbatimChar"/>
        </w:rPr>
        <w:t>2</w:t>
      </w:r>
      <w:r>
        <w:t>。</w:t>
      </w:r>
    </w:p>
    <w:p w14:paraId="7798D01F" w14:textId="77777777" w:rsidR="00E62587" w:rsidRDefault="00000000">
      <w:pPr>
        <w:pStyle w:val="Compact"/>
        <w:numPr>
          <w:ilvl w:val="1"/>
          <w:numId w:val="560"/>
        </w:numPr>
      </w:pPr>
      <w:r>
        <w:t>功能：比较并对两个操作数进行位置互换。</w:t>
      </w:r>
    </w:p>
    <w:p w14:paraId="3C75310B" w14:textId="77777777" w:rsidR="00E62587" w:rsidRDefault="00000000">
      <w:pPr>
        <w:pStyle w:val="Compact"/>
        <w:numPr>
          <w:ilvl w:val="1"/>
          <w:numId w:val="560"/>
        </w:numPr>
      </w:pPr>
      <w:r>
        <w:t>要求：第二个操作数必须为累加器</w:t>
      </w:r>
      <m:oMath>
        <m:r>
          <w:rPr>
            <w:rFonts w:ascii="Cambria Math" w:hAnsi="Cambria Math"/>
          </w:rPr>
          <m:t>AL</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EAX</m:t>
        </m:r>
      </m:oMath>
      <w:r>
        <w:t>。</w:t>
      </w:r>
    </w:p>
    <w:p w14:paraId="76E74F88" w14:textId="77777777" w:rsidR="00E62587" w:rsidRDefault="00000000">
      <w:pPr>
        <w:pStyle w:val="Compact"/>
        <w:numPr>
          <w:ilvl w:val="1"/>
          <w:numId w:val="560"/>
        </w:numPr>
      </w:pPr>
      <w:r>
        <w:t>禁止操作：操作数为段寄存器或立即数或内存操作数。</w:t>
      </w:r>
    </w:p>
    <w:p w14:paraId="22E2FAC3" w14:textId="77777777" w:rsidR="00E62587" w:rsidRDefault="00000000">
      <w:pPr>
        <w:pStyle w:val="FirstParagraph"/>
      </w:pPr>
      <w:r>
        <w:t>堆栈传输指令：</w:t>
      </w:r>
    </w:p>
    <w:p w14:paraId="78BAC31C" w14:textId="77777777" w:rsidR="00E62587" w:rsidRDefault="00000000">
      <w:pPr>
        <w:pStyle w:val="a0"/>
      </w:pPr>
      <w:r>
        <w:t>堆栈操作指令中的操作数类型必须是字操作数，即</w:t>
      </w:r>
      <w:r>
        <w:t>16</w:t>
      </w:r>
      <w:r>
        <w:t>位操作数。</w:t>
      </w:r>
    </w:p>
    <w:p w14:paraId="2FDBF2D2" w14:textId="77777777" w:rsidR="00E62587" w:rsidRDefault="00000000">
      <w:pPr>
        <w:pStyle w:val="Compact"/>
        <w:numPr>
          <w:ilvl w:val="0"/>
          <w:numId w:val="561"/>
        </w:numPr>
      </w:pPr>
      <m:oMath>
        <m:r>
          <w:rPr>
            <w:rFonts w:ascii="Cambria Math" w:hAnsi="Cambria Math"/>
          </w:rPr>
          <m:t>PUSH</m:t>
        </m:r>
      </m:oMath>
      <w:r>
        <w:t>：</w:t>
      </w:r>
    </w:p>
    <w:p w14:paraId="23FF40A0" w14:textId="77777777" w:rsidR="00E62587" w:rsidRDefault="00000000">
      <w:pPr>
        <w:pStyle w:val="Compact"/>
        <w:numPr>
          <w:ilvl w:val="1"/>
          <w:numId w:val="562"/>
        </w:numPr>
      </w:pPr>
      <w:r>
        <w:t>格式：</w:t>
      </w:r>
      <w:r>
        <w:rPr>
          <w:rStyle w:val="VerbatimChar"/>
        </w:rPr>
        <w:t xml:space="preserve">PUSH </w:t>
      </w:r>
      <w:r>
        <w:rPr>
          <w:rStyle w:val="VerbatimChar"/>
        </w:rPr>
        <w:t>源地址</w:t>
      </w:r>
      <w:r>
        <w:t>。</w:t>
      </w:r>
    </w:p>
    <w:p w14:paraId="125F07E7" w14:textId="77777777" w:rsidR="00E62587" w:rsidRDefault="00000000">
      <w:pPr>
        <w:pStyle w:val="Compact"/>
        <w:numPr>
          <w:ilvl w:val="1"/>
          <w:numId w:val="562"/>
        </w:numPr>
      </w:pPr>
      <w:r>
        <w:t>功能：将字压入堆栈。</w:t>
      </w:r>
    </w:p>
    <w:p w14:paraId="62BEF139" w14:textId="77777777" w:rsidR="00E62587" w:rsidRDefault="00000000">
      <w:pPr>
        <w:pStyle w:val="Compact"/>
        <w:numPr>
          <w:ilvl w:val="1"/>
          <w:numId w:val="562"/>
        </w:numPr>
      </w:pPr>
      <w:r>
        <w:t>说明：一个字进栈，系统自动完成两步操作：</w:t>
      </w:r>
      <m:oMath>
        <m:r>
          <w:rPr>
            <w:rFonts w:ascii="Cambria Math" w:hAnsi="Cambria Math"/>
          </w:rPr>
          <m:t>SP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2</m:t>
        </m:r>
      </m:oMath>
      <w:r>
        <w:t>，</w:t>
      </w:r>
      <m:oMath>
        <m:d>
          <m:dPr>
            <m:ctrlPr>
              <w:rPr>
                <w:rFonts w:ascii="Cambria Math" w:hAnsi="Cambria Math"/>
              </w:rPr>
            </m:ctrlPr>
          </m:dPr>
          <m:e>
            <m:r>
              <w:rPr>
                <w:rFonts w:ascii="Cambria Math" w:hAnsi="Cambria Math"/>
              </w:rPr>
              <m:t>SP</m:t>
            </m:r>
          </m:e>
        </m:d>
        <m:r>
          <m:rPr>
            <m:sty m:val="p"/>
          </m:rPr>
          <w:rPr>
            <w:rFonts w:ascii="Cambria Math" w:hAnsi="Cambria Math"/>
          </w:rPr>
          <m:t>←</m:t>
        </m:r>
      </m:oMath>
      <w:r>
        <w:t>操作数。</w:t>
      </w:r>
    </w:p>
    <w:p w14:paraId="5238FC69" w14:textId="77777777" w:rsidR="00E62587" w:rsidRDefault="00000000">
      <w:pPr>
        <w:pStyle w:val="Compact"/>
        <w:numPr>
          <w:ilvl w:val="1"/>
          <w:numId w:val="562"/>
        </w:numPr>
      </w:pPr>
      <w:r>
        <w:t>说明：一个双字进栈，系统自动完成两步操作：</w:t>
      </w:r>
      <m:oMath>
        <m:r>
          <w:rPr>
            <w:rFonts w:ascii="Cambria Math" w:hAnsi="Cambria Math"/>
          </w:rPr>
          <m:t>ESP</m:t>
        </m:r>
        <m:r>
          <m:rPr>
            <m:sty m:val="p"/>
          </m:rPr>
          <w:rPr>
            <w:rFonts w:ascii="Cambria Math" w:hAnsi="Cambria Math"/>
          </w:rPr>
          <m:t>←</m:t>
        </m:r>
        <m:r>
          <w:rPr>
            <w:rFonts w:ascii="Cambria Math" w:hAnsi="Cambria Math"/>
          </w:rPr>
          <m:t>ESP</m:t>
        </m:r>
        <m:r>
          <m:rPr>
            <m:sty m:val="p"/>
          </m:rPr>
          <w:rPr>
            <w:rFonts w:ascii="Cambria Math" w:hAnsi="Cambria Math"/>
          </w:rPr>
          <m:t>-</m:t>
        </m:r>
        <m:r>
          <w:rPr>
            <w:rFonts w:ascii="Cambria Math" w:hAnsi="Cambria Math"/>
          </w:rPr>
          <m:t>4</m:t>
        </m:r>
      </m:oMath>
      <w:r>
        <w:t>，</w:t>
      </w:r>
      <m:oMath>
        <m:d>
          <m:dPr>
            <m:ctrlPr>
              <w:rPr>
                <w:rFonts w:ascii="Cambria Math" w:hAnsi="Cambria Math"/>
              </w:rPr>
            </m:ctrlPr>
          </m:dPr>
          <m:e>
            <m:r>
              <w:rPr>
                <w:rFonts w:ascii="Cambria Math" w:hAnsi="Cambria Math"/>
              </w:rPr>
              <m:t>ESP</m:t>
            </m:r>
          </m:e>
        </m:d>
        <m:r>
          <m:rPr>
            <m:sty m:val="p"/>
          </m:rPr>
          <w:rPr>
            <w:rFonts w:ascii="Cambria Math" w:hAnsi="Cambria Math"/>
          </w:rPr>
          <m:t>←</m:t>
        </m:r>
      </m:oMath>
      <w:r>
        <w:t>操作数。</w:t>
      </w:r>
    </w:p>
    <w:p w14:paraId="6F3826C7" w14:textId="77777777" w:rsidR="00E62587" w:rsidRDefault="00000000">
      <w:pPr>
        <w:pStyle w:val="Compact"/>
        <w:numPr>
          <w:ilvl w:val="0"/>
          <w:numId w:val="561"/>
        </w:numPr>
      </w:pPr>
      <m:oMath>
        <m:r>
          <w:rPr>
            <w:rFonts w:ascii="Cambria Math" w:hAnsi="Cambria Math"/>
          </w:rPr>
          <m:t>POP</m:t>
        </m:r>
      </m:oMath>
      <w:r>
        <w:t>：</w:t>
      </w:r>
    </w:p>
    <w:p w14:paraId="583489F1" w14:textId="77777777" w:rsidR="00E62587" w:rsidRDefault="00000000">
      <w:pPr>
        <w:pStyle w:val="Compact"/>
        <w:numPr>
          <w:ilvl w:val="1"/>
          <w:numId w:val="563"/>
        </w:numPr>
      </w:pPr>
      <w:r>
        <w:lastRenderedPageBreak/>
        <w:t>格式：</w:t>
      </w:r>
      <w:r>
        <w:rPr>
          <w:rStyle w:val="VerbatimChar"/>
        </w:rPr>
        <w:t xml:space="preserve">POP </w:t>
      </w:r>
      <w:r>
        <w:rPr>
          <w:rStyle w:val="VerbatimChar"/>
        </w:rPr>
        <w:t>目的地址</w:t>
      </w:r>
      <w:r>
        <w:t>。</w:t>
      </w:r>
    </w:p>
    <w:p w14:paraId="729CC0E2" w14:textId="77777777" w:rsidR="00E62587" w:rsidRDefault="00000000">
      <w:pPr>
        <w:pStyle w:val="Compact"/>
        <w:numPr>
          <w:ilvl w:val="1"/>
          <w:numId w:val="563"/>
        </w:numPr>
      </w:pPr>
      <w:r>
        <w:t>功能：将字弹出堆栈。</w:t>
      </w:r>
    </w:p>
    <w:p w14:paraId="02A0923F" w14:textId="77777777" w:rsidR="00E62587" w:rsidRDefault="00000000">
      <w:pPr>
        <w:pStyle w:val="Compact"/>
        <w:numPr>
          <w:ilvl w:val="1"/>
          <w:numId w:val="563"/>
        </w:numPr>
      </w:pPr>
      <w:r>
        <w:t>说明：弹出一个字，系统自动完成两步操作：操作数</w:t>
      </w:r>
      <m:oMath>
        <m:r>
          <m:rPr>
            <m:sty m:val="p"/>
          </m:rPr>
          <w:rPr>
            <w:rFonts w:ascii="Cambria Math" w:hAnsi="Cambria Math"/>
          </w:rPr>
          <m:t>←</m:t>
        </m:r>
        <m:d>
          <m:dPr>
            <m:ctrlPr>
              <w:rPr>
                <w:rFonts w:ascii="Cambria Math" w:hAnsi="Cambria Math"/>
              </w:rPr>
            </m:ctrlPr>
          </m:dPr>
          <m:e>
            <m:r>
              <w:rPr>
                <w:rFonts w:ascii="Cambria Math" w:hAnsi="Cambria Math"/>
              </w:rPr>
              <m:t>SP</m:t>
            </m:r>
          </m:e>
        </m:d>
      </m:oMath>
      <w:r>
        <w:t>，</w:t>
      </w:r>
      <m:oMath>
        <m:r>
          <w:rPr>
            <w:rFonts w:ascii="Cambria Math" w:hAnsi="Cambria Math"/>
          </w:rPr>
          <m:t>SP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2</m:t>
        </m:r>
      </m:oMath>
      <w:r>
        <w:t>。</w:t>
      </w:r>
    </w:p>
    <w:p w14:paraId="65171CFA" w14:textId="77777777" w:rsidR="00E62587" w:rsidRDefault="00000000">
      <w:pPr>
        <w:pStyle w:val="Compact"/>
        <w:numPr>
          <w:ilvl w:val="1"/>
          <w:numId w:val="563"/>
        </w:numPr>
      </w:pPr>
      <w:r>
        <w:t>说明：弹出一个双字，系统自动完成两步操作：操作数</w:t>
      </w:r>
      <m:oMath>
        <m:r>
          <m:rPr>
            <m:sty m:val="p"/>
          </m:rPr>
          <w:rPr>
            <w:rFonts w:ascii="Cambria Math" w:hAnsi="Cambria Math"/>
          </w:rPr>
          <m:t>←</m:t>
        </m:r>
        <m:d>
          <m:dPr>
            <m:ctrlPr>
              <w:rPr>
                <w:rFonts w:ascii="Cambria Math" w:hAnsi="Cambria Math"/>
              </w:rPr>
            </m:ctrlPr>
          </m:dPr>
          <m:e>
            <m:r>
              <w:rPr>
                <w:rFonts w:ascii="Cambria Math" w:hAnsi="Cambria Math"/>
              </w:rPr>
              <m:t>ESP</m:t>
            </m:r>
          </m:e>
        </m:d>
      </m:oMath>
      <w:r>
        <w:t>，</w:t>
      </w:r>
      <m:oMath>
        <m:r>
          <w:rPr>
            <w:rFonts w:ascii="Cambria Math" w:hAnsi="Cambria Math"/>
          </w:rPr>
          <m:t>ESP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4</m:t>
        </m:r>
      </m:oMath>
      <w:r>
        <w:t>。</w:t>
      </w:r>
    </w:p>
    <w:p w14:paraId="42BF9577" w14:textId="77777777" w:rsidR="00E62587" w:rsidRDefault="00000000">
      <w:pPr>
        <w:pStyle w:val="Compact"/>
        <w:numPr>
          <w:ilvl w:val="0"/>
          <w:numId w:val="561"/>
        </w:numPr>
      </w:pPr>
      <m:oMath>
        <m:r>
          <w:rPr>
            <w:rFonts w:ascii="Cambria Math" w:hAnsi="Cambria Math"/>
          </w:rPr>
          <m:t>PUSHA</m:t>
        </m:r>
      </m:oMath>
      <w:r>
        <w:t>：</w:t>
      </w:r>
    </w:p>
    <w:p w14:paraId="4AD5BD43" w14:textId="77777777" w:rsidR="00E62587" w:rsidRDefault="00000000">
      <w:pPr>
        <w:pStyle w:val="Compact"/>
        <w:numPr>
          <w:ilvl w:val="1"/>
          <w:numId w:val="564"/>
        </w:numPr>
      </w:pPr>
      <w:r>
        <w:t>格式：</w:t>
      </w:r>
      <w:r>
        <w:rPr>
          <w:rStyle w:val="VerbatimChar"/>
        </w:rPr>
        <w:t>PUSHA</w:t>
      </w:r>
      <w:r>
        <w:t>。</w:t>
      </w:r>
    </w:p>
    <w:p w14:paraId="04CA94AD" w14:textId="77777777" w:rsidR="00E62587" w:rsidRDefault="00000000">
      <w:pPr>
        <w:pStyle w:val="Compact"/>
        <w:numPr>
          <w:ilvl w:val="1"/>
          <w:numId w:val="564"/>
        </w:numPr>
      </w:pPr>
      <w:r>
        <w:t>功能：把通用寄存器</w:t>
      </w:r>
      <m:oMath>
        <m:r>
          <w:rPr>
            <w:rFonts w:ascii="Cambria Math" w:hAnsi="Cambria Math"/>
          </w:rPr>
          <m:t>AX</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DX</m:t>
        </m:r>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SI</m:t>
        </m:r>
        <m:r>
          <m:rPr>
            <m:sty m:val="p"/>
          </m:rPr>
          <w:rPr>
            <w:rFonts w:ascii="Cambria Math" w:hAnsi="Cambria Math"/>
          </w:rPr>
          <m:t>,</m:t>
        </m:r>
        <m:r>
          <w:rPr>
            <w:rFonts w:ascii="Cambria Math" w:hAnsi="Cambria Math"/>
          </w:rPr>
          <m:t>DI</m:t>
        </m:r>
      </m:oMath>
      <w:r>
        <w:t>依次全部压入堆栈。</w:t>
      </w:r>
    </w:p>
    <w:p w14:paraId="6AB66273" w14:textId="77777777" w:rsidR="00E62587" w:rsidRDefault="00000000">
      <w:pPr>
        <w:pStyle w:val="Compact"/>
        <w:numPr>
          <w:ilvl w:val="1"/>
          <w:numId w:val="564"/>
        </w:numPr>
      </w:pPr>
      <w:r>
        <w:t>要求：为</w:t>
      </w:r>
      <m:oMath>
        <m:r>
          <w:rPr>
            <w:rFonts w:ascii="Cambria Math" w:hAnsi="Cambria Math"/>
          </w:rPr>
          <m:t>16</m:t>
        </m:r>
      </m:oMath>
      <w:r>
        <w:t>位字。</w:t>
      </w:r>
    </w:p>
    <w:p w14:paraId="71EBB90E" w14:textId="77777777" w:rsidR="00E62587" w:rsidRDefault="00000000">
      <w:pPr>
        <w:pStyle w:val="Compact"/>
        <w:numPr>
          <w:ilvl w:val="0"/>
          <w:numId w:val="561"/>
        </w:numPr>
      </w:pPr>
      <m:oMath>
        <m:r>
          <w:rPr>
            <w:rFonts w:ascii="Cambria Math" w:hAnsi="Cambria Math"/>
          </w:rPr>
          <m:t>POPA</m:t>
        </m:r>
      </m:oMath>
      <w:r>
        <w:t>：</w:t>
      </w:r>
    </w:p>
    <w:p w14:paraId="7B2741C6" w14:textId="77777777" w:rsidR="00E62587" w:rsidRDefault="00000000">
      <w:pPr>
        <w:pStyle w:val="Compact"/>
        <w:numPr>
          <w:ilvl w:val="1"/>
          <w:numId w:val="565"/>
        </w:numPr>
      </w:pPr>
      <w:r>
        <w:t>格式：</w:t>
      </w:r>
      <w:r>
        <w:rPr>
          <w:rStyle w:val="VerbatimChar"/>
        </w:rPr>
        <w:t>POPA</w:t>
      </w:r>
      <w:r>
        <w:t>。</w:t>
      </w:r>
    </w:p>
    <w:p w14:paraId="2C133427" w14:textId="77777777" w:rsidR="00E62587" w:rsidRDefault="00000000">
      <w:pPr>
        <w:pStyle w:val="Compact"/>
        <w:numPr>
          <w:ilvl w:val="1"/>
          <w:numId w:val="565"/>
        </w:numPr>
      </w:pPr>
      <w:r>
        <w:t>功能：把通用寄存器</w:t>
      </w:r>
      <m:oMath>
        <m:r>
          <w:rPr>
            <w:rFonts w:ascii="Cambria Math" w:hAnsi="Cambria Math"/>
          </w:rPr>
          <m:t>DI</m:t>
        </m:r>
        <m:r>
          <m:rPr>
            <m:sty m:val="p"/>
          </m:rPr>
          <w:rPr>
            <w:rFonts w:ascii="Cambria Math" w:hAnsi="Cambria Math"/>
          </w:rPr>
          <m:t>,</m:t>
        </m:r>
        <m:r>
          <w:rPr>
            <w:rFonts w:ascii="Cambria Math" w:hAnsi="Cambria Math"/>
          </w:rPr>
          <m:t>SI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DX</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AX</m:t>
        </m:r>
      </m:oMath>
      <w:r>
        <w:t>依次全部弹出堆栈。</w:t>
      </w:r>
    </w:p>
    <w:p w14:paraId="77C4934E" w14:textId="77777777" w:rsidR="00E62587" w:rsidRDefault="00000000">
      <w:pPr>
        <w:pStyle w:val="Compact"/>
        <w:numPr>
          <w:ilvl w:val="1"/>
          <w:numId w:val="565"/>
        </w:numPr>
      </w:pPr>
      <w:r>
        <w:t>要求：为</w:t>
      </w:r>
      <m:oMath>
        <m:r>
          <w:rPr>
            <w:rFonts w:ascii="Cambria Math" w:hAnsi="Cambria Math"/>
          </w:rPr>
          <m:t>16</m:t>
        </m:r>
      </m:oMath>
      <w:r>
        <w:t>位字。</w:t>
      </w:r>
    </w:p>
    <w:p w14:paraId="4B54210E" w14:textId="77777777" w:rsidR="00E62587" w:rsidRDefault="00000000">
      <w:pPr>
        <w:pStyle w:val="Compact"/>
        <w:numPr>
          <w:ilvl w:val="0"/>
          <w:numId w:val="561"/>
        </w:numPr>
      </w:pPr>
      <m:oMath>
        <m:r>
          <w:rPr>
            <w:rFonts w:ascii="Cambria Math" w:hAnsi="Cambria Math"/>
          </w:rPr>
          <m:t>PUSHAD</m:t>
        </m:r>
      </m:oMath>
      <w:r>
        <w:t>：</w:t>
      </w:r>
    </w:p>
    <w:p w14:paraId="7584EA87" w14:textId="77777777" w:rsidR="00E62587" w:rsidRDefault="00000000">
      <w:pPr>
        <w:pStyle w:val="Compact"/>
        <w:numPr>
          <w:ilvl w:val="1"/>
          <w:numId w:val="566"/>
        </w:numPr>
      </w:pPr>
      <w:r>
        <w:t>格式：</w:t>
      </w:r>
      <w:r>
        <w:rPr>
          <w:rStyle w:val="VerbatimChar"/>
        </w:rPr>
        <w:t>PUSHAD</w:t>
      </w:r>
      <w:r>
        <w:t>。</w:t>
      </w:r>
    </w:p>
    <w:p w14:paraId="07263216" w14:textId="77777777" w:rsidR="00E62587" w:rsidRDefault="00000000">
      <w:pPr>
        <w:pStyle w:val="Compact"/>
        <w:numPr>
          <w:ilvl w:val="1"/>
          <w:numId w:val="566"/>
        </w:numPr>
      </w:pPr>
      <w:r>
        <w:t>功能：把拓展通用寄存器</w:t>
      </w:r>
      <m:oMath>
        <m:r>
          <w:rPr>
            <w:rFonts w:ascii="Cambria Math" w:hAnsi="Cambria Math"/>
          </w:rPr>
          <m:t>AX</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DX</m:t>
        </m:r>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SI</m:t>
        </m:r>
        <m:r>
          <m:rPr>
            <m:sty m:val="p"/>
          </m:rPr>
          <w:rPr>
            <w:rFonts w:ascii="Cambria Math" w:hAnsi="Cambria Math"/>
          </w:rPr>
          <m:t>,</m:t>
        </m:r>
        <m:r>
          <w:rPr>
            <w:rFonts w:ascii="Cambria Math" w:hAnsi="Cambria Math"/>
          </w:rPr>
          <m:t>DI</m:t>
        </m:r>
      </m:oMath>
      <w:r>
        <w:t>依次全部压入堆栈。</w:t>
      </w:r>
    </w:p>
    <w:p w14:paraId="5F5C1EFA" w14:textId="77777777" w:rsidR="00E62587" w:rsidRDefault="00000000">
      <w:pPr>
        <w:pStyle w:val="Compact"/>
        <w:numPr>
          <w:ilvl w:val="1"/>
          <w:numId w:val="566"/>
        </w:numPr>
      </w:pPr>
      <w:r>
        <w:t>要求：为</w:t>
      </w:r>
      <m:oMath>
        <m:r>
          <w:rPr>
            <w:rFonts w:ascii="Cambria Math" w:hAnsi="Cambria Math"/>
          </w:rPr>
          <m:t>32</m:t>
        </m:r>
      </m:oMath>
      <w:r>
        <w:t>位字。</w:t>
      </w:r>
    </w:p>
    <w:p w14:paraId="6C1D445E" w14:textId="77777777" w:rsidR="00E62587" w:rsidRDefault="00000000">
      <w:pPr>
        <w:pStyle w:val="Compact"/>
        <w:numPr>
          <w:ilvl w:val="0"/>
          <w:numId w:val="561"/>
        </w:numPr>
      </w:pPr>
      <m:oMath>
        <m:r>
          <w:rPr>
            <w:rFonts w:ascii="Cambria Math" w:hAnsi="Cambria Math"/>
          </w:rPr>
          <m:t>POPAD</m:t>
        </m:r>
      </m:oMath>
      <w:r>
        <w:t>：</w:t>
      </w:r>
    </w:p>
    <w:p w14:paraId="39D4CB67" w14:textId="77777777" w:rsidR="00E62587" w:rsidRDefault="00000000">
      <w:pPr>
        <w:pStyle w:val="Compact"/>
        <w:numPr>
          <w:ilvl w:val="1"/>
          <w:numId w:val="567"/>
        </w:numPr>
      </w:pPr>
      <w:r>
        <w:t>格式：</w:t>
      </w:r>
      <w:r>
        <w:rPr>
          <w:rStyle w:val="VerbatimChar"/>
        </w:rPr>
        <w:t>POPAD</w:t>
      </w:r>
      <w:r>
        <w:t>。</w:t>
      </w:r>
    </w:p>
    <w:p w14:paraId="338BEEA2" w14:textId="77777777" w:rsidR="00E62587" w:rsidRDefault="00000000">
      <w:pPr>
        <w:pStyle w:val="Compact"/>
        <w:numPr>
          <w:ilvl w:val="1"/>
          <w:numId w:val="567"/>
        </w:numPr>
      </w:pPr>
      <w:r>
        <w:t>功能：把拓展通用寄存器</w:t>
      </w:r>
      <m:oMath>
        <m:r>
          <w:rPr>
            <w:rFonts w:ascii="Cambria Math" w:hAnsi="Cambria Math"/>
          </w:rPr>
          <m:t>DI</m:t>
        </m:r>
        <m:r>
          <m:rPr>
            <m:sty m:val="p"/>
          </m:rPr>
          <w:rPr>
            <w:rFonts w:ascii="Cambria Math" w:hAnsi="Cambria Math"/>
          </w:rPr>
          <m:t>,</m:t>
        </m:r>
        <m:r>
          <w:rPr>
            <w:rFonts w:ascii="Cambria Math" w:hAnsi="Cambria Math"/>
          </w:rPr>
          <m:t>SI</m:t>
        </m:r>
        <m:r>
          <m:rPr>
            <m:sty m:val="p"/>
          </m:rPr>
          <w:rPr>
            <w:rFonts w:ascii="Cambria Math" w:hAnsi="Cambria Math"/>
          </w:rPr>
          <m:t>,</m:t>
        </m:r>
        <m:r>
          <w:rPr>
            <w:rFonts w:ascii="Cambria Math" w:hAnsi="Cambria Math"/>
          </w:rPr>
          <m:t>BP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DX</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AX</m:t>
        </m:r>
      </m:oMath>
      <w:r>
        <w:t>依次全部弹出堆栈。</w:t>
      </w:r>
    </w:p>
    <w:p w14:paraId="1A4E89E1" w14:textId="77777777" w:rsidR="00E62587" w:rsidRDefault="00000000">
      <w:pPr>
        <w:pStyle w:val="Compact"/>
        <w:numPr>
          <w:ilvl w:val="1"/>
          <w:numId w:val="567"/>
        </w:numPr>
      </w:pPr>
      <w:r>
        <w:t>要求：为</w:t>
      </w:r>
      <m:oMath>
        <m:r>
          <w:rPr>
            <w:rFonts w:ascii="Cambria Math" w:hAnsi="Cambria Math"/>
          </w:rPr>
          <m:t>32</m:t>
        </m:r>
      </m:oMath>
      <w:r>
        <w:t>位字。</w:t>
      </w:r>
    </w:p>
    <w:p w14:paraId="520C4C16" w14:textId="77777777" w:rsidR="00E62587" w:rsidRDefault="00000000">
      <w:pPr>
        <w:pStyle w:val="2"/>
      </w:pPr>
      <w:bookmarkStart w:id="467" w:name="环境"/>
      <w:bookmarkStart w:id="468" w:name="_Toc115129149"/>
      <w:bookmarkEnd w:id="463"/>
      <w:bookmarkEnd w:id="465"/>
      <w:r>
        <w:t>环境</w:t>
      </w:r>
      <w:bookmarkEnd w:id="468"/>
    </w:p>
    <w:p w14:paraId="3CCFCF8B" w14:textId="77777777" w:rsidR="00E62587" w:rsidRDefault="00000000">
      <w:pPr>
        <w:pStyle w:val="3"/>
      </w:pPr>
      <w:bookmarkStart w:id="469" w:name="下载"/>
      <w:bookmarkStart w:id="470" w:name="_Toc115129150"/>
      <w:r>
        <w:t>下载</w:t>
      </w:r>
      <w:bookmarkEnd w:id="470"/>
    </w:p>
    <w:p w14:paraId="0B59E263" w14:textId="77777777" w:rsidR="00E62587" w:rsidRDefault="00000000">
      <w:pPr>
        <w:pStyle w:val="FirstParagraph"/>
      </w:pPr>
      <w:r>
        <w:t>首先下载</w:t>
      </w:r>
      <w:hyperlink r:id="rId11">
        <w:r>
          <w:rPr>
            <w:rStyle w:val="ad"/>
          </w:rPr>
          <w:t>DOSBox</w:t>
        </w:r>
      </w:hyperlink>
      <w:r>
        <w:t>，下载后点击安装。</w:t>
      </w:r>
      <w:r>
        <w:t>DOSBox</w:t>
      </w:r>
      <w:r>
        <w:t>即通过软件让在不同的系统如</w:t>
      </w:r>
      <w:r>
        <w:t>Windows</w:t>
      </w:r>
      <w:r>
        <w:t>、</w:t>
      </w:r>
      <w:r>
        <w:t>Linux</w:t>
      </w:r>
      <w:r>
        <w:t>、</w:t>
      </w:r>
      <w:r>
        <w:t>MacOS</w:t>
      </w:r>
      <w:r>
        <w:t>等运行</w:t>
      </w:r>
      <w:r>
        <w:t>DOS</w:t>
      </w:r>
      <w:r>
        <w:t>程序，直接操作硬件。</w:t>
      </w:r>
    </w:p>
    <w:p w14:paraId="124EB01B" w14:textId="77777777" w:rsidR="00E62587" w:rsidRDefault="00000000">
      <w:pPr>
        <w:pStyle w:val="a0"/>
      </w:pPr>
      <w:r>
        <w:t>然后下载</w:t>
      </w:r>
      <w:hyperlink r:id="rId12" w:anchor="xiazai">
        <w:r>
          <w:rPr>
            <w:rStyle w:val="ad"/>
          </w:rPr>
          <w:t>MASM5.0</w:t>
        </w:r>
      </w:hyperlink>
      <w:r>
        <w:t>，将压缩包解压并把对应文件夹放到指定位置。宏汇编程序</w:t>
      </w:r>
      <m:oMath>
        <m:r>
          <w:rPr>
            <w:rFonts w:ascii="Cambria Math" w:hAnsi="Cambria Math"/>
          </w:rPr>
          <m:t>MASM</m:t>
        </m:r>
      </m:oMath>
      <w:r>
        <w:t>是具有宏加工功能的汇编程序。可以用它定义含参数的程序段，在使用的位置上调用它们，汇编时将进行宏指令展开，把宏定义所预先定义的指令目标代码插在该位置上。</w:t>
      </w:r>
    </w:p>
    <w:p w14:paraId="6FC6C1DD" w14:textId="77777777" w:rsidR="00E62587" w:rsidRDefault="00000000">
      <w:pPr>
        <w:pStyle w:val="3"/>
      </w:pPr>
      <w:bookmarkStart w:id="471" w:name="挂载"/>
      <w:bookmarkStart w:id="472" w:name="_Toc115129151"/>
      <w:bookmarkEnd w:id="469"/>
      <w:r>
        <w:t>挂载</w:t>
      </w:r>
      <w:bookmarkEnd w:id="472"/>
    </w:p>
    <w:p w14:paraId="3708351F" w14:textId="77777777" w:rsidR="00E62587" w:rsidRDefault="00000000">
      <w:pPr>
        <w:pStyle w:val="FirstParagraph"/>
      </w:pPr>
      <w:r>
        <w:t>完成后打开</w:t>
      </w:r>
      <m:oMath>
        <m:r>
          <w:rPr>
            <w:rFonts w:ascii="Cambria Math" w:hAnsi="Cambria Math"/>
          </w:rPr>
          <m:t>DOSBox</m:t>
        </m:r>
      </m:oMath>
      <w:r>
        <w:t>的</w:t>
      </w:r>
      <m:oMath>
        <m:r>
          <w:rPr>
            <w:rFonts w:ascii="Cambria Math" w:hAnsi="Cambria Math"/>
          </w:rPr>
          <m:t>DOSBox</m:t>
        </m:r>
        <m:r>
          <m:rPr>
            <m:sty m:val="p"/>
          </m:rPr>
          <w:rPr>
            <w:rFonts w:ascii="Cambria Math" w:hAnsi="Cambria Math"/>
          </w:rPr>
          <m:t>.</m:t>
        </m:r>
        <m:r>
          <w:rPr>
            <w:rFonts w:ascii="Cambria Math" w:hAnsi="Cambria Math"/>
          </w:rPr>
          <m:t>exe</m:t>
        </m:r>
      </m:oMath>
      <w:r>
        <w:t>程序。</w:t>
      </w:r>
    </w:p>
    <w:p w14:paraId="50EAA739" w14:textId="77777777" w:rsidR="00E62587" w:rsidRDefault="00000000">
      <w:pPr>
        <w:pStyle w:val="a0"/>
      </w:pPr>
      <w:r>
        <w:lastRenderedPageBreak/>
        <w:t>由于这个软件的起始目录是</w:t>
      </w:r>
      <m:oMath>
        <m:r>
          <w:rPr>
            <w:rFonts w:ascii="Cambria Math" w:hAnsi="Cambria Math"/>
          </w:rPr>
          <m:t>Z</m:t>
        </m:r>
      </m:oMath>
      <w:r>
        <w:t>，并没有我们电脑上的任何本地目录，所以我们需要首先将我们自己的目录给挂载到</w:t>
      </w:r>
      <m:oMath>
        <m:r>
          <w:rPr>
            <w:rFonts w:ascii="Cambria Math" w:hAnsi="Cambria Math"/>
          </w:rPr>
          <m:t>DOSBox</m:t>
        </m:r>
      </m:oMath>
      <w:r>
        <w:t>系统中。</w:t>
      </w:r>
    </w:p>
    <w:p w14:paraId="551E220D" w14:textId="53774590" w:rsidR="00E62587" w:rsidRDefault="00000000">
      <w:pPr>
        <w:pStyle w:val="a0"/>
      </w:pPr>
      <w:r>
        <w:t>需要将</w:t>
      </w:r>
      <m:oMath>
        <m:r>
          <w:rPr>
            <w:rFonts w:ascii="Cambria Math" w:hAnsi="Cambria Math"/>
          </w:rPr>
          <m:t>MASM</m:t>
        </m:r>
      </m:oMath>
      <w:r>
        <w:t>目录挂载在</w:t>
      </w:r>
      <m:oMath>
        <m:r>
          <w:rPr>
            <w:rFonts w:ascii="Cambria Math" w:hAnsi="Cambria Math"/>
          </w:rPr>
          <m:t>DOSBox</m:t>
        </m:r>
      </m:oMath>
      <w:r>
        <w:t>中，输入</w:t>
      </w:r>
      <w:r>
        <w:rPr>
          <w:rStyle w:val="VerbatimChar"/>
        </w:rPr>
        <w:t xml:space="preserve">MOUNT </w:t>
      </w:r>
      <w:r>
        <w:rPr>
          <w:rStyle w:val="VerbatimChar"/>
        </w:rPr>
        <w:t>挂载虚拟盘符</w:t>
      </w:r>
      <w:r>
        <w:rPr>
          <w:rStyle w:val="VerbatimChar"/>
        </w:rPr>
        <w:t xml:space="preserve"> MASM5.0</w:t>
      </w:r>
      <w:r>
        <w:rPr>
          <w:rStyle w:val="VerbatimChar"/>
        </w:rPr>
        <w:t>安装地址</w:t>
      </w:r>
      <w:r>
        <w:t>（命令不区分大小写）。如我的</w:t>
      </w:r>
      <m:oMath>
        <m:r>
          <w:rPr>
            <w:rFonts w:ascii="Cambria Math" w:hAnsi="Cambria Math"/>
          </w:rPr>
          <m:t>MASM5.0</m:t>
        </m:r>
      </m:oMath>
      <w:r>
        <w:t>安装在</w:t>
      </w:r>
      <m:oMath>
        <m:r>
          <w:rPr>
            <w:rFonts w:ascii="Cambria Math" w:hAnsi="Cambria Math"/>
          </w:rPr>
          <m:t>D</m:t>
        </m:r>
      </m:oMath>
      <w:r>
        <w:t>盘的</w:t>
      </w:r>
      <m:oMath>
        <m:r>
          <w:rPr>
            <w:rFonts w:ascii="Cambria Math" w:hAnsi="Cambria Math"/>
          </w:rPr>
          <m:t>MASM</m:t>
        </m:r>
      </m:oMath>
      <w:r>
        <w:t>目录下，要挂载到</w:t>
      </w:r>
      <m:oMath>
        <m:r>
          <w:rPr>
            <w:rFonts w:ascii="Cambria Math" w:hAnsi="Cambria Math"/>
          </w:rPr>
          <m:t>D</m:t>
        </m:r>
      </m:oMath>
      <w:r>
        <w:t>盘中运行，就要在</w:t>
      </w:r>
      <m:oMath>
        <m:r>
          <w:rPr>
            <w:rFonts w:ascii="Cambria Math" w:hAnsi="Cambria Math"/>
          </w:rPr>
          <m:t>DOSBox</m:t>
        </m:r>
      </m:oMath>
      <w:r>
        <w:t>控制台中输入</w:t>
      </w:r>
      <w:r>
        <w:rPr>
          <w:rStyle w:val="VerbatimChar"/>
        </w:rPr>
        <w:t>MOUNT D: D://MASM</w:t>
      </w:r>
      <w:r>
        <w:t>。如果挂载成功会显示</w:t>
      </w:r>
      <w:r>
        <w:t>Drive\,D\,is\,mounted\,as\,local\,directory\,D://MASM\\</w:t>
      </w:r>
    </w:p>
    <w:p w14:paraId="000D3F98" w14:textId="77777777" w:rsidR="00E62587" w:rsidRDefault="00000000">
      <w:pPr>
        <w:pStyle w:val="a0"/>
      </w:pPr>
      <w:r>
        <w:t>然后查看部署是否成功，</w:t>
      </w:r>
      <w:r>
        <w:rPr>
          <w:rStyle w:val="VerbatimChar"/>
        </w:rPr>
        <w:t>D:</w:t>
      </w:r>
      <w:r>
        <w:t>、</w:t>
      </w:r>
      <w:r>
        <w:rPr>
          <w:rStyle w:val="VerbatimChar"/>
        </w:rPr>
        <w:t>dir</w:t>
      </w:r>
      <w:r>
        <w:t>，如果显示列表中出现了</w:t>
      </w:r>
      <m:oMath>
        <m:r>
          <w:rPr>
            <w:rFonts w:ascii="Cambria Math" w:hAnsi="Cambria Math"/>
          </w:rPr>
          <m:t>DEBUG</m:t>
        </m:r>
      </m:oMath>
      <w:r>
        <w:t>就代表</w:t>
      </w:r>
      <w:r>
        <w:t>MASM</w:t>
      </w:r>
      <w:r>
        <w:t>挂载成功，可以使用里面的</w:t>
      </w:r>
      <m:oMath>
        <m:r>
          <w:rPr>
            <w:rFonts w:ascii="Cambria Math" w:hAnsi="Cambria Math"/>
          </w:rPr>
          <m:t>DEBUG</m:t>
        </m:r>
      </m:oMath>
      <w:r>
        <w:t>进行操作。</w:t>
      </w:r>
    </w:p>
    <w:p w14:paraId="174D48CB" w14:textId="77777777" w:rsidR="00E62587" w:rsidRDefault="00000000">
      <w:pPr>
        <w:pStyle w:val="a0"/>
      </w:pPr>
      <w:r>
        <w:t>然后挂载成功后输入</w:t>
      </w:r>
      <w:r>
        <w:rPr>
          <w:rStyle w:val="VerbatimChar"/>
        </w:rPr>
        <w:t>D:</w:t>
      </w:r>
      <w:r>
        <w:t>进入挂载地址，输入</w:t>
      </w:r>
      <w:r>
        <w:rPr>
          <w:rStyle w:val="VerbatimChar"/>
        </w:rPr>
        <w:t>DEBUG</w:t>
      </w:r>
      <w:r>
        <w:t>就可以开始使用</w:t>
      </w:r>
      <m:oMath>
        <m:r>
          <w:rPr>
            <w:rFonts w:ascii="Cambria Math" w:hAnsi="Cambria Math"/>
          </w:rPr>
          <m:t>DEBUG</m:t>
        </m:r>
      </m:oMath>
      <w:r>
        <w:t>了（汇编程序执行器）。</w:t>
      </w:r>
    </w:p>
    <w:p w14:paraId="0AEE4B6C" w14:textId="77777777" w:rsidR="00E62587" w:rsidRDefault="00000000">
      <w:pPr>
        <w:pStyle w:val="a0"/>
      </w:pPr>
      <w:r>
        <w:t>此后每次使用</w:t>
      </w:r>
      <m:oMath>
        <m:r>
          <w:rPr>
            <w:rFonts w:ascii="Cambria Math" w:hAnsi="Cambria Math"/>
          </w:rPr>
          <m:t>DOSBox</m:t>
        </m:r>
      </m:oMath>
      <w:r>
        <w:t>就必须挂载</w:t>
      </w:r>
      <m:oMath>
        <m:r>
          <w:rPr>
            <w:rFonts w:ascii="Cambria Math" w:hAnsi="Cambria Math"/>
          </w:rPr>
          <m:t>MASM</m:t>
        </m:r>
      </m:oMath>
      <w:r>
        <w:t>，非常麻烦，可以在配置文件中配置挂载命令。</w:t>
      </w:r>
    </w:p>
    <w:p w14:paraId="72D02DCA" w14:textId="77777777" w:rsidR="00E62587" w:rsidRDefault="00000000">
      <w:pPr>
        <w:pStyle w:val="a0"/>
      </w:pPr>
      <w:r>
        <w:t>找到</w:t>
      </w:r>
      <m:oMath>
        <m:r>
          <w:rPr>
            <w:rFonts w:ascii="Cambria Math" w:hAnsi="Cambria Math"/>
          </w:rPr>
          <m:t>DOSBox 0.74</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Options</m:t>
        </m:r>
        <m:r>
          <m:rPr>
            <m:sty m:val="p"/>
          </m:rPr>
          <w:rPr>
            <w:rFonts w:ascii="Cambria Math" w:hAnsi="Cambria Math"/>
          </w:rPr>
          <m:t>.</m:t>
        </m:r>
        <m:r>
          <w:rPr>
            <w:rFonts w:ascii="Cambria Math" w:hAnsi="Cambria Math"/>
          </w:rPr>
          <m:t>bat</m:t>
        </m:r>
      </m:oMath>
      <w:r>
        <w:t>，双击打开配置文件（注意不要直接修改</w:t>
      </w:r>
      <w:r>
        <w:t>bat</w:t>
      </w:r>
      <w:r>
        <w:t>文件），在末尾添加：</w:t>
      </w:r>
    </w:p>
    <w:p w14:paraId="377997F0" w14:textId="77777777" w:rsidR="00E62587" w:rsidRDefault="00000000">
      <w:pPr>
        <w:pStyle w:val="SourceCode"/>
      </w:pPr>
      <w:r>
        <w:rPr>
          <w:rStyle w:val="VerbatimChar"/>
        </w:rPr>
        <w:t>MOUNT D: D://MASM</w:t>
      </w:r>
      <w:r>
        <w:br/>
      </w:r>
      <w:r>
        <w:rPr>
          <w:rStyle w:val="VerbatimChar"/>
        </w:rPr>
        <w:t>D:</w:t>
      </w:r>
    </w:p>
    <w:p w14:paraId="4EC695B3" w14:textId="77777777" w:rsidR="00E62587" w:rsidRDefault="00000000">
      <w:pPr>
        <w:pStyle w:val="FirstParagraph"/>
      </w:pPr>
      <w:r>
        <w:t>就相当于默认挂载，并转到虚拟盘符地址，点击</w:t>
      </w:r>
      <m:oMath>
        <m:r>
          <w:rPr>
            <w:rFonts w:ascii="Cambria Math" w:hAnsi="Cambria Math"/>
          </w:rPr>
          <m:t>DOSBox</m:t>
        </m:r>
        <m:r>
          <m:rPr>
            <m:sty m:val="p"/>
          </m:rPr>
          <w:rPr>
            <w:rFonts w:ascii="Cambria Math" w:hAnsi="Cambria Math"/>
          </w:rPr>
          <m:t>.</m:t>
        </m:r>
        <m:r>
          <w:rPr>
            <w:rFonts w:ascii="Cambria Math" w:hAnsi="Cambria Math"/>
          </w:rPr>
          <m:t>exe</m:t>
        </m:r>
      </m:oMath>
      <w:r>
        <w:t>可以直接使用相关工具了。</w:t>
      </w:r>
    </w:p>
    <w:p w14:paraId="3369C0C1" w14:textId="77777777" w:rsidR="00E62587" w:rsidRDefault="00000000">
      <w:pPr>
        <w:pStyle w:val="Compact"/>
        <w:numPr>
          <w:ilvl w:val="0"/>
          <w:numId w:val="568"/>
        </w:numPr>
      </w:pPr>
      <m:oMath>
        <m:r>
          <w:rPr>
            <w:rFonts w:ascii="Cambria Math" w:hAnsi="Cambria Math"/>
          </w:rPr>
          <m:t>EDIT</m:t>
        </m:r>
      </m:oMath>
      <w:r>
        <w:t>编辑器。</w:t>
      </w:r>
    </w:p>
    <w:p w14:paraId="7B1485F3" w14:textId="77777777" w:rsidR="00E62587" w:rsidRDefault="00000000">
      <w:pPr>
        <w:pStyle w:val="Compact"/>
        <w:numPr>
          <w:ilvl w:val="0"/>
          <w:numId w:val="568"/>
        </w:numPr>
      </w:pPr>
      <m:oMath>
        <m:r>
          <w:rPr>
            <w:rFonts w:ascii="Cambria Math" w:hAnsi="Cambria Math"/>
          </w:rPr>
          <m:t>MASM</m:t>
        </m:r>
      </m:oMath>
      <w:r>
        <w:t>编译器。</w:t>
      </w:r>
    </w:p>
    <w:p w14:paraId="5D63B350" w14:textId="77777777" w:rsidR="00E62587" w:rsidRDefault="00000000">
      <w:pPr>
        <w:pStyle w:val="Compact"/>
        <w:numPr>
          <w:ilvl w:val="0"/>
          <w:numId w:val="568"/>
        </w:numPr>
      </w:pPr>
      <m:oMath>
        <m:r>
          <w:rPr>
            <w:rFonts w:ascii="Cambria Math" w:hAnsi="Cambria Math"/>
          </w:rPr>
          <m:t>LINK</m:t>
        </m:r>
      </m:oMath>
      <w:r>
        <w:t>连接器。</w:t>
      </w:r>
    </w:p>
    <w:p w14:paraId="54E2DD9A" w14:textId="77777777" w:rsidR="00E62587" w:rsidRDefault="00000000">
      <w:pPr>
        <w:pStyle w:val="Compact"/>
        <w:numPr>
          <w:ilvl w:val="0"/>
          <w:numId w:val="568"/>
        </w:numPr>
      </w:pPr>
      <m:oMath>
        <m:r>
          <w:rPr>
            <w:rFonts w:ascii="Cambria Math" w:hAnsi="Cambria Math"/>
          </w:rPr>
          <m:t>DEBUG</m:t>
        </m:r>
      </m:oMath>
      <w:r>
        <w:t>调试器。</w:t>
      </w:r>
    </w:p>
    <w:p w14:paraId="1E5C391C" w14:textId="77777777" w:rsidR="00E62587" w:rsidRDefault="00000000">
      <w:pPr>
        <w:pStyle w:val="3"/>
      </w:pPr>
      <w:bookmarkStart w:id="473" w:name="debug"/>
      <w:bookmarkStart w:id="474" w:name="_Toc115129152"/>
      <w:bookmarkEnd w:id="471"/>
      <w:r>
        <w:t>DEBUG</w:t>
      </w:r>
      <w:bookmarkEnd w:id="474"/>
    </w:p>
    <w:p w14:paraId="5307AAAE" w14:textId="77777777" w:rsidR="00E62587" w:rsidRDefault="00000000">
      <w:pPr>
        <w:pStyle w:val="Compact"/>
        <w:numPr>
          <w:ilvl w:val="0"/>
          <w:numId w:val="569"/>
        </w:numPr>
      </w:pPr>
      <m:oMath>
        <m:r>
          <w:rPr>
            <w:rFonts w:ascii="Cambria Math" w:hAnsi="Cambria Math"/>
          </w:rPr>
          <m:t>R</m:t>
        </m:r>
      </m:oMath>
      <w:r>
        <w:t>命令查看、改变</w:t>
      </w:r>
      <m:oMath>
        <m:r>
          <w:rPr>
            <w:rFonts w:ascii="Cambria Math" w:hAnsi="Cambria Math"/>
          </w:rPr>
          <m:t>CPU</m:t>
        </m:r>
      </m:oMath>
      <w:r>
        <w:t>寄存器的内容。</w:t>
      </w:r>
    </w:p>
    <w:p w14:paraId="682BC84C" w14:textId="77777777" w:rsidR="00E62587" w:rsidRDefault="00000000">
      <w:pPr>
        <w:pStyle w:val="Compact"/>
        <w:numPr>
          <w:ilvl w:val="1"/>
          <w:numId w:val="570"/>
        </w:numPr>
      </w:pPr>
      <w:r>
        <w:rPr>
          <w:rStyle w:val="VerbatimChar"/>
        </w:rPr>
        <w:t>R</w:t>
      </w:r>
      <w:r>
        <w:t>查看所有寄存器内容。</w:t>
      </w:r>
    </w:p>
    <w:p w14:paraId="72B00BCF" w14:textId="77777777" w:rsidR="00E62587" w:rsidRDefault="00000000">
      <w:pPr>
        <w:pStyle w:val="Compact"/>
        <w:numPr>
          <w:ilvl w:val="1"/>
          <w:numId w:val="570"/>
        </w:numPr>
      </w:pPr>
      <w:r>
        <w:rPr>
          <w:rStyle w:val="VerbatimChar"/>
        </w:rPr>
        <w:t xml:space="preserve">R </w:t>
      </w:r>
      <w:r>
        <w:rPr>
          <w:rStyle w:val="VerbatimChar"/>
        </w:rPr>
        <w:t>寄存器名</w:t>
      </w:r>
      <w:r>
        <w:t>查看指定寄存器内容。然后下一行弹出一个</w:t>
      </w:r>
      <w:r>
        <w:t>:</w:t>
      </w:r>
      <w:r>
        <w:t>，后面可以添加值，从而能修改指定寄存器内容。</w:t>
      </w:r>
    </w:p>
    <w:p w14:paraId="66C1FC3B" w14:textId="77777777" w:rsidR="00E62587" w:rsidRDefault="00000000">
      <w:pPr>
        <w:pStyle w:val="Compact"/>
        <w:numPr>
          <w:ilvl w:val="0"/>
          <w:numId w:val="569"/>
        </w:numPr>
      </w:pPr>
      <m:oMath>
        <m:r>
          <w:rPr>
            <w:rFonts w:ascii="Cambria Math" w:hAnsi="Cambria Math"/>
          </w:rPr>
          <m:t>D</m:t>
        </m:r>
      </m:oMath>
      <w:r>
        <w:t>命令查看内存中的内容。其中左边为十六进制值，右边为对应</w:t>
      </w:r>
      <w:r>
        <w:t>ASCII</w:t>
      </w:r>
      <w:r>
        <w:t>值。</w:t>
      </w:r>
    </w:p>
    <w:p w14:paraId="3AF66356" w14:textId="77777777" w:rsidR="00E62587" w:rsidRDefault="00000000">
      <w:pPr>
        <w:pStyle w:val="Compact"/>
        <w:numPr>
          <w:ilvl w:val="1"/>
          <w:numId w:val="571"/>
        </w:numPr>
      </w:pPr>
      <w:r>
        <w:rPr>
          <w:rStyle w:val="VerbatimChar"/>
        </w:rPr>
        <w:t xml:space="preserve">D </w:t>
      </w:r>
      <w:r>
        <w:rPr>
          <w:rStyle w:val="VerbatimChar"/>
        </w:rPr>
        <w:t>段地址</w:t>
      </w:r>
      <w:r>
        <w:rPr>
          <w:rStyle w:val="VerbatimChar"/>
        </w:rPr>
        <w:t>:</w:t>
      </w:r>
      <w:r>
        <w:rPr>
          <w:rStyle w:val="VerbatimChar"/>
        </w:rPr>
        <w:t>偏移地址</w:t>
      </w:r>
      <w:r>
        <w:t>：查看指定段地址与偏移地址所指向的内存后</w:t>
      </w:r>
      <w:r>
        <w:t>128</w:t>
      </w:r>
      <w:r>
        <w:t>个内存单元中内容。</w:t>
      </w:r>
    </w:p>
    <w:p w14:paraId="194DB668" w14:textId="77777777" w:rsidR="00E62587" w:rsidRDefault="00000000">
      <w:pPr>
        <w:pStyle w:val="Compact"/>
        <w:numPr>
          <w:ilvl w:val="1"/>
          <w:numId w:val="571"/>
        </w:numPr>
      </w:pPr>
      <w:r>
        <w:rPr>
          <w:rStyle w:val="VerbatimChar"/>
        </w:rPr>
        <w:t xml:space="preserve">D </w:t>
      </w:r>
      <w:r>
        <w:rPr>
          <w:rStyle w:val="VerbatimChar"/>
        </w:rPr>
        <w:t>段地址</w:t>
      </w:r>
      <w:r>
        <w:rPr>
          <w:rStyle w:val="VerbatimChar"/>
        </w:rPr>
        <w:t>:</w:t>
      </w:r>
      <w:r>
        <w:rPr>
          <w:rStyle w:val="VerbatimChar"/>
        </w:rPr>
        <w:t>偏移地址</w:t>
      </w:r>
      <w:r>
        <w:rPr>
          <w:rStyle w:val="VerbatimChar"/>
        </w:rPr>
        <w:t xml:space="preserve"> </w:t>
      </w:r>
      <w:r>
        <w:rPr>
          <w:rStyle w:val="VerbatimChar"/>
        </w:rPr>
        <w:t>数量</w:t>
      </w:r>
      <w:r>
        <w:t>：查看指定段地址与偏移地址所指向的内存后指定数量的内存单元中的内容。</w:t>
      </w:r>
    </w:p>
    <w:p w14:paraId="555B774A" w14:textId="77777777" w:rsidR="00E62587" w:rsidRDefault="00000000">
      <w:pPr>
        <w:pStyle w:val="Compact"/>
        <w:numPr>
          <w:ilvl w:val="0"/>
          <w:numId w:val="569"/>
        </w:numPr>
      </w:pPr>
      <m:oMath>
        <m:r>
          <w:rPr>
            <w:rFonts w:ascii="Cambria Math" w:hAnsi="Cambria Math"/>
          </w:rPr>
          <m:t>E</m:t>
        </m:r>
      </m:oMath>
      <w:r>
        <w:t>命令改写内存中的内容。</w:t>
      </w:r>
    </w:p>
    <w:p w14:paraId="30FC44F9" w14:textId="77777777" w:rsidR="00E62587" w:rsidRDefault="00000000">
      <w:pPr>
        <w:pStyle w:val="Compact"/>
        <w:numPr>
          <w:ilvl w:val="1"/>
          <w:numId w:val="572"/>
        </w:numPr>
      </w:pPr>
      <w:r>
        <w:rPr>
          <w:rStyle w:val="VerbatimChar"/>
        </w:rPr>
        <w:t xml:space="preserve">E </w:t>
      </w:r>
      <w:r>
        <w:rPr>
          <w:rStyle w:val="VerbatimChar"/>
        </w:rPr>
        <w:t>段地址</w:t>
      </w:r>
      <w:r>
        <w:rPr>
          <w:rStyle w:val="VerbatimChar"/>
        </w:rPr>
        <w:t>:</w:t>
      </w:r>
      <w:r>
        <w:rPr>
          <w:rStyle w:val="VerbatimChar"/>
        </w:rPr>
        <w:t>偏移地址</w:t>
      </w:r>
      <w:r>
        <w:rPr>
          <w:rStyle w:val="VerbatimChar"/>
        </w:rPr>
        <w:t xml:space="preserve"> </w:t>
      </w:r>
      <w:r>
        <w:rPr>
          <w:rStyle w:val="VerbatimChar"/>
        </w:rPr>
        <w:t>数据列表</w:t>
      </w:r>
      <w:r>
        <w:t>：从指定段地址与偏移地址所指向的内存开始修改内容为数据列表。数据列表中间以空格分隔。</w:t>
      </w:r>
    </w:p>
    <w:p w14:paraId="58EEDE4B" w14:textId="77777777" w:rsidR="00E62587" w:rsidRDefault="00000000">
      <w:pPr>
        <w:pStyle w:val="Compact"/>
        <w:numPr>
          <w:ilvl w:val="1"/>
          <w:numId w:val="572"/>
        </w:numPr>
      </w:pPr>
      <w:r>
        <w:rPr>
          <w:rStyle w:val="VerbatimChar"/>
        </w:rPr>
        <w:lastRenderedPageBreak/>
        <w:t xml:space="preserve">E </w:t>
      </w:r>
      <w:r>
        <w:rPr>
          <w:rStyle w:val="VerbatimChar"/>
        </w:rPr>
        <w:t>段地址</w:t>
      </w:r>
      <w:r>
        <w:rPr>
          <w:rStyle w:val="VerbatimChar"/>
        </w:rPr>
        <w:t>:</w:t>
      </w:r>
      <w:r>
        <w:rPr>
          <w:rStyle w:val="VerbatimChar"/>
        </w:rPr>
        <w:t>偏移地址</w:t>
      </w:r>
      <w:r>
        <w:t>：不表明数据列表，则控制台会主动给你提供从该地址开始的原数据，可以在后面输入新数据，输入空格后会继续弹出下个地址的原数据，回车结束输入执行修改。</w:t>
      </w:r>
    </w:p>
    <w:p w14:paraId="5ED2DB48" w14:textId="77777777" w:rsidR="00E62587" w:rsidRDefault="00000000">
      <w:pPr>
        <w:pStyle w:val="Compact"/>
        <w:numPr>
          <w:ilvl w:val="1"/>
          <w:numId w:val="572"/>
        </w:numPr>
      </w:pPr>
      <w:r>
        <w:rPr>
          <w:rStyle w:val="VerbatimChar"/>
        </w:rPr>
        <w:t xml:space="preserve">E </w:t>
      </w:r>
      <w:r>
        <w:rPr>
          <w:rStyle w:val="VerbatimChar"/>
        </w:rPr>
        <w:t>段地址</w:t>
      </w:r>
      <w:r>
        <w:rPr>
          <w:rStyle w:val="VerbatimChar"/>
        </w:rPr>
        <w:t>:</w:t>
      </w:r>
      <w:r>
        <w:rPr>
          <w:rStyle w:val="VerbatimChar"/>
        </w:rPr>
        <w:t>偏移地址</w:t>
      </w:r>
      <w:r>
        <w:rPr>
          <w:rStyle w:val="VerbatimChar"/>
        </w:rPr>
        <w:t xml:space="preserve"> "</w:t>
      </w:r>
      <w:r>
        <w:rPr>
          <w:rStyle w:val="VerbatimChar"/>
        </w:rPr>
        <w:t>字符串</w:t>
      </w:r>
      <w:r>
        <w:rPr>
          <w:rStyle w:val="VerbatimChar"/>
        </w:rPr>
        <w:t>"</w:t>
      </w:r>
      <w:r>
        <w:t>：从指定段地址与偏移地址所指向的内存开始保存字符串值，对应的</w:t>
      </w:r>
      <w:r>
        <w:t>ASCII</w:t>
      </w:r>
      <w:r>
        <w:t>码自动转换并保存到内容中。</w:t>
      </w:r>
    </w:p>
    <w:p w14:paraId="5A33328B" w14:textId="77777777" w:rsidR="00E62587" w:rsidRDefault="00000000">
      <w:pPr>
        <w:pStyle w:val="Compact"/>
        <w:numPr>
          <w:ilvl w:val="0"/>
          <w:numId w:val="569"/>
        </w:numPr>
      </w:pPr>
      <m:oMath>
        <m:r>
          <w:rPr>
            <w:rFonts w:ascii="Cambria Math" w:hAnsi="Cambria Math"/>
          </w:rPr>
          <m:t>U</m:t>
        </m:r>
      </m:oMath>
      <w:r>
        <w:t>命令将内存中的机器指令翻译成汇编指令。</w:t>
      </w:r>
      <w:r>
        <w:rPr>
          <w:rStyle w:val="VerbatimChar"/>
        </w:rPr>
        <w:t xml:space="preserve">U </w:t>
      </w:r>
      <w:r>
        <w:rPr>
          <w:rStyle w:val="VerbatimChar"/>
        </w:rPr>
        <w:t>段地址</w:t>
      </w:r>
      <w:r>
        <w:rPr>
          <w:rStyle w:val="VerbatimChar"/>
        </w:rPr>
        <w:t>:</w:t>
      </w:r>
      <w:r>
        <w:rPr>
          <w:rStyle w:val="VerbatimChar"/>
        </w:rPr>
        <w:t>偏移地址</w:t>
      </w:r>
      <w:r>
        <w:t>。结果分别为地址、机器指令、汇编指令、说明。</w:t>
      </w:r>
    </w:p>
    <w:p w14:paraId="7926F315" w14:textId="77777777" w:rsidR="00E62587" w:rsidRDefault="00000000">
      <w:pPr>
        <w:pStyle w:val="Compact"/>
        <w:numPr>
          <w:ilvl w:val="0"/>
          <w:numId w:val="569"/>
        </w:numPr>
      </w:pPr>
      <m:oMath>
        <m:r>
          <w:rPr>
            <w:rFonts w:ascii="Cambria Math" w:hAnsi="Cambria Math"/>
          </w:rPr>
          <m:t>A</m:t>
        </m:r>
      </m:oMath>
      <w:r>
        <w:t>命令以汇编指令的格式在内存中写入一条机器指令。</w:t>
      </w:r>
      <w:r>
        <w:rPr>
          <w:rStyle w:val="VerbatimChar"/>
        </w:rPr>
        <w:t xml:space="preserve">A </w:t>
      </w:r>
      <w:r>
        <w:rPr>
          <w:rStyle w:val="VerbatimChar"/>
        </w:rPr>
        <w:t>段地址</w:t>
      </w:r>
      <w:r>
        <w:rPr>
          <w:rStyle w:val="VerbatimChar"/>
        </w:rPr>
        <w:t>:</w:t>
      </w:r>
      <w:r>
        <w:rPr>
          <w:rStyle w:val="VerbatimChar"/>
        </w:rPr>
        <w:t>偏移地址</w:t>
      </w:r>
      <w:r>
        <w:t>。从该地址开始输入汇编指令保存到对应内存。</w:t>
      </w:r>
    </w:p>
    <w:p w14:paraId="66485EBE" w14:textId="77777777" w:rsidR="00E62587" w:rsidRDefault="00000000">
      <w:pPr>
        <w:pStyle w:val="Compact"/>
        <w:numPr>
          <w:ilvl w:val="0"/>
          <w:numId w:val="569"/>
        </w:numPr>
      </w:pPr>
      <m:oMath>
        <m:r>
          <w:rPr>
            <w:rFonts w:ascii="Cambria Math" w:hAnsi="Cambria Math"/>
          </w:rPr>
          <m:t>T</m:t>
        </m:r>
      </m:oMath>
      <w:r>
        <w:t>命令执行一条机器指令。</w:t>
      </w:r>
      <w:r>
        <w:rPr>
          <w:rStyle w:val="VerbatimChar"/>
        </w:rPr>
        <w:t xml:space="preserve">T </w:t>
      </w:r>
      <w:r>
        <w:rPr>
          <w:rStyle w:val="VerbatimChar"/>
        </w:rPr>
        <w:t>段地址</w:t>
      </w:r>
      <w:r>
        <w:rPr>
          <w:rStyle w:val="VerbatimChar"/>
        </w:rPr>
        <w:t>:</w:t>
      </w:r>
      <w:r>
        <w:rPr>
          <w:rStyle w:val="VerbatimChar"/>
        </w:rPr>
        <w:t>偏移地址</w:t>
      </w:r>
      <w:r>
        <w:t>。从该地址执行保存的汇编指令。</w:t>
      </w:r>
    </w:p>
    <w:p w14:paraId="01679171" w14:textId="77777777" w:rsidR="00E62587" w:rsidRDefault="00000000">
      <w:pPr>
        <w:pStyle w:val="2"/>
      </w:pPr>
      <w:bookmarkStart w:id="475" w:name="操作"/>
      <w:bookmarkStart w:id="476" w:name="_Toc115129153"/>
      <w:bookmarkEnd w:id="467"/>
      <w:bookmarkEnd w:id="473"/>
      <w:r>
        <w:t>操作</w:t>
      </w:r>
      <w:bookmarkEnd w:id="476"/>
    </w:p>
    <w:p w14:paraId="7D435D89" w14:textId="77777777" w:rsidR="00E62587" w:rsidRDefault="00000000">
      <w:pPr>
        <w:pStyle w:val="3"/>
      </w:pPr>
      <w:bookmarkStart w:id="477" w:name="数据操作"/>
      <w:bookmarkStart w:id="478" w:name="_Toc115129154"/>
      <w:r>
        <w:t>数据操作</w:t>
      </w:r>
      <w:bookmarkEnd w:id="478"/>
    </w:p>
    <w:p w14:paraId="1C684789" w14:textId="77777777" w:rsidR="00E62587" w:rsidRDefault="00000000">
      <w:pPr>
        <w:pStyle w:val="FirstParagraph"/>
      </w:pPr>
      <w:r>
        <w:t>如要读取</w:t>
      </w:r>
      <m:oMath>
        <m:r>
          <w:rPr>
            <w:rFonts w:ascii="Cambria Math" w:hAnsi="Cambria Math"/>
          </w:rPr>
          <m:t>10000H</m:t>
        </m:r>
      </m:oMath>
      <w:r>
        <w:t>单元的内容可以使用下面的汇编程序：</w:t>
      </w:r>
    </w:p>
    <w:p w14:paraId="678D0E09" w14:textId="77777777" w:rsidR="00E62587" w:rsidRDefault="00000000">
      <w:pPr>
        <w:pStyle w:val="SourceCode"/>
      </w:pPr>
      <w:r>
        <w:rPr>
          <w:rStyle w:val="BuiltInTok"/>
        </w:rPr>
        <w:t>MOV</w:t>
      </w:r>
      <w:r>
        <w:rPr>
          <w:rStyle w:val="NormalTok"/>
        </w:rPr>
        <w:t xml:space="preserve"> </w:t>
      </w:r>
      <w:r>
        <w:rPr>
          <w:rStyle w:val="KeywordTok"/>
        </w:rPr>
        <w:t>BX</w:t>
      </w:r>
      <w:r>
        <w:rPr>
          <w:rStyle w:val="OperatorTok"/>
        </w:rPr>
        <w:t>,</w:t>
      </w:r>
      <w:r>
        <w:rPr>
          <w:rStyle w:val="BaseNTok"/>
        </w:rPr>
        <w:t>1000H</w:t>
      </w:r>
      <w:r>
        <w:br/>
      </w:r>
      <w:r>
        <w:rPr>
          <w:rStyle w:val="BuiltInTok"/>
        </w:rPr>
        <w:t>MOV</w:t>
      </w:r>
      <w:r>
        <w:rPr>
          <w:rStyle w:val="NormalTok"/>
        </w:rPr>
        <w:t xml:space="preserve"> </w:t>
      </w:r>
      <w:r>
        <w:rPr>
          <w:rStyle w:val="KeywordTok"/>
        </w:rPr>
        <w:t>DS</w:t>
      </w:r>
      <w:r>
        <w:rPr>
          <w:rStyle w:val="OperatorTok"/>
        </w:rPr>
        <w:t>,</w:t>
      </w:r>
      <w:r>
        <w:rPr>
          <w:rStyle w:val="KeywordTok"/>
        </w:rPr>
        <w:t>BX</w:t>
      </w:r>
      <w:r>
        <w:br/>
      </w:r>
      <w:r>
        <w:rPr>
          <w:rStyle w:val="BuiltInTok"/>
        </w:rPr>
        <w:t>MOV</w:t>
      </w:r>
      <w:r>
        <w:rPr>
          <w:rStyle w:val="NormalTok"/>
        </w:rPr>
        <w:t xml:space="preserve"> </w:t>
      </w:r>
      <w:r>
        <w:rPr>
          <w:rStyle w:val="KeywordTok"/>
        </w:rPr>
        <w:t>AL</w:t>
      </w:r>
      <w:r>
        <w:rPr>
          <w:rStyle w:val="OperatorTok"/>
        </w:rPr>
        <w:t>,[</w:t>
      </w:r>
      <w:r>
        <w:rPr>
          <w:rStyle w:val="DecValTok"/>
        </w:rPr>
        <w:t>0</w:t>
      </w:r>
      <w:r>
        <w:rPr>
          <w:rStyle w:val="OperatorTok"/>
        </w:rPr>
        <w:t>]</w:t>
      </w:r>
    </w:p>
    <w:p w14:paraId="2960631C" w14:textId="77777777" w:rsidR="00E62587" w:rsidRDefault="00000000">
      <w:pPr>
        <w:pStyle w:val="FirstParagraph"/>
      </w:pPr>
      <w:r>
        <w:t>首先我们要读取</w:t>
      </w:r>
      <m:oMath>
        <m:r>
          <w:rPr>
            <w:rFonts w:ascii="Cambria Math" w:hAnsi="Cambria Math"/>
          </w:rPr>
          <m:t>10000H</m:t>
        </m:r>
      </m:oMath>
      <w:r>
        <w:t>单元的内容，则必须把这个内容移动到段寄存器中然后读取。但是段寄存器不能直接被赋值，必须通过通用寄存器。所以第一步就是将</w:t>
      </w:r>
      <m:oMath>
        <m:r>
          <w:rPr>
            <w:rFonts w:ascii="Cambria Math" w:hAnsi="Cambria Math"/>
          </w:rPr>
          <m:t>1000H</m:t>
        </m:r>
      </m:oMath>
      <w:r>
        <w:t>移动到基址通用寄存器</w:t>
      </w:r>
      <m:oMath>
        <m:r>
          <w:rPr>
            <w:rFonts w:ascii="Cambria Math" w:hAnsi="Cambria Math"/>
          </w:rPr>
          <m:t>BX</m:t>
        </m:r>
      </m:oMath>
      <w:r>
        <w:t>中，因为是基址所以将</w:t>
      </w:r>
      <m:oMath>
        <m:r>
          <w:rPr>
            <w:rFonts w:ascii="Cambria Math" w:hAnsi="Cambria Math"/>
          </w:rPr>
          <m:t>10000H</m:t>
        </m:r>
      </m:oMath>
      <w:r>
        <w:t>右移四位变为</w:t>
      </w:r>
      <m:oMath>
        <m:r>
          <w:rPr>
            <w:rFonts w:ascii="Cambria Math" w:hAnsi="Cambria Math"/>
          </w:rPr>
          <m:t>1000H</m:t>
        </m:r>
      </m:oMath>
      <w:r>
        <w:t>为基址（</w:t>
      </w:r>
      <m:oMath>
        <m:r>
          <w:rPr>
            <w:rFonts w:ascii="Cambria Math" w:hAnsi="Cambria Math"/>
          </w:rPr>
          <m:t>10000H</m:t>
        </m:r>
      </m:oMath>
      <w:r>
        <w:t>表示欸</w:t>
      </w:r>
      <m:oMath>
        <m:r>
          <w:rPr>
            <w:rFonts w:ascii="Cambria Math" w:hAnsi="Cambria Math"/>
          </w:rPr>
          <m:t>1000</m:t>
        </m:r>
        <m:r>
          <m:rPr>
            <m:sty m:val="p"/>
          </m:rPr>
          <w:rPr>
            <w:rFonts w:ascii="Cambria Math" w:hAnsi="Cambria Math"/>
          </w:rPr>
          <m:t>:</m:t>
        </m:r>
        <m:r>
          <w:rPr>
            <w:rFonts w:ascii="Cambria Math" w:hAnsi="Cambria Math"/>
          </w:rPr>
          <m:t>0</m:t>
        </m:r>
      </m:oMath>
      <w:r>
        <w:t>）。然后将</w:t>
      </w:r>
      <m:oMath>
        <m:r>
          <w:rPr>
            <w:rFonts w:ascii="Cambria Math" w:hAnsi="Cambria Math"/>
          </w:rPr>
          <m:t>1000H</m:t>
        </m:r>
      </m:oMath>
      <w:r>
        <w:t>基址从基址寄存器中移动到数据段寄存器</w:t>
      </w:r>
      <m:oMath>
        <m:r>
          <w:rPr>
            <w:rFonts w:ascii="Cambria Math" w:hAnsi="Cambria Math"/>
          </w:rPr>
          <m:t>DS</m:t>
        </m:r>
      </m:oMath>
      <w:r>
        <w:t>中，此时可以通过</w:t>
      </w:r>
      <m:oMath>
        <m:r>
          <w:rPr>
            <w:rFonts w:ascii="Cambria Math" w:hAnsi="Cambria Math"/>
          </w:rPr>
          <m:t>DS</m:t>
        </m:r>
      </m:oMath>
      <w:r>
        <w:t>读取数据了。其中</w:t>
      </w:r>
      <m:oMath>
        <m:d>
          <m:dPr>
            <m:begChr m:val="["/>
            <m:endChr m:val="]"/>
            <m:ctrlPr>
              <w:rPr>
                <w:rFonts w:ascii="Cambria Math" w:hAnsi="Cambria Math"/>
              </w:rPr>
            </m:ctrlPr>
          </m:dPr>
          <m:e>
            <m:r>
              <w:rPr>
                <w:rFonts w:ascii="Cambria Math" w:hAnsi="Cambria Math"/>
              </w:rPr>
              <m:t>X</m:t>
            </m:r>
          </m:e>
        </m:d>
      </m:oMath>
      <w:r>
        <w:t>表示内存单元，</w:t>
      </w:r>
      <m:oMath>
        <m:r>
          <w:rPr>
            <w:rFonts w:ascii="Cambria Math" w:hAnsi="Cambria Math"/>
          </w:rPr>
          <m:t>X</m:t>
        </m:r>
      </m:oMath>
      <w:r>
        <w:t>表示相对于段寄存器地址的偏移量，所以</w:t>
      </w:r>
      <m:oMath>
        <m:d>
          <m:dPr>
            <m:begChr m:val="["/>
            <m:endChr m:val="]"/>
            <m:ctrlPr>
              <w:rPr>
                <w:rFonts w:ascii="Cambria Math" w:hAnsi="Cambria Math"/>
              </w:rPr>
            </m:ctrlPr>
          </m:dPr>
          <m:e>
            <m:r>
              <w:rPr>
                <w:rFonts w:ascii="Cambria Math" w:hAnsi="Cambria Math"/>
              </w:rPr>
              <m:t>0</m:t>
            </m:r>
          </m:e>
        </m:d>
      </m:oMath>
      <w:r>
        <w:t>的计算后的基址就是</w:t>
      </w:r>
      <m:oMath>
        <m:r>
          <w:rPr>
            <w:rFonts w:ascii="Cambria Math" w:hAnsi="Cambria Math"/>
          </w:rPr>
          <m:t>1000H</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10000H</m:t>
        </m:r>
      </m:oMath>
      <w:r>
        <w:t>，然后通过</w:t>
      </w:r>
      <m:oMath>
        <m:r>
          <w:rPr>
            <w:rFonts w:ascii="Cambria Math" w:hAnsi="Cambria Math"/>
          </w:rPr>
          <m:t>MOV</m:t>
        </m:r>
      </m:oMath>
      <w:r>
        <w:t>命令移动到</w:t>
      </w:r>
      <m:oMath>
        <m:r>
          <w:rPr>
            <w:rFonts w:ascii="Cambria Math" w:hAnsi="Cambria Math"/>
          </w:rPr>
          <m:t>AL</m:t>
        </m:r>
      </m:oMath>
      <w:r>
        <w:t>累加器寄存器中。移动到</w:t>
      </w:r>
      <m:oMath>
        <m:r>
          <w:rPr>
            <w:rFonts w:ascii="Cambria Math" w:hAnsi="Cambria Math"/>
          </w:rPr>
          <m:t>AL</m:t>
        </m:r>
      </m:oMath>
      <w:r>
        <w:t>而不是</w:t>
      </w:r>
      <m:oMath>
        <m:r>
          <w:rPr>
            <w:rFonts w:ascii="Cambria Math" w:hAnsi="Cambria Math"/>
          </w:rPr>
          <m:t>AX</m:t>
        </m:r>
      </m:oMath>
      <w:r>
        <w:t>是因为一个内存单位为一个字节，为八比特，而</w:t>
      </w:r>
      <m:oMath>
        <m:r>
          <w:rPr>
            <w:rFonts w:ascii="Cambria Math" w:hAnsi="Cambria Math"/>
          </w:rPr>
          <m:t>8086CPU</m:t>
        </m:r>
      </m:oMath>
      <w:r>
        <w:t>一个字为两个字节，所以只用累加器的低位就可以了，即</w:t>
      </w:r>
      <m:oMath>
        <m:r>
          <w:rPr>
            <w:rFonts w:ascii="Cambria Math" w:hAnsi="Cambria Math"/>
          </w:rPr>
          <m:t>AL</m:t>
        </m:r>
      </m:oMath>
      <w:r>
        <w:t>即可。</w:t>
      </w:r>
    </w:p>
    <w:p w14:paraId="71C6FBF7" w14:textId="77777777" w:rsidR="00E62587" w:rsidRDefault="00000000">
      <w:pPr>
        <w:pStyle w:val="a0"/>
      </w:pPr>
      <w:r>
        <w:t>所以针对数据传输必然是：数据</w:t>
      </w:r>
      <w:r>
        <w:t>→</w:t>
      </w:r>
      <w:r>
        <w:t>通用寄存器</w:t>
      </w:r>
      <w:r>
        <w:t>→</w:t>
      </w:r>
      <w:r>
        <w:t>段寄存器。</w:t>
      </w:r>
    </w:p>
    <w:p w14:paraId="79BD27EA" w14:textId="77777777" w:rsidR="00E62587" w:rsidRDefault="00000000">
      <w:pPr>
        <w:pStyle w:val="3"/>
      </w:pPr>
      <w:bookmarkStart w:id="479" w:name="字操作"/>
      <w:bookmarkStart w:id="480" w:name="_Toc115129155"/>
      <w:bookmarkEnd w:id="477"/>
      <w:r>
        <w:t>字操作</w:t>
      </w:r>
      <w:bookmarkEnd w:id="480"/>
    </w:p>
    <w:p w14:paraId="68B13F81" w14:textId="77777777" w:rsidR="00E62587" w:rsidRDefault="00000000">
      <w:pPr>
        <w:pStyle w:val="FirstParagraph"/>
      </w:pPr>
      <w:r>
        <w:t>由于</w:t>
      </w:r>
      <m:oMath>
        <m:r>
          <w:rPr>
            <w:rFonts w:ascii="Cambria Math" w:hAnsi="Cambria Math"/>
          </w:rPr>
          <m:t>8086CPU</m:t>
        </m:r>
      </m:oMath>
      <w:r>
        <w:t>数据线为</w:t>
      </w:r>
      <m:oMath>
        <m:r>
          <w:rPr>
            <w:rFonts w:ascii="Cambria Math" w:hAnsi="Cambria Math"/>
          </w:rPr>
          <m:t>16</m:t>
        </m:r>
      </m:oMath>
      <w:r>
        <w:t>根，所以其字大小为十六位即两个字节。之前数据传输时只是传输一个字节，所以通用寄存器使用</w:t>
      </w:r>
      <m:oMath>
        <m:r>
          <w:rPr>
            <w:rFonts w:ascii="Cambria Math" w:hAnsi="Cambria Math"/>
          </w:rPr>
          <m:t>AL</m:t>
        </m:r>
      </m:oMath>
      <w:r>
        <w:t>而不是</w:t>
      </w:r>
      <m:oMath>
        <m:r>
          <w:rPr>
            <w:rFonts w:ascii="Cambria Math" w:hAnsi="Cambria Math"/>
          </w:rPr>
          <m:t>AX</m:t>
        </m:r>
      </m:oMath>
      <w:r>
        <w:t>，而这里要传输字，所以使用一整个通用寄存器。</w:t>
      </w:r>
    </w:p>
    <w:p w14:paraId="72DE2FAC" w14:textId="77777777" w:rsidR="00E62587" w:rsidRDefault="00000000">
      <w:pPr>
        <w:pStyle w:val="a0"/>
      </w:pPr>
      <w:r>
        <w:t>假如内存情况为：</w:t>
      </w:r>
    </w:p>
    <w:tbl>
      <w:tblPr>
        <w:tblStyle w:val="Table"/>
        <w:tblW w:w="0" w:type="auto"/>
        <w:tblLook w:val="0020" w:firstRow="1" w:lastRow="0" w:firstColumn="0" w:lastColumn="0" w:noHBand="0" w:noVBand="0"/>
      </w:tblPr>
      <w:tblGrid>
        <w:gridCol w:w="1046"/>
        <w:gridCol w:w="696"/>
      </w:tblGrid>
      <w:tr w:rsidR="00E62587" w14:paraId="40F744F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0D7C455" w14:textId="77777777" w:rsidR="00E62587" w:rsidRDefault="00000000">
            <w:pPr>
              <w:pStyle w:val="Compact"/>
              <w:jc w:val="center"/>
            </w:pPr>
            <w:r>
              <w:t>地址</w:t>
            </w:r>
          </w:p>
        </w:tc>
        <w:tc>
          <w:tcPr>
            <w:tcW w:w="0" w:type="auto"/>
          </w:tcPr>
          <w:p w14:paraId="0093CB9F" w14:textId="77777777" w:rsidR="00E62587" w:rsidRDefault="00000000">
            <w:pPr>
              <w:pStyle w:val="Compact"/>
              <w:jc w:val="center"/>
            </w:pPr>
            <w:r>
              <w:t>数据</w:t>
            </w:r>
          </w:p>
        </w:tc>
      </w:tr>
      <w:tr w:rsidR="00E62587" w14:paraId="53CEBB8F" w14:textId="77777777">
        <w:tc>
          <w:tcPr>
            <w:tcW w:w="0" w:type="auto"/>
          </w:tcPr>
          <w:p w14:paraId="691D8608" w14:textId="77777777" w:rsidR="00E62587" w:rsidRDefault="00000000">
            <w:pPr>
              <w:pStyle w:val="Compact"/>
              <w:jc w:val="center"/>
            </w:pPr>
            <w:r>
              <w:t>10000H</w:t>
            </w:r>
          </w:p>
        </w:tc>
        <w:tc>
          <w:tcPr>
            <w:tcW w:w="0" w:type="auto"/>
          </w:tcPr>
          <w:p w14:paraId="2CABBF18" w14:textId="77777777" w:rsidR="00E62587" w:rsidRDefault="00000000">
            <w:pPr>
              <w:pStyle w:val="Compact"/>
              <w:jc w:val="center"/>
            </w:pPr>
            <w:r>
              <w:t>23</w:t>
            </w:r>
          </w:p>
        </w:tc>
      </w:tr>
      <w:tr w:rsidR="00E62587" w14:paraId="507B6908" w14:textId="77777777">
        <w:tc>
          <w:tcPr>
            <w:tcW w:w="0" w:type="auto"/>
          </w:tcPr>
          <w:p w14:paraId="3CFE2D7F" w14:textId="77777777" w:rsidR="00E62587" w:rsidRDefault="00000000">
            <w:pPr>
              <w:pStyle w:val="Compact"/>
              <w:jc w:val="center"/>
            </w:pPr>
            <w:r>
              <w:lastRenderedPageBreak/>
              <w:t>10001H</w:t>
            </w:r>
          </w:p>
        </w:tc>
        <w:tc>
          <w:tcPr>
            <w:tcW w:w="0" w:type="auto"/>
          </w:tcPr>
          <w:p w14:paraId="7E244516" w14:textId="77777777" w:rsidR="00E62587" w:rsidRDefault="00000000">
            <w:pPr>
              <w:pStyle w:val="Compact"/>
              <w:jc w:val="center"/>
            </w:pPr>
            <w:r>
              <w:t>11</w:t>
            </w:r>
          </w:p>
        </w:tc>
      </w:tr>
      <w:tr w:rsidR="00E62587" w14:paraId="68FB0781" w14:textId="77777777">
        <w:tc>
          <w:tcPr>
            <w:tcW w:w="0" w:type="auto"/>
          </w:tcPr>
          <w:p w14:paraId="2979447B" w14:textId="77777777" w:rsidR="00E62587" w:rsidRDefault="00000000">
            <w:pPr>
              <w:pStyle w:val="Compact"/>
              <w:jc w:val="center"/>
            </w:pPr>
            <w:r>
              <w:t>10002H</w:t>
            </w:r>
          </w:p>
        </w:tc>
        <w:tc>
          <w:tcPr>
            <w:tcW w:w="0" w:type="auto"/>
          </w:tcPr>
          <w:p w14:paraId="2C44DDBB" w14:textId="77777777" w:rsidR="00E62587" w:rsidRDefault="00000000">
            <w:pPr>
              <w:pStyle w:val="Compact"/>
              <w:jc w:val="center"/>
            </w:pPr>
            <w:r>
              <w:t>22</w:t>
            </w:r>
          </w:p>
        </w:tc>
      </w:tr>
      <w:tr w:rsidR="00E62587" w14:paraId="45C69D71" w14:textId="77777777">
        <w:tc>
          <w:tcPr>
            <w:tcW w:w="0" w:type="auto"/>
          </w:tcPr>
          <w:p w14:paraId="015BBF07" w14:textId="77777777" w:rsidR="00E62587" w:rsidRDefault="00000000">
            <w:pPr>
              <w:pStyle w:val="Compact"/>
              <w:jc w:val="center"/>
            </w:pPr>
            <w:r>
              <w:t>10003H</w:t>
            </w:r>
          </w:p>
        </w:tc>
        <w:tc>
          <w:tcPr>
            <w:tcW w:w="0" w:type="auto"/>
          </w:tcPr>
          <w:p w14:paraId="37BC16E2" w14:textId="77777777" w:rsidR="00E62587" w:rsidRDefault="00000000">
            <w:pPr>
              <w:pStyle w:val="Compact"/>
              <w:jc w:val="center"/>
            </w:pPr>
            <w:r>
              <w:t>66</w:t>
            </w:r>
          </w:p>
        </w:tc>
      </w:tr>
    </w:tbl>
    <w:p w14:paraId="6F92C5F9" w14:textId="77777777" w:rsidR="00E62587" w:rsidRDefault="00000000">
      <w:pPr>
        <w:pStyle w:val="a0"/>
      </w:pPr>
      <w:r>
        <w:t>执行下面的汇编程序，请问执行后寄存器会变成什么样：</w:t>
      </w:r>
    </w:p>
    <w:p w14:paraId="6CC1DE0F" w14:textId="77777777" w:rsidR="00E62587" w:rsidRDefault="00000000">
      <w:pPr>
        <w:pStyle w:val="SourceCode"/>
      </w:pPr>
      <w:r>
        <w:rPr>
          <w:rStyle w:val="BuiltInTok"/>
        </w:rPr>
        <w:t>MOV</w:t>
      </w:r>
      <w:r>
        <w:rPr>
          <w:rStyle w:val="NormalTok"/>
        </w:rPr>
        <w:t xml:space="preserve"> </w:t>
      </w:r>
      <w:r>
        <w:rPr>
          <w:rStyle w:val="KeywordTok"/>
        </w:rPr>
        <w:t>AX</w:t>
      </w:r>
      <w:r>
        <w:rPr>
          <w:rStyle w:val="OperatorTok"/>
        </w:rPr>
        <w:t>,</w:t>
      </w:r>
      <w:r>
        <w:rPr>
          <w:rStyle w:val="BaseNTok"/>
        </w:rPr>
        <w:t>1000H</w:t>
      </w:r>
      <w:r>
        <w:br/>
      </w:r>
      <w:r>
        <w:rPr>
          <w:rStyle w:val="BuiltInTok"/>
        </w:rPr>
        <w:t>MOV</w:t>
      </w:r>
      <w:r>
        <w:rPr>
          <w:rStyle w:val="NormalTok"/>
        </w:rPr>
        <w:t xml:space="preserve"> </w:t>
      </w:r>
      <w:r>
        <w:rPr>
          <w:rStyle w:val="KeywordTok"/>
        </w:rPr>
        <w:t>DS</w:t>
      </w:r>
      <w:r>
        <w:rPr>
          <w:rStyle w:val="OperatorTok"/>
        </w:rPr>
        <w:t>,</w:t>
      </w:r>
      <w:r>
        <w:rPr>
          <w:rStyle w:val="KeywordTok"/>
        </w:rPr>
        <w:t>AX</w:t>
      </w:r>
      <w:r>
        <w:br/>
      </w:r>
      <w:r>
        <w:rPr>
          <w:rStyle w:val="BuiltInTok"/>
        </w:rPr>
        <w:t>MOV</w:t>
      </w:r>
      <w:r>
        <w:rPr>
          <w:rStyle w:val="NormalTok"/>
        </w:rPr>
        <w:t xml:space="preserve"> </w:t>
      </w:r>
      <w:r>
        <w:rPr>
          <w:rStyle w:val="KeywordTok"/>
        </w:rPr>
        <w:t>AX</w:t>
      </w:r>
      <w:r>
        <w:rPr>
          <w:rStyle w:val="OperatorTok"/>
        </w:rPr>
        <w:t>,[</w:t>
      </w:r>
      <w:r>
        <w:rPr>
          <w:rStyle w:val="DecValTok"/>
        </w:rPr>
        <w:t>0</w:t>
      </w:r>
      <w:r>
        <w:rPr>
          <w:rStyle w:val="OperatorTok"/>
        </w:rPr>
        <w:t>]</w:t>
      </w:r>
      <w:r>
        <w:br/>
      </w:r>
      <w:r>
        <w:rPr>
          <w:rStyle w:val="BuiltInTok"/>
        </w:rPr>
        <w:t>MOV</w:t>
      </w:r>
      <w:r>
        <w:rPr>
          <w:rStyle w:val="NormalTok"/>
        </w:rPr>
        <w:t xml:space="preserve"> </w:t>
      </w:r>
      <w:r>
        <w:rPr>
          <w:rStyle w:val="KeywordTok"/>
        </w:rPr>
        <w:t>BX</w:t>
      </w:r>
      <w:r>
        <w:rPr>
          <w:rStyle w:val="OperatorTok"/>
        </w:rPr>
        <w:t>,[</w:t>
      </w:r>
      <w:r>
        <w:rPr>
          <w:rStyle w:val="DecValTok"/>
        </w:rPr>
        <w:t>2</w:t>
      </w:r>
      <w:r>
        <w:rPr>
          <w:rStyle w:val="OperatorTok"/>
        </w:rPr>
        <w:t>]</w:t>
      </w:r>
      <w:r>
        <w:br/>
      </w:r>
      <w:r>
        <w:rPr>
          <w:rStyle w:val="BuiltInTok"/>
        </w:rPr>
        <w:t>MOV</w:t>
      </w:r>
      <w:r>
        <w:rPr>
          <w:rStyle w:val="NormalTok"/>
        </w:rPr>
        <w:t xml:space="preserve"> </w:t>
      </w:r>
      <w:r>
        <w:rPr>
          <w:rStyle w:val="KeywordTok"/>
        </w:rPr>
        <w:t>CX</w:t>
      </w:r>
      <w:r>
        <w:rPr>
          <w:rStyle w:val="OperatorTok"/>
        </w:rPr>
        <w:t>,[</w:t>
      </w:r>
      <w:r>
        <w:rPr>
          <w:rStyle w:val="DecValTok"/>
        </w:rPr>
        <w:t>1</w:t>
      </w:r>
      <w:r>
        <w:rPr>
          <w:rStyle w:val="OperatorTok"/>
        </w:rPr>
        <w:t>]</w:t>
      </w:r>
      <w:r>
        <w:br/>
      </w:r>
      <w:r>
        <w:rPr>
          <w:rStyle w:val="BuiltInTok"/>
        </w:rPr>
        <w:t>ADD</w:t>
      </w:r>
      <w:r>
        <w:rPr>
          <w:rStyle w:val="NormalTok"/>
        </w:rPr>
        <w:t xml:space="preserve"> </w:t>
      </w:r>
      <w:r>
        <w:rPr>
          <w:rStyle w:val="KeywordTok"/>
        </w:rPr>
        <w:t>BX</w:t>
      </w:r>
      <w:r>
        <w:rPr>
          <w:rStyle w:val="OperatorTok"/>
        </w:rPr>
        <w:t>,[</w:t>
      </w:r>
      <w:r>
        <w:rPr>
          <w:rStyle w:val="DecValTok"/>
        </w:rPr>
        <w:t>1</w:t>
      </w:r>
      <w:r>
        <w:rPr>
          <w:rStyle w:val="OperatorTok"/>
        </w:rPr>
        <w:t>]</w:t>
      </w:r>
      <w:r>
        <w:br/>
      </w:r>
      <w:r>
        <w:rPr>
          <w:rStyle w:val="BuiltInTok"/>
        </w:rPr>
        <w:t>ADD</w:t>
      </w:r>
      <w:r>
        <w:rPr>
          <w:rStyle w:val="NormalTok"/>
        </w:rPr>
        <w:t xml:space="preserve"> </w:t>
      </w:r>
      <w:r>
        <w:rPr>
          <w:rStyle w:val="KeywordTok"/>
        </w:rPr>
        <w:t>CX</w:t>
      </w:r>
      <w:r>
        <w:rPr>
          <w:rStyle w:val="OperatorTok"/>
        </w:rPr>
        <w:t>,[</w:t>
      </w:r>
      <w:r>
        <w:rPr>
          <w:rStyle w:val="DecValTok"/>
        </w:rPr>
        <w:t>2</w:t>
      </w:r>
      <w:r>
        <w:rPr>
          <w:rStyle w:val="OperatorTok"/>
        </w:rPr>
        <w:t>]</w:t>
      </w:r>
    </w:p>
    <w:p w14:paraId="6470E859" w14:textId="77777777" w:rsidR="00E62587" w:rsidRDefault="00000000">
      <w:pPr>
        <w:pStyle w:val="FirstParagraph"/>
      </w:pPr>
      <w:r>
        <w:t>计算机默认为小端模式，所以高位在高地址，低位在地地址，所以比如要读取</w:t>
      </w:r>
      <w:r>
        <w:t>10000H</w:t>
      </w:r>
      <w:r>
        <w:t>指向的字，不能只读一个</w:t>
      </w:r>
      <m:oMath>
        <m:r>
          <w:rPr>
            <w:rFonts w:ascii="Cambria Math" w:hAnsi="Cambria Math"/>
          </w:rPr>
          <m:t>23</m:t>
        </m:r>
      </m:oMath>
      <w:r>
        <w:t>，因为只有八位而</w:t>
      </w:r>
      <m:oMath>
        <m:r>
          <w:rPr>
            <w:rFonts w:ascii="Cambria Math" w:hAnsi="Cambria Math"/>
          </w:rPr>
          <m:t>8086CPU</m:t>
        </m:r>
      </m:oMath>
      <w:r>
        <w:t>字长为十六位，所以还要向高位读一个字节，即为</w:t>
      </w:r>
      <m:oMath>
        <m:r>
          <w:rPr>
            <w:rFonts w:ascii="Cambria Math" w:hAnsi="Cambria Math"/>
          </w:rPr>
          <m:t>1123</m:t>
        </m:r>
      </m:oMath>
      <w:r>
        <w:t>，高地址的在高位，所以</w:t>
      </w:r>
      <m:oMath>
        <m:r>
          <w:rPr>
            <w:rFonts w:ascii="Cambria Math" w:hAnsi="Cambria Math"/>
          </w:rPr>
          <m:t>11</m:t>
        </m:r>
      </m:oMath>
      <w:r>
        <w:t>在</w:t>
      </w:r>
      <m:oMath>
        <m:r>
          <w:rPr>
            <w:rFonts w:ascii="Cambria Math" w:hAnsi="Cambria Math"/>
          </w:rPr>
          <m:t>23</m:t>
        </m:r>
      </m:oMath>
      <w:r>
        <w:t>前面。</w:t>
      </w:r>
    </w:p>
    <w:tbl>
      <w:tblPr>
        <w:tblStyle w:val="Table"/>
        <w:tblW w:w="5000" w:type="pct"/>
        <w:tblLook w:val="0020" w:firstRow="1" w:lastRow="0" w:firstColumn="0" w:lastColumn="0" w:noHBand="0" w:noVBand="0"/>
      </w:tblPr>
      <w:tblGrid>
        <w:gridCol w:w="1406"/>
        <w:gridCol w:w="1493"/>
        <w:gridCol w:w="5957"/>
      </w:tblGrid>
      <w:tr w:rsidR="00E62587" w14:paraId="2F309687"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A8E84C2" w14:textId="77777777" w:rsidR="00E62587" w:rsidRDefault="00000000">
            <w:pPr>
              <w:pStyle w:val="Compact"/>
              <w:jc w:val="center"/>
            </w:pPr>
            <w:r>
              <w:t>指令</w:t>
            </w:r>
          </w:p>
        </w:tc>
        <w:tc>
          <w:tcPr>
            <w:tcW w:w="0" w:type="auto"/>
          </w:tcPr>
          <w:p w14:paraId="2887EBEE" w14:textId="77777777" w:rsidR="00E62587" w:rsidRDefault="00000000">
            <w:pPr>
              <w:pStyle w:val="Compact"/>
              <w:jc w:val="center"/>
            </w:pPr>
            <w:r>
              <w:t>寄存器内容变化</w:t>
            </w:r>
          </w:p>
        </w:tc>
        <w:tc>
          <w:tcPr>
            <w:tcW w:w="0" w:type="auto"/>
          </w:tcPr>
          <w:p w14:paraId="0172E10E" w14:textId="77777777" w:rsidR="00E62587" w:rsidRDefault="00000000">
            <w:pPr>
              <w:pStyle w:val="Compact"/>
              <w:jc w:val="center"/>
            </w:pPr>
            <w:r>
              <w:t>说明</w:t>
            </w:r>
          </w:p>
        </w:tc>
      </w:tr>
      <w:tr w:rsidR="00E62587" w14:paraId="42390640" w14:textId="77777777">
        <w:tc>
          <w:tcPr>
            <w:tcW w:w="0" w:type="auto"/>
          </w:tcPr>
          <w:p w14:paraId="760B749C" w14:textId="77777777" w:rsidR="00E62587" w:rsidRDefault="00000000">
            <w:pPr>
              <w:pStyle w:val="Compact"/>
              <w:jc w:val="center"/>
            </w:pPr>
            <w:r>
              <w:t>MOV AX,1000H</w:t>
            </w:r>
          </w:p>
        </w:tc>
        <w:tc>
          <w:tcPr>
            <w:tcW w:w="0" w:type="auto"/>
          </w:tcPr>
          <w:p w14:paraId="30857986" w14:textId="77777777" w:rsidR="00E62587" w:rsidRDefault="00000000">
            <w:pPr>
              <w:pStyle w:val="Compact"/>
              <w:jc w:val="center"/>
            </w:pPr>
            <w:r>
              <w:t>AX=1000H</w:t>
            </w:r>
          </w:p>
        </w:tc>
        <w:tc>
          <w:tcPr>
            <w:tcW w:w="0" w:type="auto"/>
          </w:tcPr>
          <w:p w14:paraId="0B93DAAE" w14:textId="77777777" w:rsidR="00E62587" w:rsidRDefault="00000000">
            <w:pPr>
              <w:pStyle w:val="Compact"/>
              <w:jc w:val="center"/>
            </w:pPr>
            <w:r>
              <w:t>将基址</w:t>
            </w:r>
            <w:r>
              <w:t>1000H</w:t>
            </w:r>
            <w:r>
              <w:t>送到累加器中</w:t>
            </w:r>
          </w:p>
        </w:tc>
      </w:tr>
      <w:tr w:rsidR="00E62587" w14:paraId="3A9E6C2D" w14:textId="77777777">
        <w:tc>
          <w:tcPr>
            <w:tcW w:w="0" w:type="auto"/>
          </w:tcPr>
          <w:p w14:paraId="20B19234" w14:textId="77777777" w:rsidR="00E62587" w:rsidRDefault="00000000">
            <w:pPr>
              <w:pStyle w:val="Compact"/>
              <w:jc w:val="center"/>
            </w:pPr>
            <w:r>
              <w:t>MOV DS,AX</w:t>
            </w:r>
          </w:p>
        </w:tc>
        <w:tc>
          <w:tcPr>
            <w:tcW w:w="0" w:type="auto"/>
          </w:tcPr>
          <w:p w14:paraId="57429D45" w14:textId="77777777" w:rsidR="00E62587" w:rsidRDefault="00000000">
            <w:pPr>
              <w:pStyle w:val="Compact"/>
              <w:jc w:val="center"/>
            </w:pPr>
            <w:r>
              <w:t>DS=1000H</w:t>
            </w:r>
          </w:p>
        </w:tc>
        <w:tc>
          <w:tcPr>
            <w:tcW w:w="0" w:type="auto"/>
          </w:tcPr>
          <w:p w14:paraId="31984BBD" w14:textId="77777777" w:rsidR="00E62587" w:rsidRDefault="00000000">
            <w:pPr>
              <w:pStyle w:val="Compact"/>
              <w:jc w:val="center"/>
            </w:pPr>
            <w:r>
              <w:t>将基址</w:t>
            </w:r>
            <w:r>
              <w:t>1000H</w:t>
            </w:r>
            <w:r>
              <w:t>赋值给数据段寄存器</w:t>
            </w:r>
          </w:p>
        </w:tc>
      </w:tr>
      <w:tr w:rsidR="00E62587" w14:paraId="24922485" w14:textId="77777777">
        <w:tc>
          <w:tcPr>
            <w:tcW w:w="0" w:type="auto"/>
          </w:tcPr>
          <w:p w14:paraId="6AA8BE01" w14:textId="77777777" w:rsidR="00E62587" w:rsidRDefault="00000000">
            <w:pPr>
              <w:pStyle w:val="Compact"/>
              <w:jc w:val="center"/>
            </w:pPr>
            <w:r>
              <w:t>MOV AX,[0]</w:t>
            </w:r>
          </w:p>
        </w:tc>
        <w:tc>
          <w:tcPr>
            <w:tcW w:w="0" w:type="auto"/>
          </w:tcPr>
          <w:p w14:paraId="668E2D63" w14:textId="77777777" w:rsidR="00E62587" w:rsidRDefault="00000000">
            <w:pPr>
              <w:pStyle w:val="Compact"/>
              <w:jc w:val="center"/>
            </w:pPr>
            <w:r>
              <w:t>AX=1123H</w:t>
            </w:r>
          </w:p>
        </w:tc>
        <w:tc>
          <w:tcPr>
            <w:tcW w:w="0" w:type="auto"/>
          </w:tcPr>
          <w:p w14:paraId="777026EC" w14:textId="77777777" w:rsidR="00E62587" w:rsidRDefault="00000000">
            <w:pPr>
              <w:pStyle w:val="Compact"/>
              <w:jc w:val="center"/>
            </w:pPr>
            <w:r>
              <w:t>将偏移量为</w:t>
            </w:r>
            <w:r>
              <w:t>0</w:t>
            </w:r>
            <w:r>
              <w:t>的数据读取到</w:t>
            </w:r>
            <w:r>
              <w:t>AX</w:t>
            </w:r>
            <w:r>
              <w:t>中，多读一个</w:t>
            </w:r>
            <w:r>
              <w:t>[1]</w:t>
            </w:r>
            <w:r>
              <w:t>位置</w:t>
            </w:r>
          </w:p>
        </w:tc>
      </w:tr>
      <w:tr w:rsidR="00E62587" w14:paraId="3124741B" w14:textId="77777777">
        <w:tc>
          <w:tcPr>
            <w:tcW w:w="0" w:type="auto"/>
          </w:tcPr>
          <w:p w14:paraId="158FD4AA" w14:textId="77777777" w:rsidR="00E62587" w:rsidRDefault="00000000">
            <w:pPr>
              <w:pStyle w:val="Compact"/>
              <w:jc w:val="center"/>
            </w:pPr>
            <w:r>
              <w:t>MOV BX,[2]</w:t>
            </w:r>
          </w:p>
        </w:tc>
        <w:tc>
          <w:tcPr>
            <w:tcW w:w="0" w:type="auto"/>
          </w:tcPr>
          <w:p w14:paraId="49DE4923" w14:textId="77777777" w:rsidR="00E62587" w:rsidRDefault="00000000">
            <w:pPr>
              <w:pStyle w:val="Compact"/>
              <w:jc w:val="center"/>
            </w:pPr>
            <w:r>
              <w:t>BX=6622H</w:t>
            </w:r>
          </w:p>
        </w:tc>
        <w:tc>
          <w:tcPr>
            <w:tcW w:w="0" w:type="auto"/>
          </w:tcPr>
          <w:p w14:paraId="6FA89336" w14:textId="77777777" w:rsidR="00E62587" w:rsidRDefault="00000000">
            <w:pPr>
              <w:pStyle w:val="Compact"/>
              <w:jc w:val="center"/>
            </w:pPr>
            <w:r>
              <w:t>将偏移量为</w:t>
            </w:r>
            <w:r>
              <w:t>2</w:t>
            </w:r>
            <w:r>
              <w:t>的数据读取到</w:t>
            </w:r>
            <w:r>
              <w:t>BX</w:t>
            </w:r>
            <w:r>
              <w:t>中，多读一个</w:t>
            </w:r>
            <w:r>
              <w:t>[3]</w:t>
            </w:r>
            <w:r>
              <w:t>位置</w:t>
            </w:r>
          </w:p>
        </w:tc>
      </w:tr>
      <w:tr w:rsidR="00E62587" w14:paraId="2D8E0874" w14:textId="77777777">
        <w:tc>
          <w:tcPr>
            <w:tcW w:w="0" w:type="auto"/>
          </w:tcPr>
          <w:p w14:paraId="5E870274" w14:textId="77777777" w:rsidR="00E62587" w:rsidRDefault="00000000">
            <w:pPr>
              <w:pStyle w:val="Compact"/>
              <w:jc w:val="center"/>
            </w:pPr>
            <w:r>
              <w:t>MOV CX,[1]</w:t>
            </w:r>
          </w:p>
        </w:tc>
        <w:tc>
          <w:tcPr>
            <w:tcW w:w="0" w:type="auto"/>
          </w:tcPr>
          <w:p w14:paraId="7C760363" w14:textId="77777777" w:rsidR="00E62587" w:rsidRDefault="00000000">
            <w:pPr>
              <w:pStyle w:val="Compact"/>
              <w:jc w:val="center"/>
            </w:pPr>
            <w:r>
              <w:t>CX=2211H</w:t>
            </w:r>
          </w:p>
        </w:tc>
        <w:tc>
          <w:tcPr>
            <w:tcW w:w="0" w:type="auto"/>
          </w:tcPr>
          <w:p w14:paraId="566CF8B4" w14:textId="77777777" w:rsidR="00E62587" w:rsidRDefault="00000000">
            <w:pPr>
              <w:pStyle w:val="Compact"/>
              <w:jc w:val="center"/>
            </w:pPr>
            <w:r>
              <w:t>将偏移量为</w:t>
            </w:r>
            <w:r>
              <w:t>1</w:t>
            </w:r>
            <w:r>
              <w:t>的数据读取到</w:t>
            </w:r>
            <w:r>
              <w:t>CX</w:t>
            </w:r>
            <w:r>
              <w:t>中，多读取一个</w:t>
            </w:r>
            <w:r>
              <w:t>[2]</w:t>
            </w:r>
            <w:r>
              <w:t>位置</w:t>
            </w:r>
          </w:p>
        </w:tc>
      </w:tr>
      <w:tr w:rsidR="00E62587" w14:paraId="10BE30C7" w14:textId="77777777">
        <w:tc>
          <w:tcPr>
            <w:tcW w:w="0" w:type="auto"/>
          </w:tcPr>
          <w:p w14:paraId="3CE715AB" w14:textId="77777777" w:rsidR="00E62587" w:rsidRDefault="00000000">
            <w:pPr>
              <w:pStyle w:val="Compact"/>
              <w:jc w:val="center"/>
            </w:pPr>
            <w:r>
              <w:t>ADD BX,[1]</w:t>
            </w:r>
          </w:p>
        </w:tc>
        <w:tc>
          <w:tcPr>
            <w:tcW w:w="0" w:type="auto"/>
          </w:tcPr>
          <w:p w14:paraId="08371E8F" w14:textId="77777777" w:rsidR="00E62587" w:rsidRDefault="00000000">
            <w:pPr>
              <w:pStyle w:val="Compact"/>
              <w:jc w:val="center"/>
            </w:pPr>
            <w:r>
              <w:t>BX=8833H</w:t>
            </w:r>
          </w:p>
        </w:tc>
        <w:tc>
          <w:tcPr>
            <w:tcW w:w="0" w:type="auto"/>
          </w:tcPr>
          <w:p w14:paraId="459C1AD5" w14:textId="77777777" w:rsidR="00E62587" w:rsidRDefault="00000000">
            <w:pPr>
              <w:pStyle w:val="Compact"/>
              <w:jc w:val="center"/>
            </w:pPr>
            <w:r>
              <w:t>即将</w:t>
            </w:r>
            <w:r>
              <w:t>[1]</w:t>
            </w:r>
            <w:r>
              <w:t>位置的数据与</w:t>
            </w:r>
            <w:r>
              <w:t>BX</w:t>
            </w:r>
            <w:r>
              <w:t>数据相加，</w:t>
            </w:r>
            <w:r>
              <w:t>[1]</w:t>
            </w:r>
            <w:r>
              <w:t>位置的数据不能是半字，所以必须为十六位，即</w:t>
            </w:r>
            <w:r>
              <w:t>[2][1]=2211H</w:t>
            </w:r>
            <w:r>
              <w:t>，相加得到</w:t>
            </w:r>
            <w:r>
              <w:t>6622H+2211H=8833H</w:t>
            </w:r>
          </w:p>
        </w:tc>
      </w:tr>
      <w:tr w:rsidR="00E62587" w14:paraId="5CD1718D" w14:textId="77777777">
        <w:tc>
          <w:tcPr>
            <w:tcW w:w="0" w:type="auto"/>
          </w:tcPr>
          <w:p w14:paraId="6B61FC23" w14:textId="77777777" w:rsidR="00E62587" w:rsidRDefault="00000000">
            <w:pPr>
              <w:pStyle w:val="Compact"/>
              <w:jc w:val="center"/>
            </w:pPr>
            <w:r>
              <w:t>ADD CX,[2]</w:t>
            </w:r>
          </w:p>
        </w:tc>
        <w:tc>
          <w:tcPr>
            <w:tcW w:w="0" w:type="auto"/>
          </w:tcPr>
          <w:p w14:paraId="2912AD3F" w14:textId="77777777" w:rsidR="00E62587" w:rsidRDefault="00000000">
            <w:pPr>
              <w:pStyle w:val="Compact"/>
              <w:jc w:val="center"/>
            </w:pPr>
            <w:r>
              <w:t>CX=8833H</w:t>
            </w:r>
          </w:p>
        </w:tc>
        <w:tc>
          <w:tcPr>
            <w:tcW w:w="0" w:type="auto"/>
          </w:tcPr>
          <w:p w14:paraId="4C8D1E55" w14:textId="77777777" w:rsidR="00E62587" w:rsidRDefault="00000000">
            <w:pPr>
              <w:pStyle w:val="Compact"/>
              <w:jc w:val="center"/>
            </w:pPr>
            <w:r>
              <w:t>同理将</w:t>
            </w:r>
            <w:r>
              <w:t>[2]</w:t>
            </w:r>
            <w:r>
              <w:t>位置的数据扩展为</w:t>
            </w:r>
            <w:r>
              <w:t>[3][2]=6622H</w:t>
            </w:r>
            <w:r>
              <w:t>，相加</w:t>
            </w:r>
            <w:r>
              <w:t>2211H+6622H=8833H</w:t>
            </w:r>
          </w:p>
        </w:tc>
      </w:tr>
    </w:tbl>
    <w:p w14:paraId="69FE23C8" w14:textId="77777777" w:rsidR="00E62587" w:rsidRDefault="00000000">
      <w:pPr>
        <w:pStyle w:val="3"/>
      </w:pPr>
      <w:bookmarkStart w:id="481" w:name="段操作"/>
      <w:bookmarkStart w:id="482" w:name="_Toc115129156"/>
      <w:bookmarkEnd w:id="479"/>
      <w:r>
        <w:t>段操作</w:t>
      </w:r>
      <w:bookmarkEnd w:id="482"/>
    </w:p>
    <w:p w14:paraId="55AFAFA2" w14:textId="77777777" w:rsidR="00E62587" w:rsidRDefault="00000000">
      <w:pPr>
        <w:pStyle w:val="FirstParagraph"/>
      </w:pPr>
      <w:r>
        <w:t>对于</w:t>
      </w:r>
      <m:oMath>
        <m:r>
          <w:rPr>
            <w:rFonts w:ascii="Cambria Math" w:hAnsi="Cambria Math"/>
          </w:rPr>
          <m:t>8086CPU</m:t>
        </m:r>
      </m:oMath>
      <w:r>
        <w:t>可以将数据根据需要让一组内存单元定义为一个段，以后操作根据段来进行。</w:t>
      </w:r>
    </w:p>
    <w:p w14:paraId="4FF1BCFB" w14:textId="77777777" w:rsidR="00E62587" w:rsidRDefault="00000000">
      <w:pPr>
        <w:pStyle w:val="Compact"/>
        <w:numPr>
          <w:ilvl w:val="0"/>
          <w:numId w:val="573"/>
        </w:numPr>
      </w:pPr>
      <w:r>
        <w:t>组的最大长度为</w:t>
      </w:r>
      <m:oMath>
        <m:r>
          <w:rPr>
            <w:rFonts w:ascii="Cambria Math" w:hAnsi="Cambria Math"/>
          </w:rPr>
          <m:t>64K</m:t>
        </m:r>
      </m:oMath>
      <w:r>
        <w:t>，因为偏移量为</w:t>
      </w:r>
      <m:oMath>
        <m:sSup>
          <m:sSupPr>
            <m:ctrlPr>
              <w:rPr>
                <w:rFonts w:ascii="Cambria Math" w:hAnsi="Cambria Math"/>
              </w:rPr>
            </m:ctrlPr>
          </m:sSupPr>
          <m:e>
            <m:r>
              <w:rPr>
                <w:rFonts w:ascii="Cambria Math" w:hAnsi="Cambria Math"/>
              </w:rPr>
              <m:t>2</m:t>
            </m:r>
          </m:e>
          <m:sup>
            <m:r>
              <w:rPr>
                <w:rFonts w:ascii="Cambria Math" w:hAnsi="Cambria Math"/>
              </w:rPr>
              <m:t>16</m:t>
            </m:r>
          </m:sup>
        </m:sSup>
        <m:r>
          <m:rPr>
            <m:sty m:val="p"/>
          </m:rPr>
          <w:rPr>
            <w:rFonts w:ascii="Cambria Math" w:hAnsi="Cambria Math"/>
          </w:rPr>
          <m:t>=</m:t>
        </m:r>
        <m:r>
          <w:rPr>
            <w:rFonts w:ascii="Cambria Math" w:hAnsi="Cambria Math"/>
          </w:rPr>
          <m:t>64K</m:t>
        </m:r>
      </m:oMath>
      <w:r>
        <w:t>。</w:t>
      </w:r>
    </w:p>
    <w:p w14:paraId="07EBCEF1" w14:textId="77777777" w:rsidR="00E62587" w:rsidRDefault="00000000">
      <w:pPr>
        <w:pStyle w:val="Compact"/>
        <w:numPr>
          <w:ilvl w:val="0"/>
          <w:numId w:val="573"/>
        </w:numPr>
      </w:pPr>
      <w:r>
        <w:t>地址连续。</w:t>
      </w:r>
    </w:p>
    <w:p w14:paraId="7C6E9A49" w14:textId="77777777" w:rsidR="00E62587" w:rsidRDefault="00000000">
      <w:pPr>
        <w:pStyle w:val="Compact"/>
        <w:numPr>
          <w:ilvl w:val="0"/>
          <w:numId w:val="573"/>
        </w:numPr>
      </w:pPr>
      <w:r>
        <w:t>起始地址为</w:t>
      </w:r>
      <m:oMath>
        <m:r>
          <w:rPr>
            <w:rFonts w:ascii="Cambria Math" w:hAnsi="Cambria Math"/>
          </w:rPr>
          <m:t>16</m:t>
        </m:r>
      </m:oMath>
      <w:r>
        <w:t>倍数。（即地址的最后一个数字为</w:t>
      </w:r>
      <m:oMath>
        <m:r>
          <w:rPr>
            <w:rFonts w:ascii="Cambria Math" w:hAnsi="Cambria Math"/>
          </w:rPr>
          <m:t>0</m:t>
        </m:r>
      </m:oMath>
      <w:r>
        <w:t>，如</w:t>
      </w:r>
      <m:oMath>
        <m:r>
          <w:rPr>
            <w:rFonts w:ascii="Cambria Math" w:hAnsi="Cambria Math"/>
          </w:rPr>
          <m:t>123B0H</m:t>
        </m:r>
      </m:oMath>
      <w:r>
        <w:t>）</w:t>
      </w:r>
    </w:p>
    <w:p w14:paraId="3A21DF33" w14:textId="77777777" w:rsidR="00E62587" w:rsidRDefault="00000000">
      <w:pPr>
        <w:pStyle w:val="FirstParagraph"/>
      </w:pPr>
      <w:r>
        <w:lastRenderedPageBreak/>
        <w:t>将</w:t>
      </w:r>
      <m:oMath>
        <m:r>
          <w:rPr>
            <w:rFonts w:ascii="Cambria Math" w:hAnsi="Cambria Math"/>
          </w:rPr>
          <m:t>123B0H</m:t>
        </m:r>
        <m:r>
          <m:rPr>
            <m:sty m:val="p"/>
          </m:rPr>
          <w:rPr>
            <w:rFonts w:ascii="Cambria Math" w:hAnsi="Cambria Math"/>
          </w:rPr>
          <m:t>∼</m:t>
        </m:r>
        <m:r>
          <w:rPr>
            <w:rFonts w:ascii="Cambria Math" w:hAnsi="Cambria Math"/>
          </w:rPr>
          <m:t>123BAH</m:t>
        </m:r>
      </m:oMath>
      <w:r>
        <w:t>的内存单元定义为数据段，累加这个数据段中的前三个单元中的数据：</w:t>
      </w:r>
    </w:p>
    <w:p w14:paraId="407C8AF5" w14:textId="77777777" w:rsidR="00E62587" w:rsidRDefault="00000000">
      <w:pPr>
        <w:pStyle w:val="SourceCode"/>
      </w:pPr>
      <w:r>
        <w:rPr>
          <w:rStyle w:val="BuiltInTok"/>
        </w:rPr>
        <w:t>MOV</w:t>
      </w:r>
      <w:r>
        <w:rPr>
          <w:rStyle w:val="NormalTok"/>
        </w:rPr>
        <w:t xml:space="preserve"> </w:t>
      </w:r>
      <w:r>
        <w:rPr>
          <w:rStyle w:val="KeywordTok"/>
        </w:rPr>
        <w:t>AX</w:t>
      </w:r>
      <w:r>
        <w:rPr>
          <w:rStyle w:val="OperatorTok"/>
        </w:rPr>
        <w:t>,</w:t>
      </w:r>
      <w:r>
        <w:rPr>
          <w:rStyle w:val="DecValTok"/>
        </w:rPr>
        <w:t>123</w:t>
      </w:r>
      <w:r>
        <w:rPr>
          <w:rStyle w:val="ErrorTok"/>
        </w:rPr>
        <w:t>BH</w:t>
      </w:r>
      <w:r>
        <w:br/>
      </w:r>
      <w:r>
        <w:rPr>
          <w:rStyle w:val="BuiltInTok"/>
        </w:rPr>
        <w:t>MOV</w:t>
      </w:r>
      <w:r>
        <w:rPr>
          <w:rStyle w:val="NormalTok"/>
        </w:rPr>
        <w:t xml:space="preserve"> </w:t>
      </w:r>
      <w:r>
        <w:rPr>
          <w:rStyle w:val="KeywordTok"/>
        </w:rPr>
        <w:t>DS</w:t>
      </w:r>
      <w:r>
        <w:rPr>
          <w:rStyle w:val="OperatorTok"/>
        </w:rPr>
        <w:t>,</w:t>
      </w:r>
      <w:r>
        <w:rPr>
          <w:rStyle w:val="KeywordTok"/>
        </w:rPr>
        <w:t>AX</w:t>
      </w:r>
      <w:r>
        <w:br/>
      </w:r>
      <w:r>
        <w:rPr>
          <w:rStyle w:val="BuiltInTok"/>
        </w:rPr>
        <w:t>MOV</w:t>
      </w:r>
      <w:r>
        <w:rPr>
          <w:rStyle w:val="NormalTok"/>
        </w:rPr>
        <w:t xml:space="preserve"> </w:t>
      </w:r>
      <w:r>
        <w:rPr>
          <w:rStyle w:val="KeywordTok"/>
        </w:rPr>
        <w:t>AL</w:t>
      </w:r>
      <w:r>
        <w:rPr>
          <w:rStyle w:val="OperatorTok"/>
        </w:rPr>
        <w:t>,</w:t>
      </w:r>
      <w:r>
        <w:rPr>
          <w:rStyle w:val="DecValTok"/>
        </w:rPr>
        <w:t>0</w:t>
      </w:r>
      <w:r>
        <w:br/>
      </w:r>
      <w:r>
        <w:rPr>
          <w:rStyle w:val="BuiltInTok"/>
        </w:rPr>
        <w:t>ADD</w:t>
      </w:r>
      <w:r>
        <w:rPr>
          <w:rStyle w:val="NormalTok"/>
        </w:rPr>
        <w:t xml:space="preserve"> </w:t>
      </w:r>
      <w:r>
        <w:rPr>
          <w:rStyle w:val="KeywordTok"/>
        </w:rPr>
        <w:t>AL</w:t>
      </w:r>
      <w:r>
        <w:rPr>
          <w:rStyle w:val="OperatorTok"/>
        </w:rPr>
        <w:t>,[</w:t>
      </w:r>
      <w:r>
        <w:rPr>
          <w:rStyle w:val="DecValTok"/>
        </w:rPr>
        <w:t>0</w:t>
      </w:r>
      <w:r>
        <w:rPr>
          <w:rStyle w:val="OperatorTok"/>
        </w:rPr>
        <w:t>]</w:t>
      </w:r>
      <w:r>
        <w:br/>
      </w:r>
      <w:r>
        <w:rPr>
          <w:rStyle w:val="BuiltInTok"/>
        </w:rPr>
        <w:t>ADD</w:t>
      </w:r>
      <w:r>
        <w:rPr>
          <w:rStyle w:val="NormalTok"/>
        </w:rPr>
        <w:t xml:space="preserve"> </w:t>
      </w:r>
      <w:r>
        <w:rPr>
          <w:rStyle w:val="KeywordTok"/>
        </w:rPr>
        <w:t>AL</w:t>
      </w:r>
      <w:r>
        <w:rPr>
          <w:rStyle w:val="OperatorTok"/>
        </w:rPr>
        <w:t>,[</w:t>
      </w:r>
      <w:r>
        <w:rPr>
          <w:rStyle w:val="DecValTok"/>
        </w:rPr>
        <w:t>1</w:t>
      </w:r>
      <w:r>
        <w:rPr>
          <w:rStyle w:val="OperatorTok"/>
        </w:rPr>
        <w:t>]</w:t>
      </w:r>
      <w:r>
        <w:br/>
      </w:r>
      <w:r>
        <w:rPr>
          <w:rStyle w:val="BuiltInTok"/>
        </w:rPr>
        <w:t>ADD</w:t>
      </w:r>
      <w:r>
        <w:rPr>
          <w:rStyle w:val="NormalTok"/>
        </w:rPr>
        <w:t xml:space="preserve"> </w:t>
      </w:r>
      <w:r>
        <w:rPr>
          <w:rStyle w:val="KeywordTok"/>
        </w:rPr>
        <w:t>AL</w:t>
      </w:r>
      <w:r>
        <w:rPr>
          <w:rStyle w:val="OperatorTok"/>
        </w:rPr>
        <w:t>,[</w:t>
      </w:r>
      <w:r>
        <w:rPr>
          <w:rStyle w:val="DecValTok"/>
        </w:rPr>
        <w:t>2</w:t>
      </w:r>
      <w:r>
        <w:rPr>
          <w:rStyle w:val="OperatorTok"/>
        </w:rPr>
        <w:t>]</w:t>
      </w:r>
    </w:p>
    <w:p w14:paraId="04EBB445" w14:textId="77777777" w:rsidR="00E62587" w:rsidRDefault="00000000">
      <w:pPr>
        <w:pStyle w:val="3"/>
      </w:pPr>
      <w:bookmarkStart w:id="483" w:name="栈操作"/>
      <w:bookmarkStart w:id="484" w:name="_Toc115129157"/>
      <w:bookmarkEnd w:id="481"/>
      <w:r>
        <w:t>栈操作</w:t>
      </w:r>
      <w:bookmarkEnd w:id="484"/>
    </w:p>
    <w:p w14:paraId="616F77AF" w14:textId="77777777" w:rsidR="00E62587" w:rsidRDefault="00000000">
      <w:pPr>
        <w:pStyle w:val="FirstParagraph"/>
      </w:pPr>
      <m:oMath>
        <m:r>
          <w:rPr>
            <w:rFonts w:ascii="Cambria Math" w:hAnsi="Cambria Math"/>
          </w:rPr>
          <m:t>8086CPU</m:t>
        </m:r>
      </m:oMath>
      <w:r>
        <w:t>的栈操作都是以字，即十六比特为单位进行。高地址单元放高八位，低地址单元放低八位。</w:t>
      </w:r>
    </w:p>
    <w:p w14:paraId="0C4F4C65" w14:textId="77777777" w:rsidR="00E62587" w:rsidRDefault="00000000">
      <w:pPr>
        <w:pStyle w:val="a0"/>
      </w:pPr>
      <w:r>
        <w:t>其中</w:t>
      </w:r>
      <m:oMath>
        <m:r>
          <w:rPr>
            <w:rFonts w:ascii="Cambria Math" w:hAnsi="Cambria Math"/>
          </w:rPr>
          <m:t>SS</m:t>
        </m:r>
      </m:oMath>
      <w:r>
        <w:t>指向栈顶的段地址，</w:t>
      </w:r>
      <m:oMath>
        <m:r>
          <w:rPr>
            <w:rFonts w:ascii="Cambria Math" w:hAnsi="Cambria Math"/>
          </w:rPr>
          <m:t>SP</m:t>
        </m:r>
      </m:oMath>
      <w:r>
        <w:t>指向栈顶的偏移地址，所以</w:t>
      </w:r>
      <m:oMath>
        <m:r>
          <w:rPr>
            <w:rFonts w:ascii="Cambria Math" w:hAnsi="Cambria Math"/>
          </w:rPr>
          <m:t>SS</m:t>
        </m:r>
        <m:r>
          <m:rPr>
            <m:sty m:val="p"/>
          </m:rPr>
          <w:rPr>
            <w:rFonts w:ascii="Cambria Math" w:hAnsi="Cambria Math"/>
          </w:rPr>
          <m:t>:</m:t>
        </m:r>
        <m:r>
          <w:rPr>
            <w:rFonts w:ascii="Cambria Math" w:hAnsi="Cambria Math"/>
          </w:rPr>
          <m:t>SP</m:t>
        </m:r>
      </m:oMath>
      <w:r>
        <w:t>指向栈顶元素。</w:t>
      </w:r>
    </w:p>
    <w:p w14:paraId="59326DAC" w14:textId="77777777" w:rsidR="00E62587" w:rsidRDefault="00000000">
      <w:pPr>
        <w:pStyle w:val="a0"/>
      </w:pPr>
      <w:r>
        <w:t>如将</w:t>
      </w:r>
      <m:oMath>
        <m:r>
          <w:rPr>
            <w:rFonts w:ascii="Cambria Math" w:hAnsi="Cambria Math"/>
          </w:rPr>
          <m:t>10000H</m:t>
        </m:r>
        <m:r>
          <m:rPr>
            <m:sty m:val="p"/>
          </m:rPr>
          <w:rPr>
            <w:rFonts w:ascii="Cambria Math" w:hAnsi="Cambria Math"/>
          </w:rPr>
          <m:t>∼</m:t>
        </m:r>
        <m:r>
          <w:rPr>
            <w:rFonts w:ascii="Cambria Math" w:hAnsi="Cambria Math"/>
          </w:rPr>
          <m:t>1000FH</m:t>
        </m:r>
      </m:oMath>
      <w:r>
        <w:t>作为栈，执行下面指令：</w:t>
      </w:r>
    </w:p>
    <w:p w14:paraId="7EA6350D" w14:textId="77777777" w:rsidR="00E62587" w:rsidRDefault="00000000">
      <w:pPr>
        <w:pStyle w:val="SourceCode"/>
      </w:pPr>
      <w:r>
        <w:rPr>
          <w:rStyle w:val="BuiltInTok"/>
        </w:rPr>
        <w:t>MOV</w:t>
      </w:r>
      <w:r>
        <w:rPr>
          <w:rStyle w:val="NormalTok"/>
        </w:rPr>
        <w:t xml:space="preserve"> </w:t>
      </w:r>
      <w:r>
        <w:rPr>
          <w:rStyle w:val="KeywordTok"/>
        </w:rPr>
        <w:t>AX</w:t>
      </w:r>
      <w:r>
        <w:rPr>
          <w:rStyle w:val="OperatorTok"/>
        </w:rPr>
        <w:t>,</w:t>
      </w:r>
      <w:r>
        <w:rPr>
          <w:rStyle w:val="BaseNTok"/>
        </w:rPr>
        <w:t>0123H</w:t>
      </w:r>
      <w:r>
        <w:br/>
      </w:r>
      <w:r>
        <w:rPr>
          <w:rStyle w:val="BuiltInTok"/>
        </w:rPr>
        <w:t>PUSH</w:t>
      </w:r>
      <w:r>
        <w:rPr>
          <w:rStyle w:val="NormalTok"/>
        </w:rPr>
        <w:t xml:space="preserve"> </w:t>
      </w:r>
      <w:r>
        <w:rPr>
          <w:rStyle w:val="KeywordTok"/>
        </w:rPr>
        <w:t>AX</w:t>
      </w:r>
      <w:r>
        <w:br/>
      </w:r>
      <w:r>
        <w:rPr>
          <w:rStyle w:val="BuiltInTok"/>
        </w:rPr>
        <w:t>MOV</w:t>
      </w:r>
      <w:r>
        <w:rPr>
          <w:rStyle w:val="NormalTok"/>
        </w:rPr>
        <w:t xml:space="preserve"> </w:t>
      </w:r>
      <w:r>
        <w:rPr>
          <w:rStyle w:val="KeywordTok"/>
        </w:rPr>
        <w:t>BX</w:t>
      </w:r>
      <w:r>
        <w:rPr>
          <w:rStyle w:val="OperatorTok"/>
        </w:rPr>
        <w:t>,</w:t>
      </w:r>
      <w:r>
        <w:rPr>
          <w:rStyle w:val="BaseNTok"/>
        </w:rPr>
        <w:t>2266H</w:t>
      </w:r>
      <w:r>
        <w:br/>
      </w:r>
      <w:r>
        <w:rPr>
          <w:rStyle w:val="BuiltInTok"/>
        </w:rPr>
        <w:t>PUSH</w:t>
      </w:r>
      <w:r>
        <w:rPr>
          <w:rStyle w:val="NormalTok"/>
        </w:rPr>
        <w:t xml:space="preserve"> </w:t>
      </w:r>
      <w:r>
        <w:rPr>
          <w:rStyle w:val="KeywordTok"/>
        </w:rPr>
        <w:t>BX</w:t>
      </w:r>
      <w:r>
        <w:br/>
      </w:r>
      <w:r>
        <w:rPr>
          <w:rStyle w:val="BuiltInTok"/>
        </w:rPr>
        <w:t>MOV</w:t>
      </w:r>
      <w:r>
        <w:rPr>
          <w:rStyle w:val="NormalTok"/>
        </w:rPr>
        <w:t xml:space="preserve"> </w:t>
      </w:r>
      <w:r>
        <w:rPr>
          <w:rStyle w:val="KeywordTok"/>
        </w:rPr>
        <w:t>CX</w:t>
      </w:r>
      <w:r>
        <w:rPr>
          <w:rStyle w:val="OperatorTok"/>
        </w:rPr>
        <w:t>,</w:t>
      </w:r>
      <w:r>
        <w:rPr>
          <w:rStyle w:val="BaseNTok"/>
        </w:rPr>
        <w:t>1122H</w:t>
      </w:r>
      <w:r>
        <w:br/>
      </w:r>
      <w:r>
        <w:rPr>
          <w:rStyle w:val="BuiltInTok"/>
        </w:rPr>
        <w:t>PUSH</w:t>
      </w:r>
      <w:r>
        <w:rPr>
          <w:rStyle w:val="NormalTok"/>
        </w:rPr>
        <w:t xml:space="preserve"> </w:t>
      </w:r>
      <w:r>
        <w:rPr>
          <w:rStyle w:val="KeywordTok"/>
        </w:rPr>
        <w:t>CX</w:t>
      </w:r>
      <w:r>
        <w:br/>
      </w:r>
      <w:r>
        <w:rPr>
          <w:rStyle w:val="BuiltInTok"/>
        </w:rPr>
        <w:t>POP</w:t>
      </w:r>
      <w:r>
        <w:rPr>
          <w:rStyle w:val="NormalTok"/>
        </w:rPr>
        <w:t xml:space="preserve"> </w:t>
      </w:r>
      <w:r>
        <w:rPr>
          <w:rStyle w:val="KeywordTok"/>
        </w:rPr>
        <w:t>AX</w:t>
      </w:r>
      <w:r>
        <w:br/>
      </w:r>
      <w:r>
        <w:rPr>
          <w:rStyle w:val="BuiltInTok"/>
        </w:rPr>
        <w:t>POP</w:t>
      </w:r>
      <w:r>
        <w:rPr>
          <w:rStyle w:val="NormalTok"/>
        </w:rPr>
        <w:t xml:space="preserve"> </w:t>
      </w:r>
      <w:r>
        <w:rPr>
          <w:rStyle w:val="KeywordTok"/>
        </w:rPr>
        <w:t>BX</w:t>
      </w:r>
      <w:r>
        <w:br/>
      </w:r>
      <w:r>
        <w:rPr>
          <w:rStyle w:val="BuiltInTok"/>
        </w:rPr>
        <w:t>POP</w:t>
      </w:r>
      <w:r>
        <w:rPr>
          <w:rStyle w:val="NormalTok"/>
        </w:rPr>
        <w:t xml:space="preserve"> </w:t>
      </w:r>
      <w:r>
        <w:rPr>
          <w:rStyle w:val="KeywordTok"/>
        </w:rPr>
        <w:t>CX</w:t>
      </w:r>
    </w:p>
    <w:p w14:paraId="494E1E32" w14:textId="77777777" w:rsidR="00E62587" w:rsidRDefault="00000000">
      <w:pPr>
        <w:pStyle w:val="FirstParagraph"/>
      </w:pPr>
      <m:oMath>
        <m:r>
          <w:rPr>
            <w:rFonts w:ascii="Cambria Math" w:hAnsi="Cambria Math"/>
          </w:rPr>
          <m:t>10000H</m:t>
        </m:r>
        <m:r>
          <m:rPr>
            <m:sty m:val="p"/>
          </m:rPr>
          <w:rPr>
            <w:rFonts w:ascii="Cambria Math" w:hAnsi="Cambria Math"/>
          </w:rPr>
          <m:t>∼</m:t>
        </m:r>
        <m:r>
          <w:rPr>
            <w:rFonts w:ascii="Cambria Math" w:hAnsi="Cambria Math"/>
          </w:rPr>
          <m:t>1000FH</m:t>
        </m:r>
      </m:oMath>
      <w:r>
        <w:t>作为栈，则栈底为高位</w:t>
      </w:r>
      <m:oMath>
        <m:r>
          <w:rPr>
            <w:rFonts w:ascii="Cambria Math" w:hAnsi="Cambria Math"/>
          </w:rPr>
          <m:t>1000FH</m:t>
        </m:r>
      </m:oMath>
      <w:r>
        <w:t>，栈底为低位</w:t>
      </w:r>
      <m:oMath>
        <m:r>
          <w:rPr>
            <w:rFonts w:ascii="Cambria Math" w:hAnsi="Cambria Math"/>
          </w:rPr>
          <m:t>10000H</m:t>
        </m:r>
      </m:oMath>
      <w:r>
        <w:t>，由于需要压入栈一共三个数据六个字节，所以只有</w:t>
      </w:r>
      <m:oMath>
        <m:r>
          <w:rPr>
            <w:rFonts w:ascii="Cambria Math" w:hAnsi="Cambria Math"/>
          </w:rPr>
          <m:t>1000AH</m:t>
        </m:r>
        <m:r>
          <m:rPr>
            <m:sty m:val="p"/>
          </m:rPr>
          <w:rPr>
            <w:rFonts w:ascii="Cambria Math" w:hAnsi="Cambria Math"/>
          </w:rPr>
          <m:t>∼</m:t>
        </m:r>
        <m:r>
          <w:rPr>
            <w:rFonts w:ascii="Cambria Math" w:hAnsi="Cambria Math"/>
          </w:rPr>
          <m:t>1000FH</m:t>
        </m:r>
      </m:oMath>
      <w:r>
        <w:t>被使用到。</w:t>
      </w:r>
    </w:p>
    <w:tbl>
      <w:tblPr>
        <w:tblStyle w:val="Table"/>
        <w:tblW w:w="5000" w:type="pct"/>
        <w:tblLook w:val="0020" w:firstRow="1" w:lastRow="0" w:firstColumn="0" w:lastColumn="0" w:noHBand="0" w:noVBand="0"/>
      </w:tblPr>
      <w:tblGrid>
        <w:gridCol w:w="1039"/>
        <w:gridCol w:w="1210"/>
        <w:gridCol w:w="771"/>
        <w:gridCol w:w="1208"/>
        <w:gridCol w:w="771"/>
        <w:gridCol w:w="1196"/>
        <w:gridCol w:w="771"/>
        <w:gridCol w:w="630"/>
        <w:gridCol w:w="630"/>
        <w:gridCol w:w="630"/>
      </w:tblGrid>
      <w:tr w:rsidR="00E62587" w14:paraId="758F36C8"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54E94259" w14:textId="77777777" w:rsidR="00E62587" w:rsidRDefault="00000000">
            <w:pPr>
              <w:pStyle w:val="Compact"/>
              <w:jc w:val="center"/>
            </w:pPr>
            <w:r>
              <w:t>指令</w:t>
            </w:r>
          </w:p>
        </w:tc>
        <w:tc>
          <w:tcPr>
            <w:tcW w:w="0" w:type="auto"/>
          </w:tcPr>
          <w:p w14:paraId="13A3368A" w14:textId="77777777" w:rsidR="00E62587" w:rsidRDefault="00000000">
            <w:pPr>
              <w:pStyle w:val="Compact"/>
              <w:jc w:val="center"/>
            </w:pPr>
            <w:r>
              <w:t>MOV AX,0123H</w:t>
            </w:r>
          </w:p>
        </w:tc>
        <w:tc>
          <w:tcPr>
            <w:tcW w:w="0" w:type="auto"/>
          </w:tcPr>
          <w:p w14:paraId="776FF650" w14:textId="77777777" w:rsidR="00E62587" w:rsidRDefault="00000000">
            <w:pPr>
              <w:pStyle w:val="Compact"/>
              <w:jc w:val="center"/>
            </w:pPr>
            <w:r>
              <w:t>PUSH AX</w:t>
            </w:r>
          </w:p>
        </w:tc>
        <w:tc>
          <w:tcPr>
            <w:tcW w:w="0" w:type="auto"/>
          </w:tcPr>
          <w:p w14:paraId="1D496562" w14:textId="77777777" w:rsidR="00E62587" w:rsidRDefault="00000000">
            <w:pPr>
              <w:pStyle w:val="Compact"/>
              <w:jc w:val="center"/>
            </w:pPr>
            <w:r>
              <w:t>MOV BX,2266H</w:t>
            </w:r>
          </w:p>
        </w:tc>
        <w:tc>
          <w:tcPr>
            <w:tcW w:w="0" w:type="auto"/>
          </w:tcPr>
          <w:p w14:paraId="23C32011" w14:textId="77777777" w:rsidR="00E62587" w:rsidRDefault="00000000">
            <w:pPr>
              <w:pStyle w:val="Compact"/>
              <w:jc w:val="center"/>
            </w:pPr>
            <w:r>
              <w:t>PUSH BX</w:t>
            </w:r>
          </w:p>
        </w:tc>
        <w:tc>
          <w:tcPr>
            <w:tcW w:w="0" w:type="auto"/>
          </w:tcPr>
          <w:p w14:paraId="0FB20040" w14:textId="77777777" w:rsidR="00E62587" w:rsidRDefault="00000000">
            <w:pPr>
              <w:pStyle w:val="Compact"/>
              <w:jc w:val="center"/>
            </w:pPr>
            <w:r>
              <w:t>MOV CX,1122H</w:t>
            </w:r>
          </w:p>
        </w:tc>
        <w:tc>
          <w:tcPr>
            <w:tcW w:w="0" w:type="auto"/>
          </w:tcPr>
          <w:p w14:paraId="3AC04315" w14:textId="77777777" w:rsidR="00E62587" w:rsidRDefault="00000000">
            <w:pPr>
              <w:pStyle w:val="Compact"/>
              <w:jc w:val="center"/>
            </w:pPr>
            <w:r>
              <w:t>PUSH CX</w:t>
            </w:r>
          </w:p>
        </w:tc>
        <w:tc>
          <w:tcPr>
            <w:tcW w:w="0" w:type="auto"/>
          </w:tcPr>
          <w:p w14:paraId="7CDA606E" w14:textId="77777777" w:rsidR="00E62587" w:rsidRDefault="00000000">
            <w:pPr>
              <w:pStyle w:val="Compact"/>
              <w:jc w:val="center"/>
            </w:pPr>
            <w:r>
              <w:t>POP AX</w:t>
            </w:r>
          </w:p>
        </w:tc>
        <w:tc>
          <w:tcPr>
            <w:tcW w:w="0" w:type="auto"/>
          </w:tcPr>
          <w:p w14:paraId="60B25A10" w14:textId="77777777" w:rsidR="00E62587" w:rsidRDefault="00000000">
            <w:pPr>
              <w:pStyle w:val="Compact"/>
              <w:jc w:val="center"/>
            </w:pPr>
            <w:r>
              <w:t>POP BX</w:t>
            </w:r>
          </w:p>
        </w:tc>
        <w:tc>
          <w:tcPr>
            <w:tcW w:w="0" w:type="auto"/>
          </w:tcPr>
          <w:p w14:paraId="35360CA0" w14:textId="77777777" w:rsidR="00E62587" w:rsidRDefault="00000000">
            <w:pPr>
              <w:pStyle w:val="Compact"/>
              <w:jc w:val="center"/>
            </w:pPr>
            <w:r>
              <w:t>POP CX</w:t>
            </w:r>
          </w:p>
        </w:tc>
      </w:tr>
      <w:tr w:rsidR="00E62587" w14:paraId="15191B66" w14:textId="77777777">
        <w:tc>
          <w:tcPr>
            <w:tcW w:w="0" w:type="auto"/>
          </w:tcPr>
          <w:p w14:paraId="12357CA3" w14:textId="77777777" w:rsidR="00E62587" w:rsidRDefault="00000000">
            <w:pPr>
              <w:pStyle w:val="Compact"/>
              <w:jc w:val="center"/>
            </w:pPr>
            <w:r>
              <w:t>1000AH</w:t>
            </w:r>
          </w:p>
        </w:tc>
        <w:tc>
          <w:tcPr>
            <w:tcW w:w="0" w:type="auto"/>
          </w:tcPr>
          <w:p w14:paraId="28FB34EF" w14:textId="77777777" w:rsidR="00E62587" w:rsidRDefault="00E62587">
            <w:pPr>
              <w:pStyle w:val="Compact"/>
            </w:pPr>
          </w:p>
        </w:tc>
        <w:tc>
          <w:tcPr>
            <w:tcW w:w="0" w:type="auto"/>
          </w:tcPr>
          <w:p w14:paraId="482A85BF" w14:textId="77777777" w:rsidR="00E62587" w:rsidRDefault="00E62587">
            <w:pPr>
              <w:pStyle w:val="Compact"/>
            </w:pPr>
          </w:p>
        </w:tc>
        <w:tc>
          <w:tcPr>
            <w:tcW w:w="0" w:type="auto"/>
          </w:tcPr>
          <w:p w14:paraId="2259D0D2" w14:textId="77777777" w:rsidR="00E62587" w:rsidRDefault="00E62587">
            <w:pPr>
              <w:pStyle w:val="Compact"/>
            </w:pPr>
          </w:p>
        </w:tc>
        <w:tc>
          <w:tcPr>
            <w:tcW w:w="0" w:type="auto"/>
          </w:tcPr>
          <w:p w14:paraId="6AACD95C" w14:textId="77777777" w:rsidR="00E62587" w:rsidRDefault="00E62587">
            <w:pPr>
              <w:pStyle w:val="Compact"/>
            </w:pPr>
          </w:p>
        </w:tc>
        <w:tc>
          <w:tcPr>
            <w:tcW w:w="0" w:type="auto"/>
          </w:tcPr>
          <w:p w14:paraId="041B8CCC" w14:textId="77777777" w:rsidR="00E62587" w:rsidRDefault="00E62587">
            <w:pPr>
              <w:pStyle w:val="Compact"/>
            </w:pPr>
          </w:p>
        </w:tc>
        <w:tc>
          <w:tcPr>
            <w:tcW w:w="0" w:type="auto"/>
          </w:tcPr>
          <w:p w14:paraId="2FF51094" w14:textId="77777777" w:rsidR="00E62587" w:rsidRDefault="00000000">
            <w:pPr>
              <w:pStyle w:val="Compact"/>
              <w:jc w:val="center"/>
            </w:pPr>
            <w:r>
              <w:t>22</w:t>
            </w:r>
          </w:p>
        </w:tc>
        <w:tc>
          <w:tcPr>
            <w:tcW w:w="0" w:type="auto"/>
          </w:tcPr>
          <w:p w14:paraId="6789C685" w14:textId="77777777" w:rsidR="00E62587" w:rsidRDefault="00E62587">
            <w:pPr>
              <w:pStyle w:val="Compact"/>
            </w:pPr>
          </w:p>
        </w:tc>
        <w:tc>
          <w:tcPr>
            <w:tcW w:w="0" w:type="auto"/>
          </w:tcPr>
          <w:p w14:paraId="2B91C478" w14:textId="77777777" w:rsidR="00E62587" w:rsidRDefault="00E62587">
            <w:pPr>
              <w:pStyle w:val="Compact"/>
            </w:pPr>
          </w:p>
        </w:tc>
        <w:tc>
          <w:tcPr>
            <w:tcW w:w="0" w:type="auto"/>
          </w:tcPr>
          <w:p w14:paraId="122AF581" w14:textId="77777777" w:rsidR="00E62587" w:rsidRDefault="00E62587">
            <w:pPr>
              <w:pStyle w:val="Compact"/>
            </w:pPr>
          </w:p>
        </w:tc>
      </w:tr>
      <w:tr w:rsidR="00E62587" w14:paraId="1D02CAFC" w14:textId="77777777">
        <w:tc>
          <w:tcPr>
            <w:tcW w:w="0" w:type="auto"/>
          </w:tcPr>
          <w:p w14:paraId="7F3CE11B" w14:textId="77777777" w:rsidR="00E62587" w:rsidRDefault="00000000">
            <w:pPr>
              <w:pStyle w:val="Compact"/>
              <w:jc w:val="center"/>
            </w:pPr>
            <w:r>
              <w:t>1000BH</w:t>
            </w:r>
          </w:p>
        </w:tc>
        <w:tc>
          <w:tcPr>
            <w:tcW w:w="0" w:type="auto"/>
          </w:tcPr>
          <w:p w14:paraId="5D94CCD5" w14:textId="77777777" w:rsidR="00E62587" w:rsidRDefault="00E62587">
            <w:pPr>
              <w:pStyle w:val="Compact"/>
            </w:pPr>
          </w:p>
        </w:tc>
        <w:tc>
          <w:tcPr>
            <w:tcW w:w="0" w:type="auto"/>
          </w:tcPr>
          <w:p w14:paraId="3082E351" w14:textId="77777777" w:rsidR="00E62587" w:rsidRDefault="00E62587">
            <w:pPr>
              <w:pStyle w:val="Compact"/>
            </w:pPr>
          </w:p>
        </w:tc>
        <w:tc>
          <w:tcPr>
            <w:tcW w:w="0" w:type="auto"/>
          </w:tcPr>
          <w:p w14:paraId="28576F65" w14:textId="77777777" w:rsidR="00E62587" w:rsidRDefault="00E62587">
            <w:pPr>
              <w:pStyle w:val="Compact"/>
            </w:pPr>
          </w:p>
        </w:tc>
        <w:tc>
          <w:tcPr>
            <w:tcW w:w="0" w:type="auto"/>
          </w:tcPr>
          <w:p w14:paraId="3D594EC8" w14:textId="77777777" w:rsidR="00E62587" w:rsidRDefault="00E62587">
            <w:pPr>
              <w:pStyle w:val="Compact"/>
            </w:pPr>
          </w:p>
        </w:tc>
        <w:tc>
          <w:tcPr>
            <w:tcW w:w="0" w:type="auto"/>
          </w:tcPr>
          <w:p w14:paraId="26302760" w14:textId="77777777" w:rsidR="00E62587" w:rsidRDefault="00E62587">
            <w:pPr>
              <w:pStyle w:val="Compact"/>
            </w:pPr>
          </w:p>
        </w:tc>
        <w:tc>
          <w:tcPr>
            <w:tcW w:w="0" w:type="auto"/>
          </w:tcPr>
          <w:p w14:paraId="206343C0" w14:textId="77777777" w:rsidR="00E62587" w:rsidRDefault="00000000">
            <w:pPr>
              <w:pStyle w:val="Compact"/>
              <w:jc w:val="center"/>
            </w:pPr>
            <w:r>
              <w:t>11</w:t>
            </w:r>
          </w:p>
        </w:tc>
        <w:tc>
          <w:tcPr>
            <w:tcW w:w="0" w:type="auto"/>
          </w:tcPr>
          <w:p w14:paraId="1B2AE73B" w14:textId="77777777" w:rsidR="00E62587" w:rsidRDefault="00E62587">
            <w:pPr>
              <w:pStyle w:val="Compact"/>
            </w:pPr>
          </w:p>
        </w:tc>
        <w:tc>
          <w:tcPr>
            <w:tcW w:w="0" w:type="auto"/>
          </w:tcPr>
          <w:p w14:paraId="57F58B0A" w14:textId="77777777" w:rsidR="00E62587" w:rsidRDefault="00E62587">
            <w:pPr>
              <w:pStyle w:val="Compact"/>
            </w:pPr>
          </w:p>
        </w:tc>
        <w:tc>
          <w:tcPr>
            <w:tcW w:w="0" w:type="auto"/>
          </w:tcPr>
          <w:p w14:paraId="01E3D8DA" w14:textId="77777777" w:rsidR="00E62587" w:rsidRDefault="00E62587">
            <w:pPr>
              <w:pStyle w:val="Compact"/>
            </w:pPr>
          </w:p>
        </w:tc>
      </w:tr>
      <w:tr w:rsidR="00E62587" w14:paraId="36F7C993" w14:textId="77777777">
        <w:tc>
          <w:tcPr>
            <w:tcW w:w="0" w:type="auto"/>
          </w:tcPr>
          <w:p w14:paraId="0F31EA56" w14:textId="77777777" w:rsidR="00E62587" w:rsidRDefault="00000000">
            <w:pPr>
              <w:pStyle w:val="Compact"/>
              <w:jc w:val="center"/>
            </w:pPr>
            <w:r>
              <w:t>1000CH</w:t>
            </w:r>
          </w:p>
        </w:tc>
        <w:tc>
          <w:tcPr>
            <w:tcW w:w="0" w:type="auto"/>
          </w:tcPr>
          <w:p w14:paraId="08F7A5FC" w14:textId="77777777" w:rsidR="00E62587" w:rsidRDefault="00E62587">
            <w:pPr>
              <w:pStyle w:val="Compact"/>
            </w:pPr>
          </w:p>
        </w:tc>
        <w:tc>
          <w:tcPr>
            <w:tcW w:w="0" w:type="auto"/>
          </w:tcPr>
          <w:p w14:paraId="1FA765A1" w14:textId="77777777" w:rsidR="00E62587" w:rsidRDefault="00E62587">
            <w:pPr>
              <w:pStyle w:val="Compact"/>
            </w:pPr>
          </w:p>
        </w:tc>
        <w:tc>
          <w:tcPr>
            <w:tcW w:w="0" w:type="auto"/>
          </w:tcPr>
          <w:p w14:paraId="73F283FD" w14:textId="77777777" w:rsidR="00E62587" w:rsidRDefault="00E62587">
            <w:pPr>
              <w:pStyle w:val="Compact"/>
            </w:pPr>
          </w:p>
        </w:tc>
        <w:tc>
          <w:tcPr>
            <w:tcW w:w="0" w:type="auto"/>
          </w:tcPr>
          <w:p w14:paraId="39BE6B16" w14:textId="77777777" w:rsidR="00E62587" w:rsidRDefault="00000000">
            <w:pPr>
              <w:pStyle w:val="Compact"/>
              <w:jc w:val="center"/>
            </w:pPr>
            <w:r>
              <w:t>66</w:t>
            </w:r>
          </w:p>
        </w:tc>
        <w:tc>
          <w:tcPr>
            <w:tcW w:w="0" w:type="auto"/>
          </w:tcPr>
          <w:p w14:paraId="591EED4D" w14:textId="77777777" w:rsidR="00E62587" w:rsidRDefault="00000000">
            <w:pPr>
              <w:pStyle w:val="Compact"/>
              <w:jc w:val="center"/>
            </w:pPr>
            <w:r>
              <w:t>66</w:t>
            </w:r>
          </w:p>
        </w:tc>
        <w:tc>
          <w:tcPr>
            <w:tcW w:w="0" w:type="auto"/>
          </w:tcPr>
          <w:p w14:paraId="128299AA" w14:textId="77777777" w:rsidR="00E62587" w:rsidRDefault="00000000">
            <w:pPr>
              <w:pStyle w:val="Compact"/>
              <w:jc w:val="center"/>
            </w:pPr>
            <w:r>
              <w:t>66</w:t>
            </w:r>
          </w:p>
        </w:tc>
        <w:tc>
          <w:tcPr>
            <w:tcW w:w="0" w:type="auto"/>
          </w:tcPr>
          <w:p w14:paraId="374DB772" w14:textId="77777777" w:rsidR="00E62587" w:rsidRDefault="00000000">
            <w:pPr>
              <w:pStyle w:val="Compact"/>
              <w:jc w:val="center"/>
            </w:pPr>
            <w:r>
              <w:t>66</w:t>
            </w:r>
          </w:p>
        </w:tc>
        <w:tc>
          <w:tcPr>
            <w:tcW w:w="0" w:type="auto"/>
          </w:tcPr>
          <w:p w14:paraId="3B835C18" w14:textId="77777777" w:rsidR="00E62587" w:rsidRDefault="00E62587">
            <w:pPr>
              <w:pStyle w:val="Compact"/>
            </w:pPr>
          </w:p>
        </w:tc>
        <w:tc>
          <w:tcPr>
            <w:tcW w:w="0" w:type="auto"/>
          </w:tcPr>
          <w:p w14:paraId="3970C9BA" w14:textId="77777777" w:rsidR="00E62587" w:rsidRDefault="00E62587">
            <w:pPr>
              <w:pStyle w:val="Compact"/>
            </w:pPr>
          </w:p>
        </w:tc>
      </w:tr>
      <w:tr w:rsidR="00E62587" w14:paraId="207C27CD" w14:textId="77777777">
        <w:tc>
          <w:tcPr>
            <w:tcW w:w="0" w:type="auto"/>
          </w:tcPr>
          <w:p w14:paraId="5AFCE08C" w14:textId="77777777" w:rsidR="00E62587" w:rsidRDefault="00000000">
            <w:pPr>
              <w:pStyle w:val="Compact"/>
              <w:jc w:val="center"/>
            </w:pPr>
            <w:r>
              <w:t>1000DH</w:t>
            </w:r>
          </w:p>
        </w:tc>
        <w:tc>
          <w:tcPr>
            <w:tcW w:w="0" w:type="auto"/>
          </w:tcPr>
          <w:p w14:paraId="323F3406" w14:textId="77777777" w:rsidR="00E62587" w:rsidRDefault="00E62587">
            <w:pPr>
              <w:pStyle w:val="Compact"/>
            </w:pPr>
          </w:p>
        </w:tc>
        <w:tc>
          <w:tcPr>
            <w:tcW w:w="0" w:type="auto"/>
          </w:tcPr>
          <w:p w14:paraId="3DBBA9DD" w14:textId="77777777" w:rsidR="00E62587" w:rsidRDefault="00E62587">
            <w:pPr>
              <w:pStyle w:val="Compact"/>
            </w:pPr>
          </w:p>
        </w:tc>
        <w:tc>
          <w:tcPr>
            <w:tcW w:w="0" w:type="auto"/>
          </w:tcPr>
          <w:p w14:paraId="63705B66" w14:textId="77777777" w:rsidR="00E62587" w:rsidRDefault="00E62587">
            <w:pPr>
              <w:pStyle w:val="Compact"/>
            </w:pPr>
          </w:p>
        </w:tc>
        <w:tc>
          <w:tcPr>
            <w:tcW w:w="0" w:type="auto"/>
          </w:tcPr>
          <w:p w14:paraId="686F4945" w14:textId="77777777" w:rsidR="00E62587" w:rsidRDefault="00000000">
            <w:pPr>
              <w:pStyle w:val="Compact"/>
              <w:jc w:val="center"/>
            </w:pPr>
            <w:r>
              <w:t>22</w:t>
            </w:r>
          </w:p>
        </w:tc>
        <w:tc>
          <w:tcPr>
            <w:tcW w:w="0" w:type="auto"/>
          </w:tcPr>
          <w:p w14:paraId="105AC784" w14:textId="77777777" w:rsidR="00E62587" w:rsidRDefault="00000000">
            <w:pPr>
              <w:pStyle w:val="Compact"/>
              <w:jc w:val="center"/>
            </w:pPr>
            <w:r>
              <w:t>22</w:t>
            </w:r>
          </w:p>
        </w:tc>
        <w:tc>
          <w:tcPr>
            <w:tcW w:w="0" w:type="auto"/>
          </w:tcPr>
          <w:p w14:paraId="05A4D891" w14:textId="77777777" w:rsidR="00E62587" w:rsidRDefault="00000000">
            <w:pPr>
              <w:pStyle w:val="Compact"/>
              <w:jc w:val="center"/>
            </w:pPr>
            <w:r>
              <w:t>22</w:t>
            </w:r>
          </w:p>
        </w:tc>
        <w:tc>
          <w:tcPr>
            <w:tcW w:w="0" w:type="auto"/>
          </w:tcPr>
          <w:p w14:paraId="2014DC57" w14:textId="77777777" w:rsidR="00E62587" w:rsidRDefault="00000000">
            <w:pPr>
              <w:pStyle w:val="Compact"/>
              <w:jc w:val="center"/>
            </w:pPr>
            <w:r>
              <w:t>22</w:t>
            </w:r>
          </w:p>
        </w:tc>
        <w:tc>
          <w:tcPr>
            <w:tcW w:w="0" w:type="auto"/>
          </w:tcPr>
          <w:p w14:paraId="5B55A8C8" w14:textId="77777777" w:rsidR="00E62587" w:rsidRDefault="00E62587">
            <w:pPr>
              <w:pStyle w:val="Compact"/>
            </w:pPr>
          </w:p>
        </w:tc>
        <w:tc>
          <w:tcPr>
            <w:tcW w:w="0" w:type="auto"/>
          </w:tcPr>
          <w:p w14:paraId="0038DCD3" w14:textId="77777777" w:rsidR="00E62587" w:rsidRDefault="00E62587">
            <w:pPr>
              <w:pStyle w:val="Compact"/>
            </w:pPr>
          </w:p>
        </w:tc>
      </w:tr>
      <w:tr w:rsidR="00E62587" w14:paraId="451F2402" w14:textId="77777777">
        <w:tc>
          <w:tcPr>
            <w:tcW w:w="0" w:type="auto"/>
          </w:tcPr>
          <w:p w14:paraId="560FB033" w14:textId="77777777" w:rsidR="00E62587" w:rsidRDefault="00000000">
            <w:pPr>
              <w:pStyle w:val="Compact"/>
              <w:jc w:val="center"/>
            </w:pPr>
            <w:r>
              <w:t>1000EH</w:t>
            </w:r>
          </w:p>
        </w:tc>
        <w:tc>
          <w:tcPr>
            <w:tcW w:w="0" w:type="auto"/>
          </w:tcPr>
          <w:p w14:paraId="32E77CC1" w14:textId="77777777" w:rsidR="00E62587" w:rsidRDefault="00E62587">
            <w:pPr>
              <w:pStyle w:val="Compact"/>
            </w:pPr>
          </w:p>
        </w:tc>
        <w:tc>
          <w:tcPr>
            <w:tcW w:w="0" w:type="auto"/>
          </w:tcPr>
          <w:p w14:paraId="75A9C4FD" w14:textId="77777777" w:rsidR="00E62587" w:rsidRDefault="00000000">
            <w:pPr>
              <w:pStyle w:val="Compact"/>
              <w:jc w:val="center"/>
            </w:pPr>
            <w:r>
              <w:t>23</w:t>
            </w:r>
          </w:p>
        </w:tc>
        <w:tc>
          <w:tcPr>
            <w:tcW w:w="0" w:type="auto"/>
          </w:tcPr>
          <w:p w14:paraId="0CF705B0" w14:textId="77777777" w:rsidR="00E62587" w:rsidRDefault="00000000">
            <w:pPr>
              <w:pStyle w:val="Compact"/>
              <w:jc w:val="center"/>
            </w:pPr>
            <w:r>
              <w:t>23</w:t>
            </w:r>
          </w:p>
        </w:tc>
        <w:tc>
          <w:tcPr>
            <w:tcW w:w="0" w:type="auto"/>
          </w:tcPr>
          <w:p w14:paraId="7BA1FA70" w14:textId="77777777" w:rsidR="00E62587" w:rsidRDefault="00000000">
            <w:pPr>
              <w:pStyle w:val="Compact"/>
              <w:jc w:val="center"/>
            </w:pPr>
            <w:r>
              <w:t>23</w:t>
            </w:r>
          </w:p>
        </w:tc>
        <w:tc>
          <w:tcPr>
            <w:tcW w:w="0" w:type="auto"/>
          </w:tcPr>
          <w:p w14:paraId="1011A229" w14:textId="77777777" w:rsidR="00E62587" w:rsidRDefault="00000000">
            <w:pPr>
              <w:pStyle w:val="Compact"/>
              <w:jc w:val="center"/>
            </w:pPr>
            <w:r>
              <w:t>23</w:t>
            </w:r>
          </w:p>
        </w:tc>
        <w:tc>
          <w:tcPr>
            <w:tcW w:w="0" w:type="auto"/>
          </w:tcPr>
          <w:p w14:paraId="0F86C1F5" w14:textId="77777777" w:rsidR="00E62587" w:rsidRDefault="00000000">
            <w:pPr>
              <w:pStyle w:val="Compact"/>
              <w:jc w:val="center"/>
            </w:pPr>
            <w:r>
              <w:t>23</w:t>
            </w:r>
          </w:p>
        </w:tc>
        <w:tc>
          <w:tcPr>
            <w:tcW w:w="0" w:type="auto"/>
          </w:tcPr>
          <w:p w14:paraId="3FCB9D49" w14:textId="77777777" w:rsidR="00E62587" w:rsidRDefault="00000000">
            <w:pPr>
              <w:pStyle w:val="Compact"/>
              <w:jc w:val="center"/>
            </w:pPr>
            <w:r>
              <w:t>23</w:t>
            </w:r>
          </w:p>
        </w:tc>
        <w:tc>
          <w:tcPr>
            <w:tcW w:w="0" w:type="auto"/>
          </w:tcPr>
          <w:p w14:paraId="015DC5BA" w14:textId="77777777" w:rsidR="00E62587" w:rsidRDefault="00000000">
            <w:pPr>
              <w:pStyle w:val="Compact"/>
              <w:jc w:val="center"/>
            </w:pPr>
            <w:r>
              <w:t>23</w:t>
            </w:r>
          </w:p>
        </w:tc>
        <w:tc>
          <w:tcPr>
            <w:tcW w:w="0" w:type="auto"/>
          </w:tcPr>
          <w:p w14:paraId="057719A3" w14:textId="77777777" w:rsidR="00E62587" w:rsidRDefault="00E62587">
            <w:pPr>
              <w:pStyle w:val="Compact"/>
            </w:pPr>
          </w:p>
        </w:tc>
      </w:tr>
      <w:tr w:rsidR="00E62587" w14:paraId="055C7A42" w14:textId="77777777">
        <w:tc>
          <w:tcPr>
            <w:tcW w:w="0" w:type="auto"/>
          </w:tcPr>
          <w:p w14:paraId="56B542FD" w14:textId="77777777" w:rsidR="00E62587" w:rsidRDefault="00000000">
            <w:pPr>
              <w:pStyle w:val="Compact"/>
              <w:jc w:val="center"/>
            </w:pPr>
            <w:r>
              <w:t>1000FH</w:t>
            </w:r>
          </w:p>
        </w:tc>
        <w:tc>
          <w:tcPr>
            <w:tcW w:w="0" w:type="auto"/>
          </w:tcPr>
          <w:p w14:paraId="02D7D1D6" w14:textId="77777777" w:rsidR="00E62587" w:rsidRDefault="00E62587">
            <w:pPr>
              <w:pStyle w:val="Compact"/>
            </w:pPr>
          </w:p>
        </w:tc>
        <w:tc>
          <w:tcPr>
            <w:tcW w:w="0" w:type="auto"/>
          </w:tcPr>
          <w:p w14:paraId="2C999DC4" w14:textId="77777777" w:rsidR="00E62587" w:rsidRDefault="00000000">
            <w:pPr>
              <w:pStyle w:val="Compact"/>
              <w:jc w:val="center"/>
            </w:pPr>
            <w:r>
              <w:t>01</w:t>
            </w:r>
          </w:p>
        </w:tc>
        <w:tc>
          <w:tcPr>
            <w:tcW w:w="0" w:type="auto"/>
          </w:tcPr>
          <w:p w14:paraId="1C462354" w14:textId="77777777" w:rsidR="00E62587" w:rsidRDefault="00000000">
            <w:pPr>
              <w:pStyle w:val="Compact"/>
              <w:jc w:val="center"/>
            </w:pPr>
            <w:r>
              <w:t>01</w:t>
            </w:r>
          </w:p>
        </w:tc>
        <w:tc>
          <w:tcPr>
            <w:tcW w:w="0" w:type="auto"/>
          </w:tcPr>
          <w:p w14:paraId="49C5FDB2" w14:textId="77777777" w:rsidR="00E62587" w:rsidRDefault="00000000">
            <w:pPr>
              <w:pStyle w:val="Compact"/>
              <w:jc w:val="center"/>
            </w:pPr>
            <w:r>
              <w:t>01</w:t>
            </w:r>
          </w:p>
        </w:tc>
        <w:tc>
          <w:tcPr>
            <w:tcW w:w="0" w:type="auto"/>
          </w:tcPr>
          <w:p w14:paraId="4BA267A3" w14:textId="77777777" w:rsidR="00E62587" w:rsidRDefault="00000000">
            <w:pPr>
              <w:pStyle w:val="Compact"/>
              <w:jc w:val="center"/>
            </w:pPr>
            <w:r>
              <w:t>01</w:t>
            </w:r>
          </w:p>
        </w:tc>
        <w:tc>
          <w:tcPr>
            <w:tcW w:w="0" w:type="auto"/>
          </w:tcPr>
          <w:p w14:paraId="306EA71E" w14:textId="77777777" w:rsidR="00E62587" w:rsidRDefault="00000000">
            <w:pPr>
              <w:pStyle w:val="Compact"/>
              <w:jc w:val="center"/>
            </w:pPr>
            <w:r>
              <w:t>01</w:t>
            </w:r>
          </w:p>
        </w:tc>
        <w:tc>
          <w:tcPr>
            <w:tcW w:w="0" w:type="auto"/>
          </w:tcPr>
          <w:p w14:paraId="200DE7A4" w14:textId="77777777" w:rsidR="00E62587" w:rsidRDefault="00000000">
            <w:pPr>
              <w:pStyle w:val="Compact"/>
              <w:jc w:val="center"/>
            </w:pPr>
            <w:r>
              <w:t>01</w:t>
            </w:r>
          </w:p>
        </w:tc>
        <w:tc>
          <w:tcPr>
            <w:tcW w:w="0" w:type="auto"/>
          </w:tcPr>
          <w:p w14:paraId="507C4BD4" w14:textId="77777777" w:rsidR="00E62587" w:rsidRDefault="00000000">
            <w:pPr>
              <w:pStyle w:val="Compact"/>
              <w:jc w:val="center"/>
            </w:pPr>
            <w:r>
              <w:t>01</w:t>
            </w:r>
          </w:p>
        </w:tc>
        <w:tc>
          <w:tcPr>
            <w:tcW w:w="0" w:type="auto"/>
          </w:tcPr>
          <w:p w14:paraId="4B75E845" w14:textId="77777777" w:rsidR="00E62587" w:rsidRDefault="00E62587">
            <w:pPr>
              <w:pStyle w:val="Compact"/>
            </w:pPr>
          </w:p>
        </w:tc>
      </w:tr>
    </w:tbl>
    <w:p w14:paraId="47CAEBA0" w14:textId="77777777" w:rsidR="00E62587" w:rsidRDefault="00000000">
      <w:pPr>
        <w:pStyle w:val="a0"/>
      </w:pPr>
      <m:oMath>
        <m:r>
          <w:rPr>
            <w:rFonts w:ascii="Cambria Math" w:hAnsi="Cambria Math"/>
          </w:rPr>
          <w:lastRenderedPageBreak/>
          <m:t>SP</m:t>
        </m:r>
      </m:oMath>
      <w:r>
        <w:t>在入栈和出站是会加减二。</w:t>
      </w:r>
    </w:p>
    <w:p w14:paraId="4EBE3510" w14:textId="77777777" w:rsidR="00E62587" w:rsidRDefault="00000000">
      <w:pPr>
        <w:pStyle w:val="a0"/>
      </w:pPr>
      <w:r>
        <w:t>又将</w:t>
      </w:r>
      <m:oMath>
        <m:r>
          <w:rPr>
            <w:rFonts w:ascii="Cambria Math" w:hAnsi="Cambria Math"/>
          </w:rPr>
          <m:t>10000H</m:t>
        </m:r>
        <m:r>
          <m:rPr>
            <m:sty m:val="p"/>
          </m:rPr>
          <w:rPr>
            <w:rFonts w:ascii="Cambria Math" w:hAnsi="Cambria Math"/>
          </w:rPr>
          <m:t>∼</m:t>
        </m:r>
        <m:r>
          <w:rPr>
            <w:rFonts w:ascii="Cambria Math" w:hAnsi="Cambria Math"/>
          </w:rPr>
          <m:t>1000FH</m:t>
        </m:r>
      </m:oMath>
      <w:r>
        <w:t>这段空间当作栈，初始状态是空的。设置</w:t>
      </w:r>
      <m:oMath>
        <m:r>
          <w:rPr>
            <w:rFonts w:ascii="Cambria Math" w:hAnsi="Cambria Math"/>
          </w:rPr>
          <m:t>AX</m:t>
        </m:r>
        <m:r>
          <m:rPr>
            <m:sty m:val="p"/>
          </m:rPr>
          <w:rPr>
            <w:rFonts w:ascii="Cambria Math" w:hAnsi="Cambria Math"/>
          </w:rPr>
          <m:t>=</m:t>
        </m:r>
        <m:r>
          <w:rPr>
            <w:rFonts w:ascii="Cambria Math" w:hAnsi="Cambria Math"/>
          </w:rPr>
          <m:t>001AH</m:t>
        </m:r>
      </m:oMath>
      <w:r>
        <w:t>，</w:t>
      </w:r>
      <m:oMath>
        <m:r>
          <w:rPr>
            <w:rFonts w:ascii="Cambria Math" w:hAnsi="Cambria Math"/>
          </w:rPr>
          <m:t>BX</m:t>
        </m:r>
        <m:r>
          <m:rPr>
            <m:sty m:val="p"/>
          </m:rPr>
          <w:rPr>
            <w:rFonts w:ascii="Cambria Math" w:hAnsi="Cambria Math"/>
          </w:rPr>
          <m:t>=</m:t>
        </m:r>
        <m:r>
          <w:rPr>
            <w:rFonts w:ascii="Cambria Math" w:hAnsi="Cambria Math"/>
          </w:rPr>
          <m:t>001BH</m:t>
        </m:r>
      </m:oMath>
      <w:r>
        <w:t>。将</w:t>
      </w:r>
      <m:oMath>
        <m:r>
          <w:rPr>
            <w:rFonts w:ascii="Cambria Math" w:hAnsi="Cambria Math"/>
          </w:rPr>
          <m:t>AX</m:t>
        </m:r>
      </m:oMath>
      <w:r>
        <w:t>、</w:t>
      </w:r>
      <m:oMath>
        <m:r>
          <w:rPr>
            <w:rFonts w:ascii="Cambria Math" w:hAnsi="Cambria Math"/>
          </w:rPr>
          <m:t>BX</m:t>
        </m:r>
      </m:oMath>
      <w:r>
        <w:t>中的数据入栈。然后将</w:t>
      </w:r>
      <m:oMath>
        <m:r>
          <w:rPr>
            <w:rFonts w:ascii="Cambria Math" w:hAnsi="Cambria Math"/>
          </w:rPr>
          <m:t>AX</m:t>
        </m:r>
      </m:oMath>
      <w:r>
        <w:t>、</w:t>
      </w:r>
      <m:oMath>
        <m:r>
          <w:rPr>
            <w:rFonts w:ascii="Cambria Math" w:hAnsi="Cambria Math"/>
          </w:rPr>
          <m:t>BX</m:t>
        </m:r>
      </m:oMath>
      <w:r>
        <w:t>清零。最后从栈中恢复</w:t>
      </w:r>
      <m:oMath>
        <m:r>
          <w:rPr>
            <w:rFonts w:ascii="Cambria Math" w:hAnsi="Cambria Math"/>
          </w:rPr>
          <m:t>AX</m:t>
        </m:r>
      </m:oMath>
      <w:r>
        <w:t>、</w:t>
      </w:r>
      <m:oMath>
        <m:r>
          <w:rPr>
            <w:rFonts w:ascii="Cambria Math" w:hAnsi="Cambria Math"/>
          </w:rPr>
          <m:t>BX</m:t>
        </m:r>
      </m:oMath>
      <w:r>
        <w:t>原来的内容。</w:t>
      </w:r>
    </w:p>
    <w:p w14:paraId="72067BC7" w14:textId="77777777" w:rsidR="00E62587" w:rsidRDefault="00000000">
      <w:pPr>
        <w:pStyle w:val="a0"/>
      </w:pPr>
      <w:r>
        <w:t>由于</w:t>
      </w:r>
      <m:oMath>
        <m:r>
          <w:rPr>
            <w:rFonts w:ascii="Cambria Math" w:hAnsi="Cambria Math"/>
          </w:rPr>
          <m:t>10000H</m:t>
        </m:r>
        <m:r>
          <m:rPr>
            <m:sty m:val="p"/>
          </m:rPr>
          <w:rPr>
            <w:rFonts w:ascii="Cambria Math" w:hAnsi="Cambria Math"/>
          </w:rPr>
          <m:t>∼</m:t>
        </m:r>
        <m:r>
          <w:rPr>
            <w:rFonts w:ascii="Cambria Math" w:hAnsi="Cambria Math"/>
          </w:rPr>
          <m:t>1000FH</m:t>
        </m:r>
      </m:oMath>
      <w:r>
        <w:t>为栈，栈底在高位，所以栈为空时栈顶应该初始化赋值为最大值</w:t>
      </w:r>
      <m:oMath>
        <m:r>
          <w:rPr>
            <w:rFonts w:ascii="Cambria Math" w:hAnsi="Cambria Math"/>
          </w:rPr>
          <m:t>1000FH</m:t>
        </m:r>
      </m:oMath>
      <w:r>
        <w:t>的下一位</w:t>
      </w:r>
      <m:oMath>
        <m:r>
          <w:rPr>
            <w:rFonts w:ascii="Cambria Math" w:hAnsi="Cambria Math"/>
          </w:rPr>
          <m:t>SP</m:t>
        </m:r>
        <m:r>
          <m:rPr>
            <m:sty m:val="p"/>
          </m:rPr>
          <w:rPr>
            <w:rFonts w:ascii="Cambria Math" w:hAnsi="Cambria Math"/>
          </w:rPr>
          <m:t>=</m:t>
        </m:r>
        <m:r>
          <w:rPr>
            <w:rFonts w:ascii="Cambria Math" w:hAnsi="Cambria Math"/>
          </w:rPr>
          <m:t>0010H</m:t>
        </m:r>
      </m:oMath>
      <w:r>
        <w:t>。</w:t>
      </w:r>
    </w:p>
    <w:p w14:paraId="7DC780BE" w14:textId="77777777" w:rsidR="00E62587" w:rsidRDefault="00000000">
      <w:pPr>
        <w:pStyle w:val="SourceCode"/>
      </w:pPr>
      <w:r>
        <w:rPr>
          <w:rStyle w:val="BuiltInTok"/>
        </w:rPr>
        <w:t>MOV</w:t>
      </w:r>
      <w:r>
        <w:rPr>
          <w:rStyle w:val="NormalTok"/>
        </w:rPr>
        <w:t xml:space="preserve"> </w:t>
      </w:r>
      <w:r>
        <w:rPr>
          <w:rStyle w:val="KeywordTok"/>
        </w:rPr>
        <w:t>AX</w:t>
      </w:r>
      <w:r>
        <w:rPr>
          <w:rStyle w:val="OperatorTok"/>
        </w:rPr>
        <w:t>,</w:t>
      </w:r>
      <w:r>
        <w:rPr>
          <w:rStyle w:val="BaseNTok"/>
        </w:rPr>
        <w:t>1000H</w:t>
      </w:r>
      <w:r>
        <w:br/>
      </w:r>
      <w:r>
        <w:rPr>
          <w:rStyle w:val="BuiltInTok"/>
        </w:rPr>
        <w:t>MOV</w:t>
      </w:r>
      <w:r>
        <w:rPr>
          <w:rStyle w:val="NormalTok"/>
        </w:rPr>
        <w:t xml:space="preserve"> </w:t>
      </w:r>
      <w:r>
        <w:rPr>
          <w:rStyle w:val="KeywordTok"/>
        </w:rPr>
        <w:t>SS</w:t>
      </w:r>
      <w:r>
        <w:rPr>
          <w:rStyle w:val="OperatorTok"/>
        </w:rPr>
        <w:t>,</w:t>
      </w:r>
      <w:r>
        <w:rPr>
          <w:rStyle w:val="KeywordTok"/>
        </w:rPr>
        <w:t>AX</w:t>
      </w:r>
      <w:r>
        <w:br/>
      </w:r>
      <w:r>
        <w:rPr>
          <w:rStyle w:val="BuiltInTok"/>
        </w:rPr>
        <w:t>MOV</w:t>
      </w:r>
      <w:r>
        <w:rPr>
          <w:rStyle w:val="NormalTok"/>
        </w:rPr>
        <w:t xml:space="preserve"> </w:t>
      </w:r>
      <w:r>
        <w:rPr>
          <w:rStyle w:val="KeywordTok"/>
        </w:rPr>
        <w:t>SP</w:t>
      </w:r>
      <w:r>
        <w:rPr>
          <w:rStyle w:val="OperatorTok"/>
        </w:rPr>
        <w:t>,</w:t>
      </w:r>
      <w:r>
        <w:rPr>
          <w:rStyle w:val="BaseNTok"/>
        </w:rPr>
        <w:t>0010H</w:t>
      </w:r>
      <w:r>
        <w:br/>
      </w:r>
      <w:r>
        <w:rPr>
          <w:rStyle w:val="BuiltInTok"/>
        </w:rPr>
        <w:t>MOV</w:t>
      </w:r>
      <w:r>
        <w:rPr>
          <w:rStyle w:val="NormalTok"/>
        </w:rPr>
        <w:t xml:space="preserve"> </w:t>
      </w:r>
      <w:r>
        <w:rPr>
          <w:rStyle w:val="KeywordTok"/>
        </w:rPr>
        <w:t>AX</w:t>
      </w:r>
      <w:r>
        <w:rPr>
          <w:rStyle w:val="OperatorTok"/>
        </w:rPr>
        <w:t>,</w:t>
      </w:r>
      <w:r>
        <w:rPr>
          <w:rStyle w:val="DecValTok"/>
        </w:rPr>
        <w:t>001</w:t>
      </w:r>
      <w:r>
        <w:rPr>
          <w:rStyle w:val="ErrorTok"/>
        </w:rPr>
        <w:t>AH</w:t>
      </w:r>
      <w:r>
        <w:br/>
      </w:r>
      <w:r>
        <w:rPr>
          <w:rStyle w:val="BuiltInTok"/>
        </w:rPr>
        <w:t>MOV</w:t>
      </w:r>
      <w:r>
        <w:rPr>
          <w:rStyle w:val="NormalTok"/>
        </w:rPr>
        <w:t xml:space="preserve"> </w:t>
      </w:r>
      <w:r>
        <w:rPr>
          <w:rStyle w:val="KeywordTok"/>
        </w:rPr>
        <w:t>BX</w:t>
      </w:r>
      <w:r>
        <w:rPr>
          <w:rStyle w:val="OperatorTok"/>
        </w:rPr>
        <w:t>,</w:t>
      </w:r>
      <w:r>
        <w:rPr>
          <w:rStyle w:val="DecValTok"/>
        </w:rPr>
        <w:t>001</w:t>
      </w:r>
      <w:r>
        <w:rPr>
          <w:rStyle w:val="ErrorTok"/>
        </w:rPr>
        <w:t>BH</w:t>
      </w:r>
      <w:r>
        <w:br/>
      </w:r>
      <w:r>
        <w:rPr>
          <w:rStyle w:val="BuiltInTok"/>
        </w:rPr>
        <w:t>PUSH</w:t>
      </w:r>
      <w:r>
        <w:rPr>
          <w:rStyle w:val="NormalTok"/>
        </w:rPr>
        <w:t xml:space="preserve"> </w:t>
      </w:r>
      <w:r>
        <w:rPr>
          <w:rStyle w:val="KeywordTok"/>
        </w:rPr>
        <w:t>AX</w:t>
      </w:r>
      <w:r>
        <w:br/>
      </w:r>
      <w:r>
        <w:rPr>
          <w:rStyle w:val="BuiltInTok"/>
        </w:rPr>
        <w:t>PUSH</w:t>
      </w:r>
      <w:r>
        <w:rPr>
          <w:rStyle w:val="NormalTok"/>
        </w:rPr>
        <w:t xml:space="preserve"> </w:t>
      </w:r>
      <w:r>
        <w:rPr>
          <w:rStyle w:val="KeywordTok"/>
        </w:rPr>
        <w:t>BX</w:t>
      </w:r>
      <w:r>
        <w:br/>
      </w:r>
      <w:r>
        <w:rPr>
          <w:rStyle w:val="BuiltInTok"/>
        </w:rPr>
        <w:t>SUB</w:t>
      </w:r>
      <w:r>
        <w:rPr>
          <w:rStyle w:val="NormalTok"/>
        </w:rPr>
        <w:t xml:space="preserve"> </w:t>
      </w:r>
      <w:r>
        <w:rPr>
          <w:rStyle w:val="KeywordTok"/>
        </w:rPr>
        <w:t>AX</w:t>
      </w:r>
      <w:r>
        <w:rPr>
          <w:rStyle w:val="OperatorTok"/>
        </w:rPr>
        <w:t>,</w:t>
      </w:r>
      <w:r>
        <w:rPr>
          <w:rStyle w:val="KeywordTok"/>
        </w:rPr>
        <w:t>AX</w:t>
      </w:r>
      <w:r>
        <w:br/>
      </w:r>
      <w:r>
        <w:rPr>
          <w:rStyle w:val="BuiltInTok"/>
        </w:rPr>
        <w:t>SUB</w:t>
      </w:r>
      <w:r>
        <w:rPr>
          <w:rStyle w:val="NormalTok"/>
        </w:rPr>
        <w:t xml:space="preserve"> </w:t>
      </w:r>
      <w:r>
        <w:rPr>
          <w:rStyle w:val="KeywordTok"/>
        </w:rPr>
        <w:t>BX</w:t>
      </w:r>
      <w:r>
        <w:rPr>
          <w:rStyle w:val="OperatorTok"/>
        </w:rPr>
        <w:t>,</w:t>
      </w:r>
      <w:r>
        <w:rPr>
          <w:rStyle w:val="KeywordTok"/>
        </w:rPr>
        <w:t>BX</w:t>
      </w:r>
      <w:r>
        <w:br/>
      </w:r>
      <w:r>
        <w:rPr>
          <w:rStyle w:val="BuiltInTok"/>
        </w:rPr>
        <w:t>POP</w:t>
      </w:r>
      <w:r>
        <w:rPr>
          <w:rStyle w:val="NormalTok"/>
        </w:rPr>
        <w:t xml:space="preserve"> </w:t>
      </w:r>
      <w:r>
        <w:rPr>
          <w:rStyle w:val="KeywordTok"/>
        </w:rPr>
        <w:t>BX</w:t>
      </w:r>
      <w:r>
        <w:br/>
      </w:r>
      <w:r>
        <w:rPr>
          <w:rStyle w:val="BuiltInTok"/>
        </w:rPr>
        <w:t>POP</w:t>
      </w:r>
      <w:r>
        <w:rPr>
          <w:rStyle w:val="NormalTok"/>
        </w:rPr>
        <w:t xml:space="preserve"> </w:t>
      </w:r>
      <w:r>
        <w:rPr>
          <w:rStyle w:val="KeywordTok"/>
        </w:rPr>
        <w:t>AX</w:t>
      </w:r>
    </w:p>
    <w:p w14:paraId="69A2F82D" w14:textId="77777777" w:rsidR="00E62587" w:rsidRDefault="00000000">
      <w:pPr>
        <w:pStyle w:val="FirstParagraph"/>
      </w:pPr>
      <w:r>
        <w:t>由于</w:t>
      </w:r>
      <m:oMath>
        <m:r>
          <w:rPr>
            <w:rFonts w:ascii="Cambria Math" w:hAnsi="Cambria Math"/>
          </w:rPr>
          <m:t>8086CPU</m:t>
        </m:r>
      </m:oMath>
      <w:r>
        <w:t>栈空间没有保护，所以可能存在栈顶越界。</w:t>
      </w:r>
    </w:p>
    <w:p w14:paraId="2C17B9A1" w14:textId="77777777" w:rsidR="00E62587" w:rsidRDefault="00000000">
      <w:pPr>
        <w:pStyle w:val="3"/>
      </w:pPr>
      <w:bookmarkStart w:id="485" w:name="栈段操作"/>
      <w:bookmarkStart w:id="486" w:name="_Toc115129158"/>
      <w:bookmarkEnd w:id="483"/>
      <w:r>
        <w:t>栈段操作</w:t>
      </w:r>
      <w:bookmarkEnd w:id="486"/>
    </w:p>
    <w:p w14:paraId="253922D1" w14:textId="77777777" w:rsidR="00E62587" w:rsidRDefault="00000000">
      <w:pPr>
        <w:pStyle w:val="FirstParagraph"/>
      </w:pPr>
      <w:r>
        <w:t>可以将字段内存作为栈段，这是用户配置的，</w:t>
      </w:r>
      <w:r>
        <w:t>CPU</w:t>
      </w:r>
      <w:r>
        <w:t>并不会把它当作栈，所以我们要让</w:t>
      </w:r>
      <m:oMath>
        <m:r>
          <w:rPr>
            <w:rFonts w:ascii="Cambria Math" w:hAnsi="Cambria Math"/>
          </w:rPr>
          <m:t>SS</m:t>
        </m:r>
        <m:r>
          <m:rPr>
            <m:sty m:val="p"/>
          </m:rPr>
          <w:rPr>
            <w:rFonts w:ascii="Cambria Math" w:hAnsi="Cambria Math"/>
          </w:rPr>
          <m:t>:</m:t>
        </m:r>
        <m:r>
          <w:rPr>
            <w:rFonts w:ascii="Cambria Math" w:hAnsi="Cambria Math"/>
          </w:rPr>
          <m:t>SP</m:t>
        </m:r>
      </m:oMath>
      <w:r>
        <w:t>指向自定义栈段，从而能让栈操作指令能访问我们自己定义的栈段。</w:t>
      </w:r>
    </w:p>
    <w:p w14:paraId="1BF970CA" w14:textId="77777777" w:rsidR="00E62587" w:rsidRDefault="00000000">
      <w:pPr>
        <w:pStyle w:val="a0"/>
      </w:pPr>
      <w:r>
        <w:t>由于栈段操作时只需要移动</w:t>
      </w:r>
      <m:oMath>
        <m:r>
          <w:rPr>
            <w:rFonts w:ascii="Cambria Math" w:hAnsi="Cambria Math"/>
          </w:rPr>
          <m:t>SP</m:t>
        </m:r>
      </m:oMath>
      <w:r>
        <w:t>，所以</w:t>
      </w:r>
      <m:oMath>
        <m:r>
          <w:rPr>
            <w:rFonts w:ascii="Cambria Math" w:hAnsi="Cambria Math"/>
          </w:rPr>
          <m:t>SP</m:t>
        </m:r>
      </m:oMath>
      <w:r>
        <w:t>的大小决定栈段的最大长度，所以最大长度为</w:t>
      </w:r>
      <m:oMath>
        <m:sSup>
          <m:sSupPr>
            <m:ctrlPr>
              <w:rPr>
                <w:rFonts w:ascii="Cambria Math" w:hAnsi="Cambria Math"/>
              </w:rPr>
            </m:ctrlPr>
          </m:sSupPr>
          <m:e>
            <m:r>
              <w:rPr>
                <w:rFonts w:ascii="Cambria Math" w:hAnsi="Cambria Math"/>
              </w:rPr>
              <m:t>2</m:t>
            </m:r>
          </m:e>
          <m:sup>
            <m:r>
              <w:rPr>
                <w:rFonts w:ascii="Cambria Math" w:hAnsi="Cambria Math"/>
              </w:rPr>
              <m:t>16</m:t>
            </m:r>
          </m:sup>
        </m:sSup>
        <m:r>
          <m:rPr>
            <m:sty m:val="p"/>
          </m:rPr>
          <w:rPr>
            <w:rFonts w:ascii="Cambria Math" w:hAnsi="Cambria Math"/>
          </w:rPr>
          <m:t>=</m:t>
        </m:r>
        <m:r>
          <w:rPr>
            <w:rFonts w:ascii="Cambria Math" w:hAnsi="Cambria Math"/>
          </w:rPr>
          <m:t>64K</m:t>
        </m:r>
      </m:oMath>
      <w:r>
        <w:t>。</w:t>
      </w:r>
    </w:p>
    <w:p w14:paraId="4B68A616" w14:textId="77777777" w:rsidR="00E62587" w:rsidRDefault="00000000">
      <w:pPr>
        <w:pStyle w:val="a0"/>
      </w:pPr>
      <w:r>
        <w:t>如果将</w:t>
      </w:r>
      <m:oMath>
        <m:r>
          <w:rPr>
            <w:rFonts w:ascii="Cambria Math" w:hAnsi="Cambria Math"/>
          </w:rPr>
          <m:t>10000H</m:t>
        </m:r>
        <m:r>
          <m:rPr>
            <m:sty m:val="p"/>
          </m:rPr>
          <w:rPr>
            <w:rFonts w:ascii="Cambria Math" w:hAnsi="Cambria Math"/>
          </w:rPr>
          <m:t>∼</m:t>
        </m:r>
        <m:r>
          <w:rPr>
            <w:rFonts w:ascii="Cambria Math" w:hAnsi="Cambria Math"/>
          </w:rPr>
          <m:t>1FFFFH</m:t>
        </m:r>
      </m:oMath>
      <w:r>
        <w:t>这段空间作为栈段，初始空间为空，则</w:t>
      </w:r>
      <m:oMath>
        <m:r>
          <w:rPr>
            <w:rFonts w:ascii="Cambria Math" w:hAnsi="Cambria Math"/>
          </w:rPr>
          <m:t>SS</m:t>
        </m:r>
        <m:r>
          <m:rPr>
            <m:sty m:val="p"/>
          </m:rPr>
          <w:rPr>
            <w:rFonts w:ascii="Cambria Math" w:hAnsi="Cambria Math"/>
          </w:rPr>
          <m:t>=</m:t>
        </m:r>
        <m:r>
          <w:rPr>
            <w:rFonts w:ascii="Cambria Math" w:hAnsi="Cambria Math"/>
          </w:rPr>
          <m:t>1000H</m:t>
        </m:r>
      </m:oMath>
      <w:r>
        <w:t>，求</w:t>
      </w:r>
      <m:oMath>
        <m:r>
          <w:rPr>
            <w:rFonts w:ascii="Cambria Math" w:hAnsi="Cambria Math"/>
          </w:rPr>
          <m:t>SP</m:t>
        </m:r>
      </m:oMath>
      <w:r>
        <w:t>。</w:t>
      </w:r>
    </w:p>
    <w:p w14:paraId="08B87662" w14:textId="77777777" w:rsidR="00E62587" w:rsidRDefault="00000000">
      <w:pPr>
        <w:pStyle w:val="a0"/>
      </w:pPr>
      <w:r>
        <w:t>由于空间高位为</w:t>
      </w:r>
      <m:oMath>
        <m:r>
          <w:rPr>
            <w:rFonts w:ascii="Cambria Math" w:hAnsi="Cambria Math"/>
          </w:rPr>
          <m:t>1FFFFH</m:t>
        </m:r>
      </m:oMath>
      <w:r>
        <w:t>作为栈底，所以如果为空，则栈顶应该在</w:t>
      </w:r>
      <m:oMath>
        <m:r>
          <w:rPr>
            <w:rFonts w:ascii="Cambria Math" w:hAnsi="Cambria Math"/>
          </w:rPr>
          <m:t>1FFFFH</m:t>
        </m:r>
      </m:oMath>
      <w:r>
        <w:t>的更高一位</w:t>
      </w:r>
      <m:oMath>
        <m:r>
          <w:rPr>
            <w:rFonts w:ascii="Cambria Math" w:hAnsi="Cambria Math"/>
          </w:rPr>
          <m:t>1FFFFH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20000H</m:t>
        </m:r>
      </m:oMath>
      <w:r>
        <w:t>。但是给定了栈段空间</w:t>
      </w:r>
      <m:oMath>
        <m:r>
          <w:rPr>
            <w:rFonts w:ascii="Cambria Math" w:hAnsi="Cambria Math"/>
          </w:rPr>
          <m:t>10000H</m:t>
        </m:r>
        <m:r>
          <m:rPr>
            <m:sty m:val="p"/>
          </m:rPr>
          <w:rPr>
            <w:rFonts w:ascii="Cambria Math" w:hAnsi="Cambria Math"/>
          </w:rPr>
          <m:t>∼</m:t>
        </m:r>
        <m:r>
          <w:rPr>
            <w:rFonts w:ascii="Cambria Math" w:hAnsi="Cambria Math"/>
          </w:rPr>
          <m:t>1FFFFH</m:t>
        </m:r>
      </m:oMath>
      <w:r>
        <w:t>，所以不能取到</w:t>
      </w:r>
      <m:oMath>
        <m:r>
          <w:rPr>
            <w:rFonts w:ascii="Cambria Math" w:hAnsi="Cambria Math"/>
          </w:rPr>
          <m:t>SS</m:t>
        </m:r>
        <m:r>
          <m:rPr>
            <m:sty m:val="p"/>
          </m:rPr>
          <w:rPr>
            <w:rFonts w:ascii="Cambria Math" w:hAnsi="Cambria Math"/>
          </w:rPr>
          <m:t>=</m:t>
        </m:r>
        <m:r>
          <w:rPr>
            <w:rFonts w:ascii="Cambria Math" w:hAnsi="Cambria Math"/>
          </w:rPr>
          <m:t>2000H</m:t>
        </m:r>
      </m:oMath>
      <w:r>
        <w:t>，否则越界。</w:t>
      </w:r>
    </w:p>
    <w:p w14:paraId="27A23FA8" w14:textId="77777777" w:rsidR="00E62587" w:rsidRDefault="00000000">
      <w:pPr>
        <w:pStyle w:val="a0"/>
      </w:pPr>
      <w:r>
        <w:t>所以向栈中填充一个元素，所以任意时刻，</w:t>
      </w:r>
      <m:oMath>
        <m:r>
          <w:rPr>
            <w:rFonts w:ascii="Cambria Math" w:hAnsi="Cambria Math"/>
          </w:rPr>
          <m:t>SS</m:t>
        </m:r>
        <m:r>
          <m:rPr>
            <m:sty m:val="p"/>
          </m:rPr>
          <w:rPr>
            <w:rFonts w:ascii="Cambria Math" w:hAnsi="Cambria Math"/>
          </w:rPr>
          <m:t>:</m:t>
        </m:r>
        <m:r>
          <w:rPr>
            <w:rFonts w:ascii="Cambria Math" w:hAnsi="Cambria Math"/>
          </w:rPr>
          <m:t>SP</m:t>
        </m:r>
      </m:oMath>
      <w:r>
        <w:t>指向栈顶，当栈中只有一个元素的时候，</w:t>
      </w:r>
      <m:oMath>
        <m:r>
          <w:rPr>
            <w:rFonts w:ascii="Cambria Math" w:hAnsi="Cambria Math"/>
          </w:rPr>
          <m:t>SS</m:t>
        </m:r>
        <m:r>
          <m:rPr>
            <m:sty m:val="p"/>
          </m:rPr>
          <w:rPr>
            <w:rFonts w:ascii="Cambria Math" w:hAnsi="Cambria Math"/>
          </w:rPr>
          <m:t>=</m:t>
        </m:r>
        <m:r>
          <w:rPr>
            <w:rFonts w:ascii="Cambria Math" w:hAnsi="Cambria Math"/>
          </w:rPr>
          <m:t>1000H</m:t>
        </m:r>
      </m:oMath>
      <w:r>
        <w:t>，</w:t>
      </w:r>
      <m:oMath>
        <m:r>
          <w:rPr>
            <w:rFonts w:ascii="Cambria Math" w:hAnsi="Cambria Math"/>
          </w:rPr>
          <m:t>SP</m:t>
        </m:r>
        <m:r>
          <m:rPr>
            <m:sty m:val="p"/>
          </m:rPr>
          <w:rPr>
            <w:rFonts w:ascii="Cambria Math" w:hAnsi="Cambria Math"/>
          </w:rPr>
          <m:t>=</m:t>
        </m:r>
        <m:r>
          <w:rPr>
            <w:rFonts w:ascii="Cambria Math" w:hAnsi="Cambria Math"/>
          </w:rPr>
          <m:t>FFFEH</m:t>
        </m:r>
      </m:oMath>
      <w:r>
        <w:t>。</w:t>
      </w:r>
    </w:p>
    <w:p w14:paraId="1670D066" w14:textId="77777777" w:rsidR="00E62587" w:rsidRDefault="00000000">
      <w:pPr>
        <w:pStyle w:val="a0"/>
      </w:pPr>
      <w:r>
        <w:t>如果栈为空，就相当于栈中唯一的元素出栈，出栈后，</w:t>
      </w:r>
      <m:oMath>
        <m:r>
          <w:rPr>
            <w:rFonts w:ascii="Cambria Math" w:hAnsi="Cambria Math"/>
          </w:rPr>
          <m:t>SP</m:t>
        </m:r>
        <m:r>
          <m:rPr>
            <m:sty m:val="p"/>
          </m:rPr>
          <w:rPr>
            <w:rFonts w:ascii="Cambria Math" w:hAnsi="Cambria Math"/>
          </w:rPr>
          <m:t>=</m:t>
        </m:r>
        <m:r>
          <w:rPr>
            <w:rFonts w:ascii="Cambria Math" w:hAnsi="Cambria Math"/>
          </w:rPr>
          <m:t>SP</m:t>
        </m:r>
        <m:r>
          <m:rPr>
            <m:sty m:val="p"/>
          </m:rPr>
          <w:rPr>
            <w:rFonts w:ascii="Cambria Math" w:hAnsi="Cambria Math"/>
          </w:rPr>
          <m:t>+</m:t>
        </m:r>
        <m:r>
          <w:rPr>
            <w:rFonts w:ascii="Cambria Math" w:hAnsi="Cambria Math"/>
          </w:rPr>
          <m:t>2</m:t>
        </m:r>
      </m:oMath>
      <w:r>
        <w:t>。</w:t>
      </w:r>
      <m:oMath>
        <m:r>
          <w:rPr>
            <w:rFonts w:ascii="Cambria Math" w:hAnsi="Cambria Math"/>
          </w:rPr>
          <m:t>SP</m:t>
        </m:r>
      </m:oMath>
      <w:r>
        <w:t>原来为</w:t>
      </w:r>
      <m:oMath>
        <m:r>
          <w:rPr>
            <w:rFonts w:ascii="Cambria Math" w:hAnsi="Cambria Math"/>
          </w:rPr>
          <m:t>FFFEH</m:t>
        </m:r>
      </m:oMath>
      <w:r>
        <w:t>，</w:t>
      </w:r>
      <w:r>
        <w:t>SP=FFFEH+2=0</w:t>
      </w:r>
      <m:oMath>
        <m:r>
          <m:rPr>
            <m:sty m:val="p"/>
          </m:rPr>
          <w:rPr>
            <w:rFonts w:ascii="Cambria Math" w:hAnsi="Cambria Math"/>
          </w:rPr>
          <m:t>，</m:t>
        </m:r>
        <m:r>
          <w:rPr>
            <w:rFonts w:ascii="Cambria Math" w:hAnsi="Cambria Math"/>
          </w:rPr>
          <m:t>所以</m:t>
        </m:r>
        <m:r>
          <m:rPr>
            <m:sty m:val="p"/>
          </m:rPr>
          <w:rPr>
            <w:rFonts w:ascii="Cambria Math" w:hAnsi="Cambria Math"/>
          </w:rPr>
          <m:t>，</m:t>
        </m:r>
        <m:r>
          <w:rPr>
            <w:rFonts w:ascii="Cambria Math" w:hAnsi="Cambria Math"/>
          </w:rPr>
          <m:t>当栈为空的时候</m:t>
        </m:r>
        <m:r>
          <m:rPr>
            <m:sty m:val="p"/>
          </m:rPr>
          <w:rPr>
            <w:rFonts w:ascii="Cambria Math" w:hAnsi="Cambria Math"/>
          </w:rPr>
          <m:t>，</m:t>
        </m:r>
      </m:oMath>
      <w:r>
        <w:t>SS=1000H</w:t>
      </w:r>
      <m:oMath>
        <m:r>
          <m:rPr>
            <m:sty m:val="p"/>
          </m:rPr>
          <w:rPr>
            <w:rFonts w:ascii="Cambria Math" w:hAnsi="Cambria Math"/>
          </w:rPr>
          <m:t>，</m:t>
        </m:r>
      </m:oMath>
      <w:r>
        <w:t>SP=0$</w:t>
      </w:r>
      <w:r>
        <w:t>。</w:t>
      </w:r>
    </w:p>
    <w:p w14:paraId="00F78DA9" w14:textId="77777777" w:rsidR="00E62587" w:rsidRDefault="00000000">
      <w:pPr>
        <w:pStyle w:val="a0"/>
      </w:pPr>
      <w:r>
        <w:t>所以</w:t>
      </w:r>
      <m:oMath>
        <m:r>
          <w:rPr>
            <w:rFonts w:ascii="Cambria Math" w:hAnsi="Cambria Math"/>
          </w:rPr>
          <m:t>CS</m:t>
        </m:r>
        <m:r>
          <m:rPr>
            <m:sty m:val="p"/>
          </m:rPr>
          <w:rPr>
            <w:rFonts w:ascii="Cambria Math" w:hAnsi="Cambria Math"/>
          </w:rPr>
          <m:t>:</m:t>
        </m:r>
        <m:r>
          <w:rPr>
            <w:rFonts w:ascii="Cambria Math" w:hAnsi="Cambria Math"/>
          </w:rPr>
          <m:t>IP</m:t>
        </m:r>
      </m:oMath>
      <w:r>
        <w:t>指向哪里，</w:t>
      </w:r>
      <m:oMath>
        <m:r>
          <w:rPr>
            <w:rFonts w:ascii="Cambria Math" w:hAnsi="Cambria Math"/>
          </w:rPr>
          <m:t>CPU</m:t>
        </m:r>
      </m:oMath>
      <w:r>
        <w:t>就将该段内存当作代码，</w:t>
      </w:r>
      <m:oMath>
        <m:r>
          <w:rPr>
            <w:rFonts w:ascii="Cambria Math" w:hAnsi="Cambria Math"/>
          </w:rPr>
          <m:t>SS</m:t>
        </m:r>
        <m:r>
          <m:rPr>
            <m:sty m:val="p"/>
          </m:rPr>
          <w:rPr>
            <w:rFonts w:ascii="Cambria Math" w:hAnsi="Cambria Math"/>
          </w:rPr>
          <m:t>:</m:t>
        </m:r>
        <m:r>
          <w:rPr>
            <w:rFonts w:ascii="Cambria Math" w:hAnsi="Cambria Math"/>
          </w:rPr>
          <m:t>IP</m:t>
        </m:r>
      </m:oMath>
      <w:r>
        <w:t>指向哪里，</w:t>
      </w:r>
      <m:oMath>
        <m:r>
          <w:rPr>
            <w:rFonts w:ascii="Cambria Math" w:hAnsi="Cambria Math"/>
          </w:rPr>
          <m:t>CPU</m:t>
        </m:r>
      </m:oMath>
      <w:r>
        <w:t>就将该段内存当作栈。</w:t>
      </w:r>
    </w:p>
    <w:p w14:paraId="34022D24" w14:textId="77777777" w:rsidR="00E62587" w:rsidRDefault="00000000">
      <w:pPr>
        <w:pStyle w:val="2"/>
      </w:pPr>
      <w:bookmarkStart w:id="487" w:name="程序定义"/>
      <w:bookmarkStart w:id="488" w:name="_Toc115129159"/>
      <w:bookmarkEnd w:id="475"/>
      <w:bookmarkEnd w:id="485"/>
      <w:r>
        <w:lastRenderedPageBreak/>
        <w:t>程序定义</w:t>
      </w:r>
      <w:bookmarkEnd w:id="488"/>
    </w:p>
    <w:p w14:paraId="528A8004" w14:textId="77777777" w:rsidR="00E62587" w:rsidRDefault="00000000">
      <w:pPr>
        <w:pStyle w:val="FirstParagraph"/>
      </w:pPr>
      <w:r>
        <w:t>可以将汇编文件使用编译器编译为可执行文件。编写</w:t>
      </w:r>
      <w:r>
        <w:t>-&gt;</w:t>
      </w:r>
      <w:r>
        <w:t>编译</w:t>
      </w:r>
      <w:r>
        <w:t>-&gt;</w:t>
      </w:r>
      <w:r>
        <w:t>连接</w:t>
      </w:r>
      <w:r>
        <w:t>-&gt;</w:t>
      </w:r>
      <w:r>
        <w:t>执行。</w:t>
      </w:r>
    </w:p>
    <w:p w14:paraId="265DF8CD" w14:textId="77777777" w:rsidR="00E62587" w:rsidRDefault="00000000">
      <w:pPr>
        <w:pStyle w:val="a0"/>
      </w:pPr>
      <w:r>
        <w:t>如下面就是一个简单的汇编源程序：</w:t>
      </w:r>
    </w:p>
    <w:p w14:paraId="7E1E9C72" w14:textId="77777777" w:rsidR="00E62587" w:rsidRDefault="00000000">
      <w:pPr>
        <w:pStyle w:val="SourceCode"/>
      </w:pPr>
      <w:r>
        <w:rPr>
          <w:rStyle w:val="NormalTok"/>
        </w:rPr>
        <w:t xml:space="preserve">ASSUME </w:t>
      </w:r>
      <w:r>
        <w:rPr>
          <w:rStyle w:val="KeywordTok"/>
        </w:rPr>
        <w:t>CS</w:t>
      </w:r>
      <w:r>
        <w:rPr>
          <w:rStyle w:val="OperatorTok"/>
        </w:rPr>
        <w:t>:</w:t>
      </w:r>
      <w:r>
        <w:rPr>
          <w:rStyle w:val="NormalTok"/>
        </w:rPr>
        <w:t>codeseg</w:t>
      </w:r>
      <w:r>
        <w:br/>
      </w:r>
      <w:r>
        <w:rPr>
          <w:rStyle w:val="NormalTok"/>
        </w:rPr>
        <w:t>codeseg SEGMENT</w:t>
      </w:r>
      <w:r>
        <w:br/>
      </w:r>
      <w:r>
        <w:rPr>
          <w:rStyle w:val="FunctionTok"/>
        </w:rPr>
        <w:t>START:</w:t>
      </w:r>
      <w:r>
        <w:rPr>
          <w:rStyle w:val="NormalTok"/>
        </w:rPr>
        <w:t xml:space="preserve"> </w:t>
      </w:r>
      <w:r>
        <w:rPr>
          <w:rStyle w:val="BuiltInTok"/>
        </w:rPr>
        <w:t>MOV</w:t>
      </w:r>
      <w:r>
        <w:rPr>
          <w:rStyle w:val="NormalTok"/>
        </w:rPr>
        <w:t xml:space="preserve"> </w:t>
      </w:r>
      <w:r>
        <w:rPr>
          <w:rStyle w:val="KeywordTok"/>
        </w:rPr>
        <w:t>AX</w:t>
      </w:r>
      <w:r>
        <w:rPr>
          <w:rStyle w:val="OperatorTok"/>
        </w:rPr>
        <w:t>,</w:t>
      </w:r>
      <w:r>
        <w:rPr>
          <w:rStyle w:val="BaseNTok"/>
        </w:rPr>
        <w:t>0123H</w:t>
      </w:r>
      <w:r>
        <w:br/>
      </w:r>
      <w:r>
        <w:rPr>
          <w:rStyle w:val="NormalTok"/>
        </w:rPr>
        <w:t xml:space="preserve">       </w:t>
      </w:r>
      <w:r>
        <w:rPr>
          <w:rStyle w:val="BuiltInTok"/>
        </w:rPr>
        <w:t>MOV</w:t>
      </w:r>
      <w:r>
        <w:rPr>
          <w:rStyle w:val="NormalTok"/>
        </w:rPr>
        <w:t xml:space="preserve"> </w:t>
      </w:r>
      <w:r>
        <w:rPr>
          <w:rStyle w:val="KeywordTok"/>
        </w:rPr>
        <w:t>BX</w:t>
      </w:r>
      <w:r>
        <w:rPr>
          <w:rStyle w:val="OperatorTok"/>
        </w:rPr>
        <w:t>,</w:t>
      </w:r>
      <w:r>
        <w:rPr>
          <w:rStyle w:val="BaseNTok"/>
        </w:rPr>
        <w:t>0456H</w:t>
      </w:r>
      <w:r>
        <w:br/>
      </w:r>
      <w:r>
        <w:rPr>
          <w:rStyle w:val="NormalTok"/>
        </w:rPr>
        <w:t xml:space="preserve">       </w:t>
      </w:r>
      <w:r>
        <w:rPr>
          <w:rStyle w:val="BuiltInTok"/>
        </w:rPr>
        <w:t>ADD</w:t>
      </w:r>
      <w:r>
        <w:rPr>
          <w:rStyle w:val="NormalTok"/>
        </w:rPr>
        <w:t xml:space="preserve"> </w:t>
      </w:r>
      <w:r>
        <w:rPr>
          <w:rStyle w:val="KeywordTok"/>
        </w:rPr>
        <w:t>AX</w:t>
      </w:r>
      <w:r>
        <w:rPr>
          <w:rStyle w:val="OperatorTok"/>
        </w:rPr>
        <w:t>,</w:t>
      </w:r>
      <w:r>
        <w:rPr>
          <w:rStyle w:val="KeywordTok"/>
        </w:rPr>
        <w:t>BX</w:t>
      </w:r>
      <w:r>
        <w:br/>
      </w:r>
      <w:r>
        <w:rPr>
          <w:rStyle w:val="NormalTok"/>
        </w:rPr>
        <w:t xml:space="preserve">       </w:t>
      </w:r>
      <w:r>
        <w:rPr>
          <w:rStyle w:val="BuiltInTok"/>
        </w:rPr>
        <w:t>ADD</w:t>
      </w:r>
      <w:r>
        <w:rPr>
          <w:rStyle w:val="NormalTok"/>
        </w:rPr>
        <w:t xml:space="preserve"> </w:t>
      </w:r>
      <w:r>
        <w:rPr>
          <w:rStyle w:val="KeywordTok"/>
        </w:rPr>
        <w:t>AX</w:t>
      </w:r>
      <w:r>
        <w:rPr>
          <w:rStyle w:val="OperatorTok"/>
        </w:rPr>
        <w:t>,</w:t>
      </w:r>
      <w:r>
        <w:rPr>
          <w:rStyle w:val="KeywordTok"/>
        </w:rPr>
        <w:t>AX</w:t>
      </w:r>
      <w:r>
        <w:br/>
      </w:r>
      <w:r>
        <w:rPr>
          <w:rStyle w:val="NormalTok"/>
        </w:rPr>
        <w:t xml:space="preserve">       </w:t>
      </w:r>
      <w:r>
        <w:rPr>
          <w:rStyle w:val="BuiltInTok"/>
        </w:rPr>
        <w:t>MOV</w:t>
      </w:r>
      <w:r>
        <w:rPr>
          <w:rStyle w:val="NormalTok"/>
        </w:rPr>
        <w:t xml:space="preserve"> </w:t>
      </w:r>
      <w:r>
        <w:rPr>
          <w:rStyle w:val="KeywordTok"/>
        </w:rPr>
        <w:t>AX</w:t>
      </w:r>
      <w:r>
        <w:rPr>
          <w:rStyle w:val="OperatorTok"/>
        </w:rPr>
        <w:t>,</w:t>
      </w:r>
      <w:r>
        <w:rPr>
          <w:rStyle w:val="DecValTok"/>
        </w:rPr>
        <w:t>4</w:t>
      </w:r>
      <w:r>
        <w:rPr>
          <w:rStyle w:val="ErrorTok"/>
        </w:rPr>
        <w:t>C00H</w:t>
      </w:r>
      <w:r>
        <w:br/>
      </w:r>
      <w:r>
        <w:rPr>
          <w:rStyle w:val="NormalTok"/>
        </w:rPr>
        <w:t xml:space="preserve">       </w:t>
      </w:r>
      <w:r>
        <w:rPr>
          <w:rStyle w:val="BuiltInTok"/>
        </w:rPr>
        <w:t>INT</w:t>
      </w:r>
      <w:r>
        <w:rPr>
          <w:rStyle w:val="NormalTok"/>
        </w:rPr>
        <w:t xml:space="preserve"> </w:t>
      </w:r>
      <w:r>
        <w:rPr>
          <w:rStyle w:val="BaseNTok"/>
        </w:rPr>
        <w:t>21H</w:t>
      </w:r>
      <w:r>
        <w:br/>
      </w:r>
      <w:r>
        <w:rPr>
          <w:rStyle w:val="NormalTok"/>
        </w:rPr>
        <w:t>codeseg ENDS</w:t>
      </w:r>
      <w:r>
        <w:br/>
      </w:r>
      <w:r>
        <w:rPr>
          <w:rStyle w:val="PreprocessorTok"/>
        </w:rPr>
        <w:t>END</w:t>
      </w:r>
      <w:r>
        <w:rPr>
          <w:rStyle w:val="NormalTok"/>
        </w:rPr>
        <w:t xml:space="preserve"> START</w:t>
      </w:r>
    </w:p>
    <w:p w14:paraId="7764C8A8" w14:textId="77777777" w:rsidR="00E62587" w:rsidRDefault="00000000">
      <w:pPr>
        <w:pStyle w:val="3"/>
      </w:pPr>
      <w:bookmarkStart w:id="489" w:name="定义段"/>
      <w:bookmarkStart w:id="490" w:name="_Toc115129160"/>
      <w:r>
        <w:t>定义段</w:t>
      </w:r>
      <w:bookmarkEnd w:id="490"/>
    </w:p>
    <w:p w14:paraId="7072CFFC" w14:textId="77777777" w:rsidR="00E62587" w:rsidRDefault="00000000">
      <w:pPr>
        <w:pStyle w:val="Compact"/>
        <w:numPr>
          <w:ilvl w:val="0"/>
          <w:numId w:val="574"/>
        </w:numPr>
      </w:pPr>
      <m:oMath>
        <m:r>
          <w:rPr>
            <w:rFonts w:ascii="Cambria Math" w:hAnsi="Cambria Math"/>
          </w:rPr>
          <m:t>SEGMENT</m:t>
        </m:r>
      </m:oMath>
      <w:r>
        <w:t>和</w:t>
      </w:r>
      <m:oMath>
        <m:r>
          <w:rPr>
            <w:rFonts w:ascii="Cambria Math" w:hAnsi="Cambria Math"/>
          </w:rPr>
          <m:t>ENDS</m:t>
        </m:r>
      </m:oMath>
      <w:r>
        <w:t>是一对成对使用的伪指令，这是在写可被编译器编译的汇编程序时，必须要用到的一对伪指令。</w:t>
      </w:r>
    </w:p>
    <w:p w14:paraId="7FA1F998" w14:textId="77777777" w:rsidR="00E62587" w:rsidRDefault="00000000">
      <w:pPr>
        <w:pStyle w:val="Compact"/>
        <w:numPr>
          <w:ilvl w:val="0"/>
          <w:numId w:val="574"/>
        </w:numPr>
      </w:pPr>
      <m:oMath>
        <m:r>
          <w:rPr>
            <w:rFonts w:ascii="Cambria Math" w:hAnsi="Cambria Math"/>
          </w:rPr>
          <m:t>SEGMENT</m:t>
        </m:r>
      </m:oMath>
      <w:r>
        <w:t>和</w:t>
      </w:r>
      <m:oMath>
        <m:r>
          <w:rPr>
            <w:rFonts w:ascii="Cambria Math" w:hAnsi="Cambria Math"/>
          </w:rPr>
          <m:t>ENDS</m:t>
        </m:r>
      </m:oMath>
      <w:r>
        <w:t>的功能是定义一个段，</w:t>
      </w:r>
      <m:oMath>
        <m:r>
          <w:rPr>
            <w:rFonts w:ascii="Cambria Math" w:hAnsi="Cambria Math"/>
          </w:rPr>
          <m:t>SEGMENT</m:t>
        </m:r>
      </m:oMath>
      <w:r>
        <w:t>说明一个段开始，</w:t>
      </w:r>
      <m:oMath>
        <m:r>
          <w:rPr>
            <w:rFonts w:ascii="Cambria Math" w:hAnsi="Cambria Math"/>
          </w:rPr>
          <m:t>ENDS</m:t>
        </m:r>
      </m:oMath>
      <w:r>
        <w:t>说明一个段结束。（</w:t>
      </w:r>
      <m:oMath>
        <m:r>
          <w:rPr>
            <w:rFonts w:ascii="Cambria Math" w:hAnsi="Cambria Math"/>
          </w:rPr>
          <m:t>END</m:t>
        </m:r>
      </m:oMath>
      <w:r>
        <w:t>可以视为</w:t>
      </w:r>
      <m:oMath>
        <m:r>
          <w:rPr>
            <w:rFonts w:ascii="Cambria Math" w:hAnsi="Cambria Math"/>
          </w:rPr>
          <m:t>END SEGMENT</m:t>
        </m:r>
      </m:oMath>
      <w:r>
        <w:t>的简写）</w:t>
      </w:r>
    </w:p>
    <w:p w14:paraId="03F13096" w14:textId="77777777" w:rsidR="00E62587" w:rsidRDefault="00000000">
      <w:pPr>
        <w:pStyle w:val="Compact"/>
        <w:numPr>
          <w:ilvl w:val="0"/>
          <w:numId w:val="574"/>
        </w:numPr>
      </w:pPr>
      <w:r>
        <w:t>一个段必须有一个名称来标识，使用格式为：</w:t>
      </w:r>
      <w:r>
        <w:rPr>
          <w:rStyle w:val="VerbatimChar"/>
        </w:rPr>
        <w:t>段名</w:t>
      </w:r>
      <w:r>
        <w:rPr>
          <w:rStyle w:val="VerbatimChar"/>
        </w:rPr>
        <w:t xml:space="preserve"> SEGMENT</w:t>
      </w:r>
      <w:r>
        <w:t>、</w:t>
      </w:r>
      <w:r>
        <w:rPr>
          <w:rStyle w:val="VerbatimChar"/>
        </w:rPr>
        <w:t>段名</w:t>
      </w:r>
      <w:r>
        <w:rPr>
          <w:rStyle w:val="VerbatimChar"/>
        </w:rPr>
        <w:t xml:space="preserve"> ENDS</w:t>
      </w:r>
      <w:r>
        <w:t>。</w:t>
      </w:r>
    </w:p>
    <w:p w14:paraId="56E1A16A" w14:textId="77777777" w:rsidR="00E62587" w:rsidRDefault="00000000">
      <w:pPr>
        <w:pStyle w:val="Compact"/>
        <w:numPr>
          <w:ilvl w:val="0"/>
          <w:numId w:val="574"/>
        </w:numPr>
      </w:pPr>
      <w:r>
        <w:t>一个汇编程序是由多个段组成的，这些段被用来存放代码、数据或当作栈空间来使用。</w:t>
      </w:r>
    </w:p>
    <w:p w14:paraId="28FA3ED1" w14:textId="77777777" w:rsidR="00E62587" w:rsidRDefault="00000000">
      <w:pPr>
        <w:pStyle w:val="Compact"/>
        <w:numPr>
          <w:ilvl w:val="0"/>
          <w:numId w:val="574"/>
        </w:numPr>
      </w:pPr>
      <w:r>
        <w:t>一个有意义的汇编程序中至少要有一个段，这个段用来存放代码。</w:t>
      </w:r>
    </w:p>
    <w:p w14:paraId="2348B391" w14:textId="77777777" w:rsidR="00E62587" w:rsidRDefault="00000000">
      <w:pPr>
        <w:pStyle w:val="Compact"/>
        <w:numPr>
          <w:ilvl w:val="0"/>
          <w:numId w:val="574"/>
        </w:numPr>
      </w:pPr>
      <w:r>
        <w:t>段名称最终会被编译、连接程序处理为一个段的段地址。</w:t>
      </w:r>
    </w:p>
    <w:p w14:paraId="371D7AC6" w14:textId="77777777" w:rsidR="00E62587" w:rsidRDefault="00000000">
      <w:pPr>
        <w:pStyle w:val="3"/>
      </w:pPr>
      <w:bookmarkStart w:id="491" w:name="程序框架"/>
      <w:bookmarkStart w:id="492" w:name="_Toc115129161"/>
      <w:bookmarkEnd w:id="489"/>
      <w:r>
        <w:t>程序框架</w:t>
      </w:r>
      <w:bookmarkEnd w:id="492"/>
    </w:p>
    <w:p w14:paraId="00FBC125" w14:textId="77777777" w:rsidR="00E62587" w:rsidRDefault="00000000">
      <w:pPr>
        <w:pStyle w:val="FirstParagraph"/>
      </w:pPr>
      <m:oMath>
        <m:r>
          <w:rPr>
            <w:rFonts w:ascii="Cambria Math" w:hAnsi="Cambria Math"/>
          </w:rPr>
          <m:t>END</m:t>
        </m:r>
      </m:oMath>
      <w:r>
        <w:t>是一个汇编程序的结束标记，编译器在编译汇编程序的过程中，如果碰到了伪指令</w:t>
      </w:r>
      <m:oMath>
        <m:r>
          <w:rPr>
            <w:rFonts w:ascii="Cambria Math" w:hAnsi="Cambria Math"/>
          </w:rPr>
          <m:t>END</m:t>
        </m:r>
      </m:oMath>
      <w:r>
        <w:t>，就结束对源程序的编译。</w:t>
      </w:r>
    </w:p>
    <w:p w14:paraId="552D594B" w14:textId="77777777" w:rsidR="00E62587" w:rsidRDefault="00000000">
      <w:pPr>
        <w:pStyle w:val="a0"/>
      </w:pPr>
      <w:r>
        <w:t>如果程序写完了，要在结尾处加上伪指令</w:t>
      </w:r>
      <m:oMath>
        <m:r>
          <w:rPr>
            <w:rFonts w:ascii="Cambria Math" w:hAnsi="Cambria Math"/>
          </w:rPr>
          <m:t>END</m:t>
        </m:r>
      </m:oMath>
      <w:r>
        <w:t>。否则，编译器在编译程序时，无法知道程序在何处结束。</w:t>
      </w:r>
    </w:p>
    <w:p w14:paraId="47C77C92" w14:textId="77777777" w:rsidR="00E62587" w:rsidRDefault="00000000">
      <w:pPr>
        <w:pStyle w:val="a0"/>
      </w:pPr>
      <m:oMath>
        <m:r>
          <w:rPr>
            <w:rFonts w:ascii="Cambria Math" w:hAnsi="Cambria Math"/>
          </w:rPr>
          <m:t>END</m:t>
        </m:r>
      </m:oMath>
      <w:r>
        <w:t>除了通知编译器程序结束外，还可以通知编译器程序的入口在什么地方。由</w:t>
      </w:r>
      <m:oMath>
        <m:r>
          <w:rPr>
            <w:rFonts w:ascii="Cambria Math" w:hAnsi="Cambria Math"/>
          </w:rPr>
          <m:t>START</m:t>
        </m:r>
      </m:oMath>
      <w:r>
        <w:t>后面加一个冒号，此后就是汇编指令，即基本的代码段。</w:t>
      </w:r>
      <m:oMath>
        <m:r>
          <w:rPr>
            <w:rFonts w:ascii="Cambria Math" w:hAnsi="Cambria Math"/>
          </w:rPr>
          <m:t>ENDSTART</m:t>
        </m:r>
      </m:oMath>
      <w:r>
        <w:t>即指明入口在</w:t>
      </w:r>
      <m:oMath>
        <m:r>
          <w:rPr>
            <w:rFonts w:ascii="Cambria Math" w:hAnsi="Cambria Math"/>
          </w:rPr>
          <m:t>START</m:t>
        </m:r>
      </m:oMath>
      <w:r>
        <w:t>位置。</w:t>
      </w:r>
    </w:p>
    <w:p w14:paraId="4B02C8AD" w14:textId="77777777" w:rsidR="00E62587" w:rsidRDefault="00000000">
      <w:pPr>
        <w:pStyle w:val="3"/>
      </w:pPr>
      <w:bookmarkStart w:id="493" w:name="假设"/>
      <w:bookmarkStart w:id="494" w:name="_Toc115129162"/>
      <w:bookmarkEnd w:id="491"/>
      <w:r>
        <w:t>假设</w:t>
      </w:r>
      <w:bookmarkEnd w:id="494"/>
    </w:p>
    <w:p w14:paraId="44D9744E" w14:textId="77777777" w:rsidR="00E62587" w:rsidRDefault="00000000">
      <w:pPr>
        <w:pStyle w:val="FirstParagraph"/>
      </w:pPr>
      <m:oMath>
        <m:r>
          <w:rPr>
            <w:rFonts w:ascii="Cambria Math" w:hAnsi="Cambria Math"/>
          </w:rPr>
          <m:t>ASSUME</m:t>
        </m:r>
      </m:oMath>
      <w:r>
        <w:t>表示为假设的伪代码，假设某一段寄存器与程序中的某个用</w:t>
      </w:r>
      <m:oMath>
        <m:r>
          <w:rPr>
            <w:rFonts w:ascii="Cambria Math" w:hAnsi="Cambria Math"/>
          </w:rPr>
          <m:t>SEGMENT</m:t>
        </m:r>
      </m:oMath>
      <w:r>
        <w:t>和</w:t>
      </w:r>
      <m:oMath>
        <m:r>
          <w:rPr>
            <w:rFonts w:ascii="Cambria Math" w:hAnsi="Cambria Math"/>
          </w:rPr>
          <m:t>ENDS</m:t>
        </m:r>
      </m:oMath>
      <w:r>
        <w:t>定义的段相关联，这样就不用再使用</w:t>
      </w:r>
      <m:oMath>
        <m:r>
          <w:rPr>
            <w:rFonts w:ascii="Cambria Math" w:hAnsi="Cambria Math"/>
          </w:rPr>
          <m:t>MOV</m:t>
        </m:r>
      </m:oMath>
      <w:r>
        <w:t>指令将段通过通用寄存器移动到段寄存器，从而简化了代码。</w:t>
      </w:r>
    </w:p>
    <w:p w14:paraId="654FBDE8" w14:textId="77777777" w:rsidR="00E62587" w:rsidRDefault="00000000">
      <w:pPr>
        <w:pStyle w:val="a0"/>
      </w:pPr>
      <w:r>
        <w:lastRenderedPageBreak/>
        <w:t>如</w:t>
      </w:r>
      <w:r>
        <w:rPr>
          <w:rStyle w:val="VerbatimChar"/>
        </w:rPr>
        <w:t>ASSUME CS:codeseg</w:t>
      </w:r>
      <w:r>
        <w:t>将</w:t>
      </w:r>
      <m:oMath>
        <m:r>
          <w:rPr>
            <w:rFonts w:ascii="Cambria Math" w:hAnsi="Cambria Math"/>
          </w:rPr>
          <m:t>codeseg</m:t>
        </m:r>
      </m:oMath>
      <w:r>
        <w:t>代码段放到</w:t>
      </w:r>
      <m:oMath>
        <m:r>
          <w:rPr>
            <w:rFonts w:ascii="Cambria Math" w:hAnsi="Cambria Math"/>
          </w:rPr>
          <m:t>CS</m:t>
        </m:r>
      </m:oMath>
      <w:r>
        <w:t>代码段寄存器中。</w:t>
      </w:r>
    </w:p>
    <w:p w14:paraId="3F356ADD" w14:textId="77777777" w:rsidR="00E62587" w:rsidRDefault="00000000">
      <w:pPr>
        <w:pStyle w:val="3"/>
      </w:pPr>
      <w:bookmarkStart w:id="495" w:name="程序返回"/>
      <w:bookmarkStart w:id="496" w:name="_Toc115129163"/>
      <w:bookmarkEnd w:id="493"/>
      <w:r>
        <w:t>程序返回</w:t>
      </w:r>
      <w:bookmarkEnd w:id="496"/>
    </w:p>
    <w:p w14:paraId="7F51643E" w14:textId="77777777" w:rsidR="00E62587" w:rsidRDefault="00000000">
      <w:pPr>
        <w:pStyle w:val="FirstParagraph"/>
      </w:pPr>
      <w:r>
        <w:t>我们的程序最先以汇编指令的形式存在源程序中，经编译、连接后转变为机器码，存储在可执行文件中。</w:t>
      </w:r>
    </w:p>
    <w:p w14:paraId="707F950F" w14:textId="77777777" w:rsidR="00E62587" w:rsidRDefault="00000000">
      <w:pPr>
        <w:pStyle w:val="a0"/>
      </w:pPr>
      <w:r>
        <w:t>而</w:t>
      </w:r>
      <m:oMath>
        <m:r>
          <w:rPr>
            <w:rFonts w:ascii="Cambria Math" w:hAnsi="Cambria Math"/>
          </w:rPr>
          <m:t>DOS</m:t>
        </m:r>
      </m:oMath>
      <w:r>
        <w:t>是一个单任务操作系统，所以只能有一个程序运行，所以一个程序结束后，将</w:t>
      </w:r>
      <m:oMath>
        <m:r>
          <w:rPr>
            <w:rFonts w:ascii="Cambria Math" w:hAnsi="Cambria Math"/>
          </w:rPr>
          <m:t>CPU</m:t>
        </m:r>
      </m:oMath>
      <w:r>
        <w:t>的控制枚交还给使它得以运行的程序，这个过程为程序返回。</w:t>
      </w:r>
    </w:p>
    <w:p w14:paraId="69864813" w14:textId="77777777" w:rsidR="00E62587" w:rsidRDefault="00000000">
      <w:pPr>
        <w:pStyle w:val="a0"/>
      </w:pPr>
      <w:r>
        <w:t>返回应该在程序的末尾添加返回的程序段。</w:t>
      </w:r>
    </w:p>
    <w:p w14:paraId="5F87E2D5" w14:textId="77777777" w:rsidR="00E62587" w:rsidRDefault="00000000">
      <w:pPr>
        <w:pStyle w:val="a0"/>
      </w:pPr>
      <w:r>
        <w:t>如代码的</w:t>
      </w:r>
      <w:r>
        <w:rPr>
          <w:rStyle w:val="VerbatimChar"/>
        </w:rPr>
        <w:t>MOV AX,4C00H</w:t>
      </w:r>
      <w:r>
        <w:t>和</w:t>
      </w:r>
      <w:r>
        <w:rPr>
          <w:rStyle w:val="VerbatimChar"/>
        </w:rPr>
        <w:t>INT 21H</w:t>
      </w:r>
      <w:r>
        <w:t>。这两句话的意思是</w:t>
      </w:r>
      <m:oMath>
        <m:r>
          <w:rPr>
            <w:rFonts w:ascii="Cambria Math" w:hAnsi="Cambria Math"/>
          </w:rPr>
          <m:t>DOS</m:t>
        </m:r>
      </m:oMath>
      <w:r>
        <w:t>系统功能调</w:t>
      </w:r>
      <m:oMath>
        <m:r>
          <w:rPr>
            <w:rFonts w:ascii="Cambria Math" w:hAnsi="Cambria Math"/>
          </w:rPr>
          <m:t>INT21H</m:t>
        </m:r>
      </m:oMath>
      <w:r>
        <w:t>功能中的一种，表示带返回码结束用户程序。</w:t>
      </w:r>
      <m:oMath>
        <m:r>
          <w:rPr>
            <w:rFonts w:ascii="Cambria Math" w:hAnsi="Cambria Math"/>
          </w:rPr>
          <m:t>INT21H</m:t>
        </m:r>
      </m:oMath>
      <w:r>
        <w:t>指令中，寄存器</w:t>
      </w:r>
      <m:oMath>
        <m:r>
          <w:rPr>
            <w:rFonts w:ascii="Cambria Math" w:hAnsi="Cambria Math"/>
          </w:rPr>
          <m:t>AX</m:t>
        </m:r>
      </m:oMath>
      <w:r>
        <w:t>分为</w:t>
      </w:r>
      <m:oMath>
        <m:r>
          <w:rPr>
            <w:rFonts w:ascii="Cambria Math" w:hAnsi="Cambria Math"/>
          </w:rPr>
          <m:t>AH</m:t>
        </m:r>
      </m:oMath>
      <w:r>
        <w:t>和</w:t>
      </w:r>
      <m:oMath>
        <m:r>
          <w:rPr>
            <w:rFonts w:ascii="Cambria Math" w:hAnsi="Cambria Math"/>
          </w:rPr>
          <m:t>AL</m:t>
        </m:r>
      </m:oMath>
      <w:r>
        <w:t>两个部分，</w:t>
      </w:r>
      <m:oMath>
        <m:r>
          <w:rPr>
            <w:rFonts w:ascii="Cambria Math" w:hAnsi="Cambria Math"/>
          </w:rPr>
          <m:t>AH</m:t>
        </m:r>
      </m:oMath>
      <w:r>
        <w:t>中存入指令码</w:t>
      </w:r>
      <m:oMath>
        <m:r>
          <w:rPr>
            <w:rFonts w:ascii="Cambria Math" w:hAnsi="Cambria Math"/>
          </w:rPr>
          <m:t>4C</m:t>
        </m:r>
      </m:oMath>
      <w:r>
        <w:t>表示带返回码结束，</w:t>
      </w:r>
      <m:oMath>
        <m:r>
          <w:rPr>
            <w:rFonts w:ascii="Cambria Math" w:hAnsi="Cambria Math"/>
          </w:rPr>
          <m:t>AL</m:t>
        </m:r>
      </m:oMath>
      <w:r>
        <w:t>为程序返回码。用这个指令返回是不需任何条件，还可顺便关闭打开后忘记关闭的文件，并返回寄存器</w:t>
      </w:r>
      <m:oMath>
        <m:r>
          <w:rPr>
            <w:rFonts w:ascii="Cambria Math" w:hAnsi="Cambria Math"/>
          </w:rPr>
          <m:t>AL</m:t>
        </m:r>
      </m:oMath>
      <w:r>
        <w:t>的值。</w:t>
      </w:r>
    </w:p>
    <w:tbl>
      <w:tblPr>
        <w:tblStyle w:val="Table"/>
        <w:tblW w:w="0" w:type="auto"/>
        <w:tblLook w:val="0020" w:firstRow="1" w:lastRow="0" w:firstColumn="0" w:lastColumn="0" w:noHBand="0" w:noVBand="0"/>
      </w:tblPr>
      <w:tblGrid>
        <w:gridCol w:w="531"/>
        <w:gridCol w:w="2823"/>
        <w:gridCol w:w="2043"/>
      </w:tblGrid>
      <w:tr w:rsidR="00E62587" w14:paraId="19DE118A" w14:textId="77777777" w:rsidTr="00E62587">
        <w:trPr>
          <w:cnfStyle w:val="100000000000" w:firstRow="1" w:lastRow="0" w:firstColumn="0" w:lastColumn="0" w:oddVBand="0" w:evenVBand="0" w:oddHBand="0" w:evenHBand="0" w:firstRowFirstColumn="0" w:firstRowLastColumn="0" w:lastRowFirstColumn="0" w:lastRowLastColumn="0"/>
          <w:tblHeader/>
        </w:trPr>
        <w:tc>
          <w:tcPr>
            <w:tcW w:w="0" w:type="auto"/>
          </w:tcPr>
          <w:p w14:paraId="7B15EEBA" w14:textId="77777777" w:rsidR="00E62587" w:rsidRDefault="00000000">
            <w:pPr>
              <w:pStyle w:val="Compact"/>
              <w:jc w:val="center"/>
            </w:pPr>
            <w:r>
              <w:t>AH</w:t>
            </w:r>
          </w:p>
        </w:tc>
        <w:tc>
          <w:tcPr>
            <w:tcW w:w="0" w:type="auto"/>
          </w:tcPr>
          <w:p w14:paraId="13743E40" w14:textId="77777777" w:rsidR="00E62587" w:rsidRDefault="00000000">
            <w:pPr>
              <w:pStyle w:val="Compact"/>
              <w:jc w:val="center"/>
            </w:pPr>
            <w:r>
              <w:t>功能</w:t>
            </w:r>
          </w:p>
        </w:tc>
        <w:tc>
          <w:tcPr>
            <w:tcW w:w="0" w:type="auto"/>
          </w:tcPr>
          <w:p w14:paraId="6D84C748" w14:textId="77777777" w:rsidR="00E62587" w:rsidRDefault="00000000">
            <w:pPr>
              <w:pStyle w:val="Compact"/>
              <w:jc w:val="center"/>
            </w:pPr>
            <w:r>
              <w:t>调用参数</w:t>
            </w:r>
          </w:p>
        </w:tc>
      </w:tr>
      <w:tr w:rsidR="00E62587" w14:paraId="40B69ABB" w14:textId="77777777">
        <w:tc>
          <w:tcPr>
            <w:tcW w:w="0" w:type="auto"/>
          </w:tcPr>
          <w:p w14:paraId="7753A2B0" w14:textId="77777777" w:rsidR="00E62587" w:rsidRDefault="00000000">
            <w:pPr>
              <w:pStyle w:val="Compact"/>
              <w:jc w:val="center"/>
            </w:pPr>
            <w:r>
              <w:t>00</w:t>
            </w:r>
          </w:p>
        </w:tc>
        <w:tc>
          <w:tcPr>
            <w:tcW w:w="0" w:type="auto"/>
          </w:tcPr>
          <w:p w14:paraId="5E9525AF" w14:textId="77777777" w:rsidR="00E62587" w:rsidRDefault="00000000">
            <w:pPr>
              <w:pStyle w:val="Compact"/>
              <w:jc w:val="center"/>
            </w:pPr>
            <w:r>
              <w:t>程序终止（同</w:t>
            </w:r>
            <w:r>
              <w:t>INT 20H</w:t>
            </w:r>
            <w:r>
              <w:t>）</w:t>
            </w:r>
          </w:p>
        </w:tc>
        <w:tc>
          <w:tcPr>
            <w:tcW w:w="0" w:type="auto"/>
          </w:tcPr>
          <w:p w14:paraId="1AD38C35" w14:textId="77777777" w:rsidR="00E62587" w:rsidRDefault="00000000">
            <w:pPr>
              <w:pStyle w:val="Compact"/>
              <w:jc w:val="center"/>
            </w:pPr>
            <w:r>
              <w:t>CS=</w:t>
            </w:r>
            <w:r>
              <w:t>程序段前缀。</w:t>
            </w:r>
          </w:p>
        </w:tc>
      </w:tr>
      <w:tr w:rsidR="00E62587" w14:paraId="5C029168" w14:textId="77777777">
        <w:tc>
          <w:tcPr>
            <w:tcW w:w="0" w:type="auto"/>
          </w:tcPr>
          <w:p w14:paraId="385ACABB" w14:textId="77777777" w:rsidR="00E62587" w:rsidRDefault="00000000">
            <w:pPr>
              <w:pStyle w:val="Compact"/>
              <w:jc w:val="center"/>
            </w:pPr>
            <w:r>
              <w:t>01</w:t>
            </w:r>
          </w:p>
        </w:tc>
        <w:tc>
          <w:tcPr>
            <w:tcW w:w="0" w:type="auto"/>
          </w:tcPr>
          <w:p w14:paraId="0E2036C3" w14:textId="77777777" w:rsidR="00E62587" w:rsidRDefault="00000000">
            <w:pPr>
              <w:pStyle w:val="Compact"/>
              <w:jc w:val="center"/>
            </w:pPr>
            <w:r>
              <w:t>键盘输入并回显</w:t>
            </w:r>
          </w:p>
        </w:tc>
        <w:tc>
          <w:tcPr>
            <w:tcW w:w="0" w:type="auto"/>
          </w:tcPr>
          <w:p w14:paraId="04E18D9E" w14:textId="77777777" w:rsidR="00E62587" w:rsidRDefault="00000000">
            <w:pPr>
              <w:pStyle w:val="Compact"/>
              <w:jc w:val="center"/>
            </w:pPr>
            <w:r>
              <w:t>AL=</w:t>
            </w:r>
            <w:r>
              <w:t>输入字符。</w:t>
            </w:r>
          </w:p>
        </w:tc>
      </w:tr>
      <w:tr w:rsidR="00E62587" w14:paraId="095DFDE2" w14:textId="77777777">
        <w:tc>
          <w:tcPr>
            <w:tcW w:w="0" w:type="auto"/>
          </w:tcPr>
          <w:p w14:paraId="699126A9" w14:textId="77777777" w:rsidR="00E62587" w:rsidRDefault="00000000">
            <w:pPr>
              <w:pStyle w:val="Compact"/>
              <w:jc w:val="center"/>
            </w:pPr>
            <w:r>
              <w:t>02</w:t>
            </w:r>
          </w:p>
        </w:tc>
        <w:tc>
          <w:tcPr>
            <w:tcW w:w="0" w:type="auto"/>
          </w:tcPr>
          <w:p w14:paraId="0085001C" w14:textId="77777777" w:rsidR="00E62587" w:rsidRDefault="00000000">
            <w:pPr>
              <w:pStyle w:val="Compact"/>
              <w:jc w:val="center"/>
            </w:pPr>
            <w:r>
              <w:t>显示输出</w:t>
            </w:r>
          </w:p>
        </w:tc>
        <w:tc>
          <w:tcPr>
            <w:tcW w:w="0" w:type="auto"/>
          </w:tcPr>
          <w:p w14:paraId="0961D611" w14:textId="77777777" w:rsidR="00E62587" w:rsidRDefault="00000000">
            <w:pPr>
              <w:pStyle w:val="Compact"/>
              <w:jc w:val="center"/>
            </w:pPr>
            <w:r>
              <w:t>DL=</w:t>
            </w:r>
            <w:r>
              <w:t>输出字符。</w:t>
            </w:r>
          </w:p>
        </w:tc>
      </w:tr>
      <w:tr w:rsidR="00E62587" w14:paraId="15A4A235" w14:textId="77777777">
        <w:tc>
          <w:tcPr>
            <w:tcW w:w="0" w:type="auto"/>
          </w:tcPr>
          <w:p w14:paraId="75E16C73" w14:textId="77777777" w:rsidR="00E62587" w:rsidRDefault="00000000">
            <w:pPr>
              <w:pStyle w:val="Compact"/>
              <w:jc w:val="center"/>
            </w:pPr>
            <w:r>
              <w:t>03</w:t>
            </w:r>
          </w:p>
        </w:tc>
        <w:tc>
          <w:tcPr>
            <w:tcW w:w="0" w:type="auto"/>
          </w:tcPr>
          <w:p w14:paraId="640A79D0" w14:textId="77777777" w:rsidR="00E62587" w:rsidRDefault="00000000">
            <w:pPr>
              <w:pStyle w:val="Compact"/>
              <w:jc w:val="center"/>
            </w:pPr>
            <w:r>
              <w:t>异步通迅输入</w:t>
            </w:r>
          </w:p>
        </w:tc>
        <w:tc>
          <w:tcPr>
            <w:tcW w:w="0" w:type="auto"/>
          </w:tcPr>
          <w:p w14:paraId="00F016BB" w14:textId="77777777" w:rsidR="00E62587" w:rsidRDefault="00000000">
            <w:pPr>
              <w:pStyle w:val="Compact"/>
              <w:jc w:val="center"/>
            </w:pPr>
            <w:r>
              <w:t>AL=</w:t>
            </w:r>
            <w:r>
              <w:t>输入数据。</w:t>
            </w:r>
          </w:p>
        </w:tc>
      </w:tr>
      <w:tr w:rsidR="00E62587" w14:paraId="56A24346" w14:textId="77777777">
        <w:tc>
          <w:tcPr>
            <w:tcW w:w="0" w:type="auto"/>
          </w:tcPr>
          <w:p w14:paraId="67EF8D6A" w14:textId="77777777" w:rsidR="00E62587" w:rsidRDefault="00000000">
            <w:pPr>
              <w:pStyle w:val="Compact"/>
              <w:jc w:val="center"/>
            </w:pPr>
            <w:r>
              <w:t>04</w:t>
            </w:r>
          </w:p>
        </w:tc>
        <w:tc>
          <w:tcPr>
            <w:tcW w:w="0" w:type="auto"/>
          </w:tcPr>
          <w:p w14:paraId="6C110FC2" w14:textId="77777777" w:rsidR="00E62587" w:rsidRDefault="00000000">
            <w:pPr>
              <w:pStyle w:val="Compact"/>
              <w:jc w:val="center"/>
            </w:pPr>
            <w:r>
              <w:t>异步通迅输出</w:t>
            </w:r>
          </w:p>
        </w:tc>
        <w:tc>
          <w:tcPr>
            <w:tcW w:w="0" w:type="auto"/>
          </w:tcPr>
          <w:p w14:paraId="65966B61" w14:textId="77777777" w:rsidR="00E62587" w:rsidRDefault="00000000">
            <w:pPr>
              <w:pStyle w:val="Compact"/>
              <w:jc w:val="center"/>
            </w:pPr>
            <w:r>
              <w:t>DL=</w:t>
            </w:r>
            <w:r>
              <w:t>输出数据</w:t>
            </w:r>
          </w:p>
        </w:tc>
      </w:tr>
    </w:tbl>
    <w:p w14:paraId="29FBC8DF" w14:textId="77777777" w:rsidR="00E62587" w:rsidRDefault="00000000">
      <w:pPr>
        <w:pStyle w:val="3"/>
      </w:pPr>
      <w:bookmarkStart w:id="497" w:name="错误"/>
      <w:bookmarkStart w:id="498" w:name="_Toc115129164"/>
      <w:bookmarkEnd w:id="495"/>
      <w:r>
        <w:t>错误</w:t>
      </w:r>
      <w:bookmarkEnd w:id="498"/>
    </w:p>
    <w:p w14:paraId="3B55D0D4" w14:textId="77777777" w:rsidR="00E62587" w:rsidRDefault="00000000">
      <w:pPr>
        <w:pStyle w:val="Compact"/>
        <w:numPr>
          <w:ilvl w:val="0"/>
          <w:numId w:val="575"/>
        </w:numPr>
      </w:pPr>
      <w:r>
        <w:t>语法错误：程序在编译时被编译器发现的错误，容易被发现。</w:t>
      </w:r>
    </w:p>
    <w:p w14:paraId="6639293C" w14:textId="77777777" w:rsidR="00E62587" w:rsidRDefault="00000000">
      <w:pPr>
        <w:pStyle w:val="Compact"/>
        <w:numPr>
          <w:ilvl w:val="0"/>
          <w:numId w:val="575"/>
        </w:numPr>
      </w:pPr>
      <w:r>
        <w:t>逻辑错误：程序在编译时不能表现出来，在运行时发生的错误，不容易被发现。</w:t>
      </w:r>
    </w:p>
    <w:p w14:paraId="39EFC2EE" w14:textId="77777777" w:rsidR="00E62587" w:rsidRDefault="00000000">
      <w:pPr>
        <w:pStyle w:val="3"/>
      </w:pPr>
      <w:bookmarkStart w:id="499" w:name="编辑"/>
      <w:bookmarkStart w:id="500" w:name="_Toc115129165"/>
      <w:bookmarkEnd w:id="497"/>
      <w:r>
        <w:t>编辑</w:t>
      </w:r>
      <w:bookmarkEnd w:id="500"/>
    </w:p>
    <w:p w14:paraId="3E160006" w14:textId="77777777" w:rsidR="00E62587" w:rsidRDefault="00000000">
      <w:pPr>
        <w:pStyle w:val="FirstParagraph"/>
      </w:pPr>
      <w:r>
        <w:t>打开</w:t>
      </w:r>
      <w:r>
        <w:t>DOSBox</w:t>
      </w:r>
      <w:r>
        <w:t>，挂载后直接运行</w:t>
      </w:r>
      <w:r>
        <w:rPr>
          <w:rStyle w:val="VerbatimChar"/>
        </w:rPr>
        <w:t>EDIT</w:t>
      </w:r>
      <w:r>
        <w:t>命令，打开编辑器，编写：</w:t>
      </w:r>
    </w:p>
    <w:p w14:paraId="6D0BBEAB" w14:textId="77777777" w:rsidR="00E62587" w:rsidRDefault="00000000">
      <w:pPr>
        <w:pStyle w:val="SourceCode"/>
      </w:pPr>
      <w:r>
        <w:rPr>
          <w:rStyle w:val="NormalTok"/>
        </w:rPr>
        <w:t xml:space="preserve">ASSUME </w:t>
      </w:r>
      <w:r>
        <w:rPr>
          <w:rStyle w:val="KeywordTok"/>
        </w:rPr>
        <w:t>CS</w:t>
      </w:r>
      <w:r>
        <w:rPr>
          <w:rStyle w:val="OperatorTok"/>
        </w:rPr>
        <w:t>:</w:t>
      </w:r>
      <w:r>
        <w:rPr>
          <w:rStyle w:val="NormalTok"/>
        </w:rPr>
        <w:t>codeseg</w:t>
      </w:r>
      <w:r>
        <w:br/>
      </w:r>
      <w:r>
        <w:rPr>
          <w:rStyle w:val="NormalTok"/>
        </w:rPr>
        <w:t>codeseg SEGMENT</w:t>
      </w:r>
      <w:r>
        <w:br/>
      </w:r>
      <w:r>
        <w:rPr>
          <w:rStyle w:val="BuiltInTok"/>
        </w:rPr>
        <w:t>MOV</w:t>
      </w:r>
      <w:r>
        <w:rPr>
          <w:rStyle w:val="NormalTok"/>
        </w:rPr>
        <w:t xml:space="preserve"> </w:t>
      </w:r>
      <w:r>
        <w:rPr>
          <w:rStyle w:val="KeywordTok"/>
        </w:rPr>
        <w:t>AX</w:t>
      </w:r>
      <w:r>
        <w:rPr>
          <w:rStyle w:val="OperatorTok"/>
        </w:rPr>
        <w:t>,</w:t>
      </w:r>
      <w:r>
        <w:rPr>
          <w:rStyle w:val="BaseNTok"/>
        </w:rPr>
        <w:t>0123H</w:t>
      </w:r>
      <w:r>
        <w:br/>
      </w:r>
      <w:r>
        <w:rPr>
          <w:rStyle w:val="BuiltInTok"/>
        </w:rPr>
        <w:t>MOV</w:t>
      </w:r>
      <w:r>
        <w:rPr>
          <w:rStyle w:val="NormalTok"/>
        </w:rPr>
        <w:t xml:space="preserve"> </w:t>
      </w:r>
      <w:r>
        <w:rPr>
          <w:rStyle w:val="KeywordTok"/>
        </w:rPr>
        <w:t>BX</w:t>
      </w:r>
      <w:r>
        <w:rPr>
          <w:rStyle w:val="OperatorTok"/>
        </w:rPr>
        <w:t>,</w:t>
      </w:r>
      <w:r>
        <w:rPr>
          <w:rStyle w:val="BaseNTok"/>
        </w:rPr>
        <w:t>0456H</w:t>
      </w:r>
      <w:r>
        <w:br/>
      </w:r>
      <w:r>
        <w:rPr>
          <w:rStyle w:val="BuiltInTok"/>
        </w:rPr>
        <w:t>ADD</w:t>
      </w:r>
      <w:r>
        <w:rPr>
          <w:rStyle w:val="NormalTok"/>
        </w:rPr>
        <w:t xml:space="preserve"> </w:t>
      </w:r>
      <w:r>
        <w:rPr>
          <w:rStyle w:val="KeywordTok"/>
        </w:rPr>
        <w:t>AX</w:t>
      </w:r>
      <w:r>
        <w:rPr>
          <w:rStyle w:val="OperatorTok"/>
        </w:rPr>
        <w:t>,</w:t>
      </w:r>
      <w:r>
        <w:rPr>
          <w:rStyle w:val="KeywordTok"/>
        </w:rPr>
        <w:t>BX</w:t>
      </w:r>
      <w:r>
        <w:br/>
      </w:r>
      <w:r>
        <w:rPr>
          <w:rStyle w:val="BuiltInTok"/>
        </w:rPr>
        <w:t>ADD</w:t>
      </w:r>
      <w:r>
        <w:rPr>
          <w:rStyle w:val="NormalTok"/>
        </w:rPr>
        <w:t xml:space="preserve"> </w:t>
      </w:r>
      <w:r>
        <w:rPr>
          <w:rStyle w:val="KeywordTok"/>
        </w:rPr>
        <w:t>AX</w:t>
      </w:r>
      <w:r>
        <w:rPr>
          <w:rStyle w:val="OperatorTok"/>
        </w:rPr>
        <w:t>,</w:t>
      </w:r>
      <w:r>
        <w:rPr>
          <w:rStyle w:val="KeywordTok"/>
        </w:rPr>
        <w:t>AX</w:t>
      </w:r>
      <w:r>
        <w:br/>
      </w:r>
      <w:r>
        <w:rPr>
          <w:rStyle w:val="BuiltInTok"/>
        </w:rPr>
        <w:t>MOV</w:t>
      </w:r>
      <w:r>
        <w:rPr>
          <w:rStyle w:val="NormalTok"/>
        </w:rPr>
        <w:t xml:space="preserve"> </w:t>
      </w:r>
      <w:r>
        <w:rPr>
          <w:rStyle w:val="KeywordTok"/>
        </w:rPr>
        <w:t>AX</w:t>
      </w:r>
      <w:r>
        <w:rPr>
          <w:rStyle w:val="OperatorTok"/>
        </w:rPr>
        <w:t>,</w:t>
      </w:r>
      <w:r>
        <w:rPr>
          <w:rStyle w:val="DecValTok"/>
        </w:rPr>
        <w:t>4</w:t>
      </w:r>
      <w:r>
        <w:rPr>
          <w:rStyle w:val="ErrorTok"/>
        </w:rPr>
        <w:t>C00H</w:t>
      </w:r>
      <w:r>
        <w:br/>
      </w:r>
      <w:r>
        <w:rPr>
          <w:rStyle w:val="BuiltInTok"/>
        </w:rPr>
        <w:t>INT</w:t>
      </w:r>
      <w:r>
        <w:rPr>
          <w:rStyle w:val="NormalTok"/>
        </w:rPr>
        <w:t xml:space="preserve"> </w:t>
      </w:r>
      <w:r>
        <w:rPr>
          <w:rStyle w:val="BaseNTok"/>
        </w:rPr>
        <w:t>21H</w:t>
      </w:r>
      <w:r>
        <w:br/>
      </w:r>
      <w:r>
        <w:rPr>
          <w:rStyle w:val="NormalTok"/>
        </w:rPr>
        <w:t>codeseg ENDS</w:t>
      </w:r>
      <w:r>
        <w:br/>
      </w:r>
      <w:r>
        <w:rPr>
          <w:rStyle w:val="PreprocessorTok"/>
        </w:rPr>
        <w:t>END</w:t>
      </w:r>
    </w:p>
    <w:p w14:paraId="769E93D0" w14:textId="77777777" w:rsidR="00E62587" w:rsidRDefault="00000000">
      <w:pPr>
        <w:pStyle w:val="FirstParagraph"/>
      </w:pPr>
      <w:r>
        <w:lastRenderedPageBreak/>
        <w:t>编写完成偶点击</w:t>
      </w:r>
      <w:r>
        <w:t>File</w:t>
      </w:r>
      <w:r>
        <w:t>，选择</w:t>
      </w:r>
      <w:r>
        <w:t>Save</w:t>
      </w:r>
      <w:r>
        <w:t>然后输入文件名进行保存。然后点击</w:t>
      </w:r>
      <w:r>
        <w:t>File</w:t>
      </w:r>
      <w:r>
        <w:t>的</w:t>
      </w:r>
      <w:r>
        <w:t>Exit</w:t>
      </w:r>
      <w:r>
        <w:t>退出编辑。</w:t>
      </w:r>
    </w:p>
    <w:p w14:paraId="3C998FC5" w14:textId="77777777" w:rsidR="00E62587" w:rsidRDefault="00000000">
      <w:pPr>
        <w:pStyle w:val="3"/>
      </w:pPr>
      <w:bookmarkStart w:id="501" w:name="编译"/>
      <w:bookmarkStart w:id="502" w:name="_Toc115129166"/>
      <w:bookmarkEnd w:id="499"/>
      <w:r>
        <w:t>编译</w:t>
      </w:r>
      <w:bookmarkEnd w:id="502"/>
    </w:p>
    <w:p w14:paraId="6A2D401F" w14:textId="77777777" w:rsidR="00E62587" w:rsidRDefault="00000000">
      <w:pPr>
        <w:pStyle w:val="FirstParagraph"/>
      </w:pPr>
      <w:r>
        <w:t>然后运行</w:t>
      </w:r>
      <w:r>
        <w:rPr>
          <w:rStyle w:val="VerbatimChar"/>
        </w:rPr>
        <w:t>MASM</w:t>
      </w:r>
      <w:r>
        <w:t>，然后需要输入源程序名。如果源程序文件不是以</w:t>
      </w:r>
      <m:oMath>
        <m:r>
          <w:rPr>
            <w:rFonts w:ascii="Cambria Math" w:hAnsi="Cambria Math"/>
          </w:rPr>
          <m:t>asm</m:t>
        </m:r>
      </m:oMath>
      <w:r>
        <w:t>为扩展名的话，就要输入它的全名，比如</w:t>
      </w:r>
      <m:oMath>
        <m:r>
          <w:rPr>
            <w:rFonts w:ascii="Cambria Math" w:hAnsi="Cambria Math"/>
          </w:rPr>
          <m:t>test</m:t>
        </m:r>
        <m:r>
          <m:rPr>
            <m:sty m:val="p"/>
          </m:rPr>
          <w:rPr>
            <w:rFonts w:ascii="Cambria Math" w:hAnsi="Cambria Math"/>
          </w:rPr>
          <m:t>.</m:t>
        </m:r>
        <m:r>
          <w:rPr>
            <w:rFonts w:ascii="Cambria Math" w:hAnsi="Cambria Math"/>
          </w:rPr>
          <m:t>txt</m:t>
        </m:r>
      </m:oMath>
      <w:r>
        <w:t>。在输入源程序文件名的时候一定要指明它所在的路径，如</w:t>
      </w:r>
      <w:r>
        <w:rPr>
          <w:rStyle w:val="VerbatimChar"/>
        </w:rPr>
        <w:t>D:\MASM\test.asm</w:t>
      </w:r>
      <w:r>
        <w:t>（但是注意此时你已经挂载了</w:t>
      </w:r>
      <m:oMath>
        <m:r>
          <w:rPr>
            <w:rFonts w:ascii="Cambria Math" w:hAnsi="Cambria Math"/>
          </w:rPr>
          <m:t>MASM</m:t>
        </m:r>
      </m:oMath>
      <w:r>
        <w:t>，所以必须使用</w:t>
      </w:r>
      <w:r>
        <w:rPr>
          <w:rStyle w:val="VerbatimChar"/>
        </w:rPr>
        <w:t>dir</w:t>
      </w:r>
      <w:r>
        <w:t>查看当前文件路径，文件路径直接为</w:t>
      </w:r>
      <m:oMath>
        <m:r>
          <w:rPr>
            <w:rFonts w:ascii="Cambria Math" w:hAnsi="Cambria Math"/>
          </w:rPr>
          <m:t>test</m:t>
        </m:r>
        <m:r>
          <m:rPr>
            <m:sty m:val="p"/>
          </m:rPr>
          <w:rPr>
            <w:rFonts w:ascii="Cambria Math" w:hAnsi="Cambria Math"/>
          </w:rPr>
          <m:t>.</m:t>
        </m:r>
        <m:r>
          <w:rPr>
            <w:rFonts w:ascii="Cambria Math" w:hAnsi="Cambria Math"/>
          </w:rPr>
          <m:t>asm</m:t>
        </m:r>
      </m:oMath>
      <w:r>
        <w:t>）。如果文件就在当前路径下，只输入文件名就可以。</w:t>
      </w:r>
    </w:p>
    <w:p w14:paraId="6501D102" w14:textId="77777777" w:rsidR="00E62587" w:rsidRDefault="00000000">
      <w:pPr>
        <w:pStyle w:val="a0"/>
      </w:pPr>
      <w:r>
        <w:t>然后出现</w:t>
      </w:r>
      <m:oMath>
        <m:r>
          <w:rPr>
            <w:rFonts w:ascii="Cambria Math" w:hAnsi="Cambria Math"/>
          </w:rPr>
          <m:t>Object filename</m:t>
        </m:r>
      </m:oMath>
      <w:r>
        <w:t>，默认是后面括号的内容，如果要修改就输入新名字。</w:t>
      </w:r>
    </w:p>
    <w:p w14:paraId="11BC1B36" w14:textId="77777777" w:rsidR="00E62587" w:rsidRDefault="00000000">
      <w:pPr>
        <w:pStyle w:val="a0"/>
      </w:pPr>
      <w:r>
        <w:t>然后是</w:t>
      </w:r>
      <m:oMath>
        <m:r>
          <w:rPr>
            <w:rFonts w:ascii="Cambria Math" w:hAnsi="Cambria Math"/>
          </w:rPr>
          <m:t>Source listing</m:t>
        </m:r>
      </m:oMath>
      <w:r>
        <w:t>，表示列表文件，是编译器将源程序编译为目标文件的过程中产生的中间结果。</w:t>
      </w:r>
    </w:p>
    <w:p w14:paraId="786CA627" w14:textId="77777777" w:rsidR="00E62587" w:rsidRDefault="00000000">
      <w:pPr>
        <w:pStyle w:val="a0"/>
      </w:pPr>
      <w:r>
        <w:t>最后是</w:t>
      </w:r>
      <m:oMath>
        <m:r>
          <w:rPr>
            <w:rFonts w:ascii="Cambria Math" w:hAnsi="Cambria Math"/>
          </w:rPr>
          <m:t>Cross</m:t>
        </m:r>
        <m:r>
          <m:rPr>
            <m:sty m:val="p"/>
          </m:rPr>
          <w:rPr>
            <w:rFonts w:ascii="Cambria Math" w:hAnsi="Cambria Math"/>
          </w:rPr>
          <m:t>-</m:t>
        </m:r>
        <m:r>
          <w:rPr>
            <w:rFonts w:ascii="Cambria Math" w:hAnsi="Cambria Math"/>
          </w:rPr>
          <m:t>reference</m:t>
        </m:r>
      </m:oMath>
      <w:r>
        <w:t>，表示交叉引用文件，这个文件同列表文件一样，是编译器将源程序编译为目标文件过程中产生的中间结果。</w:t>
      </w:r>
    </w:p>
    <w:p w14:paraId="7B2F2791" w14:textId="77777777" w:rsidR="00E62587" w:rsidRDefault="00000000">
      <w:pPr>
        <w:pStyle w:val="a0"/>
      </w:pPr>
      <w:r>
        <w:t>也可以直接加上文件地址输入，如</w:t>
      </w:r>
      <w:r>
        <w:rPr>
          <w:rStyle w:val="VerbatimChar"/>
        </w:rPr>
        <w:t>masm test.asm</w:t>
      </w:r>
      <w:r>
        <w:t>。</w:t>
      </w:r>
    </w:p>
    <w:p w14:paraId="5B0DDA30" w14:textId="77777777" w:rsidR="00E62587" w:rsidRDefault="00000000">
      <w:pPr>
        <w:pStyle w:val="3"/>
      </w:pPr>
      <w:bookmarkStart w:id="503" w:name="连接"/>
      <w:bookmarkStart w:id="504" w:name="_Toc115129167"/>
      <w:bookmarkEnd w:id="501"/>
      <w:r>
        <w:t>连接</w:t>
      </w:r>
      <w:bookmarkEnd w:id="504"/>
    </w:p>
    <w:p w14:paraId="3D784EA9" w14:textId="77777777" w:rsidR="00E62587" w:rsidRDefault="00000000">
      <w:pPr>
        <w:pStyle w:val="FirstParagraph"/>
      </w:pPr>
      <w:r>
        <w:t>将生成的</w:t>
      </w:r>
      <m:oMath>
        <m:r>
          <w:rPr>
            <w:rFonts w:ascii="Cambria Math" w:hAnsi="Cambria Math"/>
          </w:rPr>
          <m:t>TEST</m:t>
        </m:r>
        <m:r>
          <m:rPr>
            <m:sty m:val="p"/>
          </m:rPr>
          <w:rPr>
            <w:rFonts w:ascii="Cambria Math" w:hAnsi="Cambria Math"/>
          </w:rPr>
          <m:t>.</m:t>
        </m:r>
        <m:r>
          <w:rPr>
            <w:rFonts w:ascii="Cambria Math" w:hAnsi="Cambria Math"/>
          </w:rPr>
          <m:t>OBJ</m:t>
        </m:r>
      </m:oMath>
      <w:r>
        <w:t>文件连接为可执行的</w:t>
      </w:r>
      <m:oMath>
        <m:r>
          <w:rPr>
            <w:rFonts w:ascii="Cambria Math" w:hAnsi="Cambria Math"/>
          </w:rPr>
          <m:t>TEST</m:t>
        </m:r>
        <m:r>
          <m:rPr>
            <m:sty m:val="p"/>
          </m:rPr>
          <w:rPr>
            <w:rFonts w:ascii="Cambria Math" w:hAnsi="Cambria Math"/>
          </w:rPr>
          <m:t>.</m:t>
        </m:r>
        <m:r>
          <w:rPr>
            <w:rFonts w:ascii="Cambria Math" w:hAnsi="Cambria Math"/>
          </w:rPr>
          <m:t>exe</m:t>
        </m:r>
      </m:oMath>
      <w:r>
        <w:t>文件。</w:t>
      </w:r>
    </w:p>
    <w:p w14:paraId="4B6E8076" w14:textId="77777777" w:rsidR="00E62587" w:rsidRDefault="00000000">
      <w:pPr>
        <w:pStyle w:val="a0"/>
      </w:pPr>
      <w:r>
        <w:t>控制台中输入</w:t>
      </w:r>
      <m:oMath>
        <m:r>
          <w:rPr>
            <w:rFonts w:ascii="Cambria Math" w:hAnsi="Cambria Math"/>
          </w:rPr>
          <m:t>LINK</m:t>
        </m:r>
      </m:oMath>
      <w:r>
        <w:t>进行连接。如果目标文件不是以</w:t>
      </w:r>
      <m:oMath>
        <m:r>
          <w:rPr>
            <w:rFonts w:ascii="Cambria Math" w:hAnsi="Cambria Math"/>
          </w:rPr>
          <m:t>obj</m:t>
        </m:r>
      </m:oMath>
      <w:r>
        <w:t>为扩展名的话，就要输入它的全名，同理要指明文件路径。也可以直接输入</w:t>
      </w:r>
      <w:r>
        <w:rPr>
          <w:rStyle w:val="VerbatimChar"/>
        </w:rPr>
        <w:t>LINK TEST.OBJ</w:t>
      </w:r>
      <w:r>
        <w:t>。</w:t>
      </w:r>
    </w:p>
    <w:p w14:paraId="69430B40" w14:textId="77777777" w:rsidR="00E62587" w:rsidRDefault="00000000">
      <w:pPr>
        <w:pStyle w:val="a0"/>
      </w:pPr>
      <m:oMath>
        <m:r>
          <w:rPr>
            <w:rFonts w:ascii="Cambria Math" w:hAnsi="Cambria Math"/>
          </w:rPr>
          <m:t>Run file</m:t>
        </m:r>
      </m:oMath>
      <w:r>
        <w:t>即表示要生成的可执行文件的名字。</w:t>
      </w:r>
      <m:oMath>
        <m:r>
          <w:rPr>
            <w:rFonts w:ascii="Cambria Math" w:hAnsi="Cambria Math"/>
          </w:rPr>
          <m:t>List file</m:t>
        </m:r>
      </m:oMath>
      <w:r>
        <w:t>映像文件是连接程序将目标文件连接为可执行文件过程中产生的中间结果。</w:t>
      </w:r>
      <m:oMath>
        <m:r>
          <w:rPr>
            <w:rFonts w:ascii="Cambria Math" w:hAnsi="Cambria Math"/>
          </w:rPr>
          <m:t>Libraries</m:t>
        </m:r>
      </m:oMath>
      <w:r>
        <w:t>即库文件，包含了一些可以调用的子程序，如果我们的程序中调用了某一个库文件中的子程序，就需要在连接的时候，将这个库文件和我们的自标文件连接到一起，生成可执行文件。</w:t>
      </w:r>
    </w:p>
    <w:p w14:paraId="4C139507" w14:textId="77777777" w:rsidR="00E62587" w:rsidRDefault="00000000">
      <w:pPr>
        <w:pStyle w:val="a0"/>
      </w:pPr>
      <w:r>
        <w:t>此时会提示一个警告：</w:t>
      </w:r>
      <m:oMath>
        <m:r>
          <w:rPr>
            <w:rFonts w:ascii="Cambria Math" w:hAnsi="Cambria Math"/>
          </w:rPr>
          <m:t>waningL4021</m:t>
        </m:r>
        <m:r>
          <m:rPr>
            <m:sty m:val="p"/>
          </m:rPr>
          <w:rPr>
            <w:rFonts w:ascii="Cambria Math" w:hAnsi="Cambria Math"/>
          </w:rPr>
          <m:t>:</m:t>
        </m:r>
        <m:r>
          <w:rPr>
            <w:rFonts w:ascii="Cambria Math" w:hAnsi="Cambria Math"/>
          </w:rPr>
          <m:t>nostacksegment</m:t>
        </m:r>
      </m:oMath>
      <w:r>
        <w:t>没有栈段，可以不用理会。得到一个</w:t>
      </w:r>
      <w:r>
        <w:t>TEST.EXE</w:t>
      </w:r>
      <w:r>
        <w:t>。</w:t>
      </w:r>
    </w:p>
    <w:p w14:paraId="26491446" w14:textId="77777777" w:rsidR="00E62587" w:rsidRDefault="00000000">
      <w:pPr>
        <w:pStyle w:val="3"/>
      </w:pPr>
      <w:bookmarkStart w:id="505" w:name="运行"/>
      <w:bookmarkStart w:id="506" w:name="_Toc115129168"/>
      <w:bookmarkEnd w:id="503"/>
      <w:r>
        <w:t>运行</w:t>
      </w:r>
      <w:bookmarkEnd w:id="506"/>
    </w:p>
    <w:p w14:paraId="5C9B7607" w14:textId="77777777" w:rsidR="00E62587" w:rsidRDefault="00000000">
      <w:pPr>
        <w:pStyle w:val="FirstParagraph"/>
      </w:pPr>
      <w:r>
        <w:t>由于是可执行文件，所以可以直接在控制台中输入文件名进行执行。</w:t>
      </w:r>
    </w:p>
    <w:p w14:paraId="530BD803" w14:textId="77777777" w:rsidR="00E62587" w:rsidRDefault="00000000">
      <w:pPr>
        <w:pStyle w:val="a0"/>
      </w:pPr>
      <w:r>
        <w:t>操作系统是由多个功能模块组成的庞大、复杂的软件系统。任何通用的操作系统﹐都要提供一个称为</w:t>
      </w:r>
      <m:oMath>
        <m:r>
          <w:rPr>
            <w:rFonts w:ascii="Cambria Math" w:hAnsi="Cambria Math"/>
          </w:rPr>
          <m:t>shell</m:t>
        </m:r>
      </m:oMath>
      <w:r>
        <w:t>外壳）的程序，用户（操作人员）使用这个程序来操作计算机系统工作。</w:t>
      </w:r>
    </w:p>
    <w:p w14:paraId="086AD365" w14:textId="77777777" w:rsidR="00E62587" w:rsidRDefault="00000000">
      <w:pPr>
        <w:pStyle w:val="a0"/>
      </w:pPr>
      <m:oMath>
        <m:r>
          <w:rPr>
            <w:rFonts w:ascii="Cambria Math" w:hAnsi="Cambria Math"/>
          </w:rPr>
          <m:t>DOS</m:t>
        </m:r>
      </m:oMath>
      <w:r>
        <w:t>中有一个程序</w:t>
      </w:r>
      <m:oMath>
        <m:r>
          <w:rPr>
            <w:rFonts w:ascii="Cambria Math" w:hAnsi="Cambria Math"/>
          </w:rPr>
          <m:t>command</m:t>
        </m:r>
        <m:r>
          <m:rPr>
            <m:sty m:val="p"/>
          </m:rPr>
          <w:rPr>
            <w:rFonts w:ascii="Cambria Math" w:hAnsi="Cambria Math"/>
          </w:rPr>
          <m:t>.</m:t>
        </m:r>
        <m:r>
          <w:rPr>
            <w:rFonts w:ascii="Cambria Math" w:hAnsi="Cambria Math"/>
          </w:rPr>
          <m:t>com</m:t>
        </m:r>
      </m:oMath>
      <w:r>
        <w:t>，这个程序在</w:t>
      </w:r>
      <m:oMath>
        <m:r>
          <w:rPr>
            <w:rFonts w:ascii="Cambria Math" w:hAnsi="Cambria Math"/>
          </w:rPr>
          <m:t>DOS</m:t>
        </m:r>
      </m:oMath>
      <w:r>
        <w:t>中称为命令解释器，也就是</w:t>
      </w:r>
      <m:oMath>
        <m:r>
          <w:rPr>
            <w:rFonts w:ascii="Cambria Math" w:hAnsi="Cambria Math"/>
          </w:rPr>
          <m:t>DOS</m:t>
        </m:r>
      </m:oMath>
      <w:r>
        <w:t>系统的</w:t>
      </w:r>
      <m:oMath>
        <m:r>
          <w:rPr>
            <w:rFonts w:ascii="Cambria Math" w:hAnsi="Cambria Math"/>
          </w:rPr>
          <m:t>shell</m:t>
        </m:r>
      </m:oMath>
      <w:r>
        <w:t>。</w:t>
      </w:r>
    </w:p>
    <w:p w14:paraId="053C772D" w14:textId="77777777" w:rsidR="00E62587" w:rsidRDefault="00000000">
      <w:pPr>
        <w:pStyle w:val="a0"/>
      </w:pPr>
      <w:r>
        <w:lastRenderedPageBreak/>
        <w:t>所以就是这个运行的</w:t>
      </w:r>
      <m:oMath>
        <m:r>
          <w:rPr>
            <w:rFonts w:ascii="Cambria Math" w:hAnsi="Cambria Math"/>
          </w:rPr>
          <m:t>command</m:t>
        </m:r>
      </m:oMath>
      <w:r>
        <w:t>将汇编文件的程序加载进入内存，并设置</w:t>
      </w:r>
      <m:oMath>
        <m:r>
          <w:rPr>
            <w:rFonts w:ascii="Cambria Math" w:hAnsi="Cambria Math"/>
          </w:rPr>
          <m:t>CPU</m:t>
        </m:r>
      </m:oMath>
      <w:r>
        <w:t>的</w:t>
      </w:r>
      <m:oMath>
        <m:r>
          <w:rPr>
            <w:rFonts w:ascii="Cambria Math" w:hAnsi="Cambria Math"/>
          </w:rPr>
          <m:t>CS</m:t>
        </m:r>
        <m:r>
          <m:rPr>
            <m:sty m:val="p"/>
          </m:rPr>
          <w:rPr>
            <w:rFonts w:ascii="Cambria Math" w:hAnsi="Cambria Math"/>
          </w:rPr>
          <m:t>:</m:t>
        </m:r>
        <m:r>
          <w:rPr>
            <w:rFonts w:ascii="Cambria Math" w:hAnsi="Cambria Math"/>
          </w:rPr>
          <m:t>IP</m:t>
        </m:r>
      </m:oMath>
      <w:r>
        <w:t>指向程序的第一条指令，即程序入口，从而使得程序得以运行。程序运行结束后返回</w:t>
      </w:r>
      <m:oMath>
        <m:r>
          <w:rPr>
            <w:rFonts w:ascii="Cambria Math" w:hAnsi="Cambria Math"/>
          </w:rPr>
          <m:t>command</m:t>
        </m:r>
      </m:oMath>
      <w:r>
        <w:t>中，</w:t>
      </w:r>
      <m:oMath>
        <m:r>
          <w:rPr>
            <w:rFonts w:ascii="Cambria Math" w:hAnsi="Cambria Math"/>
          </w:rPr>
          <m:t>CPU</m:t>
        </m:r>
      </m:oMath>
      <w:r>
        <w:t>继续运行</w:t>
      </w:r>
      <m:oMath>
        <m:r>
          <w:rPr>
            <w:rFonts w:ascii="Cambria Math" w:hAnsi="Cambria Math"/>
          </w:rPr>
          <m:t>command</m:t>
        </m:r>
      </m:oMath>
      <w:r>
        <w:t>。</w:t>
      </w:r>
    </w:p>
    <w:p w14:paraId="7BB4B6A3" w14:textId="77777777" w:rsidR="00E62587" w:rsidRDefault="00000000">
      <w:pPr>
        <w:pStyle w:val="a0"/>
      </w:pPr>
      <w:r>
        <w:t>可以使用</w:t>
      </w:r>
      <w:r>
        <w:rPr>
          <w:rStyle w:val="VerbatimChar"/>
        </w:rPr>
        <w:t xml:space="preserve">DEBUG </w:t>
      </w:r>
      <w:r>
        <w:rPr>
          <w:rStyle w:val="VerbatimChar"/>
        </w:rPr>
        <w:t>程序名</w:t>
      </w:r>
      <w:r>
        <w:t>的方式对程序进行监控。使用</w:t>
      </w:r>
      <w:r>
        <w:rPr>
          <w:rStyle w:val="VerbatimChar"/>
        </w:rPr>
        <w:t>R</w:t>
      </w:r>
      <w:r>
        <w:t>指令对内存进行查看。可以看到</w:t>
      </w:r>
      <m:oMath>
        <m:r>
          <w:rPr>
            <w:rFonts w:ascii="Cambria Math" w:hAnsi="Cambria Math"/>
          </w:rPr>
          <m:t>CX</m:t>
        </m:r>
        <m:r>
          <m:rPr>
            <m:sty m:val="p"/>
          </m:rPr>
          <w:rPr>
            <w:rFonts w:ascii="Cambria Math" w:hAnsi="Cambria Math"/>
          </w:rPr>
          <m:t>=</m:t>
        </m:r>
        <m:r>
          <w:rPr>
            <w:rFonts w:ascii="Cambria Math" w:hAnsi="Cambria Math"/>
          </w:rPr>
          <m:t>000F</m:t>
        </m:r>
      </m:oMath>
      <w:r>
        <w:t>，即汇编程序一共十五个字节。</w:t>
      </w:r>
    </w:p>
    <w:p w14:paraId="5ECF7B62" w14:textId="77777777" w:rsidR="00E62587" w:rsidRDefault="00000000">
      <w:pPr>
        <w:pStyle w:val="2"/>
      </w:pPr>
      <w:bookmarkStart w:id="507" w:name="高级使用"/>
      <w:bookmarkStart w:id="508" w:name="_Toc115129169"/>
      <w:bookmarkEnd w:id="487"/>
      <w:bookmarkEnd w:id="505"/>
      <w:r>
        <w:t>高级使用</w:t>
      </w:r>
      <w:bookmarkEnd w:id="508"/>
    </w:p>
    <w:p w14:paraId="58BD354B" w14:textId="77777777" w:rsidR="00E62587" w:rsidRDefault="00000000">
      <w:pPr>
        <w:pStyle w:val="3"/>
      </w:pPr>
      <w:bookmarkStart w:id="509" w:name="bx"/>
      <w:bookmarkStart w:id="510" w:name="_Toc115129170"/>
      <w:r>
        <w:t>[BX]</w:t>
      </w:r>
      <w:bookmarkEnd w:id="510"/>
    </w:p>
    <w:p w14:paraId="6DB25E27" w14:textId="77777777" w:rsidR="00E62587" w:rsidRDefault="00000000">
      <w:pPr>
        <w:pStyle w:val="FirstParagraph"/>
      </w:pPr>
      <w:r>
        <w:t>类似于</w:t>
      </w:r>
      <m:oMath>
        <m:d>
          <m:dPr>
            <m:begChr m:val="["/>
            <m:endChr m:val="]"/>
            <m:ctrlPr>
              <w:rPr>
                <w:rFonts w:ascii="Cambria Math" w:hAnsi="Cambria Math"/>
              </w:rPr>
            </m:ctrlPr>
          </m:dPr>
          <m:e>
            <m:r>
              <w:rPr>
                <w:rFonts w:ascii="Cambria Math" w:hAnsi="Cambria Math"/>
              </w:rPr>
              <m:t>0</m:t>
            </m:r>
          </m:e>
        </m:d>
      </m:oMath>
      <w:r>
        <w:t>表示内存单元的偏移地址，所以</w:t>
      </w:r>
      <m:oMath>
        <m:d>
          <m:dPr>
            <m:begChr m:val="["/>
            <m:endChr m:val="]"/>
            <m:ctrlPr>
              <w:rPr>
                <w:rFonts w:ascii="Cambria Math" w:hAnsi="Cambria Math"/>
              </w:rPr>
            </m:ctrlPr>
          </m:dPr>
          <m:e>
            <m:r>
              <w:rPr>
                <w:rFonts w:ascii="Cambria Math" w:hAnsi="Cambria Math"/>
              </w:rPr>
              <m:t>BX</m:t>
            </m:r>
          </m:e>
        </m:d>
      </m:oMath>
      <w:r>
        <w:t>也表示一个内存单元，但是偏移地址在</w:t>
      </w:r>
      <m:oMath>
        <m:r>
          <w:rPr>
            <w:rFonts w:ascii="Cambria Math" w:hAnsi="Cambria Math"/>
          </w:rPr>
          <m:t>BX</m:t>
        </m:r>
      </m:oMath>
      <w:r>
        <w:t>中。</w:t>
      </w:r>
    </w:p>
    <w:p w14:paraId="6ED2EB30" w14:textId="77777777" w:rsidR="00E62587" w:rsidRDefault="00000000">
      <w:pPr>
        <w:pStyle w:val="3"/>
      </w:pPr>
      <w:bookmarkStart w:id="511" w:name="x"/>
      <w:bookmarkStart w:id="512" w:name="_Toc115129171"/>
      <w:bookmarkEnd w:id="509"/>
      <w:r>
        <w:t>(X)</w:t>
      </w:r>
      <w:bookmarkEnd w:id="512"/>
    </w:p>
    <w:p w14:paraId="2C95755E" w14:textId="77777777" w:rsidR="00E62587" w:rsidRDefault="00000000">
      <w:pPr>
        <w:pStyle w:val="FirstParagraph"/>
      </w:pPr>
      <m:oMath>
        <m:d>
          <m:dPr>
            <m:ctrlPr>
              <w:rPr>
                <w:rFonts w:ascii="Cambria Math" w:hAnsi="Cambria Math"/>
              </w:rPr>
            </m:ctrlPr>
          </m:dPr>
          <m:e>
            <m:r>
              <w:rPr>
                <w:rFonts w:ascii="Cambria Math" w:hAnsi="Cambria Math"/>
              </w:rPr>
              <m:t>X</m:t>
            </m:r>
          </m:e>
        </m:d>
      </m:oMath>
      <w:r>
        <w:t>用于表示一个地址或寄存器中的内容。如</w:t>
      </w:r>
      <m:oMath>
        <m:d>
          <m:dPr>
            <m:ctrlPr>
              <w:rPr>
                <w:rFonts w:ascii="Cambria Math" w:hAnsi="Cambria Math"/>
              </w:rPr>
            </m:ctrlPr>
          </m:dPr>
          <m:e>
            <m:r>
              <w:rPr>
                <w:rFonts w:ascii="Cambria Math" w:hAnsi="Cambria Math"/>
              </w:rPr>
              <m:t>AX</m:t>
            </m:r>
          </m:e>
        </m:d>
        <m:r>
          <m:rPr>
            <m:sty m:val="p"/>
          </m:rPr>
          <w:rPr>
            <w:rFonts w:ascii="Cambria Math" w:hAnsi="Cambria Math"/>
          </w:rPr>
          <m:t>=</m:t>
        </m:r>
        <m:r>
          <w:rPr>
            <w:rFonts w:ascii="Cambria Math" w:hAnsi="Cambria Math"/>
          </w:rPr>
          <m:t>0010H</m:t>
        </m:r>
      </m:oMath>
      <w:r>
        <w:t>，即寄存器</w:t>
      </w:r>
      <m:oMath>
        <m:r>
          <w:rPr>
            <w:rFonts w:ascii="Cambria Math" w:hAnsi="Cambria Math"/>
          </w:rPr>
          <m:t>AX</m:t>
        </m:r>
      </m:oMath>
      <w:r>
        <w:t>中的内容为</w:t>
      </w:r>
      <m:oMath>
        <m:r>
          <w:rPr>
            <w:rFonts w:ascii="Cambria Math" w:hAnsi="Cambria Math"/>
          </w:rPr>
          <m:t>0010H</m:t>
        </m:r>
      </m:oMath>
      <w:r>
        <w:t>。如</w:t>
      </w:r>
      <m:oMath>
        <m:r>
          <w:rPr>
            <w:rFonts w:ascii="Cambria Math" w:hAnsi="Cambria Math"/>
          </w:rPr>
          <m:t>MOVAX</m:t>
        </m:r>
        <m:r>
          <m:rPr>
            <m:sty m:val="p"/>
          </m:rPr>
          <w:rPr>
            <w:rFonts w:ascii="Cambria Math" w:hAnsi="Cambria Math"/>
          </w:rPr>
          <m:t>,</m:t>
        </m:r>
        <m:d>
          <m:dPr>
            <m:begChr m:val="["/>
            <m:endChr m:val="]"/>
            <m:ctrlPr>
              <w:rPr>
                <w:rFonts w:ascii="Cambria Math" w:hAnsi="Cambria Math"/>
              </w:rPr>
            </m:ctrlPr>
          </m:dPr>
          <m:e>
            <m:r>
              <w:rPr>
                <w:rFonts w:ascii="Cambria Math" w:hAnsi="Cambria Math"/>
              </w:rPr>
              <m:t>2</m:t>
            </m:r>
          </m:e>
        </m:d>
      </m:oMath>
      <w:r>
        <w:t>等价于</w:t>
      </w:r>
      <m:oMath>
        <m:d>
          <m:dPr>
            <m:ctrlPr>
              <w:rPr>
                <w:rFonts w:ascii="Cambria Math" w:hAnsi="Cambria Math"/>
              </w:rPr>
            </m:ctrlPr>
          </m:dPr>
          <m:e>
            <m:r>
              <w:rPr>
                <w:rFonts w:ascii="Cambria Math" w:hAnsi="Cambria Math"/>
              </w:rPr>
              <m:t>AX</m:t>
            </m:r>
          </m:e>
        </m:d>
        <m:r>
          <m:rPr>
            <m:sty m:val="p"/>
          </m:rP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DS</m:t>
                </m:r>
              </m:e>
            </m:d>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2</m:t>
            </m:r>
          </m:e>
        </m:d>
      </m:oMath>
      <w:r>
        <w:t>，</w:t>
      </w:r>
      <m:oMath>
        <m:r>
          <w:rPr>
            <w:rFonts w:ascii="Cambria Math" w:hAnsi="Cambria Math"/>
          </w:rPr>
          <m:t>ADDAX</m:t>
        </m:r>
        <m:r>
          <m:rPr>
            <m:sty m:val="p"/>
          </m:rPr>
          <w:rPr>
            <w:rFonts w:ascii="Cambria Math" w:hAnsi="Cambria Math"/>
          </w:rPr>
          <m:t>,</m:t>
        </m:r>
        <m:r>
          <w:rPr>
            <w:rFonts w:ascii="Cambria Math" w:hAnsi="Cambria Math"/>
          </w:rPr>
          <m:t>2</m:t>
        </m:r>
      </m:oMath>
      <w:r>
        <w:t>等价于</w:t>
      </w:r>
      <m:oMath>
        <m:d>
          <m:dPr>
            <m:ctrlPr>
              <w:rPr>
                <w:rFonts w:ascii="Cambria Math" w:hAnsi="Cambria Math"/>
              </w:rPr>
            </m:ctrlPr>
          </m:dPr>
          <m:e>
            <m:r>
              <w:rPr>
                <w:rFonts w:ascii="Cambria Math" w:hAnsi="Cambria Math"/>
              </w:rPr>
              <m:t>AX</m:t>
            </m:r>
          </m:e>
        </m:d>
        <m:r>
          <m:rPr>
            <m:sty m:val="p"/>
          </m:rPr>
          <w:rPr>
            <w:rFonts w:ascii="Cambria Math" w:hAnsi="Cambria Math"/>
          </w:rPr>
          <m:t>=</m:t>
        </m:r>
        <m:d>
          <m:dPr>
            <m:ctrlPr>
              <w:rPr>
                <w:rFonts w:ascii="Cambria Math" w:hAnsi="Cambria Math"/>
              </w:rPr>
            </m:ctrlPr>
          </m:dPr>
          <m:e>
            <m:r>
              <w:rPr>
                <w:rFonts w:ascii="Cambria Math" w:hAnsi="Cambria Math"/>
              </w:rPr>
              <m:t>AX</m:t>
            </m:r>
          </m:e>
        </m:d>
        <m:r>
          <m:rPr>
            <m:sty m:val="p"/>
          </m:rPr>
          <w:rPr>
            <w:rFonts w:ascii="Cambria Math" w:hAnsi="Cambria Math"/>
          </w:rPr>
          <m:t>+</m:t>
        </m:r>
        <m:r>
          <w:rPr>
            <w:rFonts w:ascii="Cambria Math" w:hAnsi="Cambria Math"/>
          </w:rPr>
          <m:t>2</m:t>
        </m:r>
      </m:oMath>
      <w:r>
        <w:t>。</w:t>
      </w:r>
    </w:p>
    <w:p w14:paraId="7CC46465" w14:textId="77777777" w:rsidR="00E62587" w:rsidRDefault="00000000">
      <w:pPr>
        <w:pStyle w:val="a0"/>
      </w:pPr>
      <w:r>
        <w:t>其中定义</w:t>
      </w:r>
      <m:oMath>
        <m:r>
          <w:rPr>
            <w:rFonts w:ascii="Cambria Math" w:hAnsi="Cambria Math"/>
          </w:rPr>
          <m:t>idata</m:t>
        </m:r>
      </m:oMath>
      <w:r>
        <w:t>表示常量值的占位，如</w:t>
      </w:r>
      <m:oMath>
        <m:r>
          <w:rPr>
            <w:rFonts w:ascii="Cambria Math" w:hAnsi="Cambria Math"/>
          </w:rPr>
          <m:t>MOVAX</m:t>
        </m:r>
        <m:r>
          <m:rPr>
            <m:sty m:val="p"/>
          </m:rPr>
          <w:rPr>
            <w:rFonts w:ascii="Cambria Math" w:hAnsi="Cambria Math"/>
          </w:rPr>
          <m:t>,</m:t>
        </m:r>
        <m:d>
          <m:dPr>
            <m:begChr m:val="["/>
            <m:endChr m:val="]"/>
            <m:ctrlPr>
              <w:rPr>
                <w:rFonts w:ascii="Cambria Math" w:hAnsi="Cambria Math"/>
              </w:rPr>
            </m:ctrlPr>
          </m:dPr>
          <m:e>
            <m:r>
              <w:rPr>
                <w:rFonts w:ascii="Cambria Math" w:hAnsi="Cambria Math"/>
              </w:rPr>
              <m:t>idata</m:t>
            </m:r>
          </m:e>
        </m:d>
      </m:oMath>
      <w:r>
        <w:t>代表</w:t>
      </w:r>
      <m:oMath>
        <m:r>
          <w:rPr>
            <w:rFonts w:ascii="Cambria Math" w:hAnsi="Cambria Math"/>
          </w:rPr>
          <m:t>MOVAX</m:t>
        </m:r>
        <m:r>
          <m:rPr>
            <m:sty m:val="p"/>
          </m:rPr>
          <w:rPr>
            <w:rFonts w:ascii="Cambria Math" w:hAnsi="Cambria Math"/>
          </w:rPr>
          <m:t>,[</m:t>
        </m:r>
      </m:oMath>
      <w:r>
        <w:t>常量</w:t>
      </w:r>
      <m:oMath>
        <m:r>
          <m:rPr>
            <m:sty m:val="p"/>
          </m:rPr>
          <w:rPr>
            <w:rFonts w:ascii="Cambria Math" w:hAnsi="Cambria Math"/>
          </w:rPr>
          <m:t>]</m:t>
        </m:r>
      </m:oMath>
      <w:r>
        <w:t>。</w:t>
      </w:r>
    </w:p>
    <w:p w14:paraId="154C8150" w14:textId="77777777" w:rsidR="00E62587" w:rsidRDefault="00000000">
      <w:pPr>
        <w:pStyle w:val="3"/>
      </w:pPr>
      <w:bookmarkStart w:id="513" w:name="loop"/>
      <w:bookmarkStart w:id="514" w:name="_Toc115129172"/>
      <w:bookmarkEnd w:id="511"/>
      <w:r>
        <w:t>LOOP</w:t>
      </w:r>
      <w:bookmarkEnd w:id="514"/>
    </w:p>
    <w:p w14:paraId="33098F0A" w14:textId="77777777" w:rsidR="00E62587" w:rsidRDefault="00000000">
      <w:pPr>
        <w:pStyle w:val="FirstParagraph"/>
      </w:pPr>
      <w:r>
        <w:t>为循环指令，格式：</w:t>
      </w:r>
      <w:r>
        <w:rPr>
          <w:rStyle w:val="VerbatimChar"/>
        </w:rPr>
        <w:t xml:space="preserve">LOOP </w:t>
      </w:r>
      <w:r>
        <w:rPr>
          <w:rStyle w:val="VerbatimChar"/>
        </w:rPr>
        <w:t>标号</w:t>
      </w:r>
      <w:r>
        <w:t>。</w:t>
      </w:r>
      <m:oMath>
        <m:r>
          <w:rPr>
            <w:rFonts w:ascii="Cambria Math" w:hAnsi="Cambria Math"/>
          </w:rPr>
          <m:t>CPU</m:t>
        </m:r>
      </m:oMath>
      <w:r>
        <w:t>执行该指令时会进行两步操作：</w:t>
      </w:r>
    </w:p>
    <w:p w14:paraId="10C13639" w14:textId="77777777" w:rsidR="00E62587" w:rsidRDefault="00000000">
      <w:pPr>
        <w:pStyle w:val="Compact"/>
        <w:numPr>
          <w:ilvl w:val="0"/>
          <w:numId w:val="576"/>
        </w:numPr>
      </w:pPr>
      <m:oMath>
        <m:d>
          <m:dPr>
            <m:ctrlPr>
              <w:rPr>
                <w:rFonts w:ascii="Cambria Math" w:hAnsi="Cambria Math"/>
              </w:rPr>
            </m:ctrlPr>
          </m:dPr>
          <m:e>
            <m:r>
              <w:rPr>
                <w:rFonts w:ascii="Cambria Math" w:hAnsi="Cambria Math"/>
              </w:rPr>
              <m:t>CX</m:t>
            </m:r>
          </m:e>
        </m:d>
        <m:r>
          <m:rPr>
            <m:sty m:val="p"/>
          </m:rPr>
          <w:rPr>
            <w:rFonts w:ascii="Cambria Math" w:hAnsi="Cambria Math"/>
          </w:rPr>
          <m:t>=</m:t>
        </m:r>
        <m:d>
          <m:dPr>
            <m:ctrlPr>
              <w:rPr>
                <w:rFonts w:ascii="Cambria Math" w:hAnsi="Cambria Math"/>
              </w:rPr>
            </m:ctrlPr>
          </m:dPr>
          <m:e>
            <m:r>
              <w:rPr>
                <w:rFonts w:ascii="Cambria Math" w:hAnsi="Cambria Math"/>
              </w:rPr>
              <m:t>CX</m:t>
            </m:r>
          </m:e>
        </m:d>
        <m:r>
          <m:rPr>
            <m:sty m:val="p"/>
          </m:rPr>
          <w:rPr>
            <w:rFonts w:ascii="Cambria Math" w:hAnsi="Cambria Math"/>
          </w:rPr>
          <m:t>-</m:t>
        </m:r>
        <m:r>
          <w:rPr>
            <w:rFonts w:ascii="Cambria Math" w:hAnsi="Cambria Math"/>
          </w:rPr>
          <m:t>1</m:t>
        </m:r>
      </m:oMath>
      <w:r>
        <w:t>。</w:t>
      </w:r>
    </w:p>
    <w:p w14:paraId="5F49D609" w14:textId="77777777" w:rsidR="00E62587" w:rsidRDefault="00000000">
      <w:pPr>
        <w:pStyle w:val="Compact"/>
        <w:numPr>
          <w:ilvl w:val="0"/>
          <w:numId w:val="576"/>
        </w:numPr>
      </w:pPr>
      <w:r>
        <w:t>判断</w:t>
      </w:r>
      <m:oMath>
        <m:r>
          <w:rPr>
            <w:rFonts w:ascii="Cambria Math" w:hAnsi="Cambria Math"/>
          </w:rPr>
          <m:t>CX</m:t>
        </m:r>
      </m:oMath>
      <w:r>
        <w:t>中的值，里面保存循环次数，不为零则转至标号处执行程序，如果为零打破循环向下执行。</w:t>
      </w:r>
    </w:p>
    <w:p w14:paraId="2EA5135A" w14:textId="77777777" w:rsidR="00E62587" w:rsidRDefault="00000000">
      <w:pPr>
        <w:pStyle w:val="FirstParagraph"/>
      </w:pPr>
      <w:r>
        <w:t>计算</w:t>
      </w:r>
      <m:oMath>
        <m:sSup>
          <m:sSupPr>
            <m:ctrlPr>
              <w:rPr>
                <w:rFonts w:ascii="Cambria Math" w:hAnsi="Cambria Math"/>
              </w:rPr>
            </m:ctrlPr>
          </m:sSupPr>
          <m:e>
            <m:r>
              <w:rPr>
                <w:rFonts w:ascii="Cambria Math" w:hAnsi="Cambria Math"/>
              </w:rPr>
              <m:t>2</m:t>
            </m:r>
          </m:e>
          <m:sup>
            <m:r>
              <w:rPr>
                <w:rFonts w:ascii="Cambria Math" w:hAnsi="Cambria Math"/>
              </w:rPr>
              <m:t>12</m:t>
            </m:r>
          </m:sup>
        </m:sSup>
      </m:oMath>
      <w:r>
        <w:t>：</w:t>
      </w:r>
    </w:p>
    <w:p w14:paraId="0DE435BF" w14:textId="77777777" w:rsidR="00E62587" w:rsidRDefault="00000000">
      <w:pPr>
        <w:pStyle w:val="SourceCode"/>
      </w:pPr>
      <w:r>
        <w:rPr>
          <w:rStyle w:val="NormalTok"/>
        </w:rPr>
        <w:t xml:space="preserve">ASSUME </w:t>
      </w:r>
      <w:r>
        <w:rPr>
          <w:rStyle w:val="KeywordTok"/>
        </w:rPr>
        <w:t>CS</w:t>
      </w:r>
      <w:r>
        <w:rPr>
          <w:rStyle w:val="OperatorTok"/>
        </w:rPr>
        <w:t>:</w:t>
      </w:r>
      <w:r>
        <w:rPr>
          <w:rStyle w:val="NormalTok"/>
        </w:rPr>
        <w:t>CODE</w:t>
      </w:r>
      <w:r>
        <w:br/>
      </w:r>
      <w:r>
        <w:rPr>
          <w:rStyle w:val="NormalTok"/>
        </w:rPr>
        <w:t>CODE SEGMENT</w:t>
      </w:r>
      <w:r>
        <w:br/>
      </w:r>
      <w:r>
        <w:rPr>
          <w:rStyle w:val="BuiltInTok"/>
        </w:rPr>
        <w:t>MOV</w:t>
      </w:r>
      <w:r>
        <w:rPr>
          <w:rStyle w:val="NormalTok"/>
        </w:rPr>
        <w:t xml:space="preserve"> </w:t>
      </w:r>
      <w:r>
        <w:rPr>
          <w:rStyle w:val="KeywordTok"/>
        </w:rPr>
        <w:t>AX</w:t>
      </w:r>
      <w:r>
        <w:rPr>
          <w:rStyle w:val="OperatorTok"/>
        </w:rPr>
        <w:t>,</w:t>
      </w:r>
      <w:r>
        <w:rPr>
          <w:rStyle w:val="DecValTok"/>
        </w:rPr>
        <w:t>2</w:t>
      </w:r>
      <w:r>
        <w:br/>
      </w:r>
      <w:r>
        <w:rPr>
          <w:rStyle w:val="BuiltInTok"/>
        </w:rPr>
        <w:t>MOV</w:t>
      </w:r>
      <w:r>
        <w:rPr>
          <w:rStyle w:val="NormalTok"/>
        </w:rPr>
        <w:t xml:space="preserve"> </w:t>
      </w:r>
      <w:r>
        <w:rPr>
          <w:rStyle w:val="KeywordTok"/>
        </w:rPr>
        <w:t>CX</w:t>
      </w:r>
      <w:r>
        <w:rPr>
          <w:rStyle w:val="OperatorTok"/>
        </w:rPr>
        <w:t>,</w:t>
      </w:r>
      <w:r>
        <w:rPr>
          <w:rStyle w:val="DecValTok"/>
        </w:rPr>
        <w:t>11</w:t>
      </w:r>
      <w:r>
        <w:br/>
      </w:r>
      <w:r>
        <w:rPr>
          <w:rStyle w:val="FunctionTok"/>
        </w:rPr>
        <w:t>S:</w:t>
      </w:r>
      <w:r>
        <w:rPr>
          <w:rStyle w:val="NormalTok"/>
        </w:rPr>
        <w:t xml:space="preserve"> </w:t>
      </w:r>
      <w:r>
        <w:rPr>
          <w:rStyle w:val="BuiltInTok"/>
        </w:rPr>
        <w:t>ADD</w:t>
      </w:r>
      <w:r>
        <w:rPr>
          <w:rStyle w:val="NormalTok"/>
        </w:rPr>
        <w:t xml:space="preserve"> </w:t>
      </w:r>
      <w:r>
        <w:rPr>
          <w:rStyle w:val="KeywordTok"/>
        </w:rPr>
        <w:t>AX</w:t>
      </w:r>
      <w:r>
        <w:rPr>
          <w:rStyle w:val="OperatorTok"/>
        </w:rPr>
        <w:t>,</w:t>
      </w:r>
      <w:r>
        <w:rPr>
          <w:rStyle w:val="KeywordTok"/>
        </w:rPr>
        <w:t>AX</w:t>
      </w:r>
      <w:r>
        <w:br/>
      </w:r>
      <w:r>
        <w:rPr>
          <w:rStyle w:val="ControlFlowTok"/>
        </w:rPr>
        <w:t>LOOP</w:t>
      </w:r>
      <w:r>
        <w:rPr>
          <w:rStyle w:val="NormalTok"/>
        </w:rPr>
        <w:t xml:space="preserve"> S</w:t>
      </w:r>
      <w:r>
        <w:br/>
      </w:r>
      <w:r>
        <w:rPr>
          <w:rStyle w:val="BuiltInTok"/>
        </w:rPr>
        <w:t>MOV</w:t>
      </w:r>
      <w:r>
        <w:rPr>
          <w:rStyle w:val="NormalTok"/>
        </w:rPr>
        <w:t xml:space="preserve"> </w:t>
      </w:r>
      <w:r>
        <w:rPr>
          <w:rStyle w:val="KeywordTok"/>
        </w:rPr>
        <w:t>AX</w:t>
      </w:r>
      <w:r>
        <w:rPr>
          <w:rStyle w:val="OperatorTok"/>
        </w:rPr>
        <w:t>,</w:t>
      </w:r>
      <w:r>
        <w:rPr>
          <w:rStyle w:val="DecValTok"/>
        </w:rPr>
        <w:t>4</w:t>
      </w:r>
      <w:r>
        <w:rPr>
          <w:rStyle w:val="ErrorTok"/>
        </w:rPr>
        <w:t>C00H</w:t>
      </w:r>
      <w:r>
        <w:br/>
      </w:r>
      <w:r>
        <w:rPr>
          <w:rStyle w:val="BuiltInTok"/>
        </w:rPr>
        <w:t>INT</w:t>
      </w:r>
      <w:r>
        <w:rPr>
          <w:rStyle w:val="NormalTok"/>
        </w:rPr>
        <w:t xml:space="preserve"> </w:t>
      </w:r>
      <w:r>
        <w:rPr>
          <w:rStyle w:val="BaseNTok"/>
        </w:rPr>
        <w:t>21H</w:t>
      </w:r>
      <w:r>
        <w:br/>
      </w:r>
      <w:r>
        <w:rPr>
          <w:rStyle w:val="NormalTok"/>
        </w:rPr>
        <w:t>CODE ENDS</w:t>
      </w:r>
      <w:r>
        <w:br/>
      </w:r>
      <w:r>
        <w:rPr>
          <w:rStyle w:val="PreprocessorTok"/>
        </w:rPr>
        <w:t>END</w:t>
      </w:r>
    </w:p>
    <w:p w14:paraId="06EE8FE5" w14:textId="77777777" w:rsidR="00E62587" w:rsidRDefault="00000000">
      <w:pPr>
        <w:pStyle w:val="FirstParagraph"/>
      </w:pPr>
      <w:r>
        <w:t>这里的标号</w:t>
      </w:r>
      <m:oMath>
        <m:r>
          <w:rPr>
            <w:rFonts w:ascii="Cambria Math" w:hAnsi="Cambria Math"/>
          </w:rPr>
          <m:t>S</m:t>
        </m:r>
      </m:oMath>
      <w:r>
        <w:t>就指向的是</w:t>
      </w:r>
      <w:r>
        <w:rPr>
          <w:rStyle w:val="VerbatimChar"/>
        </w:rPr>
        <w:t>ADD AX,AX</w:t>
      </w:r>
      <w:r>
        <w:t>指令。循环执行的语句要在标号和</w:t>
      </w:r>
      <m:oMath>
        <m:r>
          <w:rPr>
            <w:rFonts w:ascii="Cambria Math" w:hAnsi="Cambria Math"/>
          </w:rPr>
          <m:t>LOOP</m:t>
        </m:r>
      </m:oMath>
      <w:r>
        <w:t>指令之间。</w:t>
      </w:r>
    </w:p>
    <w:p w14:paraId="0912FDD1" w14:textId="77777777" w:rsidR="00E62587" w:rsidRDefault="00000000">
      <w:pPr>
        <w:pStyle w:val="a0"/>
      </w:pPr>
      <w:r>
        <w:t>在实际编程中，经常会遇到，用同一种方法处理地址连续的内存单元中的数据的问题。</w:t>
      </w:r>
      <w:r>
        <w:t xml:space="preserve"> </w:t>
      </w:r>
      <w:r>
        <w:t>我们需要用循环来解决这类问题，同时我们必须能够在每次循环的时候按照</w:t>
      </w:r>
      <w:r>
        <w:lastRenderedPageBreak/>
        <w:t>同一种方法来改变要访问的内存单元的地址。这时，我们就不能用常量来给出内存单元的地址（比如</w:t>
      </w:r>
      <m:oMath>
        <m:d>
          <m:dPr>
            <m:begChr m:val="["/>
            <m:endChr m:val="]"/>
            <m:ctrlPr>
              <w:rPr>
                <w:rFonts w:ascii="Cambria Math" w:hAnsi="Cambria Math"/>
              </w:rPr>
            </m:ctrlPr>
          </m:dPr>
          <m:e>
            <m:r>
              <w:rPr>
                <w:rFonts w:ascii="Cambria Math" w:hAnsi="Cambria Math"/>
              </w:rPr>
              <m:t>0</m:t>
            </m:r>
          </m:e>
        </m:d>
      </m:oMath>
      <w:r>
        <w:t>、</w:t>
      </w:r>
      <m:oMath>
        <m:d>
          <m:dPr>
            <m:begChr m:val="["/>
            <m:endChr m:val="]"/>
            <m:ctrlPr>
              <w:rPr>
                <w:rFonts w:ascii="Cambria Math" w:hAnsi="Cambria Math"/>
              </w:rPr>
            </m:ctrlPr>
          </m:dPr>
          <m:e>
            <m:r>
              <w:rPr>
                <w:rFonts w:ascii="Cambria Math" w:hAnsi="Cambria Math"/>
              </w:rPr>
              <m:t>1</m:t>
            </m:r>
          </m:e>
        </m:d>
      </m:oMath>
      <w:r>
        <w:t>是常量），而应用变量。</w:t>
      </w:r>
      <w:r>
        <w:rPr>
          <w:rStyle w:val="VerbatimChar"/>
        </w:rPr>
        <w:t>MOV AL,[BX]</w:t>
      </w:r>
      <w:r>
        <w:t>中的</w:t>
      </w:r>
      <m:oMath>
        <m:r>
          <w:rPr>
            <w:rFonts w:ascii="Cambria Math" w:hAnsi="Cambria Math"/>
          </w:rPr>
          <m:t>BX</m:t>
        </m:r>
      </m:oMath>
      <w:r>
        <w:t>就可以看作一个代表内存单元地址的变量，我们可以不写新的指令，仅通过改变</w:t>
      </w:r>
      <w:r>
        <w:t>bx</w:t>
      </w:r>
      <w:r>
        <w:t>中的数值，改变指令访问的内存单元。</w:t>
      </w:r>
    </w:p>
    <w:p w14:paraId="389FE230" w14:textId="77777777" w:rsidR="00E62587" w:rsidRDefault="00000000">
      <w:pPr>
        <w:pStyle w:val="a0"/>
      </w:pPr>
      <w:r>
        <w:t>默认地址的段前缀都是放在</w:t>
      </w:r>
      <m:oMath>
        <m:r>
          <w:rPr>
            <w:rFonts w:ascii="Cambria Math" w:hAnsi="Cambria Math"/>
          </w:rPr>
          <m:t>DS</m:t>
        </m:r>
      </m:oMath>
      <w:r>
        <w:t>中，可以设置不同的段寄存器从而设置不同的段前缀来简化。</w:t>
      </w:r>
    </w:p>
    <w:p w14:paraId="68B52C2B" w14:textId="77777777" w:rsidR="00E62587" w:rsidRDefault="00000000">
      <w:pPr>
        <w:pStyle w:val="2"/>
      </w:pPr>
      <w:bookmarkStart w:id="515" w:name="多段程序"/>
      <w:bookmarkStart w:id="516" w:name="_Toc115129173"/>
      <w:bookmarkEnd w:id="507"/>
      <w:bookmarkEnd w:id="513"/>
      <w:r>
        <w:t>多段程序</w:t>
      </w:r>
      <w:bookmarkEnd w:id="516"/>
    </w:p>
    <w:p w14:paraId="096C5A92" w14:textId="77777777" w:rsidR="00E62587" w:rsidRDefault="00000000">
      <w:pPr>
        <w:pStyle w:val="FirstParagraph"/>
      </w:pPr>
      <w:r>
        <w:t>一个程序不可以只有一个代码段，所以必然存在多个段进行不同的数据操作。</w:t>
      </w:r>
    </w:p>
    <w:p w14:paraId="1CDB4A90" w14:textId="77777777" w:rsidR="00E62587" w:rsidRDefault="00000000">
      <w:pPr>
        <w:pStyle w:val="a0"/>
      </w:pPr>
      <w:r>
        <w:t>由于</w:t>
      </w:r>
      <m:oMath>
        <m:r>
          <w:rPr>
            <w:rFonts w:ascii="Cambria Math" w:hAnsi="Cambria Math"/>
          </w:rPr>
          <m:t>END</m:t>
        </m:r>
      </m:oMath>
      <w:r>
        <w:t>和</w:t>
      </w:r>
      <m:oMath>
        <m:r>
          <w:rPr>
            <w:rFonts w:ascii="Cambria Math" w:hAnsi="Cambria Math"/>
          </w:rPr>
          <m:t>START</m:t>
        </m:r>
      </m:oMath>
      <w:r>
        <w:t>是一组关键字，</w:t>
      </w:r>
      <m:oMath>
        <m:r>
          <w:rPr>
            <w:rFonts w:ascii="Cambria Math" w:hAnsi="Cambria Math"/>
          </w:rPr>
          <m:t>END</m:t>
        </m:r>
      </m:oMath>
      <w:r>
        <w:t>可以指明程序。</w:t>
      </w:r>
    </w:p>
    <w:p w14:paraId="23C840A5" w14:textId="77777777" w:rsidR="00E62587" w:rsidRDefault="00000000">
      <w:pPr>
        <w:pStyle w:val="SourceCode"/>
      </w:pPr>
      <w:r>
        <w:rPr>
          <w:rStyle w:val="NormalTok"/>
        </w:rPr>
        <w:t xml:space="preserve">ASSUME </w:t>
      </w:r>
      <w:r>
        <w:rPr>
          <w:rStyle w:val="NormalTok"/>
        </w:rPr>
        <w:t>段寄存器名</w:t>
      </w:r>
      <w:r>
        <w:rPr>
          <w:rStyle w:val="OperatorTok"/>
        </w:rPr>
        <w:t>:</w:t>
      </w:r>
      <w:r>
        <w:rPr>
          <w:rStyle w:val="NormalTok"/>
        </w:rPr>
        <w:t>段名</w:t>
      </w:r>
      <w:r>
        <w:br/>
      </w:r>
      <w:r>
        <w:rPr>
          <w:rStyle w:val="NormalTok"/>
        </w:rPr>
        <w:t>段名</w:t>
      </w:r>
      <w:r>
        <w:rPr>
          <w:rStyle w:val="NormalTok"/>
        </w:rPr>
        <w:t xml:space="preserve"> </w:t>
      </w:r>
      <w:r>
        <w:rPr>
          <w:rStyle w:val="BuiltInTok"/>
        </w:rPr>
        <w:t>SEGMENT</w:t>
      </w:r>
      <w:r>
        <w:br/>
      </w:r>
      <w:r>
        <w:rPr>
          <w:rStyle w:val="NormalTok"/>
        </w:rPr>
        <w:t>……</w:t>
      </w:r>
      <w:r>
        <w:br/>
      </w:r>
      <w:r>
        <w:rPr>
          <w:rStyle w:val="NormalTok"/>
        </w:rPr>
        <w:t>定义数据</w:t>
      </w:r>
      <w:r>
        <w:br/>
      </w:r>
      <w:r>
        <w:rPr>
          <w:rStyle w:val="NormalTok"/>
        </w:rPr>
        <w:t>……</w:t>
      </w:r>
      <w:r>
        <w:br/>
      </w:r>
      <w:r>
        <w:rPr>
          <w:rStyle w:val="FunctionTok"/>
        </w:rPr>
        <w:t>START:</w:t>
      </w:r>
      <w:r>
        <w:br/>
      </w:r>
      <w:r>
        <w:rPr>
          <w:rStyle w:val="NormalTok"/>
        </w:rPr>
        <w:t>……</w:t>
      </w:r>
      <w:r>
        <w:br/>
      </w:r>
      <w:r>
        <w:rPr>
          <w:rStyle w:val="NormalTok"/>
        </w:rPr>
        <w:t>数据代码</w:t>
      </w:r>
      <w:r>
        <w:br/>
      </w:r>
      <w:r>
        <w:rPr>
          <w:rStyle w:val="NormalTok"/>
        </w:rPr>
        <w:t>……</w:t>
      </w:r>
      <w:r>
        <w:br/>
      </w:r>
      <w:r>
        <w:rPr>
          <w:rStyle w:val="NormalTok"/>
        </w:rPr>
        <w:t>段名</w:t>
      </w:r>
      <w:r>
        <w:rPr>
          <w:rStyle w:val="NormalTok"/>
        </w:rPr>
        <w:t xml:space="preserve"> ENDS</w:t>
      </w:r>
      <w:r>
        <w:br/>
      </w:r>
      <w:r>
        <w:rPr>
          <w:rStyle w:val="PreprocessorTok"/>
        </w:rPr>
        <w:t>END</w:t>
      </w:r>
      <w:r>
        <w:rPr>
          <w:rStyle w:val="NormalTok"/>
        </w:rPr>
        <w:t xml:space="preserve"> START</w:t>
      </w:r>
      <w:bookmarkEnd w:id="445"/>
      <w:bookmarkEnd w:id="515"/>
    </w:p>
    <w:sectPr w:rsidR="00E6258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B3C8B" w14:textId="77777777" w:rsidR="0072001C" w:rsidRDefault="0072001C">
      <w:pPr>
        <w:spacing w:after="0"/>
      </w:pPr>
      <w:r>
        <w:separator/>
      </w:r>
    </w:p>
  </w:endnote>
  <w:endnote w:type="continuationSeparator" w:id="0">
    <w:p w14:paraId="580AF756" w14:textId="77777777" w:rsidR="0072001C" w:rsidRDefault="007200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8B4E" w14:textId="77777777" w:rsidR="0072001C" w:rsidRDefault="0072001C">
      <w:r>
        <w:separator/>
      </w:r>
    </w:p>
  </w:footnote>
  <w:footnote w:type="continuationSeparator" w:id="0">
    <w:p w14:paraId="613C24C1" w14:textId="77777777" w:rsidR="0072001C" w:rsidRDefault="00720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CDA8B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D1A8B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83270247">
    <w:abstractNumId w:val="0"/>
  </w:num>
  <w:num w:numId="2" w16cid:durableId="919173035">
    <w:abstractNumId w:val="0"/>
  </w:num>
  <w:num w:numId="3" w16cid:durableId="818301476">
    <w:abstractNumId w:val="0"/>
  </w:num>
  <w:num w:numId="4" w16cid:durableId="280066331">
    <w:abstractNumId w:val="0"/>
  </w:num>
  <w:num w:numId="5" w16cid:durableId="730495684">
    <w:abstractNumId w:val="0"/>
  </w:num>
  <w:num w:numId="6" w16cid:durableId="1505704918">
    <w:abstractNumId w:val="0"/>
  </w:num>
  <w:num w:numId="7" w16cid:durableId="1699115889">
    <w:abstractNumId w:val="0"/>
  </w:num>
  <w:num w:numId="8" w16cid:durableId="998786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5020036">
    <w:abstractNumId w:val="0"/>
  </w:num>
  <w:num w:numId="10" w16cid:durableId="8179598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30710612">
    <w:abstractNumId w:val="0"/>
  </w:num>
  <w:num w:numId="12" w16cid:durableId="477890071">
    <w:abstractNumId w:val="0"/>
  </w:num>
  <w:num w:numId="13" w16cid:durableId="1381707824">
    <w:abstractNumId w:val="0"/>
  </w:num>
  <w:num w:numId="14" w16cid:durableId="594217497">
    <w:abstractNumId w:val="0"/>
  </w:num>
  <w:num w:numId="15" w16cid:durableId="668214207">
    <w:abstractNumId w:val="0"/>
  </w:num>
  <w:num w:numId="16" w16cid:durableId="973558304">
    <w:abstractNumId w:val="0"/>
  </w:num>
  <w:num w:numId="17" w16cid:durableId="572741629">
    <w:abstractNumId w:val="0"/>
  </w:num>
  <w:num w:numId="18" w16cid:durableId="1167670503">
    <w:abstractNumId w:val="0"/>
  </w:num>
  <w:num w:numId="19" w16cid:durableId="977077843">
    <w:abstractNumId w:val="0"/>
  </w:num>
  <w:num w:numId="20" w16cid:durableId="137673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913880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7731434">
    <w:abstractNumId w:val="0"/>
  </w:num>
  <w:num w:numId="23" w16cid:durableId="5507672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675078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786813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795808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674360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63665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2008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3087759">
    <w:abstractNumId w:val="0"/>
  </w:num>
  <w:num w:numId="31" w16cid:durableId="2050252678">
    <w:abstractNumId w:val="0"/>
  </w:num>
  <w:num w:numId="32" w16cid:durableId="284971453">
    <w:abstractNumId w:val="0"/>
  </w:num>
  <w:num w:numId="33" w16cid:durableId="621618127">
    <w:abstractNumId w:val="0"/>
  </w:num>
  <w:num w:numId="34" w16cid:durableId="1627664076">
    <w:abstractNumId w:val="0"/>
  </w:num>
  <w:num w:numId="35" w16cid:durableId="798768875">
    <w:abstractNumId w:val="0"/>
  </w:num>
  <w:num w:numId="36" w16cid:durableId="531503649">
    <w:abstractNumId w:val="0"/>
  </w:num>
  <w:num w:numId="37" w16cid:durableId="2099280274">
    <w:abstractNumId w:val="0"/>
  </w:num>
  <w:num w:numId="38" w16cid:durableId="740373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70242470">
    <w:abstractNumId w:val="0"/>
  </w:num>
  <w:num w:numId="40" w16cid:durableId="650141443">
    <w:abstractNumId w:val="0"/>
  </w:num>
  <w:num w:numId="41" w16cid:durableId="506404239">
    <w:abstractNumId w:val="0"/>
  </w:num>
  <w:num w:numId="42" w16cid:durableId="1748071147">
    <w:abstractNumId w:val="0"/>
  </w:num>
  <w:num w:numId="43" w16cid:durableId="775248380">
    <w:abstractNumId w:val="0"/>
  </w:num>
  <w:num w:numId="44" w16cid:durableId="1621229840">
    <w:abstractNumId w:val="0"/>
  </w:num>
  <w:num w:numId="45" w16cid:durableId="1226647378">
    <w:abstractNumId w:val="0"/>
  </w:num>
  <w:num w:numId="46" w16cid:durableId="967661053">
    <w:abstractNumId w:val="0"/>
  </w:num>
  <w:num w:numId="47" w16cid:durableId="1325478463">
    <w:abstractNumId w:val="0"/>
  </w:num>
  <w:num w:numId="48" w16cid:durableId="341510670">
    <w:abstractNumId w:val="0"/>
  </w:num>
  <w:num w:numId="49" w16cid:durableId="1956594875">
    <w:abstractNumId w:val="0"/>
  </w:num>
  <w:num w:numId="50" w16cid:durableId="1383217093">
    <w:abstractNumId w:val="0"/>
  </w:num>
  <w:num w:numId="51" w16cid:durableId="2087267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129507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64405840">
    <w:abstractNumId w:val="0"/>
  </w:num>
  <w:num w:numId="54" w16cid:durableId="582837075">
    <w:abstractNumId w:val="0"/>
  </w:num>
  <w:num w:numId="55" w16cid:durableId="1773284716">
    <w:abstractNumId w:val="0"/>
  </w:num>
  <w:num w:numId="56" w16cid:durableId="319577029">
    <w:abstractNumId w:val="0"/>
  </w:num>
  <w:num w:numId="57" w16cid:durableId="680356634">
    <w:abstractNumId w:val="0"/>
  </w:num>
  <w:num w:numId="58" w16cid:durableId="1309480277">
    <w:abstractNumId w:val="0"/>
  </w:num>
  <w:num w:numId="59" w16cid:durableId="1984383148">
    <w:abstractNumId w:val="0"/>
  </w:num>
  <w:num w:numId="60" w16cid:durableId="1826436075">
    <w:abstractNumId w:val="0"/>
  </w:num>
  <w:num w:numId="61" w16cid:durableId="1030882562">
    <w:abstractNumId w:val="0"/>
  </w:num>
  <w:num w:numId="62" w16cid:durableId="1047531338">
    <w:abstractNumId w:val="0"/>
  </w:num>
  <w:num w:numId="63" w16cid:durableId="2104766800">
    <w:abstractNumId w:val="0"/>
  </w:num>
  <w:num w:numId="64" w16cid:durableId="1980650959">
    <w:abstractNumId w:val="0"/>
  </w:num>
  <w:num w:numId="65" w16cid:durableId="1685785474">
    <w:abstractNumId w:val="0"/>
  </w:num>
  <w:num w:numId="66" w16cid:durableId="1117868146">
    <w:abstractNumId w:val="0"/>
  </w:num>
  <w:num w:numId="67" w16cid:durableId="825902257">
    <w:abstractNumId w:val="0"/>
  </w:num>
  <w:num w:numId="68" w16cid:durableId="105196340">
    <w:abstractNumId w:val="0"/>
  </w:num>
  <w:num w:numId="69" w16cid:durableId="671222684">
    <w:abstractNumId w:val="0"/>
  </w:num>
  <w:num w:numId="70" w16cid:durableId="1546595844">
    <w:abstractNumId w:val="0"/>
  </w:num>
  <w:num w:numId="71" w16cid:durableId="509680914">
    <w:abstractNumId w:val="0"/>
  </w:num>
  <w:num w:numId="72" w16cid:durableId="1527021174">
    <w:abstractNumId w:val="0"/>
  </w:num>
  <w:num w:numId="73" w16cid:durableId="2083142465">
    <w:abstractNumId w:val="0"/>
  </w:num>
  <w:num w:numId="74" w16cid:durableId="5832814">
    <w:abstractNumId w:val="0"/>
  </w:num>
  <w:num w:numId="75" w16cid:durableId="1858156941">
    <w:abstractNumId w:val="0"/>
  </w:num>
  <w:num w:numId="76" w16cid:durableId="441461723">
    <w:abstractNumId w:val="0"/>
  </w:num>
  <w:num w:numId="77" w16cid:durableId="5526081">
    <w:abstractNumId w:val="0"/>
  </w:num>
  <w:num w:numId="78" w16cid:durableId="1538541642">
    <w:abstractNumId w:val="0"/>
  </w:num>
  <w:num w:numId="79" w16cid:durableId="342518859">
    <w:abstractNumId w:val="0"/>
  </w:num>
  <w:num w:numId="80" w16cid:durableId="13522994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8254645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77342040">
    <w:abstractNumId w:val="0"/>
  </w:num>
  <w:num w:numId="83" w16cid:durableId="20797859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855920192">
    <w:abstractNumId w:val="0"/>
  </w:num>
  <w:num w:numId="85" w16cid:durableId="1630895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187411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54649548">
    <w:abstractNumId w:val="0"/>
  </w:num>
  <w:num w:numId="88" w16cid:durableId="13339967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984970513">
    <w:abstractNumId w:val="0"/>
  </w:num>
  <w:num w:numId="90" w16cid:durableId="1475634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311642843">
    <w:abstractNumId w:val="0"/>
  </w:num>
  <w:num w:numId="92" w16cid:durableId="1365986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489296556">
    <w:abstractNumId w:val="0"/>
  </w:num>
  <w:num w:numId="94" w16cid:durableId="1503204433">
    <w:abstractNumId w:val="0"/>
  </w:num>
  <w:num w:numId="95" w16cid:durableId="876237640">
    <w:abstractNumId w:val="0"/>
  </w:num>
  <w:num w:numId="96" w16cid:durableId="71977411">
    <w:abstractNumId w:val="0"/>
  </w:num>
  <w:num w:numId="97" w16cid:durableId="1689259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652174048">
    <w:abstractNumId w:val="0"/>
  </w:num>
  <w:num w:numId="99" w16cid:durableId="1724711457">
    <w:abstractNumId w:val="0"/>
  </w:num>
  <w:num w:numId="100" w16cid:durableId="2052653727">
    <w:abstractNumId w:val="0"/>
  </w:num>
  <w:num w:numId="101" w16cid:durableId="311258671">
    <w:abstractNumId w:val="0"/>
  </w:num>
  <w:num w:numId="102" w16cid:durableId="982001545">
    <w:abstractNumId w:val="0"/>
  </w:num>
  <w:num w:numId="103" w16cid:durableId="1252542643">
    <w:abstractNumId w:val="0"/>
  </w:num>
  <w:num w:numId="104" w16cid:durableId="1917472565">
    <w:abstractNumId w:val="0"/>
  </w:num>
  <w:num w:numId="105" w16cid:durableId="1316494152">
    <w:abstractNumId w:val="0"/>
  </w:num>
  <w:num w:numId="106" w16cid:durableId="673095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455758601">
    <w:abstractNumId w:val="0"/>
  </w:num>
  <w:num w:numId="108" w16cid:durableId="1367826845">
    <w:abstractNumId w:val="0"/>
  </w:num>
  <w:num w:numId="109" w16cid:durableId="1098059037">
    <w:abstractNumId w:val="0"/>
  </w:num>
  <w:num w:numId="110" w16cid:durableId="1587421222">
    <w:abstractNumId w:val="0"/>
  </w:num>
  <w:num w:numId="111" w16cid:durableId="1334338953">
    <w:abstractNumId w:val="0"/>
  </w:num>
  <w:num w:numId="112" w16cid:durableId="1003239595">
    <w:abstractNumId w:val="0"/>
  </w:num>
  <w:num w:numId="113" w16cid:durableId="116681673">
    <w:abstractNumId w:val="0"/>
  </w:num>
  <w:num w:numId="114" w16cid:durableId="2028562494">
    <w:abstractNumId w:val="0"/>
  </w:num>
  <w:num w:numId="115" w16cid:durableId="1364746242">
    <w:abstractNumId w:val="0"/>
  </w:num>
  <w:num w:numId="116" w16cid:durableId="1705860381">
    <w:abstractNumId w:val="0"/>
  </w:num>
  <w:num w:numId="117" w16cid:durableId="218520307">
    <w:abstractNumId w:val="0"/>
  </w:num>
  <w:num w:numId="118" w16cid:durableId="1625113256">
    <w:abstractNumId w:val="0"/>
  </w:num>
  <w:num w:numId="119" w16cid:durableId="1110465660">
    <w:abstractNumId w:val="0"/>
  </w:num>
  <w:num w:numId="120" w16cid:durableId="1579704787">
    <w:abstractNumId w:val="0"/>
  </w:num>
  <w:num w:numId="121" w16cid:durableId="2020111531">
    <w:abstractNumId w:val="0"/>
  </w:num>
  <w:num w:numId="122" w16cid:durableId="853809683">
    <w:abstractNumId w:val="0"/>
  </w:num>
  <w:num w:numId="123" w16cid:durableId="1299720931">
    <w:abstractNumId w:val="0"/>
  </w:num>
  <w:num w:numId="124" w16cid:durableId="283733803">
    <w:abstractNumId w:val="0"/>
  </w:num>
  <w:num w:numId="125" w16cid:durableId="1947732855">
    <w:abstractNumId w:val="0"/>
  </w:num>
  <w:num w:numId="126" w16cid:durableId="6010363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685091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593469488">
    <w:abstractNumId w:val="0"/>
  </w:num>
  <w:num w:numId="129" w16cid:durableId="345785983">
    <w:abstractNumId w:val="0"/>
  </w:num>
  <w:num w:numId="130" w16cid:durableId="1475876945">
    <w:abstractNumId w:val="0"/>
  </w:num>
  <w:num w:numId="131" w16cid:durableId="1182089476">
    <w:abstractNumId w:val="0"/>
  </w:num>
  <w:num w:numId="132" w16cid:durableId="1957180251">
    <w:abstractNumId w:val="0"/>
  </w:num>
  <w:num w:numId="133" w16cid:durableId="1045570275">
    <w:abstractNumId w:val="0"/>
  </w:num>
  <w:num w:numId="134" w16cid:durableId="422996581">
    <w:abstractNumId w:val="0"/>
  </w:num>
  <w:num w:numId="135" w16cid:durableId="625770491">
    <w:abstractNumId w:val="0"/>
  </w:num>
  <w:num w:numId="136" w16cid:durableId="1554852492">
    <w:abstractNumId w:val="0"/>
  </w:num>
  <w:num w:numId="137" w16cid:durableId="546835675">
    <w:abstractNumId w:val="0"/>
  </w:num>
  <w:num w:numId="138" w16cid:durableId="571235302">
    <w:abstractNumId w:val="0"/>
  </w:num>
  <w:num w:numId="139" w16cid:durableId="11883209">
    <w:abstractNumId w:val="0"/>
  </w:num>
  <w:num w:numId="140" w16cid:durableId="1622802979">
    <w:abstractNumId w:val="0"/>
  </w:num>
  <w:num w:numId="141" w16cid:durableId="88738913">
    <w:abstractNumId w:val="0"/>
  </w:num>
  <w:num w:numId="142" w16cid:durableId="43678418">
    <w:abstractNumId w:val="0"/>
  </w:num>
  <w:num w:numId="143" w16cid:durableId="1488128525">
    <w:abstractNumId w:val="0"/>
  </w:num>
  <w:num w:numId="144" w16cid:durableId="1110199775">
    <w:abstractNumId w:val="0"/>
  </w:num>
  <w:num w:numId="145" w16cid:durableId="217865505">
    <w:abstractNumId w:val="0"/>
  </w:num>
  <w:num w:numId="146" w16cid:durableId="1202203428">
    <w:abstractNumId w:val="0"/>
  </w:num>
  <w:num w:numId="147" w16cid:durableId="18290100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600184857">
    <w:abstractNumId w:val="0"/>
  </w:num>
  <w:num w:numId="149" w16cid:durableId="1152059086">
    <w:abstractNumId w:val="0"/>
  </w:num>
  <w:num w:numId="150" w16cid:durableId="1714112017">
    <w:abstractNumId w:val="0"/>
  </w:num>
  <w:num w:numId="151" w16cid:durableId="80638860">
    <w:abstractNumId w:val="0"/>
  </w:num>
  <w:num w:numId="152" w16cid:durableId="1225680400">
    <w:abstractNumId w:val="0"/>
  </w:num>
  <w:num w:numId="153" w16cid:durableId="1750686344">
    <w:abstractNumId w:val="0"/>
  </w:num>
  <w:num w:numId="154" w16cid:durableId="90785835">
    <w:abstractNumId w:val="0"/>
  </w:num>
  <w:num w:numId="155" w16cid:durableId="537159329">
    <w:abstractNumId w:val="0"/>
  </w:num>
  <w:num w:numId="156" w16cid:durableId="320084123">
    <w:abstractNumId w:val="0"/>
  </w:num>
  <w:num w:numId="157" w16cid:durableId="1563834567">
    <w:abstractNumId w:val="0"/>
  </w:num>
  <w:num w:numId="158" w16cid:durableId="946157574">
    <w:abstractNumId w:val="0"/>
  </w:num>
  <w:num w:numId="159" w16cid:durableId="1325472812">
    <w:abstractNumId w:val="0"/>
  </w:num>
  <w:num w:numId="160" w16cid:durableId="1270091295">
    <w:abstractNumId w:val="0"/>
  </w:num>
  <w:num w:numId="161" w16cid:durableId="1240796788">
    <w:abstractNumId w:val="0"/>
  </w:num>
  <w:num w:numId="162" w16cid:durableId="910849080">
    <w:abstractNumId w:val="0"/>
  </w:num>
  <w:num w:numId="163" w16cid:durableId="373118296">
    <w:abstractNumId w:val="0"/>
  </w:num>
  <w:num w:numId="164" w16cid:durableId="619459936">
    <w:abstractNumId w:val="0"/>
  </w:num>
  <w:num w:numId="165" w16cid:durableId="439684986">
    <w:abstractNumId w:val="0"/>
  </w:num>
  <w:num w:numId="166" w16cid:durableId="1427262675">
    <w:abstractNumId w:val="0"/>
  </w:num>
  <w:num w:numId="167" w16cid:durableId="1870878253">
    <w:abstractNumId w:val="0"/>
  </w:num>
  <w:num w:numId="168" w16cid:durableId="542836806">
    <w:abstractNumId w:val="0"/>
  </w:num>
  <w:num w:numId="169" w16cid:durableId="5897816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03886555">
    <w:abstractNumId w:val="0"/>
  </w:num>
  <w:num w:numId="171" w16cid:durableId="1583564123">
    <w:abstractNumId w:val="0"/>
  </w:num>
  <w:num w:numId="172" w16cid:durableId="1806779430">
    <w:abstractNumId w:val="0"/>
  </w:num>
  <w:num w:numId="173" w16cid:durableId="1077826876">
    <w:abstractNumId w:val="0"/>
  </w:num>
  <w:num w:numId="174" w16cid:durableId="1783111606">
    <w:abstractNumId w:val="0"/>
  </w:num>
  <w:num w:numId="175" w16cid:durableId="133721095">
    <w:abstractNumId w:val="0"/>
  </w:num>
  <w:num w:numId="176" w16cid:durableId="3004984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731584379">
    <w:abstractNumId w:val="0"/>
  </w:num>
  <w:num w:numId="178" w16cid:durableId="238251744">
    <w:abstractNumId w:val="0"/>
  </w:num>
  <w:num w:numId="179" w16cid:durableId="767120131">
    <w:abstractNumId w:val="0"/>
  </w:num>
  <w:num w:numId="180" w16cid:durableId="29452761">
    <w:abstractNumId w:val="0"/>
  </w:num>
  <w:num w:numId="181" w16cid:durableId="1351759890">
    <w:abstractNumId w:val="0"/>
  </w:num>
  <w:num w:numId="182" w16cid:durableId="2073115370">
    <w:abstractNumId w:val="0"/>
  </w:num>
  <w:num w:numId="183" w16cid:durableId="1853181154">
    <w:abstractNumId w:val="0"/>
  </w:num>
  <w:num w:numId="184" w16cid:durableId="1971203398">
    <w:abstractNumId w:val="0"/>
  </w:num>
  <w:num w:numId="185" w16cid:durableId="2004358533">
    <w:abstractNumId w:val="0"/>
  </w:num>
  <w:num w:numId="186" w16cid:durableId="613441059">
    <w:abstractNumId w:val="0"/>
  </w:num>
  <w:num w:numId="187" w16cid:durableId="2021159298">
    <w:abstractNumId w:val="0"/>
  </w:num>
  <w:num w:numId="188" w16cid:durableId="939483057">
    <w:abstractNumId w:val="0"/>
  </w:num>
  <w:num w:numId="189" w16cid:durableId="1235050369">
    <w:abstractNumId w:val="0"/>
  </w:num>
  <w:num w:numId="190" w16cid:durableId="1272660974">
    <w:abstractNumId w:val="0"/>
  </w:num>
  <w:num w:numId="191" w16cid:durableId="1723675028">
    <w:abstractNumId w:val="0"/>
  </w:num>
  <w:num w:numId="192" w16cid:durableId="72704052">
    <w:abstractNumId w:val="0"/>
  </w:num>
  <w:num w:numId="193" w16cid:durableId="1578175339">
    <w:abstractNumId w:val="0"/>
  </w:num>
  <w:num w:numId="194" w16cid:durableId="1470518150">
    <w:abstractNumId w:val="0"/>
  </w:num>
  <w:num w:numId="195" w16cid:durableId="103428366">
    <w:abstractNumId w:val="0"/>
  </w:num>
  <w:num w:numId="196" w16cid:durableId="1877547812">
    <w:abstractNumId w:val="0"/>
  </w:num>
  <w:num w:numId="197" w16cid:durableId="435248959">
    <w:abstractNumId w:val="0"/>
  </w:num>
  <w:num w:numId="198" w16cid:durableId="1707099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16cid:durableId="2083672081">
    <w:abstractNumId w:val="0"/>
  </w:num>
  <w:num w:numId="200" w16cid:durableId="61416833">
    <w:abstractNumId w:val="0"/>
  </w:num>
  <w:num w:numId="201" w16cid:durableId="15866482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774977968">
    <w:abstractNumId w:val="0"/>
  </w:num>
  <w:num w:numId="203" w16cid:durableId="866337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507137866">
    <w:abstractNumId w:val="0"/>
  </w:num>
  <w:num w:numId="205" w16cid:durableId="1825392834">
    <w:abstractNumId w:val="0"/>
  </w:num>
  <w:num w:numId="206" w16cid:durableId="1490057033">
    <w:abstractNumId w:val="0"/>
  </w:num>
  <w:num w:numId="207" w16cid:durableId="601298988">
    <w:abstractNumId w:val="0"/>
  </w:num>
  <w:num w:numId="208" w16cid:durableId="1859812208">
    <w:abstractNumId w:val="0"/>
  </w:num>
  <w:num w:numId="209" w16cid:durableId="395124560">
    <w:abstractNumId w:val="0"/>
  </w:num>
  <w:num w:numId="210" w16cid:durableId="1667131727">
    <w:abstractNumId w:val="0"/>
  </w:num>
  <w:num w:numId="211" w16cid:durableId="788163872">
    <w:abstractNumId w:val="0"/>
  </w:num>
  <w:num w:numId="212" w16cid:durableId="790562697">
    <w:abstractNumId w:val="0"/>
  </w:num>
  <w:num w:numId="213" w16cid:durableId="1182665011">
    <w:abstractNumId w:val="0"/>
  </w:num>
  <w:num w:numId="214" w16cid:durableId="1669364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16cid:durableId="16342859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16cid:durableId="11742269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16cid:durableId="2126926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562206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18967712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1558784478">
    <w:abstractNumId w:val="0"/>
  </w:num>
  <w:num w:numId="221" w16cid:durableId="1458641306">
    <w:abstractNumId w:val="0"/>
  </w:num>
  <w:num w:numId="222" w16cid:durableId="160850312">
    <w:abstractNumId w:val="0"/>
  </w:num>
  <w:num w:numId="223" w16cid:durableId="11852860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473958836">
    <w:abstractNumId w:val="0"/>
  </w:num>
  <w:num w:numId="225" w16cid:durableId="54623134">
    <w:abstractNumId w:val="0"/>
  </w:num>
  <w:num w:numId="226" w16cid:durableId="1250701092">
    <w:abstractNumId w:val="0"/>
  </w:num>
  <w:num w:numId="227" w16cid:durableId="785546585">
    <w:abstractNumId w:val="0"/>
  </w:num>
  <w:num w:numId="228" w16cid:durableId="940719623">
    <w:abstractNumId w:val="0"/>
  </w:num>
  <w:num w:numId="229" w16cid:durableId="1034965577">
    <w:abstractNumId w:val="0"/>
  </w:num>
  <w:num w:numId="230" w16cid:durableId="39518256">
    <w:abstractNumId w:val="0"/>
  </w:num>
  <w:num w:numId="231" w16cid:durableId="1709210986">
    <w:abstractNumId w:val="0"/>
  </w:num>
  <w:num w:numId="232" w16cid:durableId="1630667187">
    <w:abstractNumId w:val="0"/>
  </w:num>
  <w:num w:numId="233" w16cid:durableId="1089732789">
    <w:abstractNumId w:val="0"/>
  </w:num>
  <w:num w:numId="234" w16cid:durableId="1212307608">
    <w:abstractNumId w:val="0"/>
  </w:num>
  <w:num w:numId="235" w16cid:durableId="3319558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16cid:durableId="673918145">
    <w:abstractNumId w:val="0"/>
  </w:num>
  <w:num w:numId="237" w16cid:durableId="1786383913">
    <w:abstractNumId w:val="0"/>
  </w:num>
  <w:num w:numId="238" w16cid:durableId="766847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1544096452">
    <w:abstractNumId w:val="0"/>
  </w:num>
  <w:num w:numId="240" w16cid:durableId="1891185091">
    <w:abstractNumId w:val="0"/>
  </w:num>
  <w:num w:numId="241" w16cid:durableId="14767948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16cid:durableId="1745907009">
    <w:abstractNumId w:val="0"/>
  </w:num>
  <w:num w:numId="243" w16cid:durableId="499470915">
    <w:abstractNumId w:val="0"/>
  </w:num>
  <w:num w:numId="244" w16cid:durableId="605691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16cid:durableId="817185527">
    <w:abstractNumId w:val="0"/>
  </w:num>
  <w:num w:numId="246" w16cid:durableId="347294329">
    <w:abstractNumId w:val="0"/>
  </w:num>
  <w:num w:numId="247" w16cid:durableId="759060089">
    <w:abstractNumId w:val="0"/>
  </w:num>
  <w:num w:numId="248" w16cid:durableId="2116903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16cid:durableId="585655267">
    <w:abstractNumId w:val="0"/>
  </w:num>
  <w:num w:numId="250" w16cid:durableId="2049180637">
    <w:abstractNumId w:val="0"/>
  </w:num>
  <w:num w:numId="251" w16cid:durableId="1427269470">
    <w:abstractNumId w:val="0"/>
  </w:num>
  <w:num w:numId="252" w16cid:durableId="1250843836">
    <w:abstractNumId w:val="0"/>
  </w:num>
  <w:num w:numId="253" w16cid:durableId="1444154514">
    <w:abstractNumId w:val="0"/>
  </w:num>
  <w:num w:numId="254" w16cid:durableId="1897625528">
    <w:abstractNumId w:val="0"/>
  </w:num>
  <w:num w:numId="255" w16cid:durableId="453210398">
    <w:abstractNumId w:val="0"/>
  </w:num>
  <w:num w:numId="256" w16cid:durableId="1607738736">
    <w:abstractNumId w:val="0"/>
  </w:num>
  <w:num w:numId="257" w16cid:durableId="1968470880">
    <w:abstractNumId w:val="0"/>
  </w:num>
  <w:num w:numId="258" w16cid:durableId="2020347848">
    <w:abstractNumId w:val="0"/>
  </w:num>
  <w:num w:numId="259" w16cid:durableId="1596859144">
    <w:abstractNumId w:val="0"/>
  </w:num>
  <w:num w:numId="260" w16cid:durableId="1877353701">
    <w:abstractNumId w:val="0"/>
  </w:num>
  <w:num w:numId="261" w16cid:durableId="1978102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667710229">
    <w:abstractNumId w:val="0"/>
  </w:num>
  <w:num w:numId="263" w16cid:durableId="9312756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16cid:durableId="7608387">
    <w:abstractNumId w:val="0"/>
  </w:num>
  <w:num w:numId="265" w16cid:durableId="180707154">
    <w:abstractNumId w:val="0"/>
  </w:num>
  <w:num w:numId="266" w16cid:durableId="792989183">
    <w:abstractNumId w:val="0"/>
  </w:num>
  <w:num w:numId="267" w16cid:durableId="63920568">
    <w:abstractNumId w:val="0"/>
  </w:num>
  <w:num w:numId="268" w16cid:durableId="36661914">
    <w:abstractNumId w:val="0"/>
  </w:num>
  <w:num w:numId="269" w16cid:durableId="730689368">
    <w:abstractNumId w:val="0"/>
  </w:num>
  <w:num w:numId="270" w16cid:durableId="916790007">
    <w:abstractNumId w:val="0"/>
  </w:num>
  <w:num w:numId="271" w16cid:durableId="1167330468">
    <w:abstractNumId w:val="0"/>
  </w:num>
  <w:num w:numId="272" w16cid:durableId="1444298618">
    <w:abstractNumId w:val="0"/>
  </w:num>
  <w:num w:numId="273" w16cid:durableId="379481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16cid:durableId="1545672057">
    <w:abstractNumId w:val="0"/>
  </w:num>
  <w:num w:numId="275" w16cid:durableId="1423987080">
    <w:abstractNumId w:val="0"/>
  </w:num>
  <w:num w:numId="276" w16cid:durableId="15003859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7" w16cid:durableId="895241810">
    <w:abstractNumId w:val="0"/>
  </w:num>
  <w:num w:numId="278" w16cid:durableId="14347893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9" w16cid:durableId="1273899074">
    <w:abstractNumId w:val="0"/>
  </w:num>
  <w:num w:numId="280" w16cid:durableId="1430615732">
    <w:abstractNumId w:val="0"/>
  </w:num>
  <w:num w:numId="281" w16cid:durableId="459225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16cid:durableId="565800971">
    <w:abstractNumId w:val="0"/>
  </w:num>
  <w:num w:numId="283" w16cid:durableId="1253974311">
    <w:abstractNumId w:val="0"/>
  </w:num>
  <w:num w:numId="284" w16cid:durableId="1253200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16cid:durableId="14856627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16cid:durableId="94789459">
    <w:abstractNumId w:val="0"/>
  </w:num>
  <w:num w:numId="287" w16cid:durableId="11293236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16cid:durableId="6469782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16cid:durableId="170879868">
    <w:abstractNumId w:val="0"/>
  </w:num>
  <w:num w:numId="290" w16cid:durableId="35783999">
    <w:abstractNumId w:val="0"/>
  </w:num>
  <w:num w:numId="291" w16cid:durableId="1949191991">
    <w:abstractNumId w:val="0"/>
  </w:num>
  <w:num w:numId="292" w16cid:durableId="336469314">
    <w:abstractNumId w:val="0"/>
  </w:num>
  <w:num w:numId="293" w16cid:durableId="1067999972">
    <w:abstractNumId w:val="0"/>
  </w:num>
  <w:num w:numId="294" w16cid:durableId="1315640528">
    <w:abstractNumId w:val="0"/>
  </w:num>
  <w:num w:numId="295" w16cid:durableId="4730642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16cid:durableId="17536948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484442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16cid:durableId="1539010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16cid:durableId="1619332358">
    <w:abstractNumId w:val="0"/>
  </w:num>
  <w:num w:numId="300" w16cid:durableId="680861324">
    <w:abstractNumId w:val="0"/>
  </w:num>
  <w:num w:numId="301" w16cid:durableId="801268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20995949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16cid:durableId="1609703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4" w16cid:durableId="613173522">
    <w:abstractNumId w:val="0"/>
  </w:num>
  <w:num w:numId="305" w16cid:durableId="2480043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16cid:durableId="13973609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16cid:durableId="916550921">
    <w:abstractNumId w:val="0"/>
  </w:num>
  <w:num w:numId="308" w16cid:durableId="1345203480">
    <w:abstractNumId w:val="0"/>
  </w:num>
  <w:num w:numId="309" w16cid:durableId="533925352">
    <w:abstractNumId w:val="0"/>
  </w:num>
  <w:num w:numId="310" w16cid:durableId="1625581647">
    <w:abstractNumId w:val="0"/>
  </w:num>
  <w:num w:numId="311" w16cid:durableId="17969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17042108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13026604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16cid:durableId="1057046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5" w16cid:durableId="16048484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16cid:durableId="11990101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16cid:durableId="676808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16cid:durableId="18016095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615647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1208494739">
    <w:abstractNumId w:val="0"/>
  </w:num>
  <w:num w:numId="321" w16cid:durableId="2006203502">
    <w:abstractNumId w:val="0"/>
  </w:num>
  <w:num w:numId="322" w16cid:durableId="2051690091">
    <w:abstractNumId w:val="0"/>
  </w:num>
  <w:num w:numId="323" w16cid:durableId="18089299">
    <w:abstractNumId w:val="0"/>
  </w:num>
  <w:num w:numId="324" w16cid:durableId="555894206">
    <w:abstractNumId w:val="0"/>
  </w:num>
  <w:num w:numId="325" w16cid:durableId="18555360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6" w16cid:durableId="803080942">
    <w:abstractNumId w:val="0"/>
  </w:num>
  <w:num w:numId="327" w16cid:durableId="3023897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8" w16cid:durableId="783619857">
    <w:abstractNumId w:val="0"/>
  </w:num>
  <w:num w:numId="329" w16cid:durableId="434055961">
    <w:abstractNumId w:val="0"/>
  </w:num>
  <w:num w:numId="330" w16cid:durableId="527722585">
    <w:abstractNumId w:val="0"/>
  </w:num>
  <w:num w:numId="331" w16cid:durableId="633565603">
    <w:abstractNumId w:val="0"/>
  </w:num>
  <w:num w:numId="332" w16cid:durableId="2085178884">
    <w:abstractNumId w:val="0"/>
  </w:num>
  <w:num w:numId="333" w16cid:durableId="1748569555">
    <w:abstractNumId w:val="0"/>
  </w:num>
  <w:num w:numId="334" w16cid:durableId="64307381">
    <w:abstractNumId w:val="0"/>
  </w:num>
  <w:num w:numId="335" w16cid:durableId="6229288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1936358641">
    <w:abstractNumId w:val="0"/>
  </w:num>
  <w:num w:numId="337" w16cid:durableId="789590033">
    <w:abstractNumId w:val="0"/>
  </w:num>
  <w:num w:numId="338" w16cid:durableId="11284702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9" w16cid:durableId="1071001387">
    <w:abstractNumId w:val="0"/>
  </w:num>
  <w:num w:numId="340" w16cid:durableId="1170220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00807355">
    <w:abstractNumId w:val="0"/>
  </w:num>
  <w:num w:numId="342" w16cid:durableId="914783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16cid:durableId="3720797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16cid:durableId="9423004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16cid:durableId="1803159103">
    <w:abstractNumId w:val="0"/>
  </w:num>
  <w:num w:numId="346" w16cid:durableId="1420563970">
    <w:abstractNumId w:val="0"/>
  </w:num>
  <w:num w:numId="347" w16cid:durableId="671689785">
    <w:abstractNumId w:val="0"/>
  </w:num>
  <w:num w:numId="348" w16cid:durableId="17725065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467509443">
    <w:abstractNumId w:val="0"/>
  </w:num>
  <w:num w:numId="350" w16cid:durableId="287979542">
    <w:abstractNumId w:val="0"/>
  </w:num>
  <w:num w:numId="351" w16cid:durableId="1714842078">
    <w:abstractNumId w:val="0"/>
  </w:num>
  <w:num w:numId="352" w16cid:durableId="5011612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16cid:durableId="610626702">
    <w:abstractNumId w:val="0"/>
  </w:num>
  <w:num w:numId="354" w16cid:durableId="711731018">
    <w:abstractNumId w:val="0"/>
  </w:num>
  <w:num w:numId="355" w16cid:durableId="550098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58935072">
    <w:abstractNumId w:val="0"/>
  </w:num>
  <w:num w:numId="357" w16cid:durableId="774832716">
    <w:abstractNumId w:val="0"/>
  </w:num>
  <w:num w:numId="358" w16cid:durableId="11948537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16cid:durableId="390005174">
    <w:abstractNumId w:val="0"/>
  </w:num>
  <w:num w:numId="360" w16cid:durableId="1365790094">
    <w:abstractNumId w:val="0"/>
  </w:num>
  <w:num w:numId="361" w16cid:durableId="1894652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16cid:durableId="2110276481">
    <w:abstractNumId w:val="0"/>
  </w:num>
  <w:num w:numId="363" w16cid:durableId="9959551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4" w16cid:durableId="276722538">
    <w:abstractNumId w:val="0"/>
  </w:num>
  <w:num w:numId="365" w16cid:durableId="2140340485">
    <w:abstractNumId w:val="0"/>
  </w:num>
  <w:num w:numId="366" w16cid:durableId="2019886405">
    <w:abstractNumId w:val="0"/>
  </w:num>
  <w:num w:numId="367" w16cid:durableId="551309855">
    <w:abstractNumId w:val="0"/>
  </w:num>
  <w:num w:numId="368" w16cid:durableId="95712932">
    <w:abstractNumId w:val="0"/>
  </w:num>
  <w:num w:numId="369" w16cid:durableId="695427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0" w16cid:durableId="1527408213">
    <w:abstractNumId w:val="0"/>
  </w:num>
  <w:num w:numId="371" w16cid:durableId="835850530">
    <w:abstractNumId w:val="0"/>
  </w:num>
  <w:num w:numId="372" w16cid:durableId="122581917">
    <w:abstractNumId w:val="0"/>
  </w:num>
  <w:num w:numId="373" w16cid:durableId="5327674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4" w16cid:durableId="1161702696">
    <w:abstractNumId w:val="0"/>
  </w:num>
  <w:num w:numId="375" w16cid:durableId="1315138140">
    <w:abstractNumId w:val="0"/>
  </w:num>
  <w:num w:numId="376" w16cid:durableId="1374184954">
    <w:abstractNumId w:val="0"/>
  </w:num>
  <w:num w:numId="377" w16cid:durableId="1072653759">
    <w:abstractNumId w:val="0"/>
  </w:num>
  <w:num w:numId="378" w16cid:durableId="15337663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9" w16cid:durableId="1687439442">
    <w:abstractNumId w:val="0"/>
  </w:num>
  <w:num w:numId="380" w16cid:durableId="1356032749">
    <w:abstractNumId w:val="0"/>
  </w:num>
  <w:num w:numId="381" w16cid:durableId="1446727075">
    <w:abstractNumId w:val="0"/>
  </w:num>
  <w:num w:numId="382" w16cid:durableId="1213344704">
    <w:abstractNumId w:val="0"/>
  </w:num>
  <w:num w:numId="383" w16cid:durableId="339898153">
    <w:abstractNumId w:val="0"/>
  </w:num>
  <w:num w:numId="384" w16cid:durableId="649096201">
    <w:abstractNumId w:val="0"/>
  </w:num>
  <w:num w:numId="385" w16cid:durableId="1762141150">
    <w:abstractNumId w:val="0"/>
  </w:num>
  <w:num w:numId="386" w16cid:durableId="1162550368">
    <w:abstractNumId w:val="0"/>
  </w:num>
  <w:num w:numId="387" w16cid:durableId="1046879071">
    <w:abstractNumId w:val="0"/>
  </w:num>
  <w:num w:numId="388" w16cid:durableId="150604964">
    <w:abstractNumId w:val="0"/>
  </w:num>
  <w:num w:numId="389" w16cid:durableId="1171947180">
    <w:abstractNumId w:val="0"/>
  </w:num>
  <w:num w:numId="390" w16cid:durableId="664285142">
    <w:abstractNumId w:val="0"/>
  </w:num>
  <w:num w:numId="391" w16cid:durableId="1395348569">
    <w:abstractNumId w:val="0"/>
  </w:num>
  <w:num w:numId="392" w16cid:durableId="472450260">
    <w:abstractNumId w:val="0"/>
  </w:num>
  <w:num w:numId="393" w16cid:durableId="522868214">
    <w:abstractNumId w:val="0"/>
  </w:num>
  <w:num w:numId="394" w16cid:durableId="1376926706">
    <w:abstractNumId w:val="0"/>
  </w:num>
  <w:num w:numId="395" w16cid:durableId="1612935627">
    <w:abstractNumId w:val="0"/>
  </w:num>
  <w:num w:numId="396" w16cid:durableId="384063808">
    <w:abstractNumId w:val="0"/>
  </w:num>
  <w:num w:numId="397" w16cid:durableId="1010373155">
    <w:abstractNumId w:val="0"/>
  </w:num>
  <w:num w:numId="398" w16cid:durableId="363288102">
    <w:abstractNumId w:val="0"/>
  </w:num>
  <w:num w:numId="399" w16cid:durableId="571044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310984761">
    <w:abstractNumId w:val="0"/>
  </w:num>
  <w:num w:numId="401" w16cid:durableId="1374962087">
    <w:abstractNumId w:val="0"/>
  </w:num>
  <w:num w:numId="402" w16cid:durableId="668826954">
    <w:abstractNumId w:val="0"/>
  </w:num>
  <w:num w:numId="403" w16cid:durableId="356584099">
    <w:abstractNumId w:val="0"/>
  </w:num>
  <w:num w:numId="404" w16cid:durableId="1398431223">
    <w:abstractNumId w:val="0"/>
  </w:num>
  <w:num w:numId="405" w16cid:durableId="1596479088">
    <w:abstractNumId w:val="0"/>
  </w:num>
  <w:num w:numId="406" w16cid:durableId="166136597">
    <w:abstractNumId w:val="0"/>
  </w:num>
  <w:num w:numId="407" w16cid:durableId="941569348">
    <w:abstractNumId w:val="0"/>
  </w:num>
  <w:num w:numId="408" w16cid:durableId="792330474">
    <w:abstractNumId w:val="0"/>
  </w:num>
  <w:num w:numId="409" w16cid:durableId="517816939">
    <w:abstractNumId w:val="0"/>
  </w:num>
  <w:num w:numId="410" w16cid:durableId="1775589177">
    <w:abstractNumId w:val="0"/>
  </w:num>
  <w:num w:numId="411" w16cid:durableId="332804103">
    <w:abstractNumId w:val="0"/>
  </w:num>
  <w:num w:numId="412" w16cid:durableId="492260448">
    <w:abstractNumId w:val="0"/>
  </w:num>
  <w:num w:numId="413" w16cid:durableId="591401468">
    <w:abstractNumId w:val="0"/>
  </w:num>
  <w:num w:numId="414" w16cid:durableId="1453357696">
    <w:abstractNumId w:val="0"/>
  </w:num>
  <w:num w:numId="415" w16cid:durableId="723412282">
    <w:abstractNumId w:val="0"/>
  </w:num>
  <w:num w:numId="416" w16cid:durableId="361593706">
    <w:abstractNumId w:val="0"/>
  </w:num>
  <w:num w:numId="417" w16cid:durableId="259684380">
    <w:abstractNumId w:val="0"/>
  </w:num>
  <w:num w:numId="418" w16cid:durableId="359820321">
    <w:abstractNumId w:val="0"/>
  </w:num>
  <w:num w:numId="419" w16cid:durableId="1795562799">
    <w:abstractNumId w:val="0"/>
  </w:num>
  <w:num w:numId="420" w16cid:durableId="1802531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306131681">
    <w:abstractNumId w:val="0"/>
  </w:num>
  <w:num w:numId="422" w16cid:durableId="7852693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16cid:durableId="1079642761">
    <w:abstractNumId w:val="0"/>
  </w:num>
  <w:num w:numId="424" w16cid:durableId="564879916">
    <w:abstractNumId w:val="0"/>
  </w:num>
  <w:num w:numId="425" w16cid:durableId="1233587587">
    <w:abstractNumId w:val="0"/>
  </w:num>
  <w:num w:numId="426" w16cid:durableId="617181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16cid:durableId="1876770379">
    <w:abstractNumId w:val="0"/>
  </w:num>
  <w:num w:numId="428" w16cid:durableId="1021319482">
    <w:abstractNumId w:val="0"/>
  </w:num>
  <w:num w:numId="429" w16cid:durableId="46950442">
    <w:abstractNumId w:val="0"/>
  </w:num>
  <w:num w:numId="430" w16cid:durableId="1910112651">
    <w:abstractNumId w:val="0"/>
  </w:num>
  <w:num w:numId="431" w16cid:durableId="1354460971">
    <w:abstractNumId w:val="0"/>
  </w:num>
  <w:num w:numId="432" w16cid:durableId="2059469349">
    <w:abstractNumId w:val="0"/>
  </w:num>
  <w:num w:numId="433" w16cid:durableId="2062053530">
    <w:abstractNumId w:val="0"/>
  </w:num>
  <w:num w:numId="434" w16cid:durableId="14766795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5" w16cid:durableId="831486583">
    <w:abstractNumId w:val="0"/>
  </w:num>
  <w:num w:numId="436" w16cid:durableId="1854881758">
    <w:abstractNumId w:val="0"/>
  </w:num>
  <w:num w:numId="437" w16cid:durableId="1544437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1211458500">
    <w:abstractNumId w:val="0"/>
  </w:num>
  <w:num w:numId="439" w16cid:durableId="4641963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16cid:durableId="537473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1973291685">
    <w:abstractNumId w:val="0"/>
  </w:num>
  <w:num w:numId="442" w16cid:durableId="828406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59808248">
    <w:abstractNumId w:val="0"/>
  </w:num>
  <w:num w:numId="444" w16cid:durableId="1625623809">
    <w:abstractNumId w:val="0"/>
  </w:num>
  <w:num w:numId="445" w16cid:durableId="7819948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16cid:durableId="897205016">
    <w:abstractNumId w:val="0"/>
  </w:num>
  <w:num w:numId="447" w16cid:durableId="799493577">
    <w:abstractNumId w:val="0"/>
  </w:num>
  <w:num w:numId="448" w16cid:durableId="55401395">
    <w:abstractNumId w:val="0"/>
  </w:num>
  <w:num w:numId="449" w16cid:durableId="1956407286">
    <w:abstractNumId w:val="0"/>
  </w:num>
  <w:num w:numId="450" w16cid:durableId="2095665201">
    <w:abstractNumId w:val="0"/>
  </w:num>
  <w:num w:numId="451" w16cid:durableId="13642872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1557011472">
    <w:abstractNumId w:val="0"/>
  </w:num>
  <w:num w:numId="453" w16cid:durableId="853225117">
    <w:abstractNumId w:val="0"/>
  </w:num>
  <w:num w:numId="454" w16cid:durableId="12539247">
    <w:abstractNumId w:val="0"/>
  </w:num>
  <w:num w:numId="455" w16cid:durableId="1062601723">
    <w:abstractNumId w:val="0"/>
  </w:num>
  <w:num w:numId="456" w16cid:durableId="1160659209">
    <w:abstractNumId w:val="0"/>
  </w:num>
  <w:num w:numId="457" w16cid:durableId="2130470945">
    <w:abstractNumId w:val="0"/>
  </w:num>
  <w:num w:numId="458" w16cid:durableId="645160669">
    <w:abstractNumId w:val="0"/>
  </w:num>
  <w:num w:numId="459" w16cid:durableId="673462777">
    <w:abstractNumId w:val="0"/>
  </w:num>
  <w:num w:numId="460" w16cid:durableId="462118893">
    <w:abstractNumId w:val="0"/>
  </w:num>
  <w:num w:numId="461" w16cid:durableId="201793422">
    <w:abstractNumId w:val="0"/>
  </w:num>
  <w:num w:numId="462" w16cid:durableId="1078795008">
    <w:abstractNumId w:val="0"/>
  </w:num>
  <w:num w:numId="463" w16cid:durableId="932324989">
    <w:abstractNumId w:val="0"/>
  </w:num>
  <w:num w:numId="464" w16cid:durableId="397558296">
    <w:abstractNumId w:val="0"/>
  </w:num>
  <w:num w:numId="465" w16cid:durableId="868686339">
    <w:abstractNumId w:val="0"/>
  </w:num>
  <w:num w:numId="466" w16cid:durableId="1625162396">
    <w:abstractNumId w:val="0"/>
  </w:num>
  <w:num w:numId="467" w16cid:durableId="657341220">
    <w:abstractNumId w:val="0"/>
  </w:num>
  <w:num w:numId="468" w16cid:durableId="1146775400">
    <w:abstractNumId w:val="0"/>
  </w:num>
  <w:num w:numId="469" w16cid:durableId="630525895">
    <w:abstractNumId w:val="0"/>
  </w:num>
  <w:num w:numId="470" w16cid:durableId="743112846">
    <w:abstractNumId w:val="0"/>
  </w:num>
  <w:num w:numId="471" w16cid:durableId="1208299695">
    <w:abstractNumId w:val="0"/>
  </w:num>
  <w:num w:numId="472" w16cid:durableId="1138655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16cid:durableId="1870483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16cid:durableId="269968057">
    <w:abstractNumId w:val="0"/>
  </w:num>
  <w:num w:numId="475" w16cid:durableId="1702510542">
    <w:abstractNumId w:val="0"/>
  </w:num>
  <w:num w:numId="476" w16cid:durableId="1004018797">
    <w:abstractNumId w:val="0"/>
  </w:num>
  <w:num w:numId="477" w16cid:durableId="1931232057">
    <w:abstractNumId w:val="0"/>
  </w:num>
  <w:num w:numId="478" w16cid:durableId="905067327">
    <w:abstractNumId w:val="0"/>
  </w:num>
  <w:num w:numId="479" w16cid:durableId="1299804328">
    <w:abstractNumId w:val="0"/>
  </w:num>
  <w:num w:numId="480" w16cid:durableId="1161123194">
    <w:abstractNumId w:val="0"/>
  </w:num>
  <w:num w:numId="481" w16cid:durableId="1239829300">
    <w:abstractNumId w:val="0"/>
  </w:num>
  <w:num w:numId="482" w16cid:durableId="1409694929">
    <w:abstractNumId w:val="0"/>
  </w:num>
  <w:num w:numId="483" w16cid:durableId="806624713">
    <w:abstractNumId w:val="0"/>
  </w:num>
  <w:num w:numId="484" w16cid:durableId="541793506">
    <w:abstractNumId w:val="0"/>
  </w:num>
  <w:num w:numId="485" w16cid:durableId="1840343559">
    <w:abstractNumId w:val="0"/>
  </w:num>
  <w:num w:numId="486" w16cid:durableId="1867520400">
    <w:abstractNumId w:val="0"/>
  </w:num>
  <w:num w:numId="487" w16cid:durableId="524489903">
    <w:abstractNumId w:val="0"/>
  </w:num>
  <w:num w:numId="488" w16cid:durableId="1523278819">
    <w:abstractNumId w:val="0"/>
  </w:num>
  <w:num w:numId="489" w16cid:durableId="1958564510">
    <w:abstractNumId w:val="0"/>
  </w:num>
  <w:num w:numId="490" w16cid:durableId="429398107">
    <w:abstractNumId w:val="0"/>
  </w:num>
  <w:num w:numId="491" w16cid:durableId="5846134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16cid:durableId="1945071148">
    <w:abstractNumId w:val="0"/>
  </w:num>
  <w:num w:numId="493" w16cid:durableId="93325415">
    <w:abstractNumId w:val="0"/>
  </w:num>
  <w:num w:numId="494" w16cid:durableId="1353385234">
    <w:abstractNumId w:val="0"/>
  </w:num>
  <w:num w:numId="495" w16cid:durableId="463280178">
    <w:abstractNumId w:val="0"/>
  </w:num>
  <w:num w:numId="496" w16cid:durableId="2134209218">
    <w:abstractNumId w:val="0"/>
  </w:num>
  <w:num w:numId="497" w16cid:durableId="1112671306">
    <w:abstractNumId w:val="0"/>
  </w:num>
  <w:num w:numId="498" w16cid:durableId="17427532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9" w16cid:durableId="176312431">
    <w:abstractNumId w:val="0"/>
  </w:num>
  <w:num w:numId="500" w16cid:durableId="1364132660">
    <w:abstractNumId w:val="0"/>
  </w:num>
  <w:num w:numId="501" w16cid:durableId="1691027933">
    <w:abstractNumId w:val="0"/>
  </w:num>
  <w:num w:numId="502" w16cid:durableId="1788159994">
    <w:abstractNumId w:val="0"/>
  </w:num>
  <w:num w:numId="503" w16cid:durableId="727341030">
    <w:abstractNumId w:val="0"/>
  </w:num>
  <w:num w:numId="504" w16cid:durableId="774833549">
    <w:abstractNumId w:val="0"/>
  </w:num>
  <w:num w:numId="505" w16cid:durableId="1327636459">
    <w:abstractNumId w:val="0"/>
  </w:num>
  <w:num w:numId="506" w16cid:durableId="930241816">
    <w:abstractNumId w:val="0"/>
  </w:num>
  <w:num w:numId="507" w16cid:durableId="1690181910">
    <w:abstractNumId w:val="0"/>
  </w:num>
  <w:num w:numId="508" w16cid:durableId="1800219758">
    <w:abstractNumId w:val="0"/>
  </w:num>
  <w:num w:numId="509" w16cid:durableId="312879853">
    <w:abstractNumId w:val="0"/>
  </w:num>
  <w:num w:numId="510" w16cid:durableId="7558328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1" w16cid:durableId="1001395035">
    <w:abstractNumId w:val="0"/>
  </w:num>
  <w:num w:numId="512" w16cid:durableId="1656179470">
    <w:abstractNumId w:val="0"/>
  </w:num>
  <w:num w:numId="513" w16cid:durableId="981886456">
    <w:abstractNumId w:val="0"/>
  </w:num>
  <w:num w:numId="514" w16cid:durableId="1092972929">
    <w:abstractNumId w:val="0"/>
  </w:num>
  <w:num w:numId="515" w16cid:durableId="2111704404">
    <w:abstractNumId w:val="0"/>
  </w:num>
  <w:num w:numId="516" w16cid:durableId="1703246123">
    <w:abstractNumId w:val="0"/>
  </w:num>
  <w:num w:numId="517" w16cid:durableId="1476331289">
    <w:abstractNumId w:val="0"/>
  </w:num>
  <w:num w:numId="518" w16cid:durableId="756564013">
    <w:abstractNumId w:val="0"/>
  </w:num>
  <w:num w:numId="519" w16cid:durableId="17085984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0" w16cid:durableId="1826586204">
    <w:abstractNumId w:val="0"/>
  </w:num>
  <w:num w:numId="521" w16cid:durableId="1167551870">
    <w:abstractNumId w:val="0"/>
  </w:num>
  <w:num w:numId="522" w16cid:durableId="16817357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16cid:durableId="2010055687">
    <w:abstractNumId w:val="0"/>
  </w:num>
  <w:num w:numId="524" w16cid:durableId="1944148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5" w16cid:durableId="853150300">
    <w:abstractNumId w:val="0"/>
  </w:num>
  <w:num w:numId="526" w16cid:durableId="164129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7" w16cid:durableId="709761637">
    <w:abstractNumId w:val="0"/>
  </w:num>
  <w:num w:numId="528" w16cid:durableId="660548737">
    <w:abstractNumId w:val="0"/>
  </w:num>
  <w:num w:numId="529" w16cid:durableId="679232808">
    <w:abstractNumId w:val="0"/>
  </w:num>
  <w:num w:numId="530" w16cid:durableId="1279222509">
    <w:abstractNumId w:val="0"/>
  </w:num>
  <w:num w:numId="531" w16cid:durableId="249706471">
    <w:abstractNumId w:val="0"/>
  </w:num>
  <w:num w:numId="532" w16cid:durableId="8061683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3" w16cid:durableId="1826435468">
    <w:abstractNumId w:val="0"/>
  </w:num>
  <w:num w:numId="534" w16cid:durableId="11073159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5" w16cid:durableId="1972857050">
    <w:abstractNumId w:val="0"/>
  </w:num>
  <w:num w:numId="536" w16cid:durableId="1084955905">
    <w:abstractNumId w:val="0"/>
  </w:num>
  <w:num w:numId="537" w16cid:durableId="1769547738">
    <w:abstractNumId w:val="0"/>
  </w:num>
  <w:num w:numId="538" w16cid:durableId="1198735792">
    <w:abstractNumId w:val="0"/>
  </w:num>
  <w:num w:numId="539" w16cid:durableId="823426322">
    <w:abstractNumId w:val="0"/>
  </w:num>
  <w:num w:numId="540" w16cid:durableId="3396956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1" w16cid:durableId="718824293">
    <w:abstractNumId w:val="0"/>
  </w:num>
  <w:num w:numId="542" w16cid:durableId="1875727242">
    <w:abstractNumId w:val="0"/>
  </w:num>
  <w:num w:numId="543" w16cid:durableId="1246575554">
    <w:abstractNumId w:val="0"/>
  </w:num>
  <w:num w:numId="544" w16cid:durableId="1663925338">
    <w:abstractNumId w:val="0"/>
  </w:num>
  <w:num w:numId="545" w16cid:durableId="2016226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16cid:durableId="686980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7" w16cid:durableId="2033535339">
    <w:abstractNumId w:val="0"/>
  </w:num>
  <w:num w:numId="548" w16cid:durableId="1444957905">
    <w:abstractNumId w:val="0"/>
  </w:num>
  <w:num w:numId="549" w16cid:durableId="1812404683">
    <w:abstractNumId w:val="0"/>
  </w:num>
  <w:num w:numId="550" w16cid:durableId="1177036133">
    <w:abstractNumId w:val="0"/>
  </w:num>
  <w:num w:numId="551" w16cid:durableId="1415661057">
    <w:abstractNumId w:val="0"/>
  </w:num>
  <w:num w:numId="552" w16cid:durableId="702364168">
    <w:abstractNumId w:val="0"/>
  </w:num>
  <w:num w:numId="553" w16cid:durableId="1541825151">
    <w:abstractNumId w:val="0"/>
  </w:num>
  <w:num w:numId="554" w16cid:durableId="1931502856">
    <w:abstractNumId w:val="0"/>
  </w:num>
  <w:num w:numId="555" w16cid:durableId="840507064">
    <w:abstractNumId w:val="0"/>
  </w:num>
  <w:num w:numId="556" w16cid:durableId="821510765">
    <w:abstractNumId w:val="0"/>
  </w:num>
  <w:num w:numId="557" w16cid:durableId="1498227077">
    <w:abstractNumId w:val="0"/>
  </w:num>
  <w:num w:numId="558" w16cid:durableId="1529295091">
    <w:abstractNumId w:val="0"/>
  </w:num>
  <w:num w:numId="559" w16cid:durableId="55857840">
    <w:abstractNumId w:val="0"/>
  </w:num>
  <w:num w:numId="560" w16cid:durableId="868301918">
    <w:abstractNumId w:val="0"/>
  </w:num>
  <w:num w:numId="561" w16cid:durableId="652367561">
    <w:abstractNumId w:val="0"/>
  </w:num>
  <w:num w:numId="562" w16cid:durableId="1276786466">
    <w:abstractNumId w:val="0"/>
  </w:num>
  <w:num w:numId="563" w16cid:durableId="1591543373">
    <w:abstractNumId w:val="0"/>
  </w:num>
  <w:num w:numId="564" w16cid:durableId="1640261621">
    <w:abstractNumId w:val="0"/>
  </w:num>
  <w:num w:numId="565" w16cid:durableId="139924181">
    <w:abstractNumId w:val="0"/>
  </w:num>
  <w:num w:numId="566" w16cid:durableId="2147045667">
    <w:abstractNumId w:val="0"/>
  </w:num>
  <w:num w:numId="567" w16cid:durableId="2072465520">
    <w:abstractNumId w:val="0"/>
  </w:num>
  <w:num w:numId="568" w16cid:durableId="995261033">
    <w:abstractNumId w:val="0"/>
  </w:num>
  <w:num w:numId="569" w16cid:durableId="1839692169">
    <w:abstractNumId w:val="0"/>
  </w:num>
  <w:num w:numId="570" w16cid:durableId="1169364429">
    <w:abstractNumId w:val="0"/>
  </w:num>
  <w:num w:numId="571" w16cid:durableId="839395288">
    <w:abstractNumId w:val="0"/>
  </w:num>
  <w:num w:numId="572" w16cid:durableId="2121141492">
    <w:abstractNumId w:val="0"/>
  </w:num>
  <w:num w:numId="573" w16cid:durableId="720711085">
    <w:abstractNumId w:val="0"/>
  </w:num>
  <w:num w:numId="574" w16cid:durableId="1498839658">
    <w:abstractNumId w:val="0"/>
  </w:num>
  <w:num w:numId="575" w16cid:durableId="710425349">
    <w:abstractNumId w:val="0"/>
  </w:num>
  <w:num w:numId="576" w16cid:durableId="12534651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2587"/>
    <w:rsid w:val="003D2FFD"/>
    <w:rsid w:val="004E0B83"/>
    <w:rsid w:val="0072001C"/>
    <w:rsid w:val="009271AF"/>
    <w:rsid w:val="00A6144D"/>
    <w:rsid w:val="00E6258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EDE6B"/>
  <w15:docId w15:val="{E5563803-EB5A-4E5E-82E1-49BECDEE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9271AF"/>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9271AF"/>
    <w:rPr>
      <w:sz w:val="18"/>
      <w:szCs w:val="18"/>
    </w:rPr>
  </w:style>
  <w:style w:type="paragraph" w:styleId="af0">
    <w:name w:val="footer"/>
    <w:basedOn w:val="a"/>
    <w:link w:val="af1"/>
    <w:unhideWhenUsed/>
    <w:rsid w:val="009271AF"/>
    <w:pPr>
      <w:tabs>
        <w:tab w:val="center" w:pos="4153"/>
        <w:tab w:val="right" w:pos="8306"/>
      </w:tabs>
      <w:snapToGrid w:val="0"/>
    </w:pPr>
    <w:rPr>
      <w:sz w:val="18"/>
      <w:szCs w:val="18"/>
    </w:rPr>
  </w:style>
  <w:style w:type="character" w:customStyle="1" w:styleId="af1">
    <w:name w:val="页脚 字符"/>
    <w:basedOn w:val="a1"/>
    <w:link w:val="af0"/>
    <w:rsid w:val="009271AF"/>
    <w:rPr>
      <w:sz w:val="18"/>
      <w:szCs w:val="18"/>
    </w:rPr>
  </w:style>
  <w:style w:type="paragraph" w:styleId="TOC1">
    <w:name w:val="toc 1"/>
    <w:basedOn w:val="a"/>
    <w:next w:val="a"/>
    <w:autoRedefine/>
    <w:uiPriority w:val="39"/>
    <w:unhideWhenUsed/>
    <w:rsid w:val="003D2FFD"/>
  </w:style>
  <w:style w:type="paragraph" w:styleId="TOC2">
    <w:name w:val="toc 2"/>
    <w:basedOn w:val="a"/>
    <w:next w:val="a"/>
    <w:autoRedefine/>
    <w:uiPriority w:val="39"/>
    <w:unhideWhenUsed/>
    <w:rsid w:val="003D2FFD"/>
    <w:pPr>
      <w:ind w:leftChars="200" w:left="420"/>
    </w:pPr>
  </w:style>
  <w:style w:type="paragraph" w:styleId="TOC3">
    <w:name w:val="toc 3"/>
    <w:basedOn w:val="a"/>
    <w:next w:val="a"/>
    <w:autoRedefine/>
    <w:uiPriority w:val="39"/>
    <w:unhideWhenUsed/>
    <w:rsid w:val="003D2FFD"/>
    <w:pPr>
      <w:ind w:leftChars="400" w:left="840"/>
    </w:pPr>
  </w:style>
  <w:style w:type="paragraph" w:styleId="TOC4">
    <w:name w:val="toc 4"/>
    <w:basedOn w:val="a"/>
    <w:next w:val="a"/>
    <w:autoRedefine/>
    <w:uiPriority w:val="39"/>
    <w:unhideWhenUsed/>
    <w:rsid w:val="003D2FFD"/>
    <w:pPr>
      <w:widowControl w:val="0"/>
      <w:spacing w:after="0"/>
      <w:ind w:leftChars="600" w:left="1260"/>
      <w:jc w:val="both"/>
    </w:pPr>
    <w:rPr>
      <w:kern w:val="2"/>
      <w:sz w:val="21"/>
      <w:szCs w:val="22"/>
      <w:lang w:eastAsia="zh-CN"/>
    </w:rPr>
  </w:style>
  <w:style w:type="paragraph" w:styleId="TOC5">
    <w:name w:val="toc 5"/>
    <w:basedOn w:val="a"/>
    <w:next w:val="a"/>
    <w:autoRedefine/>
    <w:uiPriority w:val="39"/>
    <w:unhideWhenUsed/>
    <w:rsid w:val="003D2FFD"/>
    <w:pPr>
      <w:widowControl w:val="0"/>
      <w:spacing w:after="0"/>
      <w:ind w:leftChars="800" w:left="1680"/>
      <w:jc w:val="both"/>
    </w:pPr>
    <w:rPr>
      <w:kern w:val="2"/>
      <w:sz w:val="21"/>
      <w:szCs w:val="22"/>
      <w:lang w:eastAsia="zh-CN"/>
    </w:rPr>
  </w:style>
  <w:style w:type="paragraph" w:styleId="TOC6">
    <w:name w:val="toc 6"/>
    <w:basedOn w:val="a"/>
    <w:next w:val="a"/>
    <w:autoRedefine/>
    <w:uiPriority w:val="39"/>
    <w:unhideWhenUsed/>
    <w:rsid w:val="003D2FFD"/>
    <w:pPr>
      <w:widowControl w:val="0"/>
      <w:spacing w:after="0"/>
      <w:ind w:leftChars="1000" w:left="2100"/>
      <w:jc w:val="both"/>
    </w:pPr>
    <w:rPr>
      <w:kern w:val="2"/>
      <w:sz w:val="21"/>
      <w:szCs w:val="22"/>
      <w:lang w:eastAsia="zh-CN"/>
    </w:rPr>
  </w:style>
  <w:style w:type="paragraph" w:styleId="TOC7">
    <w:name w:val="toc 7"/>
    <w:basedOn w:val="a"/>
    <w:next w:val="a"/>
    <w:autoRedefine/>
    <w:uiPriority w:val="39"/>
    <w:unhideWhenUsed/>
    <w:rsid w:val="003D2FFD"/>
    <w:pPr>
      <w:widowControl w:val="0"/>
      <w:spacing w:after="0"/>
      <w:ind w:leftChars="1200" w:left="2520"/>
      <w:jc w:val="both"/>
    </w:pPr>
    <w:rPr>
      <w:kern w:val="2"/>
      <w:sz w:val="21"/>
      <w:szCs w:val="22"/>
      <w:lang w:eastAsia="zh-CN"/>
    </w:rPr>
  </w:style>
  <w:style w:type="paragraph" w:styleId="TOC8">
    <w:name w:val="toc 8"/>
    <w:basedOn w:val="a"/>
    <w:next w:val="a"/>
    <w:autoRedefine/>
    <w:uiPriority w:val="39"/>
    <w:unhideWhenUsed/>
    <w:rsid w:val="003D2FFD"/>
    <w:pPr>
      <w:widowControl w:val="0"/>
      <w:spacing w:after="0"/>
      <w:ind w:leftChars="1400" w:left="2940"/>
      <w:jc w:val="both"/>
    </w:pPr>
    <w:rPr>
      <w:kern w:val="2"/>
      <w:sz w:val="21"/>
      <w:szCs w:val="22"/>
      <w:lang w:eastAsia="zh-CN"/>
    </w:rPr>
  </w:style>
  <w:style w:type="paragraph" w:styleId="TOC9">
    <w:name w:val="toc 9"/>
    <w:basedOn w:val="a"/>
    <w:next w:val="a"/>
    <w:autoRedefine/>
    <w:uiPriority w:val="39"/>
    <w:unhideWhenUsed/>
    <w:rsid w:val="003D2FFD"/>
    <w:pPr>
      <w:widowControl w:val="0"/>
      <w:spacing w:after="0"/>
      <w:ind w:leftChars="1600" w:left="3360"/>
      <w:jc w:val="both"/>
    </w:pPr>
    <w:rPr>
      <w:kern w:val="2"/>
      <w:sz w:val="21"/>
      <w:szCs w:val="22"/>
      <w:lang w:eastAsia="zh-CN"/>
    </w:rPr>
  </w:style>
  <w:style w:type="character" w:styleId="af2">
    <w:name w:val="Unresolved Mention"/>
    <w:basedOn w:val="a1"/>
    <w:uiPriority w:val="99"/>
    <w:semiHidden/>
    <w:unhideWhenUsed/>
    <w:rsid w:val="003D2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winwin7.com/soft/27172.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osbox.com/download.php?main=1"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17838</Words>
  <Characters>101680</Characters>
  <Application>Microsoft Office Word</Application>
  <DocSecurity>0</DocSecurity>
  <Lines>847</Lines>
  <Paragraphs>238</Paragraphs>
  <ScaleCrop>false</ScaleCrop>
  <Company/>
  <LinksUpToDate>false</LinksUpToDate>
  <CharactersWithSpaces>119280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shui shen</cp:lastModifiedBy>
  <cp:revision>5</cp:revision>
  <cp:lastPrinted>2022-09-26T15:56:00Z</cp:lastPrinted>
  <dcterms:created xsi:type="dcterms:W3CDTF">2022-09-26T15:49:00Z</dcterms:created>
  <dcterms:modified xsi:type="dcterms:W3CDTF">2022-09-26T16:10:00Z</dcterms:modified>
</cp:coreProperties>
</file>