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60"/>
        <w:jc w:val="center"/>
      </w:pPr>
      <w:r>
        <w:rPr>
          <w:rFonts w:ascii="Calibri" w:cs="Calibri" w:eastAsia="Calibri" w:hAnsi="Calibri"/>
          <w:b/>
          <w:bCs/>
          <w:color w:val="1A1A1A"/>
          <w:sz w:val="72"/>
          <w:szCs w:val="72"/>
        </w:rPr>
        <w:t xml:space="preserve">ENTREPRENEURS</w:t>
      </w:r>
    </w:p>
    <w:p>
      <w:pPr>
        <w:spacing w:after="500"/>
        <w:jc w:val="center"/>
      </w:pPr>
      <w:r>
        <w:rPr>
          <w:rFonts w:ascii="Calibri" w:cs="Calibri" w:eastAsia="Calibri" w:hAnsi="Calibri"/>
          <w:color w:val="6B6B78"/>
          <w:sz w:val="24"/>
          <w:szCs w:val="24"/>
        </w:rPr>
        <w:t xml:space="preserve">Build the city. Read the market. Own the skyline.</w:t>
      </w:r>
    </w:p>
    <w:p>
      <w:pPr>
        <w:spacing w:after="40"/>
        <w:jc w:val="center"/>
      </w:pPr>
      <w:r>
        <w:rPr>
          <w:rFonts w:ascii="Consolas" w:cs="Consolas" w:eastAsia="Consolas" w:hAnsi="Consolas"/>
          <w:b/>
          <w:bCs/>
          <w:color w:val="4A3AB5"/>
          <w:sz w:val="22"/>
          <w:szCs w:val="22"/>
        </w:rPr>
        <w:t xml:space="preserve">RULEBOOK V22</w:t>
      </w:r>
    </w:p>
    <w:p>
      <w:pPr>
        <w:spacing w:after="0"/>
        <w:jc w:val="center"/>
      </w:pPr>
      <w:r>
        <w:rPr>
          <w:rFonts w:ascii="Consolas" w:cs="Consolas" w:eastAsia="Consolas" w:hAnsi="Consolas"/>
          <w:color w:val="6B6B78"/>
          <w:sz w:val="17"/>
          <w:szCs w:val="17"/>
        </w:rPr>
        <w:t xml:space="preserve">Tabletop edition</w:t>
      </w:r>
    </w:p>
    <w:p>
      <w:r>
        <w:br w:type="page"/>
      </w:r>
    </w:p>
    <w:p>
      <w:pPr>
        <w:pStyle w:val="Heading1"/>
        <w:pBdr>
          <w:bottom w:val="single" w:color="D8D4E2" w:sz="6" w:space="6"/>
        </w:pBdr>
        <w:spacing w:after="160" w:before="360"/>
      </w:pPr>
      <w:r>
        <w:rPr>
          <w:rFonts w:ascii="Calibri" w:cs="Calibri" w:eastAsia="Calibri" w:hAnsi="Calibri"/>
          <w:b/>
          <w:bCs/>
          <w:color w:val="4A3AB5"/>
          <w:sz w:val="30"/>
          <w:szCs w:val="30"/>
        </w:rPr>
        <w:t xml:space="preserve">Contents</w:t>
      </w:r>
    </w:p>
    <w:sdt>
      <w:sdtPr>
        <w:alias w:val="Contents"/>
      </w:sdtPr>
      <w:sdtContent>
        <w:p>
          <w:r>
            <w:fldChar w:fldCharType="begin" w:dirty="true"/>
            <w:instrText xml:space="preserve">TOC \o "1-1"</w:instrText>
            <w:fldChar w:fldCharType="separate"/>
          </w:r>
        </w:p>
        <w:p>
          <w:r>
            <w:fldChar w:fldCharType="end"/>
          </w:r>
        </w:p>
      </w:sdtContent>
    </w:sdt>
    <w:p>
      <w:pPr>
        <w:spacing w:before="200"/>
      </w:pPr>
      <w:r>
        <w:rPr>
          <w:rFonts w:ascii="Calibri" w:cs="Calibri" w:eastAsia="Calibri" w:hAnsi="Calibri"/>
          <w:i/>
          <w:iCs/>
          <w:color w:val="6B6B78"/>
          <w:sz w:val="17"/>
          <w:szCs w:val="17"/>
        </w:rPr>
        <w:t xml:space="preserve">Right-click the table above and choose Update Field to fill in the page numbers.</w:t>
      </w:r>
    </w:p>
    <w:p>
      <w:r>
        <w:br w:type="page"/>
      </w:r>
    </w:p>
    <w:p>
      <w:pPr>
        <w:pStyle w:val="Heading1"/>
        <w:pBdr>
          <w:bottom w:val="single" w:color="D8D4E2" w:sz="6" w:space="6"/>
        </w:pBdr>
        <w:spacing w:after="160" w:before="360"/>
      </w:pPr>
      <w:r>
        <w:rPr>
          <w:rFonts w:ascii="Calibri" w:cs="Calibri" w:eastAsia="Calibri" w:hAnsi="Calibri"/>
          <w:b/>
          <w:bCs/>
          <w:color w:val="4A3AB5"/>
          <w:sz w:val="30"/>
          <w:szCs w:val="30"/>
        </w:rPr>
        <w:t xml:space="preserve">The game in one minute</w:t>
      </w:r>
    </w:p>
    <w:p>
      <w:pPr>
        <w:spacing w:after="120" w:line="276"/>
      </w:pPr>
      <w:r>
        <w:rPr>
          <w:rFonts w:ascii="Calibri" w:cs="Calibri" w:eastAsia="Calibri" w:hAnsi="Calibri"/>
          <w:color w:val="1A1A1A"/>
          <w:sz w:val="21"/>
          <w:szCs w:val="21"/>
        </w:rPr>
        <w:t xml:space="preserve">You are a founder building a city's economy. You buy land, build companies on it, and sell what they produce to the districts around them. The player with the most Entrepreneurial Points (EP) at the end of Year 3 wins.</w:t>
      </w:r>
    </w:p>
    <w:p>
      <w:pPr>
        <w:pStyle w:val="ListParagraph"/>
        <w:numPr>
          <w:ilvl w:val="0"/>
          <w:numId w:val="2"/>
        </w:numPr>
        <w:spacing w:after="60" w:line="276"/>
      </w:pPr>
      <w:r>
        <w:rPr>
          <w:rFonts w:ascii="Calibri" w:cs="Calibri" w:eastAsia="Calibri" w:hAnsi="Calibri"/>
          <w:color w:val="1A1A1A"/>
          <w:sz w:val="21"/>
          <w:szCs w:val="21"/>
        </w:rPr>
        <w:t xml:space="preserve">2 to 6 players.</w:t>
      </w:r>
    </w:p>
    <w:p>
      <w:pPr>
        <w:pStyle w:val="ListParagraph"/>
        <w:numPr>
          <w:ilvl w:val="0"/>
          <w:numId w:val="2"/>
        </w:numPr>
        <w:spacing w:after="60" w:line="276"/>
      </w:pPr>
      <w:r>
        <w:rPr>
          <w:rFonts w:ascii="Calibri" w:cs="Calibri" w:eastAsia="Calibri" w:hAnsi="Calibri"/>
          <w:color w:val="1A1A1A"/>
          <w:sz w:val="21"/>
          <w:szCs w:val="21"/>
        </w:rPr>
        <w:t xml:space="preserve">3 years of 4 quarters - 12 rounds at most. A second Megacorp ends it sooner.</w:t>
      </w:r>
    </w:p>
    <w:p>
      <w:pPr>
        <w:pStyle w:val="ListParagraph"/>
        <w:numPr>
          <w:ilvl w:val="0"/>
          <w:numId w:val="2"/>
        </w:numPr>
        <w:spacing w:after="60" w:line="276"/>
      </w:pPr>
      <w:r>
        <w:rPr>
          <w:rFonts w:ascii="Calibri" w:cs="Calibri" w:eastAsia="Calibri" w:hAnsi="Calibri"/>
          <w:color w:val="1A1A1A"/>
          <w:sz w:val="21"/>
          <w:szCs w:val="21"/>
        </w:rPr>
        <w:t xml:space="preserve">The board is 16 districts of 4 plots each.</w:t>
      </w:r>
    </w:p>
    <w:p>
      <w:pPr>
        <w:pStyle w:val="ListParagraph"/>
        <w:numPr>
          <w:ilvl w:val="0"/>
          <w:numId w:val="2"/>
        </w:numPr>
        <w:spacing w:after="60" w:line="276"/>
      </w:pPr>
      <w:r>
        <w:rPr>
          <w:rFonts w:ascii="Calibri" w:cs="Calibri" w:eastAsia="Calibri" w:hAnsi="Calibri"/>
          <w:color w:val="1A1A1A"/>
          <w:sz w:val="21"/>
          <w:szCs w:val="21"/>
        </w:rPr>
        <w:t xml:space="preserve">The coloured squares inside a district are its demand: what it will buy.</w:t>
      </w:r>
    </w:p>
    <w:p>
      <w:pPr>
        <w:pStyle w:val="Heading2"/>
        <w:spacing w:after="100" w:before="240"/>
      </w:pPr>
      <w:r>
        <w:rPr>
          <w:rFonts w:ascii="Calibri" w:cs="Calibri" w:eastAsia="Calibri" w:hAnsi="Calibri"/>
          <w:b/>
          <w:bCs/>
          <w:color w:val="1A1A1A"/>
          <w:sz w:val="23"/>
          <w:szCs w:val="23"/>
        </w:rPr>
        <w:t xml:space="preserve">The one idea underneath everything</w:t>
      </w:r>
    </w:p>
    <w:p>
      <w:pPr>
        <w:spacing w:after="120" w:line="276"/>
      </w:pPr>
      <w:r>
        <w:rPr>
          <w:rFonts w:ascii="Calibri" w:cs="Calibri" w:eastAsia="Calibri" w:hAnsi="Calibri"/>
          <w:color w:val="1A1A1A"/>
          <w:sz w:val="21"/>
          <w:szCs w:val="21"/>
        </w:rPr>
        <w:t xml:space="preserve">Every company pays a supplier bill each quarter, and that money does not vanish - it goes to the industries printed on its Blueprint as suppliers. So the industry nobody is building is quietly collecting everyone else's money, and its price is climbing while the crowded industries sink toward $2. Reading that pressure is the game.</w:t>
      </w:r>
    </w:p>
    <w:p>
      <w:pPr>
        <w:pStyle w:val="Heading1"/>
        <w:pBdr>
          <w:bottom w:val="single" w:color="D8D4E2" w:sz="6" w:space="6"/>
        </w:pBdr>
        <w:spacing w:after="160" w:before="360"/>
      </w:pPr>
      <w:r>
        <w:rPr>
          <w:rFonts w:ascii="Calibri" w:cs="Calibri" w:eastAsia="Calibri" w:hAnsi="Calibri"/>
          <w:b/>
          <w:bCs/>
          <w:color w:val="4A3AB5"/>
          <w:sz w:val="30"/>
          <w:szCs w:val="30"/>
        </w:rPr>
        <w:t xml:space="preserve">Setup</w:t>
      </w:r>
    </w:p>
    <w:p>
      <w:pPr>
        <w:spacing w:after="120" w:line="276"/>
      </w:pPr>
      <w:r>
        <w:rPr>
          <w:rFonts w:ascii="Calibri" w:cs="Calibri" w:eastAsia="Calibri" w:hAnsi="Calibri"/>
          <w:color w:val="1A1A1A"/>
          <w:sz w:val="21"/>
          <w:szCs w:val="21"/>
        </w:rPr>
        <w:t xml:space="preserve">The board is built fresh every game: the four central districts are one each of Financial Centre, Industrial Area, Civic Centre and Landmark, shuffled between the four middle cells, and twelve of the sixteen suburb districts are drawn at random for the ring around them. No two games have the same map.</w:t>
      </w:r>
    </w:p>
    <w:p>
      <w:pPr>
        <w:pStyle w:val="Heading2"/>
        <w:spacing w:after="100" w:before="240"/>
      </w:pPr>
      <w:r>
        <w:rPr>
          <w:rFonts w:ascii="Calibri" w:cs="Calibri" w:eastAsia="Calibri" w:hAnsi="Calibri"/>
          <w:b/>
          <w:bCs/>
          <w:color w:val="1A1A1A"/>
          <w:sz w:val="23"/>
          <w:szCs w:val="23"/>
        </w:rPr>
        <w:t xml:space="preserve">Seats, capital and starting hand</w:t>
      </w:r>
    </w:p>
    <w:p>
      <w:pPr>
        <w:spacing w:after="120" w:line="276"/>
      </w:pPr>
      <w:r>
        <w:rPr>
          <w:rFonts w:ascii="Calibri" w:cs="Calibri" w:eastAsia="Calibri" w:hAnsi="Calibri"/>
          <w:color w:val="1A1A1A"/>
          <w:sz w:val="21"/>
          <w:szCs w:val="21"/>
        </w:rPr>
        <w:t xml:space="preserve">Seating is randomised - you are not automatically first. Your starting money and number of Blueprints follow the seat you drew, not the player you are: later seats get less money but more cards. The table reads as money / Blueprints.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156"/>
        <w:gridCol w:w="1156"/>
        <w:gridCol w:w="1156"/>
        <w:gridCol w:w="1156"/>
        <w:gridCol w:w="1156"/>
        <w:gridCol w:w="1159"/>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Players</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1</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2</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3</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4</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5</w:t>
            </w:r>
          </w:p>
        </w:tc>
        <w:tc>
          <w:tcPr>
            <w:tcW w:type="dxa" w:w="115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6</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 /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5</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 / 4</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4</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bl>
    <w:p>
      <w:pPr>
        <w:spacing w:after="160"/>
      </w:pPr>
    </w:p>
    <w:p>
      <w:pPr>
        <w:pStyle w:val="Heading2"/>
        <w:spacing w:after="100" w:before="240"/>
      </w:pPr>
      <w:r>
        <w:rPr>
          <w:rFonts w:ascii="Calibri" w:cs="Calibri" w:eastAsia="Calibri" w:hAnsi="Calibri"/>
          <w:b/>
          <w:bCs/>
          <w:color w:val="1A1A1A"/>
          <w:sz w:val="23"/>
          <w:szCs w:val="23"/>
        </w:rPr>
        <w:t xml:space="preserve">The draft</w:t>
      </w:r>
    </w:p>
    <w:p>
      <w:pPr>
        <w:spacing w:after="120" w:line="276"/>
      </w:pPr>
      <w:r>
        <w:rPr>
          <w:rFonts w:ascii="Calibri" w:cs="Calibri" w:eastAsia="Calibri" w:hAnsi="Calibri"/>
          <w:color w:val="1A1A1A"/>
          <w:sz w:val="21"/>
          <w:szCs w:val="21"/>
        </w:rPr>
        <w:t xml:space="preserve">Each industry deck is shuffled whole, so any level can be sitting on top - a level 3 may be there from the very first pick. The top card of every deck is public all game.</w:t>
      </w:r>
    </w:p>
    <w:p>
      <w:pPr>
        <w:spacing w:after="120" w:line="276"/>
      </w:pPr>
      <w:r>
        <w:rPr>
          <w:rFonts w:ascii="Calibri" w:cs="Calibri" w:eastAsia="Calibri" w:hAnsi="Calibri"/>
          <w:color w:val="1A1A1A"/>
          <w:sz w:val="21"/>
          <w:szCs w:val="21"/>
        </w:rPr>
        <w:t xml:space="preserve">Starting Blueprints are drafted in reverse seat order - the LAST seat picks first. On your pick you take the face-up top card of any industry deck. Watch what the others are taking: every card drafted is a company that will probably get built, which pushes that industry's price down and its suppliers' prices up before you have even started.</w:t>
      </w:r>
    </w:p>
    <w:p>
      <w:pPr>
        <w:pStyle w:val="Heading2"/>
        <w:spacing w:after="100" w:before="240"/>
      </w:pPr>
      <w:r>
        <w:rPr>
          <w:rFonts w:ascii="Calibri" w:cs="Calibri" w:eastAsia="Calibri" w:hAnsi="Calibri"/>
          <w:b/>
          <w:bCs/>
          <w:color w:val="1A1A1A"/>
          <w:sz w:val="23"/>
          <w:szCs w:val="23"/>
        </w:rPr>
        <w:t xml:space="preserve">The rest</w:t>
      </w:r>
    </w:p>
    <w:p>
      <w:pPr>
        <w:pStyle w:val="ListParagraph"/>
        <w:numPr>
          <w:ilvl w:val="0"/>
          <w:numId w:val="2"/>
        </w:numPr>
        <w:spacing w:after="60" w:line="276"/>
      </w:pPr>
      <w:r>
        <w:rPr>
          <w:rFonts w:ascii="Calibri" w:cs="Calibri" w:eastAsia="Calibri" w:hAnsi="Calibri"/>
          <w:color w:val="1A1A1A"/>
          <w:sz w:val="21"/>
          <w:szCs w:val="21"/>
        </w:rPr>
        <w:t xml:space="preserve">Twelve discs each. Nothing else marks what you own.</w:t>
      </w:r>
    </w:p>
    <w:p>
      <w:pPr>
        <w:pStyle w:val="ListParagraph"/>
        <w:numPr>
          <w:ilvl w:val="0"/>
          <w:numId w:val="2"/>
        </w:numPr>
        <w:spacing w:after="60" w:line="276"/>
      </w:pPr>
      <w:r>
        <w:rPr>
          <w:rFonts w:ascii="Calibri" w:cs="Calibri" w:eastAsia="Calibri" w:hAnsi="Calibri"/>
          <w:color w:val="1A1A1A"/>
          <w:sz w:val="21"/>
          <w:szCs w:val="21"/>
        </w:rPr>
        <w:t xml:space="preserve">Megacorp tiles: sixteen exist in four tiers of four. Two are drawn from each tier that is in play - three at five players, all four at six. Tiers 4 and 3 are always in; tier 2 joins at three players, tier 1 only at four.</w:t>
      </w:r>
    </w:p>
    <w:p>
      <w:pPr>
        <w:pStyle w:val="ListParagraph"/>
        <w:numPr>
          <w:ilvl w:val="0"/>
          <w:numId w:val="2"/>
        </w:numPr>
        <w:spacing w:after="60" w:line="276"/>
      </w:pPr>
      <w:r>
        <w:rPr>
          <w:rFonts w:ascii="Calibri" w:cs="Calibri" w:eastAsia="Calibri" w:hAnsi="Calibri"/>
          <w:color w:val="1A1A1A"/>
          <w:sz w:val="21"/>
          <w:szCs w:val="21"/>
        </w:rPr>
        <w:t xml:space="preserve">Personas are dealt to everyone by default - one each, drawn from six. Leave them out for a first game if you like.</w:t>
      </w:r>
    </w:p>
    <w:p>
      <w:pPr>
        <w:pStyle w:val="Heading1"/>
        <w:pBdr>
          <w:bottom w:val="single" w:color="D8D4E2" w:sz="6" w:space="6"/>
        </w:pBdr>
        <w:spacing w:after="160" w:before="360"/>
      </w:pPr>
      <w:r>
        <w:rPr>
          <w:rFonts w:ascii="Calibri" w:cs="Calibri" w:eastAsia="Calibri" w:hAnsi="Calibri"/>
          <w:b/>
          <w:bCs/>
          <w:color w:val="4A3AB5"/>
          <w:sz w:val="30"/>
          <w:szCs w:val="30"/>
        </w:rPr>
        <w:t xml:space="preserve">Your twelve discs</w:t>
      </w:r>
    </w:p>
    <w:p>
      <w:pPr>
        <w:spacing w:after="120" w:line="276"/>
      </w:pPr>
      <w:r>
        <w:rPr>
          <w:rFonts w:ascii="Calibri" w:cs="Calibri" w:eastAsia="Calibri" w:hAnsi="Calibri"/>
          <w:color w:val="1A1A1A"/>
          <w:sz w:val="21"/>
          <w:szCs w:val="21"/>
        </w:rPr>
        <w:t xml:space="preserve">Your discs are your entire footprint in the world. You have twelve, and every one of them is committed somewhere:</w:t>
      </w:r>
    </w:p>
    <w:p>
      <w:pPr>
        <w:pStyle w:val="ListParagraph"/>
        <w:numPr>
          <w:ilvl w:val="0"/>
          <w:numId w:val="2"/>
        </w:numPr>
        <w:spacing w:after="60" w:line="276"/>
      </w:pPr>
      <w:r>
        <w:rPr>
          <w:rFonts w:ascii="Calibri" w:cs="Calibri" w:eastAsia="Calibri" w:hAnsi="Calibri"/>
          <w:color w:val="1A1A1A"/>
          <w:sz w:val="21"/>
          <w:szCs w:val="21"/>
        </w:rPr>
        <w:t xml:space="preserve">one disc on each plot of land you own,</w:t>
      </w:r>
    </w:p>
    <w:p>
      <w:pPr>
        <w:pStyle w:val="ListParagraph"/>
        <w:numPr>
          <w:ilvl w:val="0"/>
          <w:numId w:val="2"/>
        </w:numPr>
        <w:spacing w:after="60" w:line="276"/>
      </w:pPr>
      <w:r>
        <w:rPr>
          <w:rFonts w:ascii="Calibri" w:cs="Calibri" w:eastAsia="Calibri" w:hAnsi="Calibri"/>
          <w:color w:val="1A1A1A"/>
          <w:sz w:val="21"/>
          <w:szCs w:val="21"/>
        </w:rPr>
        <w:t xml:space="preserve">one disc on each active company you run,</w:t>
      </w:r>
    </w:p>
    <w:p>
      <w:pPr>
        <w:pStyle w:val="ListParagraph"/>
        <w:numPr>
          <w:ilvl w:val="0"/>
          <w:numId w:val="2"/>
        </w:numPr>
        <w:spacing w:after="60" w:line="276"/>
      </w:pPr>
      <w:r>
        <w:rPr>
          <w:rFonts w:ascii="Calibri" w:cs="Calibri" w:eastAsia="Calibri" w:hAnsi="Calibri"/>
          <w:color w:val="1A1A1A"/>
          <w:sz w:val="21"/>
          <w:szCs w:val="21"/>
        </w:rPr>
        <w:t xml:space="preserve">one disc in the bank for each loan you have not repaid.</w:t>
      </w:r>
    </w:p>
    <w:p>
      <w:pPr>
        <w:spacing w:after="120" w:line="276"/>
      </w:pPr>
      <w:r>
        <w:rPr>
          <w:rFonts w:ascii="Calibri" w:cs="Calibri" w:eastAsia="Calibri" w:hAnsi="Calibri"/>
          <w:color w:val="1A1A1A"/>
          <w:sz w:val="21"/>
          <w:szCs w:val="21"/>
        </w:rPr>
        <w:t xml:space="preserve">If you have no free disc you cannot buy land, launch a company, take over a distressed structure, or take a loan - no matter how much cash you are holding. You free a disc by selling a plot, selling a company, or repaying a loan.</w:t>
      </w:r>
    </w:p>
    <w:p>
      <w:pPr>
        <w:spacing w:after="120" w:line="276"/>
      </w:pPr>
      <w:r>
        <w:rPr>
          <w:rFonts w:ascii="Calibri" w:cs="Calibri" w:eastAsia="Calibri" w:hAnsi="Calibri"/>
          <w:color w:val="1A1A1A"/>
          <w:sz w:val="21"/>
          <w:szCs w:val="21"/>
        </w:rPr>
        <w:t xml:space="preserve">Separately, you have five company slots. Every active company fills one, and so does every Megacorp headquarters you have formed - a headquarters no longer trades, but it still stands on the board and still holds its disc.</w:t>
      </w:r>
    </w:p>
    <w:p>
      <w:pPr>
        <w:pStyle w:val="Heading1"/>
        <w:pBdr>
          <w:bottom w:val="single" w:color="D8D4E2" w:sz="6" w:space="6"/>
        </w:pBdr>
        <w:spacing w:after="160" w:before="360"/>
      </w:pPr>
      <w:r>
        <w:rPr>
          <w:rFonts w:ascii="Calibri" w:cs="Calibri" w:eastAsia="Calibri" w:hAnsi="Calibri"/>
          <w:b/>
          <w:bCs/>
          <w:color w:val="4A3AB5"/>
          <w:sz w:val="30"/>
          <w:szCs w:val="30"/>
        </w:rPr>
        <w:t xml:space="preserve">A quarter, step by step</w:t>
      </w:r>
    </w:p>
    <w:p>
      <w:pPr>
        <w:spacing w:after="120" w:line="276"/>
      </w:pPr>
      <w:r>
        <w:rPr>
          <w:rFonts w:ascii="Calibri" w:cs="Calibri" w:eastAsia="Calibri" w:hAnsi="Calibri"/>
          <w:color w:val="1A1A1A"/>
          <w:sz w:val="21"/>
          <w:szCs w:val="21"/>
        </w:rPr>
        <w:t xml:space="preserve">All twelve quarters run the same five phases. Planning and Action are where you act; the later phases resolve around you and stop only when there is a choice to make - where to deliver, what to sell short, where the hub goes, whether to repay a loan.</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Phase</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happens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Planning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Everyone places their workers on the action tracks.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Action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tracks resolve and each worker takes its actions.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Production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 active company pays its supplier bill into the industry pots, and its ground rent to the landlords it stands on.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Revenue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 deliver production to demand icons for cash, then the industry pots are shared out.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Closing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new Logistic Hub opens. At the end of each year, the two land awards are paid.</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Planning: placing workers</w:t>
      </w:r>
    </w:p>
    <w:p>
      <w:pPr>
        <w:spacing w:after="120" w:line="276"/>
      </w:pPr>
      <w:r>
        <w:rPr>
          <w:rFonts w:ascii="Calibri" w:cs="Calibri" w:eastAsia="Calibri" w:hAnsi="Calibri"/>
          <w:color w:val="1A1A1A"/>
          <w:sz w:val="21"/>
          <w:szCs w:val="21"/>
        </w:rPr>
        <w:t xml:space="preserve">You have two workers (three each in a two-player game). Players place one worker at a time in turn order, going round until everyone has placed all of theirs.</w:t>
      </w:r>
    </w:p>
    <w:p>
      <w:pPr>
        <w:pStyle w:val="Heading2"/>
        <w:spacing w:after="100" w:before="240"/>
      </w:pPr>
      <w:r>
        <w:rPr>
          <w:rFonts w:ascii="Calibri" w:cs="Calibri" w:eastAsia="Calibri" w:hAnsi="Calibri"/>
          <w:b/>
          <w:bCs/>
          <w:color w:val="1A1A1A"/>
          <w:sz w:val="23"/>
          <w:szCs w:val="23"/>
        </w:rPr>
        <w:t xml:space="preserve">The four tracks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Track</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Slots</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it does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Raise Capital</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Turn assets into cash - LOAN or SELL.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M&amp;A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Grow your footprint - LAUNCH or BUY.</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R&amp;D</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Improve what you have - RESEARCH or UPGRADE.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Board Meeting</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GO PUBLIC or REPOSITION. Takes all your workers.</w:t>
            </w:r>
          </w:p>
        </w:tc>
      </w:tr>
    </w:tbl>
    <w:p>
      <w:pPr>
        <w:spacing w:after="160"/>
      </w:pPr>
    </w:p>
    <w:p>
      <w:pPr>
        <w:spacing w:after="120" w:line="276"/>
      </w:pPr>
      <w:r>
        <w:rPr>
          <w:rFonts w:ascii="Calibri" w:cs="Calibri" w:eastAsia="Calibri" w:hAnsi="Calibri"/>
          <w:color w:val="1A1A1A"/>
          <w:sz w:val="21"/>
          <w:szCs w:val="21"/>
        </w:rPr>
        <w:t xml:space="preserve">The three working tracks have four slots at two, three or four players. A fifth player opens a fifth slot on each of them, and a sixth player a sixth. Board Meeting stays at two seats however many are playing - it is meant to be scarce.</w:t>
      </w:r>
    </w:p>
    <w:p>
      <w:pPr>
        <w:spacing w:after="120" w:line="276"/>
      </w:pPr>
      <w:r>
        <w:rPr>
          <w:rFonts w:ascii="Calibri" w:cs="Calibri" w:eastAsia="Calibri" w:hAnsi="Calibri"/>
          <w:color w:val="1A1A1A"/>
          <w:sz w:val="21"/>
          <w:szCs w:val="21"/>
        </w:rPr>
        <w:t xml:space="preserve">The second Board Meeting seat is sealed under the IPO tile until somebody claims it by going public.</w:t>
      </w:r>
    </w:p>
    <w:p>
      <w:pPr>
        <w:pStyle w:val="Heading2"/>
        <w:spacing w:after="100" w:before="240"/>
      </w:pPr>
      <w:r>
        <w:rPr>
          <w:rFonts w:ascii="Calibri" w:cs="Calibri" w:eastAsia="Calibri" w:hAnsi="Calibri"/>
          <w:b/>
          <w:bCs/>
          <w:color w:val="1A1A1A"/>
          <w:sz w:val="23"/>
          <w:szCs w:val="23"/>
        </w:rPr>
        <w:t xml:space="preserve">Last in, first out - the rule that catches everyone</w:t>
      </w:r>
    </w:p>
    <w:p>
      <w:pPr>
        <w:spacing w:after="120" w:line="276"/>
      </w:pPr>
      <w:r>
        <w:rPr>
          <w:rFonts w:ascii="Calibri" w:cs="Calibri" w:eastAsia="Calibri" w:hAnsi="Calibri"/>
          <w:color w:val="1A1A1A"/>
          <w:sz w:val="21"/>
          <w:szCs w:val="21"/>
        </w:rPr>
        <w:t xml:space="preserve">Workers fill a track from left to right, but the track resolves from RIGHT TO LEFT. Whoever placed LAST on a track acts FIRST on it.</w:t>
      </w:r>
    </w:p>
    <w:p>
      <w:pPr>
        <w:spacing w:after="120" w:line="276"/>
      </w:pPr>
      <w:r>
        <w:rPr>
          <w:rFonts w:ascii="Calibri" w:cs="Calibri" w:eastAsia="Calibri" w:hAnsi="Calibri"/>
          <w:color w:val="1A1A1A"/>
          <w:sz w:val="21"/>
          <w:szCs w:val="21"/>
        </w:rPr>
        <w:t xml:space="preserve">Committing early is paid for in actions: your worker takes one action, plus one extra for every worker that lands after it in the same track. A worker alone in a track that then fills up completely takes as many actions as the track has slots - but everyone who landed after it will have acted first, and may have taken exactly what it was waiting for.</w:t>
      </w:r>
    </w:p>
    <w:p>
      <w:pPr>
        <w:spacing w:after="120" w:line="276"/>
      </w:pPr>
      <w:r>
        <w:rPr>
          <w:rFonts w:ascii="Calibri" w:cs="Calibri" w:eastAsia="Calibri" w:hAnsi="Calibri"/>
          <w:color w:val="1A1A1A"/>
          <w:sz w:val="21"/>
          <w:szCs w:val="21"/>
        </w:rPr>
        <w:t xml:space="preserve">The tracks themselves resolve in a fixed order: Raise Capital, then M&amp;A, then R&amp;D, then Board Meeting.</w:t>
      </w:r>
    </w:p>
    <w:p>
      <w:pPr>
        <w:pStyle w:val="Heading2"/>
        <w:spacing w:after="100" w:before="240"/>
      </w:pPr>
      <w:r>
        <w:rPr>
          <w:rFonts w:ascii="Calibri" w:cs="Calibri" w:eastAsia="Calibri" w:hAnsi="Calibri"/>
          <w:b/>
          <w:bCs/>
          <w:color w:val="1A1A1A"/>
          <w:sz w:val="23"/>
          <w:szCs w:val="23"/>
        </w:rPr>
        <w:t xml:space="preserve">Board Meeting</w:t>
      </w:r>
    </w:p>
    <w:p>
      <w:pPr>
        <w:spacing w:after="120" w:line="276"/>
      </w:pPr>
      <w:r>
        <w:rPr>
          <w:rFonts w:ascii="Calibri" w:cs="Calibri" w:eastAsia="Calibri" w:hAnsi="Calibri"/>
          <w:color w:val="1A1A1A"/>
          <w:sz w:val="21"/>
          <w:szCs w:val="21"/>
        </w:rPr>
        <w:t xml:space="preserve">Going to the Board Meeting costs ALL of your workers for the quarter and buys a single action. It is a real sacrifice, and it is meant to be.</w:t>
      </w:r>
    </w:p>
    <w:p>
      <w:pPr>
        <w:pStyle w:val="Heading1"/>
        <w:pBdr>
          <w:bottom w:val="single" w:color="D8D4E2" w:sz="6" w:space="6"/>
        </w:pBdr>
        <w:spacing w:after="160" w:before="360"/>
      </w:pPr>
      <w:r>
        <w:rPr>
          <w:rFonts w:ascii="Calibri" w:cs="Calibri" w:eastAsia="Calibri" w:hAnsi="Calibri"/>
          <w:b/>
          <w:bCs/>
          <w:color w:val="4A3AB5"/>
          <w:sz w:val="30"/>
          <w:szCs w:val="30"/>
        </w:rPr>
        <w:t xml:space="preserve">The actions</w:t>
      </w:r>
    </w:p>
    <w:p>
      <w:pPr>
        <w:pStyle w:val="Heading2"/>
        <w:spacing w:after="100" w:before="240"/>
      </w:pPr>
      <w:r>
        <w:rPr>
          <w:rFonts w:ascii="Calibri" w:cs="Calibri" w:eastAsia="Calibri" w:hAnsi="Calibri"/>
          <w:b/>
          <w:bCs/>
          <w:color w:val="1A1A1A"/>
          <w:sz w:val="23"/>
          <w:szCs w:val="23"/>
        </w:rPr>
        <w:t xml:space="preserve">Raise Capital</w:t>
      </w:r>
    </w:p>
    <w:p>
      <w:pPr>
        <w:pStyle w:val="ListParagraph"/>
        <w:numPr>
          <w:ilvl w:val="0"/>
          <w:numId w:val="2"/>
        </w:numPr>
        <w:spacing w:after="60" w:line="276"/>
      </w:pPr>
      <w:r>
        <w:rPr>
          <w:rFonts w:ascii="Calibri" w:cs="Calibri" w:eastAsia="Calibri" w:hAnsi="Calibri"/>
          <w:color w:val="1A1A1A"/>
          <w:sz w:val="21"/>
          <w:szCs w:val="21"/>
        </w:rPr>
        <w:t xml:space="preserve">LOAN - take $20 from the bank and pledge one disc. You may buy the disc back at a year end; if you never do, it costs you 5 EP at the end of the game.</w:t>
      </w:r>
    </w:p>
    <w:p>
      <w:pPr>
        <w:pStyle w:val="ListParagraph"/>
        <w:numPr>
          <w:ilvl w:val="0"/>
          <w:numId w:val="2"/>
        </w:numPr>
        <w:spacing w:after="60" w:line="276"/>
      </w:pPr>
      <w:r>
        <w:rPr>
          <w:rFonts w:ascii="Calibri" w:cs="Calibri" w:eastAsia="Calibri" w:hAnsi="Calibri"/>
          <w:color w:val="1A1A1A"/>
          <w:sz w:val="21"/>
          <w:szCs w:val="21"/>
        </w:rPr>
        <w:t xml:space="preserve">SELL - a Blueprint from your hand ($4 / $8 / $12 by level), a company (half its setup cost, or the full cost if it has been upgraded - the building goes to the bank as a Distressed Asset), or a plot of land at its current value.</w:t>
      </w:r>
    </w:p>
    <w:p>
      <w:pPr>
        <w:pStyle w:val="Heading2"/>
        <w:spacing w:after="100" w:before="240"/>
      </w:pPr>
      <w:r>
        <w:rPr>
          <w:rFonts w:ascii="Calibri" w:cs="Calibri" w:eastAsia="Calibri" w:hAnsi="Calibri"/>
          <w:b/>
          <w:bCs/>
          <w:color w:val="1A1A1A"/>
          <w:sz w:val="23"/>
          <w:szCs w:val="23"/>
        </w:rPr>
        <w:t xml:space="preserve">M&amp;A</w:t>
      </w:r>
    </w:p>
    <w:p>
      <w:pPr>
        <w:pStyle w:val="ListParagraph"/>
        <w:numPr>
          <w:ilvl w:val="0"/>
          <w:numId w:val="2"/>
        </w:numPr>
        <w:spacing w:after="60" w:line="276"/>
      </w:pPr>
      <w:r>
        <w:rPr>
          <w:rFonts w:ascii="Calibri" w:cs="Calibri" w:eastAsia="Calibri" w:hAnsi="Calibri"/>
          <w:color w:val="1A1A1A"/>
          <w:sz w:val="21"/>
          <w:szCs w:val="21"/>
        </w:rPr>
        <w:t xml:space="preserve">LAUNCH - build a Blueprint from your hand onto empty plots, paying its setup cost. The first time you ever build in an industry you bank 3 EP immediately.</w:t>
      </w:r>
    </w:p>
    <w:p>
      <w:pPr>
        <w:pStyle w:val="ListParagraph"/>
        <w:numPr>
          <w:ilvl w:val="0"/>
          <w:numId w:val="2"/>
        </w:numPr>
        <w:spacing w:after="60" w:line="276"/>
      </w:pPr>
      <w:r>
        <w:rPr>
          <w:rFonts w:ascii="Calibri" w:cs="Calibri" w:eastAsia="Calibri" w:hAnsi="Calibri"/>
          <w:color w:val="1A1A1A"/>
          <w:sz w:val="21"/>
          <w:szCs w:val="21"/>
        </w:rPr>
        <w:t xml:space="preserve">BUY - take any unowned plot at its current value, or take over a Distressed Asset. There are two ways to take one: RECLAIM it as it stands for exactly what the bank paid for it, keeping its Blueprint and level and needing no card at all, or RENOVATE it with a card from your hand for half that card's setup cost. Any distressed structure is fair game, including one you sold yourself.</w:t>
      </w:r>
    </w:p>
    <w:p>
      <w:pPr>
        <w:spacing w:after="120" w:line="276"/>
      </w:pPr>
      <w:r>
        <w:rPr>
          <w:rFonts w:ascii="Calibri" w:cs="Calibri" w:eastAsia="Calibri" w:hAnsi="Calibri"/>
          <w:color w:val="1A1A1A"/>
          <w:sz w:val="21"/>
          <w:szCs w:val="21"/>
        </w:rPr>
        <w:t xml:space="preserve">Reclaiming costs what the bank paid, so read that price off how the building got there. A company sold through Raise Capital was paid half its setup, or the full setup if it had been upgraded - so that is what it costs to take back. A company the bank seized in Solvency fetched half what a planned sale would have paid, and is correspondingly cheap to take back. A company a Megacorp absorbed was never paid for at all, so it is priced at what it would have fetched had its owner sold it.</w:t>
      </w:r>
    </w:p>
    <w:p>
      <w:pPr>
        <w:spacing w:after="120" w:line="276"/>
      </w:pPr>
      <w:r>
        <w:rPr>
          <w:rFonts w:ascii="Calibri" w:cs="Calibri" w:eastAsia="Calibri" w:hAnsi="Calibri"/>
          <w:color w:val="1A1A1A"/>
          <w:sz w:val="21"/>
          <w:szCs w:val="21"/>
        </w:rPr>
        <w:t xml:space="preserve">You may build on plots owned by another player. They collect the rent every quarter, but the company is yours.</w:t>
      </w:r>
    </w:p>
    <w:p>
      <w:pPr>
        <w:spacing w:after="120" w:line="276"/>
      </w:pPr>
      <w:r>
        <w:rPr>
          <w:rFonts w:ascii="Calibri" w:cs="Calibri" w:eastAsia="Calibri" w:hAnsi="Calibri"/>
          <w:color w:val="1A1A1A"/>
          <w:sz w:val="21"/>
          <w:szCs w:val="21"/>
        </w:rPr>
        <w:t xml:space="preserve">A renovation has to fit the shell's LEVEL, and nothing else. Any Blueprint of the same level renovates any distressed structure, whatever industry it was and whatever shape it stands in - a stacked plot can become a spread industry's company, and a row of plots a stacked industry's. The company keeps the shell's footprint exactly as it stands, pays rent and counts for the land awards on every plot of it, and grows from there in its own industry's direction.</w:t>
      </w:r>
    </w:p>
    <w:p>
      <w:pPr>
        <w:spacing w:after="120" w:line="276"/>
      </w:pPr>
      <w:r>
        <w:rPr>
          <w:rFonts w:ascii="Calibri" w:cs="Calibri" w:eastAsia="Calibri" w:hAnsi="Calibri"/>
          <w:color w:val="1A1A1A"/>
          <w:sz w:val="21"/>
          <w:szCs w:val="21"/>
        </w:rPr>
        <w:t xml:space="preserve">Renovating moves the price markers exactly as launching does - the industry you build goes DOWN $1 and every supplier the new card names goes UP $1 - because a renovation puts a genuinely new business into the city, and it scores its levels like any new company does. The Blueprint it displaces is not spent: it goes back to the BOTTOM of its own industry deck. Reclaiming a shell as it stands moves nothing and scores nothing. The building never changed, and neither did what the city can supply or needs to buy.</w:t>
      </w:r>
    </w:p>
    <w:p>
      <w:pPr>
        <w:pStyle w:val="Heading2"/>
        <w:spacing w:after="100" w:before="240"/>
      </w:pPr>
      <w:r>
        <w:rPr>
          <w:rFonts w:ascii="Calibri" w:cs="Calibri" w:eastAsia="Calibri" w:hAnsi="Calibri"/>
          <w:b/>
          <w:bCs/>
          <w:color w:val="1A1A1A"/>
          <w:sz w:val="23"/>
          <w:szCs w:val="23"/>
        </w:rPr>
        <w:t xml:space="preserve">R&amp;D</w:t>
      </w:r>
    </w:p>
    <w:p>
      <w:pPr>
        <w:pStyle w:val="ListParagraph"/>
        <w:numPr>
          <w:ilvl w:val="0"/>
          <w:numId w:val="2"/>
        </w:numPr>
        <w:spacing w:after="60" w:line="276"/>
      </w:pPr>
      <w:r>
        <w:rPr>
          <w:rFonts w:ascii="Calibri" w:cs="Calibri" w:eastAsia="Calibri" w:hAnsi="Calibri"/>
          <w:color w:val="1A1A1A"/>
          <w:sz w:val="21"/>
          <w:szCs w:val="21"/>
        </w:rPr>
        <w:t xml:space="preserve">RESEARCH - draw the face-up top card of any industry deck. Hand limit is five cards.</w:t>
      </w:r>
    </w:p>
    <w:p>
      <w:pPr>
        <w:pStyle w:val="ListParagraph"/>
        <w:numPr>
          <w:ilvl w:val="0"/>
          <w:numId w:val="2"/>
        </w:numPr>
        <w:spacing w:after="60" w:line="276"/>
      </w:pPr>
      <w:r>
        <w:rPr>
          <w:rFonts w:ascii="Calibri" w:cs="Calibri" w:eastAsia="Calibri" w:hAnsi="Calibri"/>
          <w:color w:val="1A1A1A"/>
          <w:sz w:val="21"/>
          <w:szCs w:val="21"/>
        </w:rPr>
        <w:t xml:space="preserve">UPGRADE - pay a company's setup cost again. Its production and its OPEX both double and its level goes up by one.</w:t>
      </w:r>
    </w:p>
    <w:p>
      <w:pPr>
        <w:spacing w:after="120" w:line="276"/>
      </w:pPr>
      <w:r>
        <w:rPr>
          <w:rFonts w:ascii="Calibri" w:cs="Calibri" w:eastAsia="Calibri" w:hAnsi="Calibri"/>
          <w:color w:val="1A1A1A"/>
          <w:sz w:val="21"/>
          <w:szCs w:val="21"/>
        </w:rPr>
        <w:t xml:space="preserve">A horizontal company (Utilities, Manufacturing, Technology) grows sideways: upgrading needs an adjacent plot that is empty and owned - by you or by anyone else, in which case you pay them rent for it, exactly as when you build. A vertical company (Retail, Hospitality, Healthcare) stacks on the plot it already occupies. Each company may be upgraded once.</w:t>
      </w:r>
    </w:p>
    <w:p>
      <w:pPr>
        <w:spacing w:after="120" w:line="276"/>
      </w:pPr>
      <w:r>
        <w:rPr>
          <w:rFonts w:ascii="Calibri" w:cs="Calibri" w:eastAsia="Calibri" w:hAnsi="Calibri"/>
          <w:color w:val="1A1A1A"/>
          <w:sz w:val="21"/>
          <w:szCs w:val="21"/>
        </w:rPr>
        <w:t xml:space="preserve">Adjacent means sharing an edge - up, down, left or right - whether the two plots are in the same district or across the border into the next one. Plots that meet only at a corner are not adjacent, so a company can never stand on both. The same rule decides where a multi-plot company may be built in the first place: its plots must form one connected shape.</w:t>
      </w:r>
    </w:p>
    <w:p>
      <w:pPr>
        <w:pStyle w:val="Heading2"/>
        <w:spacing w:after="100" w:before="240"/>
      </w:pPr>
      <w:r>
        <w:rPr>
          <w:rFonts w:ascii="Calibri" w:cs="Calibri" w:eastAsia="Calibri" w:hAnsi="Calibri"/>
          <w:b/>
          <w:bCs/>
          <w:color w:val="1A1A1A"/>
          <w:sz w:val="23"/>
          <w:szCs w:val="23"/>
        </w:rPr>
        <w:t xml:space="preserve">Board Meeting</w:t>
      </w:r>
    </w:p>
    <w:p>
      <w:pPr>
        <w:pStyle w:val="ListParagraph"/>
        <w:numPr>
          <w:ilvl w:val="0"/>
          <w:numId w:val="2"/>
        </w:numPr>
        <w:spacing w:after="60" w:line="276"/>
      </w:pPr>
      <w:r>
        <w:rPr>
          <w:rFonts w:ascii="Calibri" w:cs="Calibri" w:eastAsia="Calibri" w:hAnsi="Calibri"/>
          <w:color w:val="1A1A1A"/>
          <w:sz w:val="21"/>
          <w:szCs w:val="21"/>
        </w:rPr>
        <w:t xml:space="preserve">GO PUBLIC - merge companies to claim a Megacorp tile. You may only take this action if you actually hold the exact combination one of the available tiles asks for.</w:t>
      </w:r>
    </w:p>
    <w:p>
      <w:pPr>
        <w:pStyle w:val="ListParagraph"/>
        <w:numPr>
          <w:ilvl w:val="0"/>
          <w:numId w:val="2"/>
        </w:numPr>
        <w:spacing w:after="60" w:line="276"/>
      </w:pPr>
      <w:r>
        <w:rPr>
          <w:rFonts w:ascii="Calibri" w:cs="Calibri" w:eastAsia="Calibri" w:hAnsi="Calibri"/>
          <w:color w:val="1A1A1A"/>
          <w:sz w:val="21"/>
          <w:szCs w:val="21"/>
        </w:rPr>
        <w:t xml:space="preserve">REPOSITION - move to first in turn order, and place your workers together at the start of next quarter's planning (two of your three at a two-player table).</w:t>
      </w:r>
    </w:p>
    <w:p>
      <w:pPr>
        <w:spacing w:after="120" w:line="276"/>
      </w:pPr>
      <w:r>
        <w:rPr>
          <w:rFonts w:ascii="Calibri" w:cs="Calibri" w:eastAsia="Calibri" w:hAnsi="Calibri"/>
          <w:color w:val="1A1A1A"/>
          <w:sz w:val="21"/>
          <w:szCs w:val="21"/>
        </w:rPr>
        <w:t xml:space="preserve">The IPO tile is not an action you can take. It is the prize for being first: whoever forms the first Megacorp of the game also takes it. It is a SIXTH company bay - so being first to merge does not narrow how wide you can operate - and it is what opens the second Board Meeting seat for the rest of the game. Until then only one player can sit here each quarter, and a player who cannot form a Megacorp has only Reposition available.</w:t>
      </w:r>
    </w:p>
    <w:p>
      <w:pPr>
        <w:pStyle w:val="Heading1"/>
        <w:pBdr>
          <w:bottom w:val="single" w:color="D8D4E2" w:sz="6" w:space="6"/>
        </w:pBdr>
        <w:spacing w:after="160" w:before="360"/>
      </w:pPr>
      <w:r>
        <w:rPr>
          <w:rFonts w:ascii="Calibri" w:cs="Calibri" w:eastAsia="Calibri" w:hAnsi="Calibri"/>
          <w:b/>
          <w:bCs/>
          <w:color w:val="4A3AB5"/>
          <w:sz w:val="30"/>
          <w:szCs w:val="30"/>
        </w:rPr>
        <w:t xml:space="preserve">Land and buildings</w:t>
      </w:r>
    </w:p>
    <w:p>
      <w:pPr>
        <w:pStyle w:val="Heading2"/>
        <w:spacing w:after="100" w:before="240"/>
      </w:pPr>
      <w:r>
        <w:rPr>
          <w:rFonts w:ascii="Calibri" w:cs="Calibri" w:eastAsia="Calibri" w:hAnsi="Calibri"/>
          <w:b/>
          <w:bCs/>
          <w:color w:val="1A1A1A"/>
          <w:sz w:val="23"/>
          <w:szCs w:val="23"/>
        </w:rPr>
        <w:t xml:space="preserve">What a plot costs</w:t>
      </w:r>
    </w:p>
    <w:p>
      <w:pPr>
        <w:spacing w:after="120" w:line="276"/>
      </w:pPr>
      <w:r>
        <w:rPr>
          <w:rFonts w:ascii="Calibri" w:cs="Calibri" w:eastAsia="Calibri" w:hAnsi="Calibri"/>
          <w:color w:val="1A1A1A"/>
          <w:sz w:val="21"/>
          <w:szCs w:val="21"/>
        </w:rPr>
        <w:t xml:space="preserve">A plot's value is its printed road price plus $3 for every structure standing on it or orthogonally touching it - five squares in all, the plot and its four neighbours, corners never counting. A Logistic Hub is a structure like any other: it stands on a plot and fills it forever. Road prices run from 1 at the outer edge to 6 in the dead centre of the city. You pay that to buy, and you receive it when you sell - so land near the action genuinely appreciates as the city fills in, and the ground under a working company is the dearest of all.</w:t>
      </w:r>
    </w:p>
    <w:p>
      <w:pPr>
        <w:pStyle w:val="Heading2"/>
        <w:spacing w:after="100" w:before="240"/>
      </w:pPr>
      <w:r>
        <w:rPr>
          <w:rFonts w:ascii="Calibri" w:cs="Calibri" w:eastAsia="Calibri" w:hAnsi="Calibri"/>
          <w:b/>
          <w:bCs/>
          <w:color w:val="1A1A1A"/>
          <w:sz w:val="23"/>
          <w:szCs w:val="23"/>
        </w:rPr>
        <w:t xml:space="preserve">Footprints</w:t>
      </w:r>
    </w:p>
    <w:p>
      <w:pPr>
        <w:spacing w:after="120" w:line="276"/>
      </w:pPr>
      <w:r>
        <w:rPr>
          <w:rFonts w:ascii="Calibri" w:cs="Calibri" w:eastAsia="Calibri" w:hAnsi="Calibri"/>
          <w:color w:val="1A1A1A"/>
          <w:sz w:val="21"/>
          <w:szCs w:val="21"/>
        </w:rPr>
        <w:t xml:space="preserve">A vertical company always occupies exactly one plot, whatever its level. A horizontal company occupies one plot per level, and those plots must form a connected cluster of owned, empty land - it need not be your own, though its owner will collect the rent. A level-3 horizontal Blueprint therefore needs three connected empty plots before you can build it at all.</w:t>
      </w:r>
    </w:p>
    <w:p>
      <w:pPr>
        <w:spacing w:after="120" w:line="276"/>
      </w:pPr>
      <w:r>
        <w:rPr>
          <w:rFonts w:ascii="Calibri" w:cs="Calibri" w:eastAsia="Calibri" w:hAnsi="Calibri"/>
          <w:color w:val="1A1A1A"/>
          <w:sz w:val="21"/>
          <w:szCs w:val="21"/>
        </w:rPr>
        <w:t xml:space="preserve">A plot can carry more than one level, and rent follows the levels rather than the plots: $2 for every level standing on a plot, paid to that plot's owner. Where a persona lets a company grow the other way - Technology stacking instead of spreading, Hospitality spreading instead of stacking - you choose which plot of the footprint the new level goes on. Stack it on land you own and the rent for those levels comes back to you.</w:t>
      </w:r>
    </w:p>
    <w:p>
      <w:pPr>
        <w:pStyle w:val="Heading2"/>
        <w:spacing w:after="100" w:before="240"/>
      </w:pPr>
      <w:r>
        <w:rPr>
          <w:rFonts w:ascii="Calibri" w:cs="Calibri" w:eastAsia="Calibri" w:hAnsi="Calibri"/>
          <w:b/>
          <w:bCs/>
          <w:color w:val="1A1A1A"/>
          <w:sz w:val="23"/>
          <w:szCs w:val="23"/>
        </w:rPr>
        <w:t xml:space="preserve">Selling the ground out from under a building</w:t>
      </w:r>
    </w:p>
    <w:p>
      <w:pPr>
        <w:spacing w:after="120" w:line="276"/>
      </w:pPr>
      <w:r>
        <w:rPr>
          <w:rFonts w:ascii="Calibri" w:cs="Calibri" w:eastAsia="Calibri" w:hAnsi="Calibri"/>
          <w:color w:val="1A1A1A"/>
          <w:sz w:val="21"/>
          <w:szCs w:val="21"/>
        </w:rPr>
        <w:t xml:space="preserve">A company can only produce while every plot it stands on is owned by SOMEBODY - not necessarily by you. Selling one of those plots does not destroy the building, but it stops producing until somebody buys that ground, and whoever does collects its rent from then on. Its bills are still charged while it stands idle.</w:t>
      </w:r>
    </w:p>
    <w:p>
      <w:pPr>
        <w:pStyle w:val="Heading1"/>
        <w:pBdr>
          <w:bottom w:val="single" w:color="D8D4E2" w:sz="6" w:space="6"/>
        </w:pBdr>
        <w:spacing w:after="160" w:before="360"/>
      </w:pPr>
      <w:r>
        <w:rPr>
          <w:rFonts w:ascii="Calibri" w:cs="Calibri" w:eastAsia="Calibri" w:hAnsi="Calibri"/>
          <w:b/>
          <w:bCs/>
          <w:color w:val="4A3AB5"/>
          <w:sz w:val="30"/>
          <w:szCs w:val="30"/>
        </w:rPr>
        <w:t xml:space="preserve">Prices, supply and demand</w:t>
      </w:r>
    </w:p>
    <w:p>
      <w:pPr>
        <w:spacing w:after="120" w:line="276"/>
      </w:pPr>
      <w:r>
        <w:rPr>
          <w:rFonts w:ascii="Calibri" w:cs="Calibri" w:eastAsia="Calibri" w:hAnsi="Calibri"/>
          <w:color w:val="1A1A1A"/>
          <w:sz w:val="21"/>
          <w:szCs w:val="21"/>
        </w:rPr>
        <w:t xml:space="preserve">Every industry has one market price that everybody sells at. It starts at its base price and moves as the city is built.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Base price</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Scaling</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 (UT)</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 (RE)</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 (HO)</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 (MA)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 (HC)</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 (TE)</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bl>
    <w:p>
      <w:pPr>
        <w:spacing w:after="160"/>
      </w:pPr>
    </w:p>
    <w:p>
      <w:pPr>
        <w:pStyle w:val="Heading2"/>
        <w:spacing w:after="100" w:before="240"/>
      </w:pPr>
      <w:r>
        <w:rPr>
          <w:rFonts w:ascii="Calibri" w:cs="Calibri" w:eastAsia="Calibri" w:hAnsi="Calibri"/>
          <w:b/>
          <w:bCs/>
          <w:color w:val="1A1A1A"/>
          <w:sz w:val="23"/>
          <w:szCs w:val="23"/>
        </w:rPr>
        <w:t xml:space="preserve">How the price moves</w:t>
      </w:r>
    </w:p>
    <w:p>
      <w:pPr>
        <w:spacing w:after="120" w:line="276"/>
      </w:pPr>
      <w:r>
        <w:rPr>
          <w:rFonts w:ascii="Calibri" w:cs="Calibri" w:eastAsia="Calibri" w:hAnsi="Calibri"/>
          <w:color w:val="1A1A1A"/>
          <w:sz w:val="21"/>
          <w:szCs w:val="21"/>
        </w:rPr>
        <w:t xml:space="preserve">Each industry has one marker on a price track running from $2 to $12. Every event is worth a whole dollar: one company built takes its own industry DOWN $1, and each supplier that company now pays goes UP $1. The marker lands on a number every time.</w:t>
      </w:r>
    </w:p>
    <w:p>
      <w:pPr>
        <w:spacing w:after="120" w:line="276"/>
      </w:pPr>
      <w:r>
        <w:rPr>
          <w:rFonts w:ascii="Calibri" w:cs="Calibri" w:eastAsia="Calibri" w:hAnsi="Calibri"/>
          <w:color w:val="1A1A1A"/>
          <w:sz w:val="21"/>
          <w:szCs w:val="21"/>
        </w:rPr>
        <w:t xml:space="preserve">Launching a company moves TWO markers, and both a whole dollar. Every industry printed as a SUPPLIER on its Blueprint goes UP $1, because the new company will be buying from them. The industry of the company itself goes DOWN $1, because there is now more of that good for sale. An industry that is built as often as it is needed sits exactly where it is.</w:t>
      </w:r>
    </w:p>
    <w:p>
      <w:pPr>
        <w:spacing w:after="120" w:line="276"/>
      </w:pPr>
      <w:r>
        <w:rPr>
          <w:rFonts w:ascii="Calibri" w:cs="Calibri" w:eastAsia="Calibri" w:hAnsi="Calibri"/>
          <w:color w:val="1A1A1A"/>
          <w:sz w:val="21"/>
          <w:szCs w:val="21"/>
        </w:rPr>
        <w:t xml:space="preserve">There is nothing to remember between events and nothing hidden: one company built, one dollar off its own industry; one supplier named, one dollar onto that supplier. The rate is the same in both directions, and the marker always lands on a printed number.</w:t>
      </w:r>
    </w:p>
    <w:p>
      <w:pPr>
        <w:spacing w:after="120" w:line="276"/>
      </w:pPr>
      <w:r>
        <w:rPr>
          <w:rFonts w:ascii="Calibri" w:cs="Calibri" w:eastAsia="Calibri" w:hAnsi="Calibri"/>
          <w:color w:val="1A1A1A"/>
          <w:sz w:val="21"/>
          <w:szCs w:val="21"/>
        </w:rPr>
        <w:t xml:space="preserve">A marker stops at the ends. On $12 it will not climb further, and on $2 it will not fall further, but it moves the other way the moment something pushes it - a marker sitting on $12 comes off $12 as soon as one company is built there.</w:t>
      </w:r>
    </w:p>
    <w:p>
      <w:pPr>
        <w:spacing w:after="120" w:line="276"/>
      </w:pPr>
      <w:r>
        <w:rPr>
          <w:rFonts w:ascii="Calibri" w:cs="Calibri" w:eastAsia="Calibri" w:hAnsi="Calibri"/>
          <w:color w:val="1A1A1A"/>
          <w:sz w:val="21"/>
          <w:szCs w:val="21"/>
        </w:rPr>
        <w:t xml:space="preserve">A crowded industry can sink to $2. That is still twice the $1 you get for recycling goods you could not sell, so selling always beats scrapping - which was not true when the track bottomed out at the recycling rate. A neglected one that half the table depends on climbs fast, and $12 is genuinely reachable.</w:t>
      </w:r>
    </w:p>
    <w:p>
      <w:pPr>
        <w:pStyle w:val="Heading2"/>
        <w:spacing w:after="100" w:before="240"/>
      </w:pPr>
      <w:r>
        <w:rPr>
          <w:rFonts w:ascii="Calibri" w:cs="Calibri" w:eastAsia="Calibri" w:hAnsi="Calibri"/>
          <w:b/>
          <w:bCs/>
          <w:color w:val="1A1A1A"/>
          <w:sz w:val="23"/>
          <w:szCs w:val="23"/>
        </w:rPr>
        <w:t xml:space="preserve">What each company costs and produces</w:t>
      </w:r>
    </w:p>
    <w:p>
      <w:pPr>
        <w:spacing w:after="120" w:line="276"/>
      </w:pPr>
      <w:r>
        <w:rPr>
          <w:rFonts w:ascii="Calibri" w:cs="Calibri" w:eastAsia="Calibri" w:hAnsi="Calibri"/>
          <w:color w:val="1A1A1A"/>
          <w:sz w:val="21"/>
          <w:szCs w:val="21"/>
        </w:rPr>
        <w:t xml:space="preserve">Setup / OPEX / Production, by level.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1</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2</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 (UT)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11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 / 15 / 12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 (RE)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18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40 / 28 / 16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 (HO)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16 /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 (MA)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8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14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20 / 16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 (HC)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10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18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28 / 12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 (TE)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8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13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21 / 8</w:t>
            </w:r>
          </w:p>
        </w:tc>
      </w:tr>
    </w:tbl>
    <w:p>
      <w:pPr>
        <w:spacing w:after="160"/>
      </w:pPr>
    </w:p>
    <w:p>
      <w:pPr>
        <w:pStyle w:val="Heading2"/>
        <w:spacing w:after="100" w:before="240"/>
      </w:pPr>
      <w:r>
        <w:rPr>
          <w:rFonts w:ascii="Calibri" w:cs="Calibri" w:eastAsia="Calibri" w:hAnsi="Calibri"/>
          <w:b/>
          <w:bCs/>
          <w:color w:val="1A1A1A"/>
          <w:sz w:val="23"/>
          <w:szCs w:val="23"/>
        </w:rPr>
        <w:t xml:space="preserve">Who pays whom</w:t>
      </w:r>
    </w:p>
    <w:p>
      <w:pPr>
        <w:spacing w:after="120" w:line="276"/>
      </w:pPr>
      <w:r>
        <w:rPr>
          <w:rFonts w:ascii="Calibri" w:cs="Calibri" w:eastAsia="Calibri" w:hAnsi="Calibri"/>
          <w:color w:val="1A1A1A"/>
          <w:sz w:val="21"/>
          <w:szCs w:val="21"/>
        </w:rPr>
        <w:t xml:space="preserve">Every company pays a supplier bill - its printed OPEX less $2 a level of ground rent - to companies in other industries: its suppliers, printed on its Blueprint. The chain closes a loop, so no industry is ever a dead end. Level 1 cards have one supplier, level 2 have two, and level 3 have all three.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1</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2</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r>
    </w:tbl>
    <w:p>
      <w:pPr>
        <w:spacing w:after="160"/>
      </w:pPr>
    </w:p>
    <w:p>
      <w:pPr>
        <w:spacing w:after="120" w:line="276"/>
      </w:pPr>
      <w:r>
        <w:rPr>
          <w:rFonts w:ascii="Calibri" w:cs="Calibri" w:eastAsia="Calibri" w:hAnsi="Calibri"/>
          <w:color w:val="1A1A1A"/>
          <w:sz w:val="21"/>
          <w:szCs w:val="21"/>
        </w:rPr>
        <w:t xml:space="preserve">The three are not equally common: across the ten Blueprints of an industry, the first supplier appears most often and the third least. Read the Blueprint in front of you rather than the table.</w:t>
      </w:r>
    </w:p>
    <w:p>
      <w:pPr>
        <w:pStyle w:val="Heading1"/>
        <w:pBdr>
          <w:bottom w:val="single" w:color="D8D4E2" w:sz="6" w:space="6"/>
        </w:pBdr>
        <w:spacing w:after="160" w:before="360"/>
      </w:pPr>
      <w:r>
        <w:rPr>
          <w:rFonts w:ascii="Calibri" w:cs="Calibri" w:eastAsia="Calibri" w:hAnsi="Calibri"/>
          <w:b/>
          <w:bCs/>
          <w:color w:val="4A3AB5"/>
          <w:sz w:val="30"/>
          <w:szCs w:val="30"/>
        </w:rPr>
        <w:t xml:space="preserve">Production: paying the bills</w:t>
      </w:r>
    </w:p>
    <w:p>
      <w:pPr>
        <w:spacing w:after="120" w:line="276"/>
      </w:pPr>
      <w:r>
        <w:rPr>
          <w:rFonts w:ascii="Calibri" w:cs="Calibri" w:eastAsia="Calibri" w:hAnsi="Calibri"/>
          <w:color w:val="1A1A1A"/>
          <w:sz w:val="21"/>
          <w:szCs w:val="21"/>
        </w:rPr>
        <w:t xml:space="preserve">Every active company pays two bills each quarter, automatically, whether or not it sells anything afterwards:</w:t>
      </w:r>
    </w:p>
    <w:p>
      <w:pPr>
        <w:pStyle w:val="ListParagraph"/>
        <w:numPr>
          <w:ilvl w:val="0"/>
          <w:numId w:val="2"/>
        </w:numPr>
        <w:spacing w:after="60" w:line="276"/>
      </w:pPr>
      <w:r>
        <w:rPr>
          <w:rFonts w:ascii="Calibri" w:cs="Calibri" w:eastAsia="Calibri" w:hAnsi="Calibri"/>
          <w:color w:val="1A1A1A"/>
          <w:sz w:val="21"/>
          <w:szCs w:val="21"/>
        </w:rPr>
        <w:t xml:space="preserve">Its SUPPLIER BILL goes into the industry pots of the suppliers printed on its Blueprint, divided in proportion to the dependency values.</w:t>
      </w:r>
    </w:p>
    <w:p>
      <w:pPr>
        <w:pStyle w:val="ListParagraph"/>
        <w:numPr>
          <w:ilvl w:val="0"/>
          <w:numId w:val="2"/>
        </w:numPr>
        <w:spacing w:after="60" w:line="276"/>
      </w:pPr>
      <w:r>
        <w:rPr>
          <w:rFonts w:ascii="Calibri" w:cs="Calibri" w:eastAsia="Calibri" w:hAnsi="Calibri"/>
          <w:color w:val="1A1A1A"/>
          <w:sz w:val="21"/>
          <w:szCs w:val="21"/>
        </w:rPr>
        <w:t xml:space="preserve">Its GROUND RENT - $2 for every level standing on a plot - goes to whoever owns that plot. A vertical company stacks all its levels on one plot, so its whole rent goes to one landlord; a horizontal one puts a level on each plot it covers, so each landlord collects $2. You pay nothing for standing on your own land.</w:t>
      </w:r>
    </w:p>
    <w:p>
      <w:pPr>
        <w:pStyle w:val="Heading2"/>
        <w:spacing w:after="100" w:before="240"/>
      </w:pPr>
      <w:r>
        <w:rPr>
          <w:rFonts w:ascii="Calibri" w:cs="Calibri" w:eastAsia="Calibri" w:hAnsi="Calibri"/>
          <w:b/>
          <w:bCs/>
          <w:color w:val="1A1A1A"/>
          <w:sz w:val="23"/>
          <w:szCs w:val="23"/>
        </w:rPr>
        <w:t xml:space="preserve">If you cannot pay</w:t>
      </w:r>
    </w:p>
    <w:p>
      <w:pPr>
        <w:spacing w:after="120" w:line="276"/>
      </w:pPr>
      <w:r>
        <w:rPr>
          <w:rFonts w:ascii="Calibri" w:cs="Calibri" w:eastAsia="Calibri" w:hAnsi="Calibri"/>
          <w:color w:val="1A1A1A"/>
          <w:sz w:val="21"/>
          <w:szCs w:val="21"/>
        </w:rPr>
        <w:t xml:space="preserve">Before OPEX is charged, any player whose cash will not cover their whole bill gets a window to choose what to sell. This is a forced sale and everything in it goes at HALF what a planned sale through Raise Capital would fetch: Blueprints $2 / $4 / $6 by level, plots half their value, a company half what it would have paid voluntarily. What you keep control of is which assets go, not the price.</w:t>
      </w:r>
    </w:p>
    <w:p>
      <w:pPr>
        <w:spacing w:after="120" w:line="276"/>
      </w:pPr>
      <w:r>
        <w:rPr>
          <w:rFonts w:ascii="Calibri" w:cs="Calibri" w:eastAsia="Calibri" w:hAnsi="Calibri"/>
          <w:color w:val="1A1A1A"/>
          <w:sz w:val="21"/>
          <w:szCs w:val="21"/>
        </w:rPr>
        <w:t xml:space="preserve">If you close the window with the bill still short, the bank sells for you at those same half rates - Blueprints first, then your cheapest plots, then your weakest companies - and if that is still not enough when a company's bill comes due, that company enters SOLVENCY: whatever else you have goes at half, and the company that triggered it goes to the bank as a Distressed Asset.</w:t>
      </w:r>
    </w:p>
    <w:p>
      <w:pPr>
        <w:pStyle w:val="Heading1"/>
        <w:pBdr>
          <w:bottom w:val="single" w:color="D8D4E2" w:sz="6" w:space="6"/>
        </w:pBdr>
        <w:spacing w:after="160" w:before="360"/>
      </w:pPr>
      <w:r>
        <w:rPr>
          <w:rFonts w:ascii="Calibri" w:cs="Calibri" w:eastAsia="Calibri" w:hAnsi="Calibri"/>
          <w:b/>
          <w:bCs/>
          <w:color w:val="4A3AB5"/>
          <w:sz w:val="30"/>
          <w:szCs w:val="30"/>
        </w:rPr>
        <w:t xml:space="preserve">Revenue: selling what you produce</w:t>
      </w:r>
    </w:p>
    <w:p>
      <w:pPr>
        <w:spacing w:after="120" w:line="276"/>
      </w:pPr>
      <w:r>
        <w:rPr>
          <w:rFonts w:ascii="Calibri" w:cs="Calibri" w:eastAsia="Calibri" w:hAnsi="Calibri"/>
          <w:color w:val="1A1A1A"/>
          <w:sz w:val="21"/>
          <w:szCs w:val="21"/>
        </w:rPr>
        <w:t xml:space="preserve">Each company produces a number of units printed on its Blueprint, doubled if it has been upgraded. That number is all it has: every ability below is a route for those units, never a source of more. You deliver them to demand icons your company can reach, and every unit an icon takes is paid at the current market price for your industry.</w:t>
      </w:r>
    </w:p>
    <w:p>
      <w:pPr>
        <w:spacing w:after="120" w:line="276"/>
      </w:pPr>
      <w:r>
        <w:rPr>
          <w:rFonts w:ascii="Calibri" w:cs="Calibri" w:eastAsia="Calibri" w:hAnsi="Calibri"/>
          <w:color w:val="1A1A1A"/>
          <w:sz w:val="21"/>
          <w:szCs w:val="21"/>
        </w:rPr>
        <w:t xml:space="preserve">An icon is not used up when you sell to it. Every icon is open to every company every quarter, and a company sells one unit into each icon it can reach - so what you sell depends on where you stand and how big you are, never on who got there first. Anything you cannot place is recycled for $1 a unit.</w:t>
      </w:r>
    </w:p>
    <w:p>
      <w:pPr>
        <w:spacing w:after="120" w:line="276"/>
      </w:pPr>
      <w:r>
        <w:rPr>
          <w:rFonts w:ascii="Calibri" w:cs="Calibri" w:eastAsia="Calibri" w:hAnsi="Calibri"/>
          <w:color w:val="1A1A1A"/>
          <w:sz w:val="21"/>
          <w:szCs w:val="21"/>
        </w:rPr>
        <w:t xml:space="preserve">Delivery is handed round the table in turn order, but nothing hangs on the order: nobody can take an icon away from you. Every company can resolve its sales at once if the table prefers.</w:t>
      </w:r>
    </w:p>
    <w:p>
      <w:pPr>
        <w:pStyle w:val="Heading2"/>
        <w:spacing w:after="100" w:before="240"/>
      </w:pPr>
      <w:r>
        <w:rPr>
          <w:rFonts w:ascii="Calibri" w:cs="Calibri" w:eastAsia="Calibri" w:hAnsi="Calibri"/>
          <w:b/>
          <w:bCs/>
          <w:color w:val="1A1A1A"/>
          <w:sz w:val="23"/>
          <w:szCs w:val="23"/>
        </w:rPr>
        <w:t xml:space="preserve">Which icons you may use</w:t>
      </w:r>
    </w:p>
    <w:p>
      <w:pPr>
        <w:spacing w:after="120" w:line="276"/>
      </w:pPr>
      <w:r>
        <w:rPr>
          <w:rFonts w:ascii="Calibri" w:cs="Calibri" w:eastAsia="Calibri" w:hAnsi="Calibri"/>
          <w:color w:val="1A1A1A"/>
          <w:sz w:val="21"/>
          <w:szCs w:val="21"/>
        </w:rPr>
        <w:t xml:space="preserve">Every district shows a 4x4 grid of demand. Each row is an industry; the four columns are levels 1 to 4. You may deliver to an icon if the row's industry is yours and the column is no higher than your company's level - so a bigger company reaches deeper into the same district, and the deeper icons are hungrier.</w:t>
      </w:r>
    </w:p>
    <w:p>
      <w:pPr>
        <w:pStyle w:val="ListParagraph"/>
        <w:numPr>
          <w:ilvl w:val="0"/>
          <w:numId w:val="2"/>
        </w:numPr>
        <w:spacing w:after="60" w:line="276"/>
      </w:pPr>
      <w:r>
        <w:rPr>
          <w:rFonts w:ascii="Calibri" w:cs="Calibri" w:eastAsia="Calibri" w:hAnsi="Calibri"/>
          <w:color w:val="1A1A1A"/>
          <w:sz w:val="21"/>
          <w:szCs w:val="21"/>
        </w:rPr>
        <w:t xml:space="preserve">Rows 3 and 4 of every district stay closed until Quarter 5.</w:t>
      </w:r>
    </w:p>
    <w:p>
      <w:pPr>
        <w:pStyle w:val="ListParagraph"/>
        <w:numPr>
          <w:ilvl w:val="0"/>
          <w:numId w:val="2"/>
        </w:numPr>
        <w:spacing w:after="60" w:line="276"/>
      </w:pPr>
      <w:r>
        <w:rPr>
          <w:rFonts w:ascii="Calibri" w:cs="Calibri" w:eastAsia="Calibri" w:hAnsi="Calibri"/>
          <w:color w:val="1A1A1A"/>
          <w:sz w:val="21"/>
          <w:szCs w:val="21"/>
        </w:rPr>
        <w:t xml:space="preserve">An icon is open again next quarter, for everyone. Nothing is ever wiped and nothing is ever tracked between quarters.</w:t>
      </w:r>
    </w:p>
    <w:p>
      <w:pPr>
        <w:pStyle w:val="ListParagraph"/>
        <w:numPr>
          <w:ilvl w:val="0"/>
          <w:numId w:val="2"/>
        </w:numPr>
        <w:spacing w:after="60" w:line="276"/>
      </w:pPr>
      <w:r>
        <w:rPr>
          <w:rFonts w:ascii="Calibri" w:cs="Calibri" w:eastAsia="Calibri" w:hAnsi="Calibri"/>
          <w:color w:val="1A1A1A"/>
          <w:sz w:val="21"/>
          <w:szCs w:val="21"/>
        </w:rPr>
        <w:t xml:space="preserve">AN ICON TAKES ONE UNIT a quarter from each company that reaches it. A level-3 company reaching columns 1, 2 and 3 therefore sells 3 units into a row of its industry, every quarter - Technology sells two a column, 6 from the same row.</w:t>
      </w:r>
    </w:p>
    <w:p>
      <w:pPr>
        <w:pStyle w:val="ListParagraph"/>
        <w:numPr>
          <w:ilvl w:val="0"/>
          <w:numId w:val="2"/>
        </w:numPr>
        <w:spacing w:after="60" w:line="276"/>
      </w:pPr>
      <w:r>
        <w:rPr>
          <w:rFonts w:ascii="Calibri" w:cs="Calibri" w:eastAsia="Calibri" w:hAnsi="Calibri"/>
          <w:color w:val="1A1A1A"/>
          <w:sz w:val="21"/>
          <w:szCs w:val="21"/>
        </w:rPr>
        <w:t xml:space="preserve">A company may sell into each icon it reaches once a quarter; two companies reaching the same icon both sell into it. A crowded industry is priced by the price track, not rationed by the grid.</w:t>
      </w:r>
    </w:p>
    <w:p>
      <w:pPr>
        <w:pStyle w:val="ListParagraph"/>
        <w:numPr>
          <w:ilvl w:val="0"/>
          <w:numId w:val="2"/>
        </w:numPr>
        <w:spacing w:after="60" w:line="276"/>
      </w:pPr>
      <w:r>
        <w:rPr>
          <w:rFonts w:ascii="Calibri" w:cs="Calibri" w:eastAsia="Calibri" w:hAnsi="Calibri"/>
          <w:color w:val="1A1A1A"/>
          <w:sz w:val="21"/>
          <w:szCs w:val="21"/>
        </w:rPr>
        <w:t xml:space="preserve">Anything you cannot sell is recycled for $1 a unit.</w:t>
      </w:r>
    </w:p>
    <w:p>
      <w:pPr>
        <w:pStyle w:val="Heading2"/>
        <w:spacing w:after="100" w:before="240"/>
      </w:pPr>
      <w:r>
        <w:rPr>
          <w:rFonts w:ascii="Calibri" w:cs="Calibri" w:eastAsia="Calibri" w:hAnsi="Calibri"/>
          <w:b/>
          <w:bCs/>
          <w:color w:val="1A1A1A"/>
          <w:sz w:val="23"/>
          <w:szCs w:val="23"/>
        </w:rPr>
        <w:t xml:space="preserve">How far a company reaches</w:t>
      </w:r>
    </w:p>
    <w:p>
      <w:pPr>
        <w:spacing w:after="120" w:line="276"/>
      </w:pPr>
      <w:r>
        <w:rPr>
          <w:rFonts w:ascii="Calibri" w:cs="Calibri" w:eastAsia="Calibri" w:hAnsi="Calibri"/>
          <w:color w:val="1A1A1A"/>
          <w:sz w:val="21"/>
          <w:szCs w:val="21"/>
        </w:rPr>
        <w:t xml:space="preserve">A company can always sell into the district or districts its own plots sit in. Beyond that:</w:t>
      </w:r>
    </w:p>
    <w:p>
      <w:pPr>
        <w:pStyle w:val="ListParagraph"/>
        <w:numPr>
          <w:ilvl w:val="0"/>
          <w:numId w:val="2"/>
        </w:numPr>
        <w:spacing w:after="60" w:line="276"/>
      </w:pPr>
      <w:r>
        <w:rPr>
          <w:rFonts w:ascii="Calibri" w:cs="Calibri" w:eastAsia="Calibri" w:hAnsi="Calibri"/>
          <w:color w:val="1A1A1A"/>
          <w:sz w:val="21"/>
          <w:szCs w:val="21"/>
        </w:rPr>
        <w:t xml:space="preserve">Logistic Hubs stand on plots. If any plot of your footprint is orthogonally beside a hub - up to four plots can be, since corners do not count - your company joins the network and reaches every district that any hub on the board stands in. A Megacorp headquarters counts as a hub for this, so building beside somebody else's monument puts you on the network too.</w:t>
      </w:r>
    </w:p>
    <w:p>
      <w:pPr>
        <w:pStyle w:val="ListParagraph"/>
        <w:numPr>
          <w:ilvl w:val="0"/>
          <w:numId w:val="2"/>
        </w:numPr>
        <w:spacing w:after="60" w:line="276"/>
      </w:pPr>
      <w:r>
        <w:rPr>
          <w:rFonts w:ascii="Calibri" w:cs="Calibri" w:eastAsia="Calibri" w:hAnsi="Calibri"/>
          <w:color w:val="1A1A1A"/>
          <w:sz w:val="21"/>
          <w:szCs w:val="21"/>
        </w:rPr>
        <w:t xml:space="preserve">Utilities and Retail can never use hubs at all.</w:t>
      </w:r>
    </w:p>
    <w:p>
      <w:pPr>
        <w:pStyle w:val="ListParagraph"/>
        <w:numPr>
          <w:ilvl w:val="0"/>
          <w:numId w:val="2"/>
        </w:numPr>
        <w:spacing w:after="60" w:line="276"/>
      </w:pPr>
      <w:r>
        <w:rPr>
          <w:rFonts w:ascii="Calibri" w:cs="Calibri" w:eastAsia="Calibri" w:hAnsi="Calibri"/>
          <w:color w:val="1A1A1A"/>
          <w:sz w:val="21"/>
          <w:szCs w:val="21"/>
        </w:rPr>
        <w:t xml:space="preserve">Healthcare is on the hub network natively - it reaches every hub district without needing to touch one.</w:t>
      </w:r>
    </w:p>
    <w:p>
      <w:pPr>
        <w:pStyle w:val="Heading2"/>
        <w:spacing w:after="100" w:before="240"/>
      </w:pPr>
      <w:r>
        <w:rPr>
          <w:rFonts w:ascii="Calibri" w:cs="Calibri" w:eastAsia="Calibri" w:hAnsi="Calibri"/>
          <w:b/>
          <w:bCs/>
          <w:color w:val="1A1A1A"/>
          <w:sz w:val="23"/>
          <w:szCs w:val="23"/>
        </w:rPr>
        <w:t xml:space="preserve">Industry abilities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Ability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Utilities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Reads demand across a block of districts as wide as its level, positioned anywhere that still covers its own footprint. Never uses hubs.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Retail</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chain is its level in shopfronts: its own plot and one BRANCH for every level above the first, each on a plot somebody already owns, each in a district the chain can reach. It sells into every district it stands in. Never uses hubs.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Hospitality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May sell to the businesses and hubs around it instead of to demand icons - one unit at market price for each business or hub within its level in plots, no icon needed. Those units come out of its production like any other.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Manufacturing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May route up to its level in units into OTHER industries' rows in its own district. Those units come out of its production - cross-selling is a place to send goods, not extra goods.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Healthcare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Reaches every district on the hub network without touching a hub.</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Technology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 icon it sells into takes 2 units instead of 1, and pays for both.</w:t>
            </w:r>
          </w:p>
        </w:tc>
      </w:tr>
    </w:tbl>
    <w:p>
      <w:pPr>
        <w:spacing w:after="160"/>
      </w:pPr>
    </w:p>
    <w:p>
      <w:pPr>
        <w:pStyle w:val="Heading2"/>
        <w:spacing w:after="100" w:before="240"/>
      </w:pPr>
      <w:r>
        <w:rPr>
          <w:rFonts w:ascii="Calibri" w:cs="Calibri" w:eastAsia="Calibri" w:hAnsi="Calibri"/>
          <w:b/>
          <w:bCs/>
          <w:color w:val="1A1A1A"/>
          <w:sz w:val="23"/>
          <w:szCs w:val="23"/>
        </w:rPr>
        <w:t xml:space="preserve">Retail branches</w:t>
      </w:r>
    </w:p>
    <w:p>
      <w:pPr>
        <w:spacing w:after="120" w:line="276"/>
      </w:pPr>
      <w:r>
        <w:rPr>
          <w:rFonts w:ascii="Calibri" w:cs="Calibri" w:eastAsia="Calibri" w:hAnsi="Calibri"/>
          <w:color w:val="1A1A1A"/>
          <w:sz w:val="21"/>
          <w:szCs w:val="21"/>
        </w:rPr>
        <w:t xml:space="preserve">Retail does not reach further by declaring it. It OPENS SHOPFRONTS: a chain is its level in shops, the home plot included, so a level-3 chain is its home and two branches, standing in three districts. Each branch takes a plot of its own, and the company sells into every district it stands in as if it stood there.</w:t>
      </w:r>
    </w:p>
    <w:p>
      <w:pPr>
        <w:pStyle w:val="ListParagraph"/>
        <w:numPr>
          <w:ilvl w:val="0"/>
          <w:numId w:val="2"/>
        </w:numPr>
        <w:spacing w:after="60" w:line="276"/>
      </w:pPr>
      <w:r>
        <w:rPr>
          <w:rFonts w:ascii="Calibri" w:cs="Calibri" w:eastAsia="Calibri" w:hAnsi="Calibri"/>
          <w:color w:val="1A1A1A"/>
          <w:sz w:val="21"/>
          <w:szCs w:val="21"/>
        </w:rPr>
        <w:t xml:space="preserve">A branch may only open on a plot SOMEBODY ALREADY OWNS - you or a rival - and the plot must be empty. It does not take the ground: the deed stays with its owner.</w:t>
      </w:r>
    </w:p>
    <w:p>
      <w:pPr>
        <w:pStyle w:val="ListParagraph"/>
        <w:numPr>
          <w:ilvl w:val="0"/>
          <w:numId w:val="2"/>
        </w:numPr>
        <w:spacing w:after="60" w:line="276"/>
      </w:pPr>
      <w:r>
        <w:rPr>
          <w:rFonts w:ascii="Calibri" w:cs="Calibri" w:eastAsia="Calibri" w:hAnsi="Calibri"/>
          <w:color w:val="1A1A1A"/>
          <w:sz w:val="21"/>
          <w:szCs w:val="21"/>
        </w:rPr>
        <w:t xml:space="preserve">A branch on somebody else's plot pays them $2 of ground rent every quarter, exactly as a building standing on their land would.</w:t>
      </w:r>
    </w:p>
    <w:p>
      <w:pPr>
        <w:pStyle w:val="ListParagraph"/>
        <w:numPr>
          <w:ilvl w:val="0"/>
          <w:numId w:val="2"/>
        </w:numPr>
        <w:spacing w:after="60" w:line="276"/>
      </w:pPr>
      <w:r>
        <w:rPr>
          <w:rFonts w:ascii="Calibri" w:cs="Calibri" w:eastAsia="Calibri" w:hAnsi="Calibri"/>
          <w:color w:val="1A1A1A"/>
          <w:sz w:val="21"/>
          <w:szCs w:val="21"/>
        </w:rPr>
        <w:t xml:space="preserve">Each branch must open in a district orthogonally beside one the chain already covers, counting the company's own plot and its existing branches. The chain joins up; it does not jump.</w:t>
      </w:r>
    </w:p>
    <w:p>
      <w:pPr>
        <w:pStyle w:val="ListParagraph"/>
        <w:numPr>
          <w:ilvl w:val="0"/>
          <w:numId w:val="2"/>
        </w:numPr>
        <w:spacing w:after="60" w:line="276"/>
      </w:pPr>
      <w:r>
        <w:rPr>
          <w:rFonts w:ascii="Calibri" w:cs="Calibri" w:eastAsia="Calibri" w:hAnsi="Calibri"/>
          <w:color w:val="1A1A1A"/>
          <w:sz w:val="21"/>
          <w:szCs w:val="21"/>
        </w:rPr>
        <w:t xml:space="preserve">A branch takes a disc, like anything else you put on the board, and nobody can build on its plot while it stands.</w:t>
      </w:r>
    </w:p>
    <w:p>
      <w:pPr>
        <w:pStyle w:val="ListParagraph"/>
        <w:numPr>
          <w:ilvl w:val="0"/>
          <w:numId w:val="2"/>
        </w:numPr>
        <w:spacing w:after="60" w:line="276"/>
      </w:pPr>
      <w:r>
        <w:rPr>
          <w:rFonts w:ascii="Calibri" w:cs="Calibri" w:eastAsia="Calibri" w:hAnsi="Calibri"/>
          <w:color w:val="1A1A1A"/>
          <w:sz w:val="21"/>
          <w:szCs w:val="21"/>
        </w:rPr>
        <w:t xml:space="preserve">Sell, merge or lose the company and its shopfronts come down. The ground stays with whoever owned it.</w:t>
      </w:r>
    </w:p>
    <w:p>
      <w:pPr>
        <w:pStyle w:val="Heading2"/>
        <w:spacing w:after="100" w:before="240"/>
      </w:pPr>
      <w:r>
        <w:rPr>
          <w:rFonts w:ascii="Calibri" w:cs="Calibri" w:eastAsia="Calibri" w:hAnsi="Calibri"/>
          <w:b/>
          <w:bCs/>
          <w:color w:val="1A1A1A"/>
          <w:sz w:val="23"/>
          <w:szCs w:val="23"/>
        </w:rPr>
        <w:t xml:space="preserve">B2B: the pots pay out</w:t>
      </w:r>
    </w:p>
    <w:p>
      <w:pPr>
        <w:spacing w:after="120" w:line="276"/>
      </w:pPr>
      <w:r>
        <w:rPr>
          <w:rFonts w:ascii="Calibri" w:cs="Calibri" w:eastAsia="Calibri" w:hAnsi="Calibri"/>
          <w:color w:val="1A1A1A"/>
          <w:sz w:val="21"/>
          <w:szCs w:val="21"/>
        </w:rPr>
        <w:t xml:space="preserve">Each pot is split evenly among the companies of that industry - one equal share each, whatever size those companies are. It is the industry being paid, not the building. A Megacorp headquarters counts here: it produces nothing, but the sector still pays it its share.</w:t>
      </w:r>
    </w:p>
    <w:p>
      <w:pPr>
        <w:spacing w:after="120" w:line="276"/>
      </w:pPr>
      <w:r>
        <w:rPr>
          <w:rFonts w:ascii="Calibri" w:cs="Calibri" w:eastAsia="Calibri" w:hAnsi="Calibri"/>
          <w:color w:val="1A1A1A"/>
          <w:sz w:val="21"/>
          <w:szCs w:val="21"/>
        </w:rPr>
        <w:t xml:space="preserve">Whatever will not divide cleanly stays in the pot and rides forward. A pot of $10 shared between three Healthcare companies pays $3 to each and carries $1 into next quarter.</w:t>
      </w:r>
    </w:p>
    <w:p>
      <w:pPr>
        <w:spacing w:after="120" w:line="276"/>
      </w:pPr>
      <w:r>
        <w:rPr>
          <w:rFonts w:ascii="Calibri" w:cs="Calibri" w:eastAsia="Calibri" w:hAnsi="Calibri"/>
          <w:color w:val="1A1A1A"/>
          <w:sz w:val="21"/>
          <w:szCs w:val="21"/>
        </w:rPr>
        <w:t xml:space="preserve">A POT WITH NOBODY TO PAY STAYS. If an industry has no active company when its pot is shared out, the whole pot waits - and keeps growing - until somebody opens a company there. The first company in takes everything that accumulated, alone.</w:t>
      </w:r>
    </w:p>
    <w:p>
      <w:pPr>
        <w:spacing w:after="120" w:line="276"/>
      </w:pPr>
      <w:r>
        <w:rPr>
          <w:rFonts w:ascii="Calibri" w:cs="Calibri" w:eastAsia="Calibri" w:hAnsi="Calibri"/>
          <w:color w:val="1A1A1A"/>
          <w:sz w:val="21"/>
          <w:szCs w:val="21"/>
        </w:rPr>
        <w:t xml:space="preserve">That is worth reading twice when you plan a build. An industry nobody is in may be sitting on a pot that pays for the company you open there.</w:t>
      </w:r>
    </w:p>
    <w:p>
      <w:pPr>
        <w:pStyle w:val="Heading1"/>
        <w:pBdr>
          <w:bottom w:val="single" w:color="D8D4E2" w:sz="6" w:space="6"/>
        </w:pBdr>
        <w:spacing w:after="160" w:before="360"/>
      </w:pPr>
      <w:r>
        <w:rPr>
          <w:rFonts w:ascii="Calibri" w:cs="Calibri" w:eastAsia="Calibri" w:hAnsi="Calibri"/>
          <w:b/>
          <w:bCs/>
          <w:color w:val="4A3AB5"/>
          <w:sz w:val="30"/>
          <w:szCs w:val="30"/>
        </w:rPr>
        <w:t xml:space="preserve">Closing and the year end</w:t>
      </w:r>
    </w:p>
    <w:p>
      <w:pPr>
        <w:spacing w:after="120" w:line="276"/>
      </w:pPr>
      <w:r>
        <w:rPr>
          <w:rFonts w:ascii="Calibri" w:cs="Calibri" w:eastAsia="Calibri" w:hAnsi="Calibri"/>
          <w:color w:val="1A1A1A"/>
          <w:sz w:val="21"/>
          <w:szCs w:val="21"/>
        </w:rPr>
        <w:t xml:space="preserve">Every quarter ends with a new Logistic Hub being built on an empty plot that nobody owns. The first player in turn order chooses which one. That plot is filled for good - nothing can be built there afterwards - and the hub adds its own district to the network.</w:t>
      </w:r>
    </w:p>
    <w:p>
      <w:pPr>
        <w:pStyle w:val="Heading2"/>
        <w:spacing w:after="100" w:before="240"/>
      </w:pPr>
      <w:r>
        <w:rPr>
          <w:rFonts w:ascii="Calibri" w:cs="Calibri" w:eastAsia="Calibri" w:hAnsi="Calibri"/>
          <w:b/>
          <w:bCs/>
          <w:color w:val="1A1A1A"/>
          <w:sz w:val="23"/>
          <w:szCs w:val="23"/>
        </w:rPr>
        <w:t xml:space="preserve">At the end of Quarter 4, 8 and 12</w:t>
      </w:r>
    </w:p>
    <w:p>
      <w:pPr>
        <w:pStyle w:val="ListParagraph"/>
        <w:numPr>
          <w:ilvl w:val="0"/>
          <w:numId w:val="2"/>
        </w:numPr>
        <w:spacing w:after="60" w:line="276"/>
      </w:pPr>
      <w:r>
        <w:rPr>
          <w:rFonts w:ascii="Calibri" w:cs="Calibri" w:eastAsia="Calibri" w:hAnsi="Calibri"/>
          <w:color w:val="1A1A1A"/>
          <w:sz w:val="21"/>
          <w:szCs w:val="21"/>
        </w:rPr>
        <w:t xml:space="preserve">The Real-Estate Mogul and The Omnipresent are awarded - 4 EP plus the number of players, to the outright leader alone, so 6 EP at two seats rising to 10 at six. They are also paid at the final quarter if the game is called before Q12.</w:t>
      </w:r>
    </w:p>
    <w:p>
      <w:pPr>
        <w:pStyle w:val="ListParagraph"/>
        <w:numPr>
          <w:ilvl w:val="0"/>
          <w:numId w:val="2"/>
        </w:numPr>
        <w:spacing w:after="60" w:line="276"/>
      </w:pPr>
      <w:r>
        <w:rPr>
          <w:rFonts w:ascii="Calibri" w:cs="Calibri" w:eastAsia="Calibri" w:hAnsi="Calibri"/>
          <w:color w:val="1A1A1A"/>
          <w:sz w:val="21"/>
          <w:szCs w:val="21"/>
        </w:rPr>
        <w:t xml:space="preserve">You may buy back loan discs: $30 at the end of Year 1, $35 at Year 2, $40 at Year 3.</w:t>
      </w:r>
    </w:p>
    <w:p>
      <w:pPr>
        <w:spacing w:after="120" w:line="276"/>
      </w:pPr>
      <w:r>
        <w:rPr>
          <w:rFonts w:ascii="Calibri" w:cs="Calibri" w:eastAsia="Calibri" w:hAnsi="Calibri"/>
          <w:color w:val="1A1A1A"/>
          <w:sz w:val="21"/>
          <w:szCs w:val="21"/>
        </w:rPr>
        <w:t xml:space="preserve">Companies do not wait for the year end. A company scores the moment it is finished - see below - so by the time a year ends its EP are already banked. What a year end decides is who is holding the city.</w:t>
      </w:r>
    </w:p>
    <w:p>
      <w:pPr>
        <w:pStyle w:val="Heading2"/>
        <w:spacing w:after="100" w:before="240"/>
      </w:pPr>
      <w:r>
        <w:rPr>
          <w:rFonts w:ascii="Calibri" w:cs="Calibri" w:eastAsia="Calibri" w:hAnsi="Calibri"/>
          <w:b/>
          <w:bCs/>
          <w:color w:val="1A1A1A"/>
          <w:sz w:val="23"/>
          <w:szCs w:val="23"/>
        </w:rPr>
        <w:t xml:space="preserve">Companies score on completion</w:t>
      </w:r>
    </w:p>
    <w:p>
      <w:pPr>
        <w:spacing w:after="120" w:line="276"/>
      </w:pPr>
      <w:r>
        <w:rPr>
          <w:rFonts w:ascii="Calibri" w:cs="Calibri" w:eastAsia="Calibri" w:hAnsi="Calibri"/>
          <w:color w:val="1A1A1A"/>
          <w:sz w:val="21"/>
          <w:szCs w:val="21"/>
        </w:rPr>
        <w:t xml:space="preserve">The moment a company is built it scores 2 EP per level, straight into your bank. The moment it is upgraded it scores afresh at its new level, again straight into your bank. It is one score per build and one per upgrade - the same way entering an industry pays you the moment you build there, not at some later reckoning.</w:t>
      </w:r>
    </w:p>
    <w:p>
      <w:pPr>
        <w:spacing w:after="120" w:line="276"/>
      </w:pPr>
      <w:r>
        <w:rPr>
          <w:rFonts w:ascii="Calibri" w:cs="Calibri" w:eastAsia="Calibri" w:hAnsi="Calibri"/>
          <w:color w:val="1A1A1A"/>
          <w:sz w:val="21"/>
          <w:szCs w:val="21"/>
        </w:rPr>
        <w:t xml:space="preserve">So a level-2 company built and then upgraded pays 4 EP on the day it opens and 6 more on the day it grows.</w:t>
      </w:r>
    </w:p>
    <w:p>
      <w:pPr>
        <w:spacing w:after="120" w:line="276"/>
      </w:pPr>
      <w:r>
        <w:rPr>
          <w:rFonts w:ascii="Calibri" w:cs="Calibri" w:eastAsia="Calibri" w:hAnsi="Calibri"/>
          <w:color w:val="1A1A1A"/>
          <w:sz w:val="21"/>
          <w:szCs w:val="21"/>
        </w:rPr>
        <w:t xml:space="preserve">There is nothing held back and nothing to keep track of on the cards: every EP you have earned is banked, and the standings are the score. You never lose EP you have already scored - not when a company is sold, not when it goes distressed, not when it is merged into a Megacorp. A shell RECLAIMED as it stands does not score again - not for the player who sold it, and not for a rival who buys it off the bank - because its levels were paid for when they were built. RENOVATING one does score, because that is a new business opening in an old building. Either way, your first company in an industry still pays the entry bonus.</w:t>
      </w:r>
    </w:p>
    <w:p>
      <w:pPr>
        <w:pStyle w:val="Heading1"/>
        <w:pBdr>
          <w:bottom w:val="single" w:color="D8D4E2" w:sz="6" w:space="6"/>
        </w:pBdr>
        <w:spacing w:after="160" w:before="360"/>
      </w:pPr>
      <w:r>
        <w:rPr>
          <w:rFonts w:ascii="Calibri" w:cs="Calibri" w:eastAsia="Calibri" w:hAnsi="Calibri"/>
          <w:b/>
          <w:bCs/>
          <w:color w:val="4A3AB5"/>
          <w:sz w:val="30"/>
          <w:szCs w:val="30"/>
        </w:rPr>
        <w:t xml:space="preserve">Going public and Megacorps</w:t>
      </w:r>
    </w:p>
    <w:p>
      <w:pPr>
        <w:spacing w:after="120" w:line="276"/>
      </w:pPr>
      <w:r>
        <w:rPr>
          <w:rFonts w:ascii="Calibri" w:cs="Calibri" w:eastAsia="Calibri" w:hAnsi="Calibri"/>
          <w:color w:val="1A1A1A"/>
          <w:sz w:val="21"/>
          <w:szCs w:val="21"/>
        </w:rPr>
        <w:t xml:space="preserve">Going public always means merging companies to claim a Megacorp tile, from the very first time it is done. Each tile names a combination of company levels and pays between 8 and 22 EP; you must hold at least those companies, and any beyond the combination stay yours. If your companies match more than one tile, the best-paying one is claimed; what you choose is which of the merged companies becomes the headquarters.</w:t>
      </w:r>
    </w:p>
    <w:p>
      <w:pPr>
        <w:spacing w:after="120" w:line="276"/>
      </w:pPr>
      <w:r>
        <w:rPr>
          <w:rFonts w:ascii="Calibri" w:cs="Calibri" w:eastAsia="Calibri" w:hAnsi="Calibri"/>
          <w:color w:val="1A1A1A"/>
          <w:sz w:val="21"/>
          <w:szCs w:val="21"/>
        </w:rPr>
        <w:t xml:space="preserve">Whoever forms the first Megacorp of the game also takes the IPO tile: a sixth company bay for the rest of the game, and the second Board Meeting seat opens for everyone.</w:t>
      </w:r>
    </w:p>
    <w:p>
      <w:pPr>
        <w:pStyle w:val="Heading2"/>
        <w:spacing w:after="100" w:before="240"/>
      </w:pPr>
      <w:r>
        <w:rPr>
          <w:rFonts w:ascii="Calibri" w:cs="Calibri" w:eastAsia="Calibri" w:hAnsi="Calibri"/>
          <w:b/>
          <w:bCs/>
          <w:color w:val="1A1A1A"/>
          <w:sz w:val="23"/>
          <w:szCs w:val="23"/>
        </w:rPr>
        <w:t xml:space="preserve">What a merger does</w:t>
      </w:r>
    </w:p>
    <w:p>
      <w:pPr>
        <w:pStyle w:val="ListParagraph"/>
        <w:numPr>
          <w:ilvl w:val="0"/>
          <w:numId w:val="2"/>
        </w:numPr>
        <w:spacing w:after="60" w:line="276"/>
      </w:pPr>
      <w:r>
        <w:rPr>
          <w:rFonts w:ascii="Calibri" w:cs="Calibri" w:eastAsia="Calibri" w:hAnsi="Calibri"/>
          <w:color w:val="1A1A1A"/>
          <w:sz w:val="21"/>
          <w:szCs w:val="21"/>
        </w:rPr>
        <w:t xml:space="preserve">You choose one of the merged companies to become the Megacorp HQ. It keeps its building and returns its Blueprint to its industry deck.</w:t>
      </w:r>
    </w:p>
    <w:p>
      <w:pPr>
        <w:pStyle w:val="ListParagraph"/>
        <w:numPr>
          <w:ilvl w:val="0"/>
          <w:numId w:val="2"/>
        </w:numPr>
        <w:spacing w:after="60" w:line="276"/>
      </w:pPr>
      <w:r>
        <w:rPr>
          <w:rFonts w:ascii="Calibri" w:cs="Calibri" w:eastAsia="Calibri" w:hAnsi="Calibri"/>
          <w:color w:val="1A1A1A"/>
          <w:sz w:val="21"/>
          <w:szCs w:val="21"/>
        </w:rPr>
        <w:t xml:space="preserve">All the others go to the bank as Distressed Assets - their shopfronts come down - and anyone may take them over later.</w:t>
      </w:r>
    </w:p>
    <w:p>
      <w:pPr>
        <w:pStyle w:val="ListParagraph"/>
        <w:numPr>
          <w:ilvl w:val="0"/>
          <w:numId w:val="2"/>
        </w:numPr>
        <w:spacing w:after="60" w:line="276"/>
      </w:pPr>
      <w:r>
        <w:rPr>
          <w:rFonts w:ascii="Calibri" w:cs="Calibri" w:eastAsia="Calibri" w:hAnsi="Calibri"/>
          <w:color w:val="1A1A1A"/>
          <w:sz w:val="21"/>
          <w:szCs w:val="21"/>
        </w:rPr>
        <w:t xml:space="preserve">The HQ stops trading: with no Blueprint it produces nothing and pays no OPEX. It still draws its equal share of its industry's pot every B2B - a headquarters that has stopped building has not stopped collecting.</w:t>
      </w:r>
    </w:p>
    <w:p>
      <w:pPr>
        <w:pStyle w:val="ListParagraph"/>
        <w:numPr>
          <w:ilvl w:val="0"/>
          <w:numId w:val="2"/>
        </w:numPr>
        <w:spacing w:after="60" w:line="276"/>
      </w:pPr>
      <w:r>
        <w:rPr>
          <w:rFonts w:ascii="Calibri" w:cs="Calibri" w:eastAsia="Calibri" w:hAnsi="Calibri"/>
          <w:color w:val="1A1A1A"/>
          <w:sz w:val="21"/>
          <w:szCs w:val="21"/>
        </w:rPr>
        <w:t xml:space="preserve">Every quarter it stands, the HQ banks EP equal to the CURRENT PRICE of its industry DIVIDED BY THE TILE'S TIER, rounded down. A tier 1 headquarters in an industry at $3 banks 3 EP a quarter; a tier 4 headquarters in the same industry banks nothing at all until that industry reaches $4. A headquarters in an industry nobody serves is quietly earning while its price climbs, and one formed in Year 1 collects for eight more quarters than one formed in Year 3.</w:t>
      </w:r>
    </w:p>
    <w:p>
      <w:pPr>
        <w:pStyle w:val="ListParagraph"/>
        <w:numPr>
          <w:ilvl w:val="0"/>
          <w:numId w:val="2"/>
        </w:numPr>
        <w:spacing w:after="60" w:line="276"/>
      </w:pPr>
      <w:r>
        <w:rPr>
          <w:rFonts w:ascii="Calibri" w:cs="Calibri" w:eastAsia="Calibri" w:hAnsi="Calibri"/>
          <w:color w:val="1A1A1A"/>
          <w:sz w:val="21"/>
          <w:szCs w:val="21"/>
        </w:rPr>
        <w:t xml:space="preserve">It has no supplier bill, but it still stands on the ground, so its owner pays ground rent every quarter like any other building - $2 for every level standing on a plot, to that plot's owner. On your own land nothing is owed.</w:t>
      </w:r>
    </w:p>
    <w:p>
      <w:pPr>
        <w:pStyle w:val="ListParagraph"/>
        <w:numPr>
          <w:ilvl w:val="0"/>
          <w:numId w:val="2"/>
        </w:numPr>
        <w:spacing w:after="60" w:line="276"/>
      </w:pPr>
      <w:r>
        <w:rPr>
          <w:rFonts w:ascii="Calibri" w:cs="Calibri" w:eastAsia="Calibri" w:hAnsi="Calibri"/>
          <w:color w:val="1A1A1A"/>
          <w:sz w:val="21"/>
          <w:szCs w:val="21"/>
        </w:rPr>
        <w:t xml:space="preserve">A headquarters is public infrastructure: it counts as a Logistic Hub. Any company built orthogonally beside one joins the network through it, whoever owns them. A monument that only collected would be a monument nobody wanted to build near - and the companies that gather round it are exactly the ones it pays a tithe to.</w:t>
      </w:r>
    </w:p>
    <w:p>
      <w:pPr>
        <w:pStyle w:val="ListParagraph"/>
        <w:numPr>
          <w:ilvl w:val="0"/>
          <w:numId w:val="2"/>
        </w:numPr>
        <w:spacing w:after="60" w:line="276"/>
      </w:pPr>
      <w:r>
        <w:rPr>
          <w:rFonts w:ascii="Calibri" w:cs="Calibri" w:eastAsia="Calibri" w:hAnsi="Calibri"/>
          <w:color w:val="1A1A1A"/>
          <w:sz w:val="21"/>
          <w:szCs w:val="21"/>
        </w:rPr>
        <w:t xml:space="preserve">Sell a plot out from under a headquarters and it collects nothing at all - no pot share, no points, and it stops being a hub. A monument still needs its ground.</w:t>
      </w:r>
    </w:p>
    <w:p>
      <w:pPr>
        <w:pStyle w:val="ListParagraph"/>
        <w:numPr>
          <w:ilvl w:val="0"/>
          <w:numId w:val="2"/>
        </w:numPr>
        <w:spacing w:after="60" w:line="276"/>
      </w:pPr>
      <w:r>
        <w:rPr>
          <w:rFonts w:ascii="Calibri" w:cs="Calibri" w:eastAsia="Calibri" w:hAnsi="Calibri"/>
          <w:color w:val="1A1A1A"/>
          <w:sz w:val="21"/>
          <w:szCs w:val="21"/>
        </w:rPr>
        <w:t xml:space="preserve">It keeps its disc, and it permanently locks one of your five company slots. Every Megacorp you form narrows how wide you can operate.</w:t>
      </w:r>
    </w:p>
    <w:p>
      <w:pPr>
        <w:pStyle w:val="ListParagraph"/>
        <w:numPr>
          <w:ilvl w:val="0"/>
          <w:numId w:val="2"/>
        </w:numPr>
        <w:spacing w:after="60" w:line="276"/>
      </w:pPr>
      <w:r>
        <w:rPr>
          <w:rFonts w:ascii="Calibri" w:cs="Calibri" w:eastAsia="Calibri" w:hAnsi="Calibri"/>
          <w:color w:val="1A1A1A"/>
          <w:sz w:val="21"/>
          <w:szCs w:val="21"/>
        </w:rPr>
        <w:t xml:space="preserve">Every quarter it stands, the HQ pays 1 EP to every RIVAL company standing orthogonally beside it, and that company's owner banks it. Your OWN companies beside your own HQ cost you nothing - they are paid and you are charged in the same breath, which cancels. So a headquarters wedged into somebody else's district bleeds all game, and where you put it is a bet on who builds next to you.</w:t>
      </w:r>
    </w:p>
    <w:p>
      <w:pPr>
        <w:spacing w:after="120" w:line="276"/>
      </w:pPr>
      <w:r>
        <w:rPr>
          <w:rFonts w:ascii="Calibri" w:cs="Calibri" w:eastAsia="Calibri" w:hAnsi="Calibri"/>
          <w:color w:val="1A1A1A"/>
          <w:sz w:val="21"/>
          <w:szCs w:val="21"/>
        </w:rPr>
        <w:t xml:space="preserve">Eight tiles are in play at a four-player table, twelve at five and all sixteen at six, so a combination you are working toward is usually still there, but the best-paying ones are contested.</w:t>
      </w:r>
    </w:p>
    <w:p>
      <w:pPr>
        <w:pStyle w:val="Heading2"/>
        <w:spacing w:after="100" w:before="240"/>
      </w:pPr>
      <w:r>
        <w:rPr>
          <w:rFonts w:ascii="Calibri" w:cs="Calibri" w:eastAsia="Calibri" w:hAnsi="Calibri"/>
          <w:b/>
          <w:bCs/>
          <w:color w:val="1A1A1A"/>
          <w:sz w:val="23"/>
          <w:szCs w:val="23"/>
        </w:rPr>
        <w:t xml:space="preserve">The tiles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Megacorp</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Requires</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Companies</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Value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Local Syndicate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Founders’ Pact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L1 + 1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9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Continental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x L1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Twin Ventures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L1 + 2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Silent Merger</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11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Neighborhood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L1 + 1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Regional Consolidated</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L2 + 1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Crosstown Alliance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L1 + 2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Metro Trust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L2 + 2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14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Crossroads Deal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L1 + 3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14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Skyline Consolidated</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Apex Group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L2 + 2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Titan Industries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17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Colossus Group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Empire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L2 + 2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Omnicorp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EP</w:t>
            </w:r>
          </w:p>
        </w:tc>
      </w:tr>
    </w:tbl>
    <w:p>
      <w:pPr>
        <w:spacing w:after="160"/>
      </w:pPr>
    </w:p>
    <w:p>
      <w:pPr>
        <w:spacing w:after="120" w:line="276"/>
      </w:pPr>
      <w:r>
        <w:rPr>
          <w:rFonts w:ascii="Calibri" w:cs="Calibri" w:eastAsia="Calibri" w:hAnsi="Calibri"/>
          <w:color w:val="1A1A1A"/>
          <w:sz w:val="21"/>
          <w:szCs w:val="21"/>
        </w:rPr>
        <w:t xml:space="preserve">A level-4 company is one that has been upgraded from level 3, so the richest tiles need companies you have already paid to grow.</w:t>
      </w:r>
    </w:p>
    <w:p>
      <w:pPr>
        <w:pStyle w:val="Heading2"/>
        <w:spacing w:after="100" w:before="240"/>
      </w:pPr>
      <w:r>
        <w:rPr>
          <w:rFonts w:ascii="Calibri" w:cs="Calibri" w:eastAsia="Calibri" w:hAnsi="Calibri"/>
          <w:b/>
          <w:bCs/>
          <w:color w:val="1A1A1A"/>
          <w:sz w:val="23"/>
          <w:szCs w:val="23"/>
        </w:rPr>
        <w:t xml:space="preserve">The four tiers</w:t>
      </w:r>
    </w:p>
    <w:p>
      <w:pPr>
        <w:spacing w:after="120" w:line="276"/>
      </w:pPr>
      <w:r>
        <w:rPr>
          <w:rFonts w:ascii="Calibri" w:cs="Calibri" w:eastAsia="Calibri" w:hAnsi="Calibri"/>
          <w:color w:val="1A1A1A"/>
          <w:sz w:val="21"/>
          <w:szCs w:val="21"/>
        </w:rPr>
        <w:t xml:space="preserve">The sixteen tiles are four tiers of four. Tier 4 is the four cheapest to assemble and tier 1 the four hardest, and the tier does two things: it decides which tiles are in the box, and it divides what the headquarters earns.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734"/>
        <w:gridCol w:w="1734"/>
        <w:gridCol w:w="1734"/>
        <w:gridCol w:w="1737"/>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Tier</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Tiles</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 play from</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 $3 industry banks</w:t>
            </w:r>
          </w:p>
        </w:tc>
        <w:tc>
          <w:tcPr>
            <w:tcW w:type="dxa" w:w="1737"/>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 $6 industry banks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Local Syndicate, Founders’ Pact, Continental Holdings, Twin Ventures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0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3</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Silent Merger, Neighborhood Holdings, Regional Consolidated, Crosstown Alliance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Metro Trust, Crossroads Deal, Skyline Consolidated, Apex Group</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1</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Titan Industries, Colossus Group, Empire Holdings, Omnicorp</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 EP</w:t>
            </w:r>
          </w:p>
        </w:tc>
      </w:tr>
    </w:tbl>
    <w:p>
      <w:pPr>
        <w:spacing w:after="160"/>
      </w:pPr>
    </w:p>
    <w:p>
      <w:pPr>
        <w:spacing w:after="120" w:line="276"/>
      </w:pPr>
      <w:r>
        <w:rPr>
          <w:rFonts w:ascii="Calibri" w:cs="Calibri" w:eastAsia="Calibri" w:hAnsi="Calibri"/>
          <w:color w:val="1A1A1A"/>
          <w:sz w:val="21"/>
          <w:szCs w:val="21"/>
        </w:rPr>
        <w:t xml:space="preserve">Tiles are drawn from every tier that is in play, and how many depends on the table: TWO from each tier at two, three or four players, THREE at five, and at six players every tile in the game is available. So the box holds four tiles at two players, six at three, eight at four, twelve at five and all sixteen at six.</w:t>
      </w:r>
    </w:p>
    <w:p>
      <w:pPr>
        <w:pStyle w:val="Heading1"/>
        <w:pBdr>
          <w:bottom w:val="single" w:color="D8D4E2" w:sz="6" w:space="6"/>
        </w:pBdr>
        <w:spacing w:after="160" w:before="360"/>
      </w:pPr>
      <w:r>
        <w:rPr>
          <w:rFonts w:ascii="Calibri" w:cs="Calibri" w:eastAsia="Calibri" w:hAnsi="Calibri"/>
          <w:b/>
          <w:bCs/>
          <w:color w:val="4A3AB5"/>
          <w:sz w:val="30"/>
          <w:szCs w:val="30"/>
        </w:rPr>
        <w:t xml:space="preserve">Winning</w:t>
      </w:r>
    </w:p>
    <w:p>
      <w:pPr>
        <w:spacing w:after="120" w:line="276"/>
      </w:pPr>
      <w:r>
        <w:rPr>
          <w:rFonts w:ascii="Calibri" w:cs="Calibri" w:eastAsia="Calibri" w:hAnsi="Calibri"/>
          <w:color w:val="1A1A1A"/>
          <w:sz w:val="21"/>
          <w:szCs w:val="21"/>
        </w:rPr>
        <w:t xml:space="preserve">Score steadily rather than chasing one big move. Breadth pays early, size pays late.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Source</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EP</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Entering an industry for the first time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each, once per industry per game, banked immediately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company, when it is built - and again when it is upgraded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per level</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tile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 to +22 as printed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HQ, each quarter it stands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 its industry's price / its tile's tier, rounded down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HQ, every quarter</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+its industry's price divided by the tile's tier; and it pays 1 EP to each rival company beside it, which that owner banks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Real-Estate Mogul - most plots BUILT ON, at every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plus the number of players, to the leader alone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Omnipresent - most districts you have something standing in, at every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plus the number of players, to the leader alone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Cash on hand at the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per full $100</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loan disc still in the bank</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r>
    </w:tbl>
    <w:p>
      <w:pPr>
        <w:spacing w:after="160"/>
      </w:pPr>
    </w:p>
    <w:p>
      <w:pPr>
        <w:spacing w:after="120" w:line="276"/>
      </w:pPr>
      <w:r>
        <w:rPr>
          <w:rFonts w:ascii="Calibri" w:cs="Calibri" w:eastAsia="Calibri" w:hAnsi="Calibri"/>
          <w:color w:val="1A1A1A"/>
          <w:sz w:val="21"/>
          <w:szCs w:val="21"/>
        </w:rPr>
        <w:t xml:space="preserve">BOTH AWARDS COUNT BUILT GROUND, NOT OWNED GROUND. For The Real-Estate Mogul, a plot counts if one of your active companies stands on it; a plot you hold the deed to and have not built on counts for nothing. For The Omnipresent, a district counts if one of your companies stands in it or you have a Retail branch there - a shopfront is somewhere you ARE, which is why it counts here and not for the Mogul.</w:t>
      </w:r>
    </w:p>
    <w:p>
      <w:pPr>
        <w:spacing w:after="120" w:line="276"/>
      </w:pPr>
      <w:r>
        <w:rPr>
          <w:rFonts w:ascii="Calibri" w:cs="Calibri" w:eastAsia="Calibri" w:hAnsi="Calibri"/>
          <w:color w:val="1A1A1A"/>
          <w:sz w:val="21"/>
          <w:szCs w:val="21"/>
        </w:rPr>
        <w:t xml:space="preserve">Ground rent is simply money. It is collected as it is earned and scores inside your cash at the end like every other dollar - there is nothing separate to track. What is worth knowing is how much of your income it quietly becomes: a plot with somebody else’s building on it pays you every quarter, and by six players half the plots a player owns carry a rival’s building.</w:t>
      </w:r>
    </w:p>
    <w:p>
      <w:pPr>
        <w:spacing w:after="120" w:line="276"/>
      </w:pPr>
      <w:r>
        <w:rPr>
          <w:rFonts w:ascii="Calibri" w:cs="Calibri" w:eastAsia="Calibri" w:hAnsi="Calibri"/>
          <w:color w:val="1A1A1A"/>
          <w:sz w:val="21"/>
          <w:szCs w:val="21"/>
        </w:rPr>
        <w:t xml:space="preserve">Only the outright leader scores a land award, and a shared lead pays badly. The award is 4 EP PLUS THE NUMBER OF PLAYERS: 6 EP at two seats, 7 at three, 8 at four, 9 at five, 10 at six. A two-way tie pays 40% of that and three or more pay 20%, so at four players the ladder is 8 alone, 3 each for a pair, 2 each beyond that. Second place gets nothing at any count.</w:t>
      </w:r>
    </w:p>
    <w:p>
      <w:pPr>
        <w:pStyle w:val="Heading2"/>
        <w:spacing w:after="100" w:before="240"/>
      </w:pPr>
      <w:r>
        <w:rPr>
          <w:rFonts w:ascii="Calibri" w:cs="Calibri" w:eastAsia="Calibri" w:hAnsi="Calibri"/>
          <w:b/>
          <w:bCs/>
          <w:color w:val="1A1A1A"/>
          <w:sz w:val="23"/>
          <w:szCs w:val="23"/>
        </w:rPr>
        <w:t xml:space="preserve">When the game ends</w:t>
      </w:r>
    </w:p>
    <w:p>
      <w:pPr>
        <w:spacing w:after="120" w:line="276"/>
      </w:pPr>
      <w:r>
        <w:rPr>
          <w:rFonts w:ascii="Calibri" w:cs="Calibri" w:eastAsia="Calibri" w:hAnsi="Calibri"/>
          <w:color w:val="1A1A1A"/>
          <w:sz w:val="21"/>
          <w:szCs w:val="21"/>
        </w:rPr>
        <w:t xml:space="preserve">The game ends at the close of Quarter 12, OR at the close of the quarter AFTER any player launches their SECOND Megacorp - whichever comes first. The second Megacorp does not end the game; it CALLS the final quarter, and everyone gets that quarter to answer it. If it is launched in Q11 or later the game simply ends at Q12 as usual.</w:t>
      </w:r>
    </w:p>
    <w:p>
      <w:pPr>
        <w:spacing w:after="120" w:line="276"/>
      </w:pPr>
      <w:r>
        <w:rPr>
          <w:rFonts w:ascii="Calibri" w:cs="Calibri" w:eastAsia="Calibri" w:hAnsi="Calibri"/>
          <w:color w:val="1A1A1A"/>
          <w:sz w:val="21"/>
          <w:szCs w:val="21"/>
        </w:rPr>
        <w:t xml:space="preserve">Most EP wins. If the final scores tie, the player still running more ACTIVE COMPANIES wins - headquarters do not count, because a headquarters has stopped trading. If that is level too, the player with more money; and if they are still tied, the player with fewer loan discs left in the bank.</w:t>
      </w:r>
    </w:p>
    <w:p>
      <w:pPr>
        <w:pStyle w:val="Heading1"/>
        <w:pBdr>
          <w:bottom w:val="single" w:color="D8D4E2" w:sz="6" w:space="6"/>
        </w:pBdr>
        <w:spacing w:after="160" w:before="360"/>
      </w:pPr>
      <w:r>
        <w:rPr>
          <w:rFonts w:ascii="Calibri" w:cs="Calibri" w:eastAsia="Calibri" w:hAnsi="Calibri"/>
          <w:b/>
          <w:bCs/>
          <w:color w:val="4A3AB5"/>
          <w:sz w:val="30"/>
          <w:szCs w:val="30"/>
        </w:rPr>
        <w:t xml:space="preserve">Personas</w:t>
      </w:r>
    </w:p>
    <w:p>
      <w:pPr>
        <w:spacing w:after="120" w:line="276"/>
      </w:pPr>
      <w:r>
        <w:rPr>
          <w:rFonts w:ascii="Calibri" w:cs="Calibri" w:eastAsia="Calibri" w:hAnsi="Calibri"/>
          <w:color w:val="1A1A1A"/>
          <w:sz w:val="21"/>
          <w:szCs w:val="21"/>
        </w:rPr>
        <w:t xml:space="preserve">Personas are asymmetric powers, one tied to each industry. They are dealt by default - leave them out for a first game if you like - and only as many as there are players are dealt, so at a small table some sit out. Everyone's persona is public from the start, so you can weigh your own specialism and everybody else's while drafting.</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Persona</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Power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Systems Architect (TE)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Technology companies may upgrade vertically, stacking on one plot instead of needing a free neighbour - or spread as Technology usually does. You choose at each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Public Health Director (HC)</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Healthcare companies may serve any column of a Healthcare row whatever their level - but a unit sold above your company's level pays $1 less than the price.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White-Label Supplier (MA)</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When your Manufacturing cross-sells into another industry's row, it may be paid that industry's price instead of its own - whichever is higher.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Resort Developer (HO)</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Hospitality companies may upgrade horizontally, spreading across plots so more businesses and hubs sit adjacent to them - or stack as Hospitality usually does. You choose at each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Supply Chain Expert (RE)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At the start of Production, you may raise one industry you do NOT operate by one step; your Retail then reaches one extra district this quarter. You may also decline.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Concession Holder (UT)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At the start of Production you may switch your concession on: your Utilities production then sells for $1 above the current price this quarter. Every quarter you sell at that premium, the Utilities price falls one step at the end of the quarter.</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Rule variants (optional)</w:t>
      </w:r>
    </w:p>
    <w:p>
      <w:pPr>
        <w:spacing w:after="120" w:line="276"/>
      </w:pPr>
      <w:r>
        <w:rPr>
          <w:rFonts w:ascii="Calibri" w:cs="Calibri" w:eastAsia="Calibri" w:hAnsi="Calibri"/>
          <w:color w:val="1A1A1A"/>
          <w:sz w:val="21"/>
          <w:szCs w:val="21"/>
        </w:rPr>
        <w:t xml:space="preserve">Every one of these is off by default, and a table that leaves them alone plays exactly the rules in this book. They can be combined freely.</w:t>
      </w:r>
    </w:p>
    <w:p>
      <w:pPr>
        <w:spacing w:after="120" w:line="276"/>
      </w:pPr>
      <w:r>
        <w:rPr>
          <w:rFonts w:ascii="Calibri" w:cs="Calibri" w:eastAsia="Calibri" w:hAnsi="Calibri"/>
          <w:color w:val="1A1A1A"/>
          <w:sz w:val="21"/>
          <w:szCs w:val="21"/>
        </w:rPr>
        <w:t xml:space="preserve">The first three read as playing it the older way, because that is what they are: rules that were optional in v12 and became standard in v13. The beginner game is the opposite - not an older version of this game but a shorter way into it, and it has a section of its own below.</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Variant</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changes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Score at the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company waits for the next year end to take its EP, instead of scoring the moment it is built or upgraded. It still scores once per build or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Ordered decks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industry deck runs level 1 on top down to level 3 at the bottom, instead of being shuffled whole. No level 3 can be drafted, and the early game holds no surprises.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Land awards at the end only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Real-Estate Mogul and The Omnipresent are paid once, after Quarter 12, instead of at every year end. Land becomes a late-game race rather than something to hold all game.</w:t>
            </w:r>
          </w:p>
        </w:tc>
      </w:tr>
    </w:tbl>
    <w:p>
      <w:pPr>
        <w:spacing w:after="160"/>
      </w:pPr>
    </w:p>
    <w:p>
      <w:pPr>
        <w:spacing w:after="120" w:line="276"/>
      </w:pPr>
      <w:r>
        <w:rPr>
          <w:rFonts w:ascii="Calibri" w:cs="Calibri" w:eastAsia="Calibri" w:hAnsi="Calibri"/>
          <w:color w:val="1A1A1A"/>
          <w:sz w:val="21"/>
          <w:szCs w:val="21"/>
        </w:rPr>
        <w:t xml:space="preserve">Agree which of them are on before the draft. Several change what a Blueprint is worth, so choosing halfway through is not a neutral act.</w:t>
      </w:r>
    </w:p>
    <w:p>
      <w:pPr>
        <w:pStyle w:val="Heading1"/>
        <w:pBdr>
          <w:bottom w:val="single" w:color="D8D4E2" w:sz="6" w:space="6"/>
        </w:pBdr>
        <w:spacing w:after="160" w:before="360"/>
      </w:pPr>
      <w:r>
        <w:rPr>
          <w:rFonts w:ascii="Calibri" w:cs="Calibri" w:eastAsia="Calibri" w:hAnsi="Calibri"/>
          <w:b/>
          <w:bCs/>
          <w:color w:val="4A3AB5"/>
          <w:sz w:val="30"/>
          <w:szCs w:val="30"/>
        </w:rPr>
        <w:t xml:space="preserve">The beginner game</w:t>
      </w:r>
    </w:p>
    <w:p>
      <w:pPr>
        <w:spacing w:after="120" w:line="276"/>
      </w:pPr>
      <w:r>
        <w:rPr>
          <w:rFonts w:ascii="Calibri" w:cs="Calibri" w:eastAsia="Calibri" w:hAnsi="Calibri"/>
          <w:color w:val="1A1A1A"/>
          <w:sz w:val="21"/>
          <w:szCs w:val="21"/>
        </w:rPr>
        <w:t xml:space="preserve">A shorter way in, for a table where somebody has never played. It is two years instead of three, and each track keeps one action instead of two, so there are four things you can do rather than eight. Everything cut is a subsystem that needs a second explanation; nothing cut is the engine of the game.</w:t>
      </w:r>
    </w:p>
    <w:p>
      <w:pPr>
        <w:spacing w:after="120" w:line="276"/>
      </w:pPr>
      <w:r>
        <w:rPr>
          <w:rFonts w:ascii="Calibri" w:cs="Calibri" w:eastAsia="Calibri" w:hAnsi="Calibri"/>
          <w:color w:val="1A1A1A"/>
          <w:sz w:val="21"/>
          <w:szCs w:val="21"/>
        </w:rPr>
        <w:t xml:space="preserve">What stays is the part worth learning. Your production still sells into the demand icons, your operating costs still flow into the pots of the industries your Blueprint buys from and are split among whoever owns companies there, and every build still pushes its own industry's price down a dollar and each of its suppliers' up one. Your customer is still your competitor.</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The full game</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The beginner game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Players</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Length</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quarters, 3 years</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 quarters, 2 years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Raise Capital</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LOAN or SELL</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LOAN</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M&amp;A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BUY or LAUNCH</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LAUNCH</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R&amp;D</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RESEARCH or UPGRADE</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RESEARCH</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Board Meeting</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GO PUBLIC or REPOSITION</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REPOSITION</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Megacorps</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yes</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no</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Personas</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one each, six exist</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one each, four exist</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Discs</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Land</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bought and sold</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claimed free by building</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Land awards</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most plots and most districts</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most districts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Demand reach</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columns up to your level</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one column above your level</w:t>
            </w:r>
          </w:p>
        </w:tc>
      </w:tr>
    </w:tbl>
    <w:p>
      <w:pPr>
        <w:spacing w:after="160"/>
      </w:pPr>
    </w:p>
    <w:p>
      <w:pPr>
        <w:spacing w:after="120" w:line="276"/>
      </w:pPr>
      <w:r>
        <w:rPr>
          <w:rFonts w:ascii="Calibri" w:cs="Calibri" w:eastAsia="Calibri" w:hAnsi="Calibri"/>
          <w:color w:val="1A1A1A"/>
          <w:sz w:val="21"/>
          <w:szCs w:val="21"/>
        </w:rPr>
        <w:t xml:space="preserve">BUILDING CLAIMS ITS GROUND. There is no BUY here, so a company takes the plots it stands on, free, the moment it is built. Its disc covers the whole footprint however many plots that is - which is what makes a horizontal industry worth drafting, since one disc can put you in several districts at once, and districts are the only land that scores.</w:t>
      </w:r>
    </w:p>
    <w:p>
      <w:pPr>
        <w:spacing w:after="120" w:line="276"/>
      </w:pPr>
      <w:r>
        <w:rPr>
          <w:rFonts w:ascii="Calibri" w:cs="Calibri" w:eastAsia="Calibri" w:hAnsi="Calibri"/>
          <w:color w:val="1A1A1A"/>
          <w:sz w:val="21"/>
          <w:szCs w:val="21"/>
        </w:rPr>
        <w:t xml:space="preserve">SIX DISCS, and five company bays. Five discs is a full board of companies, so the sixth is your only slack: borrow once and you are at your limit, borrow twice and you have given up a company. That is the whole economy of the mode.</w:t>
      </w:r>
    </w:p>
    <w:p>
      <w:pPr>
        <w:spacing w:after="120" w:line="276"/>
      </w:pPr>
      <w:r>
        <w:rPr>
          <w:rFonts w:ascii="Calibri" w:cs="Calibri" w:eastAsia="Calibri" w:hAnsi="Calibri"/>
          <w:color w:val="1A1A1A"/>
          <w:sz w:val="21"/>
          <w:szCs w:val="21"/>
        </w:rPr>
        <w:t xml:space="preserve">A COMPANY REACHES ONE COLUMN ABOVE ITS LEVEL. A level 1 company reaches columns 1 and 2, a level 2 reaches 1 to 3, a level 3 reaches all four. Without this a level 1 company could only ever sell into the level 1 icon, and since nothing is upgraded here it would throw most of what it makes away.</w:t>
      </w:r>
    </w:p>
    <w:p>
      <w:pPr>
        <w:spacing w:after="120" w:line="276"/>
      </w:pPr>
      <w:r>
        <w:rPr>
          <w:rFonts w:ascii="Calibri" w:cs="Calibri" w:eastAsia="Calibri" w:hAnsi="Calibri"/>
          <w:color w:val="1A1A1A"/>
          <w:sz w:val="21"/>
          <w:szCs w:val="21"/>
        </w:rPr>
        <w:t xml:space="preserve">LEVELS STILL EXIST even though nothing is upgraded. RESEARCH draws the top card of a deck and the decks are shuffled whole, so a level 2 or level 3 card can be drawn and built outright. That is how you get a bigger company, and the only way to reach the fourth demand column.</w:t>
      </w:r>
    </w:p>
    <w:p>
      <w:pPr>
        <w:spacing w:after="120" w:line="276"/>
      </w:pPr>
      <w:r>
        <w:rPr>
          <w:rFonts w:ascii="Calibri" w:cs="Calibri" w:eastAsia="Calibri" w:hAnsi="Calibri"/>
          <w:color w:val="1A1A1A"/>
          <w:sz w:val="21"/>
          <w:szCs w:val="21"/>
        </w:rPr>
        <w:t xml:space="preserve">FOUR PERSONAS, AND FOUR SEATS. All six industries are here and play exactly as they do in the full game, but only four of the six personas are dealt. The Systems Architect and the Resort Developer both change how you UPGRADE, and nothing is upgraded here, so a player holding either would have a specialism that never comes up. The four that remain - the Public Health Director, the White-Label Supplier, the Supply Chain Expert and the Concession Holder - all act somewhere this mode still goes.</w:t>
      </w:r>
    </w:p>
    <w:p>
      <w:pPr>
        <w:spacing w:after="120" w:line="276"/>
      </w:pPr>
      <w:r>
        <w:rPr>
          <w:rFonts w:ascii="Calibri" w:cs="Calibri" w:eastAsia="Calibri" w:hAnsi="Calibri"/>
          <w:color w:val="1A1A1A"/>
          <w:sz w:val="21"/>
          <w:szCs w:val="21"/>
        </w:rPr>
        <w:t xml:space="preserve">That is also why the table seats four rather than six. Four personas dealt to four players means everybody has one and none is left over, so nobody is playing against a power that is not on the table.</w:t>
      </w:r>
    </w:p>
    <w:p>
      <w:pPr>
        <w:spacing w:after="120" w:line="276"/>
      </w:pPr>
      <w:r>
        <w:rPr>
          <w:rFonts w:ascii="Calibri" w:cs="Calibri" w:eastAsia="Calibri" w:hAnsi="Calibri"/>
          <w:color w:val="1A1A1A"/>
          <w:sz w:val="21"/>
          <w:szCs w:val="21"/>
        </w:rPr>
        <w:t xml:space="preserve">A COMPANY YOU LOSE IS GONE. Solvency works exactly as it does in the full game, and it is the only way a company leaves your board. Its ground goes with it and nobody can buy it back.</w:t>
      </w:r>
    </w:p>
    <w:p>
      <w:pPr>
        <w:spacing w:after="120" w:line="276"/>
      </w:pPr>
      <w:r>
        <w:rPr>
          <w:rFonts w:ascii="Calibri" w:cs="Calibri" w:eastAsia="Calibri" w:hAnsi="Calibri"/>
          <w:color w:val="1A1A1A"/>
          <w:sz w:val="21"/>
          <w:szCs w:val="21"/>
        </w:rPr>
        <w:t xml:space="preserve">CASH ONLY SCORES IF YOU SPEND IT. There is no land to buy, nothing to upgrade and no Megacorp to form, so money has nowhere to go and piles up - measured, a seat ended this mode holding as much cash as a full game three quarters longer. Here it buys EP outright at a year end, and nowhere else. Money still in front of you when the game ends is worth nothing at all.</w:t>
      </w:r>
    </w:p>
    <w:p>
      <w:pPr>
        <w:spacing w:after="120" w:line="276"/>
      </w:pPr>
      <w:r>
        <w:rPr>
          <w:rFonts w:ascii="Calibri" w:cs="Calibri" w:eastAsia="Calibri" w:hAnsi="Calibri"/>
          <w:color w:val="1A1A1A"/>
          <w:sz w:val="21"/>
          <w:szCs w:val="21"/>
        </w:rPr>
        <w:t xml:space="preserve">AND THE PRICE RISES. EP cost $50 each at the end of Year 1 and $100 each at the end of Year 2. Buying early is half price, and the catch is that early is exactly when you are poorest and need the money to build. That is the decision: build now, or bank the points cheaply. In the full game cash scores on its own at $100 a point, with no window and no deadline.</w:t>
      </w:r>
    </w:p>
    <w:p>
      <w:pPr>
        <w:pStyle w:val="Heading1"/>
        <w:pBdr>
          <w:bottom w:val="single" w:color="D8D4E2" w:sz="6" w:space="6"/>
        </w:pBdr>
        <w:spacing w:after="160" w:before="360"/>
      </w:pPr>
      <w:r>
        <w:rPr>
          <w:rFonts w:ascii="Calibri" w:cs="Calibri" w:eastAsia="Calibri" w:hAnsi="Calibri"/>
          <w:b/>
          <w:bCs/>
          <w:color w:val="4A3AB5"/>
          <w:sz w:val="30"/>
          <w:szCs w:val="30"/>
        </w:rPr>
        <w:t xml:space="preserve">Quick reference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Game length</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quarters (3 years of 4), or until someone launches a 2nd Megacorp</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Players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to 6</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Workers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each, or 3 each in a two-player game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Discs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covering plots owned + active companies + unpaid loans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Company slots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counting Megacorp headquarters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Hand limit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Blueprints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Loan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and one disc; buy back for $30 / $35 / $40 at year ends; -5 EP if unpaid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 a Blueprint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$8 / $12 by level; $2 / $4 / $6 in a forced sale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 a company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half its setup, or the full setup if upgraded; halved again in a forced sale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Plot value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road price (1-6) + $3 per structure on it or orthogonally touching (a hub is a structure)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Upgrade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pay the setup cost again; production and OPEX double; level +1</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per company level, to the owners of the plots it stands on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Unsold production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per unit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pot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split evenly among that industry's active companies; the remainder rides forward, and a pot with nobody to pay waits in full</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Renovation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any card of the shell's level, whatever its industry or shape; the company keeps the shell's footprint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Final tie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most active companies, then most money, then fewest loan discs in the bank</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 rows 3-4</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closed until Quarter 5</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 grid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icons are never used up: one unit a quarter from each company that reaches them, two from Technology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Company scoring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EP per level, the moment it is built - and again when it is upgraded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debut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 the first time you build in each industry, banked at once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Land awards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EP to the outright leader in plots, and in districts, at every year end - 10 at 4+ players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Logistic Hub</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one per quarter, on an empty unowned plot; reaches its own district; joins orthogonally</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The words on the board</w:t>
      </w:r>
    </w:p>
    <w:p>
      <w:pPr>
        <w:spacing w:after="120" w:line="276"/>
      </w:pPr>
      <w:r>
        <w:rPr>
          <w:rFonts w:ascii="Calibri" w:cs="Calibri" w:eastAsia="Calibri" w:hAnsi="Calibri"/>
          <w:color w:val="1A1A1A"/>
          <w:sz w:val="21"/>
          <w:szCs w:val="21"/>
        </w:rPr>
        <w:t xml:space="preserve">Almost every term in this game is a real one, used the way a real business uses it. That is not decoration. A player who learns what OPEX means here knows what it means on a balance sheet, and a player who already knows can read half the rules off the vocabulary before anybody explains them.</w:t>
      </w:r>
    </w:p>
    <w:p>
      <w:pPr>
        <w:pStyle w:val="Heading2"/>
        <w:spacing w:after="100" w:before="240"/>
      </w:pPr>
      <w:r>
        <w:rPr>
          <w:rFonts w:ascii="Calibri" w:cs="Calibri" w:eastAsia="Calibri" w:hAnsi="Calibri"/>
          <w:b/>
          <w:bCs/>
          <w:color w:val="1A1A1A"/>
          <w:sz w:val="23"/>
          <w:szCs w:val="23"/>
        </w:rPr>
        <w:t xml:space="preserve">The four action tracks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M&amp;A</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Mergers and Acquisitions - the department that buys, builds and combines businesses. In the game: where you launch a company, buy ground, or take a distressed building back off the bank.</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R&amp;D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Research and Development - spending now for capability later. In the game: draw Blueprints, or upgrade a company you already own. Nothing on this track pays out this quarter.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Raise Capital</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Going to lenders or investors for money, against interest or a share of the firm. In the game: take a $20 loan against a disc, or sell an asset for cash.</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Board Meeting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Where the owners, not the managers, decide - restructures, flotations, who chairs the table. In the game: go public to form a Megacorp, or reposition yourself to first in turn order. Your workers go here together.</w:t>
            </w:r>
          </w:p>
        </w:tc>
      </w:tr>
    </w:tbl>
    <w:p>
      <w:pPr>
        <w:spacing w:after="160"/>
      </w:pPr>
    </w:p>
    <w:p>
      <w:pPr>
        <w:pStyle w:val="Heading2"/>
        <w:spacing w:after="100" w:before="240"/>
      </w:pPr>
      <w:r>
        <w:rPr>
          <w:rFonts w:ascii="Calibri" w:cs="Calibri" w:eastAsia="Calibri" w:hAnsi="Calibri"/>
          <w:b/>
          <w:bCs/>
          <w:color w:val="1A1A1A"/>
          <w:sz w:val="23"/>
          <w:szCs w:val="23"/>
        </w:rPr>
        <w:t xml:space="preserve">Money in and money out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OPEX</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Operating expenditure - the recurring cost of running what you already own. Wages, power, stock: the things that bill you again next month whether or not you sold anything. In the game: the running cost printed on each Blueprint, charged every quarter - $2 a level of it is ground rent to the landlord, the rest is the supplier bill paid to the industries the card lists.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Setup cost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Capital expenditure, or CAPEX - what it costs to build the thing in the first place, paid once. In the game: the price on the Blueprint, paid again in full to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Ground rent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What a tenant pays a freeholder for standing on their land, regardless of trade. In the game: $2 for every company level, to whoever owns each plot it stands on. Nothing on land you own yourself.</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Liquidity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Having cash to hand, as opposed to wealth tied up in things you would have to sell. In the game: the reason a board full of buildings can still lose you the game - bills are paid in cash, not in assets.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Solvency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Being able to meet your debts as they fall due; failing to is insolvency. In the game: when you cannot cover a company's bill, the bank sells your assets for you at half price and that company goes to the board as distressed.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Liquidation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Selling assets off, usually under pressure and usually below worth. In the game: the forced sale itself - everything goes at half what a planned sale would have fetched.</w:t>
            </w:r>
          </w:p>
        </w:tc>
      </w:tr>
    </w:tbl>
    <w:p>
      <w:pPr>
        <w:spacing w:after="160"/>
      </w:pPr>
    </w:p>
    <w:p>
      <w:pPr>
        <w:pStyle w:val="Heading2"/>
        <w:spacing w:after="100" w:before="240"/>
      </w:pPr>
      <w:r>
        <w:rPr>
          <w:rFonts w:ascii="Calibri" w:cs="Calibri" w:eastAsia="Calibri" w:hAnsi="Calibri"/>
          <w:b/>
          <w:bCs/>
          <w:color w:val="1A1A1A"/>
          <w:sz w:val="23"/>
          <w:szCs w:val="23"/>
        </w:rPr>
        <w:t xml:space="preserve">Companies and what happens to them</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Blueprint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specification - the thing you would actually build. In the game: a card, carrying its industry, level, setup cost, OPEX, suppliers and output.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Portfolio</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Everything an owner holds, considered together rather than one at a time. In the game: your built companies. Five slots, six if you take the IPO tile.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Distressed asset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business in trouble, sold cheap by a creditor who wants out rather than a fair price. In the game: a company the bank holds after a solvency or a merger. Anybody may buy it back for what the bank paid.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IPO</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Initial Public Offering - the first sale of a company's shares to the public, a one-time event that changes what the company is. In the game: going public first wins the IPO tile and a sixth company slot. Only the first player to do it gets 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conglomerate: several businesses merged under one holding company. In the game: merge the exact combination of company levels a tile asks for. One becomes the headquarters; the rest go distressed.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HQ</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Head office - it directs and owns, it does not make the product. In the game: the merged company that stops trading but keeps banking EP from its industry's price every quarter.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Brand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name itself as an asset, earning regardless of what the factories do. In the game: what a Megacorp HQ banks each quarter - its industry's price divided by its tile's tier.</w:t>
            </w:r>
          </w:p>
        </w:tc>
      </w:tr>
    </w:tbl>
    <w:p>
      <w:pPr>
        <w:spacing w:after="160"/>
      </w:pPr>
    </w:p>
    <w:p>
      <w:pPr>
        <w:pStyle w:val="Heading2"/>
        <w:spacing w:after="100" w:before="240"/>
      </w:pPr>
      <w:r>
        <w:rPr>
          <w:rFonts w:ascii="Calibri" w:cs="Calibri" w:eastAsia="Calibri" w:hAnsi="Calibri"/>
          <w:b/>
          <w:bCs/>
          <w:color w:val="1A1A1A"/>
          <w:sz w:val="23"/>
          <w:szCs w:val="23"/>
        </w:rPr>
        <w:t xml:space="preserve">The market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Supply chain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line of firms each buying from the one before it, all the way to the customer. In the game: printed on every Blueprint. Your OPEX is your place in somebody else's chain.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B2B</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Business to business - selling to other firms rather than to the public. In the game: the Revenue step where the industry pots are shared out. That money came from other players' bills, not from the districts.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pot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sector's total spend, which the firms in it divide between them. In the game: every company in an industry draws one equal share, whatever its size. Supplying an industry nobody has built in is very lucrative.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What the market will actually buy, at a price, right now. In the game: the coloured squares in each district. Open to everyone, every quarter.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 integration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Growing by owning more of your own supply chain - upward, on one site. In the game: how Retail, Hospitality and Healthcare upgrade, stacking the new level on a plot the company already holds.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 integration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Growing by taking more ground at the same stage - outward, across sites. In the game: how Utilities, Manufacturing and Technology upgrade, each new level needing an empty owned plot beside the building.</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Logistic Hub</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distribution centre - it moves goods rather than making them. In the game: opens on an empty unowned plot each quarter and extends what the companies beside it can reach.</w:t>
            </w:r>
          </w:p>
        </w:tc>
      </w:tr>
    </w:tbl>
    <w:p>
      <w:pPr>
        <w:spacing w:after="160"/>
      </w:pPr>
    </w:p>
    <w:p>
      <w:pPr>
        <w:pStyle w:val="Heading2"/>
        <w:spacing w:after="100" w:before="240"/>
      </w:pPr>
      <w:r>
        <w:rPr>
          <w:rFonts w:ascii="Calibri" w:cs="Calibri" w:eastAsia="Calibri" w:hAnsi="Calibri"/>
          <w:b/>
          <w:bCs/>
          <w:color w:val="1A1A1A"/>
          <w:sz w:val="23"/>
          <w:szCs w:val="23"/>
        </w:rPr>
        <w:t xml:space="preserve">Time and score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Fiscal year</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twelve months a company reports on, which need not match the calendar. In the game: three of them, four quarters each. Accounts are settled at the end of every year.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Quarter</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three-month reporting period; public companies report four times a year. In the game: one round - plan, act, produce, sell, close.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EP</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Not a real term - the game's own score. Entrepreneurial Points: buildings, industry debuts, Megacorps, land and leftover cash all convert to it.</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Annex: version history</w:t>
      </w:r>
    </w:p>
    <w:p>
      <w:pPr>
        <w:spacing w:after="120" w:line="276"/>
      </w:pPr>
      <w:r>
        <w:rPr>
          <w:rFonts w:ascii="Calibri" w:cs="Calibri" w:eastAsia="Calibri" w:hAnsi="Calibri"/>
          <w:color w:val="1A1A1A"/>
          <w:sz w:val="21"/>
          <w:szCs w:val="21"/>
        </w:rPr>
        <w:t xml:space="preserve">THE NUMBER MOVES WHEN A RULE MOVES. An edition is reprinted whenever something changes that would make an older book wrong at the table - not for a clearer sentence, a corrected typo or a new annex on its own. If you are holding an earlier edition, this is what you are missing.</w:t>
      </w:r>
    </w:p>
    <w:p>
      <w:pPr>
        <w:pStyle w:val="Heading2"/>
        <w:spacing w:after="100" w:before="240"/>
      </w:pPr>
      <w:r>
        <w:rPr>
          <w:rFonts w:ascii="Calibri" w:cs="Calibri" w:eastAsia="Calibri" w:hAnsi="Calibri"/>
          <w:b/>
          <w:bCs/>
          <w:color w:val="1A1A1A"/>
          <w:sz w:val="23"/>
          <w:szCs w:val="23"/>
        </w:rPr>
        <w:t xml:space="preserve">v22 - this edition</w:t>
      </w:r>
    </w:p>
    <w:p>
      <w:pPr>
        <w:pStyle w:val="ListParagraph"/>
        <w:numPr>
          <w:ilvl w:val="0"/>
          <w:numId w:val="2"/>
        </w:numPr>
        <w:spacing w:after="60" w:line="276"/>
      </w:pPr>
      <w:r>
        <w:rPr>
          <w:rFonts w:ascii="Calibri" w:cs="Calibri" w:eastAsia="Calibri" w:hAnsi="Calibri"/>
          <w:color w:val="1A1A1A"/>
          <w:sz w:val="21"/>
          <w:szCs w:val="21"/>
        </w:rPr>
        <w:t xml:space="preserve">DEMAND IS NOT USED UP. An icon absorbs one unit a quarter from every company that reaches it (two from Technology) and is open again next quarter; nothing is tracked on the grid, nothing is wiped at Quarter 8, and nobody races anybody for an icon. v21 had an icon absorb its own column once, first come first served, and the table had already stopped playing it that way.</w:t>
      </w:r>
    </w:p>
    <w:p>
      <w:pPr>
        <w:pStyle w:val="ListParagraph"/>
        <w:numPr>
          <w:ilvl w:val="0"/>
          <w:numId w:val="2"/>
        </w:numPr>
        <w:spacing w:after="60" w:line="276"/>
      </w:pPr>
      <w:r>
        <w:rPr>
          <w:rFonts w:ascii="Calibri" w:cs="Calibri" w:eastAsia="Calibri" w:hAnsi="Calibri"/>
          <w:color w:val="1A1A1A"/>
          <w:sz w:val="21"/>
          <w:szCs w:val="21"/>
        </w:rPr>
        <w:t xml:space="preserve">A POT WITH NOBODY TO PAY WAITS, as it did under v20. v21 wrote it off; the carry is back by choice, and the prize it hands the late entrant is measured in the B2B note.</w:t>
      </w:r>
    </w:p>
    <w:p>
      <w:pPr>
        <w:pStyle w:val="ListParagraph"/>
        <w:numPr>
          <w:ilvl w:val="0"/>
          <w:numId w:val="2"/>
        </w:numPr>
        <w:spacing w:after="60" w:line="276"/>
      </w:pPr>
      <w:r>
        <w:rPr>
          <w:rFonts w:ascii="Calibri" w:cs="Calibri" w:eastAsia="Calibri" w:hAnsi="Calibri"/>
          <w:color w:val="1A1A1A"/>
          <w:sz w:val="21"/>
          <w:szCs w:val="21"/>
        </w:rPr>
        <w:t xml:space="preserve">CASH SCORES AT $100 AN EP, from $50. With demand as a rate the same board absorbs more and cash piles higher; money is the means, not the score.</w:t>
      </w:r>
    </w:p>
    <w:p>
      <w:pPr>
        <w:pStyle w:val="ListParagraph"/>
        <w:numPr>
          <w:ilvl w:val="0"/>
          <w:numId w:val="2"/>
        </w:numPr>
        <w:spacing w:after="60" w:line="276"/>
      </w:pPr>
      <w:r>
        <w:rPr>
          <w:rFonts w:ascii="Calibri" w:cs="Calibri" w:eastAsia="Calibri" w:hAnsi="Calibri"/>
          <w:color w:val="1A1A1A"/>
          <w:sz w:val="21"/>
          <w:szCs w:val="21"/>
        </w:rPr>
        <w:t xml:space="preserve">A RETAIL CHAIN IS ITS LEVEL IN SHOPFRONTS, the home included: a level-3 chain is its home and two branches, in three districts. v21 opened a branch per level on top of the home, one district more at every level than the chain was ever meant to have.</w:t>
      </w:r>
    </w:p>
    <w:p>
      <w:pPr>
        <w:pStyle w:val="ListParagraph"/>
        <w:numPr>
          <w:ilvl w:val="0"/>
          <w:numId w:val="2"/>
        </w:numPr>
        <w:spacing w:after="60" w:line="276"/>
      </w:pPr>
      <w:r>
        <w:rPr>
          <w:rFonts w:ascii="Calibri" w:cs="Calibri" w:eastAsia="Calibri" w:hAnsi="Calibri"/>
          <w:color w:val="1A1A1A"/>
          <w:sz w:val="21"/>
          <w:szCs w:val="21"/>
        </w:rPr>
        <w:t xml:space="preserve">ANY DISTRESSED STRUCTURE TAKES ANY CARD OF ITS LEVEL, whatever industry it was and whatever shape it stands in; the company keeps the shell's footprint. v21 required the same scaling type from level 2 up. Measured, renovations rise by two fifths and the horizontal industries take most of them.</w:t>
      </w:r>
    </w:p>
    <w:p>
      <w:pPr>
        <w:pStyle w:val="ListParagraph"/>
        <w:numPr>
          <w:ilvl w:val="0"/>
          <w:numId w:val="2"/>
        </w:numPr>
        <w:spacing w:after="60" w:line="276"/>
      </w:pPr>
      <w:r>
        <w:rPr>
          <w:rFonts w:ascii="Calibri" w:cs="Calibri" w:eastAsia="Calibri" w:hAnsi="Calibri"/>
          <w:color w:val="1A1A1A"/>
          <w:sz w:val="21"/>
          <w:szCs w:val="21"/>
        </w:rPr>
        <w:t xml:space="preserve">A MERGE TAKES A CHAIN'S SHOPFRONTS DOWN, as a sale always did. Under v21 a merged Retail chain left its branches standing on the board in the bank's name.</w:t>
      </w:r>
    </w:p>
    <w:p>
      <w:pPr>
        <w:pStyle w:val="Heading2"/>
        <w:spacing w:after="100" w:before="240"/>
      </w:pPr>
      <w:r>
        <w:rPr>
          <w:rFonts w:ascii="Calibri" w:cs="Calibri" w:eastAsia="Calibri" w:hAnsi="Calibri"/>
          <w:b/>
          <w:bCs/>
          <w:color w:val="1A1A1A"/>
          <w:sz w:val="23"/>
          <w:szCs w:val="23"/>
        </w:rPr>
        <w:t xml:space="preserve">v21</w:t>
      </w:r>
    </w:p>
    <w:p>
      <w:pPr>
        <w:pStyle w:val="ListParagraph"/>
        <w:numPr>
          <w:ilvl w:val="0"/>
          <w:numId w:val="2"/>
        </w:numPr>
        <w:spacing w:after="60" w:line="276"/>
      </w:pPr>
      <w:r>
        <w:rPr>
          <w:rFonts w:ascii="Calibri" w:cs="Calibri" w:eastAsia="Calibri" w:hAnsi="Calibri"/>
          <w:color w:val="1A1A1A"/>
          <w:sz w:val="21"/>
          <w:szCs w:val="21"/>
        </w:rPr>
        <w:t xml:space="preserve">THE LAND AWARDS PAY FOR BUILT GROUND. The Real-Estate Mogul counts plots with one of your companies standing on them, and The Omnipresent counts districts you have a company or a Retail branch in. A plot you hold the deed to and have not built on counts for nothing. Under v20 both counted ownership, and 78% of all land-award points were going to empty ground.</w:t>
      </w:r>
    </w:p>
    <w:p>
      <w:pPr>
        <w:pStyle w:val="ListParagraph"/>
        <w:numPr>
          <w:ilvl w:val="0"/>
          <w:numId w:val="2"/>
        </w:numPr>
        <w:spacing w:after="60" w:line="276"/>
      </w:pPr>
      <w:r>
        <w:rPr>
          <w:rFonts w:ascii="Calibri" w:cs="Calibri" w:eastAsia="Calibri" w:hAnsi="Calibri"/>
          <w:color w:val="1A1A1A"/>
          <w:sz w:val="21"/>
          <w:szCs w:val="21"/>
        </w:rPr>
        <w:t xml:space="preserve">A RETAIL BRANCH STANDS ON GROUND SOMEBODY OWNS. It may only open on a plot you or a rival already holds, it does not take the deed, and on a rival's plot it pays them $2 of rent every quarter. Under v20 a branch took free land for the price of a disc, while every other industry paid cash for its ground.</w:t>
      </w:r>
    </w:p>
    <w:p>
      <w:pPr>
        <w:pStyle w:val="ListParagraph"/>
        <w:numPr>
          <w:ilvl w:val="0"/>
          <w:numId w:val="2"/>
        </w:numPr>
        <w:spacing w:after="60" w:line="276"/>
      </w:pPr>
      <w:r>
        <w:rPr>
          <w:rFonts w:ascii="Calibri" w:cs="Calibri" w:eastAsia="Calibri" w:hAnsi="Calibri"/>
          <w:color w:val="1A1A1A"/>
          <w:sz w:val="21"/>
          <w:szCs w:val="21"/>
        </w:rPr>
        <w:t xml:space="preserve">EVERY BLUEPRINT HAS A NEW PRICE. Entry is paired - Hospitality and Technology $10, Utilities and Retail $15, Manufacturing and Healthcare $20 - and five of the six now pay back in the same 2.50 quarters at base price, against a spread of 3.14x before. What differs instead is how far the price can fall before a company stops earning, from Retail's $1.50 to Manufacturing's $3.</w:t>
      </w:r>
    </w:p>
    <w:p>
      <w:pPr>
        <w:pStyle w:val="ListParagraph"/>
        <w:numPr>
          <w:ilvl w:val="0"/>
          <w:numId w:val="2"/>
        </w:numPr>
        <w:spacing w:after="60" w:line="276"/>
      </w:pPr>
      <w:r>
        <w:rPr>
          <w:rFonts w:ascii="Calibri" w:cs="Calibri" w:eastAsia="Calibri" w:hAnsi="Calibri"/>
          <w:color w:val="1A1A1A"/>
          <w:sz w:val="21"/>
          <w:szCs w:val="21"/>
        </w:rPr>
        <w:t xml:space="preserve">THE DEMAND TABLE IS REDRAWN. Every industry now appears in exactly eight districts, so breadth carries none of the balance, and the years are deliberately tilted: Manufacturing and Utilities are early, Healthcare and Technology late, Hospitality flat across both.</w:t>
      </w:r>
    </w:p>
    <w:p>
      <w:pPr>
        <w:pStyle w:val="ListParagraph"/>
        <w:numPr>
          <w:ilvl w:val="0"/>
          <w:numId w:val="2"/>
        </w:numPr>
        <w:spacing w:after="60" w:line="276"/>
      </w:pPr>
      <w:r>
        <w:rPr>
          <w:rFonts w:ascii="Calibri" w:cs="Calibri" w:eastAsia="Calibri" w:hAnsi="Calibri"/>
          <w:color w:val="1A1A1A"/>
          <w:sz w:val="21"/>
          <w:szCs w:val="21"/>
        </w:rPr>
        <w:t xml:space="preserve">THE SUPPLIER MATRIX IS REDIRECTED. Each industry still buys from three others and is named by three others, but fourteen of the eighteen links now run both ways rather than ten.</w:t>
      </w:r>
    </w:p>
    <w:p>
      <w:pPr>
        <w:pStyle w:val="ListParagraph"/>
        <w:numPr>
          <w:ilvl w:val="0"/>
          <w:numId w:val="2"/>
        </w:numPr>
        <w:spacing w:after="60" w:line="276"/>
      </w:pPr>
      <w:r>
        <w:rPr>
          <w:rFonts w:ascii="Calibri" w:cs="Calibri" w:eastAsia="Calibri" w:hAnsi="Calibri"/>
          <w:color w:val="1A1A1A"/>
          <w:sz w:val="21"/>
          <w:szCs w:val="21"/>
        </w:rPr>
        <w:t xml:space="preserve">A new annex sets out every component and the numbers printed on it, and this one records the history.</w:t>
      </w:r>
    </w:p>
    <w:p>
      <w:pPr>
        <w:pStyle w:val="Heading2"/>
        <w:spacing w:after="100" w:before="240"/>
      </w:pPr>
      <w:r>
        <w:rPr>
          <w:rFonts w:ascii="Calibri" w:cs="Calibri" w:eastAsia="Calibri" w:hAnsi="Calibri"/>
          <w:b/>
          <w:bCs/>
          <w:color w:val="1A1A1A"/>
          <w:sz w:val="23"/>
          <w:szCs w:val="23"/>
        </w:rPr>
        <w:t xml:space="preserve">v20</w:t>
      </w:r>
    </w:p>
    <w:p>
      <w:pPr>
        <w:pStyle w:val="ListParagraph"/>
        <w:numPr>
          <w:ilvl w:val="0"/>
          <w:numId w:val="2"/>
        </w:numPr>
        <w:spacing w:after="60" w:line="276"/>
      </w:pPr>
      <w:r>
        <w:rPr>
          <w:rFonts w:ascii="Calibri" w:cs="Calibri" w:eastAsia="Calibri" w:hAnsi="Calibri"/>
          <w:color w:val="1A1A1A"/>
          <w:sz w:val="21"/>
          <w:szCs w:val="21"/>
        </w:rPr>
        <w:t xml:space="preserve">A PLOT'S VALUE is its printed road price plus $3 for every structure standing on it or orthogonally touching it - the plot and its four neighbours, corners never counting. v19 priced by loose adjacency at $1 a neighbour, which made plot value the only rule in the game where a corner counted.</w:t>
      </w:r>
    </w:p>
    <w:p>
      <w:pPr>
        <w:pStyle w:val="ListParagraph"/>
        <w:numPr>
          <w:ilvl w:val="0"/>
          <w:numId w:val="2"/>
        </w:numPr>
        <w:spacing w:after="60" w:line="276"/>
      </w:pPr>
      <w:r>
        <w:rPr>
          <w:rFonts w:ascii="Calibri" w:cs="Calibri" w:eastAsia="Calibri" w:hAnsi="Calibri"/>
          <w:color w:val="1A1A1A"/>
          <w:sz w:val="21"/>
          <w:szCs w:val="21"/>
        </w:rPr>
        <w:t xml:space="preserve">A LOGISTIC HUB IS A STRUCTURE like any other, so it moves a neighbour's price by the same $3. v19 carried a separate clause paying $1 for touching a hub, which was both redundant and backwards - a hub fills its plot permanently, which is more than a company does.</w:t>
      </w:r>
    </w:p>
    <w:p>
      <w:pPr>
        <w:pStyle w:val="ListParagraph"/>
        <w:numPr>
          <w:ilvl w:val="0"/>
          <w:numId w:val="2"/>
        </w:numPr>
        <w:spacing w:after="60" w:line="276"/>
      </w:pPr>
      <w:r>
        <w:rPr>
          <w:rFonts w:ascii="Calibri" w:cs="Calibri" w:eastAsia="Calibri" w:hAnsi="Calibri"/>
          <w:color w:val="1A1A1A"/>
          <w:sz w:val="21"/>
          <w:szCs w:val="21"/>
        </w:rPr>
        <w:t xml:space="preserve">THE LAND AWARDS SCALE WITH THE TABLE: 4 EP plus the number of players, to the outright leader alone, so 6 EP at two seats rising to 10 at six. A flat prize was a rounding error at a big table and a third of a winning score at a small one.</w:t>
      </w:r>
    </w:p>
    <w:p>
      <w:pPr>
        <w:pStyle w:val="ListParagraph"/>
        <w:numPr>
          <w:ilvl w:val="0"/>
          <w:numId w:val="2"/>
        </w:numPr>
        <w:spacing w:after="60" w:line="276"/>
      </w:pPr>
      <w:r>
        <w:rPr>
          <w:rFonts w:ascii="Calibri" w:cs="Calibri" w:eastAsia="Calibri" w:hAnsi="Calibri"/>
          <w:color w:val="1A1A1A"/>
          <w:sz w:val="21"/>
          <w:szCs w:val="21"/>
        </w:rPr>
        <w:t xml:space="preserve">TWO VARIANTS WERE REMOVED after twenty-six recorded games in which nobody switched either on: hubs on the road, and levels score heavy.</w:t>
      </w:r>
    </w:p>
    <w:p>
      <w:pPr>
        <w:pStyle w:val="ListParagraph"/>
        <w:numPr>
          <w:ilvl w:val="0"/>
          <w:numId w:val="2"/>
        </w:numPr>
        <w:spacing w:after="60" w:line="276"/>
      </w:pPr>
      <w:r>
        <w:rPr>
          <w:rFonts w:ascii="Calibri" w:cs="Calibri" w:eastAsia="Calibri" w:hAnsi="Calibri"/>
          <w:color w:val="1A1A1A"/>
          <w:sz w:val="21"/>
          <w:szCs w:val="21"/>
        </w:rPr>
        <w:t xml:space="preserve">A BEGINNER GAME was added and tuned: 8 quarters, four actions, no Megacorps, land claimed free by building.</w:t>
      </w:r>
    </w:p>
    <w:p>
      <w:pPr>
        <w:pStyle w:val="Heading2"/>
        <w:spacing w:after="100" w:before="240"/>
      </w:pPr>
      <w:r>
        <w:rPr>
          <w:rFonts w:ascii="Calibri" w:cs="Calibri" w:eastAsia="Calibri" w:hAnsi="Calibri"/>
          <w:b/>
          <w:bCs/>
          <w:color w:val="1A1A1A"/>
          <w:sz w:val="23"/>
          <w:szCs w:val="23"/>
        </w:rPr>
        <w:t xml:space="preserve">v19</w:t>
      </w:r>
    </w:p>
    <w:p>
      <w:pPr>
        <w:pStyle w:val="ListParagraph"/>
        <w:numPr>
          <w:ilvl w:val="0"/>
          <w:numId w:val="2"/>
        </w:numPr>
        <w:spacing w:after="60" w:line="276"/>
      </w:pPr>
      <w:r>
        <w:rPr>
          <w:rFonts w:ascii="Calibri" w:cs="Calibri" w:eastAsia="Calibri" w:hAnsi="Calibri"/>
          <w:color w:val="1A1A1A"/>
          <w:sz w:val="21"/>
          <w:szCs w:val="21"/>
        </w:rPr>
        <w:t xml:space="preserve">A forced sale by the bank goes at the same half rates as the shortfall window. In v18 it fetched full price and handed out a loan nobody had asked for.</w:t>
      </w:r>
    </w:p>
    <w:p>
      <w:pPr>
        <w:pStyle w:val="ListParagraph"/>
        <w:numPr>
          <w:ilvl w:val="0"/>
          <w:numId w:val="2"/>
        </w:numPr>
        <w:spacing w:after="60" w:line="276"/>
      </w:pPr>
      <w:r>
        <w:rPr>
          <w:rFonts w:ascii="Calibri" w:cs="Calibri" w:eastAsia="Calibri" w:hAnsi="Calibri"/>
          <w:color w:val="1A1A1A"/>
          <w:sz w:val="21"/>
          <w:szCs w:val="21"/>
        </w:rPr>
        <w:t xml:space="preserve">A game called on a year end pays the land awards ONCE. v18 paid them twice.</w:t>
      </w:r>
    </w:p>
    <w:p>
      <w:pPr>
        <w:pStyle w:val="ListParagraph"/>
        <w:numPr>
          <w:ilvl w:val="0"/>
          <w:numId w:val="2"/>
        </w:numPr>
        <w:spacing w:after="60" w:line="276"/>
      </w:pPr>
      <w:r>
        <w:rPr>
          <w:rFonts w:ascii="Calibri" w:cs="Calibri" w:eastAsia="Calibri" w:hAnsi="Calibri"/>
          <w:color w:val="1A1A1A"/>
          <w:sz w:val="21"/>
          <w:szCs w:val="21"/>
        </w:rPr>
        <w:t xml:space="preserve">Entering an industry for the first time is 3 EP. v18 printed 5.</w:t>
      </w:r>
    </w:p>
    <w:p>
      <w:pPr>
        <w:pStyle w:val="ListParagraph"/>
        <w:numPr>
          <w:ilvl w:val="0"/>
          <w:numId w:val="2"/>
        </w:numPr>
        <w:spacing w:after="60" w:line="276"/>
      </w:pPr>
      <w:r>
        <w:rPr>
          <w:rFonts w:ascii="Calibri" w:cs="Calibri" w:eastAsia="Calibri" w:hAnsi="Calibri"/>
          <w:color w:val="1A1A1A"/>
          <w:sz w:val="21"/>
          <w:szCs w:val="21"/>
        </w:rPr>
        <w:t xml:space="preserve">A Megacorp headquarters pays a tithe every quarter instead of scoring for its neighbours at the end.</w:t>
      </w:r>
    </w:p>
    <w:p>
      <w:pPr>
        <w:pStyle w:val="ListParagraph"/>
        <w:numPr>
          <w:ilvl w:val="0"/>
          <w:numId w:val="2"/>
        </w:numPr>
        <w:spacing w:after="60" w:line="276"/>
      </w:pPr>
      <w:r>
        <w:rPr>
          <w:rFonts w:ascii="Calibri" w:cs="Calibri" w:eastAsia="Calibri" w:hAnsi="Calibri"/>
          <w:color w:val="1A1A1A"/>
          <w:sz w:val="21"/>
          <w:szCs w:val="21"/>
        </w:rPr>
        <w:t xml:space="preserve">A tie is broken by active companies first, then money, then loan discs.</w:t>
      </w:r>
    </w:p>
    <w:p>
      <w:pPr>
        <w:pStyle w:val="ListParagraph"/>
        <w:numPr>
          <w:ilvl w:val="0"/>
          <w:numId w:val="2"/>
        </w:numPr>
        <w:spacing w:after="60" w:line="276"/>
      </w:pPr>
      <w:r>
        <w:rPr>
          <w:rFonts w:ascii="Calibri" w:cs="Calibri" w:eastAsia="Calibri" w:hAnsi="Calibri"/>
          <w:color w:val="1A1A1A"/>
          <w:sz w:val="21"/>
          <w:szCs w:val="21"/>
        </w:rPr>
        <w:t xml:space="preserve">A horizontal upgrade may take any owned empty plot, not only one of your own - you pay the owner rent for it.</w:t>
      </w:r>
    </w:p>
    <w:p>
      <w:pPr>
        <w:pStyle w:val="ListParagraph"/>
        <w:numPr>
          <w:ilvl w:val="0"/>
          <w:numId w:val="2"/>
        </w:numPr>
        <w:spacing w:after="60" w:line="276"/>
      </w:pPr>
      <w:r>
        <w:rPr>
          <w:rFonts w:ascii="Calibri" w:cs="Calibri" w:eastAsia="Calibri" w:hAnsi="Calibri"/>
          <w:color w:val="1A1A1A"/>
          <w:sz w:val="21"/>
          <w:szCs w:val="21"/>
        </w:rPr>
        <w:t xml:space="preserve">The tile counts at five and six players were understated in v18.</w:t>
      </w:r>
    </w:p>
    <w:p>
      <w:pPr>
        <w:pStyle w:val="ListParagraph"/>
        <w:numPr>
          <w:ilvl w:val="0"/>
          <w:numId w:val="2"/>
        </w:numPr>
        <w:spacing w:after="60" w:line="276"/>
      </w:pPr>
      <w:r>
        <w:rPr>
          <w:rFonts w:ascii="Calibri" w:cs="Calibri" w:eastAsia="Calibri" w:hAnsi="Calibri"/>
          <w:color w:val="1A1A1A"/>
          <w:sz w:val="21"/>
          <w:szCs w:val="21"/>
        </w:rPr>
        <w:t xml:space="preserve">This edition first carried the Blueprint annex.</w:t>
      </w:r>
    </w:p>
    <w:p>
      <w:pPr>
        <w:pStyle w:val="Heading2"/>
        <w:spacing w:after="100" w:before="240"/>
      </w:pPr>
      <w:r>
        <w:rPr>
          <w:rFonts w:ascii="Calibri" w:cs="Calibri" w:eastAsia="Calibri" w:hAnsi="Calibri"/>
          <w:b/>
          <w:bCs/>
          <w:color w:val="1A1A1A"/>
          <w:sz w:val="23"/>
          <w:szCs w:val="23"/>
        </w:rPr>
        <w:t xml:space="preserve">v18</w:t>
      </w:r>
    </w:p>
    <w:p>
      <w:pPr>
        <w:pStyle w:val="ListParagraph"/>
        <w:numPr>
          <w:ilvl w:val="0"/>
          <w:numId w:val="2"/>
        </w:numPr>
        <w:spacing w:after="60" w:line="276"/>
      </w:pPr>
      <w:r>
        <w:rPr>
          <w:rFonts w:ascii="Calibri" w:cs="Calibri" w:eastAsia="Calibri" w:hAnsi="Calibri"/>
          <w:color w:val="1A1A1A"/>
          <w:sz w:val="21"/>
          <w:szCs w:val="21"/>
        </w:rPr>
        <w:t xml:space="preserve">The glossary: what the economic jargon means in this game, and the one place the game uses a word more narrowly than finance does.</w:t>
      </w:r>
    </w:p>
    <w:p>
      <w:pPr>
        <w:pStyle w:val="Heading2"/>
        <w:spacing w:after="100" w:before="240"/>
      </w:pPr>
      <w:r>
        <w:rPr>
          <w:rFonts w:ascii="Calibri" w:cs="Calibri" w:eastAsia="Calibri" w:hAnsi="Calibri"/>
          <w:b/>
          <w:bCs/>
          <w:color w:val="1A1A1A"/>
          <w:sz w:val="23"/>
          <w:szCs w:val="23"/>
        </w:rPr>
        <w:t xml:space="preserve">v17</w:t>
      </w:r>
    </w:p>
    <w:p>
      <w:pPr>
        <w:pStyle w:val="ListParagraph"/>
        <w:numPr>
          <w:ilvl w:val="0"/>
          <w:numId w:val="2"/>
        </w:numPr>
        <w:spacing w:after="60" w:line="276"/>
      </w:pPr>
      <w:r>
        <w:rPr>
          <w:rFonts w:ascii="Calibri" w:cs="Calibri" w:eastAsia="Calibri" w:hAnsi="Calibri"/>
          <w:color w:val="1A1A1A"/>
          <w:sz w:val="21"/>
          <w:szCs w:val="21"/>
        </w:rPr>
        <w:t xml:space="preserve">THE PRICE ECONOMY WAS REBUILT. Every base price went up $2, the track was re-cut to run $2 to $12, a build moves a marker a whole dollar rather than half, and cash converts at $50 per EP instead of $20. The four are one setting in four places and cannot be taken separately.</w:t>
      </w:r>
    </w:p>
    <w:p>
      <w:pPr>
        <w:pStyle w:val="ListParagraph"/>
        <w:numPr>
          <w:ilvl w:val="0"/>
          <w:numId w:val="2"/>
        </w:numPr>
        <w:spacing w:after="60" w:line="276"/>
      </w:pPr>
      <w:r>
        <w:rPr>
          <w:rFonts w:ascii="Calibri" w:cs="Calibri" w:eastAsia="Calibri" w:hAnsi="Calibri"/>
          <w:color w:val="1A1A1A"/>
          <w:sz w:val="21"/>
          <w:szCs w:val="21"/>
        </w:rPr>
        <w:t xml:space="preserve">A distressed building's buy-back price is exactly what the bank paid for it, rather than a flat half of setup.</w:t>
      </w:r>
    </w:p>
    <w:p>
      <w:pPr>
        <w:pStyle w:val="ListParagraph"/>
        <w:numPr>
          <w:ilvl w:val="0"/>
          <w:numId w:val="2"/>
        </w:numPr>
        <w:spacing w:after="60" w:line="276"/>
      </w:pPr>
      <w:r>
        <w:rPr>
          <w:rFonts w:ascii="Calibri" w:cs="Calibri" w:eastAsia="Calibri" w:hAnsi="Calibri"/>
          <w:color w:val="1A1A1A"/>
          <w:sz w:val="21"/>
          <w:szCs w:val="21"/>
        </w:rPr>
        <w:t xml:space="preserve">When a Megacorp forms, you are always asked which company keeps the building.</w:t>
      </w:r>
    </w:p>
    <w:p>
      <w:pPr>
        <w:pStyle w:val="Heading2"/>
        <w:spacing w:after="100" w:before="240"/>
      </w:pPr>
      <w:r>
        <w:rPr>
          <w:rFonts w:ascii="Calibri" w:cs="Calibri" w:eastAsia="Calibri" w:hAnsi="Calibri"/>
          <w:b/>
          <w:bCs/>
          <w:color w:val="1A1A1A"/>
          <w:sz w:val="23"/>
          <w:szCs w:val="23"/>
        </w:rPr>
        <w:t xml:space="preserve">v16 and earlier</w:t>
      </w:r>
    </w:p>
    <w:p>
      <w:pPr>
        <w:spacing w:after="120" w:line="276"/>
      </w:pPr>
      <w:r>
        <w:rPr>
          <w:rFonts w:ascii="Calibri" w:cs="Calibri" w:eastAsia="Calibri" w:hAnsi="Calibri"/>
          <w:color w:val="1A1A1A"/>
          <w:sz w:val="21"/>
          <w:szCs w:val="21"/>
        </w:rPr>
        <w:t xml:space="preserve">Not individually recorded. The v12, v15 and v16 editions entered this repository together with the first commit that tracked documents, and what each one changed before that was never written down. The engine's own anchor test still carries the v13 name, which is the earliest edition any check in the repository refers to.</w:t>
      </w:r>
    </w:p>
    <w:p>
      <w:pPr>
        <w:pStyle w:val="Heading1"/>
        <w:pBdr>
          <w:bottom w:val="single" w:color="D8D4E2" w:sz="6" w:space="6"/>
        </w:pBdr>
        <w:spacing w:after="160" w:before="360"/>
      </w:pPr>
      <w:r>
        <w:rPr>
          <w:rFonts w:ascii="Calibri" w:cs="Calibri" w:eastAsia="Calibri" w:hAnsi="Calibri"/>
          <w:b/>
          <w:bCs/>
          <w:color w:val="4A3AB5"/>
          <w:sz w:val="30"/>
          <w:szCs w:val="30"/>
        </w:rPr>
        <w:t xml:space="preserve">Annex: every component, and what is printed on it</w:t>
      </w:r>
    </w:p>
    <w:p>
      <w:pPr>
        <w:spacing w:after="120" w:line="276"/>
      </w:pPr>
      <w:r>
        <w:rPr>
          <w:rFonts w:ascii="Calibri" w:cs="Calibri" w:eastAsia="Calibri" w:hAnsi="Calibri"/>
          <w:color w:val="1A1A1A"/>
          <w:sz w:val="21"/>
          <w:szCs w:val="21"/>
        </w:rPr>
        <w:t xml:space="preserve">What is in the box, piece by piece, with the numbers that are printed on each one. The Blueprint cards have an annex of their own after this; everything else lives here.</w:t>
      </w:r>
    </w:p>
    <w:p>
      <w:pPr>
        <w:pStyle w:val="Heading2"/>
        <w:spacing w:after="100" w:before="240"/>
      </w:pPr>
      <w:r>
        <w:rPr>
          <w:rFonts w:ascii="Calibri" w:cs="Calibri" w:eastAsia="Calibri" w:hAnsi="Calibri"/>
          <w:b/>
          <w:bCs/>
          <w:color w:val="1A1A1A"/>
          <w:sz w:val="23"/>
          <w:szCs w:val="23"/>
        </w:rPr>
        <w:t xml:space="preserve">The board: 16 districts in a 4x4 grid</w:t>
      </w:r>
    </w:p>
    <w:p>
      <w:pPr>
        <w:spacing w:after="120" w:line="276"/>
      </w:pPr>
      <w:r>
        <w:rPr>
          <w:rFonts w:ascii="Calibri" w:cs="Calibri" w:eastAsia="Calibri" w:hAnsi="Calibri"/>
          <w:color w:val="1A1A1A"/>
          <w:sz w:val="21"/>
          <w:szCs w:val="21"/>
        </w:rPr>
        <w:t xml:space="preserve">Twelve of the sixteen districts are SUBURB tiles drawn at random from a pool of sixteen, so a third of the pool is left out of every game and no two cities are alike. The other four are CENTRE districts, always present and always the same.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Tile family</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 the pool</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Placed each game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Residential (R1-R5)</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drawn</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Commercial (C1-C5)</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drawn</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Academic (A1-A3)</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drawn</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Industrial (I1-I3)</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drawn</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Financial Centre (FC)</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always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Industrial Area (IA)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always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City Centre (CC)</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always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Landmark (LM)</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always</w:t>
            </w:r>
          </w:p>
        </w:tc>
      </w:tr>
    </w:tbl>
    <w:p>
      <w:pPr>
        <w:spacing w:after="160"/>
      </w:pPr>
    </w:p>
    <w:p>
      <w:pPr>
        <w:spacing w:after="120" w:line="276"/>
      </w:pPr>
      <w:r>
        <w:rPr>
          <w:rFonts w:ascii="Calibri" w:cs="Calibri" w:eastAsia="Calibri" w:hAnsi="Calibri"/>
          <w:color w:val="1A1A1A"/>
          <w:sz w:val="21"/>
          <w:szCs w:val="21"/>
        </w:rPr>
        <w:t xml:space="preserve">Twelve of the first sixteen rows are drawn freely, so a game can run short of a whole family - one Residential district, or no Academic at all - and that reshapes which industries are worth entering before a single card is played.</w:t>
      </w:r>
    </w:p>
    <w:p>
      <w:pPr>
        <w:pStyle w:val="Heading2"/>
        <w:spacing w:after="100" w:before="240"/>
      </w:pPr>
      <w:r>
        <w:rPr>
          <w:rFonts w:ascii="Calibri" w:cs="Calibri" w:eastAsia="Calibri" w:hAnsi="Calibri"/>
          <w:b/>
          <w:bCs/>
          <w:color w:val="1A1A1A"/>
          <w:sz w:val="23"/>
          <w:szCs w:val="23"/>
        </w:rPr>
        <w:t xml:space="preserve">What demand is printed on each district</w:t>
      </w:r>
    </w:p>
    <w:p>
      <w:pPr>
        <w:spacing w:after="120" w:line="276"/>
      </w:pPr>
      <w:r>
        <w:rPr>
          <w:rFonts w:ascii="Calibri" w:cs="Calibri" w:eastAsia="Calibri" w:hAnsi="Calibri"/>
          <w:color w:val="1A1A1A"/>
          <w:sz w:val="21"/>
          <w:szCs w:val="21"/>
        </w:rPr>
        <w:t xml:space="preserve">Every district carries a 4x4 grid: four ROWS, one industry each, and four COLUMNS of rising value. Rows 1 and 2 are open from the start; ROWS 3 AND 4 OPEN AT QUARTER 5, when Year 2 begins. The first row of a district and its last row are ALWAYS THE SAME INDUSTRY, so whatever opens a district also closes it.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734"/>
        <w:gridCol w:w="1734"/>
        <w:gridCol w:w="1734"/>
        <w:gridCol w:w="1737"/>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District</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Row 1</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Row 2</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Row 3 (Y2)</w:t>
            </w:r>
          </w:p>
        </w:tc>
        <w:tc>
          <w:tcPr>
            <w:tcW w:type="dxa" w:w="1737"/>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Row 4 (Y2)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Residential</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Commercial</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Academic</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Industrial</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Financial Centre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Industrial Area</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City Centre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Landmark</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r>
    </w:tbl>
    <w:p>
      <w:pPr>
        <w:spacing w:after="160"/>
      </w:pPr>
    </w:p>
    <w:p>
      <w:pPr>
        <w:spacing w:after="120" w:line="276"/>
      </w:pPr>
      <w:r>
        <w:rPr>
          <w:rFonts w:ascii="Calibri" w:cs="Calibri" w:eastAsia="Calibri" w:hAnsi="Calibri"/>
          <w:color w:val="1A1A1A"/>
          <w:sz w:val="21"/>
          <w:szCs w:val="21"/>
        </w:rPr>
        <w:t xml:space="preserve">Across a whole board that gives each industry the same breadth and slightly different depth - every industry appears in exactly eight districts, and Utilities and Hospitality carry twelve rows each against ten for the rest.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734"/>
        <w:gridCol w:w="1734"/>
        <w:gridCol w:w="1734"/>
        <w:gridCol w:w="1737"/>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Rows on the board</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Districts it appears in</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Rows open in Year 1</w:t>
            </w:r>
          </w:p>
        </w:tc>
        <w:tc>
          <w:tcPr>
            <w:tcW w:type="dxa" w:w="1737"/>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Rows opening in Year 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7</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7</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7</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7</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r>
    </w:tbl>
    <w:p>
      <w:pPr>
        <w:spacing w:after="160"/>
      </w:pPr>
    </w:p>
    <w:p>
      <w:pPr>
        <w:pStyle w:val="Heading2"/>
        <w:spacing w:after="100" w:before="240"/>
      </w:pPr>
      <w:r>
        <w:rPr>
          <w:rFonts w:ascii="Calibri" w:cs="Calibri" w:eastAsia="Calibri" w:hAnsi="Calibri"/>
          <w:b/>
          <w:bCs/>
          <w:color w:val="1A1A1A"/>
          <w:sz w:val="23"/>
          <w:szCs w:val="23"/>
        </w:rPr>
        <w:t xml:space="preserve">Discs, money and the loan</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Component</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Per player</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it does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Discs</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(6 in the beginner game)</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One for every plot you own, one for every company you run, and one for every loan outstanding. Running out of discs is what stops you, not running out of money.</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Starting cash</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$22 / $19 by seat order</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later you sit, the less you start with - the first player pays for the first pick.</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Loan</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for one disc</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Taken any time you can spare a disc. Each one still in the bank at the end is -5 EP.</w:t>
            </w:r>
          </w:p>
        </w:tc>
      </w:tr>
    </w:tbl>
    <w:p>
      <w:pPr>
        <w:spacing w:after="160"/>
      </w:pPr>
    </w:p>
    <w:p>
      <w:pPr>
        <w:pStyle w:val="Heading2"/>
        <w:spacing w:after="100" w:before="240"/>
      </w:pPr>
      <w:r>
        <w:rPr>
          <w:rFonts w:ascii="Calibri" w:cs="Calibri" w:eastAsia="Calibri" w:hAnsi="Calibri"/>
          <w:b/>
          <w:bCs/>
          <w:color w:val="1A1A1A"/>
          <w:sz w:val="23"/>
          <w:szCs w:val="23"/>
        </w:rPr>
        <w:t xml:space="preserve">The price track</w:t>
      </w:r>
    </w:p>
    <w:p>
      <w:pPr>
        <w:spacing w:after="120" w:line="276"/>
      </w:pPr>
      <w:r>
        <w:rPr>
          <w:rFonts w:ascii="Calibri" w:cs="Calibri" w:eastAsia="Calibri" w:hAnsi="Calibri"/>
          <w:color w:val="1A1A1A"/>
          <w:sz w:val="21"/>
          <w:szCs w:val="21"/>
        </w:rPr>
        <w:t xml:space="preserve">One marker per industry on a track from $2 to $12, each dollar split into two cells. Building a company moves its own industry DOWN one dollar and each supplier named on its Blueprint UP one dollar. The ends are hard stops.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Base price</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How it upgrades</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it pays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 (UT)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 - a plot per level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HC, MA</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 (RE)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 - one plot, any level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HO, TE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 (HO)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 - one plot, any level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MA, RE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 (MA)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 - a plot per level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TE, UT</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 (HC)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 - one plot, any level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UT, HO</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 (TE)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 - a plot per level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RE, HC</w:t>
            </w:r>
          </w:p>
        </w:tc>
      </w:tr>
    </w:tbl>
    <w:p>
      <w:pPr>
        <w:spacing w:after="160"/>
      </w:pPr>
    </w:p>
    <w:p>
      <w:pPr>
        <w:spacing w:after="120" w:line="276"/>
      </w:pPr>
      <w:r>
        <w:rPr>
          <w:rFonts w:ascii="Calibri" w:cs="Calibri" w:eastAsia="Calibri" w:hAnsi="Calibri"/>
          <w:color w:val="1A1A1A"/>
          <w:sz w:val="21"/>
          <w:szCs w:val="21"/>
        </w:rPr>
        <w:t xml:space="preserve">Each industry buys from three others and is named as a supplier by three others, so the money cannot pool in one corner of the loop: fourteen of the eighteen links run both ways.</w:t>
      </w:r>
    </w:p>
    <w:p>
      <w:pPr>
        <w:pStyle w:val="Heading2"/>
        <w:spacing w:after="100" w:before="240"/>
      </w:pPr>
      <w:r>
        <w:rPr>
          <w:rFonts w:ascii="Calibri" w:cs="Calibri" w:eastAsia="Calibri" w:hAnsi="Calibri"/>
          <w:b/>
          <w:bCs/>
          <w:color w:val="1A1A1A"/>
          <w:sz w:val="23"/>
          <w:szCs w:val="23"/>
        </w:rPr>
        <w:t xml:space="preserve">What a company is worth at each level</w:t>
      </w:r>
    </w:p>
    <w:p>
      <w:pPr>
        <w:spacing w:after="120" w:line="276"/>
      </w:pPr>
      <w:r>
        <w:rPr>
          <w:rFonts w:ascii="Calibri" w:cs="Calibri" w:eastAsia="Calibri" w:hAnsi="Calibri"/>
          <w:color w:val="1A1A1A"/>
          <w:sz w:val="21"/>
          <w:szCs w:val="21"/>
        </w:rPr>
        <w:t xml:space="preserve">Setup is paid to build and again to upgrade. OPEX is charged every quarter - $2 a level of it is ground rent, the rest is the supplier bill. Production is units a quarter. Growing a company adds a level and DOUBLES both its OPEX and its production.</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734"/>
        <w:gridCol w:w="1734"/>
        <w:gridCol w:w="1734"/>
        <w:gridCol w:w="1737"/>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1</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2</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3</w:t>
            </w:r>
          </w:p>
        </w:tc>
        <w:tc>
          <w:tcPr>
            <w:tcW w:type="dxa" w:w="1737"/>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Quarters to pay back at base price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3</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11 / 6</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 / 15 / 12</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18 / 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40 / 28 / 16</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16 / 8</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8 / 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14 / 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20 / 16</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1.67</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10 / 3</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18 / 6</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28 / 12</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8 / 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13 / 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21 / 8</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2.50</w:t>
            </w:r>
          </w:p>
        </w:tc>
      </w:tr>
    </w:tbl>
    <w:p>
      <w:pPr>
        <w:spacing w:after="160"/>
      </w:pPr>
    </w:p>
    <w:p>
      <w:pPr>
        <w:spacing w:after="120" w:line="276"/>
      </w:pPr>
      <w:r>
        <w:rPr>
          <w:rFonts w:ascii="Calibri" w:cs="Calibri" w:eastAsia="Calibri" w:hAnsi="Calibri"/>
          <w:color w:val="1A1A1A"/>
          <w:sz w:val="21"/>
          <w:szCs w:val="21"/>
        </w:rPr>
        <w:t xml:space="preserve">Entry is paired - Hospitality and Technology at $10, Utilities and Retail at $15, Manufacturing and Healthcare at $20 - and five of the six pay back in the same 2.50 quarters at their base price. What differs is HOW FAR THE PRICE CAN FALL before a company stops making money.</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734"/>
        <w:gridCol w:w="1734"/>
        <w:gridCol w:w="1734"/>
        <w:gridCol w:w="1737"/>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Profit at base price</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At base -$1</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At base -$2</w:t>
            </w:r>
          </w:p>
        </w:tc>
        <w:tc>
          <w:tcPr>
            <w:tcW w:type="dxa" w:w="1737"/>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Dollars of price it can lose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$0</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$0</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$0</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2.67</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Annex: the sixty Blueprints</w:t>
      </w:r>
    </w:p>
    <w:p>
      <w:pPr>
        <w:spacing w:after="120" w:line="276"/>
      </w:pPr>
      <w:r>
        <w:rPr>
          <w:rFonts w:ascii="Calibri" w:cs="Calibri" w:eastAsia="Calibri" w:hAnsi="Calibri"/>
          <w:color w:val="1A1A1A"/>
          <w:sz w:val="21"/>
          <w:szCs w:val="21"/>
        </w:rPr>
        <w:t xml:space="preserve">Every card in the game, by industry. SETUP is what it costs to build, and again to upgrade. OPEX is the running cost printed on the card: $2 a level of it is ground rent to whoever owns the ground, and the rest is the supplier bill, divided between the suppliers in proportion to the shares below. PRODUCTION is how many units it makes each quarter, and it doubles on upgrade along with OPEX.</w:t>
      </w:r>
    </w:p>
    <w:p>
      <w:pPr>
        <w:pStyle w:val="Heading2"/>
        <w:spacing w:after="100" w:before="240"/>
      </w:pPr>
      <w:r>
        <w:rPr>
          <w:rFonts w:ascii="Calibri" w:cs="Calibri" w:eastAsia="Calibri" w:hAnsi="Calibri"/>
          <w:b/>
          <w:bCs/>
          <w:color w:val="1A1A1A"/>
          <w:sz w:val="23"/>
          <w:szCs w:val="23"/>
        </w:rPr>
        <w:t xml:space="preserve">Utilities (UT) - base price $4, upgrades horizontal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Solar Field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Hydro-Farm Initiative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Wind Farm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Biomass Plant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Tidal Generator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Fusion Conduit Hub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11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6, HC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Smart Grid Node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11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6, MA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Oceanic Turbine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11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 MA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Geothermal Supernode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 / 15 / 12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6, HC 5, MA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Antimatter Reactor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 / 15 / 12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6, HC 5, MA 4</w:t>
            </w:r>
          </w:p>
        </w:tc>
      </w:tr>
    </w:tbl>
    <w:p>
      <w:pPr>
        <w:spacing w:after="160"/>
      </w:pPr>
    </w:p>
    <w:p>
      <w:pPr>
        <w:pStyle w:val="Heading2"/>
        <w:spacing w:after="100" w:before="240"/>
      </w:pPr>
      <w:r>
        <w:rPr>
          <w:rFonts w:ascii="Calibri" w:cs="Calibri" w:eastAsia="Calibri" w:hAnsi="Calibri"/>
          <w:b/>
          <w:bCs/>
          <w:color w:val="1A1A1A"/>
          <w:sz w:val="23"/>
          <w:szCs w:val="23"/>
        </w:rPr>
        <w:t xml:space="preserve">Retail (RE) - base price $4, upgrades vertical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Corner Store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Pop-Up Kiosk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Local Market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Strip Mall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Vending Network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Supermarket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18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10, HO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Department Store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18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10, TE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Outlet Center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18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10, TE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Mega-Mall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40 / 28 / 16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12, HO 8, TE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Omni-Channel Hub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40 / 28 / 16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12, HO 8, TE 8</w:t>
            </w:r>
          </w:p>
        </w:tc>
      </w:tr>
    </w:tbl>
    <w:p>
      <w:pPr>
        <w:spacing w:after="160"/>
      </w:pPr>
    </w:p>
    <w:p>
      <w:pPr>
        <w:pStyle w:val="Heading2"/>
        <w:spacing w:after="100" w:before="240"/>
      </w:pPr>
      <w:r>
        <w:rPr>
          <w:rFonts w:ascii="Calibri" w:cs="Calibri" w:eastAsia="Calibri" w:hAnsi="Calibri"/>
          <w:b/>
          <w:bCs/>
          <w:color w:val="1A1A1A"/>
          <w:sz w:val="23"/>
          <w:szCs w:val="23"/>
        </w:rPr>
        <w:t xml:space="preserve">Hospitality (HO) - base price $5, upgrades vertical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Motel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Bed &amp; Breakfast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Transit Hostel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Roadside Inn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Capsule Hotel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Business Hotel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 MA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Resort Lodge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 RE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Boutique Hotel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6, RE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Luxury Casino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16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 MA 5, RE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Orbit Resort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16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 MA 5, RE 5</w:t>
            </w:r>
          </w:p>
        </w:tc>
      </w:tr>
    </w:tbl>
    <w:p>
      <w:pPr>
        <w:spacing w:after="160"/>
      </w:pPr>
    </w:p>
    <w:p>
      <w:pPr>
        <w:pStyle w:val="Heading2"/>
        <w:spacing w:after="100" w:before="240"/>
      </w:pPr>
      <w:r>
        <w:rPr>
          <w:rFonts w:ascii="Calibri" w:cs="Calibri" w:eastAsia="Calibri" w:hAnsi="Calibri"/>
          <w:b/>
          <w:bCs/>
          <w:color w:val="1A1A1A"/>
          <w:sz w:val="23"/>
          <w:szCs w:val="23"/>
        </w:rPr>
        <w:t xml:space="preserve">Manufacturing (MA) - base price $5, upgrades horizontal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Assembly Workshop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8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Parts Fabricator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8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Textile Mill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8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Canning Facility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8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Injection Molder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8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Auto Plant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14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8, TE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Microchip Foundry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14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8, UT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Chemical Plant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14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8, UT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Heavy Robotics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20 / 16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8, TE 6, UT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Orbital Shipyard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20 / 16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8, TE 6, UT 6</w:t>
            </w:r>
          </w:p>
        </w:tc>
      </w:tr>
    </w:tbl>
    <w:p>
      <w:pPr>
        <w:spacing w:after="160"/>
      </w:pPr>
    </w:p>
    <w:p>
      <w:pPr>
        <w:pStyle w:val="Heading2"/>
        <w:spacing w:after="100" w:before="240"/>
      </w:pPr>
      <w:r>
        <w:rPr>
          <w:rFonts w:ascii="Calibri" w:cs="Calibri" w:eastAsia="Calibri" w:hAnsi="Calibri"/>
          <w:b/>
          <w:bCs/>
          <w:color w:val="1A1A1A"/>
          <w:sz w:val="23"/>
          <w:szCs w:val="23"/>
        </w:rPr>
        <w:t xml:space="preserve">Healthcare (HC) - base price $6, upgrades vertical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HC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Urgent Care Clinic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10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Pharmacy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10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Dental Office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10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Wellness Center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10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Physical Therapy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10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General Hospital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18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10, UT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Trauma Center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18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10, HO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Specialized Clinic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18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10, HO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Biotech Campus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28 / 12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12, UT 8, HO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Cybernetics Inst.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28 / 12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12, UT 8, HO 8</w:t>
            </w:r>
          </w:p>
        </w:tc>
      </w:tr>
    </w:tbl>
    <w:p>
      <w:pPr>
        <w:spacing w:after="160"/>
      </w:pPr>
    </w:p>
    <w:p>
      <w:pPr>
        <w:pStyle w:val="Heading2"/>
        <w:spacing w:after="100" w:before="240"/>
      </w:pPr>
      <w:r>
        <w:rPr>
          <w:rFonts w:ascii="Calibri" w:cs="Calibri" w:eastAsia="Calibri" w:hAnsi="Calibri"/>
          <w:b/>
          <w:bCs/>
          <w:color w:val="1A1A1A"/>
          <w:sz w:val="23"/>
          <w:szCs w:val="23"/>
        </w:rPr>
        <w:t xml:space="preserve">Technology (TE) - base price $6, upgrades horizontal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App Startup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8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Data Center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8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Server Farm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8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IT Support Firm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8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Cloud Provider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8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Software Campus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13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8, RE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Network Hub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13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8, HC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Telecom Provider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13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8, HC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Sentient AI Cluster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21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8, RE 7, HC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Quantum Computing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21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8, RE 7, HC 6</w:t>
            </w:r>
          </w:p>
        </w:tc>
      </w:tr>
    </w:tbl>
    <w:p>
      <w:pPr>
        <w:spacing w:after="16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nsolas" w:cs="Consolas" w:eastAsia="Consolas" w:hAnsi="Consolas"/>
        <w:color w:val="6B6B78"/>
        <w:sz w:val="15"/>
        <w:szCs w:val="15"/>
      </w:rPr>
      <w:t xml:space="preserve">ENTREPRENEURS  ·  Rulebook v22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Entrepreneurs - Rulebook v22</dc:title>
  <dc:creator>Entrepreneurs</dc:creator>
  <dc:description>Tabletop edition</dc:description>
  <cp:lastModifiedBy>Un-named</cp:lastModifiedBy>
  <cp:revision>1</cp:revision>
  <dcterms:created xsi:type="dcterms:W3CDTF">2026-10-26T22:00:44.559Z</dcterms:created>
  <dcterms:modified xsi:type="dcterms:W3CDTF">2026-10-26T22:00:44.559Z</dcterms:modified>
</cp:coreProperties>
</file>

<file path=docProps/custom.xml><?xml version="1.0" encoding="utf-8"?>
<Properties xmlns="http://schemas.openxmlformats.org/officeDocument/2006/custom-properties" xmlns:vt="http://schemas.openxmlformats.org/officeDocument/2006/docPropsVTypes"/>
</file>